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59E2" w:rsidRDefault="00AC59E2" w:rsidP="00963A11">
      <w:pPr>
        <w:widowControl w:val="0"/>
        <w:pBdr>
          <w:top w:val="nil"/>
          <w:left w:val="nil"/>
          <w:bottom w:val="nil"/>
          <w:right w:val="nil"/>
          <w:between w:val="nil"/>
        </w:pBdr>
        <w:spacing w:before="0" w:after="0"/>
        <w:ind w:right="335" w:firstLine="0"/>
        <w:rPr>
          <w:color w:val="000000"/>
          <w:sz w:val="24"/>
          <w:szCs w:val="24"/>
        </w:rPr>
      </w:pPr>
      <w:bookmarkStart w:id="0" w:name="_GoBack"/>
      <w:bookmarkEnd w:id="0"/>
    </w:p>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A6A44" w:rsidRPr="008B3794" w:rsidTr="001A0DE9">
        <w:trPr>
          <w:jc w:val="center"/>
        </w:trPr>
        <w:tc>
          <w:tcPr>
            <w:tcW w:w="5246" w:type="dxa"/>
          </w:tcPr>
          <w:p w:rsidR="008A6A44" w:rsidRPr="008B3794" w:rsidRDefault="008A6A44" w:rsidP="00963A11">
            <w:pPr>
              <w:widowControl w:val="0"/>
              <w:spacing w:before="0" w:line="300" w:lineRule="auto"/>
              <w:ind w:firstLine="0"/>
              <w:jc w:val="center"/>
              <w:textAlignment w:val="baseline"/>
              <w:outlineLvl w:val="0"/>
              <w:rPr>
                <w:color w:val="0000FF"/>
                <w:kern w:val="36"/>
                <w:szCs w:val="24"/>
              </w:rPr>
            </w:pPr>
            <w:r w:rsidRPr="008B3794">
              <w:rPr>
                <w:color w:val="0000FF"/>
                <w:kern w:val="36"/>
                <w:sz w:val="24"/>
                <w:szCs w:val="24"/>
              </w:rPr>
              <w:t>BỘ GIÁO DỤC VÀ ĐÀO TẠO</w:t>
            </w:r>
          </w:p>
          <w:p w:rsidR="008A6A44" w:rsidRPr="008B3794" w:rsidRDefault="008A6A44" w:rsidP="00963A11">
            <w:pPr>
              <w:widowControl w:val="0"/>
              <w:spacing w:before="0" w:line="300" w:lineRule="auto"/>
              <w:ind w:firstLine="0"/>
              <w:jc w:val="center"/>
              <w:textAlignment w:val="baseline"/>
              <w:rPr>
                <w:b/>
                <w:color w:val="0000FF"/>
                <w:szCs w:val="24"/>
              </w:rPr>
            </w:pPr>
            <w:r w:rsidRPr="008B3794">
              <w:rPr>
                <w:noProof/>
              </w:rPr>
              <mc:AlternateContent>
                <mc:Choice Requires="wps">
                  <w:drawing>
                    <wp:anchor distT="4294967292" distB="4294967292" distL="114300" distR="114300" simplePos="0" relativeHeight="251659264" behindDoc="0" locked="0" layoutInCell="1" allowOverlap="1" wp14:anchorId="1ADECB11" wp14:editId="7020FF79">
                      <wp:simplePos x="0" y="0"/>
                      <wp:positionH relativeFrom="column">
                        <wp:align>center</wp:align>
                      </wp:positionH>
                      <wp:positionV relativeFrom="paragraph">
                        <wp:posOffset>200659</wp:posOffset>
                      </wp:positionV>
                      <wp:extent cx="2016125" cy="0"/>
                      <wp:effectExtent l="0" t="0" r="222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27AA491" id="Straight Connector 6"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AYeg/G&#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8B3794">
              <w:rPr>
                <w:b/>
                <w:color w:val="0000FF"/>
                <w:kern w:val="36"/>
                <w:szCs w:val="24"/>
              </w:rPr>
              <w:t>TRƯỜNG ĐẠI HỌC KINH TẾ QUỐC DÂN</w:t>
            </w:r>
          </w:p>
        </w:tc>
        <w:tc>
          <w:tcPr>
            <w:tcW w:w="5245" w:type="dxa"/>
          </w:tcPr>
          <w:p w:rsidR="008A6A44" w:rsidRPr="008B3794" w:rsidRDefault="008A6A44" w:rsidP="00963A11">
            <w:pPr>
              <w:widowControl w:val="0"/>
              <w:spacing w:before="0" w:line="300" w:lineRule="auto"/>
              <w:ind w:firstLine="0"/>
              <w:jc w:val="center"/>
              <w:textAlignment w:val="baseline"/>
              <w:outlineLvl w:val="0"/>
              <w:rPr>
                <w:b/>
                <w:color w:val="0000FF"/>
                <w:kern w:val="36"/>
                <w:szCs w:val="24"/>
              </w:rPr>
            </w:pPr>
            <w:r w:rsidRPr="008B3794">
              <w:rPr>
                <w:b/>
                <w:color w:val="0000FF"/>
                <w:kern w:val="36"/>
                <w:sz w:val="24"/>
                <w:szCs w:val="24"/>
              </w:rPr>
              <w:t>CỘNG HÒA XÃ HỘI CHỦ NGHĨA VIỆT NAM</w:t>
            </w:r>
          </w:p>
          <w:p w:rsidR="008A6A44" w:rsidRPr="008B3794" w:rsidRDefault="008A6A44" w:rsidP="00963A11">
            <w:pPr>
              <w:widowControl w:val="0"/>
              <w:spacing w:before="0" w:line="300" w:lineRule="auto"/>
              <w:ind w:firstLine="0"/>
              <w:jc w:val="center"/>
              <w:textAlignment w:val="baseline"/>
              <w:outlineLvl w:val="0"/>
              <w:rPr>
                <w:b/>
                <w:color w:val="0000FF"/>
                <w:szCs w:val="24"/>
              </w:rPr>
            </w:pPr>
            <w:r w:rsidRPr="008B3794">
              <w:rPr>
                <w:noProof/>
              </w:rPr>
              <mc:AlternateContent>
                <mc:Choice Requires="wps">
                  <w:drawing>
                    <wp:anchor distT="4294967292" distB="4294967292" distL="114300" distR="114300" simplePos="0" relativeHeight="251660288" behindDoc="0" locked="0" layoutInCell="1" allowOverlap="1" wp14:anchorId="3CF5BCEB" wp14:editId="3A5D55DE">
                      <wp:simplePos x="0" y="0"/>
                      <wp:positionH relativeFrom="column">
                        <wp:align>center</wp:align>
                      </wp:positionH>
                      <wp:positionV relativeFrom="paragraph">
                        <wp:posOffset>200659</wp:posOffset>
                      </wp:positionV>
                      <wp:extent cx="1943735" cy="0"/>
                      <wp:effectExtent l="0" t="0" r="374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6691E43" id="Straight Connector 5"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ONE&#10;AZX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8B3794">
              <w:rPr>
                <w:b/>
                <w:color w:val="0000FF"/>
                <w:kern w:val="36"/>
                <w:szCs w:val="24"/>
              </w:rPr>
              <w:t>Độc lập – Tự do – Hạnh phúc</w:t>
            </w:r>
          </w:p>
        </w:tc>
      </w:tr>
      <w:tr w:rsidR="008A6A44" w:rsidRPr="008B3794" w:rsidTr="001A0DE9">
        <w:trPr>
          <w:jc w:val="center"/>
        </w:trPr>
        <w:tc>
          <w:tcPr>
            <w:tcW w:w="5246" w:type="dxa"/>
          </w:tcPr>
          <w:p w:rsidR="008A6A44" w:rsidRPr="008B3794" w:rsidRDefault="008A6A44" w:rsidP="00963A11">
            <w:pPr>
              <w:widowControl w:val="0"/>
              <w:spacing w:before="0" w:line="300" w:lineRule="auto"/>
              <w:ind w:firstLine="0"/>
              <w:jc w:val="center"/>
              <w:textAlignment w:val="baseline"/>
              <w:outlineLvl w:val="0"/>
              <w:rPr>
                <w:color w:val="0000FF"/>
                <w:kern w:val="36"/>
                <w:szCs w:val="24"/>
              </w:rPr>
            </w:pPr>
          </w:p>
        </w:tc>
        <w:tc>
          <w:tcPr>
            <w:tcW w:w="5245" w:type="dxa"/>
          </w:tcPr>
          <w:p w:rsidR="008A6A44" w:rsidRPr="008B3794" w:rsidRDefault="008A6A44" w:rsidP="00963A11">
            <w:pPr>
              <w:widowControl w:val="0"/>
              <w:spacing w:before="0" w:line="300" w:lineRule="auto"/>
              <w:ind w:firstLine="0"/>
              <w:jc w:val="center"/>
              <w:textAlignment w:val="baseline"/>
              <w:outlineLvl w:val="0"/>
              <w:rPr>
                <w:b/>
                <w:color w:val="0000FF"/>
                <w:kern w:val="36"/>
                <w:szCs w:val="24"/>
              </w:rPr>
            </w:pPr>
          </w:p>
        </w:tc>
      </w:tr>
      <w:tr w:rsidR="008A6A44" w:rsidRPr="008B3794" w:rsidTr="001A0DE9">
        <w:trPr>
          <w:jc w:val="center"/>
        </w:trPr>
        <w:tc>
          <w:tcPr>
            <w:tcW w:w="10491" w:type="dxa"/>
            <w:gridSpan w:val="2"/>
          </w:tcPr>
          <w:p w:rsidR="008A6A44" w:rsidRPr="008B3794" w:rsidRDefault="008A6A44" w:rsidP="00963A11">
            <w:pPr>
              <w:widowControl w:val="0"/>
              <w:spacing w:before="0" w:line="300" w:lineRule="auto"/>
              <w:ind w:firstLine="0"/>
              <w:jc w:val="center"/>
              <w:textAlignment w:val="baseline"/>
              <w:rPr>
                <w:b/>
                <w:color w:val="0000FF"/>
                <w:szCs w:val="24"/>
              </w:rPr>
            </w:pPr>
            <w:r w:rsidRPr="008B3794">
              <w:rPr>
                <w:b/>
                <w:color w:val="0000FF"/>
                <w:sz w:val="28"/>
                <w:szCs w:val="24"/>
              </w:rPr>
              <w:t>ĐỀ CƯƠNG CHI TIẾT HỌC PHẦN</w:t>
            </w:r>
          </w:p>
          <w:p w:rsidR="008A6A44" w:rsidRPr="008B3794" w:rsidRDefault="008A6A44" w:rsidP="00963A11">
            <w:pPr>
              <w:widowControl w:val="0"/>
              <w:spacing w:before="0" w:line="300" w:lineRule="auto"/>
              <w:ind w:firstLine="0"/>
              <w:jc w:val="center"/>
              <w:textAlignment w:val="baseline"/>
              <w:outlineLvl w:val="0"/>
              <w:rPr>
                <w:b/>
                <w:color w:val="0000FF"/>
                <w:kern w:val="36"/>
                <w:szCs w:val="24"/>
              </w:rPr>
            </w:pPr>
            <w:r w:rsidRPr="008B3794">
              <w:rPr>
                <w:b/>
                <w:color w:val="0000FF"/>
                <w:szCs w:val="24"/>
              </w:rPr>
              <w:t>(Detailed Course Syllabus)</w:t>
            </w:r>
          </w:p>
        </w:tc>
      </w:tr>
      <w:tr w:rsidR="008A6A44" w:rsidRPr="008B3794" w:rsidTr="001A0DE9">
        <w:trPr>
          <w:jc w:val="center"/>
        </w:trPr>
        <w:tc>
          <w:tcPr>
            <w:tcW w:w="10491" w:type="dxa"/>
            <w:gridSpan w:val="2"/>
          </w:tcPr>
          <w:p w:rsidR="008A6A44" w:rsidRPr="008B3794" w:rsidRDefault="008A6A44" w:rsidP="00963A11">
            <w:pPr>
              <w:widowControl w:val="0"/>
              <w:spacing w:before="0" w:line="300" w:lineRule="auto"/>
              <w:ind w:firstLine="0"/>
              <w:jc w:val="center"/>
              <w:textAlignment w:val="baseline"/>
              <w:outlineLvl w:val="0"/>
              <w:rPr>
                <w:b/>
                <w:color w:val="0000FF"/>
                <w:kern w:val="36"/>
                <w:szCs w:val="24"/>
              </w:rPr>
            </w:pPr>
            <w:r w:rsidRPr="008B3794">
              <w:rPr>
                <w:color w:val="0000FF"/>
                <w:sz w:val="24"/>
                <w:szCs w:val="24"/>
              </w:rPr>
              <w:t>(</w:t>
            </w:r>
            <w:r w:rsidRPr="008B3794">
              <w:rPr>
                <w:i/>
                <w:iCs/>
                <w:color w:val="0000FF"/>
                <w:sz w:val="24"/>
                <w:szCs w:val="24"/>
              </w:rPr>
              <w:t>Ban hành kèm theo Quyết định số 628</w:t>
            </w:r>
            <w:r>
              <w:rPr>
                <w:i/>
                <w:iCs/>
                <w:color w:val="0000FF"/>
                <w:sz w:val="24"/>
                <w:szCs w:val="24"/>
              </w:rPr>
              <w:t>/</w:t>
            </w:r>
            <w:r w:rsidRPr="008B3794">
              <w:rPr>
                <w:i/>
                <w:iCs/>
                <w:color w:val="0000FF"/>
                <w:sz w:val="24"/>
                <w:szCs w:val="24"/>
              </w:rPr>
              <w:t>QĐ</w:t>
            </w:r>
            <w:r>
              <w:rPr>
                <w:i/>
                <w:iCs/>
                <w:color w:val="0000FF"/>
                <w:sz w:val="24"/>
                <w:szCs w:val="24"/>
              </w:rPr>
              <w:t>-</w:t>
            </w:r>
            <w:r w:rsidRPr="008B3794">
              <w:rPr>
                <w:i/>
                <w:iCs/>
                <w:color w:val="0000FF"/>
                <w:sz w:val="24"/>
                <w:szCs w:val="24"/>
              </w:rPr>
              <w:t>ĐHKTQD ngày 18 tháng 6 năm 2024</w:t>
            </w:r>
            <w:r w:rsidRPr="008B3794">
              <w:rPr>
                <w:color w:val="0000FF"/>
                <w:sz w:val="24"/>
                <w:szCs w:val="24"/>
              </w:rPr>
              <w:t>)</w:t>
            </w:r>
          </w:p>
        </w:tc>
      </w:tr>
    </w:tbl>
    <w:p w:rsidR="008A6A44" w:rsidRDefault="008A6A44" w:rsidP="00963A11">
      <w:pPr>
        <w:widowControl w:val="0"/>
        <w:spacing w:before="0" w:after="0"/>
        <w:ind w:right="335" w:firstLine="0"/>
        <w:rPr>
          <w:b/>
          <w:sz w:val="24"/>
          <w:szCs w:val="24"/>
        </w:rPr>
      </w:pPr>
    </w:p>
    <w:p w:rsidR="00AC59E2" w:rsidRDefault="00BC48DD" w:rsidP="00963A11">
      <w:pPr>
        <w:widowControl w:val="0"/>
        <w:spacing w:before="0" w:after="0"/>
        <w:ind w:right="335" w:firstLine="0"/>
        <w:rPr>
          <w:b/>
          <w:sz w:val="24"/>
          <w:szCs w:val="24"/>
        </w:rPr>
      </w:pPr>
      <w:r>
        <w:rPr>
          <w:b/>
          <w:sz w:val="24"/>
          <w:szCs w:val="24"/>
        </w:rPr>
        <w:t>1. THÔNG TIN CHUNG (General Information)</w:t>
      </w:r>
    </w:p>
    <w:tbl>
      <w:tblPr>
        <w:tblStyle w:val="af6"/>
        <w:tblW w:w="9893" w:type="dxa"/>
        <w:tblBorders>
          <w:top w:val="nil"/>
          <w:left w:val="nil"/>
          <w:bottom w:val="nil"/>
          <w:right w:val="nil"/>
          <w:insideH w:val="nil"/>
          <w:insideV w:val="nil"/>
        </w:tblBorders>
        <w:tblLayout w:type="fixed"/>
        <w:tblLook w:val="0000" w:firstRow="0" w:lastRow="0" w:firstColumn="0" w:lastColumn="0" w:noHBand="0" w:noVBand="0"/>
      </w:tblPr>
      <w:tblGrid>
        <w:gridCol w:w="4210"/>
        <w:gridCol w:w="5683"/>
      </w:tblGrid>
      <w:tr w:rsidR="00AC59E2" w:rsidTr="0060239D">
        <w:tc>
          <w:tcPr>
            <w:tcW w:w="4210" w:type="dxa"/>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Tên học phần (tiếng Việt): </w:t>
            </w:r>
          </w:p>
        </w:tc>
        <w:tc>
          <w:tcPr>
            <w:tcW w:w="5683" w:type="dxa"/>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Thương mại điện tử căn bản</w:t>
            </w:r>
          </w:p>
        </w:tc>
      </w:tr>
      <w:tr w:rsidR="00AC59E2" w:rsidTr="0060239D">
        <w:tc>
          <w:tcPr>
            <w:tcW w:w="4210" w:type="dxa"/>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Tên học phần (tiếng Anh) :</w:t>
            </w:r>
          </w:p>
        </w:tc>
        <w:tc>
          <w:tcPr>
            <w:tcW w:w="5683" w:type="dxa"/>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Fundamentals of E - Commerce</w:t>
            </w:r>
          </w:p>
        </w:tc>
      </w:tr>
      <w:tr w:rsidR="00AC59E2" w:rsidTr="0060239D">
        <w:tc>
          <w:tcPr>
            <w:tcW w:w="4210" w:type="dxa"/>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Trình độ đào tạo:</w:t>
            </w:r>
          </w:p>
        </w:tc>
        <w:tc>
          <w:tcPr>
            <w:tcW w:w="5683" w:type="dxa"/>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Đại học</w:t>
            </w:r>
          </w:p>
        </w:tc>
      </w:tr>
      <w:tr w:rsidR="00AC59E2" w:rsidTr="0060239D">
        <w:tc>
          <w:tcPr>
            <w:tcW w:w="4210" w:type="dxa"/>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Mã số học phần :</w:t>
            </w:r>
          </w:p>
        </w:tc>
        <w:tc>
          <w:tcPr>
            <w:tcW w:w="5683" w:type="dxa"/>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TMQT1132</w:t>
            </w:r>
          </w:p>
        </w:tc>
      </w:tr>
      <w:tr w:rsidR="00AC59E2" w:rsidTr="0060239D">
        <w:tc>
          <w:tcPr>
            <w:tcW w:w="4210" w:type="dxa"/>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Số tín chỉ</w:t>
            </w:r>
          </w:p>
        </w:tc>
        <w:tc>
          <w:tcPr>
            <w:tcW w:w="5683" w:type="dxa"/>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03 (45 tiết)</w:t>
            </w:r>
          </w:p>
        </w:tc>
      </w:tr>
      <w:tr w:rsidR="00AC59E2" w:rsidTr="0060239D">
        <w:tc>
          <w:tcPr>
            <w:tcW w:w="4210" w:type="dxa"/>
          </w:tcPr>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Số tiết lý thuyết :</w:t>
            </w:r>
          </w:p>
        </w:tc>
        <w:tc>
          <w:tcPr>
            <w:tcW w:w="5683" w:type="dxa"/>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AC59E2" w:rsidTr="0060239D">
        <w:tc>
          <w:tcPr>
            <w:tcW w:w="4210" w:type="dxa"/>
          </w:tcPr>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Số tiết thảo luận/thực hành :</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Số tiết tự học :</w:t>
            </w:r>
          </w:p>
        </w:tc>
        <w:tc>
          <w:tcPr>
            <w:tcW w:w="5683" w:type="dxa"/>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90</w:t>
            </w:r>
          </w:p>
        </w:tc>
      </w:tr>
      <w:tr w:rsidR="00AC59E2" w:rsidTr="0060239D">
        <w:tc>
          <w:tcPr>
            <w:tcW w:w="4210" w:type="dxa"/>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Các học phần tiên quyết :</w:t>
            </w:r>
          </w:p>
        </w:tc>
        <w:tc>
          <w:tcPr>
            <w:tcW w:w="5683" w:type="dxa"/>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Giáo dục đại cương, các kiến thức cơ sở của khối ngành như kinh tế vi mô, kinh tế vĩ mô, tin học, thương mại, thương mại quốc tế,…</w:t>
            </w:r>
          </w:p>
        </w:tc>
      </w:tr>
    </w:tbl>
    <w:p w:rsidR="00AC59E2" w:rsidRDefault="00AC59E2" w:rsidP="00963A11">
      <w:pPr>
        <w:widowControl w:val="0"/>
        <w:spacing w:before="0" w:after="0"/>
        <w:ind w:right="335" w:firstLine="0"/>
        <w:jc w:val="both"/>
        <w:rPr>
          <w:b/>
          <w:sz w:val="24"/>
          <w:szCs w:val="24"/>
        </w:rPr>
      </w:pPr>
    </w:p>
    <w:p w:rsidR="00AC59E2" w:rsidRDefault="00BC48DD" w:rsidP="00963A11">
      <w:pPr>
        <w:widowControl w:val="0"/>
        <w:spacing w:before="0" w:after="0"/>
        <w:ind w:right="335" w:firstLine="0"/>
        <w:jc w:val="both"/>
        <w:rPr>
          <w:b/>
          <w:sz w:val="24"/>
          <w:szCs w:val="24"/>
        </w:rPr>
      </w:pPr>
      <w:r>
        <w:rPr>
          <w:b/>
          <w:sz w:val="24"/>
          <w:szCs w:val="24"/>
        </w:rPr>
        <w:t>2. KHOA/VIỆN QUẢN LÝ VÀ GIẢNG VIÊN GIẢNG DẠY (Management Faculty and Teachers)</w:t>
      </w:r>
    </w:p>
    <w:p w:rsidR="00AC59E2" w:rsidRDefault="00BC48DD" w:rsidP="00963A11">
      <w:pPr>
        <w:widowControl w:val="0"/>
        <w:numPr>
          <w:ilvl w:val="0"/>
          <w:numId w:val="3"/>
        </w:numPr>
        <w:spacing w:before="0" w:after="0"/>
        <w:jc w:val="both"/>
        <w:rPr>
          <w:sz w:val="24"/>
          <w:szCs w:val="24"/>
        </w:rPr>
      </w:pPr>
      <w:r>
        <w:rPr>
          <w:sz w:val="24"/>
          <w:szCs w:val="24"/>
        </w:rPr>
        <w:t>Khoa/Viện quản lý: Viện Thương mại và Kinh tế Quốc tế</w:t>
      </w:r>
    </w:p>
    <w:p w:rsidR="00AC59E2" w:rsidRDefault="00BC48DD" w:rsidP="00963A11">
      <w:pPr>
        <w:widowControl w:val="0"/>
        <w:numPr>
          <w:ilvl w:val="0"/>
          <w:numId w:val="3"/>
        </w:numPr>
        <w:spacing w:before="0" w:after="0"/>
        <w:jc w:val="both"/>
        <w:rPr>
          <w:sz w:val="24"/>
          <w:szCs w:val="24"/>
        </w:rPr>
      </w:pPr>
      <w:r>
        <w:rPr>
          <w:sz w:val="24"/>
          <w:szCs w:val="24"/>
        </w:rPr>
        <w:t>Địa chỉ: Tầng 9 Nhà A1, Trường ĐH Kinh tế Quốc dân</w:t>
      </w:r>
    </w:p>
    <w:p w:rsidR="00AC59E2" w:rsidRDefault="00BC48DD" w:rsidP="00963A11">
      <w:pPr>
        <w:widowControl w:val="0"/>
        <w:numPr>
          <w:ilvl w:val="0"/>
          <w:numId w:val="3"/>
        </w:numPr>
        <w:pBdr>
          <w:top w:val="nil"/>
          <w:left w:val="nil"/>
          <w:bottom w:val="nil"/>
          <w:right w:val="nil"/>
          <w:between w:val="nil"/>
        </w:pBdr>
        <w:spacing w:before="0" w:after="0"/>
        <w:ind w:right="335"/>
        <w:jc w:val="both"/>
        <w:rPr>
          <w:color w:val="000000"/>
          <w:sz w:val="24"/>
          <w:szCs w:val="24"/>
        </w:rPr>
      </w:pPr>
      <w:r>
        <w:rPr>
          <w:color w:val="000000"/>
          <w:sz w:val="24"/>
          <w:szCs w:val="24"/>
        </w:rPr>
        <w:t>Giảng viên :</w:t>
      </w:r>
    </w:p>
    <w:tbl>
      <w:tblPr>
        <w:tblStyle w:val="af7"/>
        <w:tblW w:w="99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83"/>
        <w:gridCol w:w="2572"/>
        <w:gridCol w:w="1538"/>
        <w:gridCol w:w="4807"/>
      </w:tblGrid>
      <w:tr w:rsidR="00AC59E2">
        <w:trPr>
          <w:trHeight w:val="182"/>
        </w:trPr>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C59E2" w:rsidRDefault="00BC48DD" w:rsidP="00963A11">
            <w:pPr>
              <w:widowControl w:val="0"/>
              <w:spacing w:line="300" w:lineRule="auto"/>
              <w:ind w:left="-114" w:right="-95" w:hanging="2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572"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AC59E2" w:rsidRDefault="00BC48DD" w:rsidP="00963A11">
            <w:pPr>
              <w:widowControl w:val="0"/>
              <w:spacing w:line="300" w:lineRule="auto"/>
              <w:ind w:left="28" w:right="-80" w:hanging="28"/>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Họ và tên</w:t>
            </w:r>
          </w:p>
        </w:tc>
        <w:tc>
          <w:tcPr>
            <w:tcW w:w="1538"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AC59E2" w:rsidRDefault="00BC48DD" w:rsidP="00963A11">
            <w:pPr>
              <w:widowControl w:val="0"/>
              <w:spacing w:line="300" w:lineRule="auto"/>
              <w:ind w:left="28" w:right="-99" w:hanging="28"/>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Số điện thoại</w:t>
            </w:r>
          </w:p>
        </w:tc>
        <w:tc>
          <w:tcPr>
            <w:tcW w:w="4807"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AC59E2" w:rsidRDefault="00BC48DD" w:rsidP="00963A11">
            <w:pPr>
              <w:widowControl w:val="0"/>
              <w:spacing w:line="300" w:lineRule="auto"/>
              <w:ind w:left="28" w:right="-114" w:hanging="28"/>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Email NEU</w:t>
            </w:r>
          </w:p>
        </w:tc>
      </w:tr>
      <w:tr w:rsidR="00AC59E2">
        <w:trPr>
          <w:trHeight w:val="184"/>
        </w:trPr>
        <w:tc>
          <w:tcPr>
            <w:tcW w:w="983"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AC59E2" w:rsidRDefault="00BC48DD" w:rsidP="00963A11">
            <w:pPr>
              <w:widowControl w:val="0"/>
              <w:spacing w:line="300" w:lineRule="auto"/>
              <w:ind w:left="-114" w:right="-95" w:hanging="2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72" w:type="dxa"/>
            <w:tcBorders>
              <w:bottom w:val="single" w:sz="8" w:space="0" w:color="000000"/>
              <w:right w:val="single" w:sz="8" w:space="0" w:color="000000"/>
            </w:tcBorders>
            <w:tcMar>
              <w:top w:w="100" w:type="dxa"/>
              <w:left w:w="100" w:type="dxa"/>
              <w:bottom w:w="100" w:type="dxa"/>
              <w:right w:w="100" w:type="dxa"/>
            </w:tcMar>
          </w:tcPr>
          <w:p w:rsidR="00AC59E2" w:rsidRDefault="00BC48DD" w:rsidP="00963A11">
            <w:pPr>
              <w:widowControl w:val="0"/>
              <w:spacing w:line="300" w:lineRule="auto"/>
              <w:ind w:left="28" w:right="-80" w:hanging="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ThS. Lê Mai Trang</w:t>
            </w:r>
          </w:p>
        </w:tc>
        <w:tc>
          <w:tcPr>
            <w:tcW w:w="1538" w:type="dxa"/>
            <w:tcBorders>
              <w:bottom w:val="single" w:sz="8" w:space="0" w:color="000000"/>
              <w:right w:val="single" w:sz="8" w:space="0" w:color="000000"/>
            </w:tcBorders>
            <w:tcMar>
              <w:top w:w="100" w:type="dxa"/>
              <w:left w:w="100" w:type="dxa"/>
              <w:bottom w:w="100" w:type="dxa"/>
              <w:right w:w="100" w:type="dxa"/>
            </w:tcMar>
          </w:tcPr>
          <w:p w:rsidR="00AC59E2" w:rsidRDefault="00BC48DD" w:rsidP="00963A11">
            <w:pPr>
              <w:widowControl w:val="0"/>
              <w:spacing w:line="300" w:lineRule="auto"/>
              <w:ind w:left="28" w:right="-99" w:hanging="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0948099350</w:t>
            </w:r>
          </w:p>
        </w:tc>
        <w:tc>
          <w:tcPr>
            <w:tcW w:w="4807" w:type="dxa"/>
            <w:tcBorders>
              <w:bottom w:val="single" w:sz="8" w:space="0" w:color="000000"/>
              <w:right w:val="single" w:sz="8" w:space="0" w:color="000000"/>
            </w:tcBorders>
            <w:tcMar>
              <w:top w:w="100" w:type="dxa"/>
              <w:left w:w="100" w:type="dxa"/>
              <w:bottom w:w="100" w:type="dxa"/>
              <w:right w:w="100" w:type="dxa"/>
            </w:tcMar>
          </w:tcPr>
          <w:p w:rsidR="00AC59E2" w:rsidRDefault="00BC48DD" w:rsidP="00963A11">
            <w:pPr>
              <w:widowControl w:val="0"/>
              <w:spacing w:line="300" w:lineRule="auto"/>
              <w:ind w:left="28" w:right="-114" w:hanging="28"/>
              <w:jc w:val="both"/>
              <w:rPr>
                <w:rFonts w:ascii="Times New Roman" w:eastAsia="Times New Roman" w:hAnsi="Times New Roman" w:cs="Times New Roman"/>
                <w:color w:val="800080"/>
                <w:sz w:val="24"/>
                <w:szCs w:val="24"/>
              </w:rPr>
            </w:pPr>
            <w:r>
              <w:rPr>
                <w:rFonts w:ascii="Times New Roman" w:eastAsia="Times New Roman" w:hAnsi="Times New Roman" w:cs="Times New Roman"/>
                <w:color w:val="800080"/>
                <w:sz w:val="24"/>
                <w:szCs w:val="24"/>
              </w:rPr>
              <w:t>tranglm@neu.edu.vn</w:t>
            </w:r>
          </w:p>
        </w:tc>
      </w:tr>
      <w:tr w:rsidR="00AC59E2">
        <w:trPr>
          <w:trHeight w:val="197"/>
        </w:trPr>
        <w:tc>
          <w:tcPr>
            <w:tcW w:w="983"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AC59E2" w:rsidRDefault="00BC48DD" w:rsidP="00963A11">
            <w:pPr>
              <w:widowControl w:val="0"/>
              <w:spacing w:line="300" w:lineRule="auto"/>
              <w:ind w:left="-114" w:right="-95" w:hanging="2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72" w:type="dxa"/>
            <w:tcBorders>
              <w:bottom w:val="single" w:sz="8" w:space="0" w:color="000000"/>
              <w:right w:val="single" w:sz="8" w:space="0" w:color="000000"/>
            </w:tcBorders>
            <w:tcMar>
              <w:top w:w="100" w:type="dxa"/>
              <w:left w:w="100" w:type="dxa"/>
              <w:bottom w:w="100" w:type="dxa"/>
              <w:right w:w="100" w:type="dxa"/>
            </w:tcMar>
          </w:tcPr>
          <w:p w:rsidR="00AC59E2" w:rsidRDefault="00BC48DD" w:rsidP="00963A11">
            <w:pPr>
              <w:widowControl w:val="0"/>
              <w:spacing w:line="300" w:lineRule="auto"/>
              <w:ind w:left="28" w:right="-80" w:hanging="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ThS. Dương Thị Ngân</w:t>
            </w:r>
          </w:p>
        </w:tc>
        <w:tc>
          <w:tcPr>
            <w:tcW w:w="1538" w:type="dxa"/>
            <w:tcBorders>
              <w:bottom w:val="single" w:sz="8" w:space="0" w:color="000000"/>
              <w:right w:val="single" w:sz="8" w:space="0" w:color="000000"/>
            </w:tcBorders>
            <w:tcMar>
              <w:top w:w="100" w:type="dxa"/>
              <w:left w:w="100" w:type="dxa"/>
              <w:bottom w:w="100" w:type="dxa"/>
              <w:right w:w="100" w:type="dxa"/>
            </w:tcMar>
          </w:tcPr>
          <w:p w:rsidR="00AC59E2" w:rsidRDefault="00BC48DD" w:rsidP="00963A11">
            <w:pPr>
              <w:widowControl w:val="0"/>
              <w:spacing w:line="300" w:lineRule="auto"/>
              <w:ind w:left="28" w:right="-99" w:hanging="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0912491948</w:t>
            </w:r>
          </w:p>
        </w:tc>
        <w:tc>
          <w:tcPr>
            <w:tcW w:w="4807" w:type="dxa"/>
            <w:tcBorders>
              <w:bottom w:val="single" w:sz="8" w:space="0" w:color="000000"/>
              <w:right w:val="single" w:sz="8" w:space="0" w:color="000000"/>
            </w:tcBorders>
            <w:tcMar>
              <w:top w:w="100" w:type="dxa"/>
              <w:left w:w="100" w:type="dxa"/>
              <w:bottom w:w="100" w:type="dxa"/>
              <w:right w:w="100" w:type="dxa"/>
            </w:tcMar>
          </w:tcPr>
          <w:p w:rsidR="00AC59E2" w:rsidRDefault="00BC48DD" w:rsidP="00963A11">
            <w:pPr>
              <w:widowControl w:val="0"/>
              <w:spacing w:line="300" w:lineRule="auto"/>
              <w:ind w:left="28" w:right="-114" w:hanging="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ngandt@neu.edu.vn</w:t>
            </w:r>
          </w:p>
        </w:tc>
      </w:tr>
    </w:tbl>
    <w:p w:rsidR="00AC59E2" w:rsidRDefault="00AC59E2" w:rsidP="00963A11">
      <w:pPr>
        <w:widowControl w:val="0"/>
        <w:spacing w:before="0" w:after="0"/>
        <w:ind w:right="335" w:firstLine="0"/>
        <w:jc w:val="both"/>
        <w:rPr>
          <w:b/>
          <w:sz w:val="24"/>
          <w:szCs w:val="24"/>
        </w:rPr>
      </w:pPr>
    </w:p>
    <w:p w:rsidR="00AC59E2" w:rsidRDefault="00BC48DD" w:rsidP="00963A11">
      <w:pPr>
        <w:widowControl w:val="0"/>
        <w:spacing w:before="0" w:after="0"/>
        <w:ind w:right="335" w:firstLine="0"/>
        <w:jc w:val="both"/>
        <w:rPr>
          <w:b/>
          <w:sz w:val="24"/>
          <w:szCs w:val="24"/>
        </w:rPr>
      </w:pPr>
      <w:r>
        <w:rPr>
          <w:b/>
          <w:sz w:val="24"/>
          <w:szCs w:val="24"/>
        </w:rPr>
        <w:t>3. MÔ TẢ HỌC PHẦN (Course Descriptions)</w:t>
      </w:r>
    </w:p>
    <w:p w:rsidR="00AC59E2" w:rsidRDefault="00BC48DD" w:rsidP="00963A11">
      <w:pPr>
        <w:widowControl w:val="0"/>
        <w:spacing w:before="0" w:after="0"/>
        <w:ind w:right="335" w:firstLine="0"/>
        <w:jc w:val="both"/>
        <w:rPr>
          <w:i/>
          <w:sz w:val="24"/>
          <w:szCs w:val="24"/>
        </w:rPr>
      </w:pPr>
      <w:r>
        <w:rPr>
          <w:i/>
          <w:sz w:val="24"/>
          <w:szCs w:val="24"/>
        </w:rPr>
        <w:t xml:space="preserve">Thương mại điện tử căn bản là học phần 3 tín chỉ, thuộc nhóm kiến thức ngành bắt buộc của </w:t>
      </w:r>
      <w:r>
        <w:rPr>
          <w:i/>
          <w:sz w:val="24"/>
          <w:szCs w:val="24"/>
        </w:rPr>
        <w:lastRenderedPageBreak/>
        <w:t xml:space="preserve">khối kiến thức giáo dục chuyên nghiệp. Học phần giới thiệu một cách khái quát về các vấn đề cơ bản liên quan đến thương mại điện tử nhằm trang bị những kiến thức nền </w:t>
      </w:r>
      <w:r>
        <w:rPr>
          <w:i/>
          <w:sz w:val="24"/>
          <w:szCs w:val="24"/>
        </w:rPr>
        <w:t>tảng về thương mại điện tử cho sinh viên. Học phần sẽ giúp sinh viên hiểu các nội dung kinh doanh trên Internet, các loại hình kinh doanh trên Internet, các điều kiện cần thiết để kinh doanh trên Internet, các vấn đề về cơ sở hạ tầng pháp lý, kinh tế, xã h</w:t>
      </w:r>
      <w:r>
        <w:rPr>
          <w:i/>
          <w:sz w:val="24"/>
          <w:szCs w:val="24"/>
        </w:rPr>
        <w:t>ội có ảnh hưởng tới hoạt động kinh doanh trên Internet, là nền tảng cơ bản để sau này sinh viên đến gần hơn với các công việc quản trị, xây dựng hệ thống Thương mại điện tử, kinh doanh trực tuyến, xây dựng và bảo trì các dự án công nghệ thông tin,…</w:t>
      </w:r>
    </w:p>
    <w:p w:rsidR="00AC59E2" w:rsidRDefault="00AC59E2" w:rsidP="00963A11">
      <w:pPr>
        <w:widowControl w:val="0"/>
        <w:spacing w:before="0" w:after="0"/>
        <w:ind w:right="335" w:firstLine="0"/>
        <w:jc w:val="both"/>
        <w:rPr>
          <w:b/>
          <w:sz w:val="24"/>
          <w:szCs w:val="24"/>
        </w:rPr>
      </w:pPr>
    </w:p>
    <w:p w:rsidR="00AC59E2" w:rsidRDefault="00BC48DD" w:rsidP="00963A11">
      <w:pPr>
        <w:widowControl w:val="0"/>
        <w:spacing w:before="0" w:after="0"/>
        <w:ind w:right="335" w:firstLine="0"/>
        <w:jc w:val="both"/>
        <w:rPr>
          <w:i/>
          <w:sz w:val="24"/>
          <w:szCs w:val="24"/>
        </w:rPr>
      </w:pPr>
      <w:r>
        <w:rPr>
          <w:b/>
          <w:sz w:val="24"/>
          <w:szCs w:val="24"/>
        </w:rPr>
        <w:t>4. TÀI</w:t>
      </w:r>
      <w:r>
        <w:rPr>
          <w:b/>
          <w:sz w:val="24"/>
          <w:szCs w:val="24"/>
        </w:rPr>
        <w:t xml:space="preserve"> LIỆU HỌC TẬP (Learning Resources: Course Books, Reference Books, and Softwares)</w:t>
      </w:r>
    </w:p>
    <w:p w:rsidR="00AC59E2" w:rsidRDefault="00BC48DD" w:rsidP="00963A11">
      <w:pPr>
        <w:widowControl w:val="0"/>
        <w:spacing w:before="0" w:after="0"/>
        <w:ind w:right="335"/>
        <w:jc w:val="both"/>
        <w:rPr>
          <w:b/>
          <w:sz w:val="24"/>
          <w:szCs w:val="24"/>
        </w:rPr>
      </w:pPr>
      <w:r>
        <w:rPr>
          <w:sz w:val="24"/>
          <w:szCs w:val="24"/>
        </w:rPr>
        <w:t>4.1 Giáo trình</w:t>
      </w:r>
    </w:p>
    <w:p w:rsidR="00AC59E2" w:rsidRDefault="00BC48DD" w:rsidP="00963A11">
      <w:pPr>
        <w:widowControl w:val="0"/>
        <w:spacing w:before="0" w:after="0"/>
        <w:ind w:right="335"/>
        <w:jc w:val="both"/>
        <w:rPr>
          <w:sz w:val="24"/>
          <w:szCs w:val="24"/>
        </w:rPr>
      </w:pPr>
      <w:r>
        <w:rPr>
          <w:sz w:val="24"/>
          <w:szCs w:val="24"/>
        </w:rPr>
        <w:t>[1] Trần Văn Hòe, 2015, Thương mại điện tử căn bản (tái bản lần thứ tư, có sửa đổi bổ sung), Nhà xuất bản Đại học Kinh tế quốc dân</w:t>
      </w:r>
    </w:p>
    <w:p w:rsidR="00AC59E2" w:rsidRDefault="00BC48DD" w:rsidP="00963A11">
      <w:pPr>
        <w:widowControl w:val="0"/>
        <w:numPr>
          <w:ilvl w:val="1"/>
          <w:numId w:val="4"/>
        </w:numPr>
        <w:pBdr>
          <w:top w:val="nil"/>
          <w:left w:val="nil"/>
          <w:bottom w:val="nil"/>
          <w:right w:val="nil"/>
          <w:between w:val="nil"/>
        </w:pBdr>
        <w:tabs>
          <w:tab w:val="left" w:pos="3631"/>
        </w:tabs>
        <w:spacing w:before="0" w:after="0"/>
        <w:jc w:val="both"/>
        <w:rPr>
          <w:i/>
          <w:color w:val="000000"/>
          <w:sz w:val="24"/>
          <w:szCs w:val="24"/>
        </w:rPr>
      </w:pPr>
      <w:r>
        <w:rPr>
          <w:color w:val="000000"/>
          <w:sz w:val="24"/>
          <w:szCs w:val="24"/>
        </w:rPr>
        <w:t xml:space="preserve">Tài liệu tham khảo </w:t>
      </w:r>
    </w:p>
    <w:p w:rsidR="00AC59E2" w:rsidRDefault="00BC48DD" w:rsidP="00963A11">
      <w:pPr>
        <w:widowControl w:val="0"/>
        <w:spacing w:before="0" w:after="0"/>
        <w:ind w:right="335"/>
        <w:jc w:val="both"/>
        <w:rPr>
          <w:sz w:val="24"/>
          <w:szCs w:val="24"/>
        </w:rPr>
      </w:pPr>
      <w:r>
        <w:rPr>
          <w:sz w:val="24"/>
          <w:szCs w:val="24"/>
        </w:rPr>
        <w:t>[2] Rayport Jeffrey F, 2004, Introduction to E – Commerce</w:t>
      </w:r>
    </w:p>
    <w:p w:rsidR="00AC59E2" w:rsidRDefault="00BC48DD" w:rsidP="00963A11">
      <w:pPr>
        <w:widowControl w:val="0"/>
        <w:spacing w:before="0" w:after="0"/>
        <w:ind w:right="335"/>
        <w:jc w:val="both"/>
        <w:rPr>
          <w:sz w:val="24"/>
          <w:szCs w:val="24"/>
        </w:rPr>
      </w:pPr>
      <w:r>
        <w:rPr>
          <w:sz w:val="24"/>
          <w:szCs w:val="24"/>
        </w:rPr>
        <w:t>[3] Chaudhury Abhijit, 2002, E - Business and E - Commerce infrastructure: Technologies supporting the E - Business initiative</w:t>
      </w:r>
    </w:p>
    <w:p w:rsidR="00AC59E2" w:rsidRDefault="00BC48DD" w:rsidP="00963A11">
      <w:pPr>
        <w:widowControl w:val="0"/>
        <w:spacing w:before="0" w:after="0"/>
        <w:ind w:right="335"/>
        <w:jc w:val="both"/>
        <w:rPr>
          <w:sz w:val="24"/>
          <w:szCs w:val="24"/>
        </w:rPr>
      </w:pPr>
      <w:r>
        <w:rPr>
          <w:sz w:val="24"/>
          <w:szCs w:val="24"/>
        </w:rPr>
        <w:t>[4] Greenstein Marilyn; 2000; Electronic commerce: Security, risk manag</w:t>
      </w:r>
      <w:r>
        <w:rPr>
          <w:sz w:val="24"/>
          <w:szCs w:val="24"/>
        </w:rPr>
        <w:t>ement and control</w:t>
      </w:r>
    </w:p>
    <w:p w:rsidR="00AC59E2" w:rsidRDefault="00BC48DD" w:rsidP="00963A11">
      <w:pPr>
        <w:widowControl w:val="0"/>
        <w:spacing w:before="0" w:after="0"/>
        <w:ind w:right="335"/>
        <w:jc w:val="both"/>
        <w:rPr>
          <w:sz w:val="24"/>
          <w:szCs w:val="24"/>
        </w:rPr>
      </w:pPr>
      <w:r>
        <w:rPr>
          <w:sz w:val="24"/>
          <w:szCs w:val="24"/>
        </w:rPr>
        <w:t>[5] Greenstein M., &amp;amp; M. Vasarhelyi; 2004; Electronic Commerce: Security, Risk Management and Control; Publisher: Mc Graw Hill</w:t>
      </w:r>
    </w:p>
    <w:p w:rsidR="00AC59E2" w:rsidRDefault="00BC48DD" w:rsidP="00963A11">
      <w:pPr>
        <w:widowControl w:val="0"/>
        <w:spacing w:before="0" w:after="0"/>
        <w:ind w:right="335"/>
        <w:jc w:val="both"/>
        <w:rPr>
          <w:sz w:val="24"/>
          <w:szCs w:val="24"/>
        </w:rPr>
      </w:pPr>
      <w:r>
        <w:rPr>
          <w:sz w:val="24"/>
          <w:szCs w:val="24"/>
        </w:rPr>
        <w:t>[6] Laudon K. C., C. G Traver; 2003; E – commerce: business Technology, Society; Publisher: Addison Wesley</w:t>
      </w:r>
    </w:p>
    <w:p w:rsidR="00AC59E2" w:rsidRDefault="00AC59E2" w:rsidP="00963A11">
      <w:pPr>
        <w:widowControl w:val="0"/>
        <w:spacing w:before="0" w:after="0"/>
        <w:ind w:right="335" w:firstLine="0"/>
        <w:jc w:val="both"/>
        <w:rPr>
          <w:b/>
          <w:sz w:val="24"/>
          <w:szCs w:val="24"/>
        </w:rPr>
      </w:pPr>
    </w:p>
    <w:p w:rsidR="00AC59E2" w:rsidRDefault="00BC48DD" w:rsidP="00963A11">
      <w:pPr>
        <w:widowControl w:val="0"/>
        <w:spacing w:before="0" w:after="0"/>
        <w:ind w:right="335" w:firstLine="0"/>
        <w:jc w:val="both"/>
        <w:rPr>
          <w:b/>
          <w:sz w:val="24"/>
          <w:szCs w:val="24"/>
        </w:rPr>
      </w:pPr>
      <w:r>
        <w:rPr>
          <w:b/>
          <w:sz w:val="24"/>
          <w:szCs w:val="24"/>
        </w:rPr>
        <w:t>5. MỤC TIÊU HỌC PHẦN (Course Goals)</w:t>
      </w:r>
    </w:p>
    <w:p w:rsidR="00AC59E2" w:rsidRDefault="00BC48DD" w:rsidP="00963A11">
      <w:pPr>
        <w:widowControl w:val="0"/>
        <w:spacing w:before="0" w:after="0"/>
        <w:ind w:right="335" w:firstLine="0"/>
        <w:jc w:val="center"/>
        <w:rPr>
          <w:b/>
          <w:sz w:val="24"/>
          <w:szCs w:val="24"/>
        </w:rPr>
      </w:pPr>
      <w:r>
        <w:rPr>
          <w:b/>
          <w:sz w:val="24"/>
          <w:szCs w:val="24"/>
        </w:rPr>
        <w:t>Bảng 1. Mục tiêu học phần</w:t>
      </w:r>
    </w:p>
    <w:tbl>
      <w:tblPr>
        <w:tblStyle w:val="af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05"/>
        <w:gridCol w:w="6668"/>
        <w:gridCol w:w="1521"/>
      </w:tblGrid>
      <w:tr w:rsidR="0060239D" w:rsidTr="0060239D">
        <w:trPr>
          <w:trHeight w:val="20"/>
          <w:tblHeader/>
        </w:trPr>
        <w:tc>
          <w:tcPr>
            <w:tcW w:w="0" w:type="auto"/>
            <w:shd w:val="clear" w:color="auto" w:fill="auto"/>
            <w:vAlign w:val="center"/>
          </w:tcPr>
          <w:p w:rsidR="0060239D" w:rsidRDefault="0060239D" w:rsidP="00963A11">
            <w:pPr>
              <w:widowControl w:val="0"/>
              <w:tabs>
                <w:tab w:val="left" w:pos="993"/>
              </w:tabs>
              <w:spacing w:line="300" w:lineRule="auto"/>
              <w:ind w:firstLine="28"/>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Mã/Code</w:t>
            </w:r>
          </w:p>
          <w:p w:rsidR="0060239D" w:rsidRDefault="0060239D" w:rsidP="00963A11">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(CGx)</w:t>
            </w:r>
          </w:p>
        </w:tc>
        <w:tc>
          <w:tcPr>
            <w:tcW w:w="0" w:type="auto"/>
            <w:shd w:val="clear" w:color="auto" w:fill="auto"/>
            <w:vAlign w:val="center"/>
          </w:tcPr>
          <w:p w:rsidR="0060239D" w:rsidRDefault="0060239D" w:rsidP="00963A11">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Mô tả </w:t>
            </w:r>
          </w:p>
          <w:p w:rsidR="0060239D" w:rsidRDefault="0060239D" w:rsidP="00963A11">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mục tiêu học phần</w:t>
            </w:r>
          </w:p>
        </w:tc>
        <w:tc>
          <w:tcPr>
            <w:tcW w:w="0" w:type="auto"/>
            <w:shd w:val="clear" w:color="auto" w:fill="C6D9F1"/>
            <w:vAlign w:val="center"/>
          </w:tcPr>
          <w:p w:rsidR="0060239D" w:rsidRDefault="0060239D" w:rsidP="00963A11">
            <w:pPr>
              <w:widowControl w:val="0"/>
              <w:spacing w:line="300" w:lineRule="auto"/>
              <w:jc w:val="center"/>
              <w:rPr>
                <w:rFonts w:ascii="Times New Roman" w:eastAsia="Times New Roman" w:hAnsi="Times New Roman" w:cs="Times New Roman"/>
                <w:i/>
                <w:sz w:val="24"/>
                <w:szCs w:val="24"/>
              </w:rPr>
            </w:pPr>
            <w:r>
              <w:rPr>
                <w:rFonts w:ascii="Times New Roman" w:eastAsia="Times New Roman" w:hAnsi="Times New Roman" w:cs="Times New Roman"/>
                <w:b/>
                <w:sz w:val="24"/>
                <w:szCs w:val="24"/>
              </w:rPr>
              <w:t>CĐR/PLO của CTĐT</w:t>
            </w:r>
          </w:p>
        </w:tc>
      </w:tr>
      <w:tr w:rsidR="0060239D" w:rsidTr="0060239D">
        <w:trPr>
          <w:trHeight w:val="20"/>
          <w:tblHeader/>
        </w:trPr>
        <w:tc>
          <w:tcPr>
            <w:tcW w:w="0" w:type="auto"/>
            <w:shd w:val="clear" w:color="auto" w:fill="auto"/>
          </w:tcPr>
          <w:p w:rsidR="0060239D" w:rsidRDefault="0060239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shd w:val="clear" w:color="auto" w:fill="auto"/>
          </w:tcPr>
          <w:p w:rsidR="0060239D" w:rsidRDefault="0060239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shd w:val="clear" w:color="auto" w:fill="C6D9F1"/>
          </w:tcPr>
          <w:p w:rsidR="0060239D" w:rsidRDefault="0060239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0239D" w:rsidTr="0060239D">
        <w:trPr>
          <w:trHeight w:val="20"/>
        </w:trPr>
        <w:tc>
          <w:tcPr>
            <w:tcW w:w="0" w:type="auto"/>
            <w:shd w:val="clear" w:color="auto" w:fill="auto"/>
          </w:tcPr>
          <w:p w:rsidR="0060239D" w:rsidRDefault="0060239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CG1</w:t>
            </w:r>
          </w:p>
        </w:tc>
        <w:tc>
          <w:tcPr>
            <w:tcW w:w="0" w:type="auto"/>
            <w:shd w:val="clear" w:color="auto" w:fill="auto"/>
          </w:tcPr>
          <w:p w:rsidR="0060239D" w:rsidRDefault="0060239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nắm bắt các đặc điểm, xu thế vận động và phát triển của lĩnh vực TMĐT. Đồng thời, có thể hiểu  các loại hình thương mại điện tử khác nhau và ý nghĩa của thương mại điện tử trên góc độ doanh nghiệp, người tiêu dùng và xã hội</w:t>
            </w:r>
          </w:p>
          <w:p w:rsidR="0060239D" w:rsidRDefault="0060239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Sinh viên có thể sử dụng được kiến thức và một số kỹ năng (quản trị website, marketing điện tử, quản trị chiến lược TMĐT…) để có thể tham gia vận hành hoạt động kinh doanh thương mại điện tử, </w:t>
            </w:r>
            <w:r>
              <w:rPr>
                <w:rFonts w:ascii="Times New Roman" w:eastAsia="Times New Roman" w:hAnsi="Times New Roman" w:cs="Times New Roman"/>
                <w:sz w:val="24"/>
                <w:szCs w:val="24"/>
              </w:rPr>
              <w:lastRenderedPageBreak/>
              <w:t>quản trị các hoạt động của một doanh nghiệp thương mại điện tử.</w:t>
            </w:r>
          </w:p>
          <w:p w:rsidR="0060239D" w:rsidRDefault="0060239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có thể hiểu cách vận dụng  kiến thức về mạng máy tính, các công nghệ 4.0, hệ thống thông tin, dữ liệu, quản trị thương mại điện tử phục vụ cho hoạt động kinh doanh trong nước và quốc tế của doanh nghiệp</w:t>
            </w:r>
          </w:p>
        </w:tc>
        <w:tc>
          <w:tcPr>
            <w:tcW w:w="0" w:type="auto"/>
            <w:shd w:val="clear" w:color="auto" w:fill="C6D9F1"/>
          </w:tcPr>
          <w:p w:rsidR="0060239D" w:rsidRDefault="0060239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PLO1.2.2</w:t>
            </w:r>
          </w:p>
          <w:p w:rsidR="0060239D" w:rsidRDefault="0060239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PLO1.2.4</w:t>
            </w:r>
          </w:p>
          <w:p w:rsidR="0060239D" w:rsidRDefault="0060239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PLO1.2.5</w:t>
            </w:r>
          </w:p>
          <w:p w:rsidR="0060239D" w:rsidRDefault="0060239D" w:rsidP="00963A11">
            <w:pPr>
              <w:widowControl w:val="0"/>
              <w:spacing w:line="300" w:lineRule="auto"/>
              <w:jc w:val="center"/>
              <w:rPr>
                <w:rFonts w:ascii="Times New Roman" w:eastAsia="Times New Roman" w:hAnsi="Times New Roman" w:cs="Times New Roman"/>
                <w:sz w:val="24"/>
                <w:szCs w:val="24"/>
              </w:rPr>
            </w:pPr>
          </w:p>
          <w:p w:rsidR="0060239D" w:rsidRDefault="0060239D" w:rsidP="00963A11">
            <w:pPr>
              <w:widowControl w:val="0"/>
              <w:spacing w:line="300" w:lineRule="auto"/>
              <w:jc w:val="center"/>
              <w:rPr>
                <w:rFonts w:ascii="Times New Roman" w:eastAsia="Times New Roman" w:hAnsi="Times New Roman" w:cs="Times New Roman"/>
                <w:sz w:val="24"/>
                <w:szCs w:val="24"/>
              </w:rPr>
            </w:pPr>
          </w:p>
          <w:p w:rsidR="0060239D" w:rsidRDefault="0060239D" w:rsidP="00963A11">
            <w:pPr>
              <w:widowControl w:val="0"/>
              <w:spacing w:line="300" w:lineRule="auto"/>
              <w:jc w:val="center"/>
              <w:rPr>
                <w:rFonts w:ascii="Times New Roman" w:eastAsia="Times New Roman" w:hAnsi="Times New Roman" w:cs="Times New Roman"/>
                <w:sz w:val="24"/>
                <w:szCs w:val="24"/>
              </w:rPr>
            </w:pPr>
          </w:p>
          <w:p w:rsidR="0060239D" w:rsidRDefault="0060239D" w:rsidP="00963A11">
            <w:pPr>
              <w:widowControl w:val="0"/>
              <w:spacing w:line="300" w:lineRule="auto"/>
              <w:ind w:firstLine="174"/>
              <w:jc w:val="center"/>
              <w:rPr>
                <w:rFonts w:ascii="Times New Roman" w:eastAsia="Times New Roman" w:hAnsi="Times New Roman" w:cs="Times New Roman"/>
                <w:sz w:val="24"/>
                <w:szCs w:val="24"/>
              </w:rPr>
            </w:pPr>
          </w:p>
        </w:tc>
      </w:tr>
      <w:tr w:rsidR="0060239D" w:rsidTr="0060239D">
        <w:trPr>
          <w:trHeight w:val="20"/>
        </w:trPr>
        <w:tc>
          <w:tcPr>
            <w:tcW w:w="0" w:type="auto"/>
            <w:shd w:val="clear" w:color="auto" w:fill="auto"/>
          </w:tcPr>
          <w:p w:rsidR="0060239D" w:rsidRDefault="0060239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CG2</w:t>
            </w:r>
          </w:p>
        </w:tc>
        <w:tc>
          <w:tcPr>
            <w:tcW w:w="0" w:type="auto"/>
            <w:shd w:val="clear" w:color="auto" w:fill="auto"/>
          </w:tcPr>
          <w:p w:rsidR="0060239D" w:rsidRDefault="0060239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Sinh viên có kỹ năng tìm kiếm, khai thác, tổng hợp, phân tích và đánh giá dữ liệu và thông tin về thương mại điện tử qua Internet, các báo cáo TMĐT hằng năm của Bộ Công Thương, Hiệp hội TMĐT Việt Nam </w:t>
            </w:r>
          </w:p>
          <w:p w:rsidR="0060239D" w:rsidRDefault="0060239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có các kỹ năng liên quan đến quản trị website TMĐT, các nội dung phục vụ hoạt động kinh doanh TMĐT (e-CRM, marketing điện tử, thanh toán điện tử…). Sinh viên có thể phân tích các ứng dụng của công nghệ trong TMĐT (AR, VR, AI, Big Data, Cloud Computing, Blockchain…)</w:t>
            </w:r>
          </w:p>
          <w:p w:rsidR="0060239D" w:rsidRDefault="0060239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Sinh viên được tăng cường kỹ năng giao tiếp, kỹ năng làm việc độc lập qua việc đọc các tài liệu được giao sau mỗi bài học, củng cố kỹ năng làm việc nhóm thông qua bài tập nhóm </w:t>
            </w:r>
          </w:p>
        </w:tc>
        <w:tc>
          <w:tcPr>
            <w:tcW w:w="0" w:type="auto"/>
            <w:shd w:val="clear" w:color="auto" w:fill="C6D9F1"/>
          </w:tcPr>
          <w:p w:rsidR="0060239D" w:rsidRDefault="0060239D" w:rsidP="00963A11">
            <w:pPr>
              <w:widowControl w:val="0"/>
              <w:spacing w:line="300" w:lineRule="auto"/>
              <w:ind w:firstLine="174"/>
              <w:jc w:val="center"/>
              <w:rPr>
                <w:rFonts w:ascii="Times New Roman" w:eastAsia="Times New Roman" w:hAnsi="Times New Roman" w:cs="Times New Roman"/>
                <w:sz w:val="24"/>
                <w:szCs w:val="24"/>
              </w:rPr>
            </w:pPr>
          </w:p>
          <w:p w:rsidR="0060239D" w:rsidRDefault="0060239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PLO2.1.1</w:t>
            </w:r>
          </w:p>
          <w:p w:rsidR="0060239D" w:rsidRDefault="0060239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PLO2.1.2</w:t>
            </w:r>
          </w:p>
          <w:p w:rsidR="0060239D" w:rsidRDefault="0060239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PLO2.2.1</w:t>
            </w:r>
          </w:p>
          <w:p w:rsidR="0060239D" w:rsidRDefault="0060239D" w:rsidP="00963A11">
            <w:pPr>
              <w:widowControl w:val="0"/>
              <w:spacing w:line="300" w:lineRule="auto"/>
              <w:jc w:val="center"/>
              <w:rPr>
                <w:rFonts w:ascii="Times New Roman" w:eastAsia="Times New Roman" w:hAnsi="Times New Roman" w:cs="Times New Roman"/>
                <w:sz w:val="24"/>
                <w:szCs w:val="24"/>
              </w:rPr>
            </w:pPr>
          </w:p>
          <w:p w:rsidR="0060239D" w:rsidRDefault="0060239D" w:rsidP="00963A11">
            <w:pPr>
              <w:widowControl w:val="0"/>
              <w:spacing w:line="300" w:lineRule="auto"/>
              <w:ind w:firstLine="174"/>
              <w:jc w:val="center"/>
              <w:rPr>
                <w:rFonts w:ascii="Times New Roman" w:eastAsia="Times New Roman" w:hAnsi="Times New Roman" w:cs="Times New Roman"/>
                <w:sz w:val="24"/>
                <w:szCs w:val="24"/>
              </w:rPr>
            </w:pPr>
          </w:p>
          <w:p w:rsidR="0060239D" w:rsidRDefault="0060239D" w:rsidP="00963A11">
            <w:pPr>
              <w:widowControl w:val="0"/>
              <w:spacing w:line="300" w:lineRule="auto"/>
              <w:ind w:firstLine="174"/>
              <w:jc w:val="center"/>
              <w:rPr>
                <w:rFonts w:ascii="Times New Roman" w:eastAsia="Times New Roman" w:hAnsi="Times New Roman" w:cs="Times New Roman"/>
                <w:sz w:val="24"/>
                <w:szCs w:val="24"/>
              </w:rPr>
            </w:pPr>
          </w:p>
        </w:tc>
      </w:tr>
      <w:tr w:rsidR="0060239D" w:rsidTr="0060239D">
        <w:trPr>
          <w:trHeight w:val="20"/>
        </w:trPr>
        <w:tc>
          <w:tcPr>
            <w:tcW w:w="0" w:type="auto"/>
            <w:shd w:val="clear" w:color="auto" w:fill="auto"/>
          </w:tcPr>
          <w:p w:rsidR="0060239D" w:rsidRDefault="0060239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CG3</w:t>
            </w:r>
          </w:p>
        </w:tc>
        <w:tc>
          <w:tcPr>
            <w:tcW w:w="0" w:type="auto"/>
            <w:shd w:val="clear" w:color="auto" w:fill="auto"/>
          </w:tcPr>
          <w:p w:rsidR="0060239D" w:rsidRDefault="0060239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có khả năng tự học tập nâng cao trình độ và nghiên cứu khoa học độc lập qua việc tự nghiên cứu các tài liệu đọc thêm; có khả năng phát hiện và giải quyết các vấn đề thực tiễn thường gặp trong TMĐT; tích lũy kiến thức, kinh nghiệm để nâng cao trình độ chuyên môn nghiệp vụ về TMĐT</w:t>
            </w:r>
          </w:p>
        </w:tc>
        <w:tc>
          <w:tcPr>
            <w:tcW w:w="0" w:type="auto"/>
            <w:shd w:val="clear" w:color="auto" w:fill="C6D9F1"/>
          </w:tcPr>
          <w:p w:rsidR="0060239D" w:rsidRDefault="0060239D" w:rsidP="00963A11">
            <w:pPr>
              <w:widowControl w:val="0"/>
              <w:spacing w:line="300" w:lineRule="auto"/>
              <w:ind w:firstLine="174"/>
              <w:jc w:val="center"/>
              <w:rPr>
                <w:rFonts w:ascii="Times New Roman" w:eastAsia="Times New Roman" w:hAnsi="Times New Roman" w:cs="Times New Roman"/>
                <w:sz w:val="24"/>
                <w:szCs w:val="24"/>
              </w:rPr>
            </w:pPr>
          </w:p>
          <w:p w:rsidR="0060239D" w:rsidRDefault="0060239D" w:rsidP="00963A11">
            <w:pPr>
              <w:widowControl w:val="0"/>
              <w:spacing w:line="300" w:lineRule="auto"/>
              <w:jc w:val="center"/>
              <w:rPr>
                <w:rFonts w:ascii="Times New Roman" w:eastAsia="Times New Roman" w:hAnsi="Times New Roman" w:cs="Times New Roman"/>
                <w:sz w:val="24"/>
                <w:szCs w:val="24"/>
              </w:rPr>
            </w:pPr>
          </w:p>
          <w:p w:rsidR="0060239D" w:rsidRDefault="0060239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PLO3.1</w:t>
            </w:r>
          </w:p>
          <w:p w:rsidR="0060239D" w:rsidRDefault="0060239D" w:rsidP="00963A11">
            <w:pPr>
              <w:widowControl w:val="0"/>
              <w:spacing w:line="300" w:lineRule="auto"/>
              <w:ind w:firstLine="174"/>
              <w:jc w:val="center"/>
              <w:rPr>
                <w:rFonts w:ascii="Times New Roman" w:eastAsia="Times New Roman" w:hAnsi="Times New Roman" w:cs="Times New Roman"/>
                <w:sz w:val="24"/>
                <w:szCs w:val="24"/>
              </w:rPr>
            </w:pPr>
          </w:p>
        </w:tc>
      </w:tr>
    </w:tbl>
    <w:p w:rsidR="00AC59E2" w:rsidRDefault="00AC59E2" w:rsidP="00963A11">
      <w:pPr>
        <w:widowControl w:val="0"/>
        <w:spacing w:before="0" w:after="0"/>
        <w:ind w:right="335" w:firstLine="0"/>
        <w:jc w:val="both"/>
        <w:rPr>
          <w:b/>
          <w:sz w:val="24"/>
          <w:szCs w:val="24"/>
        </w:rPr>
      </w:pPr>
    </w:p>
    <w:p w:rsidR="00AC59E2" w:rsidRDefault="00BC48DD" w:rsidP="00963A11">
      <w:pPr>
        <w:widowControl w:val="0"/>
        <w:spacing w:before="0" w:after="0"/>
        <w:ind w:right="335" w:firstLine="0"/>
        <w:jc w:val="both"/>
        <w:rPr>
          <w:b/>
          <w:sz w:val="24"/>
          <w:szCs w:val="24"/>
        </w:rPr>
      </w:pPr>
      <w:r>
        <w:rPr>
          <w:b/>
          <w:sz w:val="24"/>
          <w:szCs w:val="24"/>
        </w:rPr>
        <w:t>6. CHUẨN ĐẦU RA HỌC PHẦN (Course Learning Outcomes)</w:t>
      </w:r>
    </w:p>
    <w:p w:rsidR="00AC59E2" w:rsidRDefault="00BC48DD" w:rsidP="00963A11">
      <w:pPr>
        <w:widowControl w:val="0"/>
        <w:spacing w:before="0" w:after="0"/>
        <w:ind w:right="335" w:firstLine="0"/>
        <w:jc w:val="center"/>
        <w:rPr>
          <w:b/>
          <w:sz w:val="24"/>
          <w:szCs w:val="24"/>
        </w:rPr>
      </w:pPr>
      <w:r>
        <w:rPr>
          <w:b/>
          <w:sz w:val="24"/>
          <w:szCs w:val="24"/>
        </w:rPr>
        <w:t>Bảng 2. Chuẩn đầu ra học phần (CLO)</w:t>
      </w:r>
    </w:p>
    <w:tbl>
      <w:tblPr>
        <w:tblStyle w:val="af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54"/>
        <w:gridCol w:w="1010"/>
        <w:gridCol w:w="5769"/>
        <w:gridCol w:w="1461"/>
      </w:tblGrid>
      <w:tr w:rsidR="00AC59E2" w:rsidTr="00963A11">
        <w:trPr>
          <w:trHeight w:val="20"/>
          <w:tblHeader/>
        </w:trPr>
        <w:tc>
          <w:tcPr>
            <w:tcW w:w="0" w:type="auto"/>
            <w:shd w:val="clear" w:color="auto" w:fill="C6D9F1"/>
            <w:vAlign w:val="center"/>
          </w:tcPr>
          <w:p w:rsidR="00AC59E2" w:rsidRDefault="00BC48DD" w:rsidP="00963A11">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Mục tiêu </w:t>
            </w:r>
          </w:p>
        </w:tc>
        <w:tc>
          <w:tcPr>
            <w:tcW w:w="0" w:type="auto"/>
            <w:shd w:val="clear" w:color="auto" w:fill="auto"/>
            <w:vAlign w:val="center"/>
          </w:tcPr>
          <w:p w:rsidR="00AC59E2" w:rsidRDefault="00BC48DD" w:rsidP="00963A11">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CLOs</w:t>
            </w:r>
          </w:p>
        </w:tc>
        <w:tc>
          <w:tcPr>
            <w:tcW w:w="5769" w:type="dxa"/>
            <w:shd w:val="clear" w:color="auto" w:fill="auto"/>
            <w:vAlign w:val="center"/>
          </w:tcPr>
          <w:p w:rsidR="00AC59E2" w:rsidRDefault="00BC48DD" w:rsidP="00963A11">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 CLOs*</w:t>
            </w:r>
          </w:p>
        </w:tc>
        <w:tc>
          <w:tcPr>
            <w:tcW w:w="1461" w:type="dxa"/>
            <w:shd w:val="clear" w:color="auto" w:fill="FDEADA"/>
            <w:vAlign w:val="center"/>
          </w:tcPr>
          <w:p w:rsidR="00AC59E2" w:rsidRDefault="00BC48DD" w:rsidP="00963A11">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Mức độ đạt được**</w:t>
            </w:r>
          </w:p>
        </w:tc>
      </w:tr>
      <w:tr w:rsidR="00AC59E2" w:rsidTr="00963A11">
        <w:trPr>
          <w:trHeight w:val="20"/>
          <w:tblHeader/>
        </w:trPr>
        <w:tc>
          <w:tcPr>
            <w:tcW w:w="0" w:type="auto"/>
            <w:shd w:val="clear" w:color="auto" w:fill="C6D9F1"/>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shd w:val="clear" w:color="auto" w:fill="auto"/>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769" w:type="dxa"/>
            <w:shd w:val="clear" w:color="auto" w:fill="auto"/>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61" w:type="dxa"/>
            <w:shd w:val="clear" w:color="auto" w:fill="FDEADA"/>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AC59E2" w:rsidTr="00963A11">
        <w:trPr>
          <w:trHeight w:val="20"/>
        </w:trPr>
        <w:tc>
          <w:tcPr>
            <w:tcW w:w="0" w:type="auto"/>
            <w:vMerge w:val="restart"/>
            <w:shd w:val="clear" w:color="auto" w:fill="C6D9F1"/>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CG1 </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Kiến thức</w:t>
            </w:r>
          </w:p>
        </w:tc>
        <w:tc>
          <w:tcPr>
            <w:tcW w:w="0" w:type="auto"/>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tc>
        <w:tc>
          <w:tcPr>
            <w:tcW w:w="5769"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Hiểu được khái niệm về Thương mại điện tử và các giai đoạn phát triển của TMĐT, phân loại được các loại hình TMĐT cơ bản </w:t>
            </w:r>
          </w:p>
        </w:tc>
        <w:tc>
          <w:tcPr>
            <w:tcW w:w="1461" w:type="dxa"/>
            <w:shd w:val="clear" w:color="auto" w:fill="FDEADA"/>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C59E2" w:rsidTr="00963A11">
        <w:trPr>
          <w:trHeight w:val="20"/>
        </w:trPr>
        <w:tc>
          <w:tcPr>
            <w:tcW w:w="0" w:type="auto"/>
            <w:vMerge/>
            <w:shd w:val="clear" w:color="auto" w:fill="C6D9F1"/>
            <w:vAlign w:val="center"/>
          </w:tcPr>
          <w:p w:rsidR="00AC59E2" w:rsidRDefault="00AC59E2" w:rsidP="00963A11">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tc>
        <w:tc>
          <w:tcPr>
            <w:tcW w:w="5769"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Nắm được kiến thức và một số kỹ năng liên quan đến TMĐT dùng trong doanh nghiệp (quản trị website, marketing điện tử, quản trị chiến lược TMĐT…) </w:t>
            </w:r>
          </w:p>
        </w:tc>
        <w:tc>
          <w:tcPr>
            <w:tcW w:w="1461" w:type="dxa"/>
            <w:shd w:val="clear" w:color="auto" w:fill="FDEADA"/>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C59E2" w:rsidTr="00963A11">
        <w:trPr>
          <w:trHeight w:val="20"/>
        </w:trPr>
        <w:tc>
          <w:tcPr>
            <w:tcW w:w="0" w:type="auto"/>
            <w:vMerge/>
            <w:shd w:val="clear" w:color="auto" w:fill="C6D9F1"/>
            <w:vAlign w:val="center"/>
          </w:tcPr>
          <w:p w:rsidR="00AC59E2" w:rsidRDefault="00AC59E2" w:rsidP="00963A11">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tc>
        <w:tc>
          <w:tcPr>
            <w:tcW w:w="5769"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Hiểu cách vận dụng  kiến thức về mạng máy tính, Internet;các công nghệ 4.0 dùng trong TMĐT, hệ thốn</w:t>
            </w:r>
            <w:r>
              <w:rPr>
                <w:rFonts w:ascii="Times New Roman" w:eastAsia="Times New Roman" w:hAnsi="Times New Roman" w:cs="Times New Roman"/>
                <w:sz w:val="24"/>
                <w:szCs w:val="24"/>
              </w:rPr>
              <w:t xml:space="preserve">g thông tin, dữ liệu trong thương mại điện tử; quy trình mua bán thông qua TMĐT để phục vụ cho hoạt động kinh doanh của doanh nghiệp </w:t>
            </w:r>
          </w:p>
        </w:tc>
        <w:tc>
          <w:tcPr>
            <w:tcW w:w="1461" w:type="dxa"/>
            <w:shd w:val="clear" w:color="auto" w:fill="FDEADA"/>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C59E2" w:rsidTr="00963A11">
        <w:trPr>
          <w:trHeight w:val="20"/>
        </w:trPr>
        <w:tc>
          <w:tcPr>
            <w:tcW w:w="0" w:type="auto"/>
            <w:vMerge w:val="restart"/>
            <w:shd w:val="clear" w:color="auto" w:fill="C6D9F1"/>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CG2 </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Kỹ năng</w:t>
            </w:r>
          </w:p>
        </w:tc>
        <w:tc>
          <w:tcPr>
            <w:tcW w:w="0" w:type="auto"/>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CLO2.1</w:t>
            </w:r>
          </w:p>
        </w:tc>
        <w:tc>
          <w:tcPr>
            <w:tcW w:w="5769"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Sinh viên có kỹ năng tổng hợp, phân tích thông tin liên quan đến TMĐT, môi trường vĩ mô, vi mô tác động đến hoạt động kinh doanh TMĐT để đưa ra chiến lược, mô hình kinh doanh cho doanh nghiệp </w:t>
            </w:r>
          </w:p>
        </w:tc>
        <w:tc>
          <w:tcPr>
            <w:tcW w:w="1461" w:type="dxa"/>
            <w:shd w:val="clear" w:color="auto" w:fill="FDEADA"/>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C59E2" w:rsidTr="00963A11">
        <w:trPr>
          <w:trHeight w:val="20"/>
        </w:trPr>
        <w:tc>
          <w:tcPr>
            <w:tcW w:w="0" w:type="auto"/>
            <w:vMerge/>
            <w:shd w:val="clear" w:color="auto" w:fill="C6D9F1"/>
            <w:vAlign w:val="center"/>
          </w:tcPr>
          <w:p w:rsidR="00AC59E2" w:rsidRDefault="00AC59E2" w:rsidP="00963A11">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tc>
        <w:tc>
          <w:tcPr>
            <w:tcW w:w="5769"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Sinh viên nắm được kỹ năng quản trị website TMĐT, các nền tảng xây dựng website TMĐT; kỹ năng mở và quản lý các gian hàng trên các sàn TMĐT; kỹ năng ứng dụng TMĐT phục vụ hoạt động kinh doanh (e-CRM, marketing điện tử, thanh toán điện tử…). Sinh viên cũng </w:t>
            </w:r>
            <w:r>
              <w:rPr>
                <w:rFonts w:ascii="Times New Roman" w:eastAsia="Times New Roman" w:hAnsi="Times New Roman" w:cs="Times New Roman"/>
                <w:sz w:val="24"/>
                <w:szCs w:val="24"/>
              </w:rPr>
              <w:t>có khả năng  phân tích và hiểu về các ứng dụng của công nghệ trong TMĐT (AR, VR, AI, Big Data, Cloud Computing, Blockchain…)</w:t>
            </w:r>
          </w:p>
        </w:tc>
        <w:tc>
          <w:tcPr>
            <w:tcW w:w="1461" w:type="dxa"/>
            <w:shd w:val="clear" w:color="auto" w:fill="FDEADA"/>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C59E2" w:rsidTr="00963A11">
        <w:trPr>
          <w:trHeight w:val="20"/>
        </w:trPr>
        <w:tc>
          <w:tcPr>
            <w:tcW w:w="0" w:type="auto"/>
            <w:vMerge/>
            <w:shd w:val="clear" w:color="auto" w:fill="C6D9F1"/>
            <w:vAlign w:val="center"/>
          </w:tcPr>
          <w:p w:rsidR="00AC59E2" w:rsidRDefault="00AC59E2" w:rsidP="00963A11">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CLO2.3</w:t>
            </w:r>
          </w:p>
        </w:tc>
        <w:tc>
          <w:tcPr>
            <w:tcW w:w="5769"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Sinh viên có thể rèn luyện kỹ năng giao tiếp, kỹ năng làm việc độc lập qua việc đọc các tài liệu được giao sau mỗi bài học, củng cố kỹ năng làm việc nhóm thông qua bài tập nhóm </w:t>
            </w:r>
          </w:p>
        </w:tc>
        <w:tc>
          <w:tcPr>
            <w:tcW w:w="1461" w:type="dxa"/>
            <w:shd w:val="clear" w:color="auto" w:fill="FDEADA"/>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C59E2" w:rsidTr="00963A11">
        <w:trPr>
          <w:trHeight w:val="20"/>
        </w:trPr>
        <w:tc>
          <w:tcPr>
            <w:tcW w:w="0" w:type="auto"/>
            <w:shd w:val="clear" w:color="auto" w:fill="C6D9F1"/>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CG3 </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Năng lực tự chủ, trách nhiệm</w:t>
            </w:r>
          </w:p>
        </w:tc>
        <w:tc>
          <w:tcPr>
            <w:tcW w:w="0" w:type="auto"/>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5769"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có khả năng tự học tập, tự tìm hiểu tài liệu để hoàn thành các bài học và bài tập được giao, có khả năng phát hiện và giải quyết các vấn đề thực tiễn thường gặp trong TMĐT, từ đó giúp người học nâng cao trình độ chuyên môn về TMĐT</w:t>
            </w:r>
          </w:p>
        </w:tc>
        <w:tc>
          <w:tcPr>
            <w:tcW w:w="1461" w:type="dxa"/>
            <w:shd w:val="clear" w:color="auto" w:fill="FDEADA"/>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rsidR="00AC59E2" w:rsidRDefault="00AC59E2" w:rsidP="00963A11">
      <w:pPr>
        <w:widowControl w:val="0"/>
        <w:spacing w:before="0" w:after="0"/>
        <w:ind w:right="335" w:firstLine="0"/>
        <w:jc w:val="both"/>
        <w:rPr>
          <w:b/>
          <w:sz w:val="24"/>
          <w:szCs w:val="24"/>
        </w:rPr>
      </w:pPr>
    </w:p>
    <w:p w:rsidR="00AC59E2" w:rsidRDefault="00BC48DD" w:rsidP="00963A11">
      <w:pPr>
        <w:spacing w:before="0" w:after="0"/>
        <w:rPr>
          <w:b/>
          <w:sz w:val="24"/>
          <w:szCs w:val="24"/>
        </w:rPr>
      </w:pPr>
      <w:r>
        <w:br w:type="page"/>
      </w:r>
    </w:p>
    <w:p w:rsidR="00AC59E2" w:rsidRDefault="00BC48DD" w:rsidP="00963A11">
      <w:pPr>
        <w:widowControl w:val="0"/>
        <w:spacing w:before="0" w:after="0"/>
        <w:ind w:right="335" w:firstLine="0"/>
        <w:jc w:val="both"/>
        <w:rPr>
          <w:b/>
          <w:sz w:val="24"/>
          <w:szCs w:val="24"/>
        </w:rPr>
      </w:pPr>
      <w:r>
        <w:rPr>
          <w:b/>
          <w:sz w:val="24"/>
          <w:szCs w:val="24"/>
        </w:rPr>
        <w:lastRenderedPageBreak/>
        <w:t>7. ĐÁNH G</w:t>
      </w:r>
      <w:r>
        <w:rPr>
          <w:b/>
          <w:sz w:val="24"/>
          <w:szCs w:val="24"/>
        </w:rPr>
        <w:t>IÁ HỌC PHẦN (Course Assessment)</w:t>
      </w:r>
    </w:p>
    <w:p w:rsidR="00AC59E2" w:rsidRDefault="00BC48DD" w:rsidP="00963A11">
      <w:pPr>
        <w:widowControl w:val="0"/>
        <w:spacing w:before="0" w:after="0"/>
        <w:ind w:right="335" w:firstLine="0"/>
        <w:jc w:val="both"/>
        <w:rPr>
          <w:b/>
          <w:sz w:val="24"/>
          <w:szCs w:val="24"/>
        </w:rPr>
      </w:pPr>
      <w:r>
        <w:rPr>
          <w:b/>
          <w:sz w:val="24"/>
          <w:szCs w:val="24"/>
        </w:rPr>
        <w:t>7.1. Cơ cấu điểm thành phần</w:t>
      </w:r>
    </w:p>
    <w:p w:rsidR="00AC59E2" w:rsidRDefault="00BC48DD" w:rsidP="00963A11">
      <w:pPr>
        <w:widowControl w:val="0"/>
        <w:spacing w:before="0" w:after="0"/>
        <w:ind w:right="335" w:firstLine="0"/>
        <w:jc w:val="center"/>
        <w:rPr>
          <w:b/>
          <w:sz w:val="24"/>
          <w:szCs w:val="24"/>
        </w:rPr>
      </w:pPr>
      <w:r>
        <w:rPr>
          <w:b/>
          <w:sz w:val="24"/>
          <w:szCs w:val="24"/>
        </w:rPr>
        <w:t>Bảng 3. Đánh giá học phần</w:t>
      </w:r>
    </w:p>
    <w:tbl>
      <w:tblPr>
        <w:tblStyle w:val="afa"/>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96"/>
        <w:gridCol w:w="2629"/>
        <w:gridCol w:w="985"/>
        <w:gridCol w:w="945"/>
        <w:gridCol w:w="3032"/>
        <w:gridCol w:w="712"/>
      </w:tblGrid>
      <w:tr w:rsidR="00AC59E2" w:rsidRPr="00963A11" w:rsidTr="00963A11">
        <w:trPr>
          <w:tblHeader/>
        </w:trPr>
        <w:tc>
          <w:tcPr>
            <w:tcW w:w="0" w:type="auto"/>
            <w:shd w:val="clear" w:color="auto" w:fill="auto"/>
            <w:vAlign w:val="center"/>
          </w:tcPr>
          <w:p w:rsidR="00AC59E2" w:rsidRPr="00963A11" w:rsidRDefault="00BC48DD" w:rsidP="00963A11">
            <w:pPr>
              <w:widowControl w:val="0"/>
              <w:spacing w:line="300" w:lineRule="auto"/>
              <w:jc w:val="center"/>
              <w:rPr>
                <w:rFonts w:ascii="Times New Roman" w:eastAsia="Times New Roman" w:hAnsi="Times New Roman" w:cs="Times New Roman"/>
                <w:b/>
                <w:sz w:val="22"/>
                <w:szCs w:val="22"/>
              </w:rPr>
            </w:pPr>
            <w:r w:rsidRPr="00963A11">
              <w:rPr>
                <w:rFonts w:ascii="Times New Roman" w:eastAsia="Times New Roman" w:hAnsi="Times New Roman" w:cs="Times New Roman"/>
                <w:b/>
                <w:sz w:val="22"/>
                <w:szCs w:val="22"/>
              </w:rPr>
              <w:t>Hình thức đánh giá</w:t>
            </w:r>
          </w:p>
        </w:tc>
        <w:tc>
          <w:tcPr>
            <w:tcW w:w="0" w:type="auto"/>
            <w:shd w:val="clear" w:color="auto" w:fill="auto"/>
            <w:vAlign w:val="center"/>
          </w:tcPr>
          <w:p w:rsidR="00AC59E2" w:rsidRPr="00963A11" w:rsidRDefault="00BC48DD" w:rsidP="00963A11">
            <w:pPr>
              <w:widowControl w:val="0"/>
              <w:spacing w:line="300" w:lineRule="auto"/>
              <w:jc w:val="center"/>
              <w:rPr>
                <w:rFonts w:ascii="Times New Roman" w:eastAsia="Times New Roman" w:hAnsi="Times New Roman" w:cs="Times New Roman"/>
                <w:b/>
                <w:sz w:val="22"/>
                <w:szCs w:val="22"/>
              </w:rPr>
            </w:pPr>
            <w:r w:rsidRPr="00963A11">
              <w:rPr>
                <w:rFonts w:ascii="Times New Roman" w:eastAsia="Times New Roman" w:hAnsi="Times New Roman" w:cs="Times New Roman"/>
                <w:b/>
                <w:sz w:val="22"/>
                <w:szCs w:val="22"/>
              </w:rPr>
              <w:t xml:space="preserve">Nội dung/ </w:t>
            </w:r>
            <w:r w:rsidRPr="00963A11">
              <w:rPr>
                <w:rFonts w:ascii="Times New Roman" w:eastAsia="Times New Roman" w:hAnsi="Times New Roman" w:cs="Times New Roman"/>
                <w:b/>
                <w:sz w:val="22"/>
                <w:szCs w:val="22"/>
              </w:rPr>
              <w:br/>
              <w:t xml:space="preserve">Bài đánh giá </w:t>
            </w:r>
          </w:p>
        </w:tc>
        <w:tc>
          <w:tcPr>
            <w:tcW w:w="0" w:type="auto"/>
            <w:vAlign w:val="center"/>
          </w:tcPr>
          <w:p w:rsidR="00AC59E2" w:rsidRPr="00963A11" w:rsidRDefault="00BC48DD" w:rsidP="00963A11">
            <w:pPr>
              <w:widowControl w:val="0"/>
              <w:spacing w:line="300" w:lineRule="auto"/>
              <w:jc w:val="center"/>
              <w:rPr>
                <w:rFonts w:ascii="Times New Roman" w:eastAsia="Times New Roman" w:hAnsi="Times New Roman" w:cs="Times New Roman"/>
                <w:b/>
                <w:sz w:val="22"/>
                <w:szCs w:val="22"/>
              </w:rPr>
            </w:pPr>
            <w:r w:rsidRPr="00963A11">
              <w:rPr>
                <w:rFonts w:ascii="Times New Roman" w:eastAsia="Times New Roman" w:hAnsi="Times New Roman" w:cs="Times New Roman"/>
                <w:b/>
                <w:sz w:val="22"/>
                <w:szCs w:val="22"/>
              </w:rPr>
              <w:t>Thời điểm</w:t>
            </w:r>
          </w:p>
        </w:tc>
        <w:tc>
          <w:tcPr>
            <w:tcW w:w="0" w:type="auto"/>
            <w:vAlign w:val="center"/>
          </w:tcPr>
          <w:p w:rsidR="00AC59E2" w:rsidRPr="00963A11" w:rsidRDefault="00BC48DD" w:rsidP="00963A11">
            <w:pPr>
              <w:widowControl w:val="0"/>
              <w:spacing w:line="300" w:lineRule="auto"/>
              <w:jc w:val="center"/>
              <w:rPr>
                <w:rFonts w:ascii="Times New Roman" w:eastAsia="Times New Roman" w:hAnsi="Times New Roman" w:cs="Times New Roman"/>
                <w:b/>
                <w:sz w:val="22"/>
                <w:szCs w:val="22"/>
              </w:rPr>
            </w:pPr>
            <w:r w:rsidRPr="00963A11">
              <w:rPr>
                <w:rFonts w:ascii="Times New Roman" w:eastAsia="Times New Roman" w:hAnsi="Times New Roman" w:cs="Times New Roman"/>
                <w:b/>
                <w:sz w:val="22"/>
                <w:szCs w:val="22"/>
              </w:rPr>
              <w:t>CLOs</w:t>
            </w:r>
          </w:p>
        </w:tc>
        <w:tc>
          <w:tcPr>
            <w:tcW w:w="0" w:type="auto"/>
            <w:shd w:val="clear" w:color="auto" w:fill="FFFFFF"/>
            <w:vAlign w:val="center"/>
          </w:tcPr>
          <w:p w:rsidR="00AC59E2" w:rsidRPr="00963A11" w:rsidRDefault="00BC48DD" w:rsidP="00963A11">
            <w:pPr>
              <w:widowControl w:val="0"/>
              <w:spacing w:line="300" w:lineRule="auto"/>
              <w:jc w:val="center"/>
              <w:rPr>
                <w:rFonts w:ascii="Times New Roman" w:eastAsia="Times New Roman" w:hAnsi="Times New Roman" w:cs="Times New Roman"/>
                <w:b/>
                <w:color w:val="111111"/>
                <w:sz w:val="22"/>
                <w:szCs w:val="22"/>
              </w:rPr>
            </w:pPr>
            <w:r w:rsidRPr="00963A11">
              <w:rPr>
                <w:rFonts w:ascii="Times New Roman" w:eastAsia="Times New Roman" w:hAnsi="Times New Roman" w:cs="Times New Roman"/>
                <w:b/>
                <w:color w:val="111111"/>
                <w:sz w:val="22"/>
                <w:szCs w:val="22"/>
              </w:rPr>
              <w:t xml:space="preserve">Công cụ và tiêu chí </w:t>
            </w:r>
            <w:r w:rsidRPr="00963A11">
              <w:rPr>
                <w:rFonts w:ascii="Times New Roman" w:eastAsia="Times New Roman" w:hAnsi="Times New Roman" w:cs="Times New Roman"/>
                <w:b/>
                <w:color w:val="111111"/>
                <w:sz w:val="22"/>
                <w:szCs w:val="22"/>
              </w:rPr>
              <w:br/>
              <w:t>đánh giá*</w:t>
            </w:r>
          </w:p>
        </w:tc>
        <w:tc>
          <w:tcPr>
            <w:tcW w:w="0" w:type="auto"/>
            <w:shd w:val="clear" w:color="auto" w:fill="auto"/>
            <w:vAlign w:val="center"/>
          </w:tcPr>
          <w:p w:rsidR="00AC59E2" w:rsidRPr="00963A11" w:rsidRDefault="00BC48DD" w:rsidP="00963A11">
            <w:pPr>
              <w:widowControl w:val="0"/>
              <w:spacing w:line="300" w:lineRule="auto"/>
              <w:jc w:val="center"/>
              <w:rPr>
                <w:rFonts w:ascii="Times New Roman" w:eastAsia="Times New Roman" w:hAnsi="Times New Roman" w:cs="Times New Roman"/>
                <w:b/>
                <w:sz w:val="22"/>
                <w:szCs w:val="22"/>
              </w:rPr>
            </w:pPr>
            <w:r w:rsidRPr="00963A11">
              <w:rPr>
                <w:rFonts w:ascii="Times New Roman" w:eastAsia="Times New Roman" w:hAnsi="Times New Roman" w:cs="Times New Roman"/>
                <w:b/>
                <w:sz w:val="22"/>
                <w:szCs w:val="22"/>
              </w:rPr>
              <w:t>Tỷ lệ (%)</w:t>
            </w:r>
          </w:p>
        </w:tc>
      </w:tr>
      <w:tr w:rsidR="00AC59E2" w:rsidRPr="00963A11" w:rsidTr="00963A11">
        <w:trPr>
          <w:tblHeader/>
        </w:trPr>
        <w:tc>
          <w:tcPr>
            <w:tcW w:w="0" w:type="auto"/>
            <w:shd w:val="clear" w:color="auto" w:fill="auto"/>
            <w:vAlign w:val="center"/>
          </w:tcPr>
          <w:p w:rsidR="00AC59E2" w:rsidRPr="00963A11" w:rsidRDefault="00BC48DD" w:rsidP="00963A11">
            <w:pPr>
              <w:widowControl w:val="0"/>
              <w:spacing w:line="300" w:lineRule="auto"/>
              <w:jc w:val="center"/>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[1]</w:t>
            </w:r>
          </w:p>
        </w:tc>
        <w:tc>
          <w:tcPr>
            <w:tcW w:w="0" w:type="auto"/>
            <w:shd w:val="clear" w:color="auto" w:fill="auto"/>
            <w:vAlign w:val="center"/>
          </w:tcPr>
          <w:p w:rsidR="00AC59E2" w:rsidRPr="00963A11" w:rsidRDefault="00BC48DD" w:rsidP="00963A11">
            <w:pPr>
              <w:widowControl w:val="0"/>
              <w:spacing w:line="300" w:lineRule="auto"/>
              <w:jc w:val="center"/>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[2]</w:t>
            </w:r>
          </w:p>
        </w:tc>
        <w:tc>
          <w:tcPr>
            <w:tcW w:w="0" w:type="auto"/>
            <w:vAlign w:val="center"/>
          </w:tcPr>
          <w:p w:rsidR="00AC59E2" w:rsidRPr="00963A11" w:rsidRDefault="00BC48DD" w:rsidP="00963A11">
            <w:pPr>
              <w:widowControl w:val="0"/>
              <w:spacing w:line="300" w:lineRule="auto"/>
              <w:jc w:val="center"/>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[3]</w:t>
            </w:r>
          </w:p>
        </w:tc>
        <w:tc>
          <w:tcPr>
            <w:tcW w:w="0" w:type="auto"/>
            <w:vAlign w:val="center"/>
          </w:tcPr>
          <w:p w:rsidR="00AC59E2" w:rsidRPr="00963A11" w:rsidRDefault="00BC48DD" w:rsidP="00963A11">
            <w:pPr>
              <w:widowControl w:val="0"/>
              <w:spacing w:line="300" w:lineRule="auto"/>
              <w:jc w:val="center"/>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[4]</w:t>
            </w:r>
          </w:p>
        </w:tc>
        <w:tc>
          <w:tcPr>
            <w:tcW w:w="0" w:type="auto"/>
            <w:shd w:val="clear" w:color="auto" w:fill="FFFFFF"/>
            <w:vAlign w:val="center"/>
          </w:tcPr>
          <w:p w:rsidR="00AC59E2" w:rsidRPr="00963A11" w:rsidRDefault="00BC48DD" w:rsidP="00963A11">
            <w:pPr>
              <w:widowControl w:val="0"/>
              <w:spacing w:line="300" w:lineRule="auto"/>
              <w:jc w:val="center"/>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[5]</w:t>
            </w:r>
          </w:p>
        </w:tc>
        <w:tc>
          <w:tcPr>
            <w:tcW w:w="0" w:type="auto"/>
            <w:shd w:val="clear" w:color="auto" w:fill="auto"/>
            <w:vAlign w:val="center"/>
          </w:tcPr>
          <w:p w:rsidR="00AC59E2" w:rsidRPr="00963A11" w:rsidRDefault="00BC48DD" w:rsidP="00963A11">
            <w:pPr>
              <w:widowControl w:val="0"/>
              <w:spacing w:line="300" w:lineRule="auto"/>
              <w:jc w:val="center"/>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[6]</w:t>
            </w:r>
          </w:p>
        </w:tc>
      </w:tr>
      <w:tr w:rsidR="00AC59E2" w:rsidRPr="00963A11" w:rsidTr="00963A11">
        <w:trPr>
          <w:trHeight w:val="553"/>
        </w:trPr>
        <w:tc>
          <w:tcPr>
            <w:tcW w:w="0" w:type="auto"/>
            <w:shd w:val="clear" w:color="auto" w:fill="auto"/>
            <w:vAlign w:val="center"/>
          </w:tcPr>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Chuyên cần</w:t>
            </w:r>
          </w:p>
        </w:tc>
        <w:tc>
          <w:tcPr>
            <w:tcW w:w="0" w:type="auto"/>
            <w:shd w:val="clear" w:color="auto" w:fill="auto"/>
          </w:tcPr>
          <w:p w:rsidR="00AC59E2" w:rsidRPr="00963A11" w:rsidRDefault="00BC48DD" w:rsidP="00963A11">
            <w:pPr>
              <w:widowControl w:val="0"/>
              <w:spacing w:line="300" w:lineRule="auto"/>
              <w:jc w:val="both"/>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Tham dự đầy đủ các buổi học (không nghỉ quá 20% tổng số giờ khóa học)</w:t>
            </w:r>
          </w:p>
          <w:p w:rsidR="00AC59E2" w:rsidRPr="00963A11" w:rsidRDefault="00BC48DD" w:rsidP="00963A11">
            <w:pPr>
              <w:widowControl w:val="0"/>
              <w:spacing w:line="300" w:lineRule="auto"/>
              <w:jc w:val="both"/>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 xml:space="preserve">Thái độ học tập trên lớp </w:t>
            </w:r>
          </w:p>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Trả lời câu hỏi trên lớp</w:t>
            </w:r>
          </w:p>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Trả lời các câu hỏi thảo luận</w:t>
            </w:r>
          </w:p>
        </w:tc>
        <w:tc>
          <w:tcPr>
            <w:tcW w:w="0" w:type="auto"/>
          </w:tcPr>
          <w:p w:rsidR="00AC59E2" w:rsidRPr="00963A11" w:rsidRDefault="00AC59E2" w:rsidP="00963A11">
            <w:pPr>
              <w:widowControl w:val="0"/>
              <w:spacing w:line="300" w:lineRule="auto"/>
              <w:rPr>
                <w:rFonts w:ascii="Times New Roman" w:eastAsia="Times New Roman" w:hAnsi="Times New Roman" w:cs="Times New Roman"/>
                <w:sz w:val="22"/>
                <w:szCs w:val="22"/>
              </w:rPr>
            </w:pPr>
          </w:p>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Tuần 1-15</w:t>
            </w:r>
          </w:p>
        </w:tc>
        <w:tc>
          <w:tcPr>
            <w:tcW w:w="0" w:type="auto"/>
          </w:tcPr>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CLO1.1</w:t>
            </w:r>
          </w:p>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CLO1.2</w:t>
            </w:r>
          </w:p>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CLO1.3</w:t>
            </w:r>
          </w:p>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CLO2.1</w:t>
            </w:r>
          </w:p>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CLO2.2</w:t>
            </w:r>
          </w:p>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CLO2.3</w:t>
            </w:r>
          </w:p>
        </w:tc>
        <w:tc>
          <w:tcPr>
            <w:tcW w:w="0" w:type="auto"/>
            <w:shd w:val="clear" w:color="auto" w:fill="FFFFFF"/>
          </w:tcPr>
          <w:p w:rsidR="00AC59E2" w:rsidRPr="00963A11" w:rsidRDefault="00BC48DD" w:rsidP="00963A11">
            <w:pPr>
              <w:widowControl w:val="0"/>
              <w:spacing w:line="300" w:lineRule="auto"/>
              <w:jc w:val="both"/>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Nhật ký giảng dạy của giảng viên với các tiêu chí đánh giá (i) Mức độ tham gia (ii) Mức độ tương tác; (iii) Chất lượng câu trả lời</w:t>
            </w:r>
          </w:p>
        </w:tc>
        <w:tc>
          <w:tcPr>
            <w:tcW w:w="0" w:type="auto"/>
            <w:shd w:val="clear" w:color="auto" w:fill="auto"/>
          </w:tcPr>
          <w:p w:rsidR="00AC59E2" w:rsidRPr="00963A11" w:rsidRDefault="00AC59E2" w:rsidP="00963A11">
            <w:pPr>
              <w:widowControl w:val="0"/>
              <w:spacing w:line="300" w:lineRule="auto"/>
              <w:jc w:val="center"/>
              <w:rPr>
                <w:rFonts w:ascii="Times New Roman" w:eastAsia="Times New Roman" w:hAnsi="Times New Roman" w:cs="Times New Roman"/>
                <w:sz w:val="22"/>
                <w:szCs w:val="22"/>
              </w:rPr>
            </w:pPr>
          </w:p>
          <w:p w:rsidR="00AC59E2" w:rsidRPr="00963A11" w:rsidRDefault="00AC59E2" w:rsidP="00963A11">
            <w:pPr>
              <w:widowControl w:val="0"/>
              <w:spacing w:line="300" w:lineRule="auto"/>
              <w:jc w:val="center"/>
              <w:rPr>
                <w:rFonts w:ascii="Times New Roman" w:eastAsia="Times New Roman" w:hAnsi="Times New Roman" w:cs="Times New Roman"/>
                <w:sz w:val="22"/>
                <w:szCs w:val="22"/>
              </w:rPr>
            </w:pPr>
          </w:p>
          <w:p w:rsidR="00AC59E2" w:rsidRPr="00963A11" w:rsidRDefault="00BC48DD" w:rsidP="00963A11">
            <w:pPr>
              <w:widowControl w:val="0"/>
              <w:spacing w:line="300" w:lineRule="auto"/>
              <w:jc w:val="center"/>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10%</w:t>
            </w:r>
          </w:p>
        </w:tc>
      </w:tr>
      <w:tr w:rsidR="00AC59E2" w:rsidRPr="00963A11" w:rsidTr="00963A11">
        <w:trPr>
          <w:trHeight w:val="282"/>
        </w:trPr>
        <w:tc>
          <w:tcPr>
            <w:tcW w:w="0" w:type="auto"/>
            <w:vMerge w:val="restart"/>
            <w:vAlign w:val="center"/>
          </w:tcPr>
          <w:p w:rsidR="00AC59E2" w:rsidRPr="00963A11" w:rsidRDefault="00AC59E2" w:rsidP="00963A11">
            <w:pPr>
              <w:widowControl w:val="0"/>
              <w:spacing w:line="300" w:lineRule="auto"/>
              <w:rPr>
                <w:rFonts w:ascii="Times New Roman" w:eastAsia="Times New Roman" w:hAnsi="Times New Roman" w:cs="Times New Roman"/>
                <w:sz w:val="22"/>
                <w:szCs w:val="22"/>
              </w:rPr>
            </w:pPr>
          </w:p>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 xml:space="preserve">Đánh giá quá trình </w:t>
            </w:r>
          </w:p>
        </w:tc>
        <w:tc>
          <w:tcPr>
            <w:tcW w:w="0" w:type="auto"/>
            <w:shd w:val="clear" w:color="auto" w:fill="auto"/>
            <w:vAlign w:val="center"/>
          </w:tcPr>
          <w:p w:rsidR="00AC59E2" w:rsidRPr="00963A11" w:rsidRDefault="00BC48DD" w:rsidP="00963A11">
            <w:pPr>
              <w:widowControl w:val="0"/>
              <w:spacing w:line="300" w:lineRule="auto"/>
              <w:jc w:val="both"/>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Trình bày nhóm: Tìm hiểu về hoạt động và mô hình kinh doanh của các sàn Thương mại điện tử tại Việt Nam và trên thế giới</w:t>
            </w:r>
            <w:r w:rsidRPr="00963A11">
              <w:rPr>
                <w:rFonts w:ascii="Times New Roman" w:eastAsia="Times New Roman" w:hAnsi="Times New Roman" w:cs="Times New Roman"/>
                <w:b/>
                <w:sz w:val="22"/>
                <w:szCs w:val="22"/>
              </w:rPr>
              <w:t xml:space="preserve"> </w:t>
            </w:r>
          </w:p>
        </w:tc>
        <w:tc>
          <w:tcPr>
            <w:tcW w:w="0" w:type="auto"/>
            <w:vAlign w:val="center"/>
          </w:tcPr>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 xml:space="preserve">Tuần </w:t>
            </w:r>
          </w:p>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5,6,7,8</w:t>
            </w:r>
          </w:p>
        </w:tc>
        <w:tc>
          <w:tcPr>
            <w:tcW w:w="0" w:type="auto"/>
            <w:vMerge w:val="restart"/>
          </w:tcPr>
          <w:p w:rsidR="00AC59E2" w:rsidRPr="00963A11" w:rsidRDefault="00AC59E2" w:rsidP="00963A11">
            <w:pPr>
              <w:widowControl w:val="0"/>
              <w:spacing w:line="300" w:lineRule="auto"/>
              <w:jc w:val="both"/>
              <w:rPr>
                <w:rFonts w:ascii="Times New Roman" w:eastAsia="Times New Roman" w:hAnsi="Times New Roman" w:cs="Times New Roman"/>
                <w:sz w:val="22"/>
                <w:szCs w:val="22"/>
              </w:rPr>
            </w:pPr>
          </w:p>
          <w:p w:rsidR="00AC59E2" w:rsidRPr="00963A11" w:rsidRDefault="00AC59E2" w:rsidP="00963A11">
            <w:pPr>
              <w:widowControl w:val="0"/>
              <w:spacing w:line="300" w:lineRule="auto"/>
              <w:rPr>
                <w:rFonts w:ascii="Times New Roman" w:eastAsia="Times New Roman" w:hAnsi="Times New Roman" w:cs="Times New Roman"/>
                <w:sz w:val="22"/>
                <w:szCs w:val="22"/>
              </w:rPr>
            </w:pPr>
          </w:p>
          <w:p w:rsidR="00AC59E2" w:rsidRPr="00963A11" w:rsidRDefault="00AC59E2" w:rsidP="00963A11">
            <w:pPr>
              <w:widowControl w:val="0"/>
              <w:spacing w:line="300" w:lineRule="auto"/>
              <w:rPr>
                <w:rFonts w:ascii="Times New Roman" w:eastAsia="Times New Roman" w:hAnsi="Times New Roman" w:cs="Times New Roman"/>
                <w:sz w:val="22"/>
                <w:szCs w:val="22"/>
              </w:rPr>
            </w:pPr>
          </w:p>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CLO1.1</w:t>
            </w:r>
          </w:p>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CLO1.3</w:t>
            </w:r>
          </w:p>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CLO2.1</w:t>
            </w:r>
          </w:p>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CLO2.3</w:t>
            </w:r>
          </w:p>
          <w:p w:rsidR="00AC59E2" w:rsidRPr="00963A11" w:rsidRDefault="00AC59E2" w:rsidP="00963A11">
            <w:pPr>
              <w:widowControl w:val="0"/>
              <w:spacing w:line="300" w:lineRule="auto"/>
              <w:jc w:val="both"/>
              <w:rPr>
                <w:rFonts w:ascii="Times New Roman" w:eastAsia="Times New Roman" w:hAnsi="Times New Roman" w:cs="Times New Roman"/>
                <w:sz w:val="22"/>
                <w:szCs w:val="22"/>
              </w:rPr>
            </w:pPr>
          </w:p>
        </w:tc>
        <w:tc>
          <w:tcPr>
            <w:tcW w:w="0" w:type="auto"/>
            <w:vMerge w:val="restart"/>
            <w:shd w:val="clear" w:color="auto" w:fill="FFFFFF"/>
          </w:tcPr>
          <w:p w:rsidR="00AC59E2" w:rsidRPr="00963A11" w:rsidRDefault="00AC59E2" w:rsidP="00963A11">
            <w:pPr>
              <w:widowControl w:val="0"/>
              <w:spacing w:line="300" w:lineRule="auto"/>
              <w:jc w:val="both"/>
              <w:rPr>
                <w:rFonts w:ascii="Times New Roman" w:eastAsia="Times New Roman" w:hAnsi="Times New Roman" w:cs="Times New Roman"/>
                <w:sz w:val="22"/>
                <w:szCs w:val="22"/>
              </w:rPr>
            </w:pPr>
          </w:p>
          <w:p w:rsidR="00AC59E2" w:rsidRPr="00963A11" w:rsidRDefault="00AC59E2" w:rsidP="00963A11">
            <w:pPr>
              <w:widowControl w:val="0"/>
              <w:spacing w:line="300" w:lineRule="auto"/>
              <w:jc w:val="both"/>
              <w:rPr>
                <w:rFonts w:ascii="Times New Roman" w:eastAsia="Times New Roman" w:hAnsi="Times New Roman" w:cs="Times New Roman"/>
                <w:sz w:val="22"/>
                <w:szCs w:val="22"/>
              </w:rPr>
            </w:pPr>
          </w:p>
          <w:p w:rsidR="00AC59E2" w:rsidRPr="00963A11" w:rsidRDefault="00BC48DD" w:rsidP="00963A11">
            <w:pPr>
              <w:widowControl w:val="0"/>
              <w:spacing w:line="300" w:lineRule="auto"/>
              <w:jc w:val="both"/>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Phiếu đánh giá với các tiêu chí : (i) Nội dung; (ii) Hình thức đẹp; (iii) Trình bày hấp dẫn, thuyết phục; (iv) Mức độ hợp tác trong trả lời câu hỏi; (v) Thời gian trình bày</w:t>
            </w:r>
          </w:p>
        </w:tc>
        <w:tc>
          <w:tcPr>
            <w:tcW w:w="0" w:type="auto"/>
            <w:vMerge w:val="restart"/>
            <w:vAlign w:val="center"/>
          </w:tcPr>
          <w:p w:rsidR="00AC59E2" w:rsidRPr="00963A11" w:rsidRDefault="00BC48DD" w:rsidP="00963A11">
            <w:pPr>
              <w:widowControl w:val="0"/>
              <w:spacing w:line="300" w:lineRule="auto"/>
              <w:jc w:val="center"/>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20%</w:t>
            </w:r>
          </w:p>
        </w:tc>
      </w:tr>
      <w:tr w:rsidR="00AC59E2" w:rsidRPr="00963A11" w:rsidTr="00963A11">
        <w:trPr>
          <w:trHeight w:val="648"/>
        </w:trPr>
        <w:tc>
          <w:tcPr>
            <w:tcW w:w="0" w:type="auto"/>
            <w:vMerge/>
            <w:vAlign w:val="center"/>
          </w:tcPr>
          <w:p w:rsidR="00AC59E2" w:rsidRPr="00963A11" w:rsidRDefault="00AC59E2" w:rsidP="00963A11">
            <w:pPr>
              <w:widowControl w:val="0"/>
              <w:pBdr>
                <w:top w:val="nil"/>
                <w:left w:val="nil"/>
                <w:bottom w:val="nil"/>
                <w:right w:val="nil"/>
                <w:between w:val="nil"/>
              </w:pBdr>
              <w:spacing w:line="300" w:lineRule="auto"/>
              <w:rPr>
                <w:rFonts w:ascii="Times New Roman" w:eastAsia="Times New Roman" w:hAnsi="Times New Roman" w:cs="Times New Roman"/>
                <w:sz w:val="22"/>
                <w:szCs w:val="22"/>
              </w:rPr>
            </w:pPr>
          </w:p>
        </w:tc>
        <w:tc>
          <w:tcPr>
            <w:tcW w:w="0" w:type="auto"/>
            <w:shd w:val="clear" w:color="auto" w:fill="auto"/>
            <w:vAlign w:val="center"/>
          </w:tcPr>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Nộp báo cáo kết quả Tìm hiểu về hoạt động và mô hình kinh doanh của các sàn Thương mại điện tử tại Việt Nam và trên thế giới</w:t>
            </w:r>
          </w:p>
        </w:tc>
        <w:tc>
          <w:tcPr>
            <w:tcW w:w="0" w:type="auto"/>
            <w:vAlign w:val="center"/>
          </w:tcPr>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 xml:space="preserve">Tuần </w:t>
            </w:r>
          </w:p>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5,6,7,8</w:t>
            </w:r>
          </w:p>
          <w:p w:rsidR="00AC59E2" w:rsidRPr="00963A11" w:rsidRDefault="00AC59E2" w:rsidP="00963A11">
            <w:pPr>
              <w:widowControl w:val="0"/>
              <w:spacing w:line="300" w:lineRule="auto"/>
              <w:rPr>
                <w:rFonts w:ascii="Times New Roman" w:eastAsia="Times New Roman" w:hAnsi="Times New Roman" w:cs="Times New Roman"/>
                <w:sz w:val="22"/>
                <w:szCs w:val="22"/>
              </w:rPr>
            </w:pPr>
          </w:p>
        </w:tc>
        <w:tc>
          <w:tcPr>
            <w:tcW w:w="0" w:type="auto"/>
            <w:vMerge/>
          </w:tcPr>
          <w:p w:rsidR="00AC59E2" w:rsidRPr="00963A11" w:rsidRDefault="00AC59E2" w:rsidP="00963A11">
            <w:pPr>
              <w:widowControl w:val="0"/>
              <w:pBdr>
                <w:top w:val="nil"/>
                <w:left w:val="nil"/>
                <w:bottom w:val="nil"/>
                <w:right w:val="nil"/>
                <w:between w:val="nil"/>
              </w:pBdr>
              <w:spacing w:line="300" w:lineRule="auto"/>
              <w:rPr>
                <w:rFonts w:ascii="Times New Roman" w:eastAsia="Times New Roman" w:hAnsi="Times New Roman" w:cs="Times New Roman"/>
                <w:sz w:val="22"/>
                <w:szCs w:val="22"/>
              </w:rPr>
            </w:pPr>
          </w:p>
        </w:tc>
        <w:tc>
          <w:tcPr>
            <w:tcW w:w="0" w:type="auto"/>
            <w:vMerge/>
            <w:shd w:val="clear" w:color="auto" w:fill="FFFFFF"/>
          </w:tcPr>
          <w:p w:rsidR="00AC59E2" w:rsidRPr="00963A11" w:rsidRDefault="00AC59E2" w:rsidP="00963A11">
            <w:pPr>
              <w:widowControl w:val="0"/>
              <w:pBdr>
                <w:top w:val="nil"/>
                <w:left w:val="nil"/>
                <w:bottom w:val="nil"/>
                <w:right w:val="nil"/>
                <w:between w:val="nil"/>
              </w:pBdr>
              <w:spacing w:line="300" w:lineRule="auto"/>
              <w:rPr>
                <w:rFonts w:ascii="Times New Roman" w:eastAsia="Times New Roman" w:hAnsi="Times New Roman" w:cs="Times New Roman"/>
                <w:sz w:val="22"/>
                <w:szCs w:val="22"/>
              </w:rPr>
            </w:pPr>
          </w:p>
        </w:tc>
        <w:tc>
          <w:tcPr>
            <w:tcW w:w="0" w:type="auto"/>
            <w:vMerge/>
            <w:vAlign w:val="center"/>
          </w:tcPr>
          <w:p w:rsidR="00AC59E2" w:rsidRPr="00963A11" w:rsidRDefault="00AC59E2" w:rsidP="00963A11">
            <w:pPr>
              <w:widowControl w:val="0"/>
              <w:pBdr>
                <w:top w:val="nil"/>
                <w:left w:val="nil"/>
                <w:bottom w:val="nil"/>
                <w:right w:val="nil"/>
                <w:between w:val="nil"/>
              </w:pBdr>
              <w:spacing w:line="300" w:lineRule="auto"/>
              <w:rPr>
                <w:rFonts w:ascii="Times New Roman" w:eastAsia="Times New Roman" w:hAnsi="Times New Roman" w:cs="Times New Roman"/>
                <w:sz w:val="22"/>
                <w:szCs w:val="22"/>
              </w:rPr>
            </w:pPr>
          </w:p>
        </w:tc>
      </w:tr>
      <w:tr w:rsidR="00AC59E2" w:rsidRPr="00963A11" w:rsidTr="00963A11">
        <w:trPr>
          <w:trHeight w:val="648"/>
        </w:trPr>
        <w:tc>
          <w:tcPr>
            <w:tcW w:w="0" w:type="auto"/>
            <w:vMerge/>
            <w:vAlign w:val="center"/>
          </w:tcPr>
          <w:p w:rsidR="00AC59E2" w:rsidRPr="00963A11" w:rsidRDefault="00AC59E2" w:rsidP="00963A11">
            <w:pPr>
              <w:widowControl w:val="0"/>
              <w:pBdr>
                <w:top w:val="nil"/>
                <w:left w:val="nil"/>
                <w:bottom w:val="nil"/>
                <w:right w:val="nil"/>
                <w:between w:val="nil"/>
              </w:pBdr>
              <w:spacing w:line="300" w:lineRule="auto"/>
              <w:rPr>
                <w:rFonts w:ascii="Times New Roman" w:eastAsia="Times New Roman" w:hAnsi="Times New Roman" w:cs="Times New Roman"/>
                <w:sz w:val="22"/>
                <w:szCs w:val="22"/>
              </w:rPr>
            </w:pPr>
          </w:p>
        </w:tc>
        <w:tc>
          <w:tcPr>
            <w:tcW w:w="0" w:type="auto"/>
            <w:shd w:val="clear" w:color="auto" w:fill="auto"/>
            <w:vAlign w:val="center"/>
          </w:tcPr>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 xml:space="preserve">Làm bài thi tự luận </w:t>
            </w:r>
          </w:p>
        </w:tc>
        <w:tc>
          <w:tcPr>
            <w:tcW w:w="0" w:type="auto"/>
            <w:vAlign w:val="center"/>
          </w:tcPr>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Tuần 13</w:t>
            </w:r>
          </w:p>
        </w:tc>
        <w:tc>
          <w:tcPr>
            <w:tcW w:w="0" w:type="auto"/>
          </w:tcPr>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CLO1.1</w:t>
            </w:r>
          </w:p>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CLO1.2</w:t>
            </w:r>
          </w:p>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CLO1.3</w:t>
            </w:r>
          </w:p>
          <w:p w:rsidR="00AC59E2" w:rsidRPr="00963A11" w:rsidRDefault="00BC48DD" w:rsidP="00963A11">
            <w:pPr>
              <w:widowControl w:val="0"/>
              <w:spacing w:line="300" w:lineRule="auto"/>
              <w:jc w:val="both"/>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CLO2.3</w:t>
            </w:r>
          </w:p>
          <w:p w:rsidR="00AC59E2" w:rsidRPr="00963A11" w:rsidRDefault="00BC48DD" w:rsidP="00963A11">
            <w:pPr>
              <w:widowControl w:val="0"/>
              <w:spacing w:line="300" w:lineRule="auto"/>
              <w:jc w:val="both"/>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CLO3.1</w:t>
            </w:r>
          </w:p>
        </w:tc>
        <w:tc>
          <w:tcPr>
            <w:tcW w:w="0" w:type="auto"/>
            <w:shd w:val="clear" w:color="auto" w:fill="FFFFFF"/>
          </w:tcPr>
          <w:p w:rsidR="00AC59E2" w:rsidRPr="00963A11" w:rsidRDefault="00AC59E2" w:rsidP="00963A11">
            <w:pPr>
              <w:widowControl w:val="0"/>
              <w:spacing w:line="300" w:lineRule="auto"/>
              <w:jc w:val="both"/>
              <w:rPr>
                <w:rFonts w:ascii="Times New Roman" w:eastAsia="Times New Roman" w:hAnsi="Times New Roman" w:cs="Times New Roman"/>
                <w:sz w:val="22"/>
                <w:szCs w:val="22"/>
              </w:rPr>
            </w:pPr>
          </w:p>
          <w:p w:rsidR="00AC59E2" w:rsidRPr="00963A11" w:rsidRDefault="00AC59E2" w:rsidP="00963A11">
            <w:pPr>
              <w:widowControl w:val="0"/>
              <w:spacing w:line="300" w:lineRule="auto"/>
              <w:jc w:val="both"/>
              <w:rPr>
                <w:rFonts w:ascii="Times New Roman" w:eastAsia="Times New Roman" w:hAnsi="Times New Roman" w:cs="Times New Roman"/>
                <w:sz w:val="22"/>
                <w:szCs w:val="22"/>
              </w:rPr>
            </w:pPr>
          </w:p>
          <w:p w:rsidR="00AC59E2" w:rsidRPr="00963A11" w:rsidRDefault="00BC48DD" w:rsidP="00963A11">
            <w:pPr>
              <w:widowControl w:val="0"/>
              <w:spacing w:line="300" w:lineRule="auto"/>
              <w:jc w:val="both"/>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Theo yêu cầu đề thi</w:t>
            </w:r>
          </w:p>
        </w:tc>
        <w:tc>
          <w:tcPr>
            <w:tcW w:w="0" w:type="auto"/>
            <w:shd w:val="clear" w:color="auto" w:fill="auto"/>
            <w:vAlign w:val="center"/>
          </w:tcPr>
          <w:p w:rsidR="00AC59E2" w:rsidRPr="00963A11" w:rsidRDefault="00BC48DD" w:rsidP="00963A11">
            <w:pPr>
              <w:widowControl w:val="0"/>
              <w:pBdr>
                <w:top w:val="nil"/>
                <w:left w:val="nil"/>
                <w:bottom w:val="nil"/>
                <w:right w:val="nil"/>
                <w:between w:val="nil"/>
              </w:pBdr>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20%</w:t>
            </w:r>
          </w:p>
        </w:tc>
      </w:tr>
      <w:tr w:rsidR="00AC59E2" w:rsidRPr="00963A11" w:rsidTr="00963A11">
        <w:tc>
          <w:tcPr>
            <w:tcW w:w="0" w:type="auto"/>
            <w:shd w:val="clear" w:color="auto" w:fill="auto"/>
            <w:vAlign w:val="center"/>
          </w:tcPr>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 xml:space="preserve">Đánh giá cuối kỳ </w:t>
            </w:r>
          </w:p>
        </w:tc>
        <w:tc>
          <w:tcPr>
            <w:tcW w:w="0" w:type="auto"/>
            <w:shd w:val="clear" w:color="auto" w:fill="auto"/>
            <w:vAlign w:val="center"/>
          </w:tcPr>
          <w:p w:rsidR="00AC59E2" w:rsidRPr="00963A11" w:rsidRDefault="00BC48DD" w:rsidP="00963A11">
            <w:pPr>
              <w:widowControl w:val="0"/>
              <w:spacing w:line="300" w:lineRule="auto"/>
              <w:jc w:val="both"/>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 xml:space="preserve">Bài thi cuối kỳ (Làm bài thi trắc nghiệm trên máy) </w:t>
            </w:r>
          </w:p>
        </w:tc>
        <w:tc>
          <w:tcPr>
            <w:tcW w:w="0" w:type="auto"/>
            <w:vAlign w:val="center"/>
          </w:tcPr>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Lịch thi học phần</w:t>
            </w:r>
          </w:p>
        </w:tc>
        <w:tc>
          <w:tcPr>
            <w:tcW w:w="0" w:type="auto"/>
            <w:vAlign w:val="center"/>
          </w:tcPr>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CLO1.1</w:t>
            </w:r>
          </w:p>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CLO1.2</w:t>
            </w:r>
          </w:p>
          <w:p w:rsidR="00AC59E2" w:rsidRPr="00963A11" w:rsidRDefault="00BC48DD" w:rsidP="00963A11">
            <w:pPr>
              <w:widowControl w:val="0"/>
              <w:spacing w:line="300" w:lineRule="auto"/>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CLO1.3</w:t>
            </w:r>
          </w:p>
          <w:p w:rsidR="00AC59E2" w:rsidRPr="00963A11" w:rsidRDefault="00BC48DD" w:rsidP="00963A11">
            <w:pPr>
              <w:widowControl w:val="0"/>
              <w:spacing w:line="300" w:lineRule="auto"/>
              <w:jc w:val="both"/>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CLO2.3</w:t>
            </w:r>
          </w:p>
          <w:p w:rsidR="00AC59E2" w:rsidRPr="00963A11" w:rsidRDefault="00BC48DD" w:rsidP="00963A11">
            <w:pPr>
              <w:widowControl w:val="0"/>
              <w:spacing w:line="300" w:lineRule="auto"/>
              <w:jc w:val="both"/>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CLO3.1</w:t>
            </w:r>
          </w:p>
        </w:tc>
        <w:tc>
          <w:tcPr>
            <w:tcW w:w="0" w:type="auto"/>
            <w:shd w:val="clear" w:color="auto" w:fill="FFFFFF"/>
            <w:vAlign w:val="center"/>
          </w:tcPr>
          <w:p w:rsidR="00AC59E2" w:rsidRPr="00963A11" w:rsidRDefault="00BC48DD" w:rsidP="00963A11">
            <w:pPr>
              <w:widowControl w:val="0"/>
              <w:spacing w:line="300" w:lineRule="auto"/>
              <w:jc w:val="both"/>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Theo yêu cầu đề thi</w:t>
            </w:r>
          </w:p>
        </w:tc>
        <w:tc>
          <w:tcPr>
            <w:tcW w:w="0" w:type="auto"/>
            <w:shd w:val="clear" w:color="auto" w:fill="auto"/>
            <w:vAlign w:val="center"/>
          </w:tcPr>
          <w:p w:rsidR="00AC59E2" w:rsidRPr="00963A11" w:rsidRDefault="00BC48DD" w:rsidP="00963A11">
            <w:pPr>
              <w:widowControl w:val="0"/>
              <w:spacing w:line="300" w:lineRule="auto"/>
              <w:jc w:val="center"/>
              <w:rPr>
                <w:rFonts w:ascii="Times New Roman" w:eastAsia="Times New Roman" w:hAnsi="Times New Roman" w:cs="Times New Roman"/>
                <w:sz w:val="22"/>
                <w:szCs w:val="22"/>
              </w:rPr>
            </w:pPr>
            <w:r w:rsidRPr="00963A11">
              <w:rPr>
                <w:rFonts w:ascii="Times New Roman" w:eastAsia="Times New Roman" w:hAnsi="Times New Roman" w:cs="Times New Roman"/>
                <w:sz w:val="22"/>
                <w:szCs w:val="22"/>
              </w:rPr>
              <w:t>50%</w:t>
            </w:r>
          </w:p>
        </w:tc>
      </w:tr>
    </w:tbl>
    <w:p w:rsidR="00AC59E2" w:rsidRDefault="00AC59E2" w:rsidP="00963A11">
      <w:pPr>
        <w:widowControl w:val="0"/>
        <w:spacing w:before="0" w:after="0"/>
        <w:ind w:firstLine="0"/>
        <w:jc w:val="both"/>
        <w:rPr>
          <w:sz w:val="24"/>
          <w:szCs w:val="24"/>
        </w:rPr>
      </w:pPr>
    </w:p>
    <w:p w:rsidR="00AC59E2" w:rsidRDefault="00BC48DD" w:rsidP="00963A11">
      <w:pPr>
        <w:widowControl w:val="0"/>
        <w:numPr>
          <w:ilvl w:val="1"/>
          <w:numId w:val="1"/>
        </w:numPr>
        <w:pBdr>
          <w:top w:val="nil"/>
          <w:left w:val="nil"/>
          <w:bottom w:val="nil"/>
          <w:right w:val="nil"/>
          <w:between w:val="nil"/>
        </w:pBdr>
        <w:spacing w:before="0" w:after="0"/>
        <w:jc w:val="both"/>
        <w:rPr>
          <w:b/>
          <w:color w:val="000000"/>
          <w:sz w:val="24"/>
          <w:szCs w:val="24"/>
        </w:rPr>
      </w:pPr>
      <w:r>
        <w:rPr>
          <w:b/>
          <w:color w:val="000000"/>
          <w:sz w:val="24"/>
          <w:szCs w:val="24"/>
        </w:rPr>
        <w:t>Ma trận đề thi (phụ lục 1)</w:t>
      </w:r>
    </w:p>
    <w:p w:rsidR="00AC59E2" w:rsidRDefault="00BC48DD" w:rsidP="00963A11">
      <w:pPr>
        <w:widowControl w:val="0"/>
        <w:numPr>
          <w:ilvl w:val="1"/>
          <w:numId w:val="1"/>
        </w:numPr>
        <w:pBdr>
          <w:top w:val="nil"/>
          <w:left w:val="nil"/>
          <w:bottom w:val="nil"/>
          <w:right w:val="nil"/>
          <w:between w:val="nil"/>
        </w:pBdr>
        <w:spacing w:before="0" w:after="0"/>
        <w:jc w:val="both"/>
        <w:rPr>
          <w:b/>
          <w:color w:val="000000"/>
          <w:sz w:val="24"/>
          <w:szCs w:val="24"/>
        </w:rPr>
        <w:sectPr w:rsidR="00AC59E2" w:rsidSect="0060239D">
          <w:footerReference w:type="default" r:id="rId8"/>
          <w:pgSz w:w="12240" w:h="15840"/>
          <w:pgMar w:top="1134" w:right="1418" w:bottom="1134" w:left="1418" w:header="159" w:footer="159" w:gutter="0"/>
          <w:pgNumType w:start="1"/>
          <w:cols w:space="720"/>
        </w:sectPr>
      </w:pPr>
      <w:r>
        <w:rPr>
          <w:b/>
          <w:color w:val="000000"/>
          <w:sz w:val="24"/>
          <w:szCs w:val="24"/>
        </w:rPr>
        <w:t>Các rubrics (phụ lục 2)</w:t>
      </w:r>
    </w:p>
    <w:p w:rsidR="00AC59E2" w:rsidRDefault="00BC48DD" w:rsidP="00963A11">
      <w:pPr>
        <w:widowControl w:val="0"/>
        <w:spacing w:before="0" w:after="0"/>
        <w:ind w:right="335" w:firstLine="0"/>
        <w:jc w:val="both"/>
        <w:rPr>
          <w:b/>
          <w:sz w:val="24"/>
          <w:szCs w:val="24"/>
        </w:rPr>
      </w:pPr>
      <w:r>
        <w:rPr>
          <w:b/>
          <w:sz w:val="24"/>
          <w:szCs w:val="24"/>
        </w:rPr>
        <w:lastRenderedPageBreak/>
        <w:t>8. KẾ HOẠCH GIẢNG DẠY (LESSON PLAN)</w:t>
      </w:r>
    </w:p>
    <w:p w:rsidR="00AC59E2" w:rsidRDefault="00BC48DD" w:rsidP="00963A11">
      <w:pPr>
        <w:widowControl w:val="0"/>
        <w:spacing w:before="0" w:after="0"/>
        <w:ind w:right="335" w:firstLine="0"/>
        <w:jc w:val="center"/>
        <w:rPr>
          <w:b/>
          <w:sz w:val="24"/>
          <w:szCs w:val="24"/>
        </w:rPr>
      </w:pPr>
      <w:r>
        <w:rPr>
          <w:b/>
          <w:sz w:val="24"/>
          <w:szCs w:val="24"/>
        </w:rPr>
        <w:t xml:space="preserve">Bảng </w:t>
      </w:r>
      <w:r w:rsidR="00963A11">
        <w:rPr>
          <w:b/>
          <w:sz w:val="24"/>
          <w:szCs w:val="24"/>
          <w:lang w:val="en-US"/>
        </w:rPr>
        <w:t>4</w:t>
      </w:r>
      <w:r>
        <w:rPr>
          <w:b/>
          <w:sz w:val="24"/>
          <w:szCs w:val="24"/>
        </w:rPr>
        <w:t xml:space="preserve">. Kế hoạch </w:t>
      </w:r>
      <w:r w:rsidR="00963A11">
        <w:rPr>
          <w:b/>
          <w:sz w:val="24"/>
          <w:szCs w:val="24"/>
          <w:lang w:val="en-US"/>
        </w:rPr>
        <w:t xml:space="preserve">và Nội dung </w:t>
      </w:r>
      <w:r>
        <w:rPr>
          <w:b/>
          <w:sz w:val="24"/>
          <w:szCs w:val="24"/>
        </w:rPr>
        <w:t>giảng dạy</w:t>
      </w:r>
    </w:p>
    <w:tbl>
      <w:tblPr>
        <w:tblStyle w:val="afb"/>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78"/>
        <w:gridCol w:w="3906"/>
        <w:gridCol w:w="1368"/>
        <w:gridCol w:w="1010"/>
        <w:gridCol w:w="3712"/>
        <w:gridCol w:w="2509"/>
      </w:tblGrid>
      <w:tr w:rsidR="00AC59E2" w:rsidTr="00963A11">
        <w:trPr>
          <w:trHeight w:val="20"/>
          <w:tblHeader/>
        </w:trPr>
        <w:tc>
          <w:tcPr>
            <w:tcW w:w="0" w:type="auto"/>
            <w:shd w:val="clear" w:color="auto" w:fill="auto"/>
            <w:vAlign w:val="center"/>
          </w:tcPr>
          <w:p w:rsidR="00AC59E2" w:rsidRDefault="00BC48DD" w:rsidP="00963A11">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Tuần</w:t>
            </w:r>
          </w:p>
        </w:tc>
        <w:tc>
          <w:tcPr>
            <w:tcW w:w="0" w:type="auto"/>
            <w:shd w:val="clear" w:color="auto" w:fill="auto"/>
            <w:vAlign w:val="center"/>
          </w:tcPr>
          <w:p w:rsidR="00AC59E2" w:rsidRDefault="00BC48DD" w:rsidP="00963A11">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Nội dung giảng dạy</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Tài liệu đọc</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CLOs</w:t>
            </w:r>
          </w:p>
        </w:tc>
        <w:tc>
          <w:tcPr>
            <w:tcW w:w="3712" w:type="dxa"/>
            <w:shd w:val="clear" w:color="auto" w:fill="auto"/>
            <w:vAlign w:val="center"/>
          </w:tcPr>
          <w:p w:rsidR="00AC59E2" w:rsidRDefault="00BC48DD" w:rsidP="00963A11">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Hoạt động dạy và học</w:t>
            </w:r>
          </w:p>
        </w:tc>
        <w:tc>
          <w:tcPr>
            <w:tcW w:w="2509" w:type="dxa"/>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Công cụ và tiêu chí đánh giá</w:t>
            </w:r>
          </w:p>
        </w:tc>
      </w:tr>
      <w:tr w:rsidR="00AC59E2" w:rsidTr="00963A11">
        <w:trPr>
          <w:trHeight w:val="20"/>
          <w:tblHeader/>
        </w:trPr>
        <w:tc>
          <w:tcPr>
            <w:tcW w:w="0" w:type="auto"/>
            <w:shd w:val="clear" w:color="auto" w:fill="auto"/>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shd w:val="clear" w:color="auto" w:fill="auto"/>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712" w:type="dxa"/>
            <w:shd w:val="clear" w:color="auto" w:fill="auto"/>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509" w:type="dxa"/>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AC59E2" w:rsidTr="00963A11">
        <w:trPr>
          <w:trHeight w:val="20"/>
        </w:trPr>
        <w:tc>
          <w:tcPr>
            <w:tcW w:w="0" w:type="auto"/>
            <w:vMerge w:val="restart"/>
            <w:shd w:val="clear" w:color="auto" w:fill="auto"/>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shd w:val="clear" w:color="auto" w:fill="auto"/>
            <w:vAlign w:val="center"/>
          </w:tcPr>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Làm quen, giới thiệu học phần, logic của học phần và vai trò, vị trí của học phần trong CTĐT</w:t>
            </w:r>
          </w:p>
          <w:p w:rsidR="00AC59E2" w:rsidRDefault="00BC48DD" w:rsidP="00963A11">
            <w:pPr>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I – TỔNG QUAN VỀ THƯƠNG MẠI ĐIỆN TỬ</w:t>
            </w:r>
          </w:p>
          <w:p w:rsidR="00AC59E2" w:rsidRDefault="00BC48DD" w:rsidP="00963A11">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Khái niệm Thương mại điện tử</w:t>
            </w:r>
          </w:p>
          <w:p w:rsidR="00AC59E2" w:rsidRDefault="00BC48DD" w:rsidP="00963A11">
            <w:pPr>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1.2 Các giai đoạn phát triển thương mại điện tử</w:t>
            </w:r>
          </w:p>
          <w:p w:rsidR="00AC59E2" w:rsidRDefault="00AC59E2" w:rsidP="00963A11">
            <w:pPr>
              <w:widowControl w:val="0"/>
              <w:spacing w:line="300" w:lineRule="auto"/>
              <w:rPr>
                <w:rFonts w:ascii="Times New Roman" w:eastAsia="Times New Roman" w:hAnsi="Times New Roman" w:cs="Times New Roman"/>
                <w:b/>
                <w:sz w:val="24"/>
                <w:szCs w:val="24"/>
              </w:rPr>
            </w:pP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[1]Chương 1</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Giới thiệu học phần</w:t>
            </w:r>
          </w:p>
          <w:p w:rsidR="00AC59E2" w:rsidRDefault="00BC48DD" w:rsidP="00963A11">
            <w:pPr>
              <w:widowControl w:val="0"/>
              <w:spacing w:line="30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Đặt ra yêu cầu học tập</w:t>
            </w:r>
          </w:p>
          <w:p w:rsidR="00AC59E2" w:rsidRDefault="00BC48DD" w:rsidP="00963A11">
            <w:pPr>
              <w:widowControl w:val="0"/>
              <w:spacing w:line="30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Hướng dẫn đọc tài liệu</w:t>
            </w:r>
          </w:p>
          <w:p w:rsidR="00AC59E2" w:rsidRDefault="00BC48DD" w:rsidP="00963A11">
            <w:pPr>
              <w:widowControl w:val="0"/>
              <w:spacing w:line="30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Hướng dẫn tìm tài liệu</w:t>
            </w:r>
          </w:p>
          <w:p w:rsidR="00AC59E2" w:rsidRDefault="00BC48DD" w:rsidP="00963A11">
            <w:pPr>
              <w:widowControl w:val="0"/>
              <w:spacing w:line="30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Hướng dẫn làm việc nhóm</w:t>
            </w:r>
          </w:p>
          <w:p w:rsidR="00AC59E2" w:rsidRDefault="00BC48DD" w:rsidP="00963A11">
            <w:pPr>
              <w:widowControl w:val="0"/>
              <w:spacing w:line="30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Chia nhóm làm việc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AC59E2" w:rsidTr="00963A11">
        <w:trPr>
          <w:trHeight w:val="20"/>
        </w:trPr>
        <w:tc>
          <w:tcPr>
            <w:tcW w:w="0" w:type="auto"/>
            <w:vMerge/>
            <w:shd w:val="clear" w:color="auto" w:fill="auto"/>
            <w:vAlign w:val="center"/>
          </w:tcPr>
          <w:p w:rsidR="00AC59E2" w:rsidRDefault="00AC59E2" w:rsidP="00963A11">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AC59E2" w:rsidRDefault="00BC48DD" w:rsidP="00963A11">
            <w:pPr>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AC59E2" w:rsidRDefault="00BC48DD" w:rsidP="00963A11">
            <w:pPr>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I – TỔNG QUAN VỀ THƯƠNG MẠI ĐIỆN TỬ</w:t>
            </w:r>
          </w:p>
          <w:p w:rsidR="00AC59E2" w:rsidRDefault="00BC48DD" w:rsidP="00963A11">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Khái niệm Thương mại điện tử</w:t>
            </w:r>
          </w:p>
          <w:p w:rsidR="00AC59E2" w:rsidRDefault="00BC48DD" w:rsidP="00963A11">
            <w:pPr>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1.2 Các giai đoạn phát triển thương mại điện tử</w:t>
            </w:r>
          </w:p>
          <w:p w:rsidR="00AC59E2" w:rsidRDefault="00AC59E2" w:rsidP="00963A11">
            <w:pPr>
              <w:widowControl w:val="0"/>
              <w:spacing w:line="300" w:lineRule="auto"/>
              <w:rPr>
                <w:rFonts w:ascii="Times New Roman" w:eastAsia="Times New Roman" w:hAnsi="Times New Roman" w:cs="Times New Roman"/>
                <w:b/>
                <w:sz w:val="24"/>
                <w:szCs w:val="24"/>
              </w:rPr>
            </w:pP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[1]Chương 1</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sz w:val="24"/>
                <w:szCs w:val="24"/>
              </w:rPr>
              <w:t>Thảo luận các tình huống và câu hỏi giảng viên đặt ra</w:t>
            </w: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AC59E2" w:rsidTr="00963A11">
        <w:trPr>
          <w:trHeight w:val="20"/>
        </w:trPr>
        <w:tc>
          <w:tcPr>
            <w:tcW w:w="0" w:type="auto"/>
            <w:vMerge w:val="restart"/>
            <w:shd w:val="clear" w:color="auto" w:fill="auto"/>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p w:rsidR="00AC59E2" w:rsidRDefault="00AC59E2" w:rsidP="00963A11">
            <w:pPr>
              <w:widowControl w:val="0"/>
              <w:spacing w:line="300" w:lineRule="auto"/>
              <w:jc w:val="center"/>
              <w:rPr>
                <w:rFonts w:ascii="Times New Roman" w:eastAsia="Times New Roman" w:hAnsi="Times New Roman" w:cs="Times New Roman"/>
                <w:sz w:val="24"/>
                <w:szCs w:val="24"/>
              </w:rPr>
            </w:pPr>
          </w:p>
        </w:tc>
        <w:tc>
          <w:tcPr>
            <w:tcW w:w="0" w:type="auto"/>
            <w:shd w:val="clear" w:color="auto" w:fill="auto"/>
            <w:vAlign w:val="center"/>
          </w:tcPr>
          <w:p w:rsidR="00AC59E2" w:rsidRDefault="00BC48DD" w:rsidP="00963A11">
            <w:pPr>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AC59E2" w:rsidRDefault="00BC48DD" w:rsidP="00963A11">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CHƯƠNG I – TỔNG QUAN VỀ THƯƠNG MẠI ĐIỆN TỬ</w:t>
            </w:r>
          </w:p>
          <w:p w:rsidR="00AC59E2" w:rsidRDefault="00BC48DD" w:rsidP="00963A11">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 Phân loại thương mại điện tử</w:t>
            </w:r>
          </w:p>
          <w:p w:rsidR="00AC59E2" w:rsidRDefault="00BC48DD" w:rsidP="00963A11">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Mô hình khung cho thương mại điện tử</w:t>
            </w:r>
          </w:p>
          <w:p w:rsidR="00AC59E2" w:rsidRDefault="00BC48DD" w:rsidP="00963A11">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 Đặc trưng của thương mại điện tử</w:t>
            </w:r>
          </w:p>
          <w:p w:rsidR="00AC59E2" w:rsidRDefault="00BC48DD" w:rsidP="00963A11">
            <w:pPr>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1.6 Mô hình kinh doanh của thương mại điện tử</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[1]Chương 1</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đọc bài trước khi tới lớp</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AC59E2" w:rsidRDefault="00AC59E2" w:rsidP="00963A11">
            <w:pPr>
              <w:widowControl w:val="0"/>
              <w:spacing w:line="300" w:lineRule="auto"/>
              <w:jc w:val="both"/>
              <w:rPr>
                <w:rFonts w:ascii="Times New Roman" w:eastAsia="Times New Roman" w:hAnsi="Times New Roman" w:cs="Times New Roman"/>
                <w:sz w:val="24"/>
                <w:szCs w:val="24"/>
              </w:rPr>
            </w:pP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w:t>
            </w:r>
            <w:r>
              <w:rPr>
                <w:rFonts w:ascii="Times New Roman" w:eastAsia="Times New Roman" w:hAnsi="Times New Roman" w:cs="Times New Roman"/>
                <w:sz w:val="24"/>
                <w:szCs w:val="24"/>
              </w:rPr>
              <w:lastRenderedPageBreak/>
              <w:t xml:space="preserve">trên lớp </w:t>
            </w:r>
          </w:p>
        </w:tc>
      </w:tr>
      <w:tr w:rsidR="00AC59E2" w:rsidTr="00963A11">
        <w:trPr>
          <w:trHeight w:val="20"/>
        </w:trPr>
        <w:tc>
          <w:tcPr>
            <w:tcW w:w="0" w:type="auto"/>
            <w:vMerge/>
            <w:shd w:val="clear" w:color="auto" w:fill="auto"/>
            <w:vAlign w:val="center"/>
          </w:tcPr>
          <w:p w:rsidR="00AC59E2" w:rsidRDefault="00AC59E2" w:rsidP="00963A11">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AC59E2" w:rsidRDefault="00BC48DD" w:rsidP="00963A11">
            <w:pPr>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AC59E2" w:rsidRDefault="00BC48DD" w:rsidP="00963A11">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CHƯƠNG I – TỔNG QUAN VỀ THƯƠNG MẠI ĐIỆN TỬ</w:t>
            </w:r>
          </w:p>
          <w:p w:rsidR="00AC59E2" w:rsidRDefault="00BC48DD" w:rsidP="00963A11">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Phân loại thương mại điện tử</w:t>
            </w:r>
          </w:p>
          <w:p w:rsidR="00AC59E2" w:rsidRDefault="00BC48DD" w:rsidP="00963A11">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Mô hình khung cho thương mại điện tử</w:t>
            </w:r>
          </w:p>
          <w:p w:rsidR="00AC59E2" w:rsidRDefault="00BC48DD" w:rsidP="00963A11">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 Đặc trưng của thương mại điện tử</w:t>
            </w:r>
          </w:p>
          <w:p w:rsidR="00AC59E2" w:rsidRDefault="00BC48DD" w:rsidP="00963A11">
            <w:pPr>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1.6 Mô hình kinh doanh của thương mại điện tử</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[1]Chương 1</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AC59E2" w:rsidTr="00963A11">
        <w:trPr>
          <w:trHeight w:val="20"/>
        </w:trPr>
        <w:tc>
          <w:tcPr>
            <w:tcW w:w="0" w:type="auto"/>
            <w:vMerge w:val="restart"/>
            <w:shd w:val="clear" w:color="auto" w:fill="auto"/>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shd w:val="clear" w:color="auto" w:fill="auto"/>
            <w:vAlign w:val="center"/>
          </w:tcPr>
          <w:p w:rsidR="00AC59E2" w:rsidRDefault="00BC48DD" w:rsidP="00963A11">
            <w:pPr>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AC59E2" w:rsidRDefault="00BC48DD" w:rsidP="00963A11">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CHƯƠNG I – TỔNG QUAN VỀ THƯƠNG MẠI ĐIỆN TỬ</w:t>
            </w:r>
          </w:p>
          <w:p w:rsidR="00AC59E2" w:rsidRDefault="00BC48DD" w:rsidP="00963A11">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 Lợi ích của Thương mại điện tử</w:t>
            </w:r>
          </w:p>
          <w:p w:rsidR="00AC59E2" w:rsidRDefault="00BC48DD" w:rsidP="00963A11">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Thách thức trong ứng dụng thương mại điện tử</w:t>
            </w:r>
          </w:p>
          <w:p w:rsidR="00AC59E2" w:rsidRDefault="00BC48DD" w:rsidP="00963A11">
            <w:pPr>
              <w:shd w:val="clear" w:color="auto" w:fill="FFFFFF"/>
              <w:spacing w:line="30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1.9 Tình hình phát triển thương mại điện tử trên thế giới và một số quốc gia</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[1]Chương 1</w:t>
            </w:r>
          </w:p>
        </w:tc>
        <w:tc>
          <w:tcPr>
            <w:tcW w:w="0" w:type="auto"/>
            <w:shd w:val="clear" w:color="auto" w:fill="FFFFFF"/>
            <w:vAlign w:val="center"/>
          </w:tcPr>
          <w:p w:rsidR="00AC59E2" w:rsidRDefault="00AC59E2" w:rsidP="00963A11">
            <w:pPr>
              <w:widowControl w:val="0"/>
              <w:spacing w:line="300" w:lineRule="auto"/>
              <w:jc w:val="center"/>
              <w:rPr>
                <w:rFonts w:ascii="Times New Roman" w:eastAsia="Times New Roman" w:hAnsi="Times New Roman" w:cs="Times New Roman"/>
                <w:sz w:val="24"/>
                <w:szCs w:val="24"/>
              </w:rPr>
            </w:pP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p w:rsidR="00AC59E2" w:rsidRDefault="00AC59E2" w:rsidP="00963A11">
            <w:pPr>
              <w:widowControl w:val="0"/>
              <w:spacing w:line="300" w:lineRule="auto"/>
              <w:jc w:val="center"/>
              <w:rPr>
                <w:rFonts w:ascii="Times New Roman" w:eastAsia="Times New Roman" w:hAnsi="Times New Roman" w:cs="Times New Roman"/>
                <w:sz w:val="24"/>
                <w:szCs w:val="24"/>
              </w:rPr>
            </w:pPr>
          </w:p>
          <w:p w:rsidR="00AC59E2" w:rsidRDefault="00AC59E2" w:rsidP="00963A11">
            <w:pPr>
              <w:widowControl w:val="0"/>
              <w:spacing w:line="300" w:lineRule="auto"/>
              <w:jc w:val="center"/>
              <w:rPr>
                <w:rFonts w:ascii="Times New Roman" w:eastAsia="Times New Roman" w:hAnsi="Times New Roman" w:cs="Times New Roman"/>
                <w:sz w:val="24"/>
                <w:szCs w:val="24"/>
              </w:rPr>
            </w:pP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đọc bài trước khi tới lớp</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AC59E2" w:rsidRDefault="00AC59E2" w:rsidP="00963A11">
            <w:pPr>
              <w:widowControl w:val="0"/>
              <w:spacing w:line="300" w:lineRule="auto"/>
              <w:jc w:val="both"/>
              <w:rPr>
                <w:rFonts w:ascii="Times New Roman" w:eastAsia="Times New Roman" w:hAnsi="Times New Roman" w:cs="Times New Roman"/>
                <w:sz w:val="24"/>
                <w:szCs w:val="24"/>
              </w:rPr>
            </w:pP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w:t>
            </w:r>
            <w:r>
              <w:rPr>
                <w:rFonts w:ascii="Times New Roman" w:eastAsia="Times New Roman" w:hAnsi="Times New Roman" w:cs="Times New Roman"/>
                <w:sz w:val="24"/>
                <w:szCs w:val="24"/>
              </w:rPr>
              <w:t>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AC59E2" w:rsidTr="00963A11">
        <w:trPr>
          <w:trHeight w:val="20"/>
        </w:trPr>
        <w:tc>
          <w:tcPr>
            <w:tcW w:w="0" w:type="auto"/>
            <w:vMerge/>
            <w:shd w:val="clear" w:color="auto" w:fill="auto"/>
            <w:vAlign w:val="center"/>
          </w:tcPr>
          <w:p w:rsidR="00AC59E2" w:rsidRDefault="00AC59E2" w:rsidP="00963A11">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AC59E2" w:rsidRDefault="00BC48DD" w:rsidP="00963A11">
            <w:pPr>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AC59E2" w:rsidRDefault="00BC48DD" w:rsidP="00963A11">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CHƯƠNG I – TỔNG QUAN VỀ THƯƠNG MẠI ĐIỆN TỬ</w:t>
            </w:r>
          </w:p>
          <w:p w:rsidR="00AC59E2" w:rsidRDefault="00BC48DD" w:rsidP="00963A11">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 Lợi ích của Thương mại điện tử</w:t>
            </w:r>
          </w:p>
          <w:p w:rsidR="00AC59E2" w:rsidRDefault="00BC48DD" w:rsidP="00963A11">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Thách thức trong ứng dụng thương mại điện tử</w:t>
            </w:r>
          </w:p>
          <w:p w:rsidR="00AC59E2" w:rsidRDefault="00BC48DD" w:rsidP="00963A11">
            <w:pPr>
              <w:shd w:val="clear" w:color="auto" w:fill="FFFFFF"/>
              <w:spacing w:line="30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1.9 Tình hình phát triển thương mại điện tử trên thế giới và một số quốc gia</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[1]Chương 1</w:t>
            </w:r>
          </w:p>
        </w:tc>
        <w:tc>
          <w:tcPr>
            <w:tcW w:w="0" w:type="auto"/>
            <w:shd w:val="clear" w:color="auto" w:fill="FFFFFF"/>
            <w:vAlign w:val="center"/>
          </w:tcPr>
          <w:p w:rsidR="00AC59E2" w:rsidRDefault="00AC59E2" w:rsidP="00963A11">
            <w:pPr>
              <w:widowControl w:val="0"/>
              <w:spacing w:line="300" w:lineRule="auto"/>
              <w:jc w:val="center"/>
              <w:rPr>
                <w:rFonts w:ascii="Times New Roman" w:eastAsia="Times New Roman" w:hAnsi="Times New Roman" w:cs="Times New Roman"/>
                <w:sz w:val="24"/>
                <w:szCs w:val="24"/>
              </w:rPr>
            </w:pP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p w:rsidR="00AC59E2" w:rsidRDefault="00AC59E2" w:rsidP="00963A11">
            <w:pPr>
              <w:widowControl w:val="0"/>
              <w:spacing w:line="300" w:lineRule="auto"/>
              <w:jc w:val="center"/>
              <w:rPr>
                <w:rFonts w:ascii="Times New Roman" w:eastAsia="Times New Roman" w:hAnsi="Times New Roman" w:cs="Times New Roman"/>
                <w:sz w:val="24"/>
                <w:szCs w:val="24"/>
              </w:rPr>
            </w:pPr>
          </w:p>
          <w:p w:rsidR="00AC59E2" w:rsidRDefault="00AC59E2" w:rsidP="00963A11">
            <w:pPr>
              <w:widowControl w:val="0"/>
              <w:spacing w:line="300" w:lineRule="auto"/>
              <w:jc w:val="center"/>
              <w:rPr>
                <w:rFonts w:ascii="Times New Roman" w:eastAsia="Times New Roman" w:hAnsi="Times New Roman" w:cs="Times New Roman"/>
                <w:sz w:val="24"/>
                <w:szCs w:val="24"/>
              </w:rPr>
            </w:pP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AC59E2" w:rsidTr="00963A11">
        <w:trPr>
          <w:trHeight w:val="20"/>
        </w:trPr>
        <w:tc>
          <w:tcPr>
            <w:tcW w:w="0" w:type="auto"/>
            <w:vMerge w:val="restart"/>
            <w:shd w:val="clear" w:color="auto" w:fill="auto"/>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shd w:val="clear" w:color="auto" w:fill="auto"/>
            <w:vAlign w:val="center"/>
          </w:tcPr>
          <w:p w:rsidR="00AC59E2" w:rsidRDefault="00BC48DD" w:rsidP="00963A11">
            <w:pPr>
              <w:shd w:val="clear" w:color="auto" w:fill="FFFFFF"/>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AC59E2" w:rsidRDefault="00BC48DD" w:rsidP="00963A11">
            <w:pPr>
              <w:shd w:val="clear" w:color="auto" w:fill="FFFFFF"/>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II – MẠNG MÁY TÍNH VÀ INTERNET</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 Mạng máy tính và Mạng viễn thông</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 Dịch vụ Internet</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 Dịch vụ Extranet</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 Dịch vụ Intranet</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 Các thiết bị mạng</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2.6 Đại lý Internet</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2.8 Trang thông tin điện tử và Mạng xã hội</w:t>
            </w:r>
          </w:p>
          <w:p w:rsidR="00AC59E2" w:rsidRDefault="00BC48DD" w:rsidP="00963A11">
            <w:pPr>
              <w:shd w:val="clear" w:color="auto" w:fill="FFFFFF"/>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 Cung cấp thông tin trên mạng viễn thông di động</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[1]Chương 4</w:t>
            </w:r>
          </w:p>
        </w:tc>
        <w:tc>
          <w:tcPr>
            <w:tcW w:w="0" w:type="auto"/>
            <w:shd w:val="clear" w:color="auto" w:fill="FFFFFF"/>
            <w:vAlign w:val="center"/>
          </w:tcPr>
          <w:p w:rsidR="00AC59E2" w:rsidRDefault="00AC59E2" w:rsidP="00963A11">
            <w:pPr>
              <w:widowControl w:val="0"/>
              <w:spacing w:line="300" w:lineRule="auto"/>
              <w:jc w:val="center"/>
              <w:rPr>
                <w:rFonts w:ascii="Times New Roman" w:eastAsia="Times New Roman" w:hAnsi="Times New Roman" w:cs="Times New Roman"/>
                <w:sz w:val="24"/>
                <w:szCs w:val="24"/>
              </w:rPr>
            </w:pPr>
          </w:p>
          <w:p w:rsidR="00AC59E2" w:rsidRDefault="00AC59E2" w:rsidP="00963A11">
            <w:pPr>
              <w:widowControl w:val="0"/>
              <w:spacing w:line="300" w:lineRule="auto"/>
              <w:jc w:val="center"/>
              <w:rPr>
                <w:rFonts w:ascii="Times New Roman" w:eastAsia="Times New Roman" w:hAnsi="Times New Roman" w:cs="Times New Roman"/>
                <w:sz w:val="24"/>
                <w:szCs w:val="24"/>
              </w:rPr>
            </w:pP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đọc bài trước khi tới lớp</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AC59E2" w:rsidRDefault="00AC59E2" w:rsidP="00963A11">
            <w:pPr>
              <w:widowControl w:val="0"/>
              <w:spacing w:line="300" w:lineRule="auto"/>
              <w:jc w:val="both"/>
              <w:rPr>
                <w:rFonts w:ascii="Times New Roman" w:eastAsia="Times New Roman" w:hAnsi="Times New Roman" w:cs="Times New Roman"/>
                <w:sz w:val="24"/>
                <w:szCs w:val="24"/>
              </w:rPr>
            </w:pP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AC59E2" w:rsidTr="00963A11">
        <w:trPr>
          <w:trHeight w:val="20"/>
        </w:trPr>
        <w:tc>
          <w:tcPr>
            <w:tcW w:w="0" w:type="auto"/>
            <w:vMerge/>
            <w:shd w:val="clear" w:color="auto" w:fill="auto"/>
            <w:vAlign w:val="center"/>
          </w:tcPr>
          <w:p w:rsidR="00AC59E2" w:rsidRDefault="00AC59E2" w:rsidP="00963A11">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AC59E2" w:rsidRDefault="00BC48DD" w:rsidP="00963A11">
            <w:pPr>
              <w:shd w:val="clear" w:color="auto" w:fill="FFFFFF"/>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AC59E2" w:rsidRDefault="00BC48DD" w:rsidP="00963A11">
            <w:pPr>
              <w:shd w:val="clear" w:color="auto" w:fill="FFFFFF"/>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II – MẠNG MÁY TÍNH VÀ INTERNET</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 Mạng máy tính và Mạng viễn thông</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 Dịch vụ Internet</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 Dịch vụ Extranet</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 Dịch vụ Intranet</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 Các thiết bị mạng</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2.6 Đại lý Internet</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2.8 Trang thông tin điện tử và Mạng xã hội</w:t>
            </w:r>
          </w:p>
          <w:p w:rsidR="00AC59E2" w:rsidRDefault="00BC48DD" w:rsidP="00963A11">
            <w:pPr>
              <w:shd w:val="clear" w:color="auto" w:fill="FFFFFF"/>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 Cung cấp thông tin trên mạng viễn thông di động</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[1]Chương 4</w:t>
            </w:r>
          </w:p>
        </w:tc>
        <w:tc>
          <w:tcPr>
            <w:tcW w:w="0" w:type="auto"/>
            <w:shd w:val="clear" w:color="auto" w:fill="FFFFFF"/>
            <w:vAlign w:val="center"/>
          </w:tcPr>
          <w:p w:rsidR="00AC59E2" w:rsidRDefault="00AC59E2" w:rsidP="00963A11">
            <w:pPr>
              <w:widowControl w:val="0"/>
              <w:spacing w:line="300" w:lineRule="auto"/>
              <w:jc w:val="center"/>
              <w:rPr>
                <w:rFonts w:ascii="Times New Roman" w:eastAsia="Times New Roman" w:hAnsi="Times New Roman" w:cs="Times New Roman"/>
                <w:sz w:val="24"/>
                <w:szCs w:val="24"/>
              </w:rPr>
            </w:pPr>
          </w:p>
          <w:p w:rsidR="00AC59E2" w:rsidRDefault="00AC59E2" w:rsidP="00963A11">
            <w:pPr>
              <w:widowControl w:val="0"/>
              <w:spacing w:line="300" w:lineRule="auto"/>
              <w:jc w:val="center"/>
              <w:rPr>
                <w:rFonts w:ascii="Times New Roman" w:eastAsia="Times New Roman" w:hAnsi="Times New Roman" w:cs="Times New Roman"/>
                <w:sz w:val="24"/>
                <w:szCs w:val="24"/>
              </w:rPr>
            </w:pP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AC59E2" w:rsidTr="00963A11">
        <w:trPr>
          <w:trHeight w:val="20"/>
        </w:trPr>
        <w:tc>
          <w:tcPr>
            <w:tcW w:w="0" w:type="auto"/>
            <w:shd w:val="clear" w:color="auto" w:fill="auto"/>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shd w:val="clear" w:color="auto" w:fill="auto"/>
            <w:vAlign w:val="center"/>
          </w:tcPr>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III. XÂY DỰNG WEBSITE THƯƠNG MẠI ĐIỆN TỬ</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3.1 Công nghệ Website</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Xây dựng website Thương mại điện tử</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Cơ sở dữ liệu (database)</w:t>
            </w:r>
          </w:p>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Trình bày bài tập nhóm.</w:t>
            </w:r>
          </w:p>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Tìm hiểu về hoạt động và mô hình kinh doanh của các sàn Thương mại điện tử tại Việt Nam và tr</w:t>
            </w:r>
            <w:r>
              <w:rPr>
                <w:rFonts w:ascii="Times New Roman" w:eastAsia="Times New Roman" w:hAnsi="Times New Roman" w:cs="Times New Roman"/>
                <w:b/>
                <w:sz w:val="24"/>
                <w:szCs w:val="24"/>
              </w:rPr>
              <w:t>ên thế giới</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Pr>
                <w:rFonts w:ascii="Times New Roman" w:eastAsia="Times New Roman" w:hAnsi="Times New Roman" w:cs="Times New Roman"/>
                <w:sz w:val="24"/>
                <w:szCs w:val="24"/>
              </w:rPr>
              <w:t>1]Chương 4,5</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CLO2.3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p w:rsidR="00AC59E2" w:rsidRDefault="00AC59E2" w:rsidP="00963A11">
            <w:pPr>
              <w:widowControl w:val="0"/>
              <w:spacing w:line="300" w:lineRule="auto"/>
              <w:jc w:val="center"/>
              <w:rPr>
                <w:rFonts w:ascii="Times New Roman" w:eastAsia="Times New Roman" w:hAnsi="Times New Roman" w:cs="Times New Roman"/>
                <w:sz w:val="24"/>
                <w:szCs w:val="24"/>
              </w:rPr>
            </w:pPr>
          </w:p>
          <w:p w:rsidR="00AC59E2" w:rsidRDefault="00AC59E2" w:rsidP="00963A11">
            <w:pPr>
              <w:widowControl w:val="0"/>
              <w:spacing w:line="300" w:lineRule="auto"/>
              <w:jc w:val="center"/>
              <w:rPr>
                <w:rFonts w:ascii="Times New Roman" w:eastAsia="Times New Roman" w:hAnsi="Times New Roman" w:cs="Times New Roman"/>
                <w:sz w:val="24"/>
                <w:szCs w:val="24"/>
              </w:rPr>
            </w:pP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Sinh viên đọc bài trước khi tới lớp</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Nhóm sinh viên báo cáo</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Giảng viên và các thành viên trong </w:t>
            </w:r>
            <w:r>
              <w:rPr>
                <w:rFonts w:ascii="Times New Roman" w:eastAsia="Times New Roman" w:hAnsi="Times New Roman" w:cs="Times New Roman"/>
                <w:sz w:val="24"/>
                <w:szCs w:val="24"/>
              </w:rPr>
              <w:lastRenderedPageBreak/>
              <w:t>lớp nhận xét</w:t>
            </w:r>
          </w:p>
          <w:p w:rsidR="00AC59E2" w:rsidRDefault="00AC59E2" w:rsidP="00963A11">
            <w:pPr>
              <w:widowControl w:val="0"/>
              <w:spacing w:line="300" w:lineRule="auto"/>
              <w:jc w:val="both"/>
              <w:rPr>
                <w:rFonts w:ascii="Times New Roman" w:eastAsia="Times New Roman" w:hAnsi="Times New Roman" w:cs="Times New Roman"/>
                <w:sz w:val="24"/>
                <w:szCs w:val="24"/>
              </w:rPr>
            </w:pP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Phiếu đánh giá với các tiêu chí : (i) Nội dung; (ii) Hình thức đẹp; (iii) Trình bày hấp dẫn, thuyết phục; (iv) Mức độ hợp tác trong trả lời câu hỏi; (v) Thời gian trình bày</w:t>
            </w:r>
          </w:p>
        </w:tc>
      </w:tr>
      <w:tr w:rsidR="00AC59E2" w:rsidTr="00963A11">
        <w:trPr>
          <w:trHeight w:val="20"/>
        </w:trPr>
        <w:tc>
          <w:tcPr>
            <w:tcW w:w="0" w:type="auto"/>
            <w:shd w:val="clear" w:color="auto" w:fill="auto"/>
            <w:vAlign w:val="center"/>
          </w:tcPr>
          <w:p w:rsidR="00AC59E2" w:rsidRDefault="00AC59E2" w:rsidP="00963A11">
            <w:pPr>
              <w:widowControl w:val="0"/>
              <w:spacing w:line="300" w:lineRule="auto"/>
              <w:jc w:val="center"/>
              <w:rPr>
                <w:rFonts w:ascii="Times New Roman" w:eastAsia="Times New Roman" w:hAnsi="Times New Roman" w:cs="Times New Roman"/>
                <w:sz w:val="24"/>
                <w:szCs w:val="24"/>
              </w:rPr>
            </w:pPr>
          </w:p>
        </w:tc>
        <w:tc>
          <w:tcPr>
            <w:tcW w:w="0" w:type="auto"/>
            <w:shd w:val="clear" w:color="auto" w:fill="auto"/>
            <w:vAlign w:val="center"/>
          </w:tcPr>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III. XÂY DỰNG WEBSITE THƯƠNG MẠI ĐIỆN TỬ</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 Công nghệ Website</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Xây dựng website Thương mại điện tử</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Cơ sở dữ liệu (database)</w:t>
            </w:r>
          </w:p>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Trình bày bài tập nhóm.</w:t>
            </w:r>
          </w:p>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Tìm hiểu về hoạt động và mô hình kinh doanh của các sàn Thương mại điện tử tại Việt Nam và tr</w:t>
            </w:r>
            <w:r>
              <w:rPr>
                <w:rFonts w:ascii="Times New Roman" w:eastAsia="Times New Roman" w:hAnsi="Times New Roman" w:cs="Times New Roman"/>
                <w:b/>
                <w:sz w:val="24"/>
                <w:szCs w:val="24"/>
              </w:rPr>
              <w:t>ên thế giới</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1]Chương 4,5</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p w:rsidR="00AC59E2" w:rsidRDefault="00AC59E2" w:rsidP="00963A11">
            <w:pPr>
              <w:widowControl w:val="0"/>
              <w:spacing w:line="300" w:lineRule="auto"/>
              <w:jc w:val="center"/>
              <w:rPr>
                <w:rFonts w:ascii="Times New Roman" w:eastAsia="Times New Roman" w:hAnsi="Times New Roman" w:cs="Times New Roman"/>
                <w:sz w:val="24"/>
                <w:szCs w:val="24"/>
              </w:rPr>
            </w:pPr>
          </w:p>
          <w:p w:rsidR="00AC59E2" w:rsidRDefault="00AC59E2" w:rsidP="00963A11">
            <w:pPr>
              <w:widowControl w:val="0"/>
              <w:spacing w:line="300" w:lineRule="auto"/>
              <w:jc w:val="center"/>
              <w:rPr>
                <w:rFonts w:ascii="Times New Roman" w:eastAsia="Times New Roman" w:hAnsi="Times New Roman" w:cs="Times New Roman"/>
                <w:sz w:val="24"/>
                <w:szCs w:val="24"/>
              </w:rPr>
            </w:pP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p w:rsidR="00AC59E2" w:rsidRDefault="00AC59E2" w:rsidP="00963A11">
            <w:pPr>
              <w:widowControl w:val="0"/>
              <w:spacing w:line="300" w:lineRule="auto"/>
              <w:jc w:val="both"/>
              <w:rPr>
                <w:rFonts w:ascii="Times New Roman" w:eastAsia="Times New Roman" w:hAnsi="Times New Roman" w:cs="Times New Roman"/>
                <w:sz w:val="24"/>
                <w:szCs w:val="24"/>
              </w:rPr>
            </w:pP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p w:rsidR="00AC59E2" w:rsidRDefault="00AC59E2" w:rsidP="00963A11">
            <w:pPr>
              <w:widowControl w:val="0"/>
              <w:spacing w:line="300" w:lineRule="auto"/>
              <w:jc w:val="both"/>
              <w:rPr>
                <w:rFonts w:ascii="Times New Roman" w:eastAsia="Times New Roman" w:hAnsi="Times New Roman" w:cs="Times New Roman"/>
                <w:sz w:val="24"/>
                <w:szCs w:val="24"/>
              </w:rPr>
            </w:pPr>
          </w:p>
        </w:tc>
      </w:tr>
      <w:tr w:rsidR="00AC59E2" w:rsidTr="00963A11">
        <w:trPr>
          <w:trHeight w:val="20"/>
        </w:trPr>
        <w:tc>
          <w:tcPr>
            <w:tcW w:w="0" w:type="auto"/>
            <w:vMerge w:val="restart"/>
            <w:shd w:val="clear" w:color="auto" w:fill="auto"/>
            <w:vAlign w:val="center"/>
          </w:tcPr>
          <w:p w:rsidR="00AC59E2" w:rsidRDefault="00AC59E2" w:rsidP="00963A11">
            <w:pPr>
              <w:widowControl w:val="0"/>
              <w:spacing w:line="300" w:lineRule="auto"/>
              <w:jc w:val="center"/>
              <w:rPr>
                <w:rFonts w:ascii="Times New Roman" w:eastAsia="Times New Roman" w:hAnsi="Times New Roman" w:cs="Times New Roman"/>
                <w:sz w:val="24"/>
                <w:szCs w:val="24"/>
              </w:rPr>
            </w:pP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shd w:val="clear" w:color="auto" w:fill="auto"/>
            <w:vAlign w:val="center"/>
          </w:tcPr>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CHƯƠNG IV. CHIẾN LƯỢC </w:t>
            </w:r>
            <w:r>
              <w:rPr>
                <w:rFonts w:ascii="Times New Roman" w:eastAsia="Times New Roman" w:hAnsi="Times New Roman" w:cs="Times New Roman"/>
                <w:b/>
                <w:sz w:val="24"/>
                <w:szCs w:val="24"/>
              </w:rPr>
              <w:lastRenderedPageBreak/>
              <w:t>KINH DOANH THƯƠNG MẠI ĐIỆN TỬ</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 E – market analysis (SWOT analysis)</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 Tổ chức hoạt động Thương mại điện tử (nội bộ doanh nghiệp)</w:t>
            </w:r>
          </w:p>
          <w:p w:rsidR="00AC59E2" w:rsidRDefault="00BC48DD" w:rsidP="00963A11">
            <w:pPr>
              <w:shd w:val="clear" w:color="auto" w:fill="FFFFFF"/>
              <w:spacing w:line="30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4.3 Lập kế hoạch kinh doanh trực tuyến</w:t>
            </w:r>
          </w:p>
          <w:p w:rsidR="00AC59E2" w:rsidRDefault="00BC48DD" w:rsidP="00963A11">
            <w:pPr>
              <w:shd w:val="clear" w:color="auto" w:fill="FFFFFF"/>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Trình bày bài tập nhóm.</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Tìm hiểu về hoạt động và mô hình kinh </w:t>
            </w:r>
            <w:r>
              <w:rPr>
                <w:rFonts w:ascii="Times New Roman" w:eastAsia="Times New Roman" w:hAnsi="Times New Roman" w:cs="Times New Roman"/>
                <w:b/>
                <w:sz w:val="24"/>
                <w:szCs w:val="24"/>
              </w:rPr>
              <w:t>doanh của các sàn Thương mại điện tử tại Việt Nam và trên thế giới</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Pr>
                <w:rFonts w:ascii="Times New Roman" w:eastAsia="Times New Roman" w:hAnsi="Times New Roman" w:cs="Times New Roman"/>
                <w:sz w:val="24"/>
                <w:szCs w:val="24"/>
              </w:rPr>
              <w:t>1]Chương 2</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CLO2.1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Sinh viên đọc bài trước khi tới lớp</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Nhóm sinh viên báo cáo</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và các thành viên trong lớp nhận xét</w:t>
            </w:r>
          </w:p>
          <w:p w:rsidR="00AC59E2" w:rsidRDefault="00AC59E2" w:rsidP="00963A11">
            <w:pPr>
              <w:widowControl w:val="0"/>
              <w:spacing w:line="300" w:lineRule="auto"/>
              <w:jc w:val="both"/>
              <w:rPr>
                <w:rFonts w:ascii="Times New Roman" w:eastAsia="Times New Roman" w:hAnsi="Times New Roman" w:cs="Times New Roman"/>
                <w:sz w:val="24"/>
                <w:szCs w:val="24"/>
              </w:rPr>
            </w:pP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Chất lượng câu trả lời trên lớp </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Phiếu đánh giá với các tiêu chí : (i) Nội dung; (ii) Hình thức đẹp; (iii) Trình bày hấp dẫn, thuyết phục; (iv) Mức độ hợp tác trong trả lời câu hỏi; (v) Thời gian trình bày</w:t>
            </w:r>
          </w:p>
        </w:tc>
      </w:tr>
      <w:tr w:rsidR="00AC59E2" w:rsidTr="00963A11">
        <w:trPr>
          <w:trHeight w:val="20"/>
        </w:trPr>
        <w:tc>
          <w:tcPr>
            <w:tcW w:w="0" w:type="auto"/>
            <w:vMerge/>
            <w:shd w:val="clear" w:color="auto" w:fill="auto"/>
            <w:vAlign w:val="center"/>
          </w:tcPr>
          <w:p w:rsidR="00AC59E2" w:rsidRDefault="00AC59E2" w:rsidP="00963A11">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IV. CHIẾN LƯỢC KINH DOANH THƯƠNG MẠI ĐIỆN TỬ</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 E – market analysis (SWOT analysis)</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 Tổ chức hoạt động Thương mại điện tử (nội bộ doanh nghiệp)</w:t>
            </w:r>
          </w:p>
          <w:p w:rsidR="00AC59E2" w:rsidRDefault="00BC48DD" w:rsidP="00963A11">
            <w:pPr>
              <w:shd w:val="clear" w:color="auto" w:fill="FFFFFF"/>
              <w:spacing w:line="30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4.3 Lập kế hoạch kinh doanh trực tuyến</w:t>
            </w:r>
          </w:p>
          <w:p w:rsidR="00AC59E2" w:rsidRDefault="00BC48DD" w:rsidP="00963A11">
            <w:pPr>
              <w:shd w:val="clear" w:color="auto" w:fill="FFFFFF"/>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Trình bày bài tập nhóm.</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Tìm hiểu về hoạt động và mô hình kinh doanh của các sàn Thương mại điện tử tại Việt Nam và trên thế giới</w:t>
            </w:r>
          </w:p>
          <w:p w:rsidR="00AC59E2" w:rsidRDefault="00AC59E2" w:rsidP="00963A11">
            <w:pPr>
              <w:shd w:val="clear" w:color="auto" w:fill="FFFFFF"/>
              <w:spacing w:line="300" w:lineRule="auto"/>
              <w:rPr>
                <w:rFonts w:ascii="Times New Roman" w:eastAsia="Times New Roman" w:hAnsi="Times New Roman" w:cs="Times New Roman"/>
                <w:sz w:val="24"/>
                <w:szCs w:val="24"/>
              </w:rPr>
            </w:pPr>
          </w:p>
          <w:p w:rsidR="00AC59E2" w:rsidRDefault="00AC59E2" w:rsidP="00963A11">
            <w:pPr>
              <w:shd w:val="clear" w:color="auto" w:fill="FFFFFF"/>
              <w:spacing w:line="300" w:lineRule="auto"/>
              <w:rPr>
                <w:rFonts w:ascii="Times New Roman" w:eastAsia="Times New Roman" w:hAnsi="Times New Roman" w:cs="Times New Roman"/>
                <w:sz w:val="24"/>
                <w:szCs w:val="24"/>
              </w:rPr>
            </w:pP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[1]Chương 2</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p w:rsidR="00AC59E2" w:rsidRDefault="00AC59E2" w:rsidP="00963A11">
            <w:pPr>
              <w:widowControl w:val="0"/>
              <w:spacing w:line="300" w:lineRule="auto"/>
              <w:jc w:val="both"/>
              <w:rPr>
                <w:rFonts w:ascii="Times New Roman" w:eastAsia="Times New Roman" w:hAnsi="Times New Roman" w:cs="Times New Roman"/>
                <w:sz w:val="24"/>
                <w:szCs w:val="24"/>
              </w:rPr>
            </w:pP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câu</w:t>
            </w:r>
            <w:r>
              <w:rPr>
                <w:rFonts w:ascii="Times New Roman" w:eastAsia="Times New Roman" w:hAnsi="Times New Roman" w:cs="Times New Roman"/>
                <w:sz w:val="24"/>
                <w:szCs w:val="24"/>
              </w:rPr>
              <w:t xml:space="preserve"> trả lời trên lớp </w:t>
            </w:r>
          </w:p>
          <w:p w:rsidR="00AC59E2" w:rsidRDefault="00AC59E2" w:rsidP="00963A11">
            <w:pPr>
              <w:widowControl w:val="0"/>
              <w:spacing w:line="300" w:lineRule="auto"/>
              <w:jc w:val="both"/>
              <w:rPr>
                <w:rFonts w:ascii="Times New Roman" w:eastAsia="Times New Roman" w:hAnsi="Times New Roman" w:cs="Times New Roman"/>
                <w:sz w:val="24"/>
                <w:szCs w:val="24"/>
              </w:rPr>
            </w:pPr>
          </w:p>
        </w:tc>
      </w:tr>
      <w:tr w:rsidR="00AC59E2" w:rsidTr="00963A11">
        <w:trPr>
          <w:trHeight w:val="20"/>
        </w:trPr>
        <w:tc>
          <w:tcPr>
            <w:tcW w:w="0" w:type="auto"/>
            <w:vMerge w:val="restart"/>
            <w:shd w:val="clear" w:color="auto" w:fill="auto"/>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w:t>
            </w:r>
          </w:p>
        </w:tc>
        <w:tc>
          <w:tcPr>
            <w:tcW w:w="0" w:type="auto"/>
            <w:shd w:val="clear" w:color="auto" w:fill="auto"/>
            <w:vAlign w:val="center"/>
          </w:tcPr>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V. LÝ THUYẾT VỀ THƯƠNG MẠI ĐIỆN TỬ B2C và C2C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 Khái niệm về giao dịch B2C và C2C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 Đặc điểm hàng hóa bán trực tuyến</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5.3 Quy trình mua bán trực tuyến</w:t>
            </w:r>
          </w:p>
          <w:p w:rsidR="00AC59E2" w:rsidRDefault="00BC48DD" w:rsidP="00963A11">
            <w:pPr>
              <w:shd w:val="clear" w:color="auto" w:fill="FFFFFF"/>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Trình bày bài tập nhóm.</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Tìm hiểu về hoạt động và mô hình kinh doanh của các sàn Thương mại điện tử tại Việt Nam và trên thế giới</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[1]Chương 7</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đọc bài trước khi tới lớp</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Nhóm sinh viên báo cáo</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và các thành viên trong lớp nhận xét</w:t>
            </w:r>
          </w:p>
          <w:p w:rsidR="00AC59E2" w:rsidRDefault="00AC59E2" w:rsidP="00963A11">
            <w:pPr>
              <w:widowControl w:val="0"/>
              <w:spacing w:line="300" w:lineRule="auto"/>
              <w:jc w:val="both"/>
              <w:rPr>
                <w:rFonts w:ascii="Times New Roman" w:eastAsia="Times New Roman" w:hAnsi="Times New Roman" w:cs="Times New Roman"/>
                <w:sz w:val="24"/>
                <w:szCs w:val="24"/>
              </w:rPr>
            </w:pPr>
          </w:p>
          <w:p w:rsidR="00AC59E2" w:rsidRDefault="00AC59E2" w:rsidP="00963A11">
            <w:pPr>
              <w:widowControl w:val="0"/>
              <w:spacing w:line="300" w:lineRule="auto"/>
              <w:jc w:val="both"/>
              <w:rPr>
                <w:rFonts w:ascii="Times New Roman" w:eastAsia="Times New Roman" w:hAnsi="Times New Roman" w:cs="Times New Roman"/>
                <w:sz w:val="24"/>
                <w:szCs w:val="24"/>
              </w:rPr>
            </w:pP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Phiếu đánh giá với các tiêu chí : (i) Nội dung; (ii) Hình thức </w:t>
            </w:r>
            <w:r>
              <w:rPr>
                <w:rFonts w:ascii="Times New Roman" w:eastAsia="Times New Roman" w:hAnsi="Times New Roman" w:cs="Times New Roman"/>
                <w:sz w:val="24"/>
                <w:szCs w:val="24"/>
              </w:rPr>
              <w:t>đẹp; (iii) Trình bày hấp dẫn, thuyết phục; (iv) Mức độ hợp tác trong trả lời câu hỏi; (v) Thời gian trình bày</w:t>
            </w:r>
          </w:p>
          <w:p w:rsidR="00AC59E2" w:rsidRDefault="00AC59E2" w:rsidP="00963A11">
            <w:pPr>
              <w:widowControl w:val="0"/>
              <w:spacing w:line="300" w:lineRule="auto"/>
              <w:jc w:val="both"/>
              <w:rPr>
                <w:rFonts w:ascii="Times New Roman" w:eastAsia="Times New Roman" w:hAnsi="Times New Roman" w:cs="Times New Roman"/>
                <w:sz w:val="24"/>
                <w:szCs w:val="24"/>
              </w:rPr>
            </w:pPr>
          </w:p>
        </w:tc>
      </w:tr>
      <w:tr w:rsidR="00AC59E2" w:rsidTr="00963A11">
        <w:trPr>
          <w:trHeight w:val="20"/>
        </w:trPr>
        <w:tc>
          <w:tcPr>
            <w:tcW w:w="0" w:type="auto"/>
            <w:vMerge/>
            <w:shd w:val="clear" w:color="auto" w:fill="auto"/>
            <w:vAlign w:val="center"/>
          </w:tcPr>
          <w:p w:rsidR="00AC59E2" w:rsidRDefault="00AC59E2" w:rsidP="00963A11">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V. LÝ THUYẾT VỀ THƯƠNG MẠI ĐIỆN TỬ B2C và C2C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5.1 Khái niệm về giao dịch B2C và C2C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 Đặc điểm hàng hóa bán trực tuyến</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5.3 Quy trình mua bán trực tuyến</w:t>
            </w:r>
          </w:p>
          <w:p w:rsidR="00AC59E2" w:rsidRDefault="00AC59E2" w:rsidP="00963A11">
            <w:pPr>
              <w:widowControl w:val="0"/>
              <w:spacing w:line="300" w:lineRule="auto"/>
              <w:jc w:val="both"/>
              <w:rPr>
                <w:rFonts w:ascii="Times New Roman" w:eastAsia="Times New Roman" w:hAnsi="Times New Roman" w:cs="Times New Roman"/>
                <w:sz w:val="24"/>
                <w:szCs w:val="24"/>
              </w:rPr>
            </w:pP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[1]Chương 7</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CLO3.1</w:t>
            </w: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Thảo luận các tình huống và câu hỏi giảng viên đặt ra</w:t>
            </w:r>
          </w:p>
          <w:p w:rsidR="00AC59E2" w:rsidRDefault="00AC59E2" w:rsidP="00963A11">
            <w:pPr>
              <w:widowControl w:val="0"/>
              <w:spacing w:line="300" w:lineRule="auto"/>
              <w:jc w:val="both"/>
              <w:rPr>
                <w:rFonts w:ascii="Times New Roman" w:eastAsia="Times New Roman" w:hAnsi="Times New Roman" w:cs="Times New Roman"/>
                <w:sz w:val="24"/>
                <w:szCs w:val="24"/>
              </w:rPr>
            </w:pPr>
          </w:p>
          <w:p w:rsidR="00AC59E2" w:rsidRDefault="00AC59E2" w:rsidP="00963A11">
            <w:pPr>
              <w:widowControl w:val="0"/>
              <w:spacing w:line="300" w:lineRule="auto"/>
              <w:jc w:val="both"/>
              <w:rPr>
                <w:rFonts w:ascii="Times New Roman" w:eastAsia="Times New Roman" w:hAnsi="Times New Roman" w:cs="Times New Roman"/>
                <w:sz w:val="24"/>
                <w:szCs w:val="24"/>
              </w:rPr>
            </w:pP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p w:rsidR="00AC59E2" w:rsidRDefault="00AC59E2" w:rsidP="00963A11">
            <w:pPr>
              <w:widowControl w:val="0"/>
              <w:spacing w:line="300" w:lineRule="auto"/>
              <w:jc w:val="both"/>
              <w:rPr>
                <w:rFonts w:ascii="Times New Roman" w:eastAsia="Times New Roman" w:hAnsi="Times New Roman" w:cs="Times New Roman"/>
                <w:sz w:val="24"/>
                <w:szCs w:val="24"/>
              </w:rPr>
            </w:pPr>
          </w:p>
        </w:tc>
      </w:tr>
      <w:tr w:rsidR="00AC59E2" w:rsidTr="00963A11">
        <w:trPr>
          <w:trHeight w:val="20"/>
        </w:trPr>
        <w:tc>
          <w:tcPr>
            <w:tcW w:w="0" w:type="auto"/>
            <w:vMerge w:val="restart"/>
            <w:shd w:val="clear" w:color="auto" w:fill="auto"/>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w:t>
            </w:r>
          </w:p>
        </w:tc>
        <w:tc>
          <w:tcPr>
            <w:tcW w:w="0" w:type="auto"/>
            <w:shd w:val="clear" w:color="auto" w:fill="auto"/>
            <w:vAlign w:val="center"/>
          </w:tcPr>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V. LÝ THUYẾT VỀ THƯƠNG MẠI ĐIỆN TỬ B2C và C2C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5.4 Phân loại khách hàng trực tuyến</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5.5 Một số ngành điển hình ứng dụng Thương mại điện tử</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 Các công cụ hỗ trợ ra quyết định trực tuyến</w:t>
            </w:r>
          </w:p>
          <w:p w:rsidR="00AC59E2" w:rsidRDefault="00BC48DD" w:rsidP="00963A11">
            <w:pPr>
              <w:shd w:val="clear" w:color="auto" w:fill="FFFFFF"/>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Trình bày bài tập nhóm.</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Tìm hiểu về hoạt động và mô hình kinh do</w:t>
            </w:r>
            <w:r>
              <w:rPr>
                <w:rFonts w:ascii="Times New Roman" w:eastAsia="Times New Roman" w:hAnsi="Times New Roman" w:cs="Times New Roman"/>
                <w:b/>
                <w:sz w:val="24"/>
                <w:szCs w:val="24"/>
              </w:rPr>
              <w:t>anh của các sàn Thương mại điện tử tại Việt Nam và trên thế giới</w:t>
            </w:r>
          </w:p>
          <w:p w:rsidR="00AC59E2" w:rsidRDefault="00AC59E2" w:rsidP="00963A11">
            <w:pPr>
              <w:widowControl w:val="0"/>
              <w:spacing w:line="300" w:lineRule="auto"/>
              <w:jc w:val="both"/>
              <w:rPr>
                <w:rFonts w:ascii="Times New Roman" w:eastAsia="Times New Roman" w:hAnsi="Times New Roman" w:cs="Times New Roman"/>
                <w:b/>
                <w:sz w:val="24"/>
                <w:szCs w:val="24"/>
              </w:rPr>
            </w:pP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[1]Chương 7</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đọc bài trước khi tới lớp</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Nhóm sinh viên báo cáo</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và các thành viên trong lớp nhận xét</w:t>
            </w: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Phiếu đánh giá với các tiêu chí : (i) Nội dung; (ii) Hình thức đẹp; (iii) Trình bày hấp dẫn, thuyết phục; (iv) Mức độ hợp tác trong trả lời câ</w:t>
            </w:r>
            <w:r>
              <w:rPr>
                <w:rFonts w:ascii="Times New Roman" w:eastAsia="Times New Roman" w:hAnsi="Times New Roman" w:cs="Times New Roman"/>
                <w:sz w:val="24"/>
                <w:szCs w:val="24"/>
              </w:rPr>
              <w:t>u hỏi; (v) Thời gian trình bày</w:t>
            </w:r>
          </w:p>
          <w:p w:rsidR="00AC59E2" w:rsidRDefault="00AC59E2" w:rsidP="00963A11">
            <w:pPr>
              <w:widowControl w:val="0"/>
              <w:spacing w:line="300" w:lineRule="auto"/>
              <w:jc w:val="both"/>
              <w:rPr>
                <w:rFonts w:ascii="Times New Roman" w:eastAsia="Times New Roman" w:hAnsi="Times New Roman" w:cs="Times New Roman"/>
                <w:sz w:val="24"/>
                <w:szCs w:val="24"/>
              </w:rPr>
            </w:pPr>
          </w:p>
        </w:tc>
      </w:tr>
      <w:tr w:rsidR="00AC59E2" w:rsidTr="00963A11">
        <w:trPr>
          <w:trHeight w:val="20"/>
        </w:trPr>
        <w:tc>
          <w:tcPr>
            <w:tcW w:w="0" w:type="auto"/>
            <w:vMerge/>
            <w:shd w:val="clear" w:color="auto" w:fill="auto"/>
            <w:vAlign w:val="center"/>
          </w:tcPr>
          <w:p w:rsidR="00AC59E2" w:rsidRDefault="00AC59E2" w:rsidP="00963A11">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CHƯƠNG V. LÝ THUYẾT VỀ THƯƠNG MẠI ĐIỆN TỬ B2C và </w:t>
            </w:r>
            <w:r>
              <w:rPr>
                <w:rFonts w:ascii="Times New Roman" w:eastAsia="Times New Roman" w:hAnsi="Times New Roman" w:cs="Times New Roman"/>
                <w:b/>
                <w:sz w:val="24"/>
                <w:szCs w:val="24"/>
              </w:rPr>
              <w:lastRenderedPageBreak/>
              <w:t>C2C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5.4 Phân loại khách hàng trực tuyến</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5.5 Một số ngành điển hình ứng dụng Thương mại điện tử</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 Các công cụ hỗ trợ ra quyết định trực tuyến</w:t>
            </w:r>
          </w:p>
          <w:p w:rsidR="00AC59E2" w:rsidRDefault="00AC59E2" w:rsidP="00963A11">
            <w:pPr>
              <w:widowControl w:val="0"/>
              <w:spacing w:line="300" w:lineRule="auto"/>
              <w:jc w:val="both"/>
              <w:rPr>
                <w:rFonts w:ascii="Times New Roman" w:eastAsia="Times New Roman" w:hAnsi="Times New Roman" w:cs="Times New Roman"/>
                <w:b/>
                <w:sz w:val="24"/>
                <w:szCs w:val="24"/>
              </w:rPr>
            </w:pP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[1]Chương 7</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CLO2.3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Thảo luận các tình huống và câu hỏi giảng viên đặt ra</w:t>
            </w:r>
          </w:p>
          <w:p w:rsidR="00AC59E2" w:rsidRDefault="00AC59E2" w:rsidP="00963A11">
            <w:pPr>
              <w:widowControl w:val="0"/>
              <w:spacing w:line="300" w:lineRule="auto"/>
              <w:jc w:val="both"/>
              <w:rPr>
                <w:rFonts w:ascii="Times New Roman" w:eastAsia="Times New Roman" w:hAnsi="Times New Roman" w:cs="Times New Roman"/>
                <w:sz w:val="24"/>
                <w:szCs w:val="24"/>
              </w:rPr>
            </w:pP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w:t>
            </w:r>
            <w:r>
              <w:rPr>
                <w:rFonts w:ascii="Times New Roman" w:eastAsia="Times New Roman" w:hAnsi="Times New Roman" w:cs="Times New Roman"/>
                <w:sz w:val="24"/>
                <w:szCs w:val="24"/>
              </w:rPr>
              <w:lastRenderedPageBreak/>
              <w:t xml:space="preserve">trên lớp </w:t>
            </w:r>
          </w:p>
          <w:p w:rsidR="00AC59E2" w:rsidRDefault="00AC59E2" w:rsidP="00963A11">
            <w:pPr>
              <w:widowControl w:val="0"/>
              <w:spacing w:line="300" w:lineRule="auto"/>
              <w:jc w:val="both"/>
              <w:rPr>
                <w:rFonts w:ascii="Times New Roman" w:eastAsia="Times New Roman" w:hAnsi="Times New Roman" w:cs="Times New Roman"/>
                <w:sz w:val="24"/>
                <w:szCs w:val="24"/>
              </w:rPr>
            </w:pPr>
          </w:p>
        </w:tc>
      </w:tr>
      <w:tr w:rsidR="00AC59E2" w:rsidTr="00963A11">
        <w:trPr>
          <w:trHeight w:val="20"/>
        </w:trPr>
        <w:tc>
          <w:tcPr>
            <w:tcW w:w="0" w:type="auto"/>
            <w:vMerge w:val="restart"/>
            <w:shd w:val="clear" w:color="auto" w:fill="auto"/>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w:t>
            </w:r>
          </w:p>
        </w:tc>
        <w:tc>
          <w:tcPr>
            <w:tcW w:w="0" w:type="auto"/>
            <w:shd w:val="clear" w:color="auto" w:fill="auto"/>
            <w:vAlign w:val="center"/>
          </w:tcPr>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VI. LÝ THUYẾT VỀ THƯƠNG MẠI ĐIỆN TỬ B2B</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6.1 Khái niệm, đặc tính, và mô hình của B2B</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6.2 Các loại giao dịch B2B</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6.3 Cơ sở hạ tầng cho giao dịch B2B</w:t>
            </w:r>
          </w:p>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6.4 Thương mại điện tử trong nội bộ doanh nghiệp</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[1]Chương 8</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đọc bài trước khi tới lớp</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AC59E2" w:rsidRDefault="00AC59E2" w:rsidP="00963A11">
            <w:pPr>
              <w:widowControl w:val="0"/>
              <w:spacing w:line="300" w:lineRule="auto"/>
              <w:jc w:val="both"/>
              <w:rPr>
                <w:rFonts w:ascii="Times New Roman" w:eastAsia="Times New Roman" w:hAnsi="Times New Roman" w:cs="Times New Roman"/>
                <w:sz w:val="24"/>
                <w:szCs w:val="24"/>
              </w:rPr>
            </w:pP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AC59E2" w:rsidTr="00963A11">
        <w:trPr>
          <w:trHeight w:val="20"/>
        </w:trPr>
        <w:tc>
          <w:tcPr>
            <w:tcW w:w="0" w:type="auto"/>
            <w:vMerge/>
            <w:shd w:val="clear" w:color="auto" w:fill="auto"/>
            <w:vAlign w:val="center"/>
          </w:tcPr>
          <w:p w:rsidR="00AC59E2" w:rsidRDefault="00AC59E2" w:rsidP="00963A11">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VI. LÝ THUYẾT VỀ THƯƠNG MẠI ĐIỆN TỬ B2B</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6.1 Khái niệm, đặc tính, và mô hình của B2B</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6.2 Các loại giao dịch B2B</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6.3 Cơ sở hạ tầng cho giao dịch B2B</w:t>
            </w:r>
          </w:p>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6.4 Thương mại điện tử trong nội bộ doanh nghiệp</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[1]Chương 8</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AC59E2" w:rsidTr="00963A11">
        <w:trPr>
          <w:trHeight w:val="20"/>
        </w:trPr>
        <w:tc>
          <w:tcPr>
            <w:tcW w:w="0" w:type="auto"/>
            <w:vMerge w:val="restart"/>
            <w:shd w:val="clear" w:color="auto" w:fill="auto"/>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10</w:t>
            </w:r>
          </w:p>
        </w:tc>
        <w:tc>
          <w:tcPr>
            <w:tcW w:w="0" w:type="auto"/>
            <w:shd w:val="clear" w:color="auto" w:fill="auto"/>
            <w:vAlign w:val="center"/>
          </w:tcPr>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VII. LÝ THUYẾT VỀ CHÍNH PHỦ ĐIỆN TỬ (G2G)</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7.1 Tổng quan về Chính phủ điện tử</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7.2 Các mô hình giao dịch Chính phủ điện tử</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7.3 Các mức độ vận hành của Chính phủ điện tử</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7.4 Cơ sở hạ tầng phát triển chính phủ điện tử</w:t>
            </w:r>
          </w:p>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7.5 Chính phủ điện tử một cửa</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[1]Chương 3</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đọc bài trước khi tới lớp</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AC59E2" w:rsidRDefault="00AC59E2" w:rsidP="00963A11">
            <w:pPr>
              <w:widowControl w:val="0"/>
              <w:spacing w:line="300" w:lineRule="auto"/>
              <w:jc w:val="both"/>
              <w:rPr>
                <w:rFonts w:ascii="Times New Roman" w:eastAsia="Times New Roman" w:hAnsi="Times New Roman" w:cs="Times New Roman"/>
                <w:sz w:val="24"/>
                <w:szCs w:val="24"/>
              </w:rPr>
            </w:pP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AC59E2" w:rsidTr="00963A11">
        <w:trPr>
          <w:trHeight w:val="20"/>
        </w:trPr>
        <w:tc>
          <w:tcPr>
            <w:tcW w:w="0" w:type="auto"/>
            <w:vMerge/>
            <w:shd w:val="clear" w:color="auto" w:fill="auto"/>
            <w:vAlign w:val="center"/>
          </w:tcPr>
          <w:p w:rsidR="00AC59E2" w:rsidRDefault="00AC59E2" w:rsidP="00963A11">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VII. LÝ THUYẾT VỀ CHÍNH PHỦ ĐIỆN TỬ (G2G)</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7.1 Tổng quan về Chính phủ điện tử</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7.2 Các mô hình giao dịch Chính phủ điện tử</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7.3 Các mức độ vận hành của Chính phủ điện tử</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7.4 Cơ sở hạ tầng phát triển chính phủ điện tử</w:t>
            </w:r>
          </w:p>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7.5 Chính phủ điện tử một cửa</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[1]Chương 3</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câ</w:t>
            </w:r>
            <w:r>
              <w:rPr>
                <w:rFonts w:ascii="Times New Roman" w:eastAsia="Times New Roman" w:hAnsi="Times New Roman" w:cs="Times New Roman"/>
                <w:sz w:val="24"/>
                <w:szCs w:val="24"/>
              </w:rPr>
              <w:t xml:space="preserve">u trả lời trên lớp </w:t>
            </w:r>
          </w:p>
        </w:tc>
      </w:tr>
      <w:tr w:rsidR="00AC59E2" w:rsidTr="00963A11">
        <w:trPr>
          <w:trHeight w:val="20"/>
        </w:trPr>
        <w:tc>
          <w:tcPr>
            <w:tcW w:w="0" w:type="auto"/>
            <w:vMerge w:val="restart"/>
            <w:shd w:val="clear" w:color="auto" w:fill="auto"/>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11</w:t>
            </w:r>
          </w:p>
        </w:tc>
        <w:tc>
          <w:tcPr>
            <w:tcW w:w="0" w:type="auto"/>
            <w:shd w:val="clear" w:color="auto" w:fill="auto"/>
            <w:vAlign w:val="center"/>
          </w:tcPr>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VIII. THANH TOÁN TRỰC TUYẾN</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8.1 Các yếu tố dẫn tới công nghệ thanh toán trực tuyến</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8.2 Các công cụ hỗ trợ thanh toán trực tuyến</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8.3 Các công nghệ hỗ trợ</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8.4 Chuyển tiền điện tử</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8.5 Các rủi ro trong thanh toán điện tử</w:t>
            </w:r>
          </w:p>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8.6 Một số dịch vụ thanh toán điện tử phổ biến của Việt nam</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[1]Chương 11</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đọc bài trước khi tới lớp</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AC59E2" w:rsidRDefault="00AC59E2" w:rsidP="00963A11">
            <w:pPr>
              <w:widowControl w:val="0"/>
              <w:spacing w:line="300" w:lineRule="auto"/>
              <w:jc w:val="both"/>
              <w:rPr>
                <w:rFonts w:ascii="Times New Roman" w:eastAsia="Times New Roman" w:hAnsi="Times New Roman" w:cs="Times New Roman"/>
                <w:sz w:val="24"/>
                <w:szCs w:val="24"/>
              </w:rPr>
            </w:pP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AC59E2" w:rsidTr="00963A11">
        <w:trPr>
          <w:trHeight w:val="20"/>
        </w:trPr>
        <w:tc>
          <w:tcPr>
            <w:tcW w:w="0" w:type="auto"/>
            <w:vMerge/>
            <w:shd w:val="clear" w:color="auto" w:fill="auto"/>
            <w:vAlign w:val="center"/>
          </w:tcPr>
          <w:p w:rsidR="00AC59E2" w:rsidRDefault="00AC59E2" w:rsidP="00963A11">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VIII. THANH TOÁN TRỰC TUYẾN</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8.1 Các yếu tố dẫn tới công nghệ thanh toán trực tuyến</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8.2 Các công cụ hỗ trợ thanh toán </w:t>
            </w:r>
            <w:r>
              <w:rPr>
                <w:rFonts w:ascii="Times New Roman" w:eastAsia="Times New Roman" w:hAnsi="Times New Roman" w:cs="Times New Roman"/>
                <w:sz w:val="24"/>
                <w:szCs w:val="24"/>
              </w:rPr>
              <w:lastRenderedPageBreak/>
              <w:t>trực tuyến</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8.3 Các công nghệ hỗ trợ</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8.4 Chuyển tiền điện tử</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8.5 Các rủi ro trong thanh toán điện tử</w:t>
            </w:r>
          </w:p>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8.6 Một số dịch vụ thanh toán điện tử phổ biến của Việt nam</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[1]Chương 11</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AC59E2" w:rsidTr="00963A11">
        <w:trPr>
          <w:trHeight w:val="20"/>
        </w:trPr>
        <w:tc>
          <w:tcPr>
            <w:tcW w:w="0" w:type="auto"/>
            <w:vMerge w:val="restart"/>
            <w:shd w:val="clear" w:color="auto" w:fill="auto"/>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w:t>
            </w:r>
          </w:p>
        </w:tc>
        <w:tc>
          <w:tcPr>
            <w:tcW w:w="0" w:type="auto"/>
            <w:shd w:val="clear" w:color="auto" w:fill="auto"/>
            <w:vAlign w:val="center"/>
          </w:tcPr>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IX. AN NINH THƯƠNG MẠI ĐIỆN TỬ</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9.1 Khái niệm rủi ro trong Thương mại điện tử</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9.2 Yêu cầu về an ninh và an toàn giao dịch thương mại điện tử</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9.3 Bảo mật trong giao dịch điện tử</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9.4 Giao kết hợp đồng tron</w:t>
            </w:r>
            <w:r>
              <w:rPr>
                <w:rFonts w:ascii="Times New Roman" w:eastAsia="Times New Roman" w:hAnsi="Times New Roman" w:cs="Times New Roman"/>
                <w:sz w:val="24"/>
                <w:szCs w:val="24"/>
              </w:rPr>
              <w:t>g Thương mại điện tử</w:t>
            </w:r>
          </w:p>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9.5 Quản lý nhà nước về hoạt động Thương mại điện tử</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[1]Chương 6</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đọc bài trước khi tới lớp</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AC59E2" w:rsidRDefault="00AC59E2" w:rsidP="00963A11">
            <w:pPr>
              <w:widowControl w:val="0"/>
              <w:spacing w:line="300" w:lineRule="auto"/>
              <w:jc w:val="both"/>
              <w:rPr>
                <w:rFonts w:ascii="Times New Roman" w:eastAsia="Times New Roman" w:hAnsi="Times New Roman" w:cs="Times New Roman"/>
                <w:sz w:val="24"/>
                <w:szCs w:val="24"/>
              </w:rPr>
            </w:pP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AC59E2" w:rsidTr="00963A11">
        <w:trPr>
          <w:trHeight w:val="20"/>
        </w:trPr>
        <w:tc>
          <w:tcPr>
            <w:tcW w:w="0" w:type="auto"/>
            <w:vMerge/>
            <w:shd w:val="clear" w:color="auto" w:fill="auto"/>
            <w:vAlign w:val="center"/>
          </w:tcPr>
          <w:p w:rsidR="00AC59E2" w:rsidRDefault="00AC59E2" w:rsidP="00963A11">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IX. AN NINH THƯƠNG MẠI ĐIỆN TỬ</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9.1 Khái niệm rủi ro trong Thương mại điện tử</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9.2 Yêu cầu về an ninh và an toàn giao dịch thương mại điện tử</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9.3 Bảo mật trong giao dịch điện tử</w:t>
            </w:r>
          </w:p>
          <w:p w:rsidR="00AC59E2" w:rsidRDefault="00BC48DD" w:rsidP="00963A11">
            <w:pPr>
              <w:widowControl w:val="0"/>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9.4 Giao kết hợp đồng trong Thương mại điện tử</w:t>
            </w:r>
          </w:p>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9.5 Quản lý nhà nước về ho</w:t>
            </w:r>
            <w:r>
              <w:rPr>
                <w:rFonts w:ascii="Times New Roman" w:eastAsia="Times New Roman" w:hAnsi="Times New Roman" w:cs="Times New Roman"/>
                <w:sz w:val="24"/>
                <w:szCs w:val="24"/>
              </w:rPr>
              <w:t>ạt động Thương mại điện tử</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[1]Chương 6</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w:t>
            </w:r>
            <w:r>
              <w:rPr>
                <w:rFonts w:ascii="Times New Roman" w:eastAsia="Times New Roman" w:hAnsi="Times New Roman" w:cs="Times New Roman"/>
                <w:sz w:val="24"/>
                <w:szCs w:val="24"/>
              </w:rPr>
              <w:lastRenderedPageBreak/>
              <w:t xml:space="preserve">trên lớp </w:t>
            </w:r>
          </w:p>
        </w:tc>
      </w:tr>
      <w:tr w:rsidR="00AC59E2" w:rsidTr="00963A11">
        <w:trPr>
          <w:trHeight w:val="20"/>
        </w:trPr>
        <w:tc>
          <w:tcPr>
            <w:tcW w:w="0" w:type="auto"/>
            <w:vMerge w:val="restart"/>
            <w:shd w:val="clear" w:color="auto" w:fill="auto"/>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w:t>
            </w:r>
          </w:p>
        </w:tc>
        <w:tc>
          <w:tcPr>
            <w:tcW w:w="0" w:type="auto"/>
            <w:shd w:val="clear" w:color="auto" w:fill="auto"/>
            <w:vAlign w:val="center"/>
          </w:tcPr>
          <w:p w:rsidR="00AC59E2" w:rsidRDefault="00BC48DD" w:rsidP="00963A11">
            <w:pPr>
              <w:shd w:val="clear" w:color="auto" w:fill="FFFFFF"/>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AC59E2" w:rsidRDefault="00BC48DD" w:rsidP="00963A11">
            <w:pPr>
              <w:shd w:val="clear" w:color="auto" w:fill="FFFFFF"/>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Bài kiểm tra giữa kỳ </w:t>
            </w:r>
          </w:p>
        </w:tc>
        <w:tc>
          <w:tcPr>
            <w:tcW w:w="0" w:type="auto"/>
            <w:shd w:val="clear" w:color="auto" w:fill="FFFFFF"/>
            <w:vAlign w:val="center"/>
          </w:tcPr>
          <w:p w:rsidR="00AC59E2" w:rsidRDefault="00AC59E2" w:rsidP="00963A11">
            <w:pPr>
              <w:widowControl w:val="0"/>
              <w:spacing w:line="300" w:lineRule="auto"/>
              <w:jc w:val="center"/>
              <w:rPr>
                <w:rFonts w:ascii="Times New Roman" w:eastAsia="Times New Roman" w:hAnsi="Times New Roman" w:cs="Times New Roman"/>
                <w:sz w:val="24"/>
                <w:szCs w:val="24"/>
              </w:rPr>
            </w:pP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3712" w:type="dxa"/>
            <w:shd w:val="clear" w:color="auto" w:fill="auto"/>
          </w:tcPr>
          <w:p w:rsidR="00AC59E2" w:rsidRDefault="00AC59E2" w:rsidP="00963A11">
            <w:pPr>
              <w:widowControl w:val="0"/>
              <w:spacing w:line="300" w:lineRule="auto"/>
              <w:jc w:val="both"/>
              <w:rPr>
                <w:rFonts w:ascii="Times New Roman" w:eastAsia="Times New Roman" w:hAnsi="Times New Roman" w:cs="Times New Roman"/>
                <w:sz w:val="24"/>
                <w:szCs w:val="24"/>
              </w:rPr>
            </w:pP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làm bài thi theo lịch</w:t>
            </w:r>
          </w:p>
        </w:tc>
        <w:tc>
          <w:tcPr>
            <w:tcW w:w="2509" w:type="dxa"/>
            <w:shd w:val="clear" w:color="auto" w:fill="FFFFFF"/>
          </w:tcPr>
          <w:p w:rsidR="00AC59E2" w:rsidRDefault="00AC59E2" w:rsidP="00963A11">
            <w:pPr>
              <w:widowControl w:val="0"/>
              <w:spacing w:line="300" w:lineRule="auto"/>
              <w:jc w:val="both"/>
              <w:rPr>
                <w:rFonts w:ascii="Times New Roman" w:eastAsia="Times New Roman" w:hAnsi="Times New Roman" w:cs="Times New Roman"/>
                <w:sz w:val="24"/>
                <w:szCs w:val="24"/>
              </w:rPr>
            </w:pP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Theo yêu cầu bài thi</w:t>
            </w:r>
          </w:p>
        </w:tc>
      </w:tr>
      <w:tr w:rsidR="00AC59E2" w:rsidTr="00963A11">
        <w:trPr>
          <w:trHeight w:val="20"/>
        </w:trPr>
        <w:tc>
          <w:tcPr>
            <w:tcW w:w="0" w:type="auto"/>
            <w:vMerge/>
            <w:shd w:val="clear" w:color="auto" w:fill="auto"/>
            <w:vAlign w:val="center"/>
          </w:tcPr>
          <w:p w:rsidR="00AC59E2" w:rsidRDefault="00AC59E2" w:rsidP="00963A11">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AC59E2" w:rsidRDefault="00BC48DD" w:rsidP="00963A11">
            <w:pPr>
              <w:shd w:val="clear" w:color="auto" w:fill="FFFFFF"/>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AC59E2" w:rsidRDefault="00BC48DD" w:rsidP="00963A11">
            <w:pPr>
              <w:shd w:val="clear" w:color="auto" w:fill="FFFFFF"/>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Chữa bài kiểm tra giữa kỳ </w:t>
            </w:r>
          </w:p>
        </w:tc>
        <w:tc>
          <w:tcPr>
            <w:tcW w:w="0" w:type="auto"/>
            <w:shd w:val="clear" w:color="auto" w:fill="FFFFFF"/>
            <w:vAlign w:val="center"/>
          </w:tcPr>
          <w:p w:rsidR="00AC59E2" w:rsidRDefault="00AC59E2" w:rsidP="00963A11">
            <w:pPr>
              <w:widowControl w:val="0"/>
              <w:spacing w:line="300" w:lineRule="auto"/>
              <w:jc w:val="center"/>
              <w:rPr>
                <w:rFonts w:ascii="Times New Roman" w:eastAsia="Times New Roman" w:hAnsi="Times New Roman" w:cs="Times New Roman"/>
                <w:sz w:val="24"/>
                <w:szCs w:val="24"/>
              </w:rPr>
            </w:pP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Giáo viên chữa bài kiểm tra giữa kỳ</w:t>
            </w:r>
          </w:p>
          <w:p w:rsidR="00AC59E2" w:rsidRDefault="00AC59E2" w:rsidP="00963A11">
            <w:pPr>
              <w:widowControl w:val="0"/>
              <w:spacing w:line="300" w:lineRule="auto"/>
              <w:jc w:val="both"/>
              <w:rPr>
                <w:rFonts w:ascii="Times New Roman" w:eastAsia="Times New Roman" w:hAnsi="Times New Roman" w:cs="Times New Roman"/>
                <w:sz w:val="24"/>
                <w:szCs w:val="24"/>
              </w:rPr>
            </w:pPr>
          </w:p>
        </w:tc>
        <w:tc>
          <w:tcPr>
            <w:tcW w:w="2509" w:type="dxa"/>
            <w:shd w:val="clear" w:color="auto" w:fill="FFFFFF"/>
          </w:tcPr>
          <w:p w:rsidR="00AC59E2" w:rsidRDefault="00AC59E2" w:rsidP="00963A11">
            <w:pPr>
              <w:widowControl w:val="0"/>
              <w:spacing w:line="300" w:lineRule="auto"/>
              <w:jc w:val="both"/>
              <w:rPr>
                <w:rFonts w:ascii="Times New Roman" w:eastAsia="Times New Roman" w:hAnsi="Times New Roman" w:cs="Times New Roman"/>
                <w:sz w:val="24"/>
                <w:szCs w:val="24"/>
              </w:rPr>
            </w:pPr>
          </w:p>
        </w:tc>
      </w:tr>
      <w:tr w:rsidR="00AC59E2" w:rsidTr="00963A11">
        <w:trPr>
          <w:trHeight w:val="20"/>
        </w:trPr>
        <w:tc>
          <w:tcPr>
            <w:tcW w:w="0" w:type="auto"/>
            <w:vMerge w:val="restart"/>
            <w:shd w:val="clear" w:color="auto" w:fill="auto"/>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0" w:type="auto"/>
            <w:shd w:val="clear" w:color="auto" w:fill="auto"/>
            <w:vAlign w:val="center"/>
          </w:tcPr>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CHƯƠNG X. MARKETING TRỰC TUYẾN</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10.1 Khái niệm về marketing trực tuyến</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10.2 Nghiên cứu thị trường trực tuyến</w:t>
            </w:r>
          </w:p>
          <w:p w:rsidR="00AC59E2" w:rsidRDefault="00AC59E2" w:rsidP="00963A11">
            <w:pPr>
              <w:widowControl w:val="0"/>
              <w:spacing w:line="300" w:lineRule="auto"/>
              <w:jc w:val="both"/>
              <w:rPr>
                <w:rFonts w:ascii="Times New Roman" w:eastAsia="Times New Roman" w:hAnsi="Times New Roman" w:cs="Times New Roman"/>
                <w:b/>
                <w:sz w:val="24"/>
                <w:szCs w:val="24"/>
              </w:rPr>
            </w:pP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[1]Chương </w:t>
            </w:r>
            <w:r>
              <w:rPr>
                <w:rFonts w:ascii="Times New Roman" w:eastAsia="Times New Roman" w:hAnsi="Times New Roman" w:cs="Times New Roman"/>
                <w:sz w:val="24"/>
                <w:szCs w:val="24"/>
              </w:rPr>
              <w:lastRenderedPageBreak/>
              <w:t>10</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CLO1.2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CLO1.3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p w:rsidR="00AC59E2" w:rsidRDefault="00AC59E2" w:rsidP="00963A11">
            <w:pPr>
              <w:widowControl w:val="0"/>
              <w:spacing w:line="300" w:lineRule="auto"/>
              <w:jc w:val="center"/>
              <w:rPr>
                <w:rFonts w:ascii="Times New Roman" w:eastAsia="Times New Roman" w:hAnsi="Times New Roman" w:cs="Times New Roman"/>
                <w:sz w:val="24"/>
                <w:szCs w:val="24"/>
              </w:rPr>
            </w:pP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Sinh viên đọc bài trước khi tới lớp</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Giảng viên giảng lý thuyết</w:t>
            </w:r>
          </w:p>
          <w:p w:rsidR="00AC59E2" w:rsidRDefault="00AC59E2" w:rsidP="00963A11">
            <w:pPr>
              <w:widowControl w:val="0"/>
              <w:spacing w:line="300" w:lineRule="auto"/>
              <w:jc w:val="both"/>
              <w:rPr>
                <w:rFonts w:ascii="Times New Roman" w:eastAsia="Times New Roman" w:hAnsi="Times New Roman" w:cs="Times New Roman"/>
                <w:sz w:val="24"/>
                <w:szCs w:val="24"/>
              </w:rPr>
            </w:pP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Mức độ tương tác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AC59E2" w:rsidTr="00963A11">
        <w:trPr>
          <w:trHeight w:val="20"/>
        </w:trPr>
        <w:tc>
          <w:tcPr>
            <w:tcW w:w="0" w:type="auto"/>
            <w:vMerge/>
            <w:shd w:val="clear" w:color="auto" w:fill="auto"/>
            <w:vAlign w:val="center"/>
          </w:tcPr>
          <w:p w:rsidR="00AC59E2" w:rsidRDefault="00AC59E2" w:rsidP="00963A11">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X. MARKETING TRỰC TUYẾN</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10.1 Khái niệm về marketing trực tuyến</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10.2 Nghiên cứu thị trường trực tuyến</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[1]Chương 10</w:t>
            </w: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p w:rsidR="00AC59E2" w:rsidRDefault="00AC59E2" w:rsidP="00963A11">
            <w:pPr>
              <w:widowControl w:val="0"/>
              <w:spacing w:line="300" w:lineRule="auto"/>
              <w:jc w:val="center"/>
              <w:rPr>
                <w:rFonts w:ascii="Times New Roman" w:eastAsia="Times New Roman" w:hAnsi="Times New Roman" w:cs="Times New Roman"/>
                <w:sz w:val="24"/>
                <w:szCs w:val="24"/>
              </w:rPr>
            </w:pPr>
          </w:p>
        </w:tc>
        <w:tc>
          <w:tcPr>
            <w:tcW w:w="3712" w:type="dxa"/>
            <w:shd w:val="clear" w:color="auto" w:fill="auto"/>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tc>
        <w:tc>
          <w:tcPr>
            <w:tcW w:w="2509" w:type="dxa"/>
            <w:shd w:val="clear" w:color="auto" w:fill="FFFFFF"/>
          </w:tcPr>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w:t>
            </w:r>
            <w:r>
              <w:rPr>
                <w:rFonts w:ascii="Times New Roman" w:eastAsia="Times New Roman" w:hAnsi="Times New Roman" w:cs="Times New Roman"/>
                <w:sz w:val="24"/>
                <w:szCs w:val="24"/>
              </w:rPr>
              <w:t xml:space="preserve">g câu trả lời trên lớp </w:t>
            </w:r>
          </w:p>
        </w:tc>
      </w:tr>
      <w:tr w:rsidR="00AC59E2" w:rsidTr="00963A11">
        <w:trPr>
          <w:trHeight w:val="20"/>
        </w:trPr>
        <w:tc>
          <w:tcPr>
            <w:tcW w:w="0" w:type="auto"/>
            <w:vMerge w:val="restart"/>
            <w:shd w:val="clear" w:color="auto" w:fill="auto"/>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0" w:type="auto"/>
            <w:shd w:val="clear" w:color="auto" w:fill="auto"/>
            <w:vAlign w:val="center"/>
          </w:tcPr>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Lecture: </w:t>
            </w:r>
          </w:p>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X. MARKETING TRỰC TUYẾN</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10.3 Phân đoạn thị trường trực tuyến</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10.4 Chiến lược marketing điện tử</w:t>
            </w:r>
          </w:p>
          <w:p w:rsidR="00AC59E2" w:rsidRDefault="00AC59E2" w:rsidP="00963A11">
            <w:pPr>
              <w:widowControl w:val="0"/>
              <w:spacing w:line="300" w:lineRule="auto"/>
              <w:jc w:val="both"/>
              <w:rPr>
                <w:rFonts w:ascii="Times New Roman" w:eastAsia="Times New Roman" w:hAnsi="Times New Roman" w:cs="Times New Roman"/>
                <w:b/>
                <w:sz w:val="24"/>
                <w:szCs w:val="24"/>
              </w:rPr>
            </w:pP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[1]Chương 10</w:t>
            </w:r>
          </w:p>
        </w:tc>
        <w:tc>
          <w:tcPr>
            <w:tcW w:w="0" w:type="auto"/>
            <w:shd w:val="clear" w:color="auto" w:fill="FFFFFF"/>
            <w:vAlign w:val="center"/>
          </w:tcPr>
          <w:p w:rsidR="00AC59E2" w:rsidRDefault="00AC59E2" w:rsidP="00963A11">
            <w:pPr>
              <w:widowControl w:val="0"/>
              <w:spacing w:line="300" w:lineRule="auto"/>
              <w:rPr>
                <w:rFonts w:ascii="Times New Roman" w:eastAsia="Times New Roman" w:hAnsi="Times New Roman" w:cs="Times New Roman"/>
                <w:sz w:val="24"/>
                <w:szCs w:val="24"/>
              </w:rPr>
            </w:pP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tc>
        <w:tc>
          <w:tcPr>
            <w:tcW w:w="3712" w:type="dxa"/>
            <w:shd w:val="clear" w:color="auto" w:fill="auto"/>
          </w:tcPr>
          <w:p w:rsidR="00AC59E2" w:rsidRDefault="00AC59E2" w:rsidP="00963A11">
            <w:pPr>
              <w:widowControl w:val="0"/>
              <w:spacing w:line="300" w:lineRule="auto"/>
              <w:jc w:val="both"/>
              <w:rPr>
                <w:rFonts w:ascii="Times New Roman" w:eastAsia="Times New Roman" w:hAnsi="Times New Roman" w:cs="Times New Roman"/>
                <w:sz w:val="24"/>
                <w:szCs w:val="24"/>
              </w:rPr>
            </w:pP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đọc bài trước khi tới lớp</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các tình huống và câu hỏi giảng viên đặt ra</w:t>
            </w:r>
          </w:p>
        </w:tc>
        <w:tc>
          <w:tcPr>
            <w:tcW w:w="2509" w:type="dxa"/>
            <w:shd w:val="clear" w:color="auto" w:fill="FFFFFF"/>
          </w:tcPr>
          <w:p w:rsidR="00AC59E2" w:rsidRDefault="00AC59E2" w:rsidP="00963A11">
            <w:pPr>
              <w:widowControl w:val="0"/>
              <w:spacing w:line="300" w:lineRule="auto"/>
              <w:jc w:val="both"/>
              <w:rPr>
                <w:rFonts w:ascii="Times New Roman" w:eastAsia="Times New Roman" w:hAnsi="Times New Roman" w:cs="Times New Roman"/>
                <w:sz w:val="24"/>
                <w:szCs w:val="24"/>
              </w:rPr>
            </w:pP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trên lớp </w:t>
            </w:r>
          </w:p>
        </w:tc>
      </w:tr>
      <w:tr w:rsidR="00AC59E2" w:rsidTr="00963A11">
        <w:trPr>
          <w:trHeight w:val="20"/>
        </w:trPr>
        <w:tc>
          <w:tcPr>
            <w:tcW w:w="0" w:type="auto"/>
            <w:vMerge/>
            <w:shd w:val="clear" w:color="auto" w:fill="auto"/>
            <w:vAlign w:val="center"/>
          </w:tcPr>
          <w:p w:rsidR="00AC59E2" w:rsidRDefault="00AC59E2" w:rsidP="00963A11">
            <w:pPr>
              <w:widowControl w:val="0"/>
              <w:pBdr>
                <w:top w:val="nil"/>
                <w:left w:val="nil"/>
                <w:bottom w:val="nil"/>
                <w:right w:val="nil"/>
                <w:between w:val="nil"/>
              </w:pBdr>
              <w:spacing w:line="300" w:lineRule="auto"/>
              <w:rPr>
                <w:rFonts w:ascii="Times New Roman" w:eastAsia="Times New Roman" w:hAnsi="Times New Roman" w:cs="Times New Roman"/>
                <w:sz w:val="24"/>
                <w:szCs w:val="24"/>
              </w:rPr>
            </w:pPr>
          </w:p>
        </w:tc>
        <w:tc>
          <w:tcPr>
            <w:tcW w:w="0" w:type="auto"/>
            <w:shd w:val="clear" w:color="auto" w:fill="auto"/>
            <w:vAlign w:val="center"/>
          </w:tcPr>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Seminar: </w:t>
            </w:r>
          </w:p>
          <w:p w:rsidR="00AC59E2" w:rsidRDefault="00BC48DD" w:rsidP="00963A11">
            <w:pPr>
              <w:widowControl w:val="0"/>
              <w:spacing w:line="30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 X. MARKETING TRỰC TUYẾN</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10.3 Phân đoạn thị trường trực tuyến</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10.4 Chiến lược marketing điện tử</w:t>
            </w:r>
          </w:p>
          <w:p w:rsidR="00AC59E2" w:rsidRDefault="00AC59E2" w:rsidP="00963A11">
            <w:pPr>
              <w:widowControl w:val="0"/>
              <w:spacing w:line="300" w:lineRule="auto"/>
              <w:jc w:val="both"/>
              <w:rPr>
                <w:rFonts w:ascii="Times New Roman" w:eastAsia="Times New Roman" w:hAnsi="Times New Roman" w:cs="Times New Roman"/>
                <w:b/>
                <w:sz w:val="24"/>
                <w:szCs w:val="24"/>
              </w:rPr>
            </w:pPr>
          </w:p>
        </w:tc>
        <w:tc>
          <w:tcPr>
            <w:tcW w:w="0" w:type="auto"/>
            <w:shd w:val="clear" w:color="auto" w:fill="FFFFFF"/>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[1]Chương 10</w:t>
            </w:r>
          </w:p>
        </w:tc>
        <w:tc>
          <w:tcPr>
            <w:tcW w:w="0" w:type="auto"/>
            <w:shd w:val="clear" w:color="auto" w:fill="FFFFFF"/>
            <w:vAlign w:val="center"/>
          </w:tcPr>
          <w:p w:rsidR="00AC59E2" w:rsidRDefault="00AC59E2" w:rsidP="00963A11">
            <w:pPr>
              <w:widowControl w:val="0"/>
              <w:spacing w:line="300" w:lineRule="auto"/>
              <w:rPr>
                <w:rFonts w:ascii="Times New Roman" w:eastAsia="Times New Roman" w:hAnsi="Times New Roman" w:cs="Times New Roman"/>
                <w:sz w:val="24"/>
                <w:szCs w:val="24"/>
              </w:rPr>
            </w:pP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CLO3.1</w:t>
            </w:r>
          </w:p>
        </w:tc>
        <w:tc>
          <w:tcPr>
            <w:tcW w:w="3712" w:type="dxa"/>
            <w:shd w:val="clear" w:color="auto" w:fill="auto"/>
          </w:tcPr>
          <w:p w:rsidR="00AC59E2" w:rsidRDefault="00AC59E2" w:rsidP="00963A11">
            <w:pPr>
              <w:widowControl w:val="0"/>
              <w:spacing w:line="300" w:lineRule="auto"/>
              <w:jc w:val="both"/>
              <w:rPr>
                <w:rFonts w:ascii="Times New Roman" w:eastAsia="Times New Roman" w:hAnsi="Times New Roman" w:cs="Times New Roman"/>
                <w:sz w:val="24"/>
                <w:szCs w:val="24"/>
              </w:rPr>
            </w:pP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đọc bài trước khi tới lớp</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giảng lý thuyết</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Thảo luận các tình huống và câu hỏi </w:t>
            </w:r>
            <w:r>
              <w:rPr>
                <w:rFonts w:ascii="Times New Roman" w:eastAsia="Times New Roman" w:hAnsi="Times New Roman" w:cs="Times New Roman"/>
                <w:sz w:val="24"/>
                <w:szCs w:val="24"/>
              </w:rPr>
              <w:lastRenderedPageBreak/>
              <w:t>giảng viên đặt ra</w:t>
            </w:r>
          </w:p>
        </w:tc>
        <w:tc>
          <w:tcPr>
            <w:tcW w:w="2509" w:type="dxa"/>
            <w:shd w:val="clear" w:color="auto" w:fill="FFFFFF"/>
          </w:tcPr>
          <w:p w:rsidR="00AC59E2" w:rsidRDefault="00AC59E2" w:rsidP="00963A11">
            <w:pPr>
              <w:widowControl w:val="0"/>
              <w:spacing w:line="300" w:lineRule="auto"/>
              <w:jc w:val="both"/>
              <w:rPr>
                <w:rFonts w:ascii="Times New Roman" w:eastAsia="Times New Roman" w:hAnsi="Times New Roman" w:cs="Times New Roman"/>
                <w:sz w:val="24"/>
                <w:szCs w:val="24"/>
              </w:rPr>
            </w:pP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tham gia</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tương tác</w:t>
            </w: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câu trả lời </w:t>
            </w:r>
            <w:r>
              <w:rPr>
                <w:rFonts w:ascii="Times New Roman" w:eastAsia="Times New Roman" w:hAnsi="Times New Roman" w:cs="Times New Roman"/>
                <w:sz w:val="24"/>
                <w:szCs w:val="24"/>
              </w:rPr>
              <w:lastRenderedPageBreak/>
              <w:t xml:space="preserve">trên lớp </w:t>
            </w:r>
          </w:p>
        </w:tc>
      </w:tr>
      <w:tr w:rsidR="00AC59E2" w:rsidTr="00963A11">
        <w:trPr>
          <w:trHeight w:val="20"/>
        </w:trPr>
        <w:tc>
          <w:tcPr>
            <w:tcW w:w="0" w:type="auto"/>
            <w:shd w:val="clear" w:color="auto" w:fill="auto"/>
            <w:vAlign w:val="center"/>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rsidR="00AC59E2" w:rsidRDefault="00AC59E2" w:rsidP="00963A11">
            <w:pPr>
              <w:widowControl w:val="0"/>
              <w:spacing w:line="300" w:lineRule="auto"/>
              <w:jc w:val="center"/>
              <w:rPr>
                <w:rFonts w:ascii="Times New Roman" w:eastAsia="Times New Roman" w:hAnsi="Times New Roman" w:cs="Times New Roman"/>
                <w:sz w:val="24"/>
                <w:szCs w:val="24"/>
              </w:rPr>
            </w:pPr>
          </w:p>
        </w:tc>
        <w:tc>
          <w:tcPr>
            <w:tcW w:w="0" w:type="auto"/>
            <w:shd w:val="clear" w:color="auto" w:fill="auto"/>
            <w:vAlign w:val="center"/>
          </w:tcPr>
          <w:p w:rsidR="00AC59E2" w:rsidRDefault="00BC48DD" w:rsidP="00963A11">
            <w:pPr>
              <w:widowControl w:val="0"/>
              <w:spacing w:line="3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Bài thi cuối kỳ</w:t>
            </w:r>
          </w:p>
        </w:tc>
        <w:tc>
          <w:tcPr>
            <w:tcW w:w="0" w:type="auto"/>
            <w:shd w:val="clear" w:color="auto" w:fill="FFFFFF"/>
            <w:vAlign w:val="center"/>
          </w:tcPr>
          <w:p w:rsidR="00AC59E2" w:rsidRDefault="00AC59E2" w:rsidP="00963A11">
            <w:pPr>
              <w:widowControl w:val="0"/>
              <w:spacing w:line="300" w:lineRule="auto"/>
              <w:jc w:val="center"/>
              <w:rPr>
                <w:rFonts w:ascii="Times New Roman" w:eastAsia="Times New Roman" w:hAnsi="Times New Roman" w:cs="Times New Roman"/>
                <w:sz w:val="24"/>
                <w:szCs w:val="24"/>
              </w:rPr>
            </w:pPr>
          </w:p>
        </w:tc>
        <w:tc>
          <w:tcPr>
            <w:tcW w:w="0" w:type="auto"/>
            <w:shd w:val="clear" w:color="auto" w:fill="FFFFFF"/>
          </w:tcPr>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CLO1.2</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CLO1.3</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CLO2.1</w:t>
            </w:r>
          </w:p>
          <w:p w:rsidR="00AC59E2" w:rsidRDefault="00BC48DD" w:rsidP="00963A11">
            <w:pPr>
              <w:widowControl w:val="0"/>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CLO3.1</w:t>
            </w:r>
          </w:p>
          <w:p w:rsidR="00AC59E2" w:rsidRDefault="00AC59E2" w:rsidP="00963A11">
            <w:pPr>
              <w:widowControl w:val="0"/>
              <w:spacing w:line="300" w:lineRule="auto"/>
              <w:jc w:val="center"/>
              <w:rPr>
                <w:rFonts w:ascii="Times New Roman" w:eastAsia="Times New Roman" w:hAnsi="Times New Roman" w:cs="Times New Roman"/>
                <w:sz w:val="24"/>
                <w:szCs w:val="24"/>
              </w:rPr>
            </w:pPr>
          </w:p>
        </w:tc>
        <w:tc>
          <w:tcPr>
            <w:tcW w:w="3712" w:type="dxa"/>
            <w:shd w:val="clear" w:color="auto" w:fill="auto"/>
          </w:tcPr>
          <w:p w:rsidR="00AC59E2" w:rsidRDefault="00AC59E2" w:rsidP="00963A11">
            <w:pPr>
              <w:widowControl w:val="0"/>
              <w:spacing w:line="300" w:lineRule="auto"/>
              <w:jc w:val="both"/>
              <w:rPr>
                <w:rFonts w:ascii="Times New Roman" w:eastAsia="Times New Roman" w:hAnsi="Times New Roman" w:cs="Times New Roman"/>
                <w:sz w:val="24"/>
                <w:szCs w:val="24"/>
              </w:rPr>
            </w:pPr>
          </w:p>
          <w:p w:rsidR="00AC59E2" w:rsidRDefault="00AC59E2" w:rsidP="00963A11">
            <w:pPr>
              <w:widowControl w:val="0"/>
              <w:spacing w:line="300" w:lineRule="auto"/>
              <w:jc w:val="both"/>
              <w:rPr>
                <w:rFonts w:ascii="Times New Roman" w:eastAsia="Times New Roman" w:hAnsi="Times New Roman" w:cs="Times New Roman"/>
                <w:sz w:val="24"/>
                <w:szCs w:val="24"/>
              </w:rPr>
            </w:pP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làm bài thi theo lịch</w:t>
            </w:r>
          </w:p>
        </w:tc>
        <w:tc>
          <w:tcPr>
            <w:tcW w:w="2509" w:type="dxa"/>
            <w:shd w:val="clear" w:color="auto" w:fill="FFFFFF"/>
          </w:tcPr>
          <w:p w:rsidR="00AC59E2" w:rsidRDefault="00AC59E2" w:rsidP="00963A11">
            <w:pPr>
              <w:widowControl w:val="0"/>
              <w:spacing w:line="300" w:lineRule="auto"/>
              <w:jc w:val="both"/>
              <w:rPr>
                <w:rFonts w:ascii="Times New Roman" w:eastAsia="Times New Roman" w:hAnsi="Times New Roman" w:cs="Times New Roman"/>
                <w:sz w:val="24"/>
                <w:szCs w:val="24"/>
              </w:rPr>
            </w:pPr>
          </w:p>
          <w:p w:rsidR="00AC59E2" w:rsidRDefault="00AC59E2" w:rsidP="00963A11">
            <w:pPr>
              <w:widowControl w:val="0"/>
              <w:spacing w:line="300" w:lineRule="auto"/>
              <w:jc w:val="both"/>
              <w:rPr>
                <w:rFonts w:ascii="Times New Roman" w:eastAsia="Times New Roman" w:hAnsi="Times New Roman" w:cs="Times New Roman"/>
                <w:sz w:val="24"/>
                <w:szCs w:val="24"/>
              </w:rPr>
            </w:pPr>
          </w:p>
          <w:p w:rsidR="00AC59E2" w:rsidRDefault="00BC48DD" w:rsidP="00963A11">
            <w:pPr>
              <w:widowControl w:val="0"/>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Theo yêu cầu bài thi</w:t>
            </w:r>
          </w:p>
        </w:tc>
      </w:tr>
    </w:tbl>
    <w:p w:rsidR="00AC59E2" w:rsidRDefault="00BC48DD" w:rsidP="00963A11">
      <w:pPr>
        <w:widowControl w:val="0"/>
        <w:tabs>
          <w:tab w:val="left" w:pos="534"/>
          <w:tab w:val="left" w:pos="4928"/>
          <w:tab w:val="left" w:pos="7196"/>
          <w:tab w:val="left" w:pos="8472"/>
          <w:tab w:val="left" w:pos="11732"/>
        </w:tabs>
        <w:spacing w:before="0" w:after="0"/>
        <w:ind w:left="-176" w:right="335" w:firstLine="0"/>
        <w:rPr>
          <w:b/>
          <w:sz w:val="24"/>
          <w:szCs w:val="24"/>
        </w:rPr>
      </w:pPr>
      <w:r>
        <w:rPr>
          <w:sz w:val="24"/>
          <w:szCs w:val="24"/>
        </w:rPr>
        <w:tab/>
      </w:r>
    </w:p>
    <w:p w:rsidR="00AC59E2" w:rsidRDefault="00AC59E2" w:rsidP="00963A11">
      <w:pPr>
        <w:widowControl w:val="0"/>
        <w:tabs>
          <w:tab w:val="left" w:pos="534"/>
          <w:tab w:val="left" w:pos="4928"/>
          <w:tab w:val="left" w:pos="7196"/>
          <w:tab w:val="left" w:pos="8472"/>
          <w:tab w:val="left" w:pos="11732"/>
        </w:tabs>
        <w:spacing w:before="0" w:after="0"/>
        <w:ind w:left="-176" w:right="335" w:firstLine="0"/>
        <w:rPr>
          <w:b/>
          <w:sz w:val="24"/>
          <w:szCs w:val="24"/>
        </w:rPr>
      </w:pPr>
    </w:p>
    <w:p w:rsidR="00963A11" w:rsidRDefault="00963A11" w:rsidP="00963A11">
      <w:pPr>
        <w:widowControl w:val="0"/>
        <w:spacing w:before="0" w:after="0"/>
        <w:ind w:right="335" w:firstLine="0"/>
        <w:jc w:val="both"/>
        <w:rPr>
          <w:b/>
        </w:rPr>
      </w:pPr>
      <w:r>
        <w:rPr>
          <w:b/>
        </w:rPr>
        <w:br w:type="page"/>
      </w:r>
    </w:p>
    <w:p w:rsidR="00963A11" w:rsidRDefault="00963A11" w:rsidP="00963A11">
      <w:pPr>
        <w:widowControl w:val="0"/>
        <w:spacing w:before="0" w:after="0"/>
        <w:ind w:right="335" w:firstLine="0"/>
        <w:jc w:val="both"/>
        <w:rPr>
          <w:b/>
        </w:rPr>
        <w:sectPr w:rsidR="00963A11" w:rsidSect="0060239D">
          <w:pgSz w:w="15840" w:h="12240" w:orient="landscape"/>
          <w:pgMar w:top="1134" w:right="1418" w:bottom="1134" w:left="1418" w:header="159" w:footer="159" w:gutter="0"/>
          <w:cols w:space="720"/>
        </w:sectPr>
      </w:pPr>
    </w:p>
    <w:p w:rsidR="00AC59E2" w:rsidRPr="00963A11" w:rsidRDefault="00BC48DD" w:rsidP="00963A11">
      <w:pPr>
        <w:widowControl w:val="0"/>
        <w:spacing w:before="0" w:after="0"/>
        <w:ind w:right="335" w:firstLine="0"/>
        <w:jc w:val="both"/>
        <w:rPr>
          <w:b/>
          <w:sz w:val="24"/>
          <w:szCs w:val="24"/>
        </w:rPr>
      </w:pPr>
      <w:r w:rsidRPr="00963A11">
        <w:rPr>
          <w:b/>
          <w:sz w:val="24"/>
          <w:szCs w:val="24"/>
        </w:rPr>
        <w:lastRenderedPageBreak/>
        <w:t>9. ĐÁNH GIÁ CHUẨN ĐẦU RA HỌC PHẦN (Course Learning Outcomes Assessment)</w:t>
      </w:r>
    </w:p>
    <w:p w:rsidR="00963A11" w:rsidRPr="00963A11" w:rsidRDefault="00BC48DD" w:rsidP="00963A11">
      <w:pPr>
        <w:widowControl w:val="0"/>
        <w:spacing w:before="0" w:after="0"/>
        <w:ind w:right="335"/>
        <w:jc w:val="both"/>
        <w:rPr>
          <w:sz w:val="24"/>
          <w:szCs w:val="24"/>
        </w:rPr>
      </w:pPr>
      <w:r w:rsidRPr="00963A11">
        <w:rPr>
          <w:sz w:val="24"/>
          <w:szCs w:val="24"/>
        </w:rPr>
        <w:t>Hệ thống quản lý đào tạo tự động đánh giá mức độ đạt được CLO theo thuật toán chung của Trường. Chuẩn đầu ra của học phần được sinh viên và trường đán</w:t>
      </w:r>
      <w:r w:rsidR="00963A11" w:rsidRPr="00963A11">
        <w:rPr>
          <w:sz w:val="24"/>
          <w:szCs w:val="24"/>
        </w:rPr>
        <w:t>h giá sau thi kết thúc học phần</w:t>
      </w:r>
    </w:p>
    <w:p w:rsidR="00AC59E2" w:rsidRPr="00963A11" w:rsidRDefault="00BC48DD" w:rsidP="00963A11">
      <w:pPr>
        <w:widowControl w:val="0"/>
        <w:spacing w:before="0" w:after="0"/>
        <w:ind w:right="335" w:firstLine="0"/>
        <w:jc w:val="both"/>
        <w:rPr>
          <w:b/>
          <w:sz w:val="24"/>
          <w:szCs w:val="24"/>
        </w:rPr>
      </w:pPr>
      <w:r w:rsidRPr="00963A11">
        <w:rPr>
          <w:b/>
          <w:sz w:val="24"/>
          <w:szCs w:val="24"/>
        </w:rPr>
        <w:t>10. QUY ĐỊNH CỦA HỌC PHẦN (Course Requirement and Expectation)</w:t>
      </w:r>
    </w:p>
    <w:p w:rsidR="00AC59E2" w:rsidRPr="00963A11" w:rsidRDefault="00BC48DD" w:rsidP="00963A11">
      <w:pPr>
        <w:spacing w:before="0" w:after="0"/>
        <w:ind w:right="335" w:firstLine="0"/>
        <w:rPr>
          <w:b/>
          <w:sz w:val="24"/>
          <w:szCs w:val="24"/>
        </w:rPr>
      </w:pPr>
      <w:r w:rsidRPr="00963A11">
        <w:rPr>
          <w:b/>
          <w:sz w:val="24"/>
          <w:szCs w:val="24"/>
        </w:rPr>
        <w:t xml:space="preserve">10.1. Quy </w:t>
      </w:r>
      <w:r w:rsidRPr="00963A11">
        <w:rPr>
          <w:b/>
          <w:sz w:val="24"/>
          <w:szCs w:val="24"/>
        </w:rPr>
        <w:t xml:space="preserve">định về điều kiện thi kết thúc học phần </w:t>
      </w:r>
    </w:p>
    <w:p w:rsidR="00AC59E2" w:rsidRPr="00963A11" w:rsidRDefault="00BC48DD" w:rsidP="00963A11">
      <w:pPr>
        <w:numPr>
          <w:ilvl w:val="0"/>
          <w:numId w:val="5"/>
        </w:numPr>
        <w:pBdr>
          <w:top w:val="nil"/>
          <w:left w:val="nil"/>
          <w:bottom w:val="nil"/>
          <w:right w:val="nil"/>
          <w:between w:val="nil"/>
        </w:pBdr>
        <w:spacing w:before="0" w:after="0"/>
        <w:ind w:right="335"/>
        <w:jc w:val="both"/>
        <w:rPr>
          <w:color w:val="000000"/>
          <w:sz w:val="24"/>
          <w:szCs w:val="24"/>
        </w:rPr>
      </w:pPr>
      <w:r w:rsidRPr="00963A11">
        <w:rPr>
          <w:color w:val="000000"/>
          <w:sz w:val="24"/>
          <w:szCs w:val="24"/>
        </w:rPr>
        <w:t xml:space="preserve">Sinh viên được tham dự thi cuối kỳ/thi kết thúc học phần (50%) nếu có điểm chuyên cần (10%) đạt mức 5 điểm trở lên (thang 10). </w:t>
      </w:r>
    </w:p>
    <w:p w:rsidR="00AC59E2" w:rsidRPr="00963A11" w:rsidRDefault="00BC48DD" w:rsidP="00963A11">
      <w:pPr>
        <w:numPr>
          <w:ilvl w:val="0"/>
          <w:numId w:val="5"/>
        </w:numPr>
        <w:spacing w:before="0" w:after="0"/>
        <w:ind w:right="335"/>
        <w:jc w:val="both"/>
        <w:rPr>
          <w:sz w:val="24"/>
          <w:szCs w:val="24"/>
        </w:rPr>
      </w:pPr>
      <w:r w:rsidRPr="00963A11">
        <w:rPr>
          <w:sz w:val="24"/>
          <w:szCs w:val="24"/>
        </w:rPr>
        <w:t>Sinh viên dự lớp tối thiểu 80% số tiết học mới được thi hết học phần</w:t>
      </w:r>
    </w:p>
    <w:p w:rsidR="00AC59E2" w:rsidRPr="00963A11" w:rsidRDefault="00BC48DD" w:rsidP="00963A11">
      <w:pPr>
        <w:widowControl w:val="0"/>
        <w:spacing w:before="0" w:after="0"/>
        <w:ind w:right="335" w:firstLine="0"/>
        <w:jc w:val="both"/>
        <w:rPr>
          <w:b/>
          <w:sz w:val="24"/>
          <w:szCs w:val="24"/>
        </w:rPr>
      </w:pPr>
      <w:r w:rsidRPr="00963A11">
        <w:rPr>
          <w:b/>
          <w:sz w:val="24"/>
          <w:szCs w:val="24"/>
        </w:rPr>
        <w:t>10.2. Quy định về tham dự lớp học</w:t>
      </w:r>
    </w:p>
    <w:p w:rsidR="00AC59E2" w:rsidRPr="00963A11" w:rsidRDefault="00BC48DD" w:rsidP="00963A11">
      <w:pPr>
        <w:numPr>
          <w:ilvl w:val="0"/>
          <w:numId w:val="5"/>
        </w:numPr>
        <w:pBdr>
          <w:top w:val="nil"/>
          <w:left w:val="nil"/>
          <w:bottom w:val="nil"/>
          <w:right w:val="nil"/>
          <w:between w:val="nil"/>
        </w:pBdr>
        <w:spacing w:before="0" w:after="0"/>
        <w:ind w:right="335"/>
        <w:jc w:val="both"/>
        <w:rPr>
          <w:color w:val="000000"/>
          <w:sz w:val="24"/>
          <w:szCs w:val="24"/>
        </w:rPr>
      </w:pPr>
      <w:r w:rsidRPr="00963A11">
        <w:rPr>
          <w:color w:val="000000"/>
          <w:sz w:val="24"/>
          <w:szCs w:val="24"/>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w:t>
      </w:r>
      <w:r w:rsidRPr="00963A11">
        <w:rPr>
          <w:color w:val="000000"/>
          <w:sz w:val="24"/>
          <w:szCs w:val="24"/>
        </w:rPr>
        <w:t>ên vắng quá 3 buổi học dù có lý do hay không có lý do đều bị coi như không hoàn thành khóa học và phải đăng ký học lại.</w:t>
      </w:r>
    </w:p>
    <w:p w:rsidR="00AC59E2" w:rsidRPr="00963A11" w:rsidRDefault="00BC48DD" w:rsidP="00963A11">
      <w:pPr>
        <w:numPr>
          <w:ilvl w:val="0"/>
          <w:numId w:val="5"/>
        </w:numPr>
        <w:pBdr>
          <w:top w:val="nil"/>
          <w:left w:val="nil"/>
          <w:bottom w:val="nil"/>
          <w:right w:val="nil"/>
          <w:between w:val="nil"/>
        </w:pBdr>
        <w:spacing w:before="0" w:after="0"/>
        <w:ind w:right="335"/>
        <w:jc w:val="both"/>
        <w:rPr>
          <w:color w:val="000000"/>
          <w:sz w:val="24"/>
          <w:szCs w:val="24"/>
        </w:rPr>
      </w:pPr>
      <w:r w:rsidRPr="00963A11">
        <w:rPr>
          <w:color w:val="000000"/>
          <w:sz w:val="24"/>
          <w:szCs w:val="24"/>
        </w:rPr>
        <w:t>Sinh viên sẽ được cộng điểm cho mỗi lần phát biểu xây dựng bài, có thể bù đắp cho điểm quá trình, điểm kiểm tra và điểm bài tập nhóm.</w:t>
      </w:r>
    </w:p>
    <w:p w:rsidR="00AC59E2" w:rsidRPr="00963A11" w:rsidRDefault="00BC48DD" w:rsidP="00963A11">
      <w:pPr>
        <w:numPr>
          <w:ilvl w:val="0"/>
          <w:numId w:val="5"/>
        </w:numPr>
        <w:pBdr>
          <w:top w:val="nil"/>
          <w:left w:val="nil"/>
          <w:bottom w:val="nil"/>
          <w:right w:val="nil"/>
          <w:between w:val="nil"/>
        </w:pBdr>
        <w:spacing w:before="0" w:after="0"/>
        <w:ind w:right="335"/>
        <w:jc w:val="both"/>
        <w:rPr>
          <w:color w:val="000000"/>
          <w:sz w:val="24"/>
          <w:szCs w:val="24"/>
        </w:rPr>
      </w:pPr>
      <w:r w:rsidRPr="00963A11">
        <w:rPr>
          <w:color w:val="000000"/>
          <w:sz w:val="24"/>
          <w:szCs w:val="24"/>
        </w:rPr>
        <w:t>Si</w:t>
      </w:r>
      <w:r w:rsidRPr="00963A11">
        <w:rPr>
          <w:color w:val="000000"/>
          <w:sz w:val="24"/>
          <w:szCs w:val="24"/>
        </w:rPr>
        <w:t>nh viên không nộp bài tập nhóm sẽ nhận điểm 0 (không) cho bài tập sau cùng. Nhóm sinh viên nộp bài trễ sẽ bị trừ 1 điểm cho mỗi ngày nộp muộn.</w:t>
      </w:r>
    </w:p>
    <w:p w:rsidR="00AC59E2" w:rsidRPr="00963A11" w:rsidRDefault="00BC48DD" w:rsidP="00963A11">
      <w:pPr>
        <w:spacing w:before="0" w:after="0"/>
        <w:ind w:right="335" w:firstLine="0"/>
        <w:rPr>
          <w:b/>
          <w:sz w:val="24"/>
          <w:szCs w:val="24"/>
        </w:rPr>
      </w:pPr>
      <w:r w:rsidRPr="00963A11">
        <w:rPr>
          <w:b/>
          <w:sz w:val="24"/>
          <w:szCs w:val="24"/>
        </w:rPr>
        <w:t>10.3. Quy định về hành vi lớp học</w:t>
      </w:r>
    </w:p>
    <w:p w:rsidR="00AC59E2" w:rsidRPr="00963A11" w:rsidRDefault="00BC48DD" w:rsidP="00963A11">
      <w:pPr>
        <w:numPr>
          <w:ilvl w:val="0"/>
          <w:numId w:val="5"/>
        </w:numPr>
        <w:pBdr>
          <w:top w:val="nil"/>
          <w:left w:val="nil"/>
          <w:bottom w:val="nil"/>
          <w:right w:val="nil"/>
          <w:between w:val="nil"/>
        </w:pBdr>
        <w:spacing w:before="0" w:after="0"/>
        <w:ind w:right="335"/>
        <w:jc w:val="both"/>
        <w:rPr>
          <w:color w:val="000000"/>
          <w:sz w:val="24"/>
          <w:szCs w:val="24"/>
        </w:rPr>
      </w:pPr>
      <w:r w:rsidRPr="00963A11">
        <w:rPr>
          <w:color w:val="000000"/>
          <w:sz w:val="24"/>
          <w:szCs w:val="24"/>
        </w:rPr>
        <w:t xml:space="preserve">Học phần được thực hiện trên nguyên tắc tôn trọng người học và người dạy. Mọi </w:t>
      </w:r>
      <w:r w:rsidRPr="00963A11">
        <w:rPr>
          <w:color w:val="000000"/>
          <w:sz w:val="24"/>
          <w:szCs w:val="24"/>
        </w:rPr>
        <w:t>hành vi làm ảnh hưởng đến quá trình dạy và học đều bị nghiêm cấm.</w:t>
      </w:r>
    </w:p>
    <w:p w:rsidR="00AC59E2" w:rsidRPr="00963A11" w:rsidRDefault="00BC48DD" w:rsidP="00963A11">
      <w:pPr>
        <w:numPr>
          <w:ilvl w:val="0"/>
          <w:numId w:val="5"/>
        </w:numPr>
        <w:pBdr>
          <w:top w:val="nil"/>
          <w:left w:val="nil"/>
          <w:bottom w:val="nil"/>
          <w:right w:val="nil"/>
          <w:between w:val="nil"/>
        </w:pBdr>
        <w:spacing w:before="0" w:after="0"/>
        <w:ind w:right="335"/>
        <w:jc w:val="both"/>
        <w:rPr>
          <w:color w:val="000000"/>
          <w:sz w:val="24"/>
          <w:szCs w:val="24"/>
        </w:rPr>
      </w:pPr>
      <w:r w:rsidRPr="00963A11">
        <w:rPr>
          <w:color w:val="000000"/>
          <w:sz w:val="24"/>
          <w:szCs w:val="24"/>
        </w:rPr>
        <w:t>Sinh viên phải đi học đúng giờ quy định. Sinh viên đi trễ quá 10 phút sau khi giờ học bắt đầu sẽ không được tham dự buổi học.</w:t>
      </w:r>
    </w:p>
    <w:p w:rsidR="00AC59E2" w:rsidRPr="00963A11" w:rsidRDefault="00BC48DD" w:rsidP="00963A11">
      <w:pPr>
        <w:numPr>
          <w:ilvl w:val="0"/>
          <w:numId w:val="5"/>
        </w:numPr>
        <w:pBdr>
          <w:top w:val="nil"/>
          <w:left w:val="nil"/>
          <w:bottom w:val="nil"/>
          <w:right w:val="nil"/>
          <w:between w:val="nil"/>
        </w:pBdr>
        <w:spacing w:before="0" w:after="0"/>
        <w:ind w:right="335"/>
        <w:jc w:val="both"/>
        <w:rPr>
          <w:color w:val="000000"/>
          <w:sz w:val="24"/>
          <w:szCs w:val="24"/>
        </w:rPr>
      </w:pPr>
      <w:bookmarkStart w:id="1" w:name="_heading=h.gjdgxs" w:colFirst="0" w:colLast="0"/>
      <w:bookmarkEnd w:id="1"/>
      <w:r w:rsidRPr="00963A11">
        <w:rPr>
          <w:color w:val="000000"/>
          <w:sz w:val="24"/>
          <w:szCs w:val="24"/>
        </w:rPr>
        <w:t>Tuyệt đối không làm ồn, gây ảnh hưởng đến người khác trong quá t</w:t>
      </w:r>
      <w:r w:rsidRPr="00963A11">
        <w:rPr>
          <w:color w:val="000000"/>
          <w:sz w:val="24"/>
          <w:szCs w:val="24"/>
        </w:rPr>
        <w:t>rình học; không được ăn uống, nhai kẹo cao su, sử dụng các thiết bị như điện thoại, máy nghe nhạc trong giờ học.</w:t>
      </w:r>
    </w:p>
    <w:p w:rsidR="00AC59E2" w:rsidRPr="00963A11" w:rsidRDefault="00BC48DD" w:rsidP="00963A11">
      <w:pPr>
        <w:numPr>
          <w:ilvl w:val="0"/>
          <w:numId w:val="5"/>
        </w:numPr>
        <w:pBdr>
          <w:top w:val="nil"/>
          <w:left w:val="nil"/>
          <w:bottom w:val="nil"/>
          <w:right w:val="nil"/>
          <w:between w:val="nil"/>
        </w:pBdr>
        <w:spacing w:before="0" w:after="0"/>
        <w:ind w:right="335"/>
        <w:jc w:val="both"/>
        <w:rPr>
          <w:color w:val="000000"/>
          <w:sz w:val="24"/>
          <w:szCs w:val="24"/>
        </w:rPr>
      </w:pPr>
      <w:r w:rsidRPr="00963A11">
        <w:rPr>
          <w:color w:val="000000"/>
          <w:sz w:val="24"/>
          <w:szCs w:val="24"/>
        </w:rPr>
        <w:t>Máy tính xách tay, máy tính bảng chỉ được thực hiện vào mục đích ghi chép bài giảng, tính toán phục vụ bài giảng, bài tập, tuyệt đối không dùng</w:t>
      </w:r>
      <w:r w:rsidRPr="00963A11">
        <w:rPr>
          <w:color w:val="000000"/>
          <w:sz w:val="24"/>
          <w:szCs w:val="24"/>
        </w:rPr>
        <w:t xml:space="preserve"> vào việc khác.</w:t>
      </w:r>
    </w:p>
    <w:p w:rsidR="00AC59E2" w:rsidRPr="00963A11" w:rsidRDefault="00AC59E2" w:rsidP="00963A11">
      <w:pPr>
        <w:spacing w:before="0" w:after="0"/>
        <w:ind w:right="335" w:firstLine="0"/>
        <w:jc w:val="both"/>
        <w:rPr>
          <w:b/>
          <w:sz w:val="24"/>
          <w:szCs w:val="24"/>
        </w:rPr>
      </w:pPr>
    </w:p>
    <w:p w:rsidR="00AC59E2" w:rsidRPr="00963A11" w:rsidRDefault="00BC48DD" w:rsidP="00963A11">
      <w:pPr>
        <w:spacing w:before="0" w:after="0"/>
        <w:ind w:right="335" w:firstLine="0"/>
        <w:jc w:val="both"/>
        <w:rPr>
          <w:b/>
          <w:sz w:val="24"/>
          <w:szCs w:val="24"/>
        </w:rPr>
      </w:pPr>
      <w:r w:rsidRPr="00963A11">
        <w:rPr>
          <w:b/>
          <w:sz w:val="24"/>
          <w:szCs w:val="24"/>
        </w:rPr>
        <w:t>11. THỜI ĐIỂM HIỆU CHỈNH ĐỀ CƯƠNG (Syllabus Adjustment Time)</w:t>
      </w:r>
    </w:p>
    <w:p w:rsidR="00AC59E2" w:rsidRDefault="00BC48DD" w:rsidP="00DE7E66">
      <w:pPr>
        <w:numPr>
          <w:ilvl w:val="0"/>
          <w:numId w:val="2"/>
        </w:numPr>
        <w:pBdr>
          <w:top w:val="nil"/>
          <w:left w:val="nil"/>
          <w:bottom w:val="nil"/>
          <w:right w:val="nil"/>
          <w:between w:val="nil"/>
        </w:pBdr>
        <w:spacing w:before="0" w:after="0"/>
        <w:ind w:right="335" w:firstLine="0"/>
        <w:jc w:val="both"/>
        <w:rPr>
          <w:sz w:val="24"/>
          <w:szCs w:val="24"/>
        </w:rPr>
      </w:pPr>
      <w:r w:rsidRPr="00963A11">
        <w:rPr>
          <w:sz w:val="24"/>
          <w:szCs w:val="24"/>
        </w:rPr>
        <w:t>Tháng 6 năm 2024.</w:t>
      </w:r>
    </w:p>
    <w:p w:rsidR="00963A11" w:rsidRDefault="00963A11" w:rsidP="00DE7E66">
      <w:pPr>
        <w:numPr>
          <w:ilvl w:val="0"/>
          <w:numId w:val="2"/>
        </w:numPr>
        <w:pBdr>
          <w:top w:val="nil"/>
          <w:left w:val="nil"/>
          <w:bottom w:val="nil"/>
          <w:right w:val="nil"/>
          <w:between w:val="nil"/>
        </w:pBdr>
        <w:spacing w:before="0" w:after="0"/>
        <w:ind w:right="335" w:firstLine="0"/>
        <w:jc w:val="both"/>
        <w:rPr>
          <w:sz w:val="24"/>
          <w:szCs w:val="24"/>
        </w:rPr>
      </w:pPr>
    </w:p>
    <w:tbl>
      <w:tblPr>
        <w:tblW w:w="0" w:type="auto"/>
        <w:tblInd w:w="142" w:type="dxa"/>
        <w:tblLook w:val="04A0" w:firstRow="1" w:lastRow="0" w:firstColumn="1" w:lastColumn="0" w:noHBand="0" w:noVBand="1"/>
      </w:tblPr>
      <w:tblGrid>
        <w:gridCol w:w="4536"/>
        <w:gridCol w:w="4253"/>
      </w:tblGrid>
      <w:tr w:rsidR="00963A11" w:rsidRPr="00B41BC4" w:rsidTr="001A0DE9">
        <w:tc>
          <w:tcPr>
            <w:tcW w:w="4536" w:type="dxa"/>
          </w:tcPr>
          <w:p w:rsidR="00963A11" w:rsidRPr="00B41BC4" w:rsidRDefault="00963A11" w:rsidP="001A0DE9">
            <w:pPr>
              <w:widowControl w:val="0"/>
              <w:spacing w:before="0" w:after="0"/>
              <w:ind w:firstLine="0"/>
              <w:jc w:val="center"/>
              <w:rPr>
                <w:b/>
                <w:color w:val="0000FF"/>
                <w:lang w:val="pt-BR"/>
              </w:rPr>
            </w:pPr>
            <w:bookmarkStart w:id="2" w:name="_heading=h.30j0zll" w:colFirst="0" w:colLast="0"/>
            <w:bookmarkStart w:id="3" w:name="_Hlk82005844"/>
            <w:bookmarkEnd w:id="2"/>
            <w:r w:rsidRPr="00B41BC4">
              <w:rPr>
                <w:b/>
                <w:color w:val="0000FF"/>
                <w:lang w:val="pt-BR"/>
              </w:rPr>
              <w:t>VIỆN TRƯỞNG</w:t>
            </w:r>
          </w:p>
          <w:p w:rsidR="00963A11" w:rsidRPr="00B41BC4" w:rsidRDefault="00963A11" w:rsidP="001A0DE9">
            <w:pPr>
              <w:widowControl w:val="0"/>
              <w:spacing w:before="0" w:after="0"/>
              <w:ind w:firstLine="0"/>
              <w:jc w:val="center"/>
              <w:rPr>
                <w:b/>
                <w:color w:val="0000FF"/>
                <w:lang w:val="pt-BR"/>
              </w:rPr>
            </w:pPr>
          </w:p>
          <w:p w:rsidR="00963A11" w:rsidRPr="00B41BC4" w:rsidRDefault="00963A11" w:rsidP="001A0DE9">
            <w:pPr>
              <w:widowControl w:val="0"/>
              <w:spacing w:before="0" w:after="0"/>
              <w:ind w:firstLine="0"/>
              <w:jc w:val="center"/>
              <w:rPr>
                <w:b/>
                <w:color w:val="0000FF"/>
                <w:lang w:val="pt-BR"/>
              </w:rPr>
            </w:pPr>
          </w:p>
          <w:p w:rsidR="00963A11" w:rsidRPr="00B41BC4" w:rsidRDefault="00963A11" w:rsidP="001A0DE9">
            <w:pPr>
              <w:widowControl w:val="0"/>
              <w:spacing w:before="0" w:after="0"/>
              <w:ind w:firstLine="0"/>
              <w:jc w:val="center"/>
              <w:rPr>
                <w:b/>
                <w:color w:val="0000FF"/>
                <w:lang w:val="pt-BR"/>
              </w:rPr>
            </w:pPr>
          </w:p>
          <w:p w:rsidR="00963A11" w:rsidRPr="00B41BC4" w:rsidRDefault="00963A11" w:rsidP="001A0DE9">
            <w:pPr>
              <w:widowControl w:val="0"/>
              <w:spacing w:before="0" w:after="0"/>
              <w:ind w:firstLine="0"/>
              <w:jc w:val="center"/>
              <w:rPr>
                <w:b/>
                <w:color w:val="0000FF"/>
                <w:lang w:val="pt-BR"/>
              </w:rPr>
            </w:pPr>
          </w:p>
          <w:p w:rsidR="00963A11" w:rsidRPr="00B41BC4" w:rsidRDefault="00963A11" w:rsidP="001A0DE9">
            <w:pPr>
              <w:widowControl w:val="0"/>
              <w:spacing w:before="0" w:after="0"/>
              <w:ind w:firstLine="0"/>
              <w:jc w:val="center"/>
              <w:rPr>
                <w:b/>
                <w:iCs/>
                <w:color w:val="0000FF"/>
                <w:lang w:val="pt-BR"/>
              </w:rPr>
            </w:pPr>
            <w:r w:rsidRPr="00B41BC4">
              <w:rPr>
                <w:b/>
                <w:bCs/>
                <w:color w:val="0000FF"/>
                <w:lang w:val="pt-BR"/>
              </w:rPr>
              <w:t xml:space="preserve">PGS.TS </w:t>
            </w:r>
            <w:r w:rsidRPr="00B41BC4">
              <w:rPr>
                <w:b/>
                <w:bCs/>
                <w:color w:val="0000FF"/>
              </w:rPr>
              <w:t>Tạ Văn Lợi</w:t>
            </w:r>
          </w:p>
        </w:tc>
        <w:tc>
          <w:tcPr>
            <w:tcW w:w="4253" w:type="dxa"/>
          </w:tcPr>
          <w:p w:rsidR="00963A11" w:rsidRPr="00B41BC4" w:rsidRDefault="00963A11" w:rsidP="001A0DE9">
            <w:pPr>
              <w:widowControl w:val="0"/>
              <w:spacing w:before="0" w:after="0"/>
              <w:ind w:firstLine="0"/>
              <w:jc w:val="center"/>
              <w:rPr>
                <w:b/>
                <w:color w:val="0000FF"/>
                <w:lang w:val="pt-BR"/>
              </w:rPr>
            </w:pPr>
            <w:r w:rsidRPr="00B41BC4">
              <w:rPr>
                <w:b/>
                <w:color w:val="0000FF"/>
                <w:lang w:val="pt-BR"/>
              </w:rPr>
              <w:t>HIỆU TRƯỞNG</w:t>
            </w:r>
          </w:p>
          <w:p w:rsidR="00963A11" w:rsidRPr="00B41BC4" w:rsidRDefault="00963A11" w:rsidP="001A0DE9">
            <w:pPr>
              <w:widowControl w:val="0"/>
              <w:spacing w:before="0" w:after="0"/>
              <w:ind w:firstLine="0"/>
              <w:jc w:val="center"/>
              <w:rPr>
                <w:b/>
                <w:color w:val="0000FF"/>
                <w:lang w:val="pt-BR"/>
              </w:rPr>
            </w:pPr>
          </w:p>
          <w:p w:rsidR="00963A11" w:rsidRPr="00B41BC4" w:rsidRDefault="00963A11" w:rsidP="001A0DE9">
            <w:pPr>
              <w:widowControl w:val="0"/>
              <w:spacing w:before="0" w:after="0"/>
              <w:ind w:firstLine="0"/>
              <w:jc w:val="center"/>
              <w:rPr>
                <w:b/>
                <w:color w:val="0000FF"/>
                <w:lang w:val="pt-BR"/>
              </w:rPr>
            </w:pPr>
          </w:p>
          <w:p w:rsidR="00963A11" w:rsidRPr="00B41BC4" w:rsidRDefault="00963A11" w:rsidP="001A0DE9">
            <w:pPr>
              <w:widowControl w:val="0"/>
              <w:spacing w:before="0" w:after="0"/>
              <w:ind w:firstLine="0"/>
              <w:jc w:val="center"/>
              <w:rPr>
                <w:b/>
                <w:color w:val="0000FF"/>
                <w:lang w:val="pt-BR"/>
              </w:rPr>
            </w:pPr>
          </w:p>
          <w:p w:rsidR="00963A11" w:rsidRPr="00B41BC4" w:rsidRDefault="00963A11" w:rsidP="001A0DE9">
            <w:pPr>
              <w:widowControl w:val="0"/>
              <w:spacing w:before="0" w:after="0"/>
              <w:ind w:firstLine="0"/>
              <w:jc w:val="center"/>
              <w:rPr>
                <w:b/>
                <w:color w:val="0000FF"/>
                <w:lang w:val="pt-BR"/>
              </w:rPr>
            </w:pPr>
          </w:p>
          <w:p w:rsidR="00963A11" w:rsidRPr="00B41BC4" w:rsidRDefault="00963A11" w:rsidP="001A0DE9">
            <w:pPr>
              <w:widowControl w:val="0"/>
              <w:spacing w:before="0" w:after="0"/>
              <w:ind w:firstLine="0"/>
              <w:jc w:val="center"/>
              <w:rPr>
                <w:b/>
                <w:color w:val="0000FF"/>
                <w:lang w:val="pt-BR"/>
              </w:rPr>
            </w:pPr>
            <w:r w:rsidRPr="00B41BC4">
              <w:rPr>
                <w:b/>
                <w:color w:val="0000FF"/>
                <w:lang w:val="pt-BR"/>
              </w:rPr>
              <w:t>GS.TS Phạm Hồng Chương</w:t>
            </w:r>
          </w:p>
        </w:tc>
        <w:bookmarkEnd w:id="3"/>
      </w:tr>
    </w:tbl>
    <w:p w:rsidR="00AC59E2" w:rsidRDefault="00BC48DD" w:rsidP="00963A11">
      <w:pPr>
        <w:keepNext/>
        <w:spacing w:before="0" w:after="0"/>
        <w:ind w:right="335" w:firstLine="0"/>
        <w:rPr>
          <w:b/>
          <w:sz w:val="24"/>
          <w:szCs w:val="24"/>
        </w:rPr>
      </w:pPr>
      <w:r>
        <w:rPr>
          <w:b/>
          <w:sz w:val="24"/>
          <w:szCs w:val="24"/>
        </w:rPr>
        <w:lastRenderedPageBreak/>
        <w:t>PHỤ LỤC</w:t>
      </w:r>
    </w:p>
    <w:p w:rsidR="00AC59E2" w:rsidRDefault="00BC48DD" w:rsidP="00963A11">
      <w:pPr>
        <w:spacing w:before="0" w:after="0"/>
        <w:ind w:right="335" w:firstLine="0"/>
        <w:rPr>
          <w:b/>
          <w:color w:val="FF0000"/>
          <w:sz w:val="24"/>
          <w:szCs w:val="24"/>
        </w:rPr>
      </w:pPr>
      <w:r>
        <w:rPr>
          <w:b/>
          <w:color w:val="FF0000"/>
          <w:sz w:val="24"/>
          <w:szCs w:val="24"/>
        </w:rPr>
        <w:t>Phụ lục 1. MA TRẬN ĐỀ THI</w:t>
      </w:r>
    </w:p>
    <w:p w:rsidR="00AC59E2" w:rsidRDefault="00BC48DD" w:rsidP="00963A11">
      <w:pPr>
        <w:numPr>
          <w:ilvl w:val="0"/>
          <w:numId w:val="6"/>
        </w:numPr>
        <w:spacing w:before="0" w:after="0"/>
        <w:ind w:right="335"/>
        <w:rPr>
          <w:sz w:val="24"/>
          <w:szCs w:val="24"/>
        </w:rPr>
      </w:pPr>
      <w:r>
        <w:rPr>
          <w:sz w:val="24"/>
          <w:szCs w:val="24"/>
        </w:rPr>
        <w:t>Trọng số trong điểm học phần: 50%</w:t>
      </w:r>
    </w:p>
    <w:p w:rsidR="00AC59E2" w:rsidRDefault="00BC48DD" w:rsidP="00963A11">
      <w:pPr>
        <w:numPr>
          <w:ilvl w:val="0"/>
          <w:numId w:val="6"/>
        </w:numPr>
        <w:spacing w:before="0" w:after="0"/>
        <w:ind w:right="335"/>
        <w:rPr>
          <w:sz w:val="24"/>
          <w:szCs w:val="24"/>
        </w:rPr>
      </w:pPr>
      <w:r>
        <w:rPr>
          <w:sz w:val="24"/>
          <w:szCs w:val="24"/>
        </w:rPr>
        <w:t xml:space="preserve">Hình thức: Thi trắc nghiệm kết hợp với tự luận </w:t>
      </w:r>
    </w:p>
    <w:p w:rsidR="00AC59E2" w:rsidRDefault="00BC48DD" w:rsidP="00963A11">
      <w:pPr>
        <w:numPr>
          <w:ilvl w:val="0"/>
          <w:numId w:val="6"/>
        </w:numPr>
        <w:spacing w:before="0" w:after="0"/>
        <w:ind w:right="335"/>
        <w:rPr>
          <w:sz w:val="24"/>
          <w:szCs w:val="24"/>
        </w:rPr>
      </w:pPr>
      <w:r>
        <w:rPr>
          <w:sz w:val="24"/>
          <w:szCs w:val="24"/>
        </w:rPr>
        <w:t>Thời gian: 90 phút</w:t>
      </w:r>
    </w:p>
    <w:p w:rsidR="00AC59E2" w:rsidRDefault="00BC48DD" w:rsidP="00963A11">
      <w:pPr>
        <w:numPr>
          <w:ilvl w:val="0"/>
          <w:numId w:val="6"/>
        </w:numPr>
        <w:spacing w:before="0" w:after="0"/>
        <w:ind w:right="335"/>
        <w:rPr>
          <w:sz w:val="24"/>
          <w:szCs w:val="24"/>
        </w:rPr>
      </w:pPr>
      <w:r>
        <w:rPr>
          <w:sz w:val="24"/>
          <w:szCs w:val="24"/>
        </w:rPr>
        <w:t>Số câu hỏi: 40 câu. Mỗi câu 0,25 điểm</w:t>
      </w:r>
    </w:p>
    <w:p w:rsidR="00AC59E2" w:rsidRDefault="00AC59E2" w:rsidP="00963A11">
      <w:pPr>
        <w:spacing w:before="0" w:after="0"/>
        <w:ind w:left="720" w:right="335" w:firstLine="0"/>
        <w:rPr>
          <w:sz w:val="24"/>
          <w:szCs w:val="24"/>
        </w:rPr>
      </w:pPr>
    </w:p>
    <w:tbl>
      <w:tblPr>
        <w:tblStyle w:val="afd"/>
        <w:tblW w:w="921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1705"/>
        <w:gridCol w:w="1275"/>
        <w:gridCol w:w="1418"/>
        <w:gridCol w:w="1417"/>
        <w:gridCol w:w="1276"/>
      </w:tblGrid>
      <w:tr w:rsidR="00AC59E2" w:rsidTr="00963A11">
        <w:trPr>
          <w:tblHeader/>
        </w:trPr>
        <w:tc>
          <w:tcPr>
            <w:tcW w:w="2122" w:type="dxa"/>
            <w:vAlign w:val="center"/>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Chương</w:t>
            </w:r>
          </w:p>
        </w:tc>
        <w:tc>
          <w:tcPr>
            <w:tcW w:w="1705" w:type="dxa"/>
            <w:vAlign w:val="center"/>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CLO</w:t>
            </w:r>
          </w:p>
        </w:tc>
        <w:tc>
          <w:tcPr>
            <w:tcW w:w="1275" w:type="dxa"/>
            <w:vAlign w:val="center"/>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Nhớ</w:t>
            </w:r>
          </w:p>
        </w:tc>
        <w:tc>
          <w:tcPr>
            <w:tcW w:w="1418" w:type="dxa"/>
            <w:vAlign w:val="center"/>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Hiểu</w:t>
            </w:r>
          </w:p>
        </w:tc>
        <w:tc>
          <w:tcPr>
            <w:tcW w:w="1417" w:type="dxa"/>
            <w:vAlign w:val="center"/>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Vận dụng</w:t>
            </w:r>
          </w:p>
        </w:tc>
        <w:tc>
          <w:tcPr>
            <w:tcW w:w="1276" w:type="dxa"/>
            <w:vAlign w:val="center"/>
          </w:tcPr>
          <w:p w:rsidR="00AC59E2" w:rsidRDefault="00BC48DD" w:rsidP="00963A11">
            <w:pPr>
              <w:spacing w:line="30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Tổng</w:t>
            </w:r>
          </w:p>
        </w:tc>
      </w:tr>
      <w:tr w:rsidR="00AC59E2" w:rsidTr="00963A11">
        <w:tc>
          <w:tcPr>
            <w:tcW w:w="2122" w:type="dxa"/>
          </w:tcPr>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Chương 1</w:t>
            </w:r>
          </w:p>
        </w:tc>
        <w:tc>
          <w:tcPr>
            <w:tcW w:w="1705"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275"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18" w:type="dxa"/>
          </w:tcPr>
          <w:p w:rsidR="00AC59E2" w:rsidRDefault="00AC59E2" w:rsidP="00963A11">
            <w:pPr>
              <w:spacing w:line="300" w:lineRule="auto"/>
              <w:jc w:val="center"/>
              <w:rPr>
                <w:rFonts w:ascii="Times New Roman" w:eastAsia="Times New Roman" w:hAnsi="Times New Roman" w:cs="Times New Roman"/>
                <w:sz w:val="24"/>
                <w:szCs w:val="24"/>
              </w:rPr>
            </w:pPr>
          </w:p>
        </w:tc>
        <w:tc>
          <w:tcPr>
            <w:tcW w:w="1417" w:type="dxa"/>
          </w:tcPr>
          <w:p w:rsidR="00AC59E2" w:rsidRDefault="00AC59E2" w:rsidP="00963A11">
            <w:pPr>
              <w:spacing w:line="300" w:lineRule="auto"/>
              <w:jc w:val="center"/>
              <w:rPr>
                <w:rFonts w:ascii="Times New Roman" w:eastAsia="Times New Roman" w:hAnsi="Times New Roman" w:cs="Times New Roman"/>
                <w:sz w:val="24"/>
                <w:szCs w:val="24"/>
              </w:rPr>
            </w:pPr>
          </w:p>
        </w:tc>
        <w:tc>
          <w:tcPr>
            <w:tcW w:w="1276" w:type="dxa"/>
          </w:tcPr>
          <w:p w:rsidR="00AC59E2" w:rsidRDefault="00BC48DD" w:rsidP="00963A11">
            <w:pPr>
              <w:spacing w:line="30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3</w:t>
            </w:r>
          </w:p>
        </w:tc>
      </w:tr>
      <w:tr w:rsidR="00AC59E2" w:rsidTr="00963A11">
        <w:tc>
          <w:tcPr>
            <w:tcW w:w="2122" w:type="dxa"/>
          </w:tcPr>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Chương 2 + 3</w:t>
            </w:r>
          </w:p>
        </w:tc>
        <w:tc>
          <w:tcPr>
            <w:tcW w:w="1705"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275"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18"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17"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76" w:type="dxa"/>
          </w:tcPr>
          <w:p w:rsidR="00AC59E2" w:rsidRDefault="00BC48DD" w:rsidP="00963A11">
            <w:pPr>
              <w:spacing w:line="30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7</w:t>
            </w:r>
          </w:p>
        </w:tc>
      </w:tr>
      <w:tr w:rsidR="00AC59E2" w:rsidTr="00963A11">
        <w:tc>
          <w:tcPr>
            <w:tcW w:w="2122" w:type="dxa"/>
          </w:tcPr>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Chương 4</w:t>
            </w:r>
          </w:p>
        </w:tc>
        <w:tc>
          <w:tcPr>
            <w:tcW w:w="1705"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275" w:type="dxa"/>
          </w:tcPr>
          <w:p w:rsidR="00AC59E2" w:rsidRDefault="00AC59E2" w:rsidP="00963A11">
            <w:pPr>
              <w:spacing w:line="300" w:lineRule="auto"/>
              <w:jc w:val="center"/>
              <w:rPr>
                <w:rFonts w:ascii="Times New Roman" w:eastAsia="Times New Roman" w:hAnsi="Times New Roman" w:cs="Times New Roman"/>
                <w:sz w:val="24"/>
                <w:szCs w:val="24"/>
              </w:rPr>
            </w:pPr>
          </w:p>
        </w:tc>
        <w:tc>
          <w:tcPr>
            <w:tcW w:w="1418"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417"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76" w:type="dxa"/>
          </w:tcPr>
          <w:p w:rsidR="00AC59E2" w:rsidRDefault="00BC48DD" w:rsidP="00963A11">
            <w:pPr>
              <w:spacing w:line="30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9</w:t>
            </w:r>
          </w:p>
        </w:tc>
      </w:tr>
      <w:tr w:rsidR="00AC59E2" w:rsidTr="00963A11">
        <w:tc>
          <w:tcPr>
            <w:tcW w:w="2122" w:type="dxa"/>
          </w:tcPr>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Chương 5</w:t>
            </w:r>
          </w:p>
        </w:tc>
        <w:tc>
          <w:tcPr>
            <w:tcW w:w="1705"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1.1, 1.2</w:t>
            </w:r>
          </w:p>
        </w:tc>
        <w:tc>
          <w:tcPr>
            <w:tcW w:w="1275" w:type="dxa"/>
          </w:tcPr>
          <w:p w:rsidR="00AC59E2" w:rsidRDefault="00AC59E2" w:rsidP="00963A11">
            <w:pPr>
              <w:spacing w:line="300" w:lineRule="auto"/>
              <w:jc w:val="center"/>
              <w:rPr>
                <w:rFonts w:ascii="Times New Roman" w:eastAsia="Times New Roman" w:hAnsi="Times New Roman" w:cs="Times New Roman"/>
                <w:sz w:val="24"/>
                <w:szCs w:val="24"/>
              </w:rPr>
            </w:pPr>
          </w:p>
        </w:tc>
        <w:tc>
          <w:tcPr>
            <w:tcW w:w="1418"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17"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76" w:type="dxa"/>
          </w:tcPr>
          <w:p w:rsidR="00AC59E2" w:rsidRDefault="00BC48DD" w:rsidP="00963A11">
            <w:pPr>
              <w:spacing w:line="30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3</w:t>
            </w:r>
          </w:p>
        </w:tc>
      </w:tr>
      <w:tr w:rsidR="00AC59E2" w:rsidTr="00963A11">
        <w:tc>
          <w:tcPr>
            <w:tcW w:w="2122" w:type="dxa"/>
          </w:tcPr>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Chương 6</w:t>
            </w:r>
          </w:p>
        </w:tc>
        <w:tc>
          <w:tcPr>
            <w:tcW w:w="1705"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1.2, 1.3</w:t>
            </w:r>
          </w:p>
        </w:tc>
        <w:tc>
          <w:tcPr>
            <w:tcW w:w="1275"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18"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17"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76" w:type="dxa"/>
          </w:tcPr>
          <w:p w:rsidR="00AC59E2" w:rsidRDefault="00BC48DD" w:rsidP="00963A11">
            <w:pPr>
              <w:spacing w:line="30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7</w:t>
            </w:r>
          </w:p>
        </w:tc>
      </w:tr>
      <w:tr w:rsidR="00AC59E2" w:rsidTr="00963A11">
        <w:tc>
          <w:tcPr>
            <w:tcW w:w="2122" w:type="dxa"/>
          </w:tcPr>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Chương 7 +8</w:t>
            </w:r>
          </w:p>
        </w:tc>
        <w:tc>
          <w:tcPr>
            <w:tcW w:w="1705"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275"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18"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17" w:type="dxa"/>
          </w:tcPr>
          <w:p w:rsidR="00AC59E2" w:rsidRDefault="00AC59E2" w:rsidP="00963A11">
            <w:pPr>
              <w:spacing w:line="300" w:lineRule="auto"/>
              <w:jc w:val="center"/>
              <w:rPr>
                <w:rFonts w:ascii="Times New Roman" w:eastAsia="Times New Roman" w:hAnsi="Times New Roman" w:cs="Times New Roman"/>
                <w:sz w:val="24"/>
                <w:szCs w:val="24"/>
              </w:rPr>
            </w:pPr>
          </w:p>
        </w:tc>
        <w:tc>
          <w:tcPr>
            <w:tcW w:w="1276" w:type="dxa"/>
          </w:tcPr>
          <w:p w:rsidR="00AC59E2" w:rsidRDefault="00BC48DD" w:rsidP="00963A11">
            <w:pPr>
              <w:spacing w:line="30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4</w:t>
            </w:r>
          </w:p>
        </w:tc>
      </w:tr>
      <w:tr w:rsidR="00AC59E2" w:rsidTr="00963A11">
        <w:tc>
          <w:tcPr>
            <w:tcW w:w="2122" w:type="dxa"/>
          </w:tcPr>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Chương  8+9</w:t>
            </w:r>
          </w:p>
        </w:tc>
        <w:tc>
          <w:tcPr>
            <w:tcW w:w="1705"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1275" w:type="dxa"/>
          </w:tcPr>
          <w:p w:rsidR="00AC59E2" w:rsidRDefault="00AC59E2" w:rsidP="00963A11">
            <w:pPr>
              <w:spacing w:line="300" w:lineRule="auto"/>
              <w:jc w:val="center"/>
              <w:rPr>
                <w:rFonts w:ascii="Times New Roman" w:eastAsia="Times New Roman" w:hAnsi="Times New Roman" w:cs="Times New Roman"/>
                <w:sz w:val="24"/>
                <w:szCs w:val="24"/>
              </w:rPr>
            </w:pPr>
          </w:p>
        </w:tc>
        <w:tc>
          <w:tcPr>
            <w:tcW w:w="1418"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17"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76" w:type="dxa"/>
          </w:tcPr>
          <w:p w:rsidR="00AC59E2" w:rsidRDefault="00BC48DD" w:rsidP="00963A11">
            <w:pPr>
              <w:spacing w:line="30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1</w:t>
            </w:r>
          </w:p>
        </w:tc>
      </w:tr>
      <w:tr w:rsidR="00AC59E2" w:rsidTr="00963A11">
        <w:tc>
          <w:tcPr>
            <w:tcW w:w="2122" w:type="dxa"/>
          </w:tcPr>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Chương 10</w:t>
            </w:r>
          </w:p>
        </w:tc>
        <w:tc>
          <w:tcPr>
            <w:tcW w:w="1705"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1275"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18"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17"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76" w:type="dxa"/>
          </w:tcPr>
          <w:p w:rsidR="00AC59E2" w:rsidRDefault="00BC48DD" w:rsidP="00963A11">
            <w:pPr>
              <w:spacing w:line="30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6</w:t>
            </w:r>
          </w:p>
        </w:tc>
      </w:tr>
      <w:tr w:rsidR="00AC59E2" w:rsidTr="00963A11">
        <w:tc>
          <w:tcPr>
            <w:tcW w:w="3827" w:type="dxa"/>
            <w:gridSpan w:val="2"/>
          </w:tcPr>
          <w:p w:rsidR="00AC59E2" w:rsidRDefault="00BC48DD" w:rsidP="00963A11">
            <w:pPr>
              <w:spacing w:line="300" w:lineRule="auto"/>
              <w:jc w:val="right"/>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Tổng số câu</w:t>
            </w:r>
          </w:p>
        </w:tc>
        <w:tc>
          <w:tcPr>
            <w:tcW w:w="1275" w:type="dxa"/>
          </w:tcPr>
          <w:p w:rsidR="00AC59E2" w:rsidRDefault="00BC48DD" w:rsidP="00963A11">
            <w:pPr>
              <w:spacing w:line="30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12</w:t>
            </w:r>
          </w:p>
        </w:tc>
        <w:tc>
          <w:tcPr>
            <w:tcW w:w="1418" w:type="dxa"/>
          </w:tcPr>
          <w:p w:rsidR="00AC59E2" w:rsidRDefault="00BC48DD" w:rsidP="00963A11">
            <w:pPr>
              <w:spacing w:line="30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20</w:t>
            </w:r>
          </w:p>
        </w:tc>
        <w:tc>
          <w:tcPr>
            <w:tcW w:w="1417" w:type="dxa"/>
          </w:tcPr>
          <w:p w:rsidR="00AC59E2" w:rsidRDefault="00BC48DD" w:rsidP="00963A11">
            <w:pPr>
              <w:spacing w:line="30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8</w:t>
            </w:r>
          </w:p>
        </w:tc>
        <w:tc>
          <w:tcPr>
            <w:tcW w:w="1276" w:type="dxa"/>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40</w:t>
            </w:r>
          </w:p>
        </w:tc>
      </w:tr>
      <w:tr w:rsidR="00AC59E2" w:rsidTr="00963A11">
        <w:tc>
          <w:tcPr>
            <w:tcW w:w="3827" w:type="dxa"/>
            <w:gridSpan w:val="2"/>
          </w:tcPr>
          <w:p w:rsidR="00AC59E2" w:rsidRDefault="00BC48DD" w:rsidP="00963A11">
            <w:pPr>
              <w:spacing w:line="300" w:lineRule="auto"/>
              <w:jc w:val="right"/>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Tỷ trọng</w:t>
            </w:r>
          </w:p>
        </w:tc>
        <w:tc>
          <w:tcPr>
            <w:tcW w:w="1275" w:type="dxa"/>
          </w:tcPr>
          <w:p w:rsidR="00AC59E2" w:rsidRDefault="00BC48DD" w:rsidP="00963A11">
            <w:pPr>
              <w:spacing w:line="30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30%</w:t>
            </w:r>
          </w:p>
        </w:tc>
        <w:tc>
          <w:tcPr>
            <w:tcW w:w="1418" w:type="dxa"/>
          </w:tcPr>
          <w:p w:rsidR="00AC59E2" w:rsidRDefault="00BC48DD" w:rsidP="00963A11">
            <w:pPr>
              <w:spacing w:line="30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50%</w:t>
            </w:r>
          </w:p>
        </w:tc>
        <w:tc>
          <w:tcPr>
            <w:tcW w:w="1417" w:type="dxa"/>
          </w:tcPr>
          <w:p w:rsidR="00AC59E2" w:rsidRDefault="00BC48DD" w:rsidP="00963A11">
            <w:pPr>
              <w:spacing w:line="30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20%</w:t>
            </w:r>
          </w:p>
        </w:tc>
        <w:tc>
          <w:tcPr>
            <w:tcW w:w="1276" w:type="dxa"/>
          </w:tcPr>
          <w:p w:rsidR="00AC59E2" w:rsidRDefault="00BC48DD" w:rsidP="00963A11">
            <w:pPr>
              <w:spacing w:line="30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100%</w:t>
            </w:r>
          </w:p>
        </w:tc>
      </w:tr>
    </w:tbl>
    <w:p w:rsidR="00AC59E2" w:rsidRDefault="00AC59E2" w:rsidP="00963A11">
      <w:pPr>
        <w:spacing w:before="0" w:after="0"/>
        <w:ind w:right="335" w:firstLine="0"/>
        <w:rPr>
          <w:sz w:val="24"/>
          <w:szCs w:val="24"/>
        </w:rPr>
      </w:pPr>
    </w:p>
    <w:p w:rsidR="00AC59E2" w:rsidRDefault="00BC48DD" w:rsidP="00963A11">
      <w:pPr>
        <w:spacing w:before="0" w:after="0"/>
        <w:ind w:right="335" w:firstLine="0"/>
        <w:rPr>
          <w:b/>
          <w:sz w:val="24"/>
          <w:szCs w:val="24"/>
        </w:rPr>
      </w:pPr>
      <w:r>
        <w:rPr>
          <w:b/>
          <w:sz w:val="24"/>
          <w:szCs w:val="24"/>
        </w:rPr>
        <w:t>Phụ lục 2. CÁC RUBRICS</w:t>
      </w:r>
    </w:p>
    <w:p w:rsidR="00AC59E2" w:rsidRDefault="00BC48DD" w:rsidP="00963A11">
      <w:pPr>
        <w:spacing w:before="0" w:after="0"/>
        <w:ind w:right="335" w:firstLine="0"/>
        <w:jc w:val="center"/>
        <w:rPr>
          <w:b/>
          <w:color w:val="FF0000"/>
          <w:sz w:val="24"/>
          <w:szCs w:val="24"/>
        </w:rPr>
      </w:pPr>
      <w:r>
        <w:rPr>
          <w:b/>
          <w:color w:val="FF0000"/>
          <w:sz w:val="24"/>
          <w:szCs w:val="24"/>
        </w:rPr>
        <w:t>Rubrics 1. Đánh giá điểm chuyên cần</w:t>
      </w:r>
    </w:p>
    <w:p w:rsidR="00AC59E2" w:rsidRDefault="00BC48DD" w:rsidP="00963A11">
      <w:pPr>
        <w:numPr>
          <w:ilvl w:val="0"/>
          <w:numId w:val="6"/>
        </w:numPr>
        <w:spacing w:before="0" w:after="0"/>
        <w:ind w:right="335"/>
        <w:rPr>
          <w:sz w:val="24"/>
          <w:szCs w:val="24"/>
        </w:rPr>
      </w:pPr>
      <w:r>
        <w:rPr>
          <w:sz w:val="24"/>
          <w:szCs w:val="24"/>
        </w:rPr>
        <w:t>Trọng số trong điểm học phần: 10%</w:t>
      </w:r>
    </w:p>
    <w:p w:rsidR="00AC59E2" w:rsidRDefault="00BC48DD" w:rsidP="00963A11">
      <w:pPr>
        <w:numPr>
          <w:ilvl w:val="0"/>
          <w:numId w:val="6"/>
        </w:numPr>
        <w:spacing w:before="0" w:after="0"/>
        <w:ind w:right="335"/>
        <w:rPr>
          <w:sz w:val="24"/>
          <w:szCs w:val="24"/>
        </w:rPr>
      </w:pPr>
      <w:r>
        <w:rPr>
          <w:sz w:val="24"/>
          <w:szCs w:val="24"/>
        </w:rPr>
        <w:t>Đánh giá qua 15 buổi seminar.</w:t>
      </w:r>
    </w:p>
    <w:p w:rsidR="00AC59E2" w:rsidRDefault="00AC59E2" w:rsidP="00963A11">
      <w:pPr>
        <w:spacing w:before="0" w:after="0"/>
        <w:ind w:right="335" w:firstLine="0"/>
        <w:rPr>
          <w:sz w:val="24"/>
          <w:szCs w:val="24"/>
        </w:rPr>
      </w:pPr>
    </w:p>
    <w:tbl>
      <w:tblPr>
        <w:tblStyle w:val="afe"/>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2033"/>
        <w:gridCol w:w="1865"/>
        <w:gridCol w:w="1772"/>
        <w:gridCol w:w="1959"/>
      </w:tblGrid>
      <w:tr w:rsidR="00AC59E2" w:rsidTr="00963A11">
        <w:trPr>
          <w:tblHeader/>
        </w:trPr>
        <w:tc>
          <w:tcPr>
            <w:tcW w:w="1696" w:type="dxa"/>
            <w:vMerge w:val="restart"/>
            <w:vAlign w:val="center"/>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Số buổi vắng (điểm danh)</w:t>
            </w:r>
          </w:p>
        </w:tc>
        <w:tc>
          <w:tcPr>
            <w:tcW w:w="7629" w:type="dxa"/>
            <w:gridSpan w:val="4"/>
            <w:vAlign w:val="center"/>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Tham gia thảo luận (GV seminar đánh giá)</w:t>
            </w:r>
          </w:p>
        </w:tc>
      </w:tr>
      <w:tr w:rsidR="00AC59E2" w:rsidTr="00963A11">
        <w:trPr>
          <w:tblHeader/>
        </w:trPr>
        <w:tc>
          <w:tcPr>
            <w:tcW w:w="1696" w:type="dxa"/>
            <w:vMerge/>
            <w:vAlign w:val="center"/>
          </w:tcPr>
          <w:p w:rsidR="00AC59E2" w:rsidRDefault="00AC59E2" w:rsidP="00963A11">
            <w:pPr>
              <w:widowControl w:val="0"/>
              <w:pBdr>
                <w:top w:val="nil"/>
                <w:left w:val="nil"/>
                <w:bottom w:val="nil"/>
                <w:right w:val="nil"/>
                <w:between w:val="nil"/>
              </w:pBdr>
              <w:spacing w:line="300" w:lineRule="auto"/>
              <w:jc w:val="center"/>
              <w:rPr>
                <w:rFonts w:ascii="Times New Roman" w:eastAsia="Times New Roman" w:hAnsi="Times New Roman" w:cs="Times New Roman"/>
                <w:b/>
                <w:sz w:val="24"/>
                <w:szCs w:val="24"/>
              </w:rPr>
            </w:pPr>
          </w:p>
        </w:tc>
        <w:tc>
          <w:tcPr>
            <w:tcW w:w="2033" w:type="dxa"/>
            <w:vAlign w:val="center"/>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Rất tích cực</w:t>
            </w:r>
          </w:p>
        </w:tc>
        <w:tc>
          <w:tcPr>
            <w:tcW w:w="1865" w:type="dxa"/>
            <w:vAlign w:val="center"/>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Tích cực</w:t>
            </w:r>
          </w:p>
        </w:tc>
        <w:tc>
          <w:tcPr>
            <w:tcW w:w="1772" w:type="dxa"/>
            <w:vAlign w:val="center"/>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Có tham gia</w:t>
            </w:r>
          </w:p>
        </w:tc>
        <w:tc>
          <w:tcPr>
            <w:tcW w:w="1959" w:type="dxa"/>
            <w:vAlign w:val="center"/>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Không tham gia</w:t>
            </w:r>
          </w:p>
        </w:tc>
      </w:tr>
      <w:tr w:rsidR="00AC59E2">
        <w:tc>
          <w:tcPr>
            <w:tcW w:w="1696" w:type="dxa"/>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c>
          <w:tcPr>
            <w:tcW w:w="2033"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 10+</w:t>
            </w:r>
          </w:p>
        </w:tc>
        <w:tc>
          <w:tcPr>
            <w:tcW w:w="1865"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772"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959"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AC59E2">
        <w:tc>
          <w:tcPr>
            <w:tcW w:w="1696" w:type="dxa"/>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2033"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9, 10</w:t>
            </w:r>
          </w:p>
        </w:tc>
        <w:tc>
          <w:tcPr>
            <w:tcW w:w="1865"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772"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959"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AC59E2">
        <w:tc>
          <w:tcPr>
            <w:tcW w:w="1696" w:type="dxa"/>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w:t>
            </w:r>
          </w:p>
        </w:tc>
        <w:tc>
          <w:tcPr>
            <w:tcW w:w="2033"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8, 9</w:t>
            </w:r>
          </w:p>
        </w:tc>
        <w:tc>
          <w:tcPr>
            <w:tcW w:w="1865"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772"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959" w:type="dxa"/>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AC59E2">
        <w:tc>
          <w:tcPr>
            <w:tcW w:w="1696" w:type="dxa"/>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&gt; 3</w:t>
            </w:r>
          </w:p>
        </w:tc>
        <w:tc>
          <w:tcPr>
            <w:tcW w:w="7629" w:type="dxa"/>
            <w:gridSpan w:val="4"/>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 điểm, học lại</w:t>
            </w:r>
          </w:p>
        </w:tc>
      </w:tr>
    </w:tbl>
    <w:p w:rsidR="00AC59E2" w:rsidRDefault="00BC48DD" w:rsidP="00963A11">
      <w:pPr>
        <w:spacing w:before="0" w:after="0"/>
        <w:ind w:right="335" w:firstLine="0"/>
        <w:rPr>
          <w:sz w:val="24"/>
          <w:szCs w:val="24"/>
        </w:rPr>
      </w:pPr>
      <w:r>
        <w:rPr>
          <w:sz w:val="24"/>
          <w:szCs w:val="24"/>
        </w:rPr>
        <w:t>* Ghi chú: 10+ : có thể xem xét để cộng điểm vào điểm đánh giá 40% khi điểm chuyên cần là 10.</w:t>
      </w:r>
    </w:p>
    <w:p w:rsidR="00AC59E2" w:rsidRDefault="00BC48DD" w:rsidP="00963A11">
      <w:pPr>
        <w:spacing w:before="0" w:after="0"/>
        <w:ind w:right="335" w:firstLine="0"/>
        <w:rPr>
          <w:sz w:val="24"/>
          <w:szCs w:val="24"/>
        </w:rPr>
      </w:pPr>
      <w:r>
        <w:rPr>
          <w:sz w:val="24"/>
          <w:szCs w:val="24"/>
        </w:rPr>
        <w:t>Tiêu chí đánh giá tham gia thảo luận</w:t>
      </w:r>
    </w:p>
    <w:tbl>
      <w:tblPr>
        <w:tblStyle w:val="af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AC59E2">
        <w:tc>
          <w:tcPr>
            <w:tcW w:w="2337" w:type="dxa"/>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Rất tích cực</w:t>
            </w:r>
          </w:p>
        </w:tc>
        <w:tc>
          <w:tcPr>
            <w:tcW w:w="2337" w:type="dxa"/>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Tích cực</w:t>
            </w:r>
          </w:p>
        </w:tc>
        <w:tc>
          <w:tcPr>
            <w:tcW w:w="2338" w:type="dxa"/>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Có tham gia</w:t>
            </w:r>
          </w:p>
        </w:tc>
        <w:tc>
          <w:tcPr>
            <w:tcW w:w="2338" w:type="dxa"/>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Không tham gia</w:t>
            </w:r>
          </w:p>
        </w:tc>
      </w:tr>
      <w:tr w:rsidR="00AC59E2">
        <w:tc>
          <w:tcPr>
            <w:tcW w:w="2337" w:type="dxa"/>
          </w:tcPr>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Xung phong trả lời, chữa bài tập từ hai lần trở lên;</w:t>
            </w:r>
          </w:p>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Chủ động trình bày vấn đề và ý kiến cá nhân, thảo luận;</w:t>
            </w:r>
          </w:p>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Đề xuất các vấn đề, chủ đề mới;</w:t>
            </w:r>
          </w:p>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Hoạt động nổi bật khác.</w:t>
            </w:r>
          </w:p>
        </w:tc>
        <w:tc>
          <w:tcPr>
            <w:tcW w:w="2337" w:type="dxa"/>
          </w:tcPr>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Xung phong trả lời câu hỏi;</w:t>
            </w:r>
          </w:p>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Xung phong chữa bài tập;</w:t>
            </w:r>
          </w:p>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Đặt câu hỏi thảo luận với lớp;</w:t>
            </w:r>
          </w:p>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Trả lời đúng câu hỏi mà các sinh viên khác chư</w:t>
            </w:r>
            <w:r>
              <w:rPr>
                <w:rFonts w:ascii="Times New Roman" w:eastAsia="Times New Roman" w:hAnsi="Times New Roman" w:cs="Times New Roman"/>
                <w:sz w:val="24"/>
                <w:szCs w:val="24"/>
              </w:rPr>
              <w:t>a trả lời được;</w:t>
            </w:r>
          </w:p>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Trả lời tốt về bài tập nhóm.</w:t>
            </w:r>
          </w:p>
        </w:tc>
        <w:tc>
          <w:tcPr>
            <w:tcW w:w="2338" w:type="dxa"/>
          </w:tcPr>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Trả lời câu hỏi GV yêu cầu trả lời;</w:t>
            </w:r>
          </w:p>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Trình bày đáp án bài tập do GV yêu cầu làm ở nhà;</w:t>
            </w:r>
          </w:p>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Có phát biểu ý kiến;</w:t>
            </w:r>
          </w:p>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Có trả lời về bài tập nhóm.</w:t>
            </w:r>
          </w:p>
        </w:tc>
        <w:tc>
          <w:tcPr>
            <w:tcW w:w="2338" w:type="dxa"/>
          </w:tcPr>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Không trả lời câu hỏi;</w:t>
            </w:r>
          </w:p>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Không trình bày đáp án bài tập;</w:t>
            </w:r>
          </w:p>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Không tham gia tương tác.</w:t>
            </w:r>
          </w:p>
        </w:tc>
      </w:tr>
    </w:tbl>
    <w:p w:rsidR="00AC59E2" w:rsidRDefault="00AC59E2" w:rsidP="00963A11">
      <w:pPr>
        <w:spacing w:before="0" w:after="0"/>
        <w:ind w:right="335" w:firstLine="0"/>
        <w:jc w:val="center"/>
        <w:rPr>
          <w:b/>
          <w:color w:val="FF0000"/>
          <w:sz w:val="24"/>
          <w:szCs w:val="24"/>
        </w:rPr>
      </w:pPr>
    </w:p>
    <w:p w:rsidR="00AC59E2" w:rsidRDefault="00BC48DD" w:rsidP="00963A11">
      <w:pPr>
        <w:spacing w:before="0" w:after="0"/>
        <w:ind w:right="335" w:firstLine="0"/>
        <w:jc w:val="center"/>
        <w:rPr>
          <w:b/>
          <w:color w:val="FF0000"/>
          <w:sz w:val="24"/>
          <w:szCs w:val="24"/>
        </w:rPr>
      </w:pPr>
      <w:r>
        <w:rPr>
          <w:b/>
          <w:color w:val="FF0000"/>
          <w:sz w:val="24"/>
          <w:szCs w:val="24"/>
        </w:rPr>
        <w:t>Rubrics 2. Đánh giá bài tập nhóm thuyết trình</w:t>
      </w:r>
    </w:p>
    <w:p w:rsidR="00AC59E2" w:rsidRDefault="00BC48DD" w:rsidP="00963A11">
      <w:pPr>
        <w:numPr>
          <w:ilvl w:val="0"/>
          <w:numId w:val="6"/>
        </w:numPr>
        <w:spacing w:before="0" w:after="0"/>
        <w:ind w:right="335"/>
        <w:rPr>
          <w:sz w:val="24"/>
          <w:szCs w:val="24"/>
        </w:rPr>
      </w:pPr>
      <w:r>
        <w:rPr>
          <w:sz w:val="24"/>
          <w:szCs w:val="24"/>
        </w:rPr>
        <w:t>Trọng số: 20% (thành phần thứ nhất của điểm đánh giá 40%)</w:t>
      </w:r>
    </w:p>
    <w:p w:rsidR="00AC59E2" w:rsidRDefault="00BC48DD" w:rsidP="00963A11">
      <w:pPr>
        <w:numPr>
          <w:ilvl w:val="0"/>
          <w:numId w:val="6"/>
        </w:numPr>
        <w:spacing w:before="0" w:after="0"/>
        <w:ind w:right="335"/>
        <w:rPr>
          <w:sz w:val="24"/>
          <w:szCs w:val="24"/>
        </w:rPr>
      </w:pPr>
      <w:r>
        <w:rPr>
          <w:sz w:val="24"/>
          <w:szCs w:val="24"/>
        </w:rPr>
        <w:t>Đánh giá qua kết quả bài tập nhóm, bắt buộc thuyết trình</w:t>
      </w:r>
    </w:p>
    <w:p w:rsidR="00AC59E2" w:rsidRDefault="00BC48DD" w:rsidP="00963A11">
      <w:pPr>
        <w:pBdr>
          <w:top w:val="nil"/>
          <w:left w:val="nil"/>
          <w:bottom w:val="nil"/>
          <w:right w:val="nil"/>
          <w:between w:val="nil"/>
        </w:pBdr>
        <w:spacing w:before="0" w:after="0"/>
        <w:ind w:left="720" w:right="335" w:firstLine="0"/>
        <w:jc w:val="both"/>
        <w:rPr>
          <w:b/>
          <w:color w:val="000000"/>
          <w:sz w:val="24"/>
          <w:szCs w:val="24"/>
        </w:rPr>
      </w:pPr>
      <w:r>
        <w:rPr>
          <w:b/>
          <w:color w:val="000000"/>
          <w:sz w:val="24"/>
          <w:szCs w:val="24"/>
        </w:rPr>
        <w:t xml:space="preserve">                      Rubrics đánh giá thuyết trình nhóm (trọng số 20%)</w:t>
      </w:r>
    </w:p>
    <w:tbl>
      <w:tblPr>
        <w:tblStyle w:val="aff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37"/>
        <w:gridCol w:w="531"/>
        <w:gridCol w:w="700"/>
        <w:gridCol w:w="1853"/>
        <w:gridCol w:w="1720"/>
        <w:gridCol w:w="1916"/>
        <w:gridCol w:w="1637"/>
      </w:tblGrid>
      <w:tr w:rsidR="00AC59E2" w:rsidTr="00963A11">
        <w:trPr>
          <w:trHeight w:val="229"/>
          <w:tblHeader/>
        </w:trPr>
        <w:tc>
          <w:tcPr>
            <w:tcW w:w="0" w:type="auto"/>
            <w:vMerge w:val="restart"/>
            <w:shd w:val="clear" w:color="auto" w:fill="FDEADA"/>
            <w:vAlign w:val="center"/>
          </w:tcPr>
          <w:p w:rsidR="00AC59E2" w:rsidRDefault="00BC48DD" w:rsidP="00963A11">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Tiêu chí đánh giá</w:t>
            </w:r>
          </w:p>
        </w:tc>
        <w:tc>
          <w:tcPr>
            <w:tcW w:w="0" w:type="auto"/>
            <w:vMerge w:val="restart"/>
            <w:shd w:val="clear" w:color="auto" w:fill="FDEADA"/>
            <w:vAlign w:val="center"/>
          </w:tcPr>
          <w:p w:rsidR="00AC59E2" w:rsidRDefault="00BC48DD" w:rsidP="00963A11">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CLO</w:t>
            </w:r>
          </w:p>
        </w:tc>
        <w:tc>
          <w:tcPr>
            <w:tcW w:w="0" w:type="auto"/>
            <w:vMerge w:val="restart"/>
            <w:shd w:val="clear" w:color="auto" w:fill="FDEADA"/>
            <w:vAlign w:val="center"/>
          </w:tcPr>
          <w:p w:rsidR="00AC59E2" w:rsidRDefault="00BC48DD" w:rsidP="00963A11">
            <w:pPr>
              <w:widowControl w:val="0"/>
              <w:pBdr>
                <w:top w:val="nil"/>
                <w:left w:val="nil"/>
                <w:bottom w:val="nil"/>
                <w:right w:val="nil"/>
                <w:between w:val="nil"/>
              </w:pBdr>
              <w:spacing w:before="0" w:after="0"/>
              <w:ind w:hanging="3"/>
              <w:jc w:val="center"/>
              <w:rPr>
                <w:b/>
                <w:color w:val="000000"/>
                <w:sz w:val="24"/>
                <w:szCs w:val="24"/>
              </w:rPr>
            </w:pPr>
            <w:r>
              <w:rPr>
                <w:b/>
                <w:color w:val="000000"/>
                <w:sz w:val="24"/>
                <w:szCs w:val="24"/>
              </w:rPr>
              <w:t>Trọng số (%)</w:t>
            </w:r>
          </w:p>
        </w:tc>
        <w:tc>
          <w:tcPr>
            <w:tcW w:w="0" w:type="auto"/>
            <w:gridSpan w:val="4"/>
            <w:shd w:val="clear" w:color="auto" w:fill="FDEADA"/>
            <w:vAlign w:val="center"/>
          </w:tcPr>
          <w:p w:rsidR="00AC59E2" w:rsidRDefault="00BC48DD" w:rsidP="00963A11">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Mô tả mức chất lượng</w:t>
            </w:r>
          </w:p>
        </w:tc>
      </w:tr>
      <w:tr w:rsidR="00AC59E2" w:rsidTr="00963A11">
        <w:trPr>
          <w:trHeight w:val="229"/>
          <w:tblHeader/>
        </w:trPr>
        <w:tc>
          <w:tcPr>
            <w:tcW w:w="0" w:type="auto"/>
            <w:vMerge/>
            <w:shd w:val="clear" w:color="auto" w:fill="FDEADA"/>
            <w:vAlign w:val="center"/>
          </w:tcPr>
          <w:p w:rsidR="00AC59E2" w:rsidRDefault="00AC59E2" w:rsidP="00963A11">
            <w:pPr>
              <w:widowControl w:val="0"/>
              <w:pBdr>
                <w:top w:val="nil"/>
                <w:left w:val="nil"/>
                <w:bottom w:val="nil"/>
                <w:right w:val="nil"/>
                <w:between w:val="nil"/>
              </w:pBdr>
              <w:spacing w:before="0" w:after="0"/>
              <w:ind w:firstLine="0"/>
              <w:rPr>
                <w:b/>
                <w:color w:val="000000"/>
                <w:sz w:val="24"/>
                <w:szCs w:val="24"/>
              </w:rPr>
            </w:pPr>
          </w:p>
        </w:tc>
        <w:tc>
          <w:tcPr>
            <w:tcW w:w="0" w:type="auto"/>
            <w:vMerge/>
            <w:shd w:val="clear" w:color="auto" w:fill="FDEADA"/>
            <w:vAlign w:val="center"/>
          </w:tcPr>
          <w:p w:rsidR="00AC59E2" w:rsidRDefault="00AC59E2" w:rsidP="00963A11">
            <w:pPr>
              <w:widowControl w:val="0"/>
              <w:pBdr>
                <w:top w:val="nil"/>
                <w:left w:val="nil"/>
                <w:bottom w:val="nil"/>
                <w:right w:val="nil"/>
                <w:between w:val="nil"/>
              </w:pBdr>
              <w:spacing w:before="0" w:after="0"/>
              <w:ind w:firstLine="0"/>
              <w:rPr>
                <w:b/>
                <w:color w:val="000000"/>
                <w:sz w:val="24"/>
                <w:szCs w:val="24"/>
              </w:rPr>
            </w:pPr>
          </w:p>
        </w:tc>
        <w:tc>
          <w:tcPr>
            <w:tcW w:w="0" w:type="auto"/>
            <w:vMerge/>
            <w:shd w:val="clear" w:color="auto" w:fill="FDEADA"/>
            <w:vAlign w:val="center"/>
          </w:tcPr>
          <w:p w:rsidR="00AC59E2" w:rsidRDefault="00AC59E2" w:rsidP="00963A11">
            <w:pPr>
              <w:widowControl w:val="0"/>
              <w:pBdr>
                <w:top w:val="nil"/>
                <w:left w:val="nil"/>
                <w:bottom w:val="nil"/>
                <w:right w:val="nil"/>
                <w:between w:val="nil"/>
              </w:pBdr>
              <w:spacing w:before="0" w:after="0"/>
              <w:ind w:firstLine="0"/>
              <w:rPr>
                <w:b/>
                <w:color w:val="000000"/>
                <w:sz w:val="24"/>
                <w:szCs w:val="24"/>
              </w:rPr>
            </w:pPr>
          </w:p>
        </w:tc>
        <w:tc>
          <w:tcPr>
            <w:tcW w:w="0" w:type="auto"/>
            <w:shd w:val="clear" w:color="auto" w:fill="FDEADA"/>
            <w:vAlign w:val="center"/>
          </w:tcPr>
          <w:p w:rsidR="00AC59E2" w:rsidRDefault="00BC48DD" w:rsidP="00963A11">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Giỏi</w:t>
            </w:r>
          </w:p>
        </w:tc>
        <w:tc>
          <w:tcPr>
            <w:tcW w:w="0" w:type="auto"/>
            <w:shd w:val="clear" w:color="auto" w:fill="FDEADA"/>
            <w:vAlign w:val="center"/>
          </w:tcPr>
          <w:p w:rsidR="00AC59E2" w:rsidRDefault="00BC48DD" w:rsidP="00963A11">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Khá</w:t>
            </w:r>
          </w:p>
        </w:tc>
        <w:tc>
          <w:tcPr>
            <w:tcW w:w="0" w:type="auto"/>
            <w:shd w:val="clear" w:color="auto" w:fill="FDEADA"/>
            <w:vAlign w:val="center"/>
          </w:tcPr>
          <w:p w:rsidR="00AC59E2" w:rsidRDefault="00BC48DD" w:rsidP="00963A11">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Trung bình</w:t>
            </w:r>
          </w:p>
        </w:tc>
        <w:tc>
          <w:tcPr>
            <w:tcW w:w="0" w:type="auto"/>
            <w:shd w:val="clear" w:color="auto" w:fill="FDEADA"/>
            <w:vAlign w:val="center"/>
          </w:tcPr>
          <w:p w:rsidR="00AC59E2" w:rsidRDefault="00BC48DD" w:rsidP="00963A11">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Yếu</w:t>
            </w:r>
          </w:p>
        </w:tc>
      </w:tr>
      <w:tr w:rsidR="00AC59E2" w:rsidTr="00963A11">
        <w:trPr>
          <w:trHeight w:val="229"/>
          <w:tblHeader/>
        </w:trPr>
        <w:tc>
          <w:tcPr>
            <w:tcW w:w="0" w:type="auto"/>
            <w:vMerge/>
            <w:shd w:val="clear" w:color="auto" w:fill="FDEADA"/>
            <w:vAlign w:val="center"/>
          </w:tcPr>
          <w:p w:rsidR="00AC59E2" w:rsidRDefault="00AC59E2" w:rsidP="00963A11">
            <w:pPr>
              <w:widowControl w:val="0"/>
              <w:pBdr>
                <w:top w:val="nil"/>
                <w:left w:val="nil"/>
                <w:bottom w:val="nil"/>
                <w:right w:val="nil"/>
                <w:between w:val="nil"/>
              </w:pBdr>
              <w:spacing w:before="0" w:after="0"/>
              <w:ind w:firstLine="0"/>
              <w:rPr>
                <w:b/>
                <w:color w:val="000000"/>
                <w:sz w:val="24"/>
                <w:szCs w:val="24"/>
              </w:rPr>
            </w:pPr>
          </w:p>
        </w:tc>
        <w:tc>
          <w:tcPr>
            <w:tcW w:w="0" w:type="auto"/>
            <w:vMerge/>
            <w:shd w:val="clear" w:color="auto" w:fill="FDEADA"/>
            <w:vAlign w:val="center"/>
          </w:tcPr>
          <w:p w:rsidR="00AC59E2" w:rsidRDefault="00AC59E2" w:rsidP="00963A11">
            <w:pPr>
              <w:widowControl w:val="0"/>
              <w:pBdr>
                <w:top w:val="nil"/>
                <w:left w:val="nil"/>
                <w:bottom w:val="nil"/>
                <w:right w:val="nil"/>
                <w:between w:val="nil"/>
              </w:pBdr>
              <w:spacing w:before="0" w:after="0"/>
              <w:ind w:firstLine="0"/>
              <w:rPr>
                <w:b/>
                <w:color w:val="000000"/>
                <w:sz w:val="24"/>
                <w:szCs w:val="24"/>
              </w:rPr>
            </w:pPr>
          </w:p>
        </w:tc>
        <w:tc>
          <w:tcPr>
            <w:tcW w:w="0" w:type="auto"/>
            <w:vMerge/>
            <w:shd w:val="clear" w:color="auto" w:fill="FDEADA"/>
            <w:vAlign w:val="center"/>
          </w:tcPr>
          <w:p w:rsidR="00AC59E2" w:rsidRDefault="00AC59E2" w:rsidP="00963A11">
            <w:pPr>
              <w:widowControl w:val="0"/>
              <w:pBdr>
                <w:top w:val="nil"/>
                <w:left w:val="nil"/>
                <w:bottom w:val="nil"/>
                <w:right w:val="nil"/>
                <w:between w:val="nil"/>
              </w:pBdr>
              <w:spacing w:before="0" w:after="0"/>
              <w:ind w:firstLine="0"/>
              <w:rPr>
                <w:b/>
                <w:color w:val="000000"/>
                <w:sz w:val="24"/>
                <w:szCs w:val="24"/>
              </w:rPr>
            </w:pPr>
          </w:p>
        </w:tc>
        <w:tc>
          <w:tcPr>
            <w:tcW w:w="0" w:type="auto"/>
            <w:shd w:val="clear" w:color="auto" w:fill="FDEADA"/>
            <w:vAlign w:val="center"/>
          </w:tcPr>
          <w:p w:rsidR="00AC59E2" w:rsidRDefault="00BC48DD" w:rsidP="00963A11">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8.5-10</w:t>
            </w:r>
          </w:p>
        </w:tc>
        <w:tc>
          <w:tcPr>
            <w:tcW w:w="0" w:type="auto"/>
            <w:shd w:val="clear" w:color="auto" w:fill="FDEADA"/>
            <w:vAlign w:val="center"/>
          </w:tcPr>
          <w:p w:rsidR="00AC59E2" w:rsidRDefault="00BC48DD" w:rsidP="00963A11">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7.0 – 8.4</w:t>
            </w:r>
          </w:p>
        </w:tc>
        <w:tc>
          <w:tcPr>
            <w:tcW w:w="0" w:type="auto"/>
            <w:shd w:val="clear" w:color="auto" w:fill="FDEADA"/>
            <w:vAlign w:val="center"/>
          </w:tcPr>
          <w:p w:rsidR="00AC59E2" w:rsidRDefault="00BC48DD" w:rsidP="00963A11">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4,5 – 6,9</w:t>
            </w:r>
          </w:p>
        </w:tc>
        <w:tc>
          <w:tcPr>
            <w:tcW w:w="0" w:type="auto"/>
            <w:shd w:val="clear" w:color="auto" w:fill="FDEADA"/>
            <w:vAlign w:val="center"/>
          </w:tcPr>
          <w:p w:rsidR="00AC59E2" w:rsidRDefault="00BC48DD" w:rsidP="00963A11">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0 - 4,4</w:t>
            </w:r>
          </w:p>
        </w:tc>
      </w:tr>
      <w:tr w:rsidR="00AC59E2" w:rsidTr="00963A11">
        <w:trPr>
          <w:trHeight w:val="919"/>
        </w:trPr>
        <w:tc>
          <w:tcPr>
            <w:tcW w:w="0" w:type="auto"/>
            <w:vAlign w:val="center"/>
          </w:tcPr>
          <w:p w:rsidR="00AC59E2" w:rsidRDefault="00BC48DD" w:rsidP="00963A11">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Kết cấu bài thuyết trình</w:t>
            </w:r>
          </w:p>
        </w:tc>
        <w:tc>
          <w:tcPr>
            <w:tcW w:w="0" w:type="auto"/>
            <w:vAlign w:val="center"/>
          </w:tcPr>
          <w:p w:rsidR="00AC59E2" w:rsidRDefault="00BC48DD" w:rsidP="00963A11">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1.1</w:t>
            </w:r>
          </w:p>
          <w:p w:rsidR="00AC59E2" w:rsidRDefault="00AC59E2" w:rsidP="00963A11">
            <w:pPr>
              <w:widowControl w:val="0"/>
              <w:pBdr>
                <w:top w:val="nil"/>
                <w:left w:val="nil"/>
                <w:bottom w:val="nil"/>
                <w:right w:val="nil"/>
                <w:between w:val="nil"/>
              </w:pBdr>
              <w:spacing w:before="0" w:after="0"/>
              <w:ind w:firstLine="0"/>
              <w:jc w:val="center"/>
              <w:rPr>
                <w:color w:val="000000"/>
                <w:sz w:val="24"/>
                <w:szCs w:val="24"/>
              </w:rPr>
            </w:pPr>
          </w:p>
        </w:tc>
        <w:tc>
          <w:tcPr>
            <w:tcW w:w="0" w:type="auto"/>
            <w:vAlign w:val="center"/>
          </w:tcPr>
          <w:p w:rsidR="00AC59E2" w:rsidRDefault="00BC48DD" w:rsidP="00963A11">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10</w:t>
            </w:r>
          </w:p>
        </w:tc>
        <w:tc>
          <w:tcPr>
            <w:tcW w:w="0" w:type="auto"/>
          </w:tcPr>
          <w:p w:rsidR="00AC59E2" w:rsidRDefault="00BC48DD" w:rsidP="00963A11">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Kết cấu bản thuyết trình hợp lý, logic; các ý, các nội dung kết nối chặt chẽ.</w:t>
            </w:r>
          </w:p>
        </w:tc>
        <w:tc>
          <w:tcPr>
            <w:tcW w:w="0" w:type="auto"/>
          </w:tcPr>
          <w:p w:rsidR="00AC59E2" w:rsidRDefault="00BC48DD" w:rsidP="00963A11">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Kết cấu bản thuyết trình hợp lý; có một số nội dung chưa kết nối, chưa </w:t>
            </w:r>
            <w:r>
              <w:rPr>
                <w:color w:val="000000"/>
                <w:sz w:val="24"/>
                <w:szCs w:val="24"/>
              </w:rPr>
              <w:lastRenderedPageBreak/>
              <w:t>logic.</w:t>
            </w:r>
          </w:p>
        </w:tc>
        <w:tc>
          <w:tcPr>
            <w:tcW w:w="0" w:type="auto"/>
          </w:tcPr>
          <w:p w:rsidR="00AC59E2" w:rsidRDefault="00BC48DD" w:rsidP="00963A11">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lastRenderedPageBreak/>
              <w:t xml:space="preserve">Kết cấu bản thuyết trình chưa hướng đến làm rõ mục tiêu, có tính liệt kê;  một số </w:t>
            </w:r>
            <w:r>
              <w:rPr>
                <w:color w:val="000000"/>
                <w:sz w:val="24"/>
                <w:szCs w:val="24"/>
              </w:rPr>
              <w:lastRenderedPageBreak/>
              <w:t>nội dung chưa rõ.</w:t>
            </w:r>
          </w:p>
        </w:tc>
        <w:tc>
          <w:tcPr>
            <w:tcW w:w="0" w:type="auto"/>
          </w:tcPr>
          <w:p w:rsidR="00AC59E2" w:rsidRDefault="00BC48DD" w:rsidP="00963A11">
            <w:pPr>
              <w:spacing w:before="0" w:after="0"/>
              <w:ind w:left="57" w:right="57" w:firstLine="0"/>
              <w:rPr>
                <w:sz w:val="24"/>
                <w:szCs w:val="24"/>
              </w:rPr>
            </w:pPr>
            <w:r>
              <w:rPr>
                <w:sz w:val="24"/>
                <w:szCs w:val="24"/>
              </w:rPr>
              <w:lastRenderedPageBreak/>
              <w:t>Kết cấu chưa hướng đến mục tiêu; nhiều nội dung ít có liên hệ mục tiêu.</w:t>
            </w:r>
          </w:p>
        </w:tc>
      </w:tr>
      <w:tr w:rsidR="00AC59E2" w:rsidTr="00963A11">
        <w:trPr>
          <w:trHeight w:val="919"/>
        </w:trPr>
        <w:tc>
          <w:tcPr>
            <w:tcW w:w="0" w:type="auto"/>
            <w:vAlign w:val="center"/>
          </w:tcPr>
          <w:p w:rsidR="00AC59E2" w:rsidRDefault="00BC48DD" w:rsidP="00963A11">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lastRenderedPageBreak/>
              <w:t>Kỹ năng trình bày</w:t>
            </w:r>
          </w:p>
        </w:tc>
        <w:tc>
          <w:tcPr>
            <w:tcW w:w="0" w:type="auto"/>
            <w:vAlign w:val="center"/>
          </w:tcPr>
          <w:p w:rsidR="00AC59E2" w:rsidRDefault="00BC48DD" w:rsidP="00963A11">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1.3</w:t>
            </w:r>
          </w:p>
        </w:tc>
        <w:tc>
          <w:tcPr>
            <w:tcW w:w="0" w:type="auto"/>
            <w:vAlign w:val="center"/>
          </w:tcPr>
          <w:p w:rsidR="00AC59E2" w:rsidRDefault="00BC48DD" w:rsidP="00963A11">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20</w:t>
            </w:r>
          </w:p>
        </w:tc>
        <w:tc>
          <w:tcPr>
            <w:tcW w:w="0" w:type="auto"/>
          </w:tcPr>
          <w:p w:rsidR="00AC59E2" w:rsidRDefault="00BC48DD" w:rsidP="00963A11">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Trình bày rõ, mạch lạc, logic; sử dụng  hình ảnh, biểu bảng hợp lý; chủ động, tự tin, thuyết phục; quản lý tốt thời gian trình bày.</w:t>
            </w:r>
          </w:p>
        </w:tc>
        <w:tc>
          <w:tcPr>
            <w:tcW w:w="0" w:type="auto"/>
          </w:tcPr>
          <w:p w:rsidR="00AC59E2" w:rsidRDefault="00BC48DD" w:rsidP="00963A11">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Trình bày một số điểm chưa rõ, chưa logic; biểu bảng chưa hợp lý, có thiếu sót; có thành viên chưa tự tin khi thuyết trình; thời gian trình bày lệch chuẩn không nhiều.</w:t>
            </w:r>
          </w:p>
        </w:tc>
        <w:tc>
          <w:tcPr>
            <w:tcW w:w="0" w:type="auto"/>
          </w:tcPr>
          <w:p w:rsidR="00AC59E2" w:rsidRDefault="00BC48DD" w:rsidP="00963A11">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Trình bày chưa thuyết phục, chỉ thể hiện được nội dung cơ bản; một số bảng biểu sai; một</w:t>
            </w:r>
            <w:r>
              <w:rPr>
                <w:color w:val="000000"/>
                <w:sz w:val="24"/>
                <w:szCs w:val="24"/>
              </w:rPr>
              <w:t xml:space="preserve"> số thành viên chưa tự tin; thời gian trình bày lệch chuẩn đáng kể.</w:t>
            </w:r>
          </w:p>
        </w:tc>
        <w:tc>
          <w:tcPr>
            <w:tcW w:w="0" w:type="auto"/>
          </w:tcPr>
          <w:p w:rsidR="00AC59E2" w:rsidRDefault="00BC48DD" w:rsidP="00963A11">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Nhiều thành viên trình bày chưa bám sát mục tiêu, không tự tin; không thể hiện được mục đích bài thuyết trình; không quản lý được thời gian trình bày.</w:t>
            </w:r>
          </w:p>
        </w:tc>
      </w:tr>
      <w:tr w:rsidR="00AC59E2" w:rsidTr="00963A11">
        <w:trPr>
          <w:trHeight w:val="919"/>
        </w:trPr>
        <w:tc>
          <w:tcPr>
            <w:tcW w:w="0" w:type="auto"/>
            <w:vAlign w:val="center"/>
          </w:tcPr>
          <w:p w:rsidR="00AC59E2" w:rsidRDefault="00BC48DD" w:rsidP="00963A11">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Nội dung</w:t>
            </w:r>
          </w:p>
        </w:tc>
        <w:tc>
          <w:tcPr>
            <w:tcW w:w="0" w:type="auto"/>
            <w:vAlign w:val="center"/>
          </w:tcPr>
          <w:p w:rsidR="00AC59E2" w:rsidRDefault="00BC48DD" w:rsidP="00963A11">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1.1</w:t>
            </w:r>
          </w:p>
          <w:p w:rsidR="00AC59E2" w:rsidRDefault="00BC48DD" w:rsidP="00963A11">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1.3</w:t>
            </w:r>
          </w:p>
        </w:tc>
        <w:tc>
          <w:tcPr>
            <w:tcW w:w="0" w:type="auto"/>
            <w:vAlign w:val="center"/>
          </w:tcPr>
          <w:p w:rsidR="00AC59E2" w:rsidRDefault="00BC48DD" w:rsidP="00963A11">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30</w:t>
            </w:r>
          </w:p>
        </w:tc>
        <w:tc>
          <w:tcPr>
            <w:tcW w:w="0" w:type="auto"/>
          </w:tcPr>
          <w:p w:rsidR="00AC59E2" w:rsidRDefault="00BC48DD" w:rsidP="00963A11">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Phân tích sâu nội dung cơ bản, logic; có phát hiện đặc thù, riêng biệt cho đối tượng; vận dụng được  lý thuyết.</w:t>
            </w:r>
          </w:p>
        </w:tc>
        <w:tc>
          <w:tcPr>
            <w:tcW w:w="0" w:type="auto"/>
          </w:tcPr>
          <w:p w:rsidR="00AC59E2" w:rsidRDefault="00BC48DD" w:rsidP="00963A11">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Phân tích được những nội dung cơ bản nhưng chưa logic; có phát hiện đặc thù, riêng biệt cho đối tượng; biết vận dụng các </w:t>
            </w:r>
            <w:r>
              <w:rPr>
                <w:sz w:val="24"/>
                <w:szCs w:val="24"/>
              </w:rPr>
              <w:t>lý</w:t>
            </w:r>
            <w:r>
              <w:rPr>
                <w:color w:val="000000"/>
                <w:sz w:val="24"/>
                <w:szCs w:val="24"/>
              </w:rPr>
              <w:t xml:space="preserve"> thuyết.</w:t>
            </w:r>
          </w:p>
        </w:tc>
        <w:tc>
          <w:tcPr>
            <w:tcW w:w="0" w:type="auto"/>
          </w:tcPr>
          <w:p w:rsidR="00AC59E2" w:rsidRDefault="00BC48DD" w:rsidP="00963A11">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Phân tích đư</w:t>
            </w:r>
            <w:r>
              <w:rPr>
                <w:color w:val="000000"/>
                <w:sz w:val="24"/>
                <w:szCs w:val="24"/>
              </w:rPr>
              <w:t>ợc một số  nội dung cơ bản; chưa  phát hiện đặc thù, riêng biệt cho đối tượng; áp dụng lý thuyết thuần túy, thiếu tính sáng tạo.</w:t>
            </w:r>
          </w:p>
        </w:tc>
        <w:tc>
          <w:tcPr>
            <w:tcW w:w="0" w:type="auto"/>
          </w:tcPr>
          <w:p w:rsidR="00AC59E2" w:rsidRDefault="00BC48DD" w:rsidP="00963A11">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Không phân tích được nội dung cơ bản; không có phát hiện riêng biệt cho đối tượng nghiên cứu hoặc vận dụng sai lý thuyết.</w:t>
            </w:r>
          </w:p>
        </w:tc>
      </w:tr>
      <w:tr w:rsidR="00AC59E2" w:rsidTr="00963A11">
        <w:trPr>
          <w:trHeight w:val="687"/>
        </w:trPr>
        <w:tc>
          <w:tcPr>
            <w:tcW w:w="0" w:type="auto"/>
            <w:vAlign w:val="center"/>
          </w:tcPr>
          <w:p w:rsidR="00AC59E2" w:rsidRDefault="00BC48DD" w:rsidP="00963A11">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Trả lời câu hỏi/tương tác</w:t>
            </w:r>
          </w:p>
        </w:tc>
        <w:tc>
          <w:tcPr>
            <w:tcW w:w="0" w:type="auto"/>
            <w:vAlign w:val="center"/>
          </w:tcPr>
          <w:p w:rsidR="00AC59E2" w:rsidRDefault="00BC48DD" w:rsidP="00963A11">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2.1</w:t>
            </w:r>
          </w:p>
          <w:p w:rsidR="00AC59E2" w:rsidRDefault="00AC59E2" w:rsidP="00963A11">
            <w:pPr>
              <w:widowControl w:val="0"/>
              <w:pBdr>
                <w:top w:val="nil"/>
                <w:left w:val="nil"/>
                <w:bottom w:val="nil"/>
                <w:right w:val="nil"/>
                <w:between w:val="nil"/>
              </w:pBdr>
              <w:spacing w:before="0" w:after="0"/>
              <w:ind w:firstLine="0"/>
              <w:jc w:val="center"/>
              <w:rPr>
                <w:color w:val="000000"/>
                <w:sz w:val="24"/>
                <w:szCs w:val="24"/>
              </w:rPr>
            </w:pPr>
          </w:p>
        </w:tc>
        <w:tc>
          <w:tcPr>
            <w:tcW w:w="0" w:type="auto"/>
            <w:vAlign w:val="center"/>
          </w:tcPr>
          <w:p w:rsidR="00AC59E2" w:rsidRDefault="00BC48DD" w:rsidP="00963A11">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20</w:t>
            </w:r>
          </w:p>
        </w:tc>
        <w:tc>
          <w:tcPr>
            <w:tcW w:w="0" w:type="auto"/>
          </w:tcPr>
          <w:p w:rsidR="00AC59E2" w:rsidRDefault="00BC48DD" w:rsidP="00963A11">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Thể hiện sự hiểu biết sâu sắc về chủ đề; tương tác tích cực, sẵn sàng trao đổi; trả lời được tất cả các câu hỏi.</w:t>
            </w:r>
          </w:p>
        </w:tc>
        <w:tc>
          <w:tcPr>
            <w:tcW w:w="0" w:type="auto"/>
          </w:tcPr>
          <w:p w:rsidR="00AC59E2" w:rsidRDefault="00BC48DD" w:rsidP="00963A11">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Thể hiện sự hiểu biết về chủ đề; chưa tự tin khi tương tác, trao đổi;  trả lời được 2/3 các câu hỏi.</w:t>
            </w:r>
          </w:p>
        </w:tc>
        <w:tc>
          <w:tcPr>
            <w:tcW w:w="0" w:type="auto"/>
          </w:tcPr>
          <w:p w:rsidR="00AC59E2" w:rsidRDefault="00BC48DD" w:rsidP="00963A11">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Thể hiện</w:t>
            </w:r>
            <w:r>
              <w:rPr>
                <w:color w:val="000000"/>
                <w:sz w:val="24"/>
                <w:szCs w:val="24"/>
              </w:rPr>
              <w:t xml:space="preserve"> hiểu biết về chủ đề chưa sâu; chưa tự tin khi tương tác, trao đổi; trả lời được 1/2 các câu hỏi.</w:t>
            </w:r>
          </w:p>
        </w:tc>
        <w:tc>
          <w:tcPr>
            <w:tcW w:w="0" w:type="auto"/>
          </w:tcPr>
          <w:p w:rsidR="00AC59E2" w:rsidRDefault="00BC48DD" w:rsidP="00963A11">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Thể hiện chưa rõ chủ đề; không tự tin khi tương tác;</w:t>
            </w:r>
          </w:p>
          <w:p w:rsidR="00AC59E2" w:rsidRDefault="00BC48DD" w:rsidP="00963A11">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trả lời được</w:t>
            </w:r>
          </w:p>
          <w:p w:rsidR="00AC59E2" w:rsidRDefault="00BC48DD" w:rsidP="00963A11">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dưới 1/2 số câu hỏi</w:t>
            </w:r>
          </w:p>
        </w:tc>
      </w:tr>
      <w:tr w:rsidR="00AC59E2" w:rsidTr="00963A11">
        <w:trPr>
          <w:trHeight w:val="919"/>
        </w:trPr>
        <w:tc>
          <w:tcPr>
            <w:tcW w:w="0" w:type="auto"/>
            <w:vAlign w:val="center"/>
          </w:tcPr>
          <w:p w:rsidR="00AC59E2" w:rsidRDefault="00BC48DD" w:rsidP="00963A11">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Tham gia thực hiện</w:t>
            </w:r>
          </w:p>
        </w:tc>
        <w:tc>
          <w:tcPr>
            <w:tcW w:w="0" w:type="auto"/>
            <w:vAlign w:val="center"/>
          </w:tcPr>
          <w:p w:rsidR="00AC59E2" w:rsidRDefault="00BC48DD" w:rsidP="00963A11">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2.3</w:t>
            </w:r>
          </w:p>
        </w:tc>
        <w:tc>
          <w:tcPr>
            <w:tcW w:w="0" w:type="auto"/>
            <w:vAlign w:val="center"/>
          </w:tcPr>
          <w:p w:rsidR="00AC59E2" w:rsidRDefault="00BC48DD" w:rsidP="00963A11">
            <w:pPr>
              <w:widowControl w:val="0"/>
              <w:pBdr>
                <w:top w:val="nil"/>
                <w:left w:val="nil"/>
                <w:bottom w:val="nil"/>
                <w:right w:val="nil"/>
                <w:between w:val="nil"/>
              </w:pBdr>
              <w:spacing w:before="0" w:after="0"/>
              <w:ind w:firstLine="0"/>
              <w:jc w:val="center"/>
              <w:rPr>
                <w:color w:val="000000"/>
                <w:sz w:val="24"/>
                <w:szCs w:val="24"/>
              </w:rPr>
            </w:pPr>
            <w:r>
              <w:rPr>
                <w:color w:val="000000"/>
                <w:sz w:val="24"/>
                <w:szCs w:val="24"/>
              </w:rPr>
              <w:t>20</w:t>
            </w:r>
          </w:p>
        </w:tc>
        <w:tc>
          <w:tcPr>
            <w:tcW w:w="0" w:type="auto"/>
          </w:tcPr>
          <w:p w:rsidR="00AC59E2" w:rsidRDefault="00BC48DD" w:rsidP="00963A11">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Có phân công rõ, công bằng; có hợp tác, chia sẻ, </w:t>
            </w:r>
            <w:r>
              <w:rPr>
                <w:color w:val="000000"/>
                <w:sz w:val="24"/>
                <w:szCs w:val="24"/>
              </w:rPr>
              <w:lastRenderedPageBreak/>
              <w:t>tương tác thực hiện;100% thành viên  trình bày tốt</w:t>
            </w:r>
          </w:p>
        </w:tc>
        <w:tc>
          <w:tcPr>
            <w:tcW w:w="0" w:type="auto"/>
          </w:tcPr>
          <w:p w:rsidR="00AC59E2" w:rsidRDefault="00BC48DD" w:rsidP="00963A11">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lastRenderedPageBreak/>
              <w:t xml:space="preserve">Có phân công thực hiện; có hợp tác, chia sẻ, </w:t>
            </w:r>
            <w:r>
              <w:rPr>
                <w:color w:val="000000"/>
                <w:sz w:val="24"/>
                <w:szCs w:val="24"/>
              </w:rPr>
              <w:lastRenderedPageBreak/>
              <w:t>tương tác thực hiện; 70% - 80% thành viên trình bày tốt</w:t>
            </w:r>
          </w:p>
        </w:tc>
        <w:tc>
          <w:tcPr>
            <w:tcW w:w="0" w:type="auto"/>
          </w:tcPr>
          <w:p w:rsidR="00AC59E2" w:rsidRDefault="00BC48DD" w:rsidP="00963A11">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lastRenderedPageBreak/>
              <w:t xml:space="preserve">Có phân công thực hiện; phối hợp, chia sẻ chưa </w:t>
            </w:r>
            <w:r>
              <w:rPr>
                <w:color w:val="000000"/>
                <w:sz w:val="24"/>
                <w:szCs w:val="24"/>
              </w:rPr>
              <w:lastRenderedPageBreak/>
              <w:t>tốt; 50% - 60% thành viên  thực hiện/trình</w:t>
            </w:r>
          </w:p>
          <w:p w:rsidR="00AC59E2" w:rsidRDefault="00BC48DD" w:rsidP="00963A11">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bày đạt yêu cầu</w:t>
            </w:r>
          </w:p>
        </w:tc>
        <w:tc>
          <w:tcPr>
            <w:tcW w:w="0" w:type="auto"/>
          </w:tcPr>
          <w:p w:rsidR="00AC59E2" w:rsidRDefault="00BC48DD" w:rsidP="00963A11">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lastRenderedPageBreak/>
              <w:t xml:space="preserve">Thiếu sự phân công, gắn kết giữa các thành </w:t>
            </w:r>
            <w:r>
              <w:rPr>
                <w:color w:val="000000"/>
                <w:sz w:val="24"/>
                <w:szCs w:val="24"/>
              </w:rPr>
              <w:lastRenderedPageBreak/>
              <w:t>viên; &lt; 50% thành viên  trình bày yếu</w:t>
            </w:r>
          </w:p>
        </w:tc>
      </w:tr>
    </w:tbl>
    <w:p w:rsidR="00AC59E2" w:rsidRDefault="00AC59E2" w:rsidP="00963A11">
      <w:pPr>
        <w:spacing w:before="0" w:after="0"/>
        <w:ind w:right="335" w:firstLine="0"/>
        <w:jc w:val="center"/>
        <w:rPr>
          <w:b/>
          <w:color w:val="FF0000"/>
          <w:sz w:val="24"/>
          <w:szCs w:val="24"/>
        </w:rPr>
      </w:pPr>
    </w:p>
    <w:p w:rsidR="00AC59E2" w:rsidRDefault="00BC48DD" w:rsidP="00963A11">
      <w:pPr>
        <w:spacing w:before="0" w:after="0"/>
        <w:ind w:right="335" w:firstLine="0"/>
        <w:jc w:val="center"/>
        <w:rPr>
          <w:b/>
          <w:color w:val="FF0000"/>
          <w:sz w:val="24"/>
          <w:szCs w:val="24"/>
        </w:rPr>
      </w:pPr>
      <w:r>
        <w:rPr>
          <w:b/>
          <w:color w:val="FF0000"/>
          <w:sz w:val="24"/>
          <w:szCs w:val="24"/>
        </w:rPr>
        <w:t>Rubrics 3. Đánh giá bài thi giữa kỳ</w:t>
      </w:r>
    </w:p>
    <w:p w:rsidR="00AC59E2" w:rsidRDefault="00BC48DD" w:rsidP="00963A11">
      <w:pPr>
        <w:spacing w:before="0" w:after="0"/>
        <w:ind w:right="335" w:firstLine="0"/>
        <w:rPr>
          <w:sz w:val="24"/>
          <w:szCs w:val="24"/>
        </w:rPr>
      </w:pPr>
      <w:r>
        <w:rPr>
          <w:sz w:val="24"/>
          <w:szCs w:val="24"/>
        </w:rPr>
        <w:t>Trọng số: 20% (thành phần thứ h</w:t>
      </w:r>
      <w:r>
        <w:rPr>
          <w:sz w:val="24"/>
          <w:szCs w:val="24"/>
        </w:rPr>
        <w:t>ai của điểm đánh giá 40%)</w:t>
      </w:r>
    </w:p>
    <w:p w:rsidR="00AC59E2" w:rsidRDefault="00BC48DD" w:rsidP="00963A11">
      <w:pPr>
        <w:spacing w:before="0" w:after="0"/>
        <w:ind w:right="335" w:firstLine="0"/>
        <w:rPr>
          <w:sz w:val="24"/>
          <w:szCs w:val="24"/>
        </w:rPr>
      </w:pPr>
      <w:r>
        <w:rPr>
          <w:sz w:val="24"/>
          <w:szCs w:val="24"/>
        </w:rPr>
        <w:t xml:space="preserve">Hình thức thi: Tự luận </w:t>
      </w:r>
    </w:p>
    <w:p w:rsidR="00AC59E2" w:rsidRDefault="00BC48DD" w:rsidP="00963A11">
      <w:pPr>
        <w:spacing w:before="0" w:after="0"/>
        <w:ind w:right="335" w:firstLine="0"/>
        <w:rPr>
          <w:sz w:val="24"/>
          <w:szCs w:val="24"/>
        </w:rPr>
      </w:pPr>
      <w:r>
        <w:rPr>
          <w:sz w:val="24"/>
          <w:szCs w:val="24"/>
        </w:rPr>
        <w:t xml:space="preserve">Số lượng câu hỏi: 4 câu </w:t>
      </w:r>
    </w:p>
    <w:p w:rsidR="00AC59E2" w:rsidRDefault="00BC48DD" w:rsidP="00963A11">
      <w:pPr>
        <w:spacing w:before="0" w:after="0"/>
        <w:ind w:right="335" w:firstLine="0"/>
        <w:rPr>
          <w:sz w:val="24"/>
          <w:szCs w:val="24"/>
        </w:rPr>
      </w:pPr>
      <w:r>
        <w:rPr>
          <w:sz w:val="24"/>
          <w:szCs w:val="24"/>
        </w:rPr>
        <w:t>Thời gian: 90 phút</w:t>
      </w:r>
    </w:p>
    <w:tbl>
      <w:tblPr>
        <w:tblStyle w:val="aff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74"/>
        <w:gridCol w:w="751"/>
        <w:gridCol w:w="869"/>
        <w:gridCol w:w="670"/>
        <w:gridCol w:w="724"/>
        <w:gridCol w:w="956"/>
        <w:gridCol w:w="952"/>
        <w:gridCol w:w="945"/>
        <w:gridCol w:w="1758"/>
      </w:tblGrid>
      <w:tr w:rsidR="00AC59E2" w:rsidTr="00D6341F">
        <w:tc>
          <w:tcPr>
            <w:tcW w:w="0" w:type="auto"/>
            <w:vAlign w:val="center"/>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Câu hỏi</w:t>
            </w:r>
          </w:p>
        </w:tc>
        <w:tc>
          <w:tcPr>
            <w:tcW w:w="0" w:type="auto"/>
            <w:vAlign w:val="center"/>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CLO</w:t>
            </w:r>
          </w:p>
        </w:tc>
        <w:tc>
          <w:tcPr>
            <w:tcW w:w="0" w:type="auto"/>
            <w:vAlign w:val="center"/>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Số điểm</w:t>
            </w:r>
          </w:p>
        </w:tc>
        <w:tc>
          <w:tcPr>
            <w:tcW w:w="0" w:type="auto"/>
            <w:vAlign w:val="center"/>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Nhớ</w:t>
            </w:r>
          </w:p>
        </w:tc>
        <w:tc>
          <w:tcPr>
            <w:tcW w:w="0" w:type="auto"/>
            <w:vAlign w:val="center"/>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Hiểu</w:t>
            </w:r>
          </w:p>
        </w:tc>
        <w:tc>
          <w:tcPr>
            <w:tcW w:w="0" w:type="auto"/>
            <w:vAlign w:val="center"/>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Vận dụng</w:t>
            </w:r>
          </w:p>
        </w:tc>
        <w:tc>
          <w:tcPr>
            <w:tcW w:w="0" w:type="auto"/>
            <w:vAlign w:val="center"/>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Phân tích</w:t>
            </w:r>
          </w:p>
        </w:tc>
        <w:tc>
          <w:tcPr>
            <w:tcW w:w="0" w:type="auto"/>
            <w:vAlign w:val="center"/>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Đánh giá</w:t>
            </w:r>
          </w:p>
        </w:tc>
        <w:tc>
          <w:tcPr>
            <w:tcW w:w="0" w:type="auto"/>
            <w:vAlign w:val="center"/>
          </w:tcPr>
          <w:p w:rsidR="00AC59E2" w:rsidRDefault="00BC48DD" w:rsidP="00963A11">
            <w:pPr>
              <w:spacing w:line="30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Tổng số câu hỏi thành phần</w:t>
            </w:r>
          </w:p>
        </w:tc>
      </w:tr>
      <w:tr w:rsidR="00AC59E2" w:rsidTr="00D6341F">
        <w:tc>
          <w:tcPr>
            <w:tcW w:w="0" w:type="auto"/>
          </w:tcPr>
          <w:p w:rsidR="00AC59E2" w:rsidRDefault="00BC48DD" w:rsidP="00963A11">
            <w:pPr>
              <w:spacing w:line="30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Câu  1</w:t>
            </w:r>
          </w:p>
          <w:p w:rsidR="00AC59E2" w:rsidRDefault="00BC48DD" w:rsidP="00963A11">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1.1</w:t>
            </w:r>
          </w:p>
          <w:p w:rsidR="00AC59E2" w:rsidRDefault="00BC48DD" w:rsidP="00963A11">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1.2</w:t>
            </w:r>
          </w:p>
          <w:p w:rsidR="00AC59E2" w:rsidRDefault="00BC48DD" w:rsidP="00963A11">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1.3</w:t>
            </w:r>
          </w:p>
          <w:p w:rsidR="00AC59E2" w:rsidRDefault="00BC48DD" w:rsidP="00963A11">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1.4</w:t>
            </w:r>
          </w:p>
          <w:p w:rsidR="00AC59E2" w:rsidRDefault="00BC48DD" w:rsidP="00963A11">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1.5</w:t>
            </w:r>
          </w:p>
          <w:p w:rsidR="00AC59E2" w:rsidRDefault="00BC48DD" w:rsidP="00963A11">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1.6</w:t>
            </w: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p w:rsidR="00AC59E2" w:rsidRDefault="00AC59E2" w:rsidP="00963A11">
            <w:pPr>
              <w:spacing w:line="300" w:lineRule="auto"/>
              <w:jc w:val="center"/>
              <w:rPr>
                <w:rFonts w:ascii="Times New Roman" w:eastAsia="Times New Roman" w:hAnsi="Times New Roman" w:cs="Times New Roman"/>
                <w:sz w:val="24"/>
                <w:szCs w:val="24"/>
              </w:rPr>
            </w:pP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p w:rsidR="00AC59E2" w:rsidRDefault="00AC59E2" w:rsidP="00963A11">
            <w:pPr>
              <w:spacing w:line="300" w:lineRule="auto"/>
              <w:jc w:val="center"/>
              <w:rPr>
                <w:rFonts w:ascii="Times New Roman" w:eastAsia="Times New Roman" w:hAnsi="Times New Roman" w:cs="Times New Roman"/>
                <w:sz w:val="24"/>
                <w:szCs w:val="24"/>
              </w:rPr>
            </w:pPr>
          </w:p>
          <w:p w:rsidR="00AC59E2" w:rsidRDefault="00AC59E2" w:rsidP="00963A11">
            <w:pPr>
              <w:spacing w:line="300" w:lineRule="auto"/>
              <w:jc w:val="center"/>
              <w:rPr>
                <w:rFonts w:ascii="Times New Roman" w:eastAsia="Times New Roman" w:hAnsi="Times New Roman" w:cs="Times New Roman"/>
                <w:sz w:val="24"/>
                <w:szCs w:val="24"/>
              </w:rPr>
            </w:pP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tc>
        <w:tc>
          <w:tcPr>
            <w:tcW w:w="0" w:type="auto"/>
          </w:tcPr>
          <w:p w:rsidR="00AC59E2" w:rsidRDefault="00BC48DD" w:rsidP="00963A11">
            <w:pPr>
              <w:spacing w:line="30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6</w:t>
            </w:r>
          </w:p>
        </w:tc>
      </w:tr>
      <w:tr w:rsidR="00AC59E2" w:rsidTr="00D6341F">
        <w:tc>
          <w:tcPr>
            <w:tcW w:w="0" w:type="auto"/>
          </w:tcPr>
          <w:p w:rsidR="00AC59E2" w:rsidRDefault="00BC48DD" w:rsidP="00963A11">
            <w:pPr>
              <w:spacing w:line="30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Câu  2</w:t>
            </w:r>
          </w:p>
          <w:p w:rsidR="00AC59E2" w:rsidRDefault="00BC48DD" w:rsidP="00963A11">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2.1</w:t>
            </w:r>
          </w:p>
          <w:p w:rsidR="00AC59E2" w:rsidRDefault="00BC48DD" w:rsidP="00963A11">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2.2</w:t>
            </w:r>
          </w:p>
          <w:p w:rsidR="00AC59E2" w:rsidRDefault="00BC48DD" w:rsidP="00963A11">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2.3</w:t>
            </w:r>
          </w:p>
          <w:p w:rsidR="00AC59E2" w:rsidRDefault="00BC48DD" w:rsidP="00963A11">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2.4</w:t>
            </w:r>
          </w:p>
          <w:p w:rsidR="00AC59E2" w:rsidRDefault="00BC48DD" w:rsidP="00963A11">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2.5</w:t>
            </w:r>
          </w:p>
          <w:p w:rsidR="00AC59E2" w:rsidRDefault="00BC48DD" w:rsidP="00963A11">
            <w:pPr>
              <w:spacing w:line="30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Câu 2.6</w:t>
            </w: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p w:rsidR="00AC59E2" w:rsidRDefault="00AC59E2" w:rsidP="00963A11">
            <w:pPr>
              <w:spacing w:line="300" w:lineRule="auto"/>
              <w:jc w:val="center"/>
              <w:rPr>
                <w:rFonts w:ascii="Times New Roman" w:eastAsia="Times New Roman" w:hAnsi="Times New Roman" w:cs="Times New Roman"/>
                <w:sz w:val="24"/>
                <w:szCs w:val="24"/>
              </w:rPr>
            </w:pPr>
          </w:p>
          <w:p w:rsidR="00AC59E2" w:rsidRDefault="00AC59E2" w:rsidP="00963A11">
            <w:pPr>
              <w:spacing w:line="300" w:lineRule="auto"/>
              <w:jc w:val="center"/>
              <w:rPr>
                <w:rFonts w:ascii="Times New Roman" w:eastAsia="Times New Roman" w:hAnsi="Times New Roman" w:cs="Times New Roman"/>
                <w:sz w:val="24"/>
                <w:szCs w:val="24"/>
              </w:rPr>
            </w:pP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0" w:type="auto"/>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tc>
        <w:tc>
          <w:tcPr>
            <w:tcW w:w="0" w:type="auto"/>
          </w:tcPr>
          <w:p w:rsidR="00AC59E2" w:rsidRDefault="00AC59E2" w:rsidP="00963A11">
            <w:pPr>
              <w:tabs>
                <w:tab w:val="left" w:pos="225"/>
                <w:tab w:val="center" w:pos="342"/>
              </w:tabs>
              <w:spacing w:line="300" w:lineRule="auto"/>
              <w:jc w:val="center"/>
              <w:rPr>
                <w:rFonts w:ascii="Times New Roman" w:eastAsia="Times New Roman" w:hAnsi="Times New Roman" w:cs="Times New Roman"/>
                <w:sz w:val="24"/>
                <w:szCs w:val="24"/>
              </w:rPr>
            </w:pPr>
          </w:p>
          <w:p w:rsidR="00AC59E2" w:rsidRDefault="00BC48DD" w:rsidP="00963A11">
            <w:pPr>
              <w:tabs>
                <w:tab w:val="left" w:pos="225"/>
                <w:tab w:val="center" w:pos="342"/>
              </w:tabs>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rsidR="00AC59E2" w:rsidRDefault="00BC48DD" w:rsidP="00963A11">
            <w:pPr>
              <w:tabs>
                <w:tab w:val="left" w:pos="225"/>
                <w:tab w:val="center" w:pos="342"/>
              </w:tabs>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rsidR="00AC59E2" w:rsidRDefault="00BC48DD" w:rsidP="00963A11">
            <w:pPr>
              <w:tabs>
                <w:tab w:val="left" w:pos="225"/>
                <w:tab w:val="center" w:pos="342"/>
              </w:tabs>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p w:rsidR="00AC59E2" w:rsidRDefault="00AC59E2" w:rsidP="00963A11">
            <w:pPr>
              <w:spacing w:line="300" w:lineRule="auto"/>
              <w:jc w:val="center"/>
              <w:rPr>
                <w:rFonts w:ascii="Times New Roman" w:eastAsia="Times New Roman" w:hAnsi="Times New Roman" w:cs="Times New Roman"/>
                <w:sz w:val="24"/>
                <w:szCs w:val="24"/>
              </w:rPr>
            </w:pPr>
          </w:p>
          <w:p w:rsidR="00AC59E2" w:rsidRDefault="00AC59E2" w:rsidP="00963A11">
            <w:pPr>
              <w:spacing w:line="300" w:lineRule="auto"/>
              <w:jc w:val="center"/>
              <w:rPr>
                <w:rFonts w:ascii="Times New Roman" w:eastAsia="Times New Roman" w:hAnsi="Times New Roman" w:cs="Times New Roman"/>
                <w:sz w:val="24"/>
                <w:szCs w:val="24"/>
              </w:rPr>
            </w:pPr>
          </w:p>
          <w:p w:rsidR="00AC59E2" w:rsidRDefault="00AC59E2" w:rsidP="00963A11">
            <w:pPr>
              <w:spacing w:line="300" w:lineRule="auto"/>
              <w:jc w:val="center"/>
              <w:rPr>
                <w:rFonts w:ascii="Times New Roman" w:eastAsia="Times New Roman" w:hAnsi="Times New Roman" w:cs="Times New Roman"/>
                <w:sz w:val="24"/>
                <w:szCs w:val="24"/>
              </w:rPr>
            </w:pP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tc>
        <w:tc>
          <w:tcPr>
            <w:tcW w:w="0" w:type="auto"/>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r>
      <w:tr w:rsidR="00AC59E2" w:rsidTr="00D6341F">
        <w:tc>
          <w:tcPr>
            <w:tcW w:w="0" w:type="auto"/>
          </w:tcPr>
          <w:p w:rsidR="00AC59E2" w:rsidRDefault="00BC48DD" w:rsidP="00963A11">
            <w:pPr>
              <w:spacing w:line="30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Câu  3</w:t>
            </w:r>
          </w:p>
          <w:p w:rsidR="00AC59E2" w:rsidRDefault="00BC48DD" w:rsidP="00963A11">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3.1</w:t>
            </w:r>
          </w:p>
          <w:p w:rsidR="00AC59E2" w:rsidRDefault="00BC48DD" w:rsidP="00963A11">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3.2</w:t>
            </w:r>
          </w:p>
          <w:p w:rsidR="00AC59E2" w:rsidRDefault="00BC48DD" w:rsidP="00963A11">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3.3</w:t>
            </w:r>
          </w:p>
          <w:p w:rsidR="00AC59E2" w:rsidRDefault="00BC48DD" w:rsidP="00963A11">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3.4</w:t>
            </w:r>
          </w:p>
          <w:p w:rsidR="00AC59E2" w:rsidRDefault="00BC48DD" w:rsidP="00963A11">
            <w:pPr>
              <w:spacing w:line="30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Câu 3.5</w:t>
            </w:r>
          </w:p>
          <w:p w:rsidR="00AC59E2" w:rsidRDefault="00BC48DD" w:rsidP="00963A11">
            <w:pPr>
              <w:spacing w:line="30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     Câu 3.6</w:t>
            </w: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p w:rsidR="00AC59E2" w:rsidRDefault="00AC59E2" w:rsidP="00963A11">
            <w:pPr>
              <w:spacing w:line="300" w:lineRule="auto"/>
              <w:jc w:val="center"/>
              <w:rPr>
                <w:rFonts w:ascii="Times New Roman" w:eastAsia="Times New Roman" w:hAnsi="Times New Roman" w:cs="Times New Roman"/>
                <w:sz w:val="24"/>
                <w:szCs w:val="24"/>
              </w:rPr>
            </w:pP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0" w:type="auto"/>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0.5</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p w:rsidR="00AC59E2" w:rsidRDefault="00AC59E2" w:rsidP="00963A11">
            <w:pPr>
              <w:spacing w:line="300" w:lineRule="auto"/>
              <w:jc w:val="center"/>
              <w:rPr>
                <w:rFonts w:ascii="Times New Roman" w:eastAsia="Times New Roman" w:hAnsi="Times New Roman" w:cs="Times New Roman"/>
                <w:sz w:val="24"/>
                <w:szCs w:val="24"/>
              </w:rPr>
            </w:pPr>
          </w:p>
          <w:p w:rsidR="00AC59E2" w:rsidRDefault="00AC59E2" w:rsidP="00963A11">
            <w:pPr>
              <w:spacing w:line="300" w:lineRule="auto"/>
              <w:jc w:val="center"/>
              <w:rPr>
                <w:rFonts w:ascii="Times New Roman" w:eastAsia="Times New Roman" w:hAnsi="Times New Roman" w:cs="Times New Roman"/>
                <w:sz w:val="24"/>
                <w:szCs w:val="24"/>
              </w:rPr>
            </w:pPr>
          </w:p>
          <w:p w:rsidR="00AC59E2" w:rsidRDefault="00AC59E2" w:rsidP="00963A11">
            <w:pPr>
              <w:spacing w:line="300" w:lineRule="auto"/>
              <w:jc w:val="center"/>
              <w:rPr>
                <w:rFonts w:ascii="Times New Roman" w:eastAsia="Times New Roman" w:hAnsi="Times New Roman" w:cs="Times New Roman"/>
                <w:sz w:val="24"/>
                <w:szCs w:val="24"/>
              </w:rPr>
            </w:pPr>
          </w:p>
          <w:p w:rsidR="00AC59E2" w:rsidRDefault="00AC59E2" w:rsidP="00963A11">
            <w:pPr>
              <w:spacing w:line="300" w:lineRule="auto"/>
              <w:jc w:val="center"/>
              <w:rPr>
                <w:rFonts w:ascii="Times New Roman" w:eastAsia="Times New Roman" w:hAnsi="Times New Roman" w:cs="Times New Roman"/>
                <w:sz w:val="24"/>
                <w:szCs w:val="24"/>
              </w:rPr>
            </w:pP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X</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0" w:type="auto"/>
          </w:tcPr>
          <w:p w:rsidR="00AC59E2" w:rsidRDefault="00AC59E2" w:rsidP="00963A11">
            <w:pPr>
              <w:tabs>
                <w:tab w:val="left" w:pos="240"/>
                <w:tab w:val="center" w:pos="342"/>
              </w:tabs>
              <w:spacing w:line="300" w:lineRule="auto"/>
              <w:jc w:val="center"/>
              <w:rPr>
                <w:rFonts w:ascii="Times New Roman" w:eastAsia="Times New Roman" w:hAnsi="Times New Roman" w:cs="Times New Roman"/>
                <w:sz w:val="24"/>
                <w:szCs w:val="24"/>
              </w:rPr>
            </w:pPr>
          </w:p>
          <w:p w:rsidR="00AC59E2" w:rsidRDefault="00AC59E2" w:rsidP="00963A11">
            <w:pPr>
              <w:tabs>
                <w:tab w:val="left" w:pos="240"/>
                <w:tab w:val="center" w:pos="342"/>
              </w:tabs>
              <w:spacing w:line="300" w:lineRule="auto"/>
              <w:jc w:val="center"/>
              <w:rPr>
                <w:rFonts w:ascii="Times New Roman" w:eastAsia="Times New Roman" w:hAnsi="Times New Roman" w:cs="Times New Roman"/>
                <w:sz w:val="24"/>
                <w:szCs w:val="24"/>
              </w:rPr>
            </w:pP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tc>
        <w:tc>
          <w:tcPr>
            <w:tcW w:w="0" w:type="auto"/>
          </w:tcPr>
          <w:p w:rsidR="00AC59E2" w:rsidRDefault="00BC48DD" w:rsidP="00963A11">
            <w:pPr>
              <w:tabs>
                <w:tab w:val="left" w:pos="300"/>
                <w:tab w:val="center" w:pos="383"/>
              </w:tabs>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r>
      <w:tr w:rsidR="00AC59E2" w:rsidTr="00D6341F">
        <w:tc>
          <w:tcPr>
            <w:tcW w:w="0" w:type="auto"/>
          </w:tcPr>
          <w:p w:rsidR="00AC59E2" w:rsidRDefault="00BC48DD" w:rsidP="00963A11">
            <w:pPr>
              <w:spacing w:line="30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Câu 4</w:t>
            </w:r>
          </w:p>
          <w:p w:rsidR="00AC59E2" w:rsidRDefault="00BC48DD" w:rsidP="00963A11">
            <w:pPr>
              <w:spacing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Câu hỏi thực tế </w:t>
            </w:r>
          </w:p>
          <w:p w:rsidR="00AC59E2" w:rsidRDefault="00BC48DD" w:rsidP="00963A11">
            <w:pPr>
              <w:spacing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Câu 4.1</w:t>
            </w:r>
          </w:p>
          <w:p w:rsidR="00AC59E2" w:rsidRDefault="00BC48DD" w:rsidP="00963A11">
            <w:pPr>
              <w:spacing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Câu 4.2</w:t>
            </w:r>
          </w:p>
        </w:tc>
        <w:tc>
          <w:tcPr>
            <w:tcW w:w="0" w:type="auto"/>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0" w:type="auto"/>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p w:rsidR="00AC59E2" w:rsidRDefault="00AC59E2" w:rsidP="00963A11">
            <w:pPr>
              <w:spacing w:line="300" w:lineRule="auto"/>
              <w:jc w:val="center"/>
              <w:rPr>
                <w:rFonts w:ascii="Times New Roman" w:eastAsia="Times New Roman" w:hAnsi="Times New Roman" w:cs="Times New Roman"/>
                <w:sz w:val="24"/>
                <w:szCs w:val="24"/>
              </w:rPr>
            </w:pPr>
          </w:p>
          <w:p w:rsidR="00AC59E2" w:rsidRDefault="00AC59E2" w:rsidP="00963A11">
            <w:pPr>
              <w:spacing w:line="300" w:lineRule="auto"/>
              <w:jc w:val="center"/>
              <w:rPr>
                <w:rFonts w:ascii="Times New Roman" w:eastAsia="Times New Roman" w:hAnsi="Times New Roman" w:cs="Times New Roman"/>
                <w:sz w:val="24"/>
                <w:szCs w:val="24"/>
              </w:rPr>
            </w:pP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p w:rsidR="00AC59E2" w:rsidRDefault="00AC59E2" w:rsidP="00963A11">
            <w:pPr>
              <w:spacing w:line="300" w:lineRule="auto"/>
              <w:jc w:val="center"/>
              <w:rPr>
                <w:rFonts w:ascii="Times New Roman" w:eastAsia="Times New Roman" w:hAnsi="Times New Roman" w:cs="Times New Roman"/>
                <w:sz w:val="24"/>
                <w:szCs w:val="24"/>
              </w:rPr>
            </w:pPr>
          </w:p>
          <w:p w:rsidR="00AC59E2" w:rsidRDefault="00AC59E2" w:rsidP="00963A11">
            <w:pPr>
              <w:spacing w:line="300" w:lineRule="auto"/>
              <w:jc w:val="center"/>
              <w:rPr>
                <w:rFonts w:ascii="Times New Roman" w:eastAsia="Times New Roman" w:hAnsi="Times New Roman" w:cs="Times New Roman"/>
                <w:sz w:val="24"/>
                <w:szCs w:val="24"/>
              </w:rPr>
            </w:pP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0" w:type="auto"/>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r>
      <w:tr w:rsidR="00AC59E2" w:rsidTr="00D6341F">
        <w:tc>
          <w:tcPr>
            <w:tcW w:w="0" w:type="auto"/>
          </w:tcPr>
          <w:p w:rsidR="00AC59E2" w:rsidRDefault="00BC48DD" w:rsidP="00963A11">
            <w:pPr>
              <w:spacing w:line="30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Tổng số câu hỏi thành phần </w:t>
            </w: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tc>
        <w:tc>
          <w:tcPr>
            <w:tcW w:w="0" w:type="auto"/>
          </w:tcPr>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w:t>
            </w:r>
          </w:p>
        </w:tc>
      </w:tr>
      <w:tr w:rsidR="00AC59E2" w:rsidTr="00D6341F">
        <w:tc>
          <w:tcPr>
            <w:tcW w:w="0" w:type="auto"/>
          </w:tcPr>
          <w:p w:rsidR="00AC59E2" w:rsidRDefault="00BC48DD" w:rsidP="00963A11">
            <w:pPr>
              <w:spacing w:line="30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Tổng số điểm</w:t>
            </w: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tc>
        <w:tc>
          <w:tcPr>
            <w:tcW w:w="0" w:type="auto"/>
          </w:tcPr>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0" w:type="auto"/>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0" w:type="auto"/>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p>
        </w:tc>
      </w:tr>
      <w:tr w:rsidR="00AC59E2" w:rsidTr="00D6341F">
        <w:tc>
          <w:tcPr>
            <w:tcW w:w="0" w:type="auto"/>
          </w:tcPr>
          <w:p w:rsidR="00AC59E2" w:rsidRDefault="00BC48DD" w:rsidP="00963A11">
            <w:pPr>
              <w:spacing w:line="30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Tỷ trọng</w:t>
            </w: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tc>
        <w:tc>
          <w:tcPr>
            <w:tcW w:w="0" w:type="auto"/>
          </w:tcPr>
          <w:p w:rsidR="00AC59E2" w:rsidRDefault="00AC59E2" w:rsidP="00963A11">
            <w:pPr>
              <w:spacing w:line="300" w:lineRule="auto"/>
              <w:jc w:val="center"/>
              <w:rPr>
                <w:rFonts w:ascii="Times New Roman" w:eastAsia="Times New Roman" w:hAnsi="Times New Roman" w:cs="Times New Roman"/>
                <w:sz w:val="24"/>
                <w:szCs w:val="24"/>
              </w:rPr>
            </w:pPr>
          </w:p>
        </w:tc>
        <w:tc>
          <w:tcPr>
            <w:tcW w:w="0" w:type="auto"/>
          </w:tcPr>
          <w:p w:rsidR="00AC59E2" w:rsidRDefault="00BC48DD" w:rsidP="00963A11">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0" w:type="auto"/>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c>
          <w:tcPr>
            <w:tcW w:w="0" w:type="auto"/>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0" w:type="auto"/>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0" w:type="auto"/>
          </w:tcPr>
          <w:p w:rsidR="00AC59E2" w:rsidRDefault="00BC48DD" w:rsidP="00963A11">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0" w:type="auto"/>
          </w:tcPr>
          <w:p w:rsidR="00AC59E2" w:rsidRDefault="00BC48DD" w:rsidP="00963A11">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100%</w:t>
            </w:r>
          </w:p>
        </w:tc>
      </w:tr>
    </w:tbl>
    <w:p w:rsidR="00AC59E2" w:rsidRDefault="00AC59E2" w:rsidP="00963A11">
      <w:pPr>
        <w:spacing w:before="0" w:after="0"/>
        <w:ind w:right="335" w:firstLine="0"/>
        <w:rPr>
          <w:sz w:val="24"/>
          <w:szCs w:val="24"/>
        </w:rPr>
      </w:pPr>
    </w:p>
    <w:sectPr w:rsidR="00AC59E2" w:rsidSect="00963A11">
      <w:pgSz w:w="12240" w:h="15840"/>
      <w:pgMar w:top="1134" w:right="1418" w:bottom="1701" w:left="1418" w:header="159" w:footer="15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48DD" w:rsidRDefault="00BC48DD" w:rsidP="00963A11">
      <w:pPr>
        <w:spacing w:before="0" w:after="0" w:line="240" w:lineRule="auto"/>
      </w:pPr>
      <w:r>
        <w:separator/>
      </w:r>
    </w:p>
  </w:endnote>
  <w:endnote w:type="continuationSeparator" w:id="0">
    <w:p w:rsidR="00BC48DD" w:rsidRDefault="00BC48DD" w:rsidP="00963A1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6716558"/>
      <w:docPartObj>
        <w:docPartGallery w:val="Page Numbers (Bottom of Page)"/>
        <w:docPartUnique/>
      </w:docPartObj>
    </w:sdtPr>
    <w:sdtEndPr>
      <w:rPr>
        <w:noProof/>
      </w:rPr>
    </w:sdtEndPr>
    <w:sdtContent>
      <w:p w:rsidR="00963A11" w:rsidRDefault="00963A11">
        <w:pPr>
          <w:pStyle w:val="Footer"/>
          <w:jc w:val="center"/>
        </w:pPr>
        <w:r>
          <w:fldChar w:fldCharType="begin"/>
        </w:r>
        <w:r>
          <w:instrText xml:space="preserve"> PAGE   \* MERGEFORMAT </w:instrText>
        </w:r>
        <w:r>
          <w:fldChar w:fldCharType="separate"/>
        </w:r>
        <w:r w:rsidR="00D6341F">
          <w:rPr>
            <w:noProof/>
          </w:rPr>
          <w:t>4</w:t>
        </w:r>
        <w:r>
          <w:rPr>
            <w:noProof/>
          </w:rPr>
          <w:fldChar w:fldCharType="end"/>
        </w:r>
      </w:p>
    </w:sdtContent>
  </w:sdt>
  <w:p w:rsidR="00963A11" w:rsidRDefault="00963A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48DD" w:rsidRDefault="00BC48DD" w:rsidP="00963A11">
      <w:pPr>
        <w:spacing w:before="0" w:after="0" w:line="240" w:lineRule="auto"/>
      </w:pPr>
      <w:r>
        <w:separator/>
      </w:r>
    </w:p>
  </w:footnote>
  <w:footnote w:type="continuationSeparator" w:id="0">
    <w:p w:rsidR="00BC48DD" w:rsidRDefault="00BC48DD" w:rsidP="00963A1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B366DE"/>
    <w:multiLevelType w:val="multilevel"/>
    <w:tmpl w:val="62FE49A6"/>
    <w:lvl w:ilvl="0">
      <w:start w:val="1"/>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nsid w:val="361D3C92"/>
    <w:multiLevelType w:val="multilevel"/>
    <w:tmpl w:val="CADCF4EC"/>
    <w:lvl w:ilvl="0">
      <w:start w:val="1"/>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nsid w:val="45A75B48"/>
    <w:multiLevelType w:val="multilevel"/>
    <w:tmpl w:val="4FA85D7A"/>
    <w:lvl w:ilvl="0">
      <w:start w:val="7"/>
      <w:numFmt w:val="decimal"/>
      <w:lvlText w:val="%1."/>
      <w:lvlJc w:val="left"/>
      <w:pPr>
        <w:ind w:left="390" w:hanging="390"/>
      </w:pPr>
    </w:lvl>
    <w:lvl w:ilvl="1">
      <w:start w:val="2"/>
      <w:numFmt w:val="decimal"/>
      <w:lvlText w:val="%1.%2."/>
      <w:lvlJc w:val="left"/>
      <w:pPr>
        <w:ind w:left="1117" w:hanging="720"/>
      </w:pPr>
    </w:lvl>
    <w:lvl w:ilvl="2">
      <w:start w:val="1"/>
      <w:numFmt w:val="decimal"/>
      <w:lvlText w:val="%1.%2.%3."/>
      <w:lvlJc w:val="left"/>
      <w:pPr>
        <w:ind w:left="1514" w:hanging="720"/>
      </w:pPr>
    </w:lvl>
    <w:lvl w:ilvl="3">
      <w:start w:val="1"/>
      <w:numFmt w:val="decimal"/>
      <w:lvlText w:val="%1.%2.%3.%4."/>
      <w:lvlJc w:val="left"/>
      <w:pPr>
        <w:ind w:left="2271" w:hanging="1080"/>
      </w:pPr>
    </w:lvl>
    <w:lvl w:ilvl="4">
      <w:start w:val="1"/>
      <w:numFmt w:val="decimal"/>
      <w:lvlText w:val="%1.%2.%3.%4.%5."/>
      <w:lvlJc w:val="left"/>
      <w:pPr>
        <w:ind w:left="2668" w:hanging="1080"/>
      </w:pPr>
    </w:lvl>
    <w:lvl w:ilvl="5">
      <w:start w:val="1"/>
      <w:numFmt w:val="decimal"/>
      <w:lvlText w:val="%1.%2.%3.%4.%5.%6."/>
      <w:lvlJc w:val="left"/>
      <w:pPr>
        <w:ind w:left="3425" w:hanging="1440"/>
      </w:pPr>
    </w:lvl>
    <w:lvl w:ilvl="6">
      <w:start w:val="1"/>
      <w:numFmt w:val="decimal"/>
      <w:lvlText w:val="%1.%2.%3.%4.%5.%6.%7."/>
      <w:lvlJc w:val="left"/>
      <w:pPr>
        <w:ind w:left="3822" w:hanging="1440"/>
      </w:pPr>
    </w:lvl>
    <w:lvl w:ilvl="7">
      <w:start w:val="1"/>
      <w:numFmt w:val="decimal"/>
      <w:lvlText w:val="%1.%2.%3.%4.%5.%6.%7.%8."/>
      <w:lvlJc w:val="left"/>
      <w:pPr>
        <w:ind w:left="4579" w:hanging="1800"/>
      </w:pPr>
    </w:lvl>
    <w:lvl w:ilvl="8">
      <w:start w:val="1"/>
      <w:numFmt w:val="decimal"/>
      <w:lvlText w:val="%1.%2.%3.%4.%5.%6.%7.%8.%9."/>
      <w:lvlJc w:val="left"/>
      <w:pPr>
        <w:ind w:left="4976" w:hanging="1800"/>
      </w:pPr>
    </w:lvl>
  </w:abstractNum>
  <w:abstractNum w:abstractNumId="3">
    <w:nsid w:val="51516912"/>
    <w:multiLevelType w:val="multilevel"/>
    <w:tmpl w:val="43FEFC2C"/>
    <w:lvl w:ilvl="0">
      <w:start w:val="4"/>
      <w:numFmt w:val="bullet"/>
      <w:lvlText w:val="-"/>
      <w:lvlJc w:val="left"/>
      <w:pPr>
        <w:ind w:left="1117" w:hanging="360"/>
      </w:pPr>
      <w:rPr>
        <w:rFonts w:ascii="Times New Roman" w:eastAsia="Times New Roman" w:hAnsi="Times New Roman" w:cs="Times New Roman"/>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4">
    <w:nsid w:val="6A465591"/>
    <w:multiLevelType w:val="multilevel"/>
    <w:tmpl w:val="EC02940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6D552A34"/>
    <w:multiLevelType w:val="multilevel"/>
    <w:tmpl w:val="AE4AF1EA"/>
    <w:lvl w:ilvl="0">
      <w:start w:val="4"/>
      <w:numFmt w:val="decimal"/>
      <w:lvlText w:val="%1"/>
      <w:lvlJc w:val="left"/>
      <w:pPr>
        <w:ind w:left="360" w:hanging="360"/>
      </w:pPr>
      <w:rPr>
        <w:i w:val="0"/>
      </w:rPr>
    </w:lvl>
    <w:lvl w:ilvl="1">
      <w:start w:val="2"/>
      <w:numFmt w:val="decimal"/>
      <w:lvlText w:val="%1.%2"/>
      <w:lvlJc w:val="left"/>
      <w:pPr>
        <w:ind w:left="757" w:hanging="360"/>
      </w:pPr>
      <w:rPr>
        <w:i w:val="0"/>
      </w:rPr>
    </w:lvl>
    <w:lvl w:ilvl="2">
      <w:start w:val="1"/>
      <w:numFmt w:val="decimal"/>
      <w:lvlText w:val="%1.%2.%3"/>
      <w:lvlJc w:val="left"/>
      <w:pPr>
        <w:ind w:left="1514" w:hanging="720"/>
      </w:pPr>
      <w:rPr>
        <w:i w:val="0"/>
      </w:rPr>
    </w:lvl>
    <w:lvl w:ilvl="3">
      <w:start w:val="1"/>
      <w:numFmt w:val="decimal"/>
      <w:lvlText w:val="%1.%2.%3.%4"/>
      <w:lvlJc w:val="left"/>
      <w:pPr>
        <w:ind w:left="1911" w:hanging="720"/>
      </w:pPr>
      <w:rPr>
        <w:i w:val="0"/>
      </w:rPr>
    </w:lvl>
    <w:lvl w:ilvl="4">
      <w:start w:val="1"/>
      <w:numFmt w:val="decimal"/>
      <w:lvlText w:val="%1.%2.%3.%4.%5"/>
      <w:lvlJc w:val="left"/>
      <w:pPr>
        <w:ind w:left="2668" w:hanging="1080"/>
      </w:pPr>
      <w:rPr>
        <w:i w:val="0"/>
      </w:rPr>
    </w:lvl>
    <w:lvl w:ilvl="5">
      <w:start w:val="1"/>
      <w:numFmt w:val="decimal"/>
      <w:lvlText w:val="%1.%2.%3.%4.%5.%6"/>
      <w:lvlJc w:val="left"/>
      <w:pPr>
        <w:ind w:left="3065" w:hanging="1080"/>
      </w:pPr>
      <w:rPr>
        <w:i w:val="0"/>
      </w:rPr>
    </w:lvl>
    <w:lvl w:ilvl="6">
      <w:start w:val="1"/>
      <w:numFmt w:val="decimal"/>
      <w:lvlText w:val="%1.%2.%3.%4.%5.%6.%7"/>
      <w:lvlJc w:val="left"/>
      <w:pPr>
        <w:ind w:left="3822" w:hanging="1440"/>
      </w:pPr>
      <w:rPr>
        <w:i w:val="0"/>
      </w:rPr>
    </w:lvl>
    <w:lvl w:ilvl="7">
      <w:start w:val="1"/>
      <w:numFmt w:val="decimal"/>
      <w:lvlText w:val="%1.%2.%3.%4.%5.%6.%7.%8"/>
      <w:lvlJc w:val="left"/>
      <w:pPr>
        <w:ind w:left="4219" w:hanging="1440"/>
      </w:pPr>
      <w:rPr>
        <w:i w:val="0"/>
      </w:rPr>
    </w:lvl>
    <w:lvl w:ilvl="8">
      <w:start w:val="1"/>
      <w:numFmt w:val="decimal"/>
      <w:lvlText w:val="%1.%2.%3.%4.%5.%6.%7.%8.%9"/>
      <w:lvlJc w:val="left"/>
      <w:pPr>
        <w:ind w:left="4976" w:hanging="1800"/>
      </w:pPr>
      <w:rPr>
        <w:i w:val="0"/>
      </w:rPr>
    </w:lvl>
  </w:abstractNum>
  <w:num w:numId="1">
    <w:abstractNumId w:val="2"/>
  </w:num>
  <w:num w:numId="2">
    <w:abstractNumId w:val="1"/>
  </w:num>
  <w:num w:numId="3">
    <w:abstractNumId w:val="3"/>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9E2"/>
    <w:rsid w:val="0060239D"/>
    <w:rsid w:val="008A6A44"/>
    <w:rsid w:val="00963A11"/>
    <w:rsid w:val="00AC59E2"/>
    <w:rsid w:val="00BC48DD"/>
    <w:rsid w:val="00D6341F"/>
    <w:rsid w:val="00E91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53A16D-7328-4C8A-8275-9E50C3E17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vi-VN" w:eastAsia="en-US" w:bidi="ar-SA"/>
      </w:rPr>
    </w:rPrDefault>
    <w:pPrDefault>
      <w:pPr>
        <w:spacing w:before="120" w:after="120" w:line="300" w:lineRule="auto"/>
        <w:ind w:firstLine="39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sz w:val="24"/>
      <w:szCs w:val="24"/>
    </w:rPr>
  </w:style>
  <w:style w:type="paragraph" w:customStyle="1" w:styleId="Default">
    <w:name w:val="Default"/>
    <w:rsid w:val="00D5743A"/>
    <w:pPr>
      <w:autoSpaceDE w:val="0"/>
      <w:autoSpaceDN w:val="0"/>
      <w:adjustRightInd w:val="0"/>
      <w:spacing w:after="0" w:line="240" w:lineRule="auto"/>
    </w:pPr>
    <w:rPr>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hAnsi=".VnTimeH"/>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7">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b">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c">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d">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e">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f">
    <w:basedOn w:val="TableNormal"/>
    <w:tblPr>
      <w:tblStyleRowBandSize w:val="1"/>
      <w:tblStyleColBandSize w:val="1"/>
      <w:tblInd w:w="0" w:type="dxa"/>
      <w:tblCellMar>
        <w:top w:w="100" w:type="dxa"/>
        <w:left w:w="100" w:type="dxa"/>
        <w:bottom w:w="100" w:type="dxa"/>
        <w:right w:w="100" w:type="dxa"/>
      </w:tblCellMar>
    </w:tblPr>
  </w:style>
  <w:style w:type="table" w:customStyle="1" w:styleId="af0">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f1">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f2">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f3">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f4">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TableGrid1">
    <w:name w:val="Table Grid1"/>
    <w:basedOn w:val="TableNormal"/>
    <w:next w:val="TableGrid"/>
    <w:uiPriority w:val="39"/>
    <w:rsid w:val="000001BF"/>
    <w:pPr>
      <w:spacing w:before="0" w:after="0" w:line="240" w:lineRule="auto"/>
      <w:ind w:firstLine="0"/>
    </w:pPr>
    <w:rPr>
      <w:rFonts w:ascii="Calibri" w:eastAsia="Calibri" w:hAnsi="Calibri"/>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0001BF"/>
    <w:pPr>
      <w:widowControl w:val="0"/>
      <w:autoSpaceDE w:val="0"/>
      <w:autoSpaceDN w:val="0"/>
      <w:spacing w:before="0" w:after="0" w:line="240" w:lineRule="auto"/>
      <w:ind w:firstLine="0"/>
    </w:pPr>
    <w:rPr>
      <w:sz w:val="22"/>
      <w:szCs w:val="22"/>
      <w:lang w:val="vi"/>
    </w:rPr>
  </w:style>
  <w:style w:type="character" w:customStyle="1" w:styleId="ListParagraphChar">
    <w:name w:val="List Paragraph Char"/>
    <w:link w:val="ListParagraph"/>
    <w:uiPriority w:val="34"/>
    <w:rsid w:val="000001BF"/>
    <w:rPr>
      <w:sz w:val="24"/>
      <w:szCs w:val="24"/>
    </w:rPr>
  </w:style>
  <w:style w:type="table" w:customStyle="1" w:styleId="TableGrid2">
    <w:name w:val="Table Grid2"/>
    <w:basedOn w:val="TableNormal"/>
    <w:next w:val="TableGrid"/>
    <w:uiPriority w:val="39"/>
    <w:rsid w:val="000001BF"/>
    <w:pPr>
      <w:spacing w:before="0" w:after="0" w:line="240" w:lineRule="auto"/>
      <w:ind w:firstLine="0"/>
    </w:pPr>
    <w:rPr>
      <w:rFonts w:ascii="Calibri" w:eastAsia="Calibri" w:hAnsi="Calibri"/>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af5">
    <w:basedOn w:val="TableNormal"/>
    <w:pPr>
      <w:spacing w:before="0" w:after="0" w:line="240" w:lineRule="auto"/>
      <w:ind w:firstLine="0"/>
    </w:pPr>
    <w:rPr>
      <w:rFonts w:ascii="Calibri" w:eastAsia="Calibri" w:hAnsi="Calibri" w:cs="Calibri"/>
      <w:sz w:val="20"/>
      <w:szCs w:val="20"/>
    </w:rPr>
    <w:tblPr>
      <w:tblStyleRowBandSize w:val="1"/>
      <w:tblStyleColBandSize w:val="1"/>
      <w:tblInd w:w="0" w:type="dxa"/>
      <w:tblCellMar>
        <w:top w:w="100" w:type="dxa"/>
        <w:left w:w="115" w:type="dxa"/>
        <w:bottom w:w="100" w:type="dxa"/>
        <w:right w:w="115" w:type="dxa"/>
      </w:tblCellMar>
    </w:tblPr>
  </w:style>
  <w:style w:type="table" w:customStyle="1" w:styleId="af6">
    <w:basedOn w:val="TableNormal"/>
    <w:pPr>
      <w:spacing w:before="0" w:after="0" w:line="240" w:lineRule="auto"/>
      <w:ind w:firstLine="0"/>
    </w:pPr>
    <w:rPr>
      <w:rFonts w:ascii="Calibri" w:eastAsia="Calibri" w:hAnsi="Calibri" w:cs="Calibri"/>
      <w:sz w:val="20"/>
      <w:szCs w:val="20"/>
    </w:rPr>
    <w:tblPr>
      <w:tblStyleRowBandSize w:val="1"/>
      <w:tblStyleColBandSize w:val="1"/>
      <w:tblInd w:w="0" w:type="dxa"/>
      <w:tblCellMar>
        <w:top w:w="100" w:type="dxa"/>
        <w:left w:w="115" w:type="dxa"/>
        <w:bottom w:w="100" w:type="dxa"/>
        <w:right w:w="115" w:type="dxa"/>
      </w:tblCellMar>
    </w:tblPr>
  </w:style>
  <w:style w:type="table" w:customStyle="1" w:styleId="af7">
    <w:basedOn w:val="TableNormal"/>
    <w:pPr>
      <w:spacing w:before="0" w:after="0" w:line="240" w:lineRule="auto"/>
      <w:ind w:firstLine="0"/>
    </w:pPr>
    <w:rPr>
      <w:rFonts w:ascii="Calibri" w:eastAsia="Calibri" w:hAnsi="Calibri" w:cs="Calibri"/>
      <w:sz w:val="20"/>
      <w:szCs w:val="20"/>
    </w:rPr>
    <w:tblPr>
      <w:tblStyleRowBandSize w:val="1"/>
      <w:tblStyleColBandSize w:val="1"/>
      <w:tblInd w:w="0" w:type="dxa"/>
      <w:tblCellMar>
        <w:top w:w="100" w:type="dxa"/>
        <w:left w:w="115" w:type="dxa"/>
        <w:bottom w:w="100" w:type="dxa"/>
        <w:right w:w="115" w:type="dxa"/>
      </w:tblCellMar>
    </w:tblPr>
  </w:style>
  <w:style w:type="table" w:customStyle="1" w:styleId="af8">
    <w:basedOn w:val="TableNormal"/>
    <w:pPr>
      <w:spacing w:before="0" w:after="0" w:line="240" w:lineRule="auto"/>
      <w:ind w:firstLine="0"/>
    </w:pPr>
    <w:rPr>
      <w:rFonts w:ascii="Calibri" w:eastAsia="Calibri" w:hAnsi="Calibri" w:cs="Calibri"/>
      <w:sz w:val="20"/>
      <w:szCs w:val="20"/>
    </w:rPr>
    <w:tblPr>
      <w:tblStyleRowBandSize w:val="1"/>
      <w:tblStyleColBandSize w:val="1"/>
      <w:tblInd w:w="0" w:type="dxa"/>
      <w:tblCellMar>
        <w:top w:w="100" w:type="dxa"/>
        <w:left w:w="115" w:type="dxa"/>
        <w:bottom w:w="100" w:type="dxa"/>
        <w:right w:w="115" w:type="dxa"/>
      </w:tblCellMar>
    </w:tblPr>
  </w:style>
  <w:style w:type="table" w:customStyle="1" w:styleId="af9">
    <w:basedOn w:val="TableNormal"/>
    <w:pPr>
      <w:spacing w:before="0" w:after="0" w:line="240" w:lineRule="auto"/>
      <w:ind w:firstLine="0"/>
    </w:pPr>
    <w:rPr>
      <w:rFonts w:ascii="Calibri" w:eastAsia="Calibri" w:hAnsi="Calibri" w:cs="Calibri"/>
      <w:sz w:val="20"/>
      <w:szCs w:val="20"/>
    </w:rPr>
    <w:tblPr>
      <w:tblStyleRowBandSize w:val="1"/>
      <w:tblStyleColBandSize w:val="1"/>
      <w:tblInd w:w="0" w:type="dxa"/>
      <w:tblCellMar>
        <w:top w:w="100" w:type="dxa"/>
        <w:left w:w="115" w:type="dxa"/>
        <w:bottom w:w="100" w:type="dxa"/>
        <w:right w:w="115" w:type="dxa"/>
      </w:tblCellMar>
    </w:tblPr>
  </w:style>
  <w:style w:type="table" w:customStyle="1" w:styleId="afa">
    <w:basedOn w:val="TableNormal"/>
    <w:pPr>
      <w:spacing w:before="0" w:after="0" w:line="240" w:lineRule="auto"/>
      <w:ind w:firstLine="0"/>
    </w:pPr>
    <w:rPr>
      <w:rFonts w:ascii="Calibri" w:eastAsia="Calibri" w:hAnsi="Calibri" w:cs="Calibri"/>
      <w:sz w:val="20"/>
      <w:szCs w:val="20"/>
    </w:rPr>
    <w:tblPr>
      <w:tblStyleRowBandSize w:val="1"/>
      <w:tblStyleColBandSize w:val="1"/>
      <w:tblInd w:w="0" w:type="dxa"/>
      <w:tblCellMar>
        <w:top w:w="100" w:type="dxa"/>
        <w:left w:w="115" w:type="dxa"/>
        <w:bottom w:w="100" w:type="dxa"/>
        <w:right w:w="115" w:type="dxa"/>
      </w:tblCellMar>
    </w:tblPr>
  </w:style>
  <w:style w:type="table" w:customStyle="1" w:styleId="afb">
    <w:basedOn w:val="TableNormal"/>
    <w:pPr>
      <w:spacing w:before="0" w:after="0" w:line="240" w:lineRule="auto"/>
      <w:ind w:firstLine="0"/>
    </w:pPr>
    <w:rPr>
      <w:rFonts w:ascii="Calibri" w:eastAsia="Calibri" w:hAnsi="Calibri" w:cs="Calibri"/>
      <w:sz w:val="20"/>
      <w:szCs w:val="20"/>
    </w:rPr>
    <w:tblPr>
      <w:tblStyleRowBandSize w:val="1"/>
      <w:tblStyleColBandSize w:val="1"/>
      <w:tblInd w:w="0" w:type="dxa"/>
      <w:tblCellMar>
        <w:top w:w="100" w:type="dxa"/>
        <w:left w:w="115" w:type="dxa"/>
        <w:bottom w:w="100" w:type="dxa"/>
        <w:right w:w="115" w:type="dxa"/>
      </w:tblCellMar>
    </w:tblPr>
  </w:style>
  <w:style w:type="table" w:customStyle="1" w:styleId="afc">
    <w:basedOn w:val="TableNormal"/>
    <w:tblPr>
      <w:tblStyleRowBandSize w:val="1"/>
      <w:tblStyleColBandSize w:val="1"/>
      <w:tblInd w:w="0" w:type="dxa"/>
      <w:tblCellMar>
        <w:top w:w="0" w:type="dxa"/>
        <w:left w:w="115" w:type="dxa"/>
        <w:bottom w:w="0" w:type="dxa"/>
        <w:right w:w="115" w:type="dxa"/>
      </w:tblCellMar>
    </w:tblPr>
  </w:style>
  <w:style w:type="table" w:customStyle="1" w:styleId="afd">
    <w:basedOn w:val="TableNormal"/>
    <w:pPr>
      <w:spacing w:before="0" w:after="0" w:line="240" w:lineRule="auto"/>
      <w:ind w:firstLine="0"/>
    </w:pPr>
    <w:rPr>
      <w:rFonts w:ascii="Calibri" w:eastAsia="Calibri" w:hAnsi="Calibri" w:cs="Calibri"/>
      <w:sz w:val="20"/>
      <w:szCs w:val="20"/>
    </w:rPr>
    <w:tblPr>
      <w:tblStyleRowBandSize w:val="1"/>
      <w:tblStyleColBandSize w:val="1"/>
      <w:tblInd w:w="0" w:type="dxa"/>
      <w:tblCellMar>
        <w:top w:w="100" w:type="dxa"/>
        <w:left w:w="115" w:type="dxa"/>
        <w:bottom w:w="100" w:type="dxa"/>
        <w:right w:w="115" w:type="dxa"/>
      </w:tblCellMar>
    </w:tblPr>
  </w:style>
  <w:style w:type="table" w:customStyle="1" w:styleId="afe">
    <w:basedOn w:val="TableNormal"/>
    <w:pPr>
      <w:spacing w:before="0" w:after="0" w:line="240" w:lineRule="auto"/>
      <w:ind w:firstLine="0"/>
    </w:pPr>
    <w:rPr>
      <w:rFonts w:ascii="Calibri" w:eastAsia="Calibri" w:hAnsi="Calibri" w:cs="Calibri"/>
      <w:sz w:val="20"/>
      <w:szCs w:val="20"/>
    </w:rPr>
    <w:tblPr>
      <w:tblStyleRowBandSize w:val="1"/>
      <w:tblStyleColBandSize w:val="1"/>
      <w:tblInd w:w="0" w:type="dxa"/>
      <w:tblCellMar>
        <w:top w:w="100" w:type="dxa"/>
        <w:left w:w="115" w:type="dxa"/>
        <w:bottom w:w="100" w:type="dxa"/>
        <w:right w:w="115" w:type="dxa"/>
      </w:tblCellMar>
    </w:tblPr>
  </w:style>
  <w:style w:type="table" w:customStyle="1" w:styleId="aff">
    <w:basedOn w:val="TableNormal"/>
    <w:pPr>
      <w:spacing w:before="0" w:after="0" w:line="240" w:lineRule="auto"/>
      <w:ind w:firstLine="0"/>
    </w:pPr>
    <w:rPr>
      <w:rFonts w:ascii="Calibri" w:eastAsia="Calibri" w:hAnsi="Calibri" w:cs="Calibri"/>
      <w:sz w:val="20"/>
      <w:szCs w:val="20"/>
    </w:rPr>
    <w:tblPr>
      <w:tblStyleRowBandSize w:val="1"/>
      <w:tblStyleColBandSize w:val="1"/>
      <w:tblInd w:w="0" w:type="dxa"/>
      <w:tblCellMar>
        <w:top w:w="100" w:type="dxa"/>
        <w:left w:w="115" w:type="dxa"/>
        <w:bottom w:w="100" w:type="dxa"/>
        <w:right w:w="115" w:type="dxa"/>
      </w:tblCellMar>
    </w:tblPr>
  </w:style>
  <w:style w:type="table" w:customStyle="1" w:styleId="aff0">
    <w:basedOn w:val="TableNormal"/>
    <w:tblPr>
      <w:tblStyleRowBandSize w:val="1"/>
      <w:tblStyleColBandSize w:val="1"/>
      <w:tblInd w:w="0" w:type="dxa"/>
      <w:tblCellMar>
        <w:top w:w="0" w:type="dxa"/>
        <w:left w:w="0" w:type="dxa"/>
        <w:bottom w:w="0" w:type="dxa"/>
        <w:right w:w="0" w:type="dxa"/>
      </w:tblCellMar>
    </w:tblPr>
  </w:style>
  <w:style w:type="table" w:customStyle="1" w:styleId="aff1">
    <w:basedOn w:val="TableNormal"/>
    <w:pPr>
      <w:spacing w:before="0" w:after="0" w:line="240" w:lineRule="auto"/>
      <w:ind w:firstLine="0"/>
    </w:pPr>
    <w:rPr>
      <w:rFonts w:ascii="Calibri" w:eastAsia="Calibri" w:hAnsi="Calibri" w:cs="Calibri"/>
      <w:sz w:val="20"/>
      <w:szCs w:val="20"/>
    </w:rPr>
    <w:tblPr>
      <w:tblStyleRowBandSize w:val="1"/>
      <w:tblStyleColBandSize w:val="1"/>
      <w:tblInd w:w="0" w:type="dxa"/>
      <w:tblCellMar>
        <w:top w:w="100" w:type="dxa"/>
        <w:left w:w="115" w:type="dxa"/>
        <w:bottom w:w="100" w:type="dxa"/>
        <w:right w:w="115" w:type="dxa"/>
      </w:tblCellMar>
    </w:tblPr>
  </w:style>
  <w:style w:type="paragraph" w:styleId="Header">
    <w:name w:val="header"/>
    <w:basedOn w:val="Normal"/>
    <w:link w:val="HeaderChar"/>
    <w:uiPriority w:val="99"/>
    <w:unhideWhenUsed/>
    <w:rsid w:val="00963A1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63A11"/>
  </w:style>
  <w:style w:type="paragraph" w:styleId="Footer">
    <w:name w:val="footer"/>
    <w:basedOn w:val="Normal"/>
    <w:link w:val="FooterChar"/>
    <w:uiPriority w:val="99"/>
    <w:unhideWhenUsed/>
    <w:rsid w:val="00963A1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63A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6LG+G75uLA+RkjdO/HKXqUTkPg==">CgMxLjAyCGguZ2pkZ3hzMgloLjMwajB6bGw4AHIhMXBmTWZwTFRPN0FsblBXLVpGcG9kR01tdHE5Ynh2LVVF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26</Pages>
  <Words>4159</Words>
  <Characters>23708</Characters>
  <Application>Microsoft Office Word</Application>
  <DocSecurity>0</DocSecurity>
  <Lines>197</Lines>
  <Paragraphs>55</Paragraphs>
  <ScaleCrop>false</ScaleCrop>
  <Company/>
  <LinksUpToDate>false</LinksUpToDate>
  <CharactersWithSpaces>27812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6</cp:revision>
  <dcterms:created xsi:type="dcterms:W3CDTF">2024-06-03T05:07:00Z</dcterms:created>
  <dcterms:modified xsi:type="dcterms:W3CDTF">2024-08-21T03:20:00Z</dcterms:modified>
</cp:coreProperties>
</file>