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06E3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bookmarkStart w:id="27" w:name="_GoBack"/>
      <w:bookmarkEnd w:id="27"/>
      <w:r>
        <w:rPr>
          <w:rFonts w:ascii="Times New Roman" w:hAnsi="Times New Roman" w:eastAsia="Calibri" w:cs="Times New Roman"/>
          <w:b/>
          <w:sz w:val="36"/>
          <w:szCs w:val="36"/>
        </w:rPr>
        <w:t>BỘ GIÁO DỤC VÀ ĐÀO TẠO</w:t>
      </w:r>
    </w:p>
    <w:p w14:paraId="7A7189BF">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70BE6D0E">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sz w:val="28"/>
          <w:lang w:val="vi-VN" w:eastAsia="vi-VN"/>
        </w:rPr>
        <w:drawing>
          <wp:inline distT="0" distB="0" distL="0" distR="0">
            <wp:extent cx="1038225" cy="942340"/>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546A97E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p>
    <w:p w14:paraId="1852C02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4C9F859">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hint="default" w:ascii="Times New Roman" w:hAnsi="Times New Roman" w:cs="Times New Roman"/>
          <w:b/>
          <w:sz w:val="38"/>
          <w:szCs w:val="52"/>
          <w:lang w:val="en-US"/>
        </w:rPr>
      </w:pPr>
      <w:r>
        <w:rPr>
          <w:rFonts w:hint="default" w:ascii="Times New Roman" w:hAnsi="Times New Roman" w:cs="Times New Roman"/>
          <w:b/>
          <w:sz w:val="38"/>
          <w:szCs w:val="52"/>
          <w:lang w:val="en-US"/>
        </w:rPr>
        <w:t>SMARTTRIAL - NỀN TẢNG ĐẶT LỊCH HỌC THỬ VÀ TƯ VẤN TRỰC TUYẾN REALTIME VỚI CƠ CHẾ XẾP LỊCH THÔNG MINH (FACE-ID, REALTIME,…)</w:t>
      </w:r>
    </w:p>
    <w:p w14:paraId="27E2A990">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D8FD16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fr-FR"/>
        </w:rPr>
      </w:pPr>
      <w:r>
        <w:rPr>
          <w:rFonts w:ascii="Times New Roman" w:hAnsi="Times New Roman" w:eastAsia="Calibri" w:cs="Times New Roman"/>
          <w:b/>
          <w:sz w:val="36"/>
          <w:szCs w:val="44"/>
          <w:lang w:val="fr-FR"/>
        </w:rPr>
        <w:t>TÀI LIỆU CONFIGURATION</w:t>
      </w:r>
    </w:p>
    <w:p w14:paraId="516233D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fr-FR"/>
        </w:rPr>
      </w:pPr>
      <w:r>
        <w:rPr>
          <w:rFonts w:ascii="Times New Roman" w:hAnsi="Times New Roman" w:eastAsia="Calibri" w:cs="Times New Roman"/>
          <w:b/>
          <w:sz w:val="36"/>
          <w:szCs w:val="44"/>
          <w:lang w:val="fr-FR"/>
        </w:rPr>
        <w:t xml:space="preserve">MANAGEMENT </w:t>
      </w:r>
    </w:p>
    <w:p w14:paraId="3F6A9E03">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36"/>
          <w:szCs w:val="36"/>
          <w:lang w:val="fr-FR"/>
        </w:rPr>
      </w:pPr>
      <w:r>
        <w:rPr>
          <w:rFonts w:ascii="Times New Roman" w:hAnsi="Times New Roman" w:eastAsia="Calibri" w:cs="Times New Roman"/>
          <w:sz w:val="36"/>
          <w:szCs w:val="36"/>
          <w:lang w:val="fr-FR"/>
        </w:rPr>
        <w:tab/>
      </w:r>
    </w:p>
    <w:p w14:paraId="7600147E">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36"/>
          <w:szCs w:val="36"/>
          <w:lang w:val="fr-FR"/>
        </w:rPr>
        <w:tab/>
      </w:r>
      <w:r>
        <w:rPr>
          <w:rFonts w:ascii="Times New Roman" w:hAnsi="Times New Roman" w:eastAsia="Calibri" w:cs="Times New Roman"/>
          <w:sz w:val="26"/>
          <w:szCs w:val="26"/>
        </w:rPr>
        <w:t xml:space="preserve">GVHD: </w:t>
      </w:r>
      <w:r>
        <w:rPr>
          <w:rFonts w:hint="default" w:ascii="Times New Roman" w:hAnsi="Times New Roman" w:eastAsia="Calibri" w:cs="Times New Roman"/>
          <w:sz w:val="26"/>
          <w:szCs w:val="26"/>
          <w:lang w:val="en-US"/>
        </w:rPr>
        <w:t>Th.S Nguyễn Quốc Long</w:t>
      </w:r>
      <w:r>
        <w:rPr>
          <w:rFonts w:ascii="Times New Roman" w:hAnsi="Times New Roman" w:eastAsia="Calibri" w:cs="Times New Roman"/>
          <w:sz w:val="26"/>
          <w:szCs w:val="26"/>
        </w:rPr>
        <w:t>………</w:t>
      </w:r>
    </w:p>
    <w:p w14:paraId="7C1F232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Nhóm SVTH:</w:t>
      </w:r>
    </w:p>
    <w:p w14:paraId="51937E7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cs="Times New Roman"/>
          <w:sz w:val="26"/>
          <w:szCs w:val="26"/>
          <w:lang w:val="en-US"/>
        </w:rPr>
        <w:t>Phạm Phú Hưng</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28210249524</w:t>
      </w:r>
    </w:p>
    <w:p w14:paraId="0E77AB8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cs="Times New Roman"/>
          <w:sz w:val="26"/>
          <w:szCs w:val="26"/>
          <w:lang w:val="en-US"/>
        </w:rPr>
        <w:t>Nguyễn Đăng Khôi</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28211152936</w:t>
      </w:r>
      <w:r>
        <w:rPr>
          <w:rFonts w:ascii="Times New Roman" w:hAnsi="Times New Roman" w:eastAsia="Calibri" w:cs="Times New Roman"/>
          <w:sz w:val="26"/>
          <w:szCs w:val="26"/>
        </w:rPr>
        <w:tab/>
      </w:r>
      <w:r>
        <w:rPr>
          <w:rFonts w:hint="default" w:ascii="Times New Roman" w:hAnsi="Times New Roman" w:cs="Times New Roman"/>
          <w:sz w:val="26"/>
          <w:szCs w:val="26"/>
          <w:lang w:val="en-US"/>
        </w:rPr>
        <w:t>Trần Tấn Huy</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29214653925</w:t>
      </w:r>
    </w:p>
    <w:p w14:paraId="1FFCA7E0">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en-US"/>
        </w:rPr>
      </w:pPr>
      <w:r>
        <w:rPr>
          <w:rFonts w:ascii="Times New Roman" w:hAnsi="Times New Roman" w:eastAsia="Calibri" w:cs="Times New Roman"/>
          <w:sz w:val="26"/>
          <w:szCs w:val="26"/>
        </w:rPr>
        <w:tab/>
      </w:r>
      <w:r>
        <w:rPr>
          <w:rFonts w:hint="default" w:ascii="Times New Roman" w:hAnsi="Times New Roman" w:cs="Times New Roman" w:eastAsiaTheme="majorEastAsia"/>
          <w:sz w:val="26"/>
          <w:szCs w:val="26"/>
          <w:lang w:val="en-US"/>
        </w:rPr>
        <w:t>Nguyễn Minh Khôi</w:t>
      </w:r>
      <w:r>
        <w:rPr>
          <w:rFonts w:hint="default" w:ascii="Times New Roman" w:hAnsi="Times New Roman" w:cs="Times New Roman" w:eastAsiaTheme="majorEastAsia"/>
          <w:sz w:val="26"/>
          <w:szCs w:val="26"/>
          <w:lang w:val="en-US"/>
        </w:rPr>
        <w:tab/>
      </w:r>
      <w:r>
        <w:rPr>
          <w:rFonts w:hint="default" w:ascii="Times New Roman" w:hAnsi="Times New Roman" w:eastAsia="Segoe UI" w:cs="Times New Roman"/>
          <w:i w:val="0"/>
          <w:iCs w:val="0"/>
          <w:caps w:val="0"/>
          <w:color w:val="081B3A"/>
          <w:spacing w:val="2"/>
          <w:sz w:val="26"/>
          <w:szCs w:val="26"/>
          <w:shd w:val="clear" w:fill="FFFFFF"/>
        </w:rPr>
        <w:t>27211201759</w:t>
      </w:r>
    </w:p>
    <w:p w14:paraId="0399EED4">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p>
    <w:p w14:paraId="08E537CA">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b/>
          <w:sz w:val="36"/>
          <w:szCs w:val="36"/>
          <w:lang w:val="fr-FR"/>
        </w:rPr>
      </w:pPr>
    </w:p>
    <w:p w14:paraId="5C99EBC4">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lang w:val="fr-FR"/>
        </w:rPr>
      </w:pPr>
    </w:p>
    <w:p w14:paraId="17F69E9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lang w:val="fr-FR"/>
        </w:rPr>
      </w:pPr>
    </w:p>
    <w:p w14:paraId="6B2DC46A">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lang w:val="fr-FR"/>
        </w:rPr>
      </w:pPr>
    </w:p>
    <w:p w14:paraId="55D508FF">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Cs w:val="26"/>
          <w:lang w:val="fr-FR"/>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fr-FR"/>
        </w:rPr>
        <w:t>Đà Nẵng, tháng 3 năm 2021</w:t>
      </w:r>
    </w:p>
    <w:p w14:paraId="68C70D74">
      <w:pPr>
        <w:spacing w:after="0" w:line="360" w:lineRule="auto"/>
        <w:jc w:val="center"/>
        <w:rPr>
          <w:rFonts w:ascii="Times New Roman" w:hAnsi="Times New Roman" w:eastAsia="Calibri" w:cs="Times New Roman"/>
          <w:b/>
          <w:sz w:val="32"/>
          <w:szCs w:val="32"/>
          <w:lang w:val="fr-FR"/>
        </w:rPr>
      </w:pPr>
      <w:r>
        <w:rPr>
          <w:rFonts w:ascii="Times New Roman" w:hAnsi="Times New Roman" w:eastAsia="Calibri" w:cs="Times New Roman"/>
          <w:b/>
          <w:sz w:val="32"/>
          <w:szCs w:val="32"/>
          <w:lang w:val="fr-FR"/>
        </w:rPr>
        <w:t>THÔNG TIN DỰ ÁN</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9"/>
        <w:gridCol w:w="1846"/>
        <w:gridCol w:w="56"/>
        <w:gridCol w:w="3761"/>
        <w:gridCol w:w="1848"/>
      </w:tblGrid>
      <w:tr w14:paraId="74351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375C0DC8">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Dự án viết tắt</w:t>
            </w:r>
          </w:p>
        </w:tc>
        <w:tc>
          <w:tcPr>
            <w:tcW w:w="7511" w:type="dxa"/>
            <w:gridSpan w:val="4"/>
            <w:vAlign w:val="top"/>
          </w:tcPr>
          <w:p w14:paraId="6189880C">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SMARTTRIAL</w:t>
            </w:r>
          </w:p>
        </w:tc>
      </w:tr>
      <w:tr w14:paraId="7F3B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34E9CF9F">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7511" w:type="dxa"/>
            <w:gridSpan w:val="4"/>
            <w:vAlign w:val="top"/>
          </w:tcPr>
          <w:p w14:paraId="08CEC3D5">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Nền tảng đặt lịch học thử và tư vấn trực tuyến realtime với cơ chế xếp lịch thông minh</w:t>
            </w:r>
          </w:p>
        </w:tc>
      </w:tr>
      <w:tr w14:paraId="6AB22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275BC1C6">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 bắt đầu</w:t>
            </w:r>
          </w:p>
        </w:tc>
        <w:tc>
          <w:tcPr>
            <w:tcW w:w="1846" w:type="dxa"/>
            <w:vAlign w:val="top"/>
          </w:tcPr>
          <w:p w14:paraId="0625A0D3">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10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3817" w:type="dxa"/>
            <w:gridSpan w:val="2"/>
            <w:shd w:val="clear" w:color="auto" w:fill="B8CCE4" w:themeFill="accent1" w:themeFillTint="66"/>
            <w:vAlign w:val="top"/>
          </w:tcPr>
          <w:p w14:paraId="6C97749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 kết thúc</w:t>
            </w:r>
          </w:p>
        </w:tc>
        <w:tc>
          <w:tcPr>
            <w:tcW w:w="1848" w:type="dxa"/>
            <w:vAlign w:val="top"/>
          </w:tcPr>
          <w:p w14:paraId="09610965">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04</w:t>
            </w:r>
            <w:r>
              <w:rPr>
                <w:rFonts w:ascii="Times New Roman" w:hAnsi="Times New Roman" w:cs="Times New Roman"/>
                <w:sz w:val="26"/>
                <w:szCs w:val="26"/>
              </w:rPr>
              <w:t>/</w:t>
            </w:r>
            <w:r>
              <w:rPr>
                <w:rFonts w:hint="default" w:ascii="Times New Roman" w:hAnsi="Times New Roman" w:cs="Times New Roman"/>
                <w:sz w:val="26"/>
                <w:szCs w:val="26"/>
                <w:lang w:val="en-US"/>
              </w:rPr>
              <w:t>10</w:t>
            </w:r>
            <w:r>
              <w:rPr>
                <w:rFonts w:ascii="Times New Roman" w:hAnsi="Times New Roman" w:cs="Times New Roman"/>
                <w:sz w:val="26"/>
                <w:szCs w:val="26"/>
              </w:rPr>
              <w:t>/202</w:t>
            </w:r>
            <w:r>
              <w:rPr>
                <w:rFonts w:hint="default" w:ascii="Times New Roman" w:hAnsi="Times New Roman" w:cs="Times New Roman"/>
                <w:sz w:val="26"/>
                <w:szCs w:val="26"/>
                <w:lang w:val="en-US"/>
              </w:rPr>
              <w:t>6</w:t>
            </w:r>
          </w:p>
        </w:tc>
      </w:tr>
      <w:tr w14:paraId="6949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505874CE">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Nơi thực hiện</w:t>
            </w:r>
          </w:p>
        </w:tc>
        <w:tc>
          <w:tcPr>
            <w:tcW w:w="7511" w:type="dxa"/>
            <w:gridSpan w:val="4"/>
            <w:vAlign w:val="top"/>
          </w:tcPr>
          <w:p w14:paraId="6C85EFB4">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Khoa Công Nghệ Thông Tin – Đại học Duy Tân</w:t>
            </w:r>
          </w:p>
        </w:tc>
      </w:tr>
      <w:tr w14:paraId="28A9C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4ECA99EF">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Giảng viên hướng dẫn</w:t>
            </w:r>
          </w:p>
        </w:tc>
        <w:tc>
          <w:tcPr>
            <w:tcW w:w="7511" w:type="dxa"/>
            <w:gridSpan w:val="4"/>
            <w:vAlign w:val="top"/>
          </w:tcPr>
          <w:p w14:paraId="1DB188A3">
            <w:pPr>
              <w:spacing w:after="0" w:line="360" w:lineRule="auto"/>
              <w:rPr>
                <w:rFonts w:ascii="Times New Roman" w:hAnsi="Times New Roman" w:cs="Times New Roman"/>
                <w:sz w:val="26"/>
                <w:szCs w:val="26"/>
              </w:rPr>
            </w:pPr>
            <w:r>
              <w:rPr>
                <w:rFonts w:ascii="Times New Roman" w:hAnsi="Times New Roman" w:cs="Times New Roman"/>
                <w:sz w:val="26"/>
                <w:szCs w:val="26"/>
              </w:rPr>
              <w:t>ThS. …</w:t>
            </w:r>
            <w:r>
              <w:rPr>
                <w:rFonts w:hint="default" w:ascii="Times New Roman" w:hAnsi="Times New Roman" w:cs="Times New Roman"/>
                <w:sz w:val="26"/>
                <w:szCs w:val="26"/>
                <w:lang w:val="en-US"/>
              </w:rPr>
              <w:t>Nguyễn Quốc Long</w:t>
            </w:r>
            <w:r>
              <w:rPr>
                <w:rFonts w:ascii="Times New Roman" w:hAnsi="Times New Roman" w:cs="Times New Roman"/>
                <w:sz w:val="26"/>
                <w:szCs w:val="26"/>
              </w:rPr>
              <w:t>…………</w:t>
            </w:r>
          </w:p>
          <w:p w14:paraId="41D7BF0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Pr>
                <w:rFonts w:hint="default" w:ascii="Times New Roman" w:hAnsi="Times New Roman" w:cs="Times New Roman"/>
                <w:sz w:val="26"/>
                <w:szCs w:val="26"/>
                <w:lang w:val="en-US"/>
              </w:rPr>
              <w:t>quoclongdng@gmail.com</w:t>
            </w:r>
            <w:r>
              <w:fldChar w:fldCharType="begin"/>
            </w:r>
            <w:r>
              <w:instrText xml:space="preserve"> HYPERLINK "mailto:nhatnm2010@gmail.com" </w:instrText>
            </w:r>
            <w:r>
              <w:fldChar w:fldCharType="separate"/>
            </w:r>
            <w:r>
              <w:rPr>
                <w:rStyle w:val="9"/>
                <w:rFonts w:ascii="Times New Roman" w:hAnsi="Times New Roman" w:cs="Times New Roman"/>
                <w:sz w:val="26"/>
                <w:szCs w:val="26"/>
              </w:rPr>
              <w:t>…</w:t>
            </w:r>
            <w:r>
              <w:rPr>
                <w:rStyle w:val="9"/>
              </w:rPr>
              <w:t>……………….</w:t>
            </w:r>
            <w:r>
              <w:rPr>
                <w:rStyle w:val="9"/>
              </w:rPr>
              <w:fldChar w:fldCharType="end"/>
            </w:r>
          </w:p>
          <w:p w14:paraId="2D842E09">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Phone: …………..</w:t>
            </w:r>
          </w:p>
        </w:tc>
      </w:tr>
      <w:tr w14:paraId="428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15123D12">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Chủ sở hửu</w:t>
            </w:r>
          </w:p>
        </w:tc>
        <w:tc>
          <w:tcPr>
            <w:tcW w:w="7511" w:type="dxa"/>
            <w:gridSpan w:val="4"/>
            <w:vAlign w:val="top"/>
          </w:tcPr>
          <w:p w14:paraId="43FD1AE8">
            <w:pPr>
              <w:spacing w:after="0" w:line="360" w:lineRule="auto"/>
              <w:rPr>
                <w:rFonts w:ascii="Times New Roman" w:hAnsi="Times New Roman" w:cs="Times New Roman"/>
                <w:sz w:val="26"/>
                <w:szCs w:val="26"/>
              </w:rPr>
            </w:pPr>
            <w:r>
              <w:rPr>
                <w:rFonts w:ascii="Times New Roman" w:hAnsi="Times New Roman" w:cs="Times New Roman"/>
                <w:sz w:val="26"/>
                <w:szCs w:val="26"/>
              </w:rPr>
              <w:t>. …</w:t>
            </w:r>
            <w:r>
              <w:rPr>
                <w:rFonts w:hint="default" w:ascii="Times New Roman" w:hAnsi="Times New Roman" w:cs="Times New Roman"/>
                <w:sz w:val="26"/>
                <w:szCs w:val="26"/>
                <w:lang w:val="en-US"/>
              </w:rPr>
              <w:t>Phạm Phú Hưng</w:t>
            </w:r>
            <w:r>
              <w:rPr>
                <w:rFonts w:ascii="Times New Roman" w:hAnsi="Times New Roman" w:cs="Times New Roman"/>
                <w:sz w:val="26"/>
                <w:szCs w:val="26"/>
              </w:rPr>
              <w:t>…………</w:t>
            </w:r>
          </w:p>
          <w:p w14:paraId="13FD472E">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Pr>
                <w:rFonts w:hint="default" w:ascii="Times New Roman" w:hAnsi="Times New Roman" w:cs="Times New Roman"/>
                <w:sz w:val="26"/>
                <w:szCs w:val="26"/>
                <w:lang w:val="en-US"/>
              </w:rPr>
              <w:t>ppHung@gmail.com</w:t>
            </w:r>
            <w:r>
              <w:fldChar w:fldCharType="begin"/>
            </w:r>
            <w:r>
              <w:instrText xml:space="preserve"> HYPERLINK "mailto:nhatnm2010@gmail.com" </w:instrText>
            </w:r>
            <w:r>
              <w:fldChar w:fldCharType="separate"/>
            </w:r>
            <w:r>
              <w:rPr>
                <w:rStyle w:val="9"/>
                <w:rFonts w:ascii="Times New Roman" w:hAnsi="Times New Roman" w:cs="Times New Roman"/>
                <w:sz w:val="26"/>
                <w:szCs w:val="26"/>
              </w:rPr>
              <w:t>…</w:t>
            </w:r>
            <w:r>
              <w:rPr>
                <w:rStyle w:val="9"/>
              </w:rPr>
              <w:t>……………….</w:t>
            </w:r>
            <w:r>
              <w:rPr>
                <w:rStyle w:val="9"/>
              </w:rPr>
              <w:fldChar w:fldCharType="end"/>
            </w:r>
          </w:p>
          <w:p w14:paraId="78A7F910">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Phone: …………..</w:t>
            </w:r>
          </w:p>
        </w:tc>
      </w:tr>
      <w:tr w14:paraId="450B9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407A09F2">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Quản lý dự án</w:t>
            </w:r>
          </w:p>
        </w:tc>
        <w:tc>
          <w:tcPr>
            <w:tcW w:w="1902" w:type="dxa"/>
            <w:gridSpan w:val="2"/>
            <w:vAlign w:val="top"/>
          </w:tcPr>
          <w:p w14:paraId="24DC6920">
            <w:pPr>
              <w:spacing w:after="0" w:line="360" w:lineRule="auto"/>
              <w:rPr>
                <w:rFonts w:ascii="Times New Roman" w:hAnsi="Times New Roman" w:eastAsia="Calibri"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28211152936</w:t>
            </w:r>
          </w:p>
        </w:tc>
        <w:tc>
          <w:tcPr>
            <w:tcW w:w="3761" w:type="dxa"/>
            <w:vAlign w:val="top"/>
          </w:tcPr>
          <w:p w14:paraId="36B9ACCB">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Nguyễn Đăng Khôi</w:t>
            </w:r>
          </w:p>
        </w:tc>
        <w:tc>
          <w:tcPr>
            <w:tcW w:w="1848" w:type="dxa"/>
            <w:vAlign w:val="top"/>
          </w:tcPr>
          <w:p w14:paraId="0C26BC1E">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shd w:val="clear" w:color="auto" w:fill="E4E6EB"/>
                <w:lang w:val="en-US"/>
              </w:rPr>
              <w:t>Thành viên</w:t>
            </w:r>
          </w:p>
        </w:tc>
      </w:tr>
      <w:tr w14:paraId="5AE91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vMerge w:val="restart"/>
            <w:shd w:val="clear" w:color="auto" w:fill="B8CCE4" w:themeFill="accent1" w:themeFillTint="66"/>
            <w:vAlign w:val="top"/>
          </w:tcPr>
          <w:p w14:paraId="680417A0">
            <w:pPr>
              <w:spacing w:after="0" w:line="360" w:lineRule="auto"/>
              <w:rPr>
                <w:rFonts w:ascii="Times New Roman" w:hAnsi="Times New Roman" w:eastAsia="Calibri" w:cs="Times New Roman"/>
                <w:b/>
                <w:sz w:val="26"/>
                <w:szCs w:val="26"/>
              </w:rPr>
            </w:pPr>
            <w:r>
              <w:rPr>
                <w:rFonts w:hint="default" w:ascii="Times New Roman" w:hAnsi="Times New Roman" w:cs="Times New Roman"/>
                <w:b/>
                <w:sz w:val="26"/>
                <w:szCs w:val="26"/>
                <w:lang w:val="en-US"/>
              </w:rPr>
              <w:t>Thành Viên</w:t>
            </w:r>
          </w:p>
        </w:tc>
        <w:tc>
          <w:tcPr>
            <w:tcW w:w="1902" w:type="dxa"/>
            <w:gridSpan w:val="2"/>
            <w:vAlign w:val="top"/>
          </w:tcPr>
          <w:p w14:paraId="000B54BB">
            <w:pPr>
              <w:spacing w:after="0" w:line="360" w:lineRule="auto"/>
              <w:rPr>
                <w:rFonts w:ascii="Times New Roman" w:hAnsi="Times New Roman" w:eastAsia="Calibri"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29214653925</w:t>
            </w:r>
          </w:p>
        </w:tc>
        <w:tc>
          <w:tcPr>
            <w:tcW w:w="3761" w:type="dxa"/>
            <w:vAlign w:val="top"/>
          </w:tcPr>
          <w:p w14:paraId="4DBE4A39">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Trần Tấn Huy</w:t>
            </w:r>
          </w:p>
        </w:tc>
        <w:tc>
          <w:tcPr>
            <w:tcW w:w="1848" w:type="dxa"/>
            <w:vAlign w:val="top"/>
          </w:tcPr>
          <w:p w14:paraId="183240B5">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shd w:val="clear" w:color="auto" w:fill="E4E6EB"/>
                <w:lang w:val="en-US"/>
              </w:rPr>
              <w:t>Thành viên</w:t>
            </w:r>
          </w:p>
        </w:tc>
      </w:tr>
      <w:tr w14:paraId="112A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vMerge w:val="continue"/>
            <w:shd w:val="clear" w:color="auto" w:fill="B8CCE4" w:themeFill="accent1" w:themeFillTint="66"/>
            <w:vAlign w:val="top"/>
          </w:tcPr>
          <w:p w14:paraId="3A6E31CA">
            <w:pPr>
              <w:spacing w:after="0" w:line="360" w:lineRule="auto"/>
              <w:rPr>
                <w:rFonts w:ascii="Times New Roman" w:hAnsi="Times New Roman" w:eastAsia="Calibri" w:cs="Times New Roman"/>
                <w:sz w:val="26"/>
                <w:szCs w:val="26"/>
              </w:rPr>
            </w:pPr>
          </w:p>
        </w:tc>
        <w:tc>
          <w:tcPr>
            <w:tcW w:w="1902" w:type="dxa"/>
            <w:gridSpan w:val="2"/>
            <w:vAlign w:val="top"/>
          </w:tcPr>
          <w:p w14:paraId="3078D49F">
            <w:pPr>
              <w:spacing w:after="0" w:line="360" w:lineRule="auto"/>
              <w:rPr>
                <w:rFonts w:ascii="Times New Roman" w:hAnsi="Times New Roman" w:eastAsia="Calibri"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27211201759</w:t>
            </w:r>
          </w:p>
        </w:tc>
        <w:tc>
          <w:tcPr>
            <w:tcW w:w="3761" w:type="dxa"/>
            <w:vAlign w:val="top"/>
          </w:tcPr>
          <w:p w14:paraId="2681A11E">
            <w:pPr>
              <w:spacing w:after="0" w:line="360" w:lineRule="auto"/>
              <w:rPr>
                <w:rFonts w:ascii="Times New Roman" w:hAnsi="Times New Roman" w:eastAsia="Calibri" w:cs="Times New Roman"/>
                <w:sz w:val="26"/>
                <w:szCs w:val="26"/>
              </w:rPr>
            </w:pPr>
            <w:r>
              <w:rPr>
                <w:rFonts w:hint="default" w:ascii="Times New Roman" w:hAnsi="Times New Roman" w:cs="Times New Roman" w:eastAsiaTheme="majorEastAsia"/>
                <w:sz w:val="26"/>
                <w:szCs w:val="26"/>
                <w:lang w:val="en-US"/>
              </w:rPr>
              <w:t>Nguyễn Minh Khôi</w:t>
            </w:r>
          </w:p>
        </w:tc>
        <w:tc>
          <w:tcPr>
            <w:tcW w:w="1848" w:type="dxa"/>
            <w:vAlign w:val="top"/>
          </w:tcPr>
          <w:p w14:paraId="560ECF11">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shd w:val="clear" w:color="auto" w:fill="E4E6EB"/>
                <w:lang w:val="en-US"/>
              </w:rPr>
              <w:t>Thành viên</w:t>
            </w:r>
          </w:p>
        </w:tc>
      </w:tr>
      <w:tr w14:paraId="7DEF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2DCF1700">
            <w:pPr>
              <w:spacing w:after="0" w:line="360" w:lineRule="auto"/>
              <w:rPr>
                <w:rFonts w:ascii="Times New Roman" w:hAnsi="Times New Roman" w:eastAsia="Calibri" w:cs="Times New Roman"/>
                <w:sz w:val="26"/>
                <w:szCs w:val="26"/>
              </w:rPr>
            </w:pPr>
            <w:r>
              <w:rPr>
                <w:rFonts w:ascii="Times New Roman" w:hAnsi="Times New Roman" w:cs="Times New Roman"/>
                <w:b/>
                <w:sz w:val="26"/>
                <w:szCs w:val="26"/>
              </w:rPr>
              <w:t>Dự án viết tắt</w:t>
            </w:r>
          </w:p>
        </w:tc>
        <w:tc>
          <w:tcPr>
            <w:tcW w:w="7511" w:type="dxa"/>
            <w:gridSpan w:val="4"/>
            <w:vAlign w:val="top"/>
          </w:tcPr>
          <w:p w14:paraId="05F75E75">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SMARTTRIAL</w:t>
            </w:r>
          </w:p>
        </w:tc>
      </w:tr>
      <w:tr w14:paraId="37F93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9" w:type="dxa"/>
            <w:shd w:val="clear" w:color="auto" w:fill="B8CCE4" w:themeFill="accent1" w:themeFillTint="66"/>
            <w:vAlign w:val="top"/>
          </w:tcPr>
          <w:p w14:paraId="64B6BE88">
            <w:pPr>
              <w:spacing w:after="0" w:line="360" w:lineRule="auto"/>
              <w:rPr>
                <w:rFonts w:ascii="Times New Roman" w:hAnsi="Times New Roman" w:eastAsia="Calibri" w:cs="Times New Roman"/>
                <w:sz w:val="26"/>
                <w:szCs w:val="26"/>
              </w:rPr>
            </w:pPr>
            <w:r>
              <w:rPr>
                <w:rFonts w:ascii="Times New Roman" w:hAnsi="Times New Roman" w:cs="Times New Roman"/>
                <w:b/>
                <w:sz w:val="26"/>
                <w:szCs w:val="26"/>
              </w:rPr>
              <w:t>Tên dự án</w:t>
            </w:r>
          </w:p>
        </w:tc>
        <w:tc>
          <w:tcPr>
            <w:tcW w:w="7511" w:type="dxa"/>
            <w:gridSpan w:val="4"/>
            <w:vAlign w:val="top"/>
          </w:tcPr>
          <w:p w14:paraId="1F0C5A84">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Nền tảng đặt lịch học thử và tư vấn trực tuyến realtime với cơ chế xếp lịch thông minh</w:t>
            </w:r>
          </w:p>
        </w:tc>
      </w:tr>
    </w:tbl>
    <w:p w14:paraId="5D117852">
      <w:pPr>
        <w:spacing w:after="0" w:line="360" w:lineRule="auto"/>
        <w:jc w:val="both"/>
        <w:rPr>
          <w:rFonts w:ascii="Times New Roman" w:hAnsi="Times New Roman" w:eastAsia="Calibri" w:cs="Times New Roman"/>
          <w:sz w:val="26"/>
          <w:szCs w:val="26"/>
        </w:rPr>
      </w:pPr>
    </w:p>
    <w:p w14:paraId="3A0481F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br w:type="page"/>
      </w:r>
    </w:p>
    <w:p w14:paraId="59FB609C">
      <w:pPr>
        <w:spacing w:after="0" w:line="360" w:lineRule="auto"/>
        <w:jc w:val="center"/>
        <w:rPr>
          <w:rFonts w:ascii="Times New Roman" w:hAnsi="Times New Roman" w:eastAsia="Calibri" w:cs="Times New Roman"/>
          <w:b/>
          <w:sz w:val="32"/>
          <w:szCs w:val="32"/>
        </w:rPr>
      </w:pPr>
      <w:r>
        <w:rPr>
          <w:rFonts w:ascii="Times New Roman" w:hAnsi="Times New Roman" w:eastAsia="Calibri" w:cs="Times New Roman"/>
          <w:b/>
          <w:sz w:val="32"/>
          <w:szCs w:val="32"/>
        </w:rPr>
        <w:t>THÔNG TIN TÀI LIỆU</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1"/>
        <w:gridCol w:w="6897"/>
      </w:tblGrid>
      <w:tr w14:paraId="24C13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18" w:type="dxa"/>
            <w:shd w:val="clear" w:color="auto" w:fill="B8CCE4" w:themeFill="accent1" w:themeFillTint="66"/>
            <w:vAlign w:val="top"/>
          </w:tcPr>
          <w:p w14:paraId="1BB62621">
            <w:pPr>
              <w:spacing w:after="0" w:line="360" w:lineRule="auto"/>
              <w:jc w:val="right"/>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6991" w:type="dxa"/>
            <w:vAlign w:val="top"/>
          </w:tcPr>
          <w:p w14:paraId="35E17138">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en-US"/>
              </w:rPr>
              <w:t>SMATTRIAL-Nền tảng đặt lịch học thử và tư vấn trực tuyến realtime với cơ chế xếp lịch thông minh</w:t>
            </w:r>
          </w:p>
        </w:tc>
      </w:tr>
      <w:tr w14:paraId="5E5F3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18" w:type="dxa"/>
            <w:shd w:val="clear" w:color="auto" w:fill="B8CCE4" w:themeFill="accent1" w:themeFillTint="66"/>
            <w:vAlign w:val="top"/>
          </w:tcPr>
          <w:p w14:paraId="229FA797">
            <w:pPr>
              <w:spacing w:after="0" w:line="360" w:lineRule="auto"/>
              <w:jc w:val="right"/>
              <w:rPr>
                <w:rFonts w:ascii="Times New Roman" w:hAnsi="Times New Roman" w:eastAsia="Calibri" w:cs="Times New Roman"/>
                <w:b/>
                <w:sz w:val="26"/>
                <w:szCs w:val="26"/>
              </w:rPr>
            </w:pPr>
            <w:r>
              <w:rPr>
                <w:rFonts w:ascii="Times New Roman" w:hAnsi="Times New Roman" w:cs="Times New Roman"/>
                <w:b/>
                <w:sz w:val="26"/>
                <w:szCs w:val="26"/>
              </w:rPr>
              <w:t>Tiêu đề tài liệu</w:t>
            </w:r>
          </w:p>
        </w:tc>
        <w:tc>
          <w:tcPr>
            <w:tcW w:w="6991" w:type="dxa"/>
            <w:vAlign w:val="top"/>
          </w:tcPr>
          <w:p w14:paraId="61ED0ED7">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Test Plan Document</w:t>
            </w:r>
          </w:p>
        </w:tc>
      </w:tr>
      <w:tr w14:paraId="56BA1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18" w:type="dxa"/>
            <w:shd w:val="clear" w:color="auto" w:fill="B8CCE4" w:themeFill="accent1" w:themeFillTint="66"/>
            <w:vAlign w:val="top"/>
          </w:tcPr>
          <w:p w14:paraId="05C566FC">
            <w:pPr>
              <w:spacing w:after="0" w:line="360" w:lineRule="auto"/>
              <w:jc w:val="right"/>
              <w:rPr>
                <w:rFonts w:ascii="Times New Roman" w:hAnsi="Times New Roman" w:eastAsia="Calibri" w:cs="Times New Roman"/>
                <w:b/>
                <w:sz w:val="26"/>
                <w:szCs w:val="26"/>
              </w:rPr>
            </w:pPr>
            <w:r>
              <w:rPr>
                <w:rFonts w:ascii="Times New Roman" w:hAnsi="Times New Roman" w:cs="Times New Roman"/>
                <w:b/>
                <w:sz w:val="26"/>
                <w:szCs w:val="26"/>
              </w:rPr>
              <w:t>Người thực hiện</w:t>
            </w:r>
          </w:p>
        </w:tc>
        <w:tc>
          <w:tcPr>
            <w:tcW w:w="6991" w:type="dxa"/>
            <w:vAlign w:val="top"/>
          </w:tcPr>
          <w:p w14:paraId="010C7A3D">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w:t>
            </w:r>
          </w:p>
        </w:tc>
      </w:tr>
    </w:tbl>
    <w:p w14:paraId="11F68EFC">
      <w:pPr>
        <w:spacing w:after="0" w:line="360" w:lineRule="auto"/>
        <w:rPr>
          <w:rFonts w:ascii="Times New Roman" w:hAnsi="Times New Roman" w:eastAsia="Calibri" w:cs="Times New Roman"/>
          <w:sz w:val="26"/>
          <w:szCs w:val="26"/>
        </w:rPr>
      </w:pPr>
    </w:p>
    <w:p w14:paraId="345D72FC">
      <w:pPr>
        <w:spacing w:after="0" w:line="360" w:lineRule="auto"/>
        <w:jc w:val="center"/>
        <w:rPr>
          <w:rFonts w:ascii="Times New Roman" w:hAnsi="Times New Roman" w:eastAsia="Calibri" w:cs="Times New Roman"/>
          <w:b/>
          <w:sz w:val="32"/>
          <w:szCs w:val="32"/>
        </w:rPr>
      </w:pPr>
      <w:r>
        <w:rPr>
          <w:rFonts w:ascii="Times New Roman" w:hAnsi="Times New Roman" w:eastAsia="Calibri" w:cs="Times New Roman"/>
          <w:b/>
          <w:sz w:val="32"/>
          <w:szCs w:val="32"/>
        </w:rPr>
        <w:t>LỊCH SỬ CHỈNH SỬA TÀI LIỆU</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5"/>
        <w:gridCol w:w="2609"/>
        <w:gridCol w:w="2151"/>
        <w:gridCol w:w="2343"/>
      </w:tblGrid>
      <w:tr w14:paraId="33255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0" w:type="dxa"/>
            <w:shd w:val="clear" w:color="auto" w:fill="B8CCE4" w:themeFill="accent1" w:themeFillTint="66"/>
            <w:vAlign w:val="top"/>
          </w:tcPr>
          <w:p w14:paraId="0010F9AE">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Phiên bản</w:t>
            </w:r>
          </w:p>
        </w:tc>
        <w:tc>
          <w:tcPr>
            <w:tcW w:w="2637" w:type="dxa"/>
            <w:shd w:val="clear" w:color="auto" w:fill="B8CCE4" w:themeFill="accent1" w:themeFillTint="66"/>
            <w:vAlign w:val="top"/>
          </w:tcPr>
          <w:p w14:paraId="26472A4E">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Người chỉnh sửa</w:t>
            </w:r>
          </w:p>
        </w:tc>
        <w:tc>
          <w:tcPr>
            <w:tcW w:w="2170" w:type="dxa"/>
            <w:shd w:val="clear" w:color="auto" w:fill="B8CCE4" w:themeFill="accent1" w:themeFillTint="66"/>
            <w:vAlign w:val="top"/>
          </w:tcPr>
          <w:p w14:paraId="132EBE9E">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82" w:type="dxa"/>
            <w:shd w:val="clear" w:color="auto" w:fill="B8CCE4" w:themeFill="accent1" w:themeFillTint="66"/>
            <w:vAlign w:val="top"/>
          </w:tcPr>
          <w:p w14:paraId="03537112">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Ghi chú</w:t>
            </w:r>
          </w:p>
        </w:tc>
      </w:tr>
      <w:tr w14:paraId="0C78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0" w:type="dxa"/>
            <w:vAlign w:val="top"/>
          </w:tcPr>
          <w:p w14:paraId="3BCBF3E2">
            <w:pPr>
              <w:spacing w:after="0" w:line="360" w:lineRule="auto"/>
              <w:jc w:val="center"/>
              <w:rPr>
                <w:rFonts w:ascii="Times New Roman" w:hAnsi="Times New Roman" w:eastAsia="Calibri" w:cs="Times New Roman"/>
                <w:sz w:val="26"/>
                <w:szCs w:val="26"/>
              </w:rPr>
            </w:pPr>
            <w:r>
              <w:rPr>
                <w:rFonts w:ascii="Times New Roman" w:hAnsi="Times New Roman" w:cs="Times New Roman"/>
                <w:sz w:val="26"/>
                <w:szCs w:val="26"/>
              </w:rPr>
              <w:t>1.0</w:t>
            </w:r>
          </w:p>
        </w:tc>
        <w:tc>
          <w:tcPr>
            <w:tcW w:w="2637" w:type="dxa"/>
            <w:vAlign w:val="top"/>
          </w:tcPr>
          <w:p w14:paraId="1A57F08F">
            <w:pPr>
              <w:spacing w:after="0" w:line="360" w:lineRule="auto"/>
              <w:jc w:val="center"/>
              <w:rPr>
                <w:rFonts w:ascii="Times New Roman" w:hAnsi="Times New Roman" w:eastAsia="Calibri" w:cs="Times New Roman"/>
                <w:sz w:val="26"/>
                <w:szCs w:val="26"/>
              </w:rPr>
            </w:pPr>
            <w:r>
              <w:rPr>
                <w:rFonts w:ascii="Times New Roman" w:hAnsi="Times New Roman" w:cs="Times New Roman"/>
                <w:sz w:val="26"/>
                <w:szCs w:val="26"/>
              </w:rPr>
              <w:t>……………</w:t>
            </w:r>
          </w:p>
        </w:tc>
        <w:tc>
          <w:tcPr>
            <w:tcW w:w="2170" w:type="dxa"/>
            <w:vAlign w:val="top"/>
          </w:tcPr>
          <w:p w14:paraId="3AB44E0E">
            <w:pPr>
              <w:spacing w:after="0" w:line="360" w:lineRule="auto"/>
              <w:jc w:val="center"/>
              <w:rPr>
                <w:rFonts w:ascii="Times New Roman" w:hAnsi="Times New Roman" w:eastAsia="Calibri" w:cs="Times New Roman"/>
                <w:sz w:val="26"/>
                <w:szCs w:val="26"/>
              </w:rPr>
            </w:pPr>
            <w:r>
              <w:rPr>
                <w:rFonts w:hint="default" w:ascii="Times New Roman" w:hAnsi="Times New Roman" w:cs="Times New Roman"/>
                <w:sz w:val="26"/>
                <w:szCs w:val="26"/>
                <w:lang w:val="en-US"/>
              </w:rPr>
              <w:t>10</w:t>
            </w:r>
            <w:r>
              <w:rPr>
                <w:rFonts w:ascii="Times New Roman" w:hAnsi="Times New Roman" w:cs="Times New Roman"/>
                <w:sz w:val="26"/>
                <w:szCs w:val="26"/>
              </w:rPr>
              <w:t>/0</w:t>
            </w:r>
            <w:r>
              <w:rPr>
                <w:rFonts w:hint="default" w:ascii="Times New Roman" w:hAnsi="Times New Roman" w:cs="Times New Roman"/>
                <w:sz w:val="26"/>
                <w:szCs w:val="26"/>
                <w:lang w:val="en-US"/>
              </w:rPr>
              <w:t>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2382" w:type="dxa"/>
            <w:vAlign w:val="top"/>
          </w:tcPr>
          <w:p w14:paraId="32233A17">
            <w:pPr>
              <w:spacing w:after="0" w:line="360" w:lineRule="auto"/>
              <w:jc w:val="center"/>
              <w:rPr>
                <w:rFonts w:ascii="Times New Roman" w:hAnsi="Times New Roman" w:eastAsia="Calibri" w:cs="Times New Roman"/>
                <w:sz w:val="26"/>
                <w:szCs w:val="26"/>
              </w:rPr>
            </w:pPr>
            <w:r>
              <w:rPr>
                <w:rFonts w:ascii="Times New Roman" w:hAnsi="Times New Roman" w:cs="Times New Roman"/>
                <w:sz w:val="26"/>
                <w:szCs w:val="26"/>
              </w:rPr>
              <w:t>Tạo tài liệu</w:t>
            </w:r>
          </w:p>
        </w:tc>
      </w:tr>
      <w:tr w14:paraId="2626E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0" w:type="dxa"/>
            <w:vAlign w:val="top"/>
          </w:tcPr>
          <w:p w14:paraId="7FBCE19A">
            <w:pPr>
              <w:spacing w:after="0" w:line="360" w:lineRule="auto"/>
              <w:jc w:val="center"/>
              <w:rPr>
                <w:rFonts w:ascii="Times New Roman" w:hAnsi="Times New Roman" w:eastAsia="Calibri" w:cs="Times New Roman"/>
                <w:sz w:val="26"/>
                <w:szCs w:val="26"/>
              </w:rPr>
            </w:pPr>
            <w:r>
              <w:rPr>
                <w:rFonts w:ascii="Times New Roman" w:hAnsi="Times New Roman" w:cs="Times New Roman"/>
                <w:sz w:val="26"/>
                <w:szCs w:val="26"/>
              </w:rPr>
              <w:t>1.1</w:t>
            </w:r>
          </w:p>
        </w:tc>
        <w:tc>
          <w:tcPr>
            <w:tcW w:w="2637" w:type="dxa"/>
            <w:vAlign w:val="top"/>
          </w:tcPr>
          <w:p w14:paraId="0C27C816">
            <w:pPr>
              <w:spacing w:after="0" w:line="360" w:lineRule="auto"/>
              <w:jc w:val="center"/>
              <w:rPr>
                <w:rFonts w:ascii="Times New Roman" w:hAnsi="Times New Roman" w:eastAsia="Calibri" w:cs="Times New Roman"/>
                <w:sz w:val="26"/>
                <w:szCs w:val="26"/>
              </w:rPr>
            </w:pPr>
            <w:r>
              <w:rPr>
                <w:rFonts w:ascii="Times New Roman" w:hAnsi="Times New Roman" w:cs="Times New Roman"/>
                <w:sz w:val="26"/>
                <w:szCs w:val="26"/>
              </w:rPr>
              <w:t>………….</w:t>
            </w:r>
          </w:p>
        </w:tc>
        <w:tc>
          <w:tcPr>
            <w:tcW w:w="2170" w:type="dxa"/>
            <w:vAlign w:val="top"/>
          </w:tcPr>
          <w:p w14:paraId="6D33A046">
            <w:pPr>
              <w:spacing w:after="0" w:line="360" w:lineRule="auto"/>
              <w:jc w:val="center"/>
              <w:rPr>
                <w:rFonts w:ascii="Times New Roman" w:hAnsi="Times New Roman" w:eastAsia="Calibri" w:cs="Times New Roman"/>
                <w:sz w:val="26"/>
                <w:szCs w:val="26"/>
              </w:rPr>
            </w:pPr>
            <w:r>
              <w:rPr>
                <w:rFonts w:ascii="Times New Roman" w:hAnsi="Times New Roman" w:cs="Times New Roman"/>
                <w:sz w:val="26"/>
                <w:szCs w:val="26"/>
              </w:rPr>
              <w:t>2</w:t>
            </w:r>
            <w:r>
              <w:rPr>
                <w:rFonts w:hint="default" w:ascii="Times New Roman" w:hAnsi="Times New Roman" w:cs="Times New Roman"/>
                <w:sz w:val="26"/>
                <w:szCs w:val="26"/>
                <w:lang w:val="en-US"/>
              </w:rPr>
              <w:t>7</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2382" w:type="dxa"/>
            <w:vAlign w:val="top"/>
          </w:tcPr>
          <w:p w14:paraId="709884AE">
            <w:pPr>
              <w:spacing w:after="0" w:line="360" w:lineRule="auto"/>
              <w:jc w:val="center"/>
              <w:rPr>
                <w:rFonts w:ascii="Times New Roman" w:hAnsi="Times New Roman" w:eastAsia="Calibri" w:cs="Times New Roman"/>
                <w:sz w:val="26"/>
                <w:szCs w:val="26"/>
              </w:rPr>
            </w:pPr>
            <w:r>
              <w:rPr>
                <w:rFonts w:ascii="Times New Roman" w:hAnsi="Times New Roman" w:cs="Times New Roman"/>
                <w:sz w:val="26"/>
                <w:szCs w:val="26"/>
              </w:rPr>
              <w:t>Chỉnh sửa tài liệu</w:t>
            </w:r>
          </w:p>
        </w:tc>
      </w:tr>
    </w:tbl>
    <w:p w14:paraId="32E2600F">
      <w:pPr>
        <w:spacing w:after="0" w:line="360" w:lineRule="auto"/>
        <w:rPr>
          <w:rFonts w:ascii="Times New Roman" w:hAnsi="Times New Roman" w:eastAsia="Calibri" w:cs="Times New Roman"/>
          <w:sz w:val="26"/>
          <w:szCs w:val="26"/>
        </w:rPr>
      </w:pPr>
    </w:p>
    <w:p w14:paraId="5B203FE5">
      <w:pPr>
        <w:spacing w:after="0" w:line="360" w:lineRule="auto"/>
        <w:jc w:val="center"/>
        <w:rPr>
          <w:rFonts w:ascii="Times New Roman" w:hAnsi="Times New Roman" w:eastAsia="Calibri" w:cs="Times New Roman"/>
          <w:b/>
          <w:sz w:val="32"/>
          <w:szCs w:val="32"/>
        </w:rPr>
      </w:pPr>
      <w:r>
        <w:rPr>
          <w:rFonts w:ascii="Times New Roman" w:hAnsi="Times New Roman" w:eastAsia="Calibri" w:cs="Times New Roman"/>
          <w:b/>
          <w:sz w:val="32"/>
          <w:szCs w:val="32"/>
        </w:rPr>
        <w:t>PHÊ DUYỆT TÀI LIỆU</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6"/>
        <w:gridCol w:w="3107"/>
        <w:gridCol w:w="1583"/>
        <w:gridCol w:w="2402"/>
      </w:tblGrid>
      <w:tr w14:paraId="4EB5C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jc w:val="center"/>
        </w:trPr>
        <w:tc>
          <w:tcPr>
            <w:tcW w:w="2223" w:type="dxa"/>
            <w:vMerge w:val="restart"/>
            <w:shd w:val="clear" w:color="auto" w:fill="B8CCE4" w:themeFill="accent1" w:themeFillTint="66"/>
          </w:tcPr>
          <w:p w14:paraId="7F40125F">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hướng dẫn</w:t>
            </w:r>
          </w:p>
        </w:tc>
        <w:tc>
          <w:tcPr>
            <w:tcW w:w="3167" w:type="dxa"/>
            <w:vMerge w:val="restart"/>
          </w:tcPr>
          <w:p w14:paraId="580DD313">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256776D1">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0D45ED85">
            <w:pPr>
              <w:spacing w:after="0" w:line="360" w:lineRule="auto"/>
              <w:jc w:val="center"/>
              <w:rPr>
                <w:rFonts w:ascii="Times New Roman" w:hAnsi="Times New Roman" w:eastAsia="Calibri" w:cs="Times New Roman"/>
                <w:sz w:val="26"/>
                <w:szCs w:val="26"/>
              </w:rPr>
            </w:pPr>
          </w:p>
        </w:tc>
      </w:tr>
      <w:tr w14:paraId="60DE4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B8CCE4" w:themeFill="accent1" w:themeFillTint="66"/>
          </w:tcPr>
          <w:p w14:paraId="2E91FAFC">
            <w:pPr>
              <w:spacing w:after="0" w:line="360" w:lineRule="auto"/>
              <w:jc w:val="center"/>
              <w:rPr>
                <w:rFonts w:ascii="Times New Roman" w:hAnsi="Times New Roman" w:eastAsia="Calibri" w:cs="Times New Roman"/>
                <w:b/>
                <w:sz w:val="26"/>
                <w:szCs w:val="26"/>
              </w:rPr>
            </w:pPr>
          </w:p>
        </w:tc>
        <w:tc>
          <w:tcPr>
            <w:tcW w:w="3167" w:type="dxa"/>
            <w:vMerge w:val="continue"/>
          </w:tcPr>
          <w:p w14:paraId="31566FFD">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5C12F99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5EFE67BA">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5CB48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restart"/>
            <w:shd w:val="clear" w:color="auto" w:fill="B8CCE4" w:themeFill="accent1" w:themeFillTint="66"/>
          </w:tcPr>
          <w:p w14:paraId="499CCE79">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Chủ sở hữu</w:t>
            </w:r>
          </w:p>
        </w:tc>
        <w:tc>
          <w:tcPr>
            <w:tcW w:w="3167" w:type="dxa"/>
            <w:vMerge w:val="restart"/>
          </w:tcPr>
          <w:p w14:paraId="1FA9DEE9">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52D95A26">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776444E9">
            <w:pPr>
              <w:spacing w:after="0" w:line="360" w:lineRule="auto"/>
              <w:jc w:val="center"/>
              <w:rPr>
                <w:rFonts w:ascii="Times New Roman" w:hAnsi="Times New Roman" w:eastAsia="Calibri" w:cs="Times New Roman"/>
                <w:sz w:val="26"/>
                <w:szCs w:val="26"/>
              </w:rPr>
            </w:pPr>
          </w:p>
        </w:tc>
      </w:tr>
      <w:tr w14:paraId="72E9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B8CCE4" w:themeFill="accent1" w:themeFillTint="66"/>
          </w:tcPr>
          <w:p w14:paraId="14D4E3E6">
            <w:pPr>
              <w:spacing w:after="0" w:line="360" w:lineRule="auto"/>
              <w:jc w:val="center"/>
              <w:rPr>
                <w:rFonts w:ascii="Times New Roman" w:hAnsi="Times New Roman" w:eastAsia="Calibri" w:cs="Times New Roman"/>
                <w:b/>
                <w:sz w:val="26"/>
                <w:szCs w:val="26"/>
              </w:rPr>
            </w:pPr>
          </w:p>
        </w:tc>
        <w:tc>
          <w:tcPr>
            <w:tcW w:w="3167" w:type="dxa"/>
            <w:vMerge w:val="continue"/>
          </w:tcPr>
          <w:p w14:paraId="46379B5D">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5E500A16">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3F9FDCE3">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62D32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restart"/>
            <w:shd w:val="clear" w:color="auto" w:fill="B8CCE4" w:themeFill="accent1" w:themeFillTint="66"/>
          </w:tcPr>
          <w:p w14:paraId="0D05EF64">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Quản lý dự án</w:t>
            </w:r>
          </w:p>
        </w:tc>
        <w:tc>
          <w:tcPr>
            <w:tcW w:w="3167" w:type="dxa"/>
            <w:vMerge w:val="restart"/>
          </w:tcPr>
          <w:p w14:paraId="37BD93E3">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7EDF4D05">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579AA5B0">
            <w:pPr>
              <w:spacing w:after="0" w:line="360" w:lineRule="auto"/>
              <w:jc w:val="center"/>
              <w:rPr>
                <w:rFonts w:ascii="Times New Roman" w:hAnsi="Times New Roman" w:eastAsia="Calibri" w:cs="Times New Roman"/>
                <w:sz w:val="26"/>
                <w:szCs w:val="26"/>
              </w:rPr>
            </w:pPr>
          </w:p>
        </w:tc>
      </w:tr>
      <w:tr w14:paraId="4958C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B8CCE4" w:themeFill="accent1" w:themeFillTint="66"/>
          </w:tcPr>
          <w:p w14:paraId="59AFAAE1">
            <w:pPr>
              <w:spacing w:after="0" w:line="360" w:lineRule="auto"/>
              <w:jc w:val="center"/>
              <w:rPr>
                <w:rFonts w:ascii="Times New Roman" w:hAnsi="Times New Roman" w:eastAsia="Calibri" w:cs="Times New Roman"/>
                <w:b/>
                <w:sz w:val="26"/>
                <w:szCs w:val="26"/>
              </w:rPr>
            </w:pPr>
          </w:p>
        </w:tc>
        <w:tc>
          <w:tcPr>
            <w:tcW w:w="3167" w:type="dxa"/>
            <w:vMerge w:val="continue"/>
          </w:tcPr>
          <w:p w14:paraId="433B5646">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5669A1C8">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2D705424">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08F0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restart"/>
            <w:shd w:val="clear" w:color="auto" w:fill="B8CCE4" w:themeFill="accent1" w:themeFillTint="66"/>
          </w:tcPr>
          <w:p w14:paraId="6D825FCF">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Thành viên</w:t>
            </w:r>
          </w:p>
        </w:tc>
        <w:tc>
          <w:tcPr>
            <w:tcW w:w="3167" w:type="dxa"/>
            <w:vMerge w:val="restart"/>
          </w:tcPr>
          <w:p w14:paraId="3DA26DA7">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1B557769">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38D2C585">
            <w:pPr>
              <w:spacing w:after="0" w:line="360" w:lineRule="auto"/>
              <w:jc w:val="center"/>
              <w:rPr>
                <w:rFonts w:ascii="Times New Roman" w:hAnsi="Times New Roman" w:eastAsia="Calibri" w:cs="Times New Roman"/>
                <w:sz w:val="26"/>
                <w:szCs w:val="26"/>
              </w:rPr>
            </w:pPr>
          </w:p>
        </w:tc>
      </w:tr>
      <w:tr w14:paraId="55BB5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B8CCE4" w:themeFill="accent1" w:themeFillTint="66"/>
          </w:tcPr>
          <w:p w14:paraId="07936577">
            <w:pPr>
              <w:spacing w:after="0" w:line="360" w:lineRule="auto"/>
              <w:rPr>
                <w:rFonts w:ascii="Times New Roman" w:hAnsi="Times New Roman" w:eastAsia="Calibri" w:cs="Times New Roman"/>
                <w:b/>
                <w:sz w:val="26"/>
                <w:szCs w:val="26"/>
              </w:rPr>
            </w:pPr>
          </w:p>
        </w:tc>
        <w:tc>
          <w:tcPr>
            <w:tcW w:w="3167" w:type="dxa"/>
            <w:vMerge w:val="continue"/>
          </w:tcPr>
          <w:p w14:paraId="3CA84180">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1DE598F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0C2A819F">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653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continue"/>
            <w:shd w:val="clear" w:color="auto" w:fill="B8CCE4" w:themeFill="accent1" w:themeFillTint="66"/>
          </w:tcPr>
          <w:p w14:paraId="0F5ABCD9">
            <w:pPr>
              <w:spacing w:after="0" w:line="360" w:lineRule="auto"/>
              <w:rPr>
                <w:rFonts w:ascii="Times New Roman" w:hAnsi="Times New Roman" w:eastAsia="Calibri" w:cs="Times New Roman"/>
                <w:b/>
                <w:sz w:val="26"/>
                <w:szCs w:val="26"/>
              </w:rPr>
            </w:pPr>
          </w:p>
        </w:tc>
        <w:tc>
          <w:tcPr>
            <w:tcW w:w="3167" w:type="dxa"/>
            <w:vMerge w:val="restart"/>
          </w:tcPr>
          <w:p w14:paraId="270B7BD8">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7E9ACAF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136A0442">
            <w:pPr>
              <w:spacing w:after="0" w:line="360" w:lineRule="auto"/>
              <w:jc w:val="center"/>
              <w:rPr>
                <w:rFonts w:ascii="Times New Roman" w:hAnsi="Times New Roman" w:eastAsia="Calibri" w:cs="Times New Roman"/>
                <w:sz w:val="26"/>
                <w:szCs w:val="26"/>
              </w:rPr>
            </w:pPr>
          </w:p>
        </w:tc>
      </w:tr>
      <w:tr w14:paraId="0361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B8CCE4" w:themeFill="accent1" w:themeFillTint="66"/>
          </w:tcPr>
          <w:p w14:paraId="4F580B7F">
            <w:pPr>
              <w:spacing w:after="0" w:line="360" w:lineRule="auto"/>
              <w:rPr>
                <w:rFonts w:ascii="Times New Roman" w:hAnsi="Times New Roman" w:eastAsia="Calibri" w:cs="Times New Roman"/>
                <w:b/>
                <w:sz w:val="26"/>
                <w:szCs w:val="26"/>
              </w:rPr>
            </w:pPr>
          </w:p>
        </w:tc>
        <w:tc>
          <w:tcPr>
            <w:tcW w:w="3167" w:type="dxa"/>
            <w:vMerge w:val="continue"/>
          </w:tcPr>
          <w:p w14:paraId="7FBDEDB6">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34555282">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484B1493">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24E2C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2223" w:type="dxa"/>
            <w:vMerge w:val="continue"/>
            <w:shd w:val="clear" w:color="auto" w:fill="B8CCE4" w:themeFill="accent1" w:themeFillTint="66"/>
          </w:tcPr>
          <w:p w14:paraId="42EC9587">
            <w:pPr>
              <w:spacing w:after="0" w:line="360" w:lineRule="auto"/>
              <w:rPr>
                <w:rFonts w:ascii="Times New Roman" w:hAnsi="Times New Roman" w:eastAsia="Calibri" w:cs="Times New Roman"/>
                <w:b/>
                <w:sz w:val="26"/>
                <w:szCs w:val="26"/>
              </w:rPr>
            </w:pPr>
          </w:p>
        </w:tc>
        <w:tc>
          <w:tcPr>
            <w:tcW w:w="3167" w:type="dxa"/>
            <w:vMerge w:val="restart"/>
          </w:tcPr>
          <w:p w14:paraId="0931428C">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41D2BAE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4C599CD7">
            <w:pPr>
              <w:spacing w:after="0" w:line="360" w:lineRule="auto"/>
              <w:jc w:val="center"/>
              <w:rPr>
                <w:rFonts w:ascii="Times New Roman" w:hAnsi="Times New Roman" w:eastAsia="Calibri" w:cs="Times New Roman"/>
                <w:sz w:val="26"/>
                <w:szCs w:val="26"/>
              </w:rPr>
            </w:pPr>
          </w:p>
        </w:tc>
      </w:tr>
      <w:tr w14:paraId="6A5A0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B8CCE4" w:themeFill="accent1" w:themeFillTint="66"/>
          </w:tcPr>
          <w:p w14:paraId="2B9D6791">
            <w:pPr>
              <w:spacing w:after="0" w:line="360" w:lineRule="auto"/>
              <w:rPr>
                <w:rFonts w:ascii="Times New Roman" w:hAnsi="Times New Roman" w:eastAsia="Calibri" w:cs="Times New Roman"/>
                <w:b/>
                <w:sz w:val="26"/>
                <w:szCs w:val="26"/>
              </w:rPr>
            </w:pPr>
          </w:p>
        </w:tc>
        <w:tc>
          <w:tcPr>
            <w:tcW w:w="3167" w:type="dxa"/>
            <w:vMerge w:val="continue"/>
          </w:tcPr>
          <w:p w14:paraId="509AFA6B">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6485C56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7AF37EF2">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3F53C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continue"/>
            <w:shd w:val="clear" w:color="auto" w:fill="B8CCE4" w:themeFill="accent1" w:themeFillTint="66"/>
          </w:tcPr>
          <w:p w14:paraId="1B73D060">
            <w:pPr>
              <w:spacing w:after="0" w:line="360" w:lineRule="auto"/>
              <w:rPr>
                <w:rFonts w:ascii="Times New Roman" w:hAnsi="Times New Roman" w:eastAsia="Calibri" w:cs="Times New Roman"/>
                <w:b/>
                <w:sz w:val="26"/>
                <w:szCs w:val="26"/>
              </w:rPr>
            </w:pPr>
          </w:p>
        </w:tc>
        <w:tc>
          <w:tcPr>
            <w:tcW w:w="3167" w:type="dxa"/>
            <w:vMerge w:val="restart"/>
          </w:tcPr>
          <w:p w14:paraId="450DAC92">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38A231A2">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4156F077">
            <w:pPr>
              <w:spacing w:after="0" w:line="360" w:lineRule="auto"/>
              <w:jc w:val="center"/>
              <w:rPr>
                <w:rFonts w:ascii="Times New Roman" w:hAnsi="Times New Roman" w:eastAsia="Calibri" w:cs="Times New Roman"/>
                <w:sz w:val="26"/>
                <w:szCs w:val="26"/>
              </w:rPr>
            </w:pPr>
          </w:p>
        </w:tc>
      </w:tr>
      <w:tr w14:paraId="0164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2223" w:type="dxa"/>
            <w:vMerge w:val="continue"/>
            <w:shd w:val="clear" w:color="auto" w:fill="B8CCE4" w:themeFill="accent1" w:themeFillTint="66"/>
          </w:tcPr>
          <w:p w14:paraId="0CCD27CE">
            <w:pPr>
              <w:spacing w:after="0" w:line="360" w:lineRule="auto"/>
              <w:rPr>
                <w:rFonts w:ascii="Times New Roman" w:hAnsi="Times New Roman" w:eastAsia="Calibri" w:cs="Times New Roman"/>
                <w:b/>
                <w:sz w:val="26"/>
                <w:szCs w:val="26"/>
              </w:rPr>
            </w:pPr>
          </w:p>
        </w:tc>
        <w:tc>
          <w:tcPr>
            <w:tcW w:w="3167" w:type="dxa"/>
            <w:vMerge w:val="continue"/>
          </w:tcPr>
          <w:p w14:paraId="357CBF8F">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tcPr>
          <w:p w14:paraId="0DCDB3DC">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2779A968">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bl>
    <w:p w14:paraId="142F4A15">
      <w:pPr>
        <w:rPr>
          <w:rFonts w:ascii="Times New Roman" w:hAnsi="Times New Roman" w:cs="Times New Roman"/>
        </w:rPr>
      </w:pPr>
    </w:p>
    <w:p w14:paraId="7539CF42">
      <w:pPr>
        <w:rPr>
          <w:rFonts w:ascii="Times New Roman" w:hAnsi="Times New Roman" w:cs="Times New Roman"/>
        </w:rPr>
      </w:pPr>
      <w:r>
        <w:rPr>
          <w:rFonts w:ascii="Times New Roman" w:hAnsi="Times New Roman" w:cs="Times New Roman"/>
        </w:rPr>
        <w:br w:type="page"/>
      </w:r>
    </w:p>
    <w:sdt>
      <w:sdtPr>
        <w:rPr>
          <w:rFonts w:asciiTheme="minorHAnsi" w:hAnsiTheme="minorHAnsi" w:eastAsiaTheme="minorHAnsi" w:cstheme="minorBidi"/>
          <w:b w:val="0"/>
          <w:bCs w:val="0"/>
          <w:color w:val="auto"/>
          <w:sz w:val="22"/>
          <w:szCs w:val="22"/>
          <w:lang w:eastAsia="en-US"/>
        </w:rPr>
        <w:id w:val="-166799915"/>
        <w:docPartObj>
          <w:docPartGallery w:val="Table of Contents"/>
          <w:docPartUnique/>
        </w:docPartObj>
      </w:sdtPr>
      <w:sdtEndPr>
        <w:rPr>
          <w:rFonts w:asciiTheme="minorHAnsi" w:hAnsiTheme="minorHAnsi" w:eastAsiaTheme="minorHAnsi" w:cstheme="minorBidi"/>
          <w:b w:val="0"/>
          <w:bCs w:val="0"/>
          <w:color w:val="auto"/>
          <w:sz w:val="22"/>
          <w:szCs w:val="22"/>
          <w:lang w:eastAsia="en-US"/>
        </w:rPr>
      </w:sdtEndPr>
      <w:sdtContent>
        <w:p w14:paraId="45D11531">
          <w:pPr>
            <w:pStyle w:val="25"/>
            <w:jc w:val="center"/>
            <w:rPr>
              <w:rFonts w:ascii="Times New Roman" w:hAnsi="Times New Roman" w:cs="Times New Roman"/>
              <w:sz w:val="32"/>
              <w:szCs w:val="32"/>
            </w:rPr>
          </w:pPr>
          <w:r>
            <w:rPr>
              <w:rFonts w:ascii="Times New Roman" w:hAnsi="Times New Roman" w:cs="Times New Roman"/>
              <w:sz w:val="32"/>
              <w:szCs w:val="32"/>
            </w:rPr>
            <w:t>MỤC LỤC</w:t>
          </w:r>
        </w:p>
        <w:p w14:paraId="0126E4ED">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TOC \o "1-3" \h \z \u </w:instrText>
          </w:r>
          <w:r>
            <w:fldChar w:fldCharType="separate"/>
          </w:r>
          <w:r>
            <w:fldChar w:fldCharType="begin"/>
          </w:r>
          <w:r>
            <w:instrText xml:space="preserve"> HYPERLINK \l "_Toc71666261" </w:instrText>
          </w:r>
          <w:r>
            <w:fldChar w:fldCharType="separate"/>
          </w:r>
          <w:r>
            <w:rPr>
              <w:rStyle w:val="9"/>
              <w:rFonts w:ascii="Times New Roman" w:hAnsi="Times New Roman" w:cs="Times New Roman"/>
              <w:sz w:val="26"/>
              <w:szCs w:val="26"/>
            </w:rPr>
            <w:t>1.</w:t>
          </w:r>
          <w:r>
            <w:rPr>
              <w:rFonts w:ascii="Times New Roman" w:hAnsi="Times New Roman" w:cs="Times New Roman" w:eastAsiaTheme="minorEastAsia"/>
              <w:sz w:val="26"/>
              <w:szCs w:val="26"/>
            </w:rPr>
            <w:tab/>
          </w:r>
          <w:r>
            <w:rPr>
              <w:rStyle w:val="9"/>
              <w:rFonts w:ascii="Times New Roman" w:hAnsi="Times New Roman" w:cs="Times New Roman"/>
              <w:sz w:val="26"/>
              <w:szCs w:val="26"/>
            </w:rPr>
            <w:t>GIỚI THIỆU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_Toc71666261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C290FB2">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"_Toc71666262" </w:instrText>
          </w:r>
          <w:r>
            <w:fldChar w:fldCharType="separate"/>
          </w:r>
          <w:r>
            <w:rPr>
              <w:rStyle w:val="9"/>
              <w:rFonts w:ascii="Times New Roman" w:hAnsi="Times New Roman" w:cs="Times New Roman"/>
              <w:sz w:val="26"/>
              <w:szCs w:val="26"/>
            </w:rPr>
            <w:t>1.1.</w:t>
          </w:r>
          <w:r>
            <w:rPr>
              <w:rFonts w:ascii="Times New Roman" w:hAnsi="Times New Roman" w:cs="Times New Roman" w:eastAsiaTheme="minorEastAsia"/>
              <w:sz w:val="26"/>
              <w:szCs w:val="26"/>
            </w:rPr>
            <w:tab/>
          </w:r>
          <w:r>
            <w:rPr>
              <w:rStyle w:val="9"/>
              <w:rFonts w:ascii="Times New Roman" w:hAnsi="Times New Roman" w:cs="Times New Roman"/>
              <w:sz w:val="26"/>
              <w:szCs w:val="26"/>
            </w:rPr>
            <w:t>Mục đích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_Toc71666262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E4BF0F6">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"_Toc71666263" </w:instrText>
          </w:r>
          <w:r>
            <w:fldChar w:fldCharType="separate"/>
          </w:r>
          <w:r>
            <w:rPr>
              <w:rStyle w:val="9"/>
              <w:rFonts w:ascii="Times New Roman" w:hAnsi="Times New Roman" w:cs="Times New Roman"/>
              <w:sz w:val="26"/>
              <w:szCs w:val="26"/>
            </w:rPr>
            <w:t>1.2.</w:t>
          </w:r>
          <w:r>
            <w:rPr>
              <w:rFonts w:ascii="Times New Roman" w:hAnsi="Times New Roman" w:cs="Times New Roman" w:eastAsiaTheme="minorEastAsia"/>
              <w:sz w:val="26"/>
              <w:szCs w:val="26"/>
            </w:rPr>
            <w:tab/>
          </w:r>
          <w:r>
            <w:rPr>
              <w:rStyle w:val="9"/>
              <w:rFonts w:ascii="Times New Roman" w:hAnsi="Times New Roman" w:cs="Times New Roman"/>
              <w:sz w:val="26"/>
              <w:szCs w:val="26"/>
            </w:rPr>
            <w:t>Phạm vi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_Toc71666263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267F5BF">
          <w:pPr>
            <w:pStyle w:val="1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"_Toc71666264" </w:instrText>
          </w:r>
          <w:r>
            <w:fldChar w:fldCharType="separate"/>
          </w:r>
          <w:r>
            <w:rPr>
              <w:rStyle w:val="9"/>
              <w:rFonts w:ascii="Times New Roman" w:hAnsi="Times New Roman" w:cs="Times New Roman"/>
              <w:sz w:val="26"/>
              <w:szCs w:val="26"/>
            </w:rPr>
            <w:t>2.</w:t>
          </w:r>
          <w:r>
            <w:rPr>
              <w:rFonts w:ascii="Times New Roman" w:hAnsi="Times New Roman" w:cs="Times New Roman" w:eastAsiaTheme="minorEastAsia"/>
              <w:sz w:val="26"/>
              <w:szCs w:val="26"/>
            </w:rPr>
            <w:tab/>
          </w:r>
          <w:r>
            <w:rPr>
              <w:rStyle w:val="9"/>
              <w:rFonts w:ascii="Times New Roman" w:hAnsi="Times New Roman" w:cs="Times New Roman"/>
              <w:sz w:val="26"/>
              <w:szCs w:val="26"/>
            </w:rPr>
            <w:t>QUẢN LÝ CÂU HÌNH VÀ QUY ƯỚC ĐẶT TÊN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_Toc71666264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94B54D7">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"_Toc71666265" </w:instrText>
          </w:r>
          <w:r>
            <w:fldChar w:fldCharType="separate"/>
          </w:r>
          <w:r>
            <w:rPr>
              <w:rStyle w:val="9"/>
              <w:rFonts w:ascii="Times New Roman" w:hAnsi="Times New Roman" w:cs="Times New Roman"/>
              <w:sz w:val="26"/>
              <w:szCs w:val="26"/>
            </w:rPr>
            <w:t>2.1.</w:t>
          </w:r>
          <w:r>
            <w:rPr>
              <w:rFonts w:ascii="Times New Roman" w:hAnsi="Times New Roman" w:cs="Times New Roman" w:eastAsiaTheme="minorEastAsia"/>
              <w:sz w:val="26"/>
              <w:szCs w:val="26"/>
            </w:rPr>
            <w:tab/>
          </w:r>
          <w:r>
            <w:rPr>
              <w:rStyle w:val="9"/>
              <w:rFonts w:ascii="Times New Roman" w:hAnsi="Times New Roman" w:cs="Times New Roman"/>
              <w:sz w:val="26"/>
              <w:szCs w:val="26"/>
            </w:rPr>
            <w:t>Tài liệu quản lý</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_Toc71666265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A027547">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"_Toc71666266" </w:instrText>
          </w:r>
          <w:r>
            <w:fldChar w:fldCharType="separate"/>
          </w:r>
          <w:r>
            <w:rPr>
              <w:rStyle w:val="9"/>
              <w:rFonts w:ascii="Times New Roman" w:hAnsi="Times New Roman" w:cs="Times New Roman"/>
              <w:sz w:val="26"/>
              <w:szCs w:val="26"/>
            </w:rPr>
            <w:t>2.2.</w:t>
          </w:r>
          <w:r>
            <w:rPr>
              <w:rFonts w:ascii="Times New Roman" w:hAnsi="Times New Roman" w:cs="Times New Roman" w:eastAsiaTheme="minorEastAsia"/>
              <w:sz w:val="26"/>
              <w:szCs w:val="26"/>
            </w:rPr>
            <w:tab/>
          </w:r>
          <w:r>
            <w:rPr>
              <w:rStyle w:val="9"/>
              <w:rFonts w:ascii="Times New Roman" w:hAnsi="Times New Roman" w:cs="Times New Roman"/>
              <w:sz w:val="26"/>
              <w:szCs w:val="26"/>
            </w:rPr>
            <w:t>Tài liệu sản phẩm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_Toc71666266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B59EEF9">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"_Toc71666267" </w:instrText>
          </w:r>
          <w:r>
            <w:fldChar w:fldCharType="separate"/>
          </w:r>
          <w:r>
            <w:rPr>
              <w:rStyle w:val="9"/>
              <w:rFonts w:ascii="Times New Roman" w:hAnsi="Times New Roman" w:cs="Times New Roman"/>
              <w:sz w:val="26"/>
              <w:szCs w:val="26"/>
            </w:rPr>
            <w:t>2.3.</w:t>
          </w:r>
          <w:r>
            <w:rPr>
              <w:rFonts w:ascii="Times New Roman" w:hAnsi="Times New Roman" w:cs="Times New Roman" w:eastAsiaTheme="minorEastAsia"/>
              <w:sz w:val="26"/>
              <w:szCs w:val="26"/>
            </w:rPr>
            <w:tab/>
          </w:r>
          <w:r>
            <w:rPr>
              <w:rStyle w:val="9"/>
              <w:rFonts w:ascii="Times New Roman" w:hAnsi="Times New Roman" w:cs="Times New Roman"/>
              <w:sz w:val="26"/>
              <w:szCs w:val="26"/>
            </w:rPr>
            <w:t>Tài liệu tham khảo</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_Toc71666267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431998E">
          <w:pPr>
            <w:pStyle w:val="1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"_Toc71666268" </w:instrText>
          </w:r>
          <w:r>
            <w:fldChar w:fldCharType="separate"/>
          </w:r>
          <w:r>
            <w:rPr>
              <w:rStyle w:val="9"/>
              <w:rFonts w:ascii="Times New Roman" w:hAnsi="Times New Roman" w:cs="Times New Roman"/>
              <w:sz w:val="26"/>
              <w:szCs w:val="26"/>
            </w:rPr>
            <w:t>2.4.</w:t>
          </w:r>
          <w:r>
            <w:rPr>
              <w:rFonts w:ascii="Times New Roman" w:hAnsi="Times New Roman" w:cs="Times New Roman" w:eastAsiaTheme="minorEastAsia"/>
              <w:sz w:val="26"/>
              <w:szCs w:val="26"/>
            </w:rPr>
            <w:tab/>
          </w:r>
          <w:r>
            <w:rPr>
              <w:rStyle w:val="9"/>
              <w:rFonts w:ascii="Times New Roman" w:hAnsi="Times New Roman" w:cs="Times New Roman"/>
              <w:sz w:val="26"/>
              <w:szCs w:val="26"/>
            </w:rPr>
            <w:t>Tài liệu lịch sử</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_Toc71666268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DDCA0EB">
          <w:pPr>
            <w:pStyle w:val="12"/>
            <w:tabs>
              <w:tab w:val="right" w:leader="dot" w:pos="9072"/>
              <w:tab w:val="clear" w:pos="9678"/>
            </w:tabs>
            <w:rPr>
              <w:rFonts w:eastAsiaTheme="minorEastAsia"/>
            </w:rPr>
          </w:pPr>
          <w:r>
            <w:fldChar w:fldCharType="begin"/>
          </w:r>
          <w:r>
            <w:instrText xml:space="preserve"> HYPERLINK \l "_Toc71666269" </w:instrText>
          </w:r>
          <w:r>
            <w:fldChar w:fldCharType="separate"/>
          </w:r>
          <w:r>
            <w:rPr>
              <w:rStyle w:val="9"/>
              <w:rFonts w:ascii="Times New Roman" w:hAnsi="Times New Roman" w:cs="Times New Roman"/>
              <w:sz w:val="26"/>
              <w:szCs w:val="26"/>
            </w:rPr>
            <w:t>2.5.</w:t>
          </w:r>
          <w:r>
            <w:rPr>
              <w:rFonts w:ascii="Times New Roman" w:hAnsi="Times New Roman" w:cs="Times New Roman" w:eastAsiaTheme="minorEastAsia"/>
              <w:sz w:val="26"/>
              <w:szCs w:val="26"/>
            </w:rPr>
            <w:tab/>
          </w:r>
          <w:r>
            <w:rPr>
              <w:rStyle w:val="9"/>
              <w:rFonts w:ascii="Times New Roman" w:hAnsi="Times New Roman" w:cs="Times New Roman"/>
              <w:sz w:val="26"/>
              <w:szCs w:val="26"/>
            </w:rPr>
            <w:t>Trình bày</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_Toc71666269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4164A64">
          <w:pPr>
            <w:tabs>
              <w:tab w:val="right" w:leader="dot" w:pos="9072"/>
            </w:tabs>
          </w:pPr>
          <w:r>
            <w:rPr>
              <w:rFonts w:ascii="Times New Roman" w:hAnsi="Times New Roman" w:cs="Times New Roman"/>
              <w:bCs/>
              <w:sz w:val="26"/>
              <w:szCs w:val="26"/>
            </w:rPr>
            <w:fldChar w:fldCharType="end"/>
          </w:r>
        </w:p>
      </w:sdtContent>
    </w:sdt>
    <w:p w14:paraId="36308AE9">
      <w:pPr>
        <w:rPr>
          <w:rFonts w:ascii="Times New Roman" w:hAnsi="Times New Roman" w:cs="Times New Roman"/>
        </w:rPr>
      </w:pPr>
      <w:r>
        <w:rPr>
          <w:rFonts w:ascii="Times New Roman" w:hAnsi="Times New Roman" w:cs="Times New Roman"/>
        </w:rPr>
        <w:br w:type="page"/>
      </w:r>
    </w:p>
    <w:p w14:paraId="7F4DE967">
      <w:pPr>
        <w:pStyle w:val="13"/>
        <w:numPr>
          <w:ilvl w:val="0"/>
          <w:numId w:val="1"/>
        </w:numPr>
        <w:outlineLvl w:val="0"/>
        <w:rPr>
          <w:rFonts w:ascii="Times New Roman" w:hAnsi="Times New Roman" w:cs="Times New Roman"/>
          <w:b/>
        </w:rPr>
      </w:pPr>
      <w:bookmarkStart w:id="0" w:name="_Toc71666261"/>
      <w:r>
        <w:rPr>
          <w:rFonts w:ascii="Times New Roman" w:hAnsi="Times New Roman" w:cs="Times New Roman"/>
          <w:b/>
          <w:sz w:val="26"/>
          <w:szCs w:val="26"/>
        </w:rPr>
        <w:t>GIỚI THIỆU</w:t>
      </w:r>
      <w:bookmarkEnd w:id="0"/>
    </w:p>
    <w:p w14:paraId="6B000FAC">
      <w:pPr>
        <w:pStyle w:val="13"/>
        <w:numPr>
          <w:ilvl w:val="1"/>
          <w:numId w:val="1"/>
        </w:numPr>
        <w:outlineLvl w:val="1"/>
        <w:rPr>
          <w:rFonts w:ascii="Times New Roman" w:hAnsi="Times New Roman" w:cs="Times New Roman"/>
          <w:b/>
          <w:sz w:val="26"/>
          <w:szCs w:val="26"/>
        </w:rPr>
      </w:pPr>
      <w:bookmarkStart w:id="1" w:name="_Toc71666262"/>
      <w:r>
        <w:rPr>
          <w:rFonts w:ascii="Times New Roman" w:hAnsi="Times New Roman" w:cs="Times New Roman"/>
          <w:b/>
          <w:sz w:val="26"/>
          <w:szCs w:val="26"/>
        </w:rPr>
        <w:t>Mục đích</w:t>
      </w:r>
      <w:bookmarkEnd w:id="1"/>
    </w:p>
    <w:p w14:paraId="7C66320A">
      <w:pPr>
        <w:pStyle w:val="13"/>
        <w:numPr>
          <w:ilvl w:val="0"/>
          <w:numId w:val="2"/>
        </w:numPr>
        <w:ind w:left="851"/>
        <w:rPr>
          <w:rFonts w:ascii="Times New Roman" w:hAnsi="Times New Roman" w:cs="Times New Roman"/>
          <w:sz w:val="26"/>
          <w:szCs w:val="26"/>
        </w:rPr>
      </w:pPr>
      <w:r>
        <w:rPr>
          <w:rFonts w:ascii="Times New Roman" w:hAnsi="Times New Roman" w:cs="Times New Roman"/>
          <w:sz w:val="26"/>
          <w:szCs w:val="26"/>
        </w:rPr>
        <w:t>Mục đích của tài liệu này được trình bày một tài liệu mô tả và quản lý mà có liên quan đến hệ thống “</w:t>
      </w:r>
      <w:r>
        <w:rPr>
          <w:rFonts w:hint="default" w:ascii="Times New Roman" w:hAnsi="Times New Roman" w:cs="Times New Roman"/>
          <w:sz w:val="26"/>
          <w:szCs w:val="26"/>
          <w:lang w:val="en-US"/>
        </w:rPr>
        <w:t>Nền tảng đặt lịch học thử và tư vấn trực tuyến realtime với cơ chế xếp lịch thông minh</w:t>
      </w:r>
      <w:r>
        <w:rPr>
          <w:rFonts w:ascii="Times New Roman" w:hAnsi="Times New Roman" w:cs="Times New Roman"/>
          <w:sz w:val="26"/>
          <w:szCs w:val="26"/>
        </w:rPr>
        <w:t>”. Nó giúp quản lý thành viên trong nhóm và dự án theo dõi.</w:t>
      </w:r>
    </w:p>
    <w:p w14:paraId="779AB3DF">
      <w:pPr>
        <w:pStyle w:val="13"/>
        <w:numPr>
          <w:ilvl w:val="1"/>
          <w:numId w:val="1"/>
        </w:numPr>
        <w:outlineLvl w:val="1"/>
        <w:rPr>
          <w:rFonts w:ascii="Times New Roman" w:hAnsi="Times New Roman" w:cs="Times New Roman"/>
          <w:b/>
          <w:sz w:val="26"/>
          <w:szCs w:val="26"/>
        </w:rPr>
      </w:pPr>
      <w:bookmarkStart w:id="2" w:name="_Toc71666263"/>
      <w:r>
        <w:rPr>
          <w:rFonts w:ascii="Times New Roman" w:hAnsi="Times New Roman" w:cs="Times New Roman"/>
          <w:b/>
          <w:sz w:val="26"/>
          <w:szCs w:val="26"/>
        </w:rPr>
        <w:t>Phạm vi</w:t>
      </w:r>
      <w:bookmarkEnd w:id="2"/>
    </w:p>
    <w:p w14:paraId="04F3772A">
      <w:pPr>
        <w:pStyle w:val="13"/>
        <w:numPr>
          <w:ilvl w:val="0"/>
          <w:numId w:val="2"/>
        </w:numPr>
        <w:ind w:left="851"/>
        <w:rPr>
          <w:rFonts w:ascii="Times New Roman" w:hAnsi="Times New Roman" w:cs="Times New Roman"/>
          <w:sz w:val="26"/>
          <w:szCs w:val="26"/>
        </w:rPr>
      </w:pPr>
      <w:r>
        <w:rPr>
          <w:rFonts w:ascii="Times New Roman" w:hAnsi="Times New Roman" w:cs="Times New Roman"/>
          <w:sz w:val="26"/>
          <w:szCs w:val="26"/>
        </w:rPr>
        <w:t>Tài liệu này được cung cấp cho người quản lý dự án, cố vấn-khách hàng, và cố vấn dự án.</w:t>
      </w:r>
    </w:p>
    <w:p w14:paraId="0B2F3132">
      <w:pPr>
        <w:pStyle w:val="13"/>
        <w:numPr>
          <w:ilvl w:val="0"/>
          <w:numId w:val="1"/>
        </w:numPr>
        <w:outlineLvl w:val="0"/>
        <w:rPr>
          <w:rFonts w:ascii="Times New Roman" w:hAnsi="Times New Roman" w:cs="Times New Roman"/>
          <w:b/>
          <w:sz w:val="26"/>
          <w:szCs w:val="26"/>
        </w:rPr>
      </w:pPr>
      <w:bookmarkStart w:id="3" w:name="_Toc71666264"/>
      <w:r>
        <w:rPr>
          <w:rFonts w:ascii="Times New Roman" w:hAnsi="Times New Roman" w:cs="Times New Roman"/>
          <w:b/>
          <w:sz w:val="26"/>
          <w:szCs w:val="26"/>
        </w:rPr>
        <w:t>QUẢN LÝ CÂU HÌNH VÀ QUY ƯỚC ĐẶT TÊN</w:t>
      </w:r>
      <w:bookmarkEnd w:id="3"/>
    </w:p>
    <w:p w14:paraId="2C7F01B7">
      <w:pPr>
        <w:pStyle w:val="13"/>
        <w:numPr>
          <w:ilvl w:val="1"/>
          <w:numId w:val="1"/>
        </w:numPr>
        <w:outlineLvl w:val="1"/>
        <w:rPr>
          <w:rFonts w:ascii="Times New Roman" w:hAnsi="Times New Roman" w:cs="Times New Roman"/>
          <w:b/>
          <w:sz w:val="26"/>
          <w:szCs w:val="26"/>
        </w:rPr>
      </w:pPr>
      <w:bookmarkStart w:id="4" w:name="_Toc71666265"/>
      <w:r>
        <w:rPr>
          <w:rFonts w:ascii="Times New Roman" w:hAnsi="Times New Roman" w:cs="Times New Roman"/>
          <w:b/>
          <w:sz w:val="26"/>
          <w:szCs w:val="26"/>
        </w:rPr>
        <w:t>Tài liệu quản lý</w:t>
      </w:r>
      <w:bookmarkEnd w:id="4"/>
    </w:p>
    <w:p w14:paraId="1F7185F3">
      <w:pPr>
        <w:jc w:val="center"/>
        <w:rPr>
          <w:rFonts w:ascii="Times New Roman" w:hAnsi="Times New Roman" w:cs="Times New Roman"/>
          <w:i/>
          <w:sz w:val="26"/>
          <w:szCs w:val="26"/>
        </w:rPr>
      </w:pPr>
      <w:r>
        <w:rPr>
          <w:rFonts w:ascii="Times New Roman" w:hAnsi="Times New Roman" w:cs="Times New Roman"/>
          <w:i/>
          <w:sz w:val="26"/>
          <w:szCs w:val="26"/>
        </w:rPr>
        <w:t>Bảng 2.1: Tài liệu quản lý</w:t>
      </w:r>
    </w:p>
    <w:tbl>
      <w:tblPr>
        <w:tblStyle w:val="19"/>
        <w:tblW w:w="94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2"/>
        <w:gridCol w:w="5299"/>
        <w:gridCol w:w="2700"/>
        <w:gridCol w:w="873"/>
      </w:tblGrid>
      <w:tr w14:paraId="64A5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shd w:val="clear" w:color="auto" w:fill="DBE5F1" w:themeFill="accent1" w:themeFillTint="33"/>
          </w:tcPr>
          <w:p w14:paraId="612C8528">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t>STT</w:t>
            </w:r>
          </w:p>
        </w:tc>
        <w:tc>
          <w:tcPr>
            <w:tcW w:w="5299" w:type="dxa"/>
            <w:shd w:val="clear" w:color="auto" w:fill="DBE5F1" w:themeFill="accent1" w:themeFillTint="33"/>
          </w:tcPr>
          <w:p w14:paraId="03FD2D1F">
            <w:pPr>
              <w:spacing w:after="0" w:line="240" w:lineRule="auto"/>
              <w:jc w:val="center"/>
              <w:rPr>
                <w:rFonts w:ascii="Times New Roman" w:hAnsi="Times New Roman" w:eastAsia="Times New Roman" w:cs="Times New Roman"/>
                <w:b/>
                <w:bCs/>
                <w:sz w:val="26"/>
                <w:szCs w:val="20"/>
              </w:rPr>
            </w:pPr>
            <w:bookmarkStart w:id="5" w:name="_Toc449165170"/>
            <w:r>
              <w:rPr>
                <w:rFonts w:ascii="Times New Roman" w:hAnsi="Times New Roman" w:eastAsia="Times New Roman" w:cs="Times New Roman"/>
                <w:b/>
                <w:bCs/>
                <w:sz w:val="26"/>
                <w:szCs w:val="20"/>
              </w:rPr>
              <w:t>Tên và mô tả</w:t>
            </w:r>
            <w:bookmarkEnd w:id="5"/>
          </w:p>
        </w:tc>
        <w:tc>
          <w:tcPr>
            <w:tcW w:w="2700" w:type="dxa"/>
            <w:shd w:val="clear" w:color="auto" w:fill="DBE5F1" w:themeFill="accent1" w:themeFillTint="33"/>
          </w:tcPr>
          <w:p w14:paraId="22B8ACB8">
            <w:pPr>
              <w:spacing w:after="0" w:line="240" w:lineRule="auto"/>
              <w:jc w:val="center"/>
              <w:rPr>
                <w:rFonts w:ascii="Times New Roman" w:hAnsi="Times New Roman" w:eastAsia="Times New Roman" w:cs="Times New Roman"/>
                <w:b/>
                <w:bCs/>
                <w:sz w:val="26"/>
                <w:szCs w:val="20"/>
              </w:rPr>
            </w:pPr>
            <w:bookmarkStart w:id="6" w:name="_Toc449165171"/>
            <w:r>
              <w:rPr>
                <w:rFonts w:ascii="Times New Roman" w:hAnsi="Times New Roman" w:eastAsia="Times New Roman" w:cs="Times New Roman"/>
                <w:b/>
                <w:bCs/>
                <w:sz w:val="26"/>
                <w:szCs w:val="20"/>
              </w:rPr>
              <w:t>Mã và đặt tên</w:t>
            </w:r>
            <w:bookmarkEnd w:id="6"/>
          </w:p>
        </w:tc>
        <w:tc>
          <w:tcPr>
            <w:tcW w:w="873" w:type="dxa"/>
            <w:shd w:val="clear" w:color="auto" w:fill="DBE5F1" w:themeFill="accent1" w:themeFillTint="33"/>
          </w:tcPr>
          <w:p w14:paraId="21C6DA00">
            <w:pPr>
              <w:spacing w:after="0" w:line="240" w:lineRule="auto"/>
              <w:jc w:val="center"/>
              <w:rPr>
                <w:rFonts w:ascii="Times New Roman" w:hAnsi="Times New Roman" w:eastAsia="Times New Roman" w:cs="Times New Roman"/>
                <w:b/>
                <w:bCs/>
                <w:sz w:val="26"/>
                <w:szCs w:val="20"/>
              </w:rPr>
            </w:pPr>
            <w:bookmarkStart w:id="7" w:name="_Toc449165172"/>
            <w:r>
              <w:rPr>
                <w:rFonts w:ascii="Times New Roman" w:hAnsi="Times New Roman" w:eastAsia="Times New Roman" w:cs="Times New Roman"/>
                <w:b/>
                <w:bCs/>
                <w:sz w:val="26"/>
                <w:szCs w:val="20"/>
              </w:rPr>
              <w:t>In</w:t>
            </w:r>
            <w:bookmarkEnd w:id="7"/>
          </w:p>
        </w:tc>
      </w:tr>
      <w:tr w14:paraId="3055D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Pr>
          <w:p w14:paraId="4C725EB5">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1</w:t>
            </w:r>
          </w:p>
        </w:tc>
        <w:tc>
          <w:tcPr>
            <w:tcW w:w="5299" w:type="dxa"/>
          </w:tcPr>
          <w:p w14:paraId="5AA81746">
            <w:pPr>
              <w:spacing w:after="0" w:line="240" w:lineRule="auto"/>
              <w:jc w:val="both"/>
              <w:rPr>
                <w:rFonts w:ascii="Times New Roman" w:hAnsi="Times New Roman" w:eastAsia="Times New Roman" w:cs="Times New Roman"/>
                <w:sz w:val="26"/>
                <w:szCs w:val="20"/>
              </w:rPr>
            </w:pPr>
            <w:bookmarkStart w:id="8" w:name="_Toc449165173"/>
            <w:r>
              <w:rPr>
                <w:rFonts w:ascii="Times New Roman" w:hAnsi="Times New Roman" w:eastAsia="Times New Roman" w:cs="Times New Roman"/>
                <w:b/>
                <w:bCs/>
                <w:sz w:val="26"/>
                <w:szCs w:val="20"/>
                <w:u w:val="single"/>
              </w:rPr>
              <w:t>Proposal</w:t>
            </w:r>
            <w:r>
              <w:rPr>
                <w:rFonts w:ascii="Times New Roman" w:hAnsi="Times New Roman" w:eastAsia="Times New Roman" w:cs="Times New Roman"/>
                <w:b/>
                <w:bCs/>
                <w:sz w:val="26"/>
                <w:szCs w:val="20"/>
              </w:rPr>
              <w:t>:</w:t>
            </w:r>
            <w:r>
              <w:rPr>
                <w:rFonts w:ascii="Times New Roman" w:hAnsi="Times New Roman" w:eastAsia="Times New Roman" w:cs="Times New Roman"/>
                <w:sz w:val="26"/>
                <w:szCs w:val="20"/>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8"/>
          </w:p>
        </w:tc>
        <w:tc>
          <w:tcPr>
            <w:tcW w:w="2700" w:type="dxa"/>
            <w:vAlign w:val="center"/>
          </w:tcPr>
          <w:p w14:paraId="7D91CA3E">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1.ProjectProposal.docx</w:t>
            </w:r>
          </w:p>
        </w:tc>
        <w:tc>
          <w:tcPr>
            <w:tcW w:w="873" w:type="dxa"/>
            <w:vAlign w:val="center"/>
          </w:tcPr>
          <w:p w14:paraId="5D08A95A">
            <w:pPr>
              <w:spacing w:after="0" w:line="240" w:lineRule="auto"/>
              <w:jc w:val="center"/>
              <w:rPr>
                <w:rFonts w:ascii="Times New Roman" w:hAnsi="Times New Roman" w:eastAsia="Times New Roman" w:cs="Times New Roman"/>
                <w:b/>
                <w:bCs/>
                <w:sz w:val="26"/>
                <w:szCs w:val="20"/>
              </w:rPr>
            </w:pPr>
            <w:bookmarkStart w:id="9" w:name="_Toc449165177"/>
            <w:r>
              <w:rPr>
                <w:rFonts w:ascii="Times New Roman" w:hAnsi="Times New Roman" w:eastAsia="Times New Roman" w:cs="Times New Roman"/>
                <w:b/>
                <w:bCs/>
                <w:sz w:val="26"/>
                <w:szCs w:val="20"/>
              </w:rPr>
              <w:sym w:font="Wingdings" w:char="F0FC"/>
            </w:r>
            <w:bookmarkEnd w:id="9"/>
          </w:p>
        </w:tc>
      </w:tr>
      <w:tr w14:paraId="30CBC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Pr>
          <w:p w14:paraId="67949F93">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2</w:t>
            </w:r>
          </w:p>
        </w:tc>
        <w:tc>
          <w:tcPr>
            <w:tcW w:w="5299" w:type="dxa"/>
          </w:tcPr>
          <w:p w14:paraId="4BBAA5E4">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sz w:val="26"/>
                <w:szCs w:val="26"/>
                <w:u w:val="single"/>
              </w:rPr>
              <w:t>Project Planning</w:t>
            </w:r>
            <w:r>
              <w:rPr>
                <w:rFonts w:ascii="Times New Roman" w:hAnsi="Times New Roman" w:eastAsia="Times New Roman" w:cs="Times New Roman"/>
                <w:b/>
                <w:bCs/>
                <w:sz w:val="26"/>
                <w:szCs w:val="20"/>
              </w:rPr>
              <w:t>:</w:t>
            </w:r>
            <w:r>
              <w:rPr>
                <w:rFonts w:ascii="Times New Roman" w:hAnsi="Times New Roman" w:eastAsia="Times New Roman" w:cs="Times New Roman"/>
                <w:sz w:val="26"/>
                <w:szCs w:val="20"/>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700" w:type="dxa"/>
            <w:vAlign w:val="center"/>
          </w:tcPr>
          <w:p w14:paraId="527AED59">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2.ProjectPlan.docx</w:t>
            </w:r>
          </w:p>
        </w:tc>
        <w:tc>
          <w:tcPr>
            <w:tcW w:w="873" w:type="dxa"/>
            <w:vAlign w:val="center"/>
          </w:tcPr>
          <w:p w14:paraId="50F06126">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3C8A1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Pr>
          <w:p w14:paraId="145BD970">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3</w:t>
            </w:r>
          </w:p>
        </w:tc>
        <w:tc>
          <w:tcPr>
            <w:tcW w:w="5299" w:type="dxa"/>
          </w:tcPr>
          <w:p w14:paraId="22B14A59">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User story:</w:t>
            </w:r>
            <w:r>
              <w:rPr>
                <w:rFonts w:ascii="Times New Roman" w:hAnsi="Times New Roman" w:eastAsia="Times New Roman" w:cs="Times New Roman"/>
                <w:bCs/>
                <w:sz w:val="26"/>
                <w:szCs w:val="20"/>
              </w:rPr>
              <w:t xml:space="preserve"> Đề cập đến quy trình thực hiện của dự án này. Nó mô tả quy trình công việc và đầu vào – đầu ra của giai đoạn.</w:t>
            </w:r>
          </w:p>
        </w:tc>
        <w:tc>
          <w:tcPr>
            <w:tcW w:w="2700" w:type="dxa"/>
            <w:vAlign w:val="center"/>
          </w:tcPr>
          <w:p w14:paraId="067DF5B4">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3.ProjectUserStory.docx</w:t>
            </w:r>
          </w:p>
        </w:tc>
        <w:tc>
          <w:tcPr>
            <w:tcW w:w="873" w:type="dxa"/>
            <w:vAlign w:val="center"/>
          </w:tcPr>
          <w:p w14:paraId="2947A4CD">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009E9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Pr>
          <w:p w14:paraId="19D2E969">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4</w:t>
            </w:r>
          </w:p>
        </w:tc>
        <w:tc>
          <w:tcPr>
            <w:tcW w:w="5299" w:type="dxa"/>
          </w:tcPr>
          <w:p w14:paraId="4B512867">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Project Management</w:t>
            </w:r>
            <w:r>
              <w:rPr>
                <w:rFonts w:ascii="Times New Roman" w:hAnsi="Times New Roman" w:eastAsia="Times New Roman" w:cs="Times New Roman"/>
                <w:b/>
                <w:bCs/>
                <w:sz w:val="26"/>
                <w:szCs w:val="20"/>
              </w:rPr>
              <w:t>:</w:t>
            </w:r>
            <w:r>
              <w:rPr>
                <w:rFonts w:ascii="Times New Roman" w:hAnsi="Times New Roman" w:eastAsia="Times New Roman" w:cs="Times New Roman"/>
                <w:sz w:val="26"/>
                <w:szCs w:val="20"/>
              </w:rPr>
              <w:t xml:space="preserve">  Là kỷ luật đối với việc lập kế hoạch, tổ chức, bảo vệ và quản lý các nguồn lực để đạt được mục tiêu cụ thể. Theo dõi và quản lý chỉ số về chi phí, tiến độ, WBS, và một số chỉ số có liên quan.</w:t>
            </w:r>
          </w:p>
        </w:tc>
        <w:tc>
          <w:tcPr>
            <w:tcW w:w="2700" w:type="dxa"/>
            <w:vAlign w:val="center"/>
          </w:tcPr>
          <w:p w14:paraId="0387C74C">
            <w:pPr>
              <w:spacing w:after="0" w:line="240" w:lineRule="auto"/>
              <w:rPr>
                <w:rFonts w:ascii="Times New Roman" w:hAnsi="Times New Roman" w:eastAsia="Times New Roman" w:cs="Times New Roman"/>
                <w:sz w:val="26"/>
                <w:szCs w:val="20"/>
              </w:rPr>
            </w:pPr>
          </w:p>
        </w:tc>
        <w:tc>
          <w:tcPr>
            <w:tcW w:w="873" w:type="dxa"/>
            <w:vAlign w:val="center"/>
          </w:tcPr>
          <w:p w14:paraId="0AF553DA">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29982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Pr>
          <w:p w14:paraId="5E1036EB">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5</w:t>
            </w:r>
          </w:p>
        </w:tc>
        <w:tc>
          <w:tcPr>
            <w:tcW w:w="5299" w:type="dxa"/>
          </w:tcPr>
          <w:p w14:paraId="2F17CF82">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Meeting report:</w:t>
            </w:r>
            <w:r>
              <w:rPr>
                <w:rFonts w:ascii="Times New Roman" w:hAnsi="Times New Roman" w:eastAsia="Times New Roman" w:cs="Times New Roman"/>
                <w:sz w:val="26"/>
                <w:szCs w:val="20"/>
              </w:rPr>
              <w:t xml:space="preserve"> Ghi lại tất cả các cuộc họp của nhóm và người cố vấn. Đây là một công cụ hữu ích.</w:t>
            </w:r>
          </w:p>
        </w:tc>
        <w:tc>
          <w:tcPr>
            <w:tcW w:w="2700" w:type="dxa"/>
            <w:vAlign w:val="center"/>
          </w:tcPr>
          <w:p w14:paraId="3F807004">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12.ProjectMeeting.docx</w:t>
            </w:r>
          </w:p>
        </w:tc>
        <w:tc>
          <w:tcPr>
            <w:tcW w:w="873" w:type="dxa"/>
            <w:vAlign w:val="center"/>
          </w:tcPr>
          <w:p w14:paraId="3D560F5D">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5C50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Pr>
          <w:p w14:paraId="4D4F9AD8">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6</w:t>
            </w:r>
          </w:p>
        </w:tc>
        <w:tc>
          <w:tcPr>
            <w:tcW w:w="5299" w:type="dxa"/>
          </w:tcPr>
          <w:p w14:paraId="01F42E22">
            <w:pPr>
              <w:spacing w:after="0" w:line="240" w:lineRule="auto"/>
              <w:jc w:val="both"/>
              <w:rPr>
                <w:rFonts w:ascii="Times New Roman" w:hAnsi="Times New Roman" w:eastAsia="Times New Roman" w:cs="Times New Roman"/>
                <w:sz w:val="26"/>
                <w:szCs w:val="20"/>
                <w:u w:val="single"/>
              </w:rPr>
            </w:pPr>
            <w:r>
              <w:rPr>
                <w:rFonts w:ascii="Times New Roman" w:hAnsi="Times New Roman" w:eastAsia="Times New Roman" w:cs="Times New Roman"/>
                <w:b/>
                <w:bCs/>
                <w:sz w:val="26"/>
                <w:szCs w:val="20"/>
                <w:u w:val="single"/>
              </w:rPr>
              <w:t>Discipline of teamwork:</w:t>
            </w:r>
            <w:r>
              <w:rPr>
                <w:rFonts w:ascii="Times New Roman" w:hAnsi="Times New Roman" w:eastAsia="Times New Roman" w:cs="Times New Roman"/>
                <w:sz w:val="26"/>
                <w:szCs w:val="20"/>
              </w:rPr>
              <w:t xml:space="preserve"> Một tài liệu như một quy tắc tuyên bố cho nhóm. Tất cả các thành viên phải theo dõi. Việc sử dụng nó để đo lường thái độ thành viên.</w:t>
            </w:r>
          </w:p>
        </w:tc>
        <w:tc>
          <w:tcPr>
            <w:tcW w:w="2700" w:type="dxa"/>
            <w:vAlign w:val="center"/>
          </w:tcPr>
          <w:p w14:paraId="0F9A83C7">
            <w:pPr>
              <w:spacing w:after="0" w:line="240" w:lineRule="auto"/>
              <w:rPr>
                <w:rFonts w:ascii="Times New Roman" w:hAnsi="Times New Roman" w:eastAsia="Times New Roman" w:cs="Times New Roman"/>
                <w:sz w:val="26"/>
                <w:szCs w:val="20"/>
              </w:rPr>
            </w:pPr>
          </w:p>
        </w:tc>
        <w:tc>
          <w:tcPr>
            <w:tcW w:w="873" w:type="dxa"/>
            <w:vAlign w:val="center"/>
          </w:tcPr>
          <w:p w14:paraId="35BE3054">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1FE9E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Pr>
          <w:p w14:paraId="248E0250">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7</w:t>
            </w:r>
          </w:p>
        </w:tc>
        <w:tc>
          <w:tcPr>
            <w:tcW w:w="5299" w:type="dxa"/>
          </w:tcPr>
          <w:p w14:paraId="76FB74CD">
            <w:pPr>
              <w:spacing w:after="0" w:line="240" w:lineRule="auto"/>
              <w:jc w:val="both"/>
              <w:rPr>
                <w:rFonts w:ascii="Times New Roman" w:hAnsi="Times New Roman" w:eastAsia="Times New Roman" w:cs="Times New Roman"/>
                <w:sz w:val="26"/>
                <w:szCs w:val="20"/>
                <w:u w:val="single"/>
              </w:rPr>
            </w:pPr>
            <w:r>
              <w:rPr>
                <w:rFonts w:ascii="Times New Roman" w:hAnsi="Times New Roman" w:eastAsia="Times New Roman" w:cs="Times New Roman"/>
                <w:b/>
                <w:sz w:val="26"/>
                <w:szCs w:val="26"/>
                <w:u w:val="single"/>
              </w:rPr>
              <w:t>Configuration Management</w:t>
            </w:r>
            <w:r>
              <w:rPr>
                <w:rFonts w:ascii="Times New Roman" w:hAnsi="Times New Roman" w:eastAsia="Times New Roman" w:cs="Times New Roman"/>
                <w:b/>
                <w:bCs/>
                <w:sz w:val="26"/>
                <w:szCs w:val="20"/>
                <w:u w:val="single"/>
              </w:rPr>
              <w:t>:</w:t>
            </w:r>
            <w:r>
              <w:rPr>
                <w:rFonts w:ascii="Times New Roman" w:hAnsi="Times New Roman" w:eastAsia="Times New Roman" w:cs="Times New Roman"/>
                <w:sz w:val="26"/>
                <w:szCs w:val="20"/>
              </w:rPr>
              <w:t xml:space="preserve"> Đây là tài liệu trình bày một tài liệu mô tả và quản lý có liên quan đến dự án công cụ khảo sát trực tuyến. Nó giúp tìm kiếm thông tin và theo dõi dự án.</w:t>
            </w:r>
          </w:p>
        </w:tc>
        <w:tc>
          <w:tcPr>
            <w:tcW w:w="2700" w:type="dxa"/>
            <w:vAlign w:val="center"/>
          </w:tcPr>
          <w:p w14:paraId="27BCD017">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13.ProjectConfigurationManagement.docx</w:t>
            </w:r>
          </w:p>
        </w:tc>
        <w:tc>
          <w:tcPr>
            <w:tcW w:w="873" w:type="dxa"/>
            <w:vAlign w:val="center"/>
          </w:tcPr>
          <w:p w14:paraId="1187C053">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bl>
    <w:p w14:paraId="6C0D7ACD"/>
    <w:p w14:paraId="5C2D0D25">
      <w:pPr>
        <w:pStyle w:val="13"/>
        <w:numPr>
          <w:ilvl w:val="1"/>
          <w:numId w:val="1"/>
        </w:numPr>
        <w:outlineLvl w:val="1"/>
        <w:rPr>
          <w:rFonts w:ascii="Times New Roman" w:hAnsi="Times New Roman" w:cs="Times New Roman"/>
          <w:b/>
        </w:rPr>
      </w:pPr>
      <w:bookmarkStart w:id="10" w:name="_Toc71666266"/>
      <w:r>
        <w:rPr>
          <w:rFonts w:ascii="Times New Roman" w:hAnsi="Times New Roman" w:cs="Times New Roman"/>
          <w:b/>
          <w:sz w:val="26"/>
          <w:szCs w:val="26"/>
        </w:rPr>
        <w:t>Tài liệu sản phẩm</w:t>
      </w:r>
      <w:bookmarkEnd w:id="10"/>
    </w:p>
    <w:p w14:paraId="475E3C40">
      <w:pPr>
        <w:jc w:val="center"/>
        <w:rPr>
          <w:rFonts w:ascii="Times New Roman" w:hAnsi="Times New Roman" w:cs="Times New Roman"/>
          <w:i/>
          <w:sz w:val="26"/>
          <w:szCs w:val="26"/>
        </w:rPr>
      </w:pPr>
      <w:r>
        <w:rPr>
          <w:rFonts w:ascii="Times New Roman" w:hAnsi="Times New Roman" w:cs="Times New Roman"/>
          <w:i/>
          <w:sz w:val="26"/>
          <w:szCs w:val="26"/>
        </w:rPr>
        <w:t>Bảng 2.2: Tài liệu sản phẩm</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0"/>
        <w:gridCol w:w="5403"/>
        <w:gridCol w:w="1861"/>
        <w:gridCol w:w="839"/>
      </w:tblGrid>
      <w:tr w14:paraId="0A73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DBE5F1" w:themeFill="accent1" w:themeFillTint="33"/>
          </w:tcPr>
          <w:p w14:paraId="053A4E1A">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t>STT</w:t>
            </w:r>
          </w:p>
        </w:tc>
        <w:tc>
          <w:tcPr>
            <w:tcW w:w="5403" w:type="dxa"/>
            <w:shd w:val="clear" w:color="auto" w:fill="DBE5F1" w:themeFill="accent1" w:themeFillTint="33"/>
          </w:tcPr>
          <w:p w14:paraId="28D2EFAC">
            <w:pPr>
              <w:spacing w:after="0" w:line="240" w:lineRule="auto"/>
              <w:jc w:val="center"/>
              <w:rPr>
                <w:rFonts w:ascii="Times New Roman" w:hAnsi="Times New Roman" w:eastAsia="Times New Roman" w:cs="Times New Roman"/>
                <w:b/>
                <w:bCs/>
                <w:sz w:val="26"/>
                <w:szCs w:val="20"/>
              </w:rPr>
            </w:pPr>
            <w:bookmarkStart w:id="11" w:name="_Toc449165180"/>
            <w:r>
              <w:rPr>
                <w:rFonts w:ascii="Times New Roman" w:hAnsi="Times New Roman" w:eastAsia="Times New Roman" w:cs="Times New Roman"/>
                <w:b/>
                <w:bCs/>
                <w:sz w:val="26"/>
                <w:szCs w:val="20"/>
              </w:rPr>
              <w:t>Tên và mô tả</w:t>
            </w:r>
            <w:bookmarkEnd w:id="11"/>
          </w:p>
        </w:tc>
        <w:tc>
          <w:tcPr>
            <w:tcW w:w="1861" w:type="dxa"/>
            <w:shd w:val="clear" w:color="auto" w:fill="DBE5F1" w:themeFill="accent1" w:themeFillTint="33"/>
          </w:tcPr>
          <w:p w14:paraId="3F41641D">
            <w:pPr>
              <w:spacing w:after="0" w:line="240" w:lineRule="auto"/>
              <w:jc w:val="center"/>
              <w:rPr>
                <w:rFonts w:ascii="Times New Roman" w:hAnsi="Times New Roman" w:eastAsia="Times New Roman" w:cs="Times New Roman"/>
                <w:b/>
                <w:bCs/>
                <w:sz w:val="26"/>
                <w:szCs w:val="20"/>
              </w:rPr>
            </w:pPr>
            <w:bookmarkStart w:id="12" w:name="_Toc449165181"/>
            <w:r>
              <w:rPr>
                <w:rFonts w:ascii="Times New Roman" w:hAnsi="Times New Roman" w:eastAsia="Times New Roman" w:cs="Times New Roman"/>
                <w:b/>
                <w:bCs/>
                <w:sz w:val="26"/>
                <w:szCs w:val="20"/>
              </w:rPr>
              <w:t>Mã và đặt tên</w:t>
            </w:r>
            <w:bookmarkEnd w:id="12"/>
          </w:p>
        </w:tc>
        <w:tc>
          <w:tcPr>
            <w:tcW w:w="839" w:type="dxa"/>
            <w:shd w:val="clear" w:color="auto" w:fill="DBE5F1" w:themeFill="accent1" w:themeFillTint="33"/>
          </w:tcPr>
          <w:p w14:paraId="4AAA8314">
            <w:pPr>
              <w:spacing w:after="0" w:line="240" w:lineRule="auto"/>
              <w:jc w:val="center"/>
              <w:rPr>
                <w:rFonts w:ascii="Times New Roman" w:hAnsi="Times New Roman" w:eastAsia="Times New Roman" w:cs="Times New Roman"/>
                <w:b/>
                <w:bCs/>
                <w:sz w:val="26"/>
                <w:szCs w:val="20"/>
              </w:rPr>
            </w:pPr>
            <w:bookmarkStart w:id="13" w:name="_Toc449165182"/>
            <w:r>
              <w:rPr>
                <w:rFonts w:ascii="Times New Roman" w:hAnsi="Times New Roman" w:eastAsia="Times New Roman" w:cs="Times New Roman"/>
                <w:b/>
                <w:bCs/>
                <w:sz w:val="26"/>
                <w:szCs w:val="20"/>
              </w:rPr>
              <w:t>In</w:t>
            </w:r>
            <w:bookmarkEnd w:id="13"/>
          </w:p>
        </w:tc>
      </w:tr>
      <w:tr w14:paraId="2BF72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0872BB10">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8</w:t>
            </w:r>
          </w:p>
        </w:tc>
        <w:tc>
          <w:tcPr>
            <w:tcW w:w="5403" w:type="dxa"/>
          </w:tcPr>
          <w:p w14:paraId="347F128E">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SRS:</w:t>
            </w:r>
            <w:r>
              <w:rPr>
                <w:rFonts w:ascii="Times New Roman" w:hAnsi="Times New Roman" w:eastAsia="Times New Roman" w:cs="Times New Roman"/>
                <w:sz w:val="26"/>
                <w:szCs w:val="20"/>
              </w:rPr>
              <w:t xml:space="preserve"> (</w:t>
            </w:r>
            <w:r>
              <w:rPr>
                <w:rFonts w:ascii="Times New Roman" w:hAnsi="Times New Roman" w:eastAsia="Times New Roman" w:cs="Times New Roman"/>
                <w:sz w:val="26"/>
                <w:szCs w:val="26"/>
              </w:rPr>
              <w:t>Software Requirement Speciffication</w:t>
            </w:r>
            <w:r>
              <w:rPr>
                <w:rFonts w:ascii="Times New Roman" w:hAnsi="Times New Roman" w:eastAsia="Times New Roman" w:cs="Times New Roman"/>
                <w:sz w:val="26"/>
                <w:szCs w:val="20"/>
              </w:rPr>
              <w:t>). Nó mô tả đầy đủ về hành vi của một hệ thống sẽ được phát triển. Nó bao gồm một tập hợp các trường sử dụng mô tả tất cả các tương tác mà người dùng sẽ có với phần mềm. Ngoài trường hợp sử dụng, SRS cũng chứa không có chức năng.</w:t>
            </w:r>
          </w:p>
        </w:tc>
        <w:tc>
          <w:tcPr>
            <w:tcW w:w="1861" w:type="dxa"/>
            <w:vAlign w:val="center"/>
          </w:tcPr>
          <w:p w14:paraId="09F79ED7">
            <w:pPr>
              <w:spacing w:after="0" w:line="240" w:lineRule="auto"/>
              <w:rPr>
                <w:rFonts w:ascii="Times New Roman" w:hAnsi="Times New Roman" w:eastAsia="Times New Roman" w:cs="Times New Roman"/>
                <w:sz w:val="26"/>
                <w:szCs w:val="20"/>
              </w:rPr>
            </w:pPr>
          </w:p>
        </w:tc>
        <w:tc>
          <w:tcPr>
            <w:tcW w:w="839" w:type="dxa"/>
            <w:vAlign w:val="center"/>
          </w:tcPr>
          <w:p w14:paraId="7B955BFE">
            <w:pPr>
              <w:spacing w:after="0" w:line="240" w:lineRule="auto"/>
              <w:jc w:val="center"/>
              <w:rPr>
                <w:rFonts w:ascii="Times New Roman" w:hAnsi="Times New Roman" w:eastAsia="Times New Roman" w:cs="Times New Roman"/>
                <w:b/>
                <w:bCs/>
                <w:sz w:val="26"/>
                <w:szCs w:val="20"/>
              </w:rPr>
            </w:pPr>
            <w:bookmarkStart w:id="14" w:name="_Toc449165183"/>
            <w:r>
              <w:rPr>
                <w:rFonts w:ascii="Times New Roman" w:hAnsi="Times New Roman" w:eastAsia="Times New Roman" w:cs="Times New Roman"/>
                <w:b/>
                <w:bCs/>
                <w:sz w:val="26"/>
                <w:szCs w:val="20"/>
              </w:rPr>
              <w:sym w:font="Wingdings" w:char="F0FC"/>
            </w:r>
            <w:bookmarkEnd w:id="14"/>
          </w:p>
        </w:tc>
      </w:tr>
      <w:tr w14:paraId="09021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42B31ABD">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9</w:t>
            </w:r>
          </w:p>
        </w:tc>
        <w:tc>
          <w:tcPr>
            <w:tcW w:w="5403" w:type="dxa"/>
          </w:tcPr>
          <w:p w14:paraId="6C15A790">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High Level Design:</w:t>
            </w:r>
            <w:r>
              <w:rPr>
                <w:rFonts w:ascii="Times New Roman" w:hAnsi="Times New Roman" w:eastAsia="Times New Roman" w:cs="Times New Roman"/>
                <w:sz w:val="26"/>
                <w:szCs w:val="20"/>
              </w:rPr>
              <w:t xml:space="preserve"> Nó cung cấp một cái nhìn tổng quan về một giải pháp, nền tảng, hệ thống, sản phẩm, dịch vụ hoặc quy trình.</w:t>
            </w:r>
          </w:p>
        </w:tc>
        <w:tc>
          <w:tcPr>
            <w:tcW w:w="1861" w:type="dxa"/>
            <w:vAlign w:val="center"/>
          </w:tcPr>
          <w:p w14:paraId="15CA3687">
            <w:pPr>
              <w:spacing w:after="0" w:line="240" w:lineRule="auto"/>
              <w:rPr>
                <w:rFonts w:ascii="Times New Roman" w:hAnsi="Times New Roman" w:eastAsia="Times New Roman" w:cs="Times New Roman"/>
                <w:sz w:val="26"/>
                <w:szCs w:val="20"/>
              </w:rPr>
            </w:pPr>
          </w:p>
        </w:tc>
        <w:tc>
          <w:tcPr>
            <w:tcW w:w="839" w:type="dxa"/>
            <w:vAlign w:val="center"/>
          </w:tcPr>
          <w:p w14:paraId="099A8C39">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2C4C2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310C6ABD">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10</w:t>
            </w:r>
          </w:p>
        </w:tc>
        <w:tc>
          <w:tcPr>
            <w:tcW w:w="5403" w:type="dxa"/>
          </w:tcPr>
          <w:p w14:paraId="4467A163">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DDD:</w:t>
            </w:r>
            <w:r>
              <w:rPr>
                <w:rFonts w:ascii="Times New Roman" w:hAnsi="Times New Roman" w:eastAsia="Times New Roman" w:cs="Times New Roman"/>
                <w:sz w:val="26"/>
                <w:szCs w:val="20"/>
              </w:rPr>
              <w:t xml:space="preserve"> (</w:t>
            </w:r>
            <w:r>
              <w:rPr>
                <w:rFonts w:ascii="Times New Roman" w:hAnsi="Times New Roman" w:eastAsia="Times New Roman" w:cs="Times New Roman"/>
                <w:sz w:val="26"/>
                <w:szCs w:val="26"/>
              </w:rPr>
              <w:t>Detail Design Document</w:t>
            </w:r>
            <w:r>
              <w:rPr>
                <w:rFonts w:ascii="Times New Roman" w:hAnsi="Times New Roman" w:eastAsia="Times New Roman" w:cs="Times New Roman"/>
                <w:sz w:val="26"/>
                <w:szCs w:val="20"/>
              </w:rPr>
              <w:t xml:space="preserve">). </w:t>
            </w:r>
            <w:r>
              <w:rPr>
                <w:rFonts w:ascii="Times New Roman" w:hAnsi="Times New Roman" w:eastAsia="Times New Roman" w:cs="Times New Roman"/>
                <w:sz w:val="26"/>
                <w:szCs w:val="26"/>
              </w:rPr>
              <w:t>Nó là một bản mô tả bằng văn bản của một sản phẩm phần mềm, mà một nhà thiết kế phần mềm viết để cung cấp cho nhóm phát triển phần mềm một hướng dẫn tổng thể về kiến trúc của dự án phần mềm. Bao gồm:</w:t>
            </w:r>
          </w:p>
          <w:p w14:paraId="56A72CCE">
            <w:pPr>
              <w:numPr>
                <w:ilvl w:val="0"/>
                <w:numId w:val="3"/>
              </w:num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sz w:val="26"/>
                <w:szCs w:val="20"/>
              </w:rPr>
              <w:t>Thiết kế cơ sở dữ liệu</w:t>
            </w:r>
          </w:p>
          <w:p w14:paraId="666EAC81">
            <w:pPr>
              <w:numPr>
                <w:ilvl w:val="0"/>
                <w:numId w:val="3"/>
              </w:num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sz w:val="26"/>
                <w:szCs w:val="20"/>
              </w:rPr>
              <w:t>Thiết kế kiến ​​trúc</w:t>
            </w:r>
          </w:p>
          <w:p w14:paraId="3EDCD09E">
            <w:pPr>
              <w:numPr>
                <w:ilvl w:val="0"/>
                <w:numId w:val="3"/>
              </w:num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sz w:val="26"/>
                <w:szCs w:val="20"/>
              </w:rPr>
              <w:t>Thiêt kê giao diện</w:t>
            </w:r>
          </w:p>
        </w:tc>
        <w:tc>
          <w:tcPr>
            <w:tcW w:w="1861" w:type="dxa"/>
            <w:vAlign w:val="center"/>
          </w:tcPr>
          <w:p w14:paraId="383C0BA0">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5.ProjectArchitecture.docx</w:t>
            </w:r>
          </w:p>
          <w:p w14:paraId="7296C4E0">
            <w:pPr>
              <w:spacing w:after="0" w:line="240" w:lineRule="auto"/>
              <w:rPr>
                <w:rFonts w:ascii="Times New Roman" w:hAnsi="Times New Roman" w:eastAsia="Times New Roman" w:cs="Times New Roman"/>
                <w:sz w:val="26"/>
                <w:szCs w:val="20"/>
              </w:rPr>
            </w:pPr>
          </w:p>
          <w:p w14:paraId="1D0BB7B8">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6.ProjectUserInterfaceDesign.docx</w:t>
            </w:r>
          </w:p>
          <w:p w14:paraId="6593C883">
            <w:pPr>
              <w:spacing w:after="0" w:line="240" w:lineRule="auto"/>
              <w:rPr>
                <w:rFonts w:ascii="Times New Roman" w:hAnsi="Times New Roman" w:eastAsia="Times New Roman" w:cs="Times New Roman"/>
                <w:sz w:val="26"/>
                <w:szCs w:val="20"/>
              </w:rPr>
            </w:pPr>
          </w:p>
          <w:p w14:paraId="71802C0B">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7.ProjectDatabase.docx</w:t>
            </w:r>
          </w:p>
        </w:tc>
        <w:tc>
          <w:tcPr>
            <w:tcW w:w="839" w:type="dxa"/>
            <w:vAlign w:val="center"/>
          </w:tcPr>
          <w:p w14:paraId="5D2695C2">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5DA6A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0050C3F1">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11</w:t>
            </w:r>
          </w:p>
        </w:tc>
        <w:tc>
          <w:tcPr>
            <w:tcW w:w="5403" w:type="dxa"/>
          </w:tcPr>
          <w:p w14:paraId="3579A6D4">
            <w:pPr>
              <w:spacing w:after="0" w:line="240" w:lineRule="auto"/>
              <w:jc w:val="both"/>
              <w:rPr>
                <w:rFonts w:ascii="Times New Roman" w:hAnsi="Times New Roman" w:eastAsia="Times New Roman" w:cs="Times New Roman"/>
                <w:sz w:val="26"/>
                <w:szCs w:val="20"/>
              </w:rPr>
            </w:pPr>
            <w:r>
              <w:rPr>
                <w:rFonts w:ascii="Times New Roman" w:hAnsi="Times New Roman" w:eastAsia="Times New Roman" w:cs="Times New Roman"/>
                <w:b/>
                <w:sz w:val="26"/>
                <w:szCs w:val="26"/>
                <w:u w:val="single"/>
              </w:rPr>
              <w:t>Test</w:t>
            </w:r>
            <w:r>
              <w:rPr>
                <w:rFonts w:ascii="Times New Roman" w:hAnsi="Times New Roman" w:eastAsia="Times New Roman" w:cs="Times New Roman"/>
                <w:b/>
                <w:bCs/>
                <w:sz w:val="26"/>
                <w:szCs w:val="20"/>
                <w:u w:val="single"/>
              </w:rPr>
              <w:t>:</w:t>
            </w:r>
            <w:r>
              <w:rPr>
                <w:rFonts w:ascii="Times New Roman" w:hAnsi="Times New Roman" w:eastAsia="Times New Roman" w:cs="Times New Roman"/>
                <w:sz w:val="26"/>
                <w:szCs w:val="20"/>
              </w:rPr>
              <w:t xml:space="preserve"> 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thiét lập thử nghiệm, yêu cầu dữ liệu đầu vào, các bước và kết quả mong đợi.</w:t>
            </w:r>
          </w:p>
          <w:p w14:paraId="1701E84A">
            <w:pPr>
              <w:spacing w:after="0" w:line="240" w:lineRule="auto"/>
              <w:jc w:val="both"/>
              <w:rPr>
                <w:rFonts w:ascii="Times New Roman" w:hAnsi="Times New Roman" w:eastAsia="Times New Roman" w:cs="Times New Roman"/>
                <w:sz w:val="26"/>
                <w:szCs w:val="20"/>
              </w:rPr>
            </w:pPr>
          </w:p>
        </w:tc>
        <w:tc>
          <w:tcPr>
            <w:tcW w:w="1861" w:type="dxa"/>
            <w:vAlign w:val="center"/>
          </w:tcPr>
          <w:p w14:paraId="3F391582">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8.ProjectTestPlan.docx</w:t>
            </w:r>
          </w:p>
          <w:p w14:paraId="0BFADFAA">
            <w:pPr>
              <w:spacing w:after="0" w:line="240" w:lineRule="auto"/>
              <w:rPr>
                <w:rFonts w:ascii="Times New Roman" w:hAnsi="Times New Roman" w:eastAsia="Times New Roman" w:cs="Times New Roman"/>
                <w:sz w:val="26"/>
                <w:szCs w:val="20"/>
              </w:rPr>
            </w:pPr>
          </w:p>
          <w:p w14:paraId="32634284">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9.1.ProjectTestSprint1.xlsx</w:t>
            </w:r>
          </w:p>
          <w:p w14:paraId="24FB9FEA">
            <w:pPr>
              <w:spacing w:after="0" w:line="240" w:lineRule="auto"/>
              <w:rPr>
                <w:rFonts w:ascii="Times New Roman" w:hAnsi="Times New Roman" w:eastAsia="Times New Roman" w:cs="Times New Roman"/>
                <w:sz w:val="26"/>
                <w:szCs w:val="20"/>
              </w:rPr>
            </w:pPr>
          </w:p>
          <w:p w14:paraId="6432A54E">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9.2.ProjectTestSprint2.xlsx</w:t>
            </w:r>
          </w:p>
          <w:p w14:paraId="05FC7E40">
            <w:pPr>
              <w:spacing w:after="0" w:line="240" w:lineRule="auto"/>
              <w:rPr>
                <w:rFonts w:ascii="Times New Roman" w:hAnsi="Times New Roman" w:eastAsia="Times New Roman" w:cs="Times New Roman"/>
                <w:sz w:val="26"/>
                <w:szCs w:val="20"/>
              </w:rPr>
            </w:pPr>
          </w:p>
          <w:p w14:paraId="428419B8">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9.3.ProjectTestSprint3.xlsx</w:t>
            </w:r>
          </w:p>
        </w:tc>
        <w:tc>
          <w:tcPr>
            <w:tcW w:w="839" w:type="dxa"/>
            <w:vAlign w:val="center"/>
          </w:tcPr>
          <w:p w14:paraId="60DB71B9">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sym w:font="Wingdings" w:char="F0FC"/>
            </w:r>
          </w:p>
        </w:tc>
      </w:tr>
      <w:tr w14:paraId="6648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5CE67790">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12</w:t>
            </w:r>
          </w:p>
        </w:tc>
        <w:tc>
          <w:tcPr>
            <w:tcW w:w="5403" w:type="dxa"/>
          </w:tcPr>
          <w:p w14:paraId="1085C0D5">
            <w:pPr>
              <w:spacing w:after="0" w:line="240" w:lineRule="auto"/>
              <w:jc w:val="both"/>
              <w:rPr>
                <w:rFonts w:hint="default" w:ascii="Times New Roman" w:hAnsi="Times New Roman" w:eastAsia="Times New Roman" w:cs="Times New Roman"/>
                <w:sz w:val="26"/>
                <w:szCs w:val="20"/>
                <w:lang w:val="en-US"/>
              </w:rPr>
            </w:pPr>
            <w:r>
              <w:rPr>
                <w:rFonts w:ascii="Times New Roman" w:hAnsi="Times New Roman" w:eastAsia="Times New Roman" w:cs="Times New Roman"/>
                <w:b/>
                <w:bCs/>
                <w:sz w:val="26"/>
                <w:szCs w:val="20"/>
                <w:u w:val="single"/>
              </w:rPr>
              <w:t>Code</w:t>
            </w:r>
            <w:r>
              <w:rPr>
                <w:rFonts w:ascii="Times New Roman" w:hAnsi="Times New Roman" w:eastAsia="Times New Roman" w:cs="Times New Roman"/>
                <w:b/>
                <w:bCs/>
                <w:sz w:val="26"/>
                <w:szCs w:val="20"/>
              </w:rPr>
              <w:t>:</w:t>
            </w:r>
            <w:r>
              <w:rPr>
                <w:rFonts w:ascii="Times New Roman" w:hAnsi="Times New Roman" w:eastAsia="Times New Roman" w:cs="Times New Roman"/>
                <w:sz w:val="26"/>
                <w:szCs w:val="20"/>
              </w:rPr>
              <w:t xml:space="preserve"> </w:t>
            </w:r>
            <w:r>
              <w:rPr>
                <w:rFonts w:ascii="Times New Roman" w:hAnsi="Times New Roman" w:eastAsia="Times New Roman" w:cs="Times New Roman"/>
                <w:sz w:val="26"/>
                <w:szCs w:val="26"/>
              </w:rPr>
              <w:t xml:space="preserve">Đây là code trong </w:t>
            </w:r>
            <w:r>
              <w:rPr>
                <w:rFonts w:hint="default" w:ascii="Times New Roman" w:hAnsi="Times New Roman" w:eastAsia="Times New Roman" w:cs="Times New Roman"/>
                <w:sz w:val="26"/>
                <w:szCs w:val="26"/>
                <w:lang w:val="en-US"/>
              </w:rPr>
              <w:t>Antigravity IDE</w:t>
            </w: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vue</w:t>
            </w:r>
            <w:r>
              <w:rPr>
                <w:rFonts w:ascii="Times New Roman" w:hAnsi="Times New Roman" w:eastAsia="Times New Roman" w:cs="Times New Roman"/>
                <w:sz w:val="26"/>
                <w:szCs w:val="26"/>
              </w:rPr>
              <w:t xml:space="preserve"> và </w:t>
            </w:r>
            <w:r>
              <w:rPr>
                <w:rFonts w:hint="default" w:ascii="Times New Roman" w:hAnsi="Times New Roman" w:eastAsia="Times New Roman" w:cs="Times New Roman"/>
                <w:sz w:val="26"/>
                <w:szCs w:val="26"/>
                <w:lang w:val="en-US"/>
              </w:rPr>
              <w:t>Lavarel, CSDL là SQLite</w:t>
            </w:r>
          </w:p>
        </w:tc>
        <w:tc>
          <w:tcPr>
            <w:tcW w:w="1861" w:type="dxa"/>
            <w:vAlign w:val="center"/>
          </w:tcPr>
          <w:p w14:paraId="764365F8">
            <w:pPr>
              <w:spacing w:after="0" w:line="240" w:lineRule="auto"/>
              <w:rPr>
                <w:rFonts w:ascii="Times New Roman" w:hAnsi="Times New Roman" w:eastAsia="Times New Roman" w:cs="Times New Roman"/>
                <w:sz w:val="26"/>
                <w:szCs w:val="20"/>
              </w:rPr>
            </w:pPr>
          </w:p>
        </w:tc>
        <w:tc>
          <w:tcPr>
            <w:tcW w:w="839" w:type="dxa"/>
            <w:vAlign w:val="center"/>
          </w:tcPr>
          <w:p w14:paraId="12ABDCF3">
            <w:pPr>
              <w:spacing w:after="0" w:line="240" w:lineRule="auto"/>
              <w:jc w:val="center"/>
              <w:rPr>
                <w:rFonts w:ascii="Times New Roman" w:hAnsi="Times New Roman" w:eastAsia="Times New Roman" w:cs="Times New Roman"/>
                <w:b/>
                <w:bCs/>
                <w:sz w:val="26"/>
                <w:szCs w:val="20"/>
              </w:rPr>
            </w:pPr>
          </w:p>
        </w:tc>
      </w:tr>
      <w:tr w14:paraId="69BD4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736ED102">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13</w:t>
            </w:r>
          </w:p>
        </w:tc>
        <w:tc>
          <w:tcPr>
            <w:tcW w:w="5403" w:type="dxa"/>
          </w:tcPr>
          <w:p w14:paraId="7D55326F">
            <w:pPr>
              <w:spacing w:after="0" w:line="240" w:lineRule="auto"/>
              <w:jc w:val="both"/>
              <w:rPr>
                <w:rFonts w:ascii="Times New Roman" w:hAnsi="Times New Roman" w:eastAsia="Times New Roman" w:cs="Times New Roman"/>
                <w:sz w:val="44"/>
                <w:szCs w:val="44"/>
              </w:rPr>
            </w:pPr>
            <w:r>
              <w:rPr>
                <w:rFonts w:ascii="Times New Roman" w:hAnsi="Times New Roman" w:eastAsia="Times New Roman" w:cs="Times New Roman"/>
                <w:b/>
                <w:bCs/>
                <w:sz w:val="26"/>
                <w:szCs w:val="20"/>
                <w:u w:val="single"/>
              </w:rPr>
              <w:t>Tài liệu Đánh giá:</w:t>
            </w:r>
            <w:r>
              <w:rPr>
                <w:rFonts w:ascii="Times New Roman" w:hAnsi="Times New Roman" w:eastAsia="Times New Roman" w:cs="Times New Roman"/>
                <w:sz w:val="26"/>
                <w:szCs w:val="20"/>
              </w:rPr>
              <w:t xml:space="preserve"> Có hai cách để nắm bắt tổng quan: kiểm tra và danh sách kiểm tra. Nó sẽ được lưu tại đây.</w:t>
            </w:r>
          </w:p>
        </w:tc>
        <w:tc>
          <w:tcPr>
            <w:tcW w:w="1861" w:type="dxa"/>
            <w:vAlign w:val="center"/>
          </w:tcPr>
          <w:p w14:paraId="487CBE24">
            <w:pPr>
              <w:spacing w:after="0" w:line="240" w:lineRule="auto"/>
              <w:rPr>
                <w:rFonts w:ascii="Times New Roman" w:hAnsi="Times New Roman" w:eastAsia="Times New Roman" w:cs="Times New Roman"/>
                <w:sz w:val="26"/>
                <w:szCs w:val="20"/>
              </w:rPr>
            </w:pPr>
          </w:p>
        </w:tc>
        <w:tc>
          <w:tcPr>
            <w:tcW w:w="839" w:type="dxa"/>
            <w:vAlign w:val="center"/>
          </w:tcPr>
          <w:p w14:paraId="7497419E">
            <w:pPr>
              <w:spacing w:after="0" w:line="240" w:lineRule="auto"/>
              <w:jc w:val="center"/>
              <w:rPr>
                <w:rFonts w:ascii="Times New Roman" w:hAnsi="Times New Roman" w:eastAsia="Times New Roman" w:cs="Times New Roman"/>
                <w:b/>
                <w:bCs/>
                <w:sz w:val="26"/>
                <w:szCs w:val="20"/>
              </w:rPr>
            </w:pPr>
          </w:p>
        </w:tc>
      </w:tr>
      <w:tr w14:paraId="6E5F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1CB5F559">
            <w:pPr>
              <w:spacing w:after="0" w:line="240" w:lineRule="auto"/>
              <w:jc w:val="center"/>
              <w:rPr>
                <w:rFonts w:ascii="Times New Roman" w:hAnsi="Times New Roman" w:eastAsia="Times New Roman" w:cs="Times New Roman"/>
                <w:sz w:val="26"/>
                <w:szCs w:val="20"/>
              </w:rPr>
            </w:pPr>
            <w:r>
              <w:rPr>
                <w:rFonts w:ascii="Times New Roman" w:hAnsi="Times New Roman" w:eastAsia="Times New Roman" w:cs="Times New Roman"/>
                <w:sz w:val="26"/>
                <w:szCs w:val="20"/>
              </w:rPr>
              <w:t>14</w:t>
            </w:r>
          </w:p>
        </w:tc>
        <w:tc>
          <w:tcPr>
            <w:tcW w:w="5403" w:type="dxa"/>
          </w:tcPr>
          <w:p w14:paraId="0B922303">
            <w:pPr>
              <w:spacing w:after="0" w:line="240" w:lineRule="auto"/>
              <w:jc w:val="both"/>
              <w:rPr>
                <w:rFonts w:ascii="Times New Roman" w:hAnsi="Times New Roman" w:eastAsia="Times New Roman" w:cs="Times New Roman"/>
                <w:sz w:val="44"/>
                <w:szCs w:val="44"/>
              </w:rPr>
            </w:pPr>
            <w:r>
              <w:rPr>
                <w:rFonts w:ascii="Times New Roman" w:hAnsi="Times New Roman" w:eastAsia="Times New Roman" w:cs="Times New Roman"/>
                <w:b/>
                <w:bCs/>
                <w:sz w:val="26"/>
                <w:szCs w:val="20"/>
                <w:u w:val="single"/>
              </w:rPr>
              <w:t>Hướng dẫn sử dụng:</w:t>
            </w:r>
            <w:r>
              <w:rPr>
                <w:rFonts w:ascii="Times New Roman" w:hAnsi="Times New Roman" w:eastAsia="Times New Roman" w:cs="Times New Roman"/>
                <w:sz w:val="26"/>
                <w:szCs w:val="20"/>
              </w:rPr>
              <w:t xml:space="preserve">  Hướng dẫn cho người sử dụng</w:t>
            </w:r>
          </w:p>
        </w:tc>
        <w:tc>
          <w:tcPr>
            <w:tcW w:w="1861" w:type="dxa"/>
            <w:vAlign w:val="center"/>
          </w:tcPr>
          <w:p w14:paraId="0055EF1A">
            <w:pPr>
              <w:spacing w:after="0" w:line="240" w:lineRule="auto"/>
              <w:rPr>
                <w:rFonts w:ascii="Times New Roman" w:hAnsi="Times New Roman" w:eastAsia="Times New Roman" w:cs="Times New Roman"/>
                <w:sz w:val="26"/>
                <w:szCs w:val="20"/>
              </w:rPr>
            </w:pPr>
          </w:p>
        </w:tc>
        <w:tc>
          <w:tcPr>
            <w:tcW w:w="839" w:type="dxa"/>
            <w:vAlign w:val="center"/>
          </w:tcPr>
          <w:p w14:paraId="7BC27715">
            <w:pPr>
              <w:spacing w:after="0" w:line="240" w:lineRule="auto"/>
              <w:jc w:val="center"/>
              <w:rPr>
                <w:rFonts w:ascii="Times New Roman" w:hAnsi="Times New Roman" w:eastAsia="Times New Roman" w:cs="Times New Roman"/>
                <w:b/>
                <w:bCs/>
                <w:sz w:val="26"/>
                <w:szCs w:val="20"/>
              </w:rPr>
            </w:pPr>
          </w:p>
        </w:tc>
      </w:tr>
    </w:tbl>
    <w:p w14:paraId="5B383557">
      <w:pPr>
        <w:rPr>
          <w:rFonts w:ascii="Times New Roman" w:hAnsi="Times New Roman" w:cs="Times New Roman"/>
          <w:sz w:val="26"/>
          <w:szCs w:val="26"/>
        </w:rPr>
      </w:pPr>
    </w:p>
    <w:p w14:paraId="16632C8A">
      <w:pPr>
        <w:pStyle w:val="13"/>
        <w:numPr>
          <w:ilvl w:val="1"/>
          <w:numId w:val="1"/>
        </w:numPr>
        <w:outlineLvl w:val="1"/>
        <w:rPr>
          <w:rFonts w:ascii="Times New Roman" w:hAnsi="Times New Roman" w:cs="Times New Roman"/>
          <w:b/>
          <w:sz w:val="26"/>
          <w:szCs w:val="26"/>
        </w:rPr>
      </w:pPr>
      <w:bookmarkStart w:id="15" w:name="_Toc71666267"/>
      <w:r>
        <w:rPr>
          <w:rFonts w:ascii="Times New Roman" w:hAnsi="Times New Roman" w:cs="Times New Roman"/>
          <w:b/>
          <w:sz w:val="26"/>
          <w:szCs w:val="26"/>
        </w:rPr>
        <w:t>Tài liệu tham khảo</w:t>
      </w:r>
      <w:bookmarkEnd w:id="15"/>
    </w:p>
    <w:p w14:paraId="75B06D1E">
      <w:pPr>
        <w:jc w:val="center"/>
        <w:rPr>
          <w:rFonts w:ascii="Times New Roman" w:hAnsi="Times New Roman" w:cs="Times New Roman"/>
          <w:i/>
          <w:sz w:val="26"/>
          <w:szCs w:val="26"/>
        </w:rPr>
      </w:pPr>
      <w:r>
        <w:rPr>
          <w:rFonts w:ascii="Times New Roman" w:hAnsi="Times New Roman" w:cs="Times New Roman"/>
          <w:i/>
          <w:sz w:val="26"/>
          <w:szCs w:val="26"/>
        </w:rPr>
        <w:t>Bảng 2.3: Tài liệu tham khảo</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0"/>
        <w:gridCol w:w="5328"/>
        <w:gridCol w:w="1861"/>
        <w:gridCol w:w="839"/>
      </w:tblGrid>
      <w:tr w14:paraId="2065A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DBE5F1" w:themeFill="accent1" w:themeFillTint="33"/>
          </w:tcPr>
          <w:p w14:paraId="0C570094">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t>STT</w:t>
            </w:r>
          </w:p>
        </w:tc>
        <w:tc>
          <w:tcPr>
            <w:tcW w:w="5328" w:type="dxa"/>
            <w:shd w:val="clear" w:color="auto" w:fill="DBE5F1" w:themeFill="accent1" w:themeFillTint="33"/>
          </w:tcPr>
          <w:p w14:paraId="00BDD7CE">
            <w:pPr>
              <w:spacing w:after="0" w:line="240" w:lineRule="auto"/>
              <w:jc w:val="center"/>
              <w:rPr>
                <w:rFonts w:ascii="Times New Roman" w:hAnsi="Times New Roman" w:eastAsia="Times New Roman" w:cs="Times New Roman"/>
                <w:b/>
                <w:bCs/>
                <w:sz w:val="26"/>
                <w:szCs w:val="20"/>
              </w:rPr>
            </w:pPr>
            <w:bookmarkStart w:id="16" w:name="_Toc449165186"/>
            <w:r>
              <w:rPr>
                <w:rFonts w:ascii="Times New Roman" w:hAnsi="Times New Roman" w:eastAsia="Times New Roman" w:cs="Times New Roman"/>
                <w:b/>
                <w:bCs/>
                <w:sz w:val="26"/>
                <w:szCs w:val="20"/>
              </w:rPr>
              <w:t>Tên và mô tả</w:t>
            </w:r>
            <w:bookmarkEnd w:id="16"/>
          </w:p>
        </w:tc>
        <w:tc>
          <w:tcPr>
            <w:tcW w:w="1861" w:type="dxa"/>
            <w:shd w:val="clear" w:color="auto" w:fill="DBE5F1" w:themeFill="accent1" w:themeFillTint="33"/>
          </w:tcPr>
          <w:p w14:paraId="0E0CA97E">
            <w:pPr>
              <w:spacing w:after="0" w:line="240" w:lineRule="auto"/>
              <w:jc w:val="center"/>
              <w:rPr>
                <w:rFonts w:ascii="Times New Roman" w:hAnsi="Times New Roman" w:eastAsia="Times New Roman" w:cs="Times New Roman"/>
                <w:b/>
                <w:bCs/>
                <w:sz w:val="26"/>
                <w:szCs w:val="20"/>
              </w:rPr>
            </w:pPr>
            <w:bookmarkStart w:id="17" w:name="_Toc449165187"/>
            <w:r>
              <w:rPr>
                <w:rFonts w:ascii="Times New Roman" w:hAnsi="Times New Roman" w:eastAsia="Times New Roman" w:cs="Times New Roman"/>
                <w:b/>
                <w:bCs/>
                <w:sz w:val="26"/>
                <w:szCs w:val="20"/>
              </w:rPr>
              <w:t>Mã và đặt tên</w:t>
            </w:r>
            <w:bookmarkEnd w:id="17"/>
          </w:p>
        </w:tc>
        <w:tc>
          <w:tcPr>
            <w:tcW w:w="839" w:type="dxa"/>
            <w:shd w:val="clear" w:color="auto" w:fill="DBE5F1" w:themeFill="accent1" w:themeFillTint="33"/>
          </w:tcPr>
          <w:p w14:paraId="16CF0E55">
            <w:pPr>
              <w:spacing w:after="0" w:line="240" w:lineRule="auto"/>
              <w:jc w:val="center"/>
              <w:rPr>
                <w:rFonts w:ascii="Times New Roman" w:hAnsi="Times New Roman" w:eastAsia="Times New Roman" w:cs="Times New Roman"/>
                <w:b/>
                <w:bCs/>
                <w:sz w:val="26"/>
                <w:szCs w:val="20"/>
              </w:rPr>
            </w:pPr>
            <w:bookmarkStart w:id="18" w:name="_Toc449165188"/>
            <w:r>
              <w:rPr>
                <w:rFonts w:ascii="Times New Roman" w:hAnsi="Times New Roman" w:eastAsia="Times New Roman" w:cs="Times New Roman"/>
                <w:b/>
                <w:bCs/>
                <w:sz w:val="26"/>
                <w:szCs w:val="20"/>
              </w:rPr>
              <w:t>In</w:t>
            </w:r>
            <w:bookmarkEnd w:id="18"/>
          </w:p>
        </w:tc>
      </w:tr>
      <w:tr w14:paraId="1B24D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vAlign w:val="center"/>
          </w:tcPr>
          <w:p w14:paraId="76485FF8">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15</w:t>
            </w:r>
          </w:p>
        </w:tc>
        <w:tc>
          <w:tcPr>
            <w:tcW w:w="5328" w:type="dxa"/>
          </w:tcPr>
          <w:p w14:paraId="51969368">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Hình ảnh:</w:t>
            </w:r>
            <w:r>
              <w:rPr>
                <w:rFonts w:ascii="Times New Roman" w:hAnsi="Times New Roman" w:eastAsia="Times New Roman" w:cs="Times New Roman"/>
                <w:sz w:val="26"/>
                <w:szCs w:val="20"/>
              </w:rPr>
              <w:t xml:space="preserve"> Tất cả các hình ảnh phải được đánh dấu tên để dễ tìm kiếm và người dùng sẽ hiểu.</w:t>
            </w:r>
          </w:p>
          <w:p w14:paraId="18A1EB01">
            <w:pPr>
              <w:spacing w:after="0" w:line="240" w:lineRule="auto"/>
              <w:rPr>
                <w:rFonts w:ascii="Times New Roman" w:hAnsi="Times New Roman" w:eastAsia="Times New Roman" w:cs="Times New Roman"/>
                <w:sz w:val="26"/>
                <w:szCs w:val="20"/>
              </w:rPr>
            </w:pPr>
          </w:p>
        </w:tc>
        <w:tc>
          <w:tcPr>
            <w:tcW w:w="1861" w:type="dxa"/>
            <w:vAlign w:val="center"/>
          </w:tcPr>
          <w:p w14:paraId="16C14042">
            <w:pPr>
              <w:spacing w:after="0" w:line="240" w:lineRule="auto"/>
              <w:rPr>
                <w:rFonts w:ascii="Times New Roman" w:hAnsi="Times New Roman" w:eastAsia="Times New Roman" w:cs="Times New Roman"/>
                <w:sz w:val="26"/>
                <w:szCs w:val="20"/>
              </w:rPr>
            </w:pPr>
          </w:p>
        </w:tc>
        <w:tc>
          <w:tcPr>
            <w:tcW w:w="839" w:type="dxa"/>
            <w:vAlign w:val="center"/>
          </w:tcPr>
          <w:p w14:paraId="0ECAF4FA">
            <w:pPr>
              <w:spacing w:after="0" w:line="240" w:lineRule="auto"/>
              <w:rPr>
                <w:rFonts w:ascii="Times New Roman" w:hAnsi="Times New Roman" w:eastAsia="Times New Roman" w:cs="Times New Roman"/>
                <w:sz w:val="26"/>
                <w:szCs w:val="20"/>
              </w:rPr>
            </w:pPr>
          </w:p>
        </w:tc>
      </w:tr>
      <w:tr w14:paraId="1670E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vAlign w:val="center"/>
          </w:tcPr>
          <w:p w14:paraId="701353DF">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16</w:t>
            </w:r>
          </w:p>
        </w:tc>
        <w:tc>
          <w:tcPr>
            <w:tcW w:w="5328" w:type="dxa"/>
          </w:tcPr>
          <w:p w14:paraId="308580C2">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Link:</w:t>
            </w:r>
            <w:r>
              <w:rPr>
                <w:rFonts w:ascii="Times New Roman" w:hAnsi="Times New Roman" w:eastAsia="Times New Roman" w:cs="Times New Roman"/>
                <w:sz w:val="26"/>
                <w:szCs w:val="20"/>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14:paraId="0CA957F0">
            <w:pPr>
              <w:spacing w:after="0" w:line="240" w:lineRule="auto"/>
              <w:rPr>
                <w:rFonts w:ascii="Times New Roman" w:hAnsi="Times New Roman" w:eastAsia="Times New Roman" w:cs="Times New Roman"/>
                <w:sz w:val="26"/>
                <w:szCs w:val="20"/>
              </w:rPr>
            </w:pPr>
          </w:p>
        </w:tc>
        <w:tc>
          <w:tcPr>
            <w:tcW w:w="839" w:type="dxa"/>
            <w:vAlign w:val="center"/>
          </w:tcPr>
          <w:p w14:paraId="579F5446">
            <w:pPr>
              <w:spacing w:after="0" w:line="240" w:lineRule="auto"/>
              <w:rPr>
                <w:rFonts w:ascii="Times New Roman" w:hAnsi="Times New Roman" w:eastAsia="Times New Roman" w:cs="Times New Roman"/>
                <w:sz w:val="26"/>
                <w:szCs w:val="20"/>
              </w:rPr>
            </w:pPr>
          </w:p>
        </w:tc>
      </w:tr>
    </w:tbl>
    <w:p w14:paraId="03C96A09">
      <w:pPr>
        <w:rPr>
          <w:rFonts w:ascii="Times New Roman" w:hAnsi="Times New Roman" w:cs="Times New Roman"/>
          <w:i/>
          <w:sz w:val="26"/>
          <w:szCs w:val="26"/>
        </w:rPr>
      </w:pPr>
    </w:p>
    <w:p w14:paraId="60F57F75">
      <w:pPr>
        <w:pStyle w:val="13"/>
        <w:numPr>
          <w:ilvl w:val="1"/>
          <w:numId w:val="1"/>
        </w:numPr>
        <w:outlineLvl w:val="1"/>
        <w:rPr>
          <w:rFonts w:ascii="Times New Roman" w:hAnsi="Times New Roman" w:cs="Times New Roman"/>
          <w:b/>
          <w:sz w:val="26"/>
          <w:szCs w:val="26"/>
        </w:rPr>
      </w:pPr>
      <w:bookmarkStart w:id="19" w:name="_Toc71666268"/>
      <w:r>
        <w:rPr>
          <w:rFonts w:ascii="Times New Roman" w:hAnsi="Times New Roman" w:cs="Times New Roman"/>
          <w:b/>
          <w:sz w:val="26"/>
          <w:szCs w:val="26"/>
        </w:rPr>
        <w:t>Tài liệu lịch sử</w:t>
      </w:r>
      <w:bookmarkEnd w:id="19"/>
    </w:p>
    <w:p w14:paraId="4527A171">
      <w:pPr>
        <w:jc w:val="center"/>
        <w:rPr>
          <w:rFonts w:ascii="Times New Roman" w:hAnsi="Times New Roman" w:cs="Times New Roman"/>
          <w:i/>
          <w:sz w:val="26"/>
          <w:szCs w:val="26"/>
        </w:rPr>
      </w:pPr>
      <w:r>
        <w:rPr>
          <w:rFonts w:ascii="Times New Roman" w:hAnsi="Times New Roman" w:cs="Times New Roman"/>
          <w:i/>
          <w:sz w:val="26"/>
          <w:szCs w:val="26"/>
        </w:rPr>
        <w:t>Bảng 2.4: Tài liệu lịch sử</w:t>
      </w: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0"/>
        <w:gridCol w:w="5328"/>
        <w:gridCol w:w="1861"/>
        <w:gridCol w:w="839"/>
      </w:tblGrid>
      <w:tr w14:paraId="707B0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DBE5F1" w:themeFill="accent1" w:themeFillTint="33"/>
          </w:tcPr>
          <w:p w14:paraId="1C694225">
            <w:pPr>
              <w:spacing w:after="0" w:line="240" w:lineRule="auto"/>
              <w:jc w:val="center"/>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t>STT</w:t>
            </w:r>
          </w:p>
        </w:tc>
        <w:tc>
          <w:tcPr>
            <w:tcW w:w="5328" w:type="dxa"/>
            <w:shd w:val="clear" w:color="auto" w:fill="DBE5F1" w:themeFill="accent1" w:themeFillTint="33"/>
          </w:tcPr>
          <w:p w14:paraId="0D1B53F8">
            <w:pPr>
              <w:spacing w:after="0" w:line="240" w:lineRule="auto"/>
              <w:jc w:val="center"/>
              <w:rPr>
                <w:rFonts w:ascii="Times New Roman" w:hAnsi="Times New Roman" w:eastAsia="Times New Roman" w:cs="Times New Roman"/>
                <w:b/>
                <w:bCs/>
                <w:sz w:val="26"/>
                <w:szCs w:val="20"/>
              </w:rPr>
            </w:pPr>
            <w:bookmarkStart w:id="20" w:name="_Toc449165191"/>
            <w:r>
              <w:rPr>
                <w:rFonts w:ascii="Times New Roman" w:hAnsi="Times New Roman" w:eastAsia="Times New Roman" w:cs="Times New Roman"/>
                <w:b/>
                <w:bCs/>
                <w:sz w:val="26"/>
                <w:szCs w:val="20"/>
              </w:rPr>
              <w:t>Tên và mô tả</w:t>
            </w:r>
            <w:bookmarkEnd w:id="20"/>
          </w:p>
        </w:tc>
        <w:tc>
          <w:tcPr>
            <w:tcW w:w="1861" w:type="dxa"/>
            <w:shd w:val="clear" w:color="auto" w:fill="DBE5F1" w:themeFill="accent1" w:themeFillTint="33"/>
          </w:tcPr>
          <w:p w14:paraId="6C71125B">
            <w:pPr>
              <w:spacing w:after="0" w:line="240" w:lineRule="auto"/>
              <w:jc w:val="center"/>
              <w:rPr>
                <w:rFonts w:ascii="Times New Roman" w:hAnsi="Times New Roman" w:eastAsia="Times New Roman" w:cs="Times New Roman"/>
                <w:b/>
                <w:bCs/>
                <w:sz w:val="26"/>
                <w:szCs w:val="20"/>
              </w:rPr>
            </w:pPr>
            <w:bookmarkStart w:id="21" w:name="_Toc449165192"/>
            <w:r>
              <w:rPr>
                <w:rFonts w:ascii="Times New Roman" w:hAnsi="Times New Roman" w:eastAsia="Times New Roman" w:cs="Times New Roman"/>
                <w:b/>
                <w:bCs/>
                <w:sz w:val="26"/>
                <w:szCs w:val="20"/>
              </w:rPr>
              <w:t>Mã và đặt tên</w:t>
            </w:r>
            <w:bookmarkEnd w:id="21"/>
          </w:p>
        </w:tc>
        <w:tc>
          <w:tcPr>
            <w:tcW w:w="839" w:type="dxa"/>
            <w:shd w:val="clear" w:color="auto" w:fill="DBE5F1" w:themeFill="accent1" w:themeFillTint="33"/>
          </w:tcPr>
          <w:p w14:paraId="48DA0EEA">
            <w:pPr>
              <w:spacing w:after="0" w:line="240" w:lineRule="auto"/>
              <w:jc w:val="center"/>
              <w:rPr>
                <w:rFonts w:ascii="Times New Roman" w:hAnsi="Times New Roman" w:eastAsia="Times New Roman" w:cs="Times New Roman"/>
                <w:b/>
                <w:bCs/>
                <w:sz w:val="26"/>
                <w:szCs w:val="20"/>
              </w:rPr>
            </w:pPr>
            <w:bookmarkStart w:id="22" w:name="_Toc449165193"/>
            <w:r>
              <w:rPr>
                <w:rFonts w:ascii="Times New Roman" w:hAnsi="Times New Roman" w:eastAsia="Times New Roman" w:cs="Times New Roman"/>
                <w:b/>
                <w:bCs/>
                <w:sz w:val="26"/>
                <w:szCs w:val="20"/>
              </w:rPr>
              <w:t>In</w:t>
            </w:r>
            <w:bookmarkEnd w:id="22"/>
          </w:p>
        </w:tc>
      </w:tr>
      <w:tr w14:paraId="55480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vAlign w:val="center"/>
          </w:tcPr>
          <w:p w14:paraId="3B29C781">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17</w:t>
            </w:r>
          </w:p>
        </w:tc>
        <w:tc>
          <w:tcPr>
            <w:tcW w:w="5328" w:type="dxa"/>
          </w:tcPr>
          <w:p w14:paraId="4CD767B8">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7EB2DF19">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w:t>
            </w:r>
          </w:p>
        </w:tc>
        <w:tc>
          <w:tcPr>
            <w:tcW w:w="839" w:type="dxa"/>
            <w:vAlign w:val="center"/>
          </w:tcPr>
          <w:p w14:paraId="2F25B972">
            <w:pPr>
              <w:spacing w:after="0" w:line="240" w:lineRule="auto"/>
              <w:rPr>
                <w:rFonts w:ascii="Times New Roman" w:hAnsi="Times New Roman" w:eastAsia="Times New Roman" w:cs="Times New Roman"/>
                <w:sz w:val="26"/>
                <w:szCs w:val="20"/>
              </w:rPr>
            </w:pPr>
          </w:p>
        </w:tc>
      </w:tr>
    </w:tbl>
    <w:p w14:paraId="47EF0DF6">
      <w:pPr>
        <w:rPr>
          <w:rFonts w:ascii="Times New Roman" w:hAnsi="Times New Roman" w:cs="Times New Roman"/>
          <w:b/>
          <w:sz w:val="26"/>
          <w:szCs w:val="26"/>
        </w:rPr>
      </w:pPr>
    </w:p>
    <w:p w14:paraId="38F780FE">
      <w:pPr>
        <w:pStyle w:val="13"/>
        <w:numPr>
          <w:ilvl w:val="1"/>
          <w:numId w:val="1"/>
        </w:numPr>
        <w:outlineLvl w:val="1"/>
        <w:rPr>
          <w:rFonts w:ascii="Times New Roman" w:hAnsi="Times New Roman" w:cs="Times New Roman"/>
          <w:b/>
          <w:sz w:val="26"/>
          <w:szCs w:val="26"/>
        </w:rPr>
      </w:pPr>
      <w:bookmarkStart w:id="23" w:name="_Toc71666269"/>
      <w:r>
        <w:rPr>
          <w:rFonts w:ascii="Times New Roman" w:hAnsi="Times New Roman" w:cs="Times New Roman"/>
          <w:b/>
          <w:sz w:val="26"/>
          <w:szCs w:val="26"/>
        </w:rPr>
        <w:t>Trình bày</w:t>
      </w:r>
      <w:bookmarkEnd w:id="23"/>
    </w:p>
    <w:p w14:paraId="0A1C55F6">
      <w:pPr>
        <w:jc w:val="center"/>
        <w:rPr>
          <w:rFonts w:ascii="Times New Roman" w:hAnsi="Times New Roman" w:cs="Times New Roman"/>
          <w:i/>
          <w:sz w:val="26"/>
          <w:szCs w:val="26"/>
        </w:rPr>
      </w:pPr>
      <w:r>
        <w:rPr>
          <w:rFonts w:ascii="Times New Roman" w:hAnsi="Times New Roman" w:cs="Times New Roman"/>
          <w:i/>
          <w:sz w:val="26"/>
          <w:szCs w:val="26"/>
        </w:rPr>
        <w:t>Bảng 2.5: Trình bày</w:t>
      </w: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0"/>
        <w:gridCol w:w="5328"/>
        <w:gridCol w:w="1861"/>
        <w:gridCol w:w="839"/>
      </w:tblGrid>
      <w:tr w14:paraId="00D93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720" w:type="dxa"/>
            <w:shd w:val="clear" w:color="auto" w:fill="DBE5F1" w:themeFill="accent1" w:themeFillTint="33"/>
          </w:tcPr>
          <w:p w14:paraId="7C1A6EFE">
            <w:pPr>
              <w:spacing w:after="0" w:line="240" w:lineRule="auto"/>
              <w:rPr>
                <w:rFonts w:ascii="Times New Roman" w:hAnsi="Times New Roman" w:eastAsia="Times New Roman" w:cs="Times New Roman"/>
                <w:b/>
                <w:bCs/>
                <w:sz w:val="26"/>
                <w:szCs w:val="20"/>
              </w:rPr>
            </w:pPr>
            <w:r>
              <w:rPr>
                <w:rFonts w:ascii="Times New Roman" w:hAnsi="Times New Roman" w:eastAsia="Times New Roman" w:cs="Times New Roman"/>
                <w:b/>
                <w:bCs/>
                <w:sz w:val="26"/>
                <w:szCs w:val="20"/>
              </w:rPr>
              <w:t>STT</w:t>
            </w:r>
          </w:p>
        </w:tc>
        <w:tc>
          <w:tcPr>
            <w:tcW w:w="5328" w:type="dxa"/>
            <w:shd w:val="clear" w:color="auto" w:fill="DBE5F1" w:themeFill="accent1" w:themeFillTint="33"/>
          </w:tcPr>
          <w:p w14:paraId="1D21020F">
            <w:pPr>
              <w:spacing w:after="0" w:line="240" w:lineRule="auto"/>
              <w:jc w:val="center"/>
              <w:rPr>
                <w:rFonts w:ascii="Times New Roman" w:hAnsi="Times New Roman" w:eastAsia="Times New Roman" w:cs="Times New Roman"/>
                <w:b/>
                <w:bCs/>
                <w:sz w:val="26"/>
                <w:szCs w:val="20"/>
              </w:rPr>
            </w:pPr>
            <w:bookmarkStart w:id="24" w:name="_Toc449165196"/>
            <w:r>
              <w:rPr>
                <w:rFonts w:ascii="Times New Roman" w:hAnsi="Times New Roman" w:eastAsia="Times New Roman" w:cs="Times New Roman"/>
                <w:b/>
                <w:bCs/>
                <w:sz w:val="26"/>
                <w:szCs w:val="20"/>
              </w:rPr>
              <w:t>Tên và mô tả tài liệu của</w:t>
            </w:r>
            <w:bookmarkEnd w:id="24"/>
          </w:p>
        </w:tc>
        <w:tc>
          <w:tcPr>
            <w:tcW w:w="1861" w:type="dxa"/>
            <w:shd w:val="clear" w:color="auto" w:fill="DBE5F1" w:themeFill="accent1" w:themeFillTint="33"/>
          </w:tcPr>
          <w:p w14:paraId="1658AFA0">
            <w:pPr>
              <w:spacing w:after="0" w:line="240" w:lineRule="auto"/>
              <w:jc w:val="center"/>
              <w:rPr>
                <w:rFonts w:ascii="Times New Roman" w:hAnsi="Times New Roman" w:eastAsia="Times New Roman" w:cs="Times New Roman"/>
                <w:b/>
                <w:bCs/>
                <w:sz w:val="26"/>
                <w:szCs w:val="20"/>
              </w:rPr>
            </w:pPr>
            <w:bookmarkStart w:id="25" w:name="_Toc449165197"/>
            <w:r>
              <w:rPr>
                <w:rFonts w:ascii="Times New Roman" w:hAnsi="Times New Roman" w:eastAsia="Times New Roman" w:cs="Times New Roman"/>
                <w:b/>
                <w:bCs/>
                <w:sz w:val="26"/>
                <w:szCs w:val="20"/>
              </w:rPr>
              <w:t>Mã và đặt tên</w:t>
            </w:r>
            <w:bookmarkEnd w:id="25"/>
          </w:p>
        </w:tc>
        <w:tc>
          <w:tcPr>
            <w:tcW w:w="839" w:type="dxa"/>
            <w:shd w:val="clear" w:color="auto" w:fill="DBE5F1" w:themeFill="accent1" w:themeFillTint="33"/>
          </w:tcPr>
          <w:p w14:paraId="63564D1D">
            <w:pPr>
              <w:spacing w:after="0" w:line="240" w:lineRule="auto"/>
              <w:jc w:val="center"/>
              <w:rPr>
                <w:rFonts w:ascii="Times New Roman" w:hAnsi="Times New Roman" w:eastAsia="Times New Roman" w:cs="Times New Roman"/>
                <w:b/>
                <w:bCs/>
                <w:sz w:val="26"/>
                <w:szCs w:val="20"/>
              </w:rPr>
            </w:pPr>
            <w:bookmarkStart w:id="26" w:name="_Toc449165198"/>
            <w:r>
              <w:rPr>
                <w:rFonts w:ascii="Times New Roman" w:hAnsi="Times New Roman" w:eastAsia="Times New Roman" w:cs="Times New Roman"/>
                <w:b/>
                <w:bCs/>
                <w:sz w:val="26"/>
                <w:szCs w:val="20"/>
              </w:rPr>
              <w:t>In</w:t>
            </w:r>
            <w:bookmarkEnd w:id="26"/>
          </w:p>
        </w:tc>
      </w:tr>
      <w:tr w14:paraId="257E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vAlign w:val="center"/>
          </w:tcPr>
          <w:p w14:paraId="27140B88">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18</w:t>
            </w:r>
          </w:p>
        </w:tc>
        <w:tc>
          <w:tcPr>
            <w:tcW w:w="5328" w:type="dxa"/>
          </w:tcPr>
          <w:p w14:paraId="470B2079">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b/>
                <w:bCs/>
                <w:sz w:val="26"/>
                <w:szCs w:val="20"/>
                <w:u w:val="single"/>
              </w:rPr>
              <w:t>Silde Trình bày:</w:t>
            </w:r>
            <w:r>
              <w:rPr>
                <w:rFonts w:ascii="Times New Roman" w:hAnsi="Times New Roman" w:eastAsia="Times New Roman" w:cs="Times New Roman"/>
                <w:sz w:val="26"/>
                <w:szCs w:val="20"/>
              </w:rPr>
              <w:t xml:space="preserve">   </w:t>
            </w:r>
            <w:r>
              <w:rPr>
                <w:rFonts w:ascii="Times New Roman" w:hAnsi="Times New Roman" w:eastAsia="Times New Roman" w:cs="Times New Roman"/>
                <w:sz w:val="26"/>
                <w:szCs w:val="26"/>
              </w:rPr>
              <w:t>Nó sử dụng để trình bày trên báo cáo. Chỉ có thành viên và người cố vấn biết điều đó cho đến ngày báo cáo.</w:t>
            </w:r>
          </w:p>
        </w:tc>
        <w:tc>
          <w:tcPr>
            <w:tcW w:w="1861" w:type="dxa"/>
            <w:vAlign w:val="center"/>
          </w:tcPr>
          <w:p w14:paraId="10E98C8D">
            <w:pPr>
              <w:spacing w:after="0" w:line="240" w:lineRule="auto"/>
              <w:rPr>
                <w:rFonts w:ascii="Times New Roman" w:hAnsi="Times New Roman" w:eastAsia="Times New Roman" w:cs="Times New Roman"/>
                <w:sz w:val="26"/>
                <w:szCs w:val="20"/>
              </w:rPr>
            </w:pPr>
            <w:r>
              <w:rPr>
                <w:rFonts w:ascii="Times New Roman" w:hAnsi="Times New Roman" w:eastAsia="Times New Roman" w:cs="Times New Roman"/>
                <w:sz w:val="26"/>
                <w:szCs w:val="20"/>
              </w:rPr>
              <w:t>Trình bày</w:t>
            </w:r>
          </w:p>
        </w:tc>
        <w:tc>
          <w:tcPr>
            <w:tcW w:w="839" w:type="dxa"/>
            <w:vAlign w:val="center"/>
          </w:tcPr>
          <w:p w14:paraId="6AC1BD0F">
            <w:pPr>
              <w:spacing w:after="0" w:line="240" w:lineRule="auto"/>
              <w:rPr>
                <w:rFonts w:ascii="Times New Roman" w:hAnsi="Times New Roman" w:eastAsia="Times New Roman" w:cs="Times New Roman"/>
                <w:sz w:val="26"/>
                <w:szCs w:val="20"/>
              </w:rPr>
            </w:pPr>
          </w:p>
        </w:tc>
      </w:tr>
    </w:tbl>
    <w:p w14:paraId="0F4BB061">
      <w:pPr>
        <w:rPr>
          <w:rFonts w:ascii="Times New Roman" w:hAnsi="Times New Roman" w:cs="Times New Roman"/>
          <w:sz w:val="26"/>
          <w:szCs w:val="26"/>
        </w:rPr>
      </w:pPr>
    </w:p>
    <w:sectPr>
      <w:headerReference r:id="rId5" w:type="default"/>
      <w:footerReference r:id="rId6" w:type="default"/>
      <w:pgSz w:w="11907" w:h="16839"/>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A5CAA">
    <w:pPr>
      <w:pStyle w:val="7"/>
      <w:pBdr>
        <w:top w:val="thinThickSmallGap" w:color="622423" w:themeColor="accent2" w:themeShade="7F" w:sz="24" w:space="1"/>
      </w:pBdr>
      <w:rPr>
        <w:rFonts w:asciiTheme="majorHAnsi" w:hAnsiTheme="majorHAnsi" w:eastAsiaTheme="majorEastAsia" w:cstheme="majorBidi"/>
      </w:rPr>
    </w:pPr>
    <w:r>
      <w:rPr>
        <w:rFonts w:ascii="Times New Roman" w:hAnsi="Times New Roman" w:eastAsia="Calibri" w:cs="Times New Roman"/>
        <w:sz w:val="26"/>
        <w:szCs w:val="26"/>
      </w:rPr>
      <w:t>Configuration management Document</w:t>
    </w:r>
    <w:r>
      <w:rPr>
        <w:rFonts w:asciiTheme="majorHAnsi" w:hAnsiTheme="majorHAnsi" w:eastAsiaTheme="majorEastAsia" w:cstheme="majorBidi"/>
      </w:rPr>
      <w:t xml:space="preserve"> </w:t>
    </w:r>
    <w:r>
      <w:rPr>
        <w:rFonts w:asciiTheme="majorHAnsi" w:hAnsiTheme="majorHAnsi" w:eastAsiaTheme="majorEastAsia" w:cstheme="majorBidi"/>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6</w:t>
    </w:r>
    <w:r>
      <w:rPr>
        <w:rFonts w:ascii="Times New Roman" w:hAnsi="Times New Roman" w:cs="Times New Roman" w:eastAsiaTheme="majorEastAsia"/>
        <w:sz w:val="26"/>
        <w:szCs w:val="26"/>
      </w:rPr>
      <w:fldChar w:fldCharType="end"/>
    </w:r>
  </w:p>
  <w:p w14:paraId="70E1B52E">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Calibri"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eastAsia="Calibri" w:cs="Times New Roman"/>
        <w:sz w:val="26"/>
        <w:szCs w:val="26"/>
      </w:rPr>
    </w:sdtEndPr>
    <w:sdtContent>
      <w:p w14:paraId="5DCA45DD">
        <w:pPr>
          <w:pStyle w:val="8"/>
          <w:pBdr>
            <w:bottom w:val="thickThinSmallGap" w:color="622423" w:themeColor="accent2" w:themeShade="7F" w:sz="24" w:space="1"/>
          </w:pBdr>
        </w:pPr>
        <w:r>
          <w:rPr>
            <w:rFonts w:ascii="Times New Roman" w:hAnsi="Times New Roman" w:eastAsia="Calibri" w:cs="Times New Roman"/>
            <w:sz w:val="26"/>
            <w:szCs w:val="26"/>
          </w:rPr>
          <w:t>Xây dựng website bán hàng tích hợp AI tìm kiếm</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4D3448B"/>
    <w:multiLevelType w:val="multilevel"/>
    <w:tmpl w:val="34D3448B"/>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4C6F7989"/>
    <w:multiLevelType w:val="multilevel"/>
    <w:tmpl w:val="4C6F7989"/>
    <w:lvl w:ilvl="0" w:tentative="0">
      <w:start w:val="0"/>
      <w:numFmt w:val="bullet"/>
      <w:lvlText w:val="-"/>
      <w:lvlJc w:val="left"/>
      <w:pPr>
        <w:ind w:left="720" w:hanging="360"/>
      </w:pPr>
      <w:rPr>
        <w:rFonts w:hint="default" w:ascii="Times New Roman" w:hAnsi="Times New Roman" w:cs="Times New Roman" w:eastAsiaTheme="minorEastAs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F707DD7"/>
    <w:multiLevelType w:val="multilevel"/>
    <w:tmpl w:val="6F707DD7"/>
    <w:lvl w:ilvl="0" w:tentative="0">
      <w:start w:val="1"/>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D65"/>
    <w:rsid w:val="0002177C"/>
    <w:rsid w:val="00046671"/>
    <w:rsid w:val="0005628C"/>
    <w:rsid w:val="000722DB"/>
    <w:rsid w:val="00082364"/>
    <w:rsid w:val="000E2B28"/>
    <w:rsid w:val="001270C6"/>
    <w:rsid w:val="001542FA"/>
    <w:rsid w:val="001B1628"/>
    <w:rsid w:val="00295E49"/>
    <w:rsid w:val="003B23BB"/>
    <w:rsid w:val="003E0C96"/>
    <w:rsid w:val="003E36A0"/>
    <w:rsid w:val="00412FBC"/>
    <w:rsid w:val="00426AFE"/>
    <w:rsid w:val="0058661D"/>
    <w:rsid w:val="00652462"/>
    <w:rsid w:val="006C49B6"/>
    <w:rsid w:val="007637B2"/>
    <w:rsid w:val="007733B4"/>
    <w:rsid w:val="007D341E"/>
    <w:rsid w:val="00924D65"/>
    <w:rsid w:val="009634A2"/>
    <w:rsid w:val="00965122"/>
    <w:rsid w:val="009B51FA"/>
    <w:rsid w:val="00A66626"/>
    <w:rsid w:val="00AB1383"/>
    <w:rsid w:val="00C27671"/>
    <w:rsid w:val="00C568B3"/>
    <w:rsid w:val="00C65DBD"/>
    <w:rsid w:val="00CA2F25"/>
    <w:rsid w:val="00CE1CEE"/>
    <w:rsid w:val="00D05BAF"/>
    <w:rsid w:val="00D11C89"/>
    <w:rsid w:val="00D525C0"/>
    <w:rsid w:val="00D66F4A"/>
    <w:rsid w:val="00DA29B1"/>
    <w:rsid w:val="00DB1F4F"/>
    <w:rsid w:val="00E37FED"/>
    <w:rsid w:val="00E91865"/>
    <w:rsid w:val="00EF5621"/>
    <w:rsid w:val="00F3701F"/>
    <w:rsid w:val="00F522E8"/>
    <w:rsid w:val="00FB7AE9"/>
    <w:rsid w:val="00FC4848"/>
    <w:rsid w:val="03302636"/>
    <w:rsid w:val="0CFF59E2"/>
    <w:rsid w:val="3E2B01B3"/>
    <w:rsid w:val="498460AE"/>
    <w:rsid w:val="56B20949"/>
    <w:rsid w:val="5FA26CBF"/>
    <w:rsid w:val="66100DFC"/>
    <w:rsid w:val="6C0466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4"/>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24"/>
    <w:semiHidden/>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Balloon Text"/>
    <w:basedOn w:val="1"/>
    <w:link w:val="15"/>
    <w:semiHidden/>
    <w:unhideWhenUsed/>
    <w:qFormat/>
    <w:uiPriority w:val="99"/>
    <w:pPr>
      <w:spacing w:after="0" w:line="240" w:lineRule="auto"/>
    </w:pPr>
    <w:rPr>
      <w:rFonts w:ascii="Tahoma" w:hAnsi="Tahoma" w:cs="Tahoma"/>
      <w:sz w:val="16"/>
      <w:szCs w:val="16"/>
    </w:rPr>
  </w:style>
  <w:style w:type="paragraph" w:styleId="7">
    <w:name w:val="footer"/>
    <w:basedOn w:val="1"/>
    <w:link w:val="17"/>
    <w:unhideWhenUsed/>
    <w:qFormat/>
    <w:uiPriority w:val="99"/>
    <w:pPr>
      <w:tabs>
        <w:tab w:val="center" w:pos="4680"/>
        <w:tab w:val="right" w:pos="9360"/>
      </w:tabs>
      <w:spacing w:after="0" w:line="240" w:lineRule="auto"/>
    </w:pPr>
  </w:style>
  <w:style w:type="paragraph" w:styleId="8">
    <w:name w:val="header"/>
    <w:basedOn w:val="1"/>
    <w:link w:val="16"/>
    <w:unhideWhenUsed/>
    <w:qFormat/>
    <w:uiPriority w:val="99"/>
    <w:pPr>
      <w:tabs>
        <w:tab w:val="center" w:pos="4680"/>
        <w:tab w:val="right" w:pos="9360"/>
      </w:tabs>
      <w:spacing w:after="0" w:line="240" w:lineRule="auto"/>
    </w:pPr>
  </w:style>
  <w:style w:type="character" w:styleId="9">
    <w:name w:val="Hyperlink"/>
    <w:basedOn w:val="4"/>
    <w:unhideWhenUsed/>
    <w:qFormat/>
    <w:uiPriority w:val="99"/>
    <w:rPr>
      <w:color w:val="0000FF" w:themeColor="hyperlink"/>
      <w:u w:val="single"/>
      <w14:textFill>
        <w14:solidFill>
          <w14:schemeClr w14:val="hlink"/>
        </w14:solidFill>
      </w14:textFill>
    </w:rPr>
  </w:style>
  <w:style w:type="table" w:styleId="10">
    <w:name w:val="Table Grid"/>
    <w:basedOn w:val="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oc 1"/>
    <w:basedOn w:val="1"/>
    <w:next w:val="1"/>
    <w:autoRedefine/>
    <w:unhideWhenUsed/>
    <w:qFormat/>
    <w:uiPriority w:val="39"/>
    <w:pPr>
      <w:tabs>
        <w:tab w:val="left" w:pos="284"/>
        <w:tab w:val="right" w:leader="dot" w:pos="9678"/>
      </w:tabs>
      <w:spacing w:after="100"/>
    </w:pPr>
  </w:style>
  <w:style w:type="paragraph" w:styleId="12">
    <w:name w:val="toc 2"/>
    <w:basedOn w:val="1"/>
    <w:next w:val="1"/>
    <w:autoRedefine/>
    <w:unhideWhenUsed/>
    <w:qFormat/>
    <w:uiPriority w:val="39"/>
    <w:pPr>
      <w:tabs>
        <w:tab w:val="left" w:pos="709"/>
        <w:tab w:val="right" w:leader="dot" w:pos="9678"/>
      </w:tabs>
      <w:spacing w:after="100"/>
      <w:ind w:left="220"/>
    </w:pPr>
  </w:style>
  <w:style w:type="paragraph" w:styleId="13">
    <w:name w:val="List Paragraph"/>
    <w:basedOn w:val="1"/>
    <w:qFormat/>
    <w:uiPriority w:val="34"/>
    <w:pPr>
      <w:ind w:left="720"/>
      <w:contextualSpacing/>
    </w:pPr>
  </w:style>
  <w:style w:type="character" w:customStyle="1" w:styleId="14">
    <w:name w:val="Heading 1 Char"/>
    <w:basedOn w:val="4"/>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5">
    <w:name w:val="Balloon Text Char"/>
    <w:basedOn w:val="4"/>
    <w:link w:val="6"/>
    <w:semiHidden/>
    <w:qFormat/>
    <w:uiPriority w:val="99"/>
    <w:rPr>
      <w:rFonts w:ascii="Tahoma" w:hAnsi="Tahoma" w:cs="Tahoma"/>
      <w:sz w:val="16"/>
      <w:szCs w:val="16"/>
    </w:rPr>
  </w:style>
  <w:style w:type="character" w:customStyle="1" w:styleId="16">
    <w:name w:val="Header Char"/>
    <w:basedOn w:val="4"/>
    <w:link w:val="8"/>
    <w:qFormat/>
    <w:uiPriority w:val="99"/>
  </w:style>
  <w:style w:type="character" w:customStyle="1" w:styleId="17">
    <w:name w:val="Footer Char"/>
    <w:basedOn w:val="4"/>
    <w:link w:val="7"/>
    <w:qFormat/>
    <w:uiPriority w:val="99"/>
  </w:style>
  <w:style w:type="table" w:customStyle="1" w:styleId="18">
    <w:name w:val="Table Grid1"/>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9">
    <w:name w:val="checklist1"/>
    <w:basedOn w:val="5"/>
    <w:qFormat/>
    <w:uiPriority w:val="59"/>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
    <w:name w:val="checklist2"/>
    <w:basedOn w:val="5"/>
    <w:qFormat/>
    <w:uiPriority w:val="59"/>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
    <w:name w:val="checklist3"/>
    <w:basedOn w:val="5"/>
    <w:qFormat/>
    <w:uiPriority w:val="59"/>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2">
    <w:name w:val="checklist4"/>
    <w:basedOn w:val="5"/>
    <w:qFormat/>
    <w:uiPriority w:val="59"/>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3">
    <w:name w:val="checklist5"/>
    <w:basedOn w:val="5"/>
    <w:qFormat/>
    <w:uiPriority w:val="59"/>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4">
    <w:name w:val="Heading 2 Char"/>
    <w:basedOn w:val="4"/>
    <w:link w:val="3"/>
    <w:semiHidden/>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customStyle="1" w:styleId="25">
    <w:name w:val="TOC Heading"/>
    <w:basedOn w:val="2"/>
    <w:next w:val="1"/>
    <w:semiHidden/>
    <w:unhideWhenUsed/>
    <w:qFormat/>
    <w:uiPriority w:val="39"/>
    <w:pPr>
      <w:outlineLvl w:val="9"/>
    </w:pPr>
    <w:rPr>
      <w:lang w:eastAsia="ja-JP"/>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8C27D4-2F8C-47CA-A6B0-EE6D04711969}">
  <ds:schemaRefs/>
</ds:datastoreItem>
</file>

<file path=docProps/app.xml><?xml version="1.0" encoding="utf-8"?>
<Properties xmlns="http://schemas.openxmlformats.org/officeDocument/2006/extended-properties" xmlns:vt="http://schemas.openxmlformats.org/officeDocument/2006/docPropsVTypes">
  <Template>Normal</Template>
  <Pages>8</Pages>
  <Words>1372</Words>
  <Characters>5178</Characters>
  <Lines>48</Lines>
  <Paragraphs>13</Paragraphs>
  <TotalTime>0</TotalTime>
  <ScaleCrop>false</ScaleCrop>
  <LinksUpToDate>false</LinksUpToDate>
  <CharactersWithSpaces>6394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2021-05-11T15:06:00Z</dcterms:created>
  <dc:creator>MSI</dc:creator>
  <cp:lastModifiedBy>tanhuy tran</cp:lastModifiedBy>
  <cp:lastPrinted>2021-06-01T16:08:00Z</cp:lastPrinted>
  <dcterms:modified xsi:type="dcterms:W3CDTF">2026-10-01T19:04:07Z</dcterms:modified>
  <dc:title>Xây dựng website bán hàng tích hợp AI tìm kiếm</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1033-12.1.0.28485</vt:lpwstr>
  </property>
  <property fmtid="{D5CDD505-2E9C-101B-9397-08002B2CF9AE}" pid="4" name="ICV">
    <vt:lpwstr>7D19249B96CE43A3B8BA68898A465B81_13</vt:lpwstr>
  </property>
</Properties>
</file>