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35" w:rsidRPr="007B4B9A" w:rsidRDefault="007B4B9A" w:rsidP="007B4B9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bài tập</w:t>
      </w:r>
      <w:r w:rsidR="00F553E6" w:rsidRPr="007B4B9A">
        <w:rPr>
          <w:rFonts w:ascii="Times New Roman" w:hAnsi="Times New Roman" w:cs="Times New Roman"/>
          <w:b/>
          <w:sz w:val="36"/>
          <w:szCs w:val="36"/>
        </w:rPr>
        <w:t xml:space="preserve"> 2: thiết kế mô hình mạng</w:t>
      </w:r>
    </w:p>
    <w:p w:rsidR="00F553E6" w:rsidRPr="007B4B9A" w:rsidRDefault="00F553E6">
      <w:pPr>
        <w:rPr>
          <w:rFonts w:ascii="Times New Roman" w:hAnsi="Times New Roman" w:cs="Times New Roman"/>
          <w:sz w:val="28"/>
          <w:szCs w:val="28"/>
        </w:rPr>
      </w:pPr>
      <w:r w:rsidRPr="007B4B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AEA22" wp14:editId="6756C2C9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E6" w:rsidRPr="007B4B9A" w:rsidRDefault="00F553E6">
      <w:pPr>
        <w:rPr>
          <w:rFonts w:ascii="Times New Roman" w:hAnsi="Times New Roman" w:cs="Times New Roman"/>
          <w:sz w:val="28"/>
          <w:szCs w:val="28"/>
        </w:rPr>
      </w:pPr>
      <w:r w:rsidRPr="007B4B9A">
        <w:rPr>
          <w:rFonts w:ascii="Times New Roman" w:hAnsi="Times New Roman" w:cs="Times New Roman"/>
          <w:sz w:val="28"/>
          <w:szCs w:val="28"/>
        </w:rPr>
        <w:t>Để thực hiện được yêu cầu của bài toán thì em sử dụng 3 còn router kết hợp với con switch để làm multi access với chung đường mạng là 172.29.104.0/24</w:t>
      </w:r>
      <w:r w:rsidR="0073675A">
        <w:rPr>
          <w:rFonts w:ascii="Times New Roman" w:hAnsi="Times New Roman" w:cs="Times New Roman"/>
          <w:sz w:val="28"/>
          <w:szCs w:val="28"/>
        </w:rPr>
        <w:t xml:space="preserve"> và sử dụng định tuyến RIP v2 để các đường mạng thông với nhau</w:t>
      </w:r>
      <w:bookmarkStart w:id="0" w:name="_GoBack"/>
      <w:bookmarkEnd w:id="0"/>
    </w:p>
    <w:p w:rsidR="00F553E6" w:rsidRPr="007B4B9A" w:rsidRDefault="00F553E6">
      <w:pPr>
        <w:rPr>
          <w:rFonts w:ascii="Times New Roman" w:hAnsi="Times New Roman" w:cs="Times New Roman"/>
          <w:sz w:val="28"/>
          <w:szCs w:val="28"/>
        </w:rPr>
      </w:pPr>
      <w:r w:rsidRPr="007B4B9A">
        <w:rPr>
          <w:rFonts w:ascii="Times New Roman" w:hAnsi="Times New Roman" w:cs="Times New Roman"/>
          <w:sz w:val="28"/>
          <w:szCs w:val="28"/>
        </w:rPr>
        <w:t>Việc phân chia switch sẽ diễn ra như sau:</w:t>
      </w:r>
    </w:p>
    <w:p w:rsidR="00F553E6" w:rsidRPr="007B4B9A" w:rsidRDefault="00F553E6" w:rsidP="007B4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B9A">
        <w:rPr>
          <w:rFonts w:ascii="Times New Roman" w:hAnsi="Times New Roman" w:cs="Times New Roman"/>
          <w:sz w:val="28"/>
          <w:szCs w:val="28"/>
        </w:rPr>
        <w:t>Phòng Ban Giám Hiệu-20PC và Văn phòng-20PC cùng sử dụng chung đường mạng 192.168.100.0/24 mà mỗi con switch chỉ</w:t>
      </w:r>
      <w:r w:rsidR="007B4B9A" w:rsidRPr="007B4B9A">
        <w:rPr>
          <w:rFonts w:ascii="Times New Roman" w:hAnsi="Times New Roman" w:cs="Times New Roman"/>
          <w:sz w:val="28"/>
          <w:szCs w:val="28"/>
        </w:rPr>
        <w:t xml:space="preserve"> có 24 cổng</w:t>
      </w:r>
      <w:r w:rsidRPr="007B4B9A">
        <w:rPr>
          <w:rFonts w:ascii="Times New Roman" w:hAnsi="Times New Roman" w:cs="Times New Roman"/>
          <w:sz w:val="28"/>
          <w:szCs w:val="28"/>
        </w:rPr>
        <w:t xml:space="preserve"> nên sẽ sử dụng 2 con switch đấu trực tiếp vào nhau để</w:t>
      </w:r>
      <w:r w:rsidR="007B4B9A" w:rsidRPr="007B4B9A">
        <w:rPr>
          <w:rFonts w:ascii="Times New Roman" w:hAnsi="Times New Roman" w:cs="Times New Roman"/>
          <w:sz w:val="28"/>
          <w:szCs w:val="28"/>
        </w:rPr>
        <w:t xml:space="preserve"> gia tăng thành 45 </w:t>
      </w:r>
      <w:r w:rsidRPr="007B4B9A">
        <w:rPr>
          <w:rFonts w:ascii="Times New Roman" w:hAnsi="Times New Roman" w:cs="Times New Roman"/>
          <w:sz w:val="28"/>
          <w:szCs w:val="28"/>
        </w:rPr>
        <w:t>cổng (mấ</w:t>
      </w:r>
      <w:r w:rsidR="007B4B9A" w:rsidRPr="007B4B9A">
        <w:rPr>
          <w:rFonts w:ascii="Times New Roman" w:hAnsi="Times New Roman" w:cs="Times New Roman"/>
          <w:sz w:val="28"/>
          <w:szCs w:val="28"/>
        </w:rPr>
        <w:t>t 1</w:t>
      </w:r>
      <w:r w:rsidRPr="007B4B9A">
        <w:rPr>
          <w:rFonts w:ascii="Times New Roman" w:hAnsi="Times New Roman" w:cs="Times New Roman"/>
          <w:sz w:val="28"/>
          <w:szCs w:val="28"/>
        </w:rPr>
        <w:t xml:space="preserve"> cổng để đấu trực tiếp</w:t>
      </w:r>
      <w:r w:rsidR="007B4B9A" w:rsidRPr="007B4B9A">
        <w:rPr>
          <w:rFonts w:ascii="Times New Roman" w:hAnsi="Times New Roman" w:cs="Times New Roman"/>
          <w:sz w:val="28"/>
          <w:szCs w:val="28"/>
        </w:rPr>
        <w:t xml:space="preserve"> của 2 switch và 1 cổng cho router của 1 switch</w:t>
      </w:r>
      <w:r w:rsidRPr="007B4B9A">
        <w:rPr>
          <w:rFonts w:ascii="Times New Roman" w:hAnsi="Times New Roman" w:cs="Times New Roman"/>
          <w:sz w:val="28"/>
          <w:szCs w:val="28"/>
        </w:rPr>
        <w:t>) như vậy là đủ số lương PC cho 2 phòng ban là 40PC</w:t>
      </w:r>
    </w:p>
    <w:p w:rsidR="00F553E6" w:rsidRPr="007B4B9A" w:rsidRDefault="007B4B9A" w:rsidP="007B4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B9A">
        <w:rPr>
          <w:rFonts w:ascii="Times New Roman" w:hAnsi="Times New Roman" w:cs="Times New Roman"/>
          <w:sz w:val="28"/>
          <w:szCs w:val="28"/>
        </w:rPr>
        <w:t>Phòng Giáo Viên-20PC chỉ có cần sử dụng 1 con switch là đủ cho đường mạng 192.168.78.0/24</w:t>
      </w:r>
    </w:p>
    <w:p w:rsidR="007B4B9A" w:rsidRPr="007B4B9A" w:rsidRDefault="007B4B9A" w:rsidP="007B4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B9A">
        <w:rPr>
          <w:rFonts w:ascii="Times New Roman" w:hAnsi="Times New Roman" w:cs="Times New Roman"/>
          <w:sz w:val="28"/>
          <w:szCs w:val="28"/>
        </w:rPr>
        <w:t>Phòng Thực Tập-50PC em sử dụng 3 con switch đấu trực tiếp vào nhau lý do vì:</w:t>
      </w:r>
    </w:p>
    <w:p w:rsidR="007B4B9A" w:rsidRPr="007B4B9A" w:rsidRDefault="007B4B9A" w:rsidP="007B4B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4B9A">
        <w:rPr>
          <w:rFonts w:ascii="Times New Roman" w:hAnsi="Times New Roman" w:cs="Times New Roman"/>
          <w:sz w:val="28"/>
          <w:szCs w:val="28"/>
        </w:rPr>
        <w:t>+ 2 con switch sẽ có số cổng như sau: 24 – 1 – 1 = 22 =&gt; 44 cổng</w:t>
      </w:r>
    </w:p>
    <w:p w:rsidR="007B4B9A" w:rsidRPr="007B4B9A" w:rsidRDefault="007B4B9A" w:rsidP="007B4B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4B9A">
        <w:rPr>
          <w:rFonts w:ascii="Times New Roman" w:hAnsi="Times New Roman" w:cs="Times New Roman"/>
          <w:sz w:val="28"/>
          <w:szCs w:val="28"/>
        </w:rPr>
        <w:t>+ 1 con switch cuối sẽ có: 24 – 1 = 23 cổng</w:t>
      </w:r>
    </w:p>
    <w:p w:rsidR="007B4B9A" w:rsidRPr="007B4B9A" w:rsidRDefault="007B4B9A" w:rsidP="007B4B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4B9A">
        <w:rPr>
          <w:rFonts w:ascii="Times New Roman" w:hAnsi="Times New Roman" w:cs="Times New Roman"/>
          <w:sz w:val="28"/>
          <w:szCs w:val="28"/>
        </w:rPr>
        <w:t xml:space="preserve">Như vậy về tổng số cổng ta có: 44 + 23 = 67 cổng đủ sức chưa cho 50 PC của phòng Thực Tập  </w:t>
      </w:r>
    </w:p>
    <w:p w:rsidR="007B4B9A" w:rsidRDefault="007B4B9A"/>
    <w:sectPr w:rsidR="007B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A7A31"/>
    <w:multiLevelType w:val="hybridMultilevel"/>
    <w:tmpl w:val="F61ADA06"/>
    <w:lvl w:ilvl="0" w:tplc="96328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E6"/>
    <w:rsid w:val="00482835"/>
    <w:rsid w:val="0073675A"/>
    <w:rsid w:val="007B4B9A"/>
    <w:rsid w:val="00F5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374F9-5C08-41DC-9AEA-39090130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2020-05-31T01:40:00Z</dcterms:created>
  <dcterms:modified xsi:type="dcterms:W3CDTF">2020-05-31T02:05:00Z</dcterms:modified>
</cp:coreProperties>
</file>