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1804999175"/>
        <w:docPartObj>
          <w:docPartGallery w:val="Cover Pages"/>
          <w:docPartUnique/>
        </w:docPartObj>
      </w:sdtPr>
      <w:sdtEndPr>
        <w:rPr>
          <w:caps/>
          <w:noProof w:val="0"/>
        </w:rPr>
      </w:sdtEndPr>
      <w:sdtContent>
        <w:p w:rsidR="00797589" w:rsidRDefault="00261A68" w:rsidP="005362DF">
          <w:pPr>
            <w:rPr>
              <w:noProof/>
            </w:rPr>
          </w:pPr>
          <w:r w:rsidRPr="00261A68">
            <w:rPr>
              <w:noProof/>
              <w:lang w:val="en-US"/>
            </w:rPr>
            <w:drawing>
              <wp:anchor distT="0" distB="0" distL="114300" distR="114300" simplePos="0" relativeHeight="251911680" behindDoc="0" locked="0" layoutInCell="1" allowOverlap="1" wp14:anchorId="1B7989C6" wp14:editId="1B7989C7">
                <wp:simplePos x="0" y="0"/>
                <wp:positionH relativeFrom="page">
                  <wp:posOffset>5173560</wp:posOffset>
                </wp:positionH>
                <wp:positionV relativeFrom="page">
                  <wp:posOffset>-76200</wp:posOffset>
                </wp:positionV>
                <wp:extent cx="2388870" cy="2657475"/>
                <wp:effectExtent l="0" t="0" r="0" b="0"/>
                <wp:wrapNone/>
                <wp:docPr id="5" name="Picture 5" descr="C:\Users\tukieunl\Documents\Marketing Material\Templates\Template graphics\brand-graphi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tukieunl\Documents\Marketing Material\Templates\Template graphics\brand-graphi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8870" cy="2657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D6CFD">
            <w:rPr>
              <w:noProof/>
              <w:lang w:val="en-US"/>
            </w:rPr>
            <w:drawing>
              <wp:anchor distT="0" distB="0" distL="114300" distR="114300" simplePos="0" relativeHeight="251906560" behindDoc="1" locked="0" layoutInCell="1" allowOverlap="1" wp14:anchorId="1B7989C8" wp14:editId="1B7989C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52950" cy="9210675"/>
                <wp:effectExtent l="0" t="0" r="0" b="0"/>
                <wp:wrapNone/>
                <wp:docPr id="64" name="Pictur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oc-bg-no-logo.jpg"/>
                        <pic:cNvPicPr/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-1" b="19345"/>
                        <a:stretch/>
                      </pic:blipFill>
                      <pic:spPr bwMode="auto">
                        <a:xfrm>
                          <a:off x="0" y="0"/>
                          <a:ext cx="7553325" cy="9211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97589" w:rsidRPr="00A74801">
            <w:rPr>
              <w:noProof/>
              <w:lang w:val="en-US"/>
            </w:rPr>
            <w:drawing>
              <wp:anchor distT="0" distB="0" distL="114300" distR="114300" simplePos="0" relativeHeight="251909632" behindDoc="0" locked="0" layoutInCell="1" allowOverlap="1" wp14:anchorId="1B7989CA" wp14:editId="1B7989CB">
                <wp:simplePos x="0" y="0"/>
                <wp:positionH relativeFrom="column">
                  <wp:posOffset>-200025</wp:posOffset>
                </wp:positionH>
                <wp:positionV relativeFrom="page">
                  <wp:posOffset>533400</wp:posOffset>
                </wp:positionV>
                <wp:extent cx="1619250" cy="1125220"/>
                <wp:effectExtent l="0" t="0" r="0" b="0"/>
                <wp:wrapNone/>
                <wp:docPr id="1" name="Picture 1" descr="C:\Users\tukieunl\Documents\Marketing Material\Templates\Template graphics\NT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tukieunl\Documents\Marketing Material\Templates\Template graphics\NT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112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tabs>
              <w:tab w:val="left" w:pos="3156"/>
            </w:tabs>
            <w:rPr>
              <w:noProof/>
            </w:rPr>
          </w:pPr>
          <w:r>
            <w:rPr>
              <w:noProof/>
            </w:rPr>
            <w:tab/>
          </w: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rPr>
              <w:noProof/>
            </w:rPr>
          </w:pPr>
          <w:r w:rsidRPr="00A15EB6">
            <w:rPr>
              <w:noProof/>
              <w:lang w:val="en-US"/>
            </w:rPr>
            <w:drawing>
              <wp:anchor distT="0" distB="0" distL="114300" distR="114300" simplePos="0" relativeHeight="251902464" behindDoc="0" locked="0" layoutInCell="1" allowOverlap="1" wp14:anchorId="1B7989CC" wp14:editId="1B7989CD">
                <wp:simplePos x="0" y="0"/>
                <wp:positionH relativeFrom="column">
                  <wp:posOffset>-177495</wp:posOffset>
                </wp:positionH>
                <wp:positionV relativeFrom="page">
                  <wp:posOffset>4191635</wp:posOffset>
                </wp:positionV>
                <wp:extent cx="380391" cy="212624"/>
                <wp:effectExtent l="0" t="0" r="635" b="0"/>
                <wp:wrapNone/>
                <wp:docPr id="73" name="Pictur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op-left-corner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391" cy="212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7589" w:rsidRDefault="00797589" w:rsidP="0081152E">
          <w:pPr>
            <w:rPr>
              <w:noProof/>
            </w:rPr>
          </w:pPr>
          <w:r w:rsidRPr="00A15EB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1440" behindDoc="0" locked="0" layoutInCell="1" allowOverlap="1" wp14:anchorId="1B7989CE" wp14:editId="1B7989CF">
                    <wp:simplePos x="0" y="0"/>
                    <wp:positionH relativeFrom="margin">
                      <wp:posOffset>-170510</wp:posOffset>
                    </wp:positionH>
                    <wp:positionV relativeFrom="page">
                      <wp:posOffset>4248150</wp:posOffset>
                    </wp:positionV>
                    <wp:extent cx="6124575" cy="800100"/>
                    <wp:effectExtent l="0" t="0" r="0" b="0"/>
                    <wp:wrapThrough wrapText="bothSides">
                      <wp:wrapPolygon edited="0">
                        <wp:start x="202" y="514"/>
                        <wp:lineTo x="202" y="20571"/>
                        <wp:lineTo x="21365" y="20571"/>
                        <wp:lineTo x="21365" y="514"/>
                        <wp:lineTo x="202" y="514"/>
                      </wp:wrapPolygon>
                    </wp:wrapThrough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4575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75070265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2C9C" w:rsidRPr="00413B88" w:rsidRDefault="00D12C9C" w:rsidP="0081152E">
                                    <w:pPr>
                                      <w:pStyle w:val="Title"/>
                                    </w:pPr>
                                    <w:r>
                                      <w:t>Love2Shops Mobile Hybrid</w:t>
                                    </w:r>
                                  </w:p>
                                </w:sdtContent>
                              </w:sdt>
                              <w:p w:rsidR="00D12C9C" w:rsidRPr="00413B88" w:rsidRDefault="00D12C9C" w:rsidP="0081152E">
                                <w:pPr>
                                  <w:pStyle w:val="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9" o:spid="_x0000_s1026" style="position:absolute;margin-left:-13.45pt;margin-top:334.5pt;width:482.25pt;height:63pt;z-index:251901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" filled="f" stroked="f" strokeweight="2pt">
                    <v:textbox>
                      <w:txbxContent>
                        <w:sdt>
                          <w:sdtPr>
                            <w:alias w:val="Title"/>
                            <w:tag w:val=""/>
                            <w:id w:val="75070265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2C9C" w:rsidRPr="00413B88" w:rsidRDefault="00D12C9C" w:rsidP="0081152E">
                              <w:pPr>
                                <w:pStyle w:val="Title"/>
                              </w:pPr>
                              <w:r>
                                <w:t>Love2Shops Mobile Hybrid</w:t>
                              </w:r>
                            </w:p>
                          </w:sdtContent>
                        </w:sdt>
                        <w:p w:rsidR="00D12C9C" w:rsidRPr="00413B88" w:rsidRDefault="00D12C9C" w:rsidP="0081152E">
                          <w:pPr>
                            <w:pStyle w:val="Title"/>
                          </w:pPr>
                        </w:p>
                      </w:txbxContent>
                    </v:textbox>
                    <w10:wrap type="through" anchorx="margin" anchory="page"/>
                  </v:rect>
                </w:pict>
              </mc:Fallback>
            </mc:AlternateContent>
          </w:r>
        </w:p>
        <w:p w:rsidR="00797589" w:rsidRDefault="00797589" w:rsidP="0081152E">
          <w:pPr>
            <w:rPr>
              <w:noProof/>
            </w:rPr>
          </w:pPr>
          <w:r w:rsidRPr="004161F5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3488" behindDoc="0" locked="0" layoutInCell="1" allowOverlap="1" wp14:anchorId="1B7989D0" wp14:editId="1B7989D1">
                    <wp:simplePos x="0" y="0"/>
                    <wp:positionH relativeFrom="margin">
                      <wp:posOffset>-151765</wp:posOffset>
                    </wp:positionH>
                    <wp:positionV relativeFrom="page">
                      <wp:posOffset>4772025</wp:posOffset>
                    </wp:positionV>
                    <wp:extent cx="6105525" cy="800100"/>
                    <wp:effectExtent l="0" t="0" r="0" b="0"/>
                    <wp:wrapNone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05525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Sub title"/>
                                  <w:tag w:val=""/>
                                  <w:id w:val="64424936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2C9C" w:rsidRPr="00BB54C0" w:rsidRDefault="00D12C9C" w:rsidP="0081152E">
                                    <w:pPr>
                                      <w:pStyle w:val="Subtitle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Welcome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id="Rectangle 10" o:spid="_x0000_s1027" style="position:absolute;margin-left:-11.95pt;margin-top:375.75pt;width:480.75pt;height:63pt;z-index:251903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" filled="f" stroked="f" strokeweight="2pt">
                    <v:textbox>
                      <w:txbxContent>
                        <w:sdt>
                          <w:sdtPr>
                            <w:alias w:val="Sub title"/>
                            <w:tag w:val=""/>
                            <w:id w:val="64424936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12C9C" w:rsidRPr="00BB54C0" w:rsidRDefault="00D12C9C" w:rsidP="0081152E">
                              <w:pPr>
                                <w:pStyle w:val="Subtitle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Welcome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rPr>
              <w:noProof/>
            </w:rPr>
          </w:pPr>
          <w:r w:rsidRPr="004161F5">
            <w:rPr>
              <w:rFonts w:cs="Arial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4512" behindDoc="0" locked="0" layoutInCell="1" allowOverlap="1" wp14:anchorId="1B7989D2" wp14:editId="1B7989D3">
                    <wp:simplePos x="0" y="0"/>
                    <wp:positionH relativeFrom="column">
                      <wp:posOffset>-133350</wp:posOffset>
                    </wp:positionH>
                    <wp:positionV relativeFrom="page">
                      <wp:posOffset>5762625</wp:posOffset>
                    </wp:positionV>
                    <wp:extent cx="5867400" cy="1263650"/>
                    <wp:effectExtent l="0" t="0" r="0" b="0"/>
                    <wp:wrapThrough wrapText="bothSides">
                      <wp:wrapPolygon edited="0">
                        <wp:start x="210" y="326"/>
                        <wp:lineTo x="210" y="21166"/>
                        <wp:lineTo x="21319" y="21166"/>
                        <wp:lineTo x="21319" y="326"/>
                        <wp:lineTo x="210" y="326"/>
                      </wp:wrapPolygon>
                    </wp:wrapThrough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67400" cy="126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2C9C" w:rsidRDefault="00D12C9C" w:rsidP="0081152E">
                                <w:pPr>
                                  <w:spacing w:after="120"/>
                                </w:pPr>
                                <w:r>
                                  <w:t>V</w:t>
                                </w:r>
                                <w:r w:rsidR="006153F1">
                                  <w:t>ersion: 2.1</w:t>
                                </w:r>
                              </w:p>
                              <w:p w:rsidR="00D12C9C" w:rsidRDefault="00974D9C" w:rsidP="0081152E">
                                <w:pPr>
                                  <w:spacing w:after="120"/>
                                </w:pPr>
                                <w:sdt>
                                  <w:sdtPr>
                                    <w:id w:val="-852263927"/>
                                    <w:date w:fullDate="2017-06-19T00:00:00Z">
                                      <w:dateFormat w:val="MMM dd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6153F1">
                                      <w:rPr>
                                        <w:lang w:val="en-US"/>
                                      </w:rPr>
                                      <w:t>Jun 19 2017</w:t>
                                    </w:r>
                                  </w:sdtContent>
                                </w:sdt>
                              </w:p>
                              <w:p w:rsidR="00D12C9C" w:rsidRDefault="00D12C9C" w:rsidP="0081152E">
                                <w:pPr>
                                  <w:spacing w:after="120"/>
                                </w:pPr>
                                <w:r>
                                  <w:t>Author: Linh Luu</w:t>
                                </w:r>
                              </w:p>
                              <w:p w:rsidR="00D12C9C" w:rsidRDefault="00D12C9C" w:rsidP="0081152E">
                                <w:pPr>
                                  <w:rPr>
                                    <w:rFonts w:cs="Arial"/>
                                    <w:color w:val="3D3D3D" w:themeColor="text1" w:themeTint="F2"/>
                                    <w:szCs w:val="24"/>
                                  </w:rPr>
                                </w:pPr>
                              </w:p>
                              <w:p w:rsidR="00D12C9C" w:rsidRPr="00A8593F" w:rsidRDefault="00D12C9C" w:rsidP="0081152E">
                                <w:pPr>
                                  <w:rPr>
                                    <w:rFonts w:cs="Arial"/>
                                    <w:color w:val="3D3D3D" w:themeColor="text1" w:themeTint="F2"/>
                                    <w:szCs w:val="24"/>
                                  </w:rPr>
                                </w:pPr>
                              </w:p>
                              <w:p w:rsidR="00D12C9C" w:rsidRPr="00A8593F" w:rsidRDefault="00D12C9C" w:rsidP="0081152E">
                                <w:pPr>
                                  <w:jc w:val="center"/>
                                  <w:rPr>
                                    <w:color w:val="3D3D3D" w:themeColor="text1" w:themeTint="F2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8" style="position:absolute;margin-left:-10.5pt;margin-top:453.75pt;width:462pt;height:99.5pt;z-index:25190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" filled="f" stroked="f" strokeweight="2pt">
                    <v:textbox>
                      <w:txbxContent>
                        <w:p w:rsidR="00D12C9C" w:rsidRDefault="00D12C9C" w:rsidP="0081152E">
                          <w:pPr>
                            <w:spacing w:after="120"/>
                          </w:pPr>
                          <w:r>
                            <w:t>V</w:t>
                          </w:r>
                          <w:r w:rsidR="006153F1">
                            <w:t>ersion: 2.1</w:t>
                          </w:r>
                        </w:p>
                        <w:p w:rsidR="00D12C9C" w:rsidRDefault="00A069AD" w:rsidP="0081152E">
                          <w:pPr>
                            <w:spacing w:after="120"/>
                          </w:pPr>
                          <w:sdt>
                            <w:sdtPr>
                              <w:id w:val="-852263927"/>
                              <w:date w:fullDate="2017-06-19T00:00:00Z">
                                <w:dateFormat w:val="MMM dd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6153F1">
                                <w:rPr>
                                  <w:lang w:val="en-US"/>
                                </w:rPr>
                                <w:t>Jun 19 2017</w:t>
                              </w:r>
                            </w:sdtContent>
                          </w:sdt>
                        </w:p>
                        <w:p w:rsidR="00D12C9C" w:rsidRDefault="00D12C9C" w:rsidP="0081152E">
                          <w:pPr>
                            <w:spacing w:after="120"/>
                          </w:pPr>
                          <w:r>
                            <w:t>Author: Linh Luu</w:t>
                          </w:r>
                        </w:p>
                        <w:p w:rsidR="00D12C9C" w:rsidRDefault="00D12C9C" w:rsidP="0081152E">
                          <w:pPr>
                            <w:rPr>
                              <w:rFonts w:cs="Arial"/>
                              <w:color w:val="3D3D3D" w:themeColor="text1" w:themeTint="F2"/>
                              <w:szCs w:val="24"/>
                            </w:rPr>
                          </w:pPr>
                        </w:p>
                        <w:p w:rsidR="00D12C9C" w:rsidRPr="00A8593F" w:rsidRDefault="00D12C9C" w:rsidP="0081152E">
                          <w:pPr>
                            <w:rPr>
                              <w:rFonts w:cs="Arial"/>
                              <w:color w:val="3D3D3D" w:themeColor="text1" w:themeTint="F2"/>
                              <w:szCs w:val="24"/>
                            </w:rPr>
                          </w:pPr>
                        </w:p>
                        <w:p w:rsidR="00D12C9C" w:rsidRPr="00A8593F" w:rsidRDefault="00D12C9C" w:rsidP="0081152E">
                          <w:pPr>
                            <w:jc w:val="center"/>
                            <w:rPr>
                              <w:color w:val="3D3D3D" w:themeColor="text1" w:themeTint="F2"/>
                              <w:szCs w:val="24"/>
                            </w:rPr>
                          </w:pPr>
                        </w:p>
                      </w:txbxContent>
                    </v:textbox>
                    <w10:wrap type="through" anchory="page"/>
                  </v:rect>
                </w:pict>
              </mc:Fallback>
            </mc:AlternateContent>
          </w: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81152E">
          <w:pPr>
            <w:rPr>
              <w:noProof/>
            </w:rPr>
          </w:pPr>
        </w:p>
        <w:p w:rsidR="00797589" w:rsidRDefault="00797589" w:rsidP="00A74801">
          <w:pPr>
            <w:tabs>
              <w:tab w:val="left" w:pos="1620"/>
            </w:tabs>
            <w:rPr>
              <w:noProof/>
            </w:rPr>
          </w:pPr>
          <w:r>
            <w:rPr>
              <w:noProof/>
            </w:rPr>
            <w:tab/>
          </w:r>
        </w:p>
        <w:p w:rsidR="00797589" w:rsidRDefault="00CD6CFD" w:rsidP="0081152E">
          <w:pPr>
            <w:rPr>
              <w:noProof/>
            </w:rPr>
          </w:pPr>
          <w:r w:rsidRPr="008C09B6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7584" behindDoc="1" locked="0" layoutInCell="1" allowOverlap="1" wp14:anchorId="1B7989D4" wp14:editId="1B7989D5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9258300</wp:posOffset>
                    </wp:positionV>
                    <wp:extent cx="7543800" cy="1409700"/>
                    <wp:effectExtent l="0" t="0" r="0" b="0"/>
                    <wp:wrapNone/>
                    <wp:docPr id="23" name="Rectangl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43800" cy="1409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2C9C" w:rsidRPr="00C31E73" w:rsidRDefault="00D12C9C" w:rsidP="00A74801">
                                <w:pPr>
                                  <w:pStyle w:val="NoSpacing"/>
                                </w:pPr>
                                <w:r w:rsidRPr="00C31E73">
                                  <w:rPr>
                                    <w:color w:val="6D829F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3" o:spid="_x0000_s1029" style="position:absolute;margin-left:542.8pt;margin-top:729pt;width:594pt;height:111pt;z-index:-2514088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" fillcolor="white [3212]" stroked="f" strokeweight="2pt">
                    <v:textbox>
                      <w:txbxContent>
                        <w:p w:rsidR="00D12C9C" w:rsidRPr="00C31E73" w:rsidRDefault="00D12C9C" w:rsidP="00A74801">
                          <w:pPr>
                            <w:pStyle w:val="NoSpacing"/>
                          </w:pPr>
                          <w:r w:rsidRPr="00C31E73">
                            <w:rPr>
                              <w:color w:val="6D829F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97589" w:rsidRDefault="00CD6CFD" w:rsidP="0081152E">
          <w:pPr>
            <w:rPr>
              <w:noProof/>
            </w:rPr>
          </w:pPr>
          <w:r w:rsidRPr="005362D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00416" behindDoc="0" locked="0" layoutInCell="1" allowOverlap="1" wp14:anchorId="1B7989D6" wp14:editId="1B7989D7">
                    <wp:simplePos x="0" y="0"/>
                    <wp:positionH relativeFrom="column">
                      <wp:posOffset>2242185</wp:posOffset>
                    </wp:positionH>
                    <wp:positionV relativeFrom="page">
                      <wp:posOffset>9399905</wp:posOffset>
                    </wp:positionV>
                    <wp:extent cx="3473450" cy="428625"/>
                    <wp:effectExtent l="0" t="0" r="0" b="9525"/>
                    <wp:wrapNone/>
                    <wp:docPr id="27" name="Rectangle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3450" cy="4286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2C9C" w:rsidRPr="00D36909" w:rsidRDefault="00D12C9C" w:rsidP="005362DF">
                                <w:pPr>
                                  <w:rPr>
                                    <w:rFonts w:cs="Arial"/>
                                    <w:color w:val="3D3D3D" w:themeColor="text1" w:themeTint="F2"/>
                                    <w:sz w:val="18"/>
                                  </w:rPr>
                                </w:pPr>
                                <w:r>
                                  <w:rPr>
                                    <w:rFonts w:cs="Arial"/>
                                    <w:color w:val="3D3D3D" w:themeColor="text1" w:themeTint="F2"/>
                                    <w:sz w:val="18"/>
                                  </w:rPr>
                                  <w:t>Software Development &amp; Business Process Services</w:t>
                                </w:r>
                              </w:p>
                              <w:p w:rsidR="00D12C9C" w:rsidRPr="00D36909" w:rsidRDefault="00D12C9C" w:rsidP="005362DF">
                                <w:pPr>
                                  <w:jc w:val="center"/>
                                  <w:rPr>
                                    <w:sz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7" o:spid="_x0000_s1030" style="position:absolute;margin-left:176.55pt;margin-top:740.15pt;width:273.5pt;height:33.7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" fillcolor="white [3212]" stroked="f" strokeweight="2pt">
                    <v:textbox>
                      <w:txbxContent>
                        <w:p w:rsidR="00D12C9C" w:rsidRPr="00D36909" w:rsidRDefault="00D12C9C" w:rsidP="005362DF">
                          <w:pPr>
                            <w:rPr>
                              <w:rFonts w:cs="Arial"/>
                              <w:color w:val="3D3D3D" w:themeColor="text1" w:themeTint="F2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3D3D3D" w:themeColor="text1" w:themeTint="F2"/>
                              <w:sz w:val="18"/>
                            </w:rPr>
                            <w:t>Software Development &amp; Business Process Services</w:t>
                          </w:r>
                        </w:p>
                        <w:p w:rsidR="00D12C9C" w:rsidRPr="00D36909" w:rsidRDefault="00D12C9C" w:rsidP="005362DF">
                          <w:pPr>
                            <w:jc w:val="center"/>
                            <w:rPr>
                              <w:sz w:val="21"/>
                            </w:rPr>
                          </w:pPr>
                        </w:p>
                      </w:txbxContent>
                    </v:textbox>
                    <w10:wrap anchory="page"/>
                  </v:rect>
                </w:pict>
              </mc:Fallback>
            </mc:AlternateContent>
          </w:r>
          <w:r w:rsidRPr="005362DF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910656" behindDoc="0" locked="0" layoutInCell="1" allowOverlap="1" wp14:anchorId="1B7989D8" wp14:editId="1B7989D9">
                    <wp:simplePos x="0" y="0"/>
                    <wp:positionH relativeFrom="margin">
                      <wp:posOffset>-130810</wp:posOffset>
                    </wp:positionH>
                    <wp:positionV relativeFrom="page">
                      <wp:posOffset>9477375</wp:posOffset>
                    </wp:positionV>
                    <wp:extent cx="2412365" cy="800100"/>
                    <wp:effectExtent l="0" t="0" r="6985" b="0"/>
                    <wp:wrapNone/>
                    <wp:docPr id="26" name="Rectangl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41236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2C9C" w:rsidRPr="005362DF" w:rsidRDefault="00D12C9C" w:rsidP="00797589">
                                <w:pPr>
                                  <w:spacing w:before="0" w:after="20"/>
                                  <w:rPr>
                                    <w:sz w:val="18"/>
                                  </w:rPr>
                                </w:pPr>
                                <w:r w:rsidRPr="005362DF">
                                  <w:rPr>
                                    <w:sz w:val="18"/>
                                  </w:rPr>
                                  <w:t>110 Bishopsgate, London</w:t>
                                </w:r>
                              </w:p>
                              <w:p w:rsidR="00D12C9C" w:rsidRPr="005362DF" w:rsidRDefault="00D12C9C" w:rsidP="00797589">
                                <w:pPr>
                                  <w:spacing w:before="0" w:after="20"/>
                                  <w:rPr>
                                    <w:sz w:val="18"/>
                                  </w:rPr>
                                </w:pPr>
                                <w:r w:rsidRPr="005362DF">
                                  <w:rPr>
                                    <w:sz w:val="18"/>
                                  </w:rPr>
                                  <w:t>EC2N 4AY</w:t>
                                </w:r>
                              </w:p>
                              <w:p w:rsidR="00D12C9C" w:rsidRPr="005362DF" w:rsidRDefault="00D12C9C" w:rsidP="00797589">
                                <w:pPr>
                                  <w:spacing w:before="0" w:after="20"/>
                                  <w:rPr>
                                    <w:sz w:val="18"/>
                                  </w:rPr>
                                </w:pPr>
                                <w:r w:rsidRPr="005362DF">
                                  <w:rPr>
                                    <w:sz w:val="18"/>
                                  </w:rPr>
                                  <w:t>Tel: +44 (0)20 7333 0033</w:t>
                                </w:r>
                              </w:p>
                              <w:p w:rsidR="00D12C9C" w:rsidRPr="005362DF" w:rsidRDefault="00D12C9C" w:rsidP="00797589">
                                <w:pPr>
                                  <w:spacing w:before="0" w:after="20"/>
                                  <w:rPr>
                                    <w:sz w:val="18"/>
                                  </w:rPr>
                                </w:pPr>
                                <w:r w:rsidRPr="005362DF">
                                  <w:rPr>
                                    <w:sz w:val="18"/>
                                  </w:rPr>
                                  <w:t xml:space="preserve">Email: </w:t>
                                </w:r>
                                <w:hyperlink r:id="rId16" w:history="1">
                                  <w:r w:rsidRPr="005362DF">
                                    <w:rPr>
                                      <w:sz w:val="18"/>
                                    </w:rPr>
                                    <w:t>info@nashtechglobal.com</w:t>
                                  </w:r>
                                </w:hyperlink>
                                <w:r w:rsidRPr="005362DF">
                                  <w:rPr>
                                    <w:color w:val="6D829F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26" o:spid="_x0000_s1031" style="position:absolute;margin-left:-10.3pt;margin-top:746.25pt;width:189.95pt;height:63pt;z-index:25191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" fillcolor="white [3212]" stroked="f" strokeweight="2pt">
                    <v:textbox>
                      <w:txbxContent>
                        <w:p w:rsidR="00D12C9C" w:rsidRPr="005362DF" w:rsidRDefault="00D12C9C" w:rsidP="00797589">
                          <w:pPr>
                            <w:spacing w:before="0" w:after="20"/>
                            <w:rPr>
                              <w:sz w:val="18"/>
                            </w:rPr>
                          </w:pPr>
                          <w:r w:rsidRPr="005362DF">
                            <w:rPr>
                              <w:sz w:val="18"/>
                            </w:rPr>
                            <w:t>110 Bishopsgate, London</w:t>
                          </w:r>
                        </w:p>
                        <w:p w:rsidR="00D12C9C" w:rsidRPr="005362DF" w:rsidRDefault="00D12C9C" w:rsidP="00797589">
                          <w:pPr>
                            <w:spacing w:before="0" w:after="20"/>
                            <w:rPr>
                              <w:sz w:val="18"/>
                            </w:rPr>
                          </w:pPr>
                          <w:r w:rsidRPr="005362DF">
                            <w:rPr>
                              <w:sz w:val="18"/>
                            </w:rPr>
                            <w:t>EC2N 4AY</w:t>
                          </w:r>
                        </w:p>
                        <w:p w:rsidR="00D12C9C" w:rsidRPr="005362DF" w:rsidRDefault="00D12C9C" w:rsidP="00797589">
                          <w:pPr>
                            <w:spacing w:before="0" w:after="20"/>
                            <w:rPr>
                              <w:sz w:val="18"/>
                            </w:rPr>
                          </w:pPr>
                          <w:r w:rsidRPr="005362DF">
                            <w:rPr>
                              <w:sz w:val="18"/>
                            </w:rPr>
                            <w:t>Tel: +44 (0)20 7333 0033</w:t>
                          </w:r>
                        </w:p>
                        <w:p w:rsidR="00D12C9C" w:rsidRPr="005362DF" w:rsidRDefault="00D12C9C" w:rsidP="00797589">
                          <w:pPr>
                            <w:spacing w:before="0" w:after="20"/>
                            <w:rPr>
                              <w:sz w:val="18"/>
                            </w:rPr>
                          </w:pPr>
                          <w:r w:rsidRPr="005362DF">
                            <w:rPr>
                              <w:sz w:val="18"/>
                            </w:rPr>
                            <w:t xml:space="preserve">Email: </w:t>
                          </w:r>
                          <w:hyperlink r:id="rId17" w:history="1">
                            <w:r w:rsidRPr="005362DF">
                              <w:rPr>
                                <w:sz w:val="18"/>
                              </w:rPr>
                              <w:t>info@nashtechglobal.com</w:t>
                            </w:r>
                          </w:hyperlink>
                          <w:r w:rsidRPr="005362DF">
                            <w:rPr>
                              <w:color w:val="6D829F"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97589" w:rsidRDefault="00CD6CFD" w:rsidP="0081152E">
          <w:pPr>
            <w:tabs>
              <w:tab w:val="left" w:pos="2108"/>
            </w:tabs>
            <w:rPr>
              <w:noProof/>
            </w:rPr>
          </w:pPr>
          <w:r w:rsidRPr="00A74801">
            <w:rPr>
              <w:noProof/>
              <w:lang w:val="en-US"/>
            </w:rPr>
            <w:drawing>
              <wp:anchor distT="0" distB="0" distL="114300" distR="114300" simplePos="0" relativeHeight="251908608" behindDoc="0" locked="0" layoutInCell="1" allowOverlap="1" wp14:anchorId="1B7989DA" wp14:editId="1B7989DB">
                <wp:simplePos x="0" y="0"/>
                <wp:positionH relativeFrom="column">
                  <wp:posOffset>2288540</wp:posOffset>
                </wp:positionH>
                <wp:positionV relativeFrom="page">
                  <wp:posOffset>9696450</wp:posOffset>
                </wp:positionV>
                <wp:extent cx="3667125" cy="419100"/>
                <wp:effectExtent l="0" t="0" r="9525" b="0"/>
                <wp:wrapNone/>
                <wp:docPr id="2" name="Picture 2" descr="C:\Users\tukieunl\Documents\Marketing Material\Templates\Template graphics\certificate-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tukieunl\Documents\Marketing Material\Templates\Template graphics\certificate-16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671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97589">
            <w:rPr>
              <w:noProof/>
            </w:rPr>
            <w:tab/>
          </w:r>
        </w:p>
        <w:p w:rsidR="00797589" w:rsidRDefault="00974D9C">
          <w:pPr>
            <w:spacing w:after="120"/>
          </w:pPr>
        </w:p>
      </w:sdtContent>
    </w:sdt>
    <w:sdt>
      <w:sdtPr>
        <w:rPr>
          <w:rFonts w:eastAsiaTheme="minorHAnsi" w:cstheme="minorBidi"/>
          <w:caps w:val="0"/>
          <w:color w:val="333333" w:themeColor="text1"/>
          <w:sz w:val="22"/>
          <w:szCs w:val="22"/>
        </w:rPr>
        <w:id w:val="-15348769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33F43" w:rsidRDefault="00A33F43" w:rsidP="00A33F43">
          <w:pPr>
            <w:pStyle w:val="TOCHeading"/>
            <w:jc w:val="both"/>
          </w:pPr>
          <w:r>
            <w:t>Table of Contents</w:t>
          </w:r>
        </w:p>
        <w:p w:rsidR="008D6086" w:rsidRDefault="00A33F43">
          <w:pPr>
            <w:pStyle w:val="TO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u w:val="none"/>
              <w:lang w:val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83919805" w:history="1">
            <w:r w:rsidR="008D6086" w:rsidRPr="004C6170">
              <w:rPr>
                <w:rStyle w:val="Hyperlink"/>
                <w:noProof/>
              </w:rPr>
              <w:t>1.</w:t>
            </w:r>
            <w:r w:rsidR="008D6086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u w:val="none"/>
                <w:lang w:val="en-US"/>
              </w:rPr>
              <w:tab/>
            </w:r>
            <w:r w:rsidR="008D6086" w:rsidRPr="004C6170">
              <w:rPr>
                <w:rStyle w:val="Hyperlink"/>
                <w:noProof/>
              </w:rPr>
              <w:t>Business Description</w:t>
            </w:r>
            <w:r w:rsidR="008D6086">
              <w:rPr>
                <w:noProof/>
                <w:webHidden/>
              </w:rPr>
              <w:tab/>
            </w:r>
            <w:r w:rsidR="008D6086">
              <w:rPr>
                <w:noProof/>
                <w:webHidden/>
              </w:rPr>
              <w:fldChar w:fldCharType="begin"/>
            </w:r>
            <w:r w:rsidR="008D6086">
              <w:rPr>
                <w:noProof/>
                <w:webHidden/>
              </w:rPr>
              <w:instrText xml:space="preserve"> PAGEREF _Toc483919805 \h </w:instrText>
            </w:r>
            <w:r w:rsidR="008D6086">
              <w:rPr>
                <w:noProof/>
                <w:webHidden/>
              </w:rPr>
            </w:r>
            <w:r w:rsidR="008D6086">
              <w:rPr>
                <w:noProof/>
                <w:webHidden/>
              </w:rPr>
              <w:fldChar w:fldCharType="separate"/>
            </w:r>
            <w:r w:rsidR="008D6086">
              <w:rPr>
                <w:noProof/>
                <w:webHidden/>
              </w:rPr>
              <w:t>4</w:t>
            </w:r>
            <w:r w:rsidR="008D6086">
              <w:rPr>
                <w:noProof/>
                <w:webHidden/>
              </w:rPr>
              <w:fldChar w:fldCharType="end"/>
            </w:r>
          </w:hyperlink>
        </w:p>
        <w:p w:rsidR="008D6086" w:rsidRDefault="00974D9C">
          <w:pPr>
            <w:pStyle w:val="TO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u w:val="none"/>
              <w:lang w:val="en-US"/>
            </w:rPr>
          </w:pPr>
          <w:hyperlink w:anchor="_Toc483919806" w:history="1">
            <w:r w:rsidR="008D6086" w:rsidRPr="004C6170">
              <w:rPr>
                <w:rStyle w:val="Hyperlink"/>
                <w:noProof/>
              </w:rPr>
              <w:t>2.</w:t>
            </w:r>
            <w:r w:rsidR="008D6086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u w:val="none"/>
                <w:lang w:val="en-US"/>
              </w:rPr>
              <w:tab/>
            </w:r>
            <w:r w:rsidR="008D6086" w:rsidRPr="004C6170">
              <w:rPr>
                <w:rStyle w:val="Hyperlink"/>
                <w:noProof/>
              </w:rPr>
              <w:t>Actor List</w:t>
            </w:r>
            <w:r w:rsidR="008D6086">
              <w:rPr>
                <w:noProof/>
                <w:webHidden/>
              </w:rPr>
              <w:tab/>
            </w:r>
            <w:r w:rsidR="008D6086">
              <w:rPr>
                <w:noProof/>
                <w:webHidden/>
              </w:rPr>
              <w:fldChar w:fldCharType="begin"/>
            </w:r>
            <w:r w:rsidR="008D6086">
              <w:rPr>
                <w:noProof/>
                <w:webHidden/>
              </w:rPr>
              <w:instrText xml:space="preserve"> PAGEREF _Toc483919806 \h </w:instrText>
            </w:r>
            <w:r w:rsidR="008D6086">
              <w:rPr>
                <w:noProof/>
                <w:webHidden/>
              </w:rPr>
            </w:r>
            <w:r w:rsidR="008D6086">
              <w:rPr>
                <w:noProof/>
                <w:webHidden/>
              </w:rPr>
              <w:fldChar w:fldCharType="separate"/>
            </w:r>
            <w:r w:rsidR="008D6086">
              <w:rPr>
                <w:noProof/>
                <w:webHidden/>
              </w:rPr>
              <w:t>4</w:t>
            </w:r>
            <w:r w:rsidR="008D6086">
              <w:rPr>
                <w:noProof/>
                <w:webHidden/>
              </w:rPr>
              <w:fldChar w:fldCharType="end"/>
            </w:r>
          </w:hyperlink>
        </w:p>
        <w:p w:rsidR="008D6086" w:rsidRDefault="00974D9C">
          <w:pPr>
            <w:pStyle w:val="TO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u w:val="none"/>
              <w:lang w:val="en-US"/>
            </w:rPr>
          </w:pPr>
          <w:hyperlink w:anchor="_Toc483919807" w:history="1">
            <w:r w:rsidR="008D6086" w:rsidRPr="004C6170">
              <w:rPr>
                <w:rStyle w:val="Hyperlink"/>
                <w:noProof/>
              </w:rPr>
              <w:t>3.</w:t>
            </w:r>
            <w:r w:rsidR="008D6086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u w:val="none"/>
                <w:lang w:val="en-US"/>
              </w:rPr>
              <w:tab/>
            </w:r>
            <w:r w:rsidR="008D6086" w:rsidRPr="004C6170">
              <w:rPr>
                <w:rStyle w:val="Hyperlink"/>
                <w:noProof/>
              </w:rPr>
              <w:t>Preconditions</w:t>
            </w:r>
            <w:r w:rsidR="008D6086">
              <w:rPr>
                <w:noProof/>
                <w:webHidden/>
              </w:rPr>
              <w:tab/>
            </w:r>
            <w:r w:rsidR="008D6086">
              <w:rPr>
                <w:noProof/>
                <w:webHidden/>
              </w:rPr>
              <w:fldChar w:fldCharType="begin"/>
            </w:r>
            <w:r w:rsidR="008D6086">
              <w:rPr>
                <w:noProof/>
                <w:webHidden/>
              </w:rPr>
              <w:instrText xml:space="preserve"> PAGEREF _Toc483919807 \h </w:instrText>
            </w:r>
            <w:r w:rsidR="008D6086">
              <w:rPr>
                <w:noProof/>
                <w:webHidden/>
              </w:rPr>
            </w:r>
            <w:r w:rsidR="008D6086">
              <w:rPr>
                <w:noProof/>
                <w:webHidden/>
              </w:rPr>
              <w:fldChar w:fldCharType="separate"/>
            </w:r>
            <w:r w:rsidR="008D6086">
              <w:rPr>
                <w:noProof/>
                <w:webHidden/>
              </w:rPr>
              <w:t>4</w:t>
            </w:r>
            <w:r w:rsidR="008D6086">
              <w:rPr>
                <w:noProof/>
                <w:webHidden/>
              </w:rPr>
              <w:fldChar w:fldCharType="end"/>
            </w:r>
          </w:hyperlink>
        </w:p>
        <w:p w:rsidR="008D6086" w:rsidRDefault="00974D9C">
          <w:pPr>
            <w:pStyle w:val="TO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u w:val="none"/>
              <w:lang w:val="en-US"/>
            </w:rPr>
          </w:pPr>
          <w:hyperlink w:anchor="_Toc483919808" w:history="1">
            <w:r w:rsidR="008D6086" w:rsidRPr="004C6170">
              <w:rPr>
                <w:rStyle w:val="Hyperlink"/>
                <w:noProof/>
              </w:rPr>
              <w:t>4.</w:t>
            </w:r>
            <w:r w:rsidR="008D6086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u w:val="none"/>
                <w:lang w:val="en-US"/>
              </w:rPr>
              <w:tab/>
            </w:r>
            <w:r w:rsidR="008D6086" w:rsidRPr="004C6170">
              <w:rPr>
                <w:rStyle w:val="Hyperlink"/>
                <w:noProof/>
              </w:rPr>
              <w:t>Flow of Events</w:t>
            </w:r>
            <w:r w:rsidR="008D6086">
              <w:rPr>
                <w:noProof/>
                <w:webHidden/>
              </w:rPr>
              <w:tab/>
            </w:r>
            <w:r w:rsidR="008D6086">
              <w:rPr>
                <w:noProof/>
                <w:webHidden/>
              </w:rPr>
              <w:fldChar w:fldCharType="begin"/>
            </w:r>
            <w:r w:rsidR="008D6086">
              <w:rPr>
                <w:noProof/>
                <w:webHidden/>
              </w:rPr>
              <w:instrText xml:space="preserve"> PAGEREF _Toc483919808 \h </w:instrText>
            </w:r>
            <w:r w:rsidR="008D6086">
              <w:rPr>
                <w:noProof/>
                <w:webHidden/>
              </w:rPr>
            </w:r>
            <w:r w:rsidR="008D6086">
              <w:rPr>
                <w:noProof/>
                <w:webHidden/>
              </w:rPr>
              <w:fldChar w:fldCharType="separate"/>
            </w:r>
            <w:r w:rsidR="008D6086">
              <w:rPr>
                <w:noProof/>
                <w:webHidden/>
              </w:rPr>
              <w:t>5</w:t>
            </w:r>
            <w:r w:rsidR="008D6086">
              <w:rPr>
                <w:noProof/>
                <w:webHidden/>
              </w:rPr>
              <w:fldChar w:fldCharType="end"/>
            </w:r>
          </w:hyperlink>
        </w:p>
        <w:p w:rsidR="008D6086" w:rsidRDefault="00974D9C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83919809" w:history="1">
            <w:r w:rsidR="008D6086" w:rsidRPr="004C61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D608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="008D6086" w:rsidRPr="004C6170">
              <w:rPr>
                <w:rStyle w:val="Hyperlink"/>
                <w:noProof/>
              </w:rPr>
              <w:t>Splash</w:t>
            </w:r>
            <w:r w:rsidR="008D6086">
              <w:rPr>
                <w:noProof/>
                <w:webHidden/>
              </w:rPr>
              <w:tab/>
            </w:r>
            <w:r w:rsidR="008D6086">
              <w:rPr>
                <w:noProof/>
                <w:webHidden/>
              </w:rPr>
              <w:fldChar w:fldCharType="begin"/>
            </w:r>
            <w:r w:rsidR="008D6086">
              <w:rPr>
                <w:noProof/>
                <w:webHidden/>
              </w:rPr>
              <w:instrText xml:space="preserve"> PAGEREF _Toc483919809 \h </w:instrText>
            </w:r>
            <w:r w:rsidR="008D6086">
              <w:rPr>
                <w:noProof/>
                <w:webHidden/>
              </w:rPr>
            </w:r>
            <w:r w:rsidR="008D6086">
              <w:rPr>
                <w:noProof/>
                <w:webHidden/>
              </w:rPr>
              <w:fldChar w:fldCharType="separate"/>
            </w:r>
            <w:r w:rsidR="008D6086">
              <w:rPr>
                <w:noProof/>
                <w:webHidden/>
              </w:rPr>
              <w:t>5</w:t>
            </w:r>
            <w:r w:rsidR="008D6086">
              <w:rPr>
                <w:noProof/>
                <w:webHidden/>
              </w:rPr>
              <w:fldChar w:fldCharType="end"/>
            </w:r>
          </w:hyperlink>
        </w:p>
        <w:p w:rsidR="008D6086" w:rsidRDefault="00974D9C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83919810" w:history="1">
            <w:r w:rsidR="008D6086" w:rsidRPr="004C61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D608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="008D6086" w:rsidRPr="004C6170">
              <w:rPr>
                <w:rStyle w:val="Hyperlink"/>
                <w:noProof/>
              </w:rPr>
              <w:t>Homepage for unregistered user</w:t>
            </w:r>
            <w:r w:rsidR="008D6086">
              <w:rPr>
                <w:noProof/>
                <w:webHidden/>
              </w:rPr>
              <w:tab/>
            </w:r>
            <w:r w:rsidR="008D6086">
              <w:rPr>
                <w:noProof/>
                <w:webHidden/>
              </w:rPr>
              <w:fldChar w:fldCharType="begin"/>
            </w:r>
            <w:r w:rsidR="008D6086">
              <w:rPr>
                <w:noProof/>
                <w:webHidden/>
              </w:rPr>
              <w:instrText xml:space="preserve"> PAGEREF _Toc483919810 \h </w:instrText>
            </w:r>
            <w:r w:rsidR="008D6086">
              <w:rPr>
                <w:noProof/>
                <w:webHidden/>
              </w:rPr>
            </w:r>
            <w:r w:rsidR="008D6086">
              <w:rPr>
                <w:noProof/>
                <w:webHidden/>
              </w:rPr>
              <w:fldChar w:fldCharType="separate"/>
            </w:r>
            <w:r w:rsidR="008D6086">
              <w:rPr>
                <w:noProof/>
                <w:webHidden/>
              </w:rPr>
              <w:t>6</w:t>
            </w:r>
            <w:r w:rsidR="008D6086">
              <w:rPr>
                <w:noProof/>
                <w:webHidden/>
              </w:rPr>
              <w:fldChar w:fldCharType="end"/>
            </w:r>
          </w:hyperlink>
        </w:p>
        <w:p w:rsidR="008D6086" w:rsidRDefault="00974D9C">
          <w:pPr>
            <w:pStyle w:val="TOC2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US"/>
            </w:rPr>
          </w:pPr>
          <w:hyperlink w:anchor="_Toc483919811" w:history="1">
            <w:r w:rsidR="008D6086" w:rsidRPr="004C6170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8D6086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US"/>
              </w:rPr>
              <w:tab/>
            </w:r>
            <w:r w:rsidR="008D6086" w:rsidRPr="004C6170">
              <w:rPr>
                <w:rStyle w:val="Hyperlink"/>
                <w:noProof/>
              </w:rPr>
              <w:t>Homepage for registered user</w:t>
            </w:r>
            <w:r w:rsidR="008D6086">
              <w:rPr>
                <w:noProof/>
                <w:webHidden/>
              </w:rPr>
              <w:tab/>
            </w:r>
            <w:r w:rsidR="008D6086">
              <w:rPr>
                <w:noProof/>
                <w:webHidden/>
              </w:rPr>
              <w:fldChar w:fldCharType="begin"/>
            </w:r>
            <w:r w:rsidR="008D6086">
              <w:rPr>
                <w:noProof/>
                <w:webHidden/>
              </w:rPr>
              <w:instrText xml:space="preserve"> PAGEREF _Toc483919811 \h </w:instrText>
            </w:r>
            <w:r w:rsidR="008D6086">
              <w:rPr>
                <w:noProof/>
                <w:webHidden/>
              </w:rPr>
            </w:r>
            <w:r w:rsidR="008D6086">
              <w:rPr>
                <w:noProof/>
                <w:webHidden/>
              </w:rPr>
              <w:fldChar w:fldCharType="separate"/>
            </w:r>
            <w:r w:rsidR="008D6086">
              <w:rPr>
                <w:noProof/>
                <w:webHidden/>
              </w:rPr>
              <w:t>8</w:t>
            </w:r>
            <w:r w:rsidR="008D6086">
              <w:rPr>
                <w:noProof/>
                <w:webHidden/>
              </w:rPr>
              <w:fldChar w:fldCharType="end"/>
            </w:r>
          </w:hyperlink>
        </w:p>
        <w:p w:rsidR="008D6086" w:rsidRDefault="00974D9C">
          <w:pPr>
            <w:pStyle w:val="TO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u w:val="none"/>
              <w:lang w:val="en-US"/>
            </w:rPr>
          </w:pPr>
          <w:hyperlink w:anchor="_Toc483919812" w:history="1">
            <w:r w:rsidR="008D6086" w:rsidRPr="004C6170">
              <w:rPr>
                <w:rStyle w:val="Hyperlink"/>
                <w:noProof/>
              </w:rPr>
              <w:t>5.</w:t>
            </w:r>
            <w:r w:rsidR="008D6086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u w:val="none"/>
                <w:lang w:val="en-US"/>
              </w:rPr>
              <w:tab/>
            </w:r>
            <w:r w:rsidR="008D6086" w:rsidRPr="004C6170">
              <w:rPr>
                <w:rStyle w:val="Hyperlink"/>
                <w:noProof/>
              </w:rPr>
              <w:t>Assumptions</w:t>
            </w:r>
            <w:r w:rsidR="008D6086">
              <w:rPr>
                <w:noProof/>
                <w:webHidden/>
              </w:rPr>
              <w:tab/>
            </w:r>
            <w:r w:rsidR="008D6086">
              <w:rPr>
                <w:noProof/>
                <w:webHidden/>
              </w:rPr>
              <w:fldChar w:fldCharType="begin"/>
            </w:r>
            <w:r w:rsidR="008D6086">
              <w:rPr>
                <w:noProof/>
                <w:webHidden/>
              </w:rPr>
              <w:instrText xml:space="preserve"> PAGEREF _Toc483919812 \h </w:instrText>
            </w:r>
            <w:r w:rsidR="008D6086">
              <w:rPr>
                <w:noProof/>
                <w:webHidden/>
              </w:rPr>
            </w:r>
            <w:r w:rsidR="008D6086">
              <w:rPr>
                <w:noProof/>
                <w:webHidden/>
              </w:rPr>
              <w:fldChar w:fldCharType="separate"/>
            </w:r>
            <w:r w:rsidR="008D6086">
              <w:rPr>
                <w:noProof/>
                <w:webHidden/>
              </w:rPr>
              <w:t>11</w:t>
            </w:r>
            <w:r w:rsidR="008D6086">
              <w:rPr>
                <w:noProof/>
                <w:webHidden/>
              </w:rPr>
              <w:fldChar w:fldCharType="end"/>
            </w:r>
          </w:hyperlink>
        </w:p>
        <w:p w:rsidR="008D6086" w:rsidRDefault="00974D9C">
          <w:pPr>
            <w:pStyle w:val="TOC1"/>
            <w:tabs>
              <w:tab w:val="left" w:pos="660"/>
              <w:tab w:val="right" w:pos="901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sz w:val="22"/>
              <w:u w:val="none"/>
              <w:lang w:val="en-US"/>
            </w:rPr>
          </w:pPr>
          <w:hyperlink w:anchor="_Toc483919813" w:history="1">
            <w:r w:rsidR="008D6086" w:rsidRPr="004C6170">
              <w:rPr>
                <w:rStyle w:val="Hyperlink"/>
                <w:noProof/>
              </w:rPr>
              <w:t>6.</w:t>
            </w:r>
            <w:r w:rsidR="008D6086">
              <w:rPr>
                <w:rFonts w:asciiTheme="minorHAnsi" w:eastAsiaTheme="minorEastAsia" w:hAnsiTheme="minorHAnsi" w:cstheme="minorBidi"/>
                <w:b w:val="0"/>
                <w:bCs w:val="0"/>
                <w:noProof/>
                <w:color w:val="auto"/>
                <w:sz w:val="22"/>
                <w:u w:val="none"/>
                <w:lang w:val="en-US"/>
              </w:rPr>
              <w:tab/>
            </w:r>
            <w:r w:rsidR="008D6086" w:rsidRPr="004C6170">
              <w:rPr>
                <w:rStyle w:val="Hyperlink"/>
                <w:noProof/>
              </w:rPr>
              <w:t>Notes</w:t>
            </w:r>
            <w:r w:rsidR="008D6086">
              <w:rPr>
                <w:noProof/>
                <w:webHidden/>
              </w:rPr>
              <w:tab/>
            </w:r>
            <w:r w:rsidR="008D6086">
              <w:rPr>
                <w:noProof/>
                <w:webHidden/>
              </w:rPr>
              <w:fldChar w:fldCharType="begin"/>
            </w:r>
            <w:r w:rsidR="008D6086">
              <w:rPr>
                <w:noProof/>
                <w:webHidden/>
              </w:rPr>
              <w:instrText xml:space="preserve"> PAGEREF _Toc483919813 \h </w:instrText>
            </w:r>
            <w:r w:rsidR="008D6086">
              <w:rPr>
                <w:noProof/>
                <w:webHidden/>
              </w:rPr>
            </w:r>
            <w:r w:rsidR="008D6086">
              <w:rPr>
                <w:noProof/>
                <w:webHidden/>
              </w:rPr>
              <w:fldChar w:fldCharType="separate"/>
            </w:r>
            <w:r w:rsidR="008D6086">
              <w:rPr>
                <w:noProof/>
                <w:webHidden/>
              </w:rPr>
              <w:t>11</w:t>
            </w:r>
            <w:r w:rsidR="008D6086">
              <w:rPr>
                <w:noProof/>
                <w:webHidden/>
              </w:rPr>
              <w:fldChar w:fldCharType="end"/>
            </w:r>
          </w:hyperlink>
        </w:p>
        <w:p w:rsidR="00A33F43" w:rsidRDefault="00A33F43" w:rsidP="00A33F43">
          <w:pPr>
            <w:jc w:val="both"/>
          </w:pPr>
          <w:r>
            <w:rPr>
              <w:rFonts w:cstheme="minorHAnsi"/>
              <w:color w:val="6D829F" w:themeColor="accent2"/>
              <w:sz w:val="24"/>
              <w:u w:val="single"/>
            </w:rPr>
            <w:fldChar w:fldCharType="end"/>
          </w:r>
        </w:p>
      </w:sdtContent>
    </w:sdt>
    <w:p w:rsidR="00A33F43" w:rsidRDefault="00A33F43" w:rsidP="00A33F43">
      <w:pPr>
        <w:pStyle w:val="TOAHeading"/>
        <w:jc w:val="both"/>
      </w:pPr>
      <w:r>
        <w:br w:type="page"/>
      </w:r>
      <w:r w:rsidR="009077EB">
        <w:lastRenderedPageBreak/>
        <w:t xml:space="preserve"> </w:t>
      </w:r>
    </w:p>
    <w:p w:rsidR="00A33F43" w:rsidRPr="00C90E48" w:rsidRDefault="00A33F43" w:rsidP="008027A9">
      <w:pPr>
        <w:pStyle w:val="AnnexTitle"/>
      </w:pPr>
      <w:r>
        <w:t>Document History</w:t>
      </w:r>
    </w:p>
    <w:p w:rsidR="00A33F43" w:rsidRDefault="00A33F43" w:rsidP="00A33F4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8"/>
        <w:gridCol w:w="1603"/>
        <w:gridCol w:w="1468"/>
        <w:gridCol w:w="4316"/>
      </w:tblGrid>
      <w:tr w:rsidR="00A33F43" w:rsidRPr="005362DF" w:rsidTr="00740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5000" w:type="pct"/>
            <w:gridSpan w:val="4"/>
          </w:tcPr>
          <w:p w:rsidR="00A33F43" w:rsidRPr="005362DF" w:rsidRDefault="00A33F43" w:rsidP="00740DD0">
            <w:pPr>
              <w:spacing w:after="120"/>
              <w:rPr>
                <w:rFonts w:cs="Arial"/>
                <w:b w:val="0"/>
              </w:rPr>
            </w:pPr>
            <w:r w:rsidRPr="00EC3F0E">
              <w:rPr>
                <w:rFonts w:cs="Arial"/>
              </w:rPr>
              <w:t>Document Version History</w:t>
            </w:r>
          </w:p>
        </w:tc>
      </w:tr>
      <w:tr w:rsidR="00A33F43" w:rsidRPr="005362DF" w:rsidTr="00740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1005" w:type="pct"/>
            <w:shd w:val="clear" w:color="auto" w:fill="CACFD9"/>
          </w:tcPr>
          <w:p w:rsidR="00A33F43" w:rsidRPr="00740DD0" w:rsidRDefault="00A33F43" w:rsidP="00D94BF7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740DD0">
              <w:rPr>
                <w:rFonts w:cs="Arial"/>
                <w:b w:val="0"/>
                <w:color w:val="333333" w:themeColor="text1"/>
              </w:rPr>
              <w:t>Version</w:t>
            </w:r>
          </w:p>
        </w:tc>
        <w:tc>
          <w:tcPr>
            <w:tcW w:w="867" w:type="pct"/>
            <w:shd w:val="clear" w:color="auto" w:fill="CACFD9"/>
          </w:tcPr>
          <w:p w:rsidR="00A33F43" w:rsidRPr="00740DD0" w:rsidRDefault="00A33F43" w:rsidP="00D94BF7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740DD0">
              <w:rPr>
                <w:rFonts w:cs="Arial"/>
                <w:b w:val="0"/>
                <w:color w:val="333333" w:themeColor="text1"/>
              </w:rPr>
              <w:t>Date</w:t>
            </w:r>
          </w:p>
        </w:tc>
        <w:tc>
          <w:tcPr>
            <w:tcW w:w="794" w:type="pct"/>
            <w:shd w:val="clear" w:color="auto" w:fill="CACFD9"/>
          </w:tcPr>
          <w:p w:rsidR="00A33F43" w:rsidRPr="00740DD0" w:rsidRDefault="00802C86" w:rsidP="00D94BF7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740DD0">
              <w:rPr>
                <w:rFonts w:cs="Arial"/>
                <w:b w:val="0"/>
                <w:color w:val="333333" w:themeColor="text1"/>
              </w:rPr>
              <w:t>Edited by</w:t>
            </w:r>
          </w:p>
        </w:tc>
        <w:tc>
          <w:tcPr>
            <w:tcW w:w="2334" w:type="pct"/>
            <w:shd w:val="clear" w:color="auto" w:fill="CACFD9"/>
          </w:tcPr>
          <w:p w:rsidR="00A33F43" w:rsidRPr="00740DD0" w:rsidRDefault="00A33F43" w:rsidP="00D94BF7">
            <w:pPr>
              <w:jc w:val="center"/>
              <w:rPr>
                <w:rFonts w:cs="Arial"/>
                <w:b w:val="0"/>
                <w:color w:val="333333" w:themeColor="text1"/>
              </w:rPr>
            </w:pPr>
            <w:r w:rsidRPr="00740DD0">
              <w:rPr>
                <w:rFonts w:cs="Arial"/>
                <w:b w:val="0"/>
                <w:color w:val="333333" w:themeColor="text1"/>
              </w:rPr>
              <w:t>Details</w:t>
            </w:r>
          </w:p>
        </w:tc>
      </w:tr>
      <w:tr w:rsidR="00740DD0" w:rsidTr="00740DD0">
        <w:trPr>
          <w:trHeight w:val="397"/>
        </w:trPr>
        <w:tc>
          <w:tcPr>
            <w:tcW w:w="1005" w:type="pct"/>
          </w:tcPr>
          <w:p w:rsidR="00740DD0" w:rsidRDefault="00740DD0" w:rsidP="00740DD0">
            <w:r>
              <w:rPr>
                <w:rFonts w:cs="Arial"/>
              </w:rPr>
              <w:t>0.1</w:t>
            </w:r>
          </w:p>
        </w:tc>
        <w:tc>
          <w:tcPr>
            <w:tcW w:w="867" w:type="pct"/>
          </w:tcPr>
          <w:p w:rsidR="00740DD0" w:rsidRDefault="00920E6B" w:rsidP="00740DD0">
            <w:pPr>
              <w:rPr>
                <w:lang w:val="en-US"/>
              </w:rPr>
            </w:pPr>
            <w:r>
              <w:rPr>
                <w:rFonts w:cs="Arial"/>
              </w:rPr>
              <w:t>May 5</w:t>
            </w:r>
            <w:r w:rsidR="00740DD0">
              <w:rPr>
                <w:rFonts w:cs="Arial"/>
              </w:rPr>
              <w:t xml:space="preserve"> 201</w:t>
            </w:r>
            <w:r w:rsidR="00674440">
              <w:rPr>
                <w:rFonts w:cs="Arial"/>
              </w:rPr>
              <w:t>7</w:t>
            </w:r>
          </w:p>
        </w:tc>
        <w:tc>
          <w:tcPr>
            <w:tcW w:w="794" w:type="pct"/>
          </w:tcPr>
          <w:p w:rsidR="00740DD0" w:rsidRDefault="00920E6B" w:rsidP="00740DD0">
            <w:r>
              <w:rPr>
                <w:rFonts w:cs="Arial"/>
              </w:rPr>
              <w:t>Linh Luu</w:t>
            </w:r>
          </w:p>
        </w:tc>
        <w:tc>
          <w:tcPr>
            <w:tcW w:w="2334" w:type="pct"/>
          </w:tcPr>
          <w:p w:rsidR="00740DD0" w:rsidRPr="007921BF" w:rsidRDefault="002E5984" w:rsidP="00740DD0">
            <w:r>
              <w:rPr>
                <w:rFonts w:cs="Arial"/>
              </w:rPr>
              <w:t>Document Creation</w:t>
            </w:r>
          </w:p>
        </w:tc>
      </w:tr>
      <w:tr w:rsidR="009051AD" w:rsidTr="00740DD0">
        <w:trPr>
          <w:trHeight w:val="397"/>
        </w:trPr>
        <w:tc>
          <w:tcPr>
            <w:tcW w:w="1005" w:type="pct"/>
          </w:tcPr>
          <w:p w:rsidR="009051AD" w:rsidRDefault="009051AD" w:rsidP="00740DD0">
            <w:r>
              <w:t>1.0</w:t>
            </w:r>
          </w:p>
        </w:tc>
        <w:tc>
          <w:tcPr>
            <w:tcW w:w="867" w:type="pct"/>
          </w:tcPr>
          <w:p w:rsidR="009051AD" w:rsidRDefault="009051AD" w:rsidP="00002D66">
            <w:pPr>
              <w:rPr>
                <w:lang w:val="en-US"/>
              </w:rPr>
            </w:pPr>
            <w:r>
              <w:rPr>
                <w:rFonts w:cs="Arial"/>
              </w:rPr>
              <w:t xml:space="preserve">May </w:t>
            </w:r>
            <w:r w:rsidR="00002D66">
              <w:rPr>
                <w:rFonts w:cs="Arial"/>
              </w:rPr>
              <w:t>17</w:t>
            </w:r>
            <w:r>
              <w:rPr>
                <w:rFonts w:cs="Arial"/>
              </w:rPr>
              <w:t xml:space="preserve"> 2017</w:t>
            </w:r>
          </w:p>
        </w:tc>
        <w:tc>
          <w:tcPr>
            <w:tcW w:w="794" w:type="pct"/>
          </w:tcPr>
          <w:p w:rsidR="009051AD" w:rsidRDefault="009051AD" w:rsidP="00A82C6A">
            <w:r>
              <w:rPr>
                <w:rFonts w:cs="Arial"/>
              </w:rPr>
              <w:t>Linh Luu</w:t>
            </w:r>
          </w:p>
        </w:tc>
        <w:tc>
          <w:tcPr>
            <w:tcW w:w="2334" w:type="pct"/>
          </w:tcPr>
          <w:p w:rsidR="009051AD" w:rsidRPr="007921BF" w:rsidRDefault="009051AD" w:rsidP="00A82C6A">
            <w:r>
              <w:rPr>
                <w:rFonts w:cs="Arial"/>
              </w:rPr>
              <w:t xml:space="preserve">Submit </w:t>
            </w:r>
            <w:r w:rsidR="008D6086">
              <w:rPr>
                <w:rFonts w:cs="Arial"/>
              </w:rPr>
              <w:t>1</w:t>
            </w:r>
            <w:r w:rsidR="008D6086" w:rsidRPr="008D6086">
              <w:rPr>
                <w:rFonts w:cs="Arial"/>
                <w:vertAlign w:val="superscript"/>
              </w:rPr>
              <w:t>st</w:t>
            </w:r>
            <w:r w:rsidR="008D6086">
              <w:rPr>
                <w:rFonts w:cs="Arial"/>
              </w:rPr>
              <w:t xml:space="preserve"> document </w:t>
            </w:r>
            <w:r>
              <w:rPr>
                <w:rFonts w:cs="Arial"/>
              </w:rPr>
              <w:t>to review by Park Group</w:t>
            </w:r>
          </w:p>
        </w:tc>
      </w:tr>
      <w:tr w:rsidR="009051AD" w:rsidTr="00740DD0">
        <w:trPr>
          <w:trHeight w:val="397"/>
        </w:trPr>
        <w:tc>
          <w:tcPr>
            <w:tcW w:w="1005" w:type="pct"/>
          </w:tcPr>
          <w:p w:rsidR="009051AD" w:rsidRDefault="008D6086" w:rsidP="00740DD0">
            <w:r>
              <w:t>1.1</w:t>
            </w:r>
          </w:p>
        </w:tc>
        <w:tc>
          <w:tcPr>
            <w:tcW w:w="867" w:type="pct"/>
          </w:tcPr>
          <w:p w:rsidR="009051AD" w:rsidRDefault="008D6086" w:rsidP="00740DD0">
            <w:pPr>
              <w:rPr>
                <w:lang w:val="en-US"/>
              </w:rPr>
            </w:pPr>
            <w:r>
              <w:rPr>
                <w:lang w:val="en-US"/>
              </w:rPr>
              <w:t>May 30 2017</w:t>
            </w:r>
          </w:p>
        </w:tc>
        <w:tc>
          <w:tcPr>
            <w:tcW w:w="794" w:type="pct"/>
          </w:tcPr>
          <w:p w:rsidR="009051AD" w:rsidRDefault="008D6086" w:rsidP="00740DD0">
            <w:r>
              <w:t>Linh Luu</w:t>
            </w:r>
          </w:p>
        </w:tc>
        <w:tc>
          <w:tcPr>
            <w:tcW w:w="2334" w:type="pct"/>
          </w:tcPr>
          <w:p w:rsidR="009051AD" w:rsidRPr="007921BF" w:rsidRDefault="008D6086" w:rsidP="00740DD0">
            <w:r>
              <w:t>Submit 2</w:t>
            </w:r>
            <w:r w:rsidRPr="008D6086">
              <w:rPr>
                <w:vertAlign w:val="superscript"/>
              </w:rPr>
              <w:t>nd</w:t>
            </w:r>
            <w:r>
              <w:t xml:space="preserve"> document to review by PG</w:t>
            </w:r>
          </w:p>
        </w:tc>
      </w:tr>
      <w:tr w:rsidR="009051AD" w:rsidTr="00740DD0">
        <w:trPr>
          <w:trHeight w:val="397"/>
        </w:trPr>
        <w:tc>
          <w:tcPr>
            <w:tcW w:w="1005" w:type="pct"/>
          </w:tcPr>
          <w:p w:rsidR="009051AD" w:rsidRDefault="000D77FA" w:rsidP="00740DD0">
            <w:r>
              <w:t>2.0</w:t>
            </w:r>
          </w:p>
        </w:tc>
        <w:tc>
          <w:tcPr>
            <w:tcW w:w="867" w:type="pct"/>
          </w:tcPr>
          <w:p w:rsidR="009051AD" w:rsidRDefault="000D77FA" w:rsidP="00740DD0">
            <w:pPr>
              <w:rPr>
                <w:lang w:val="en-US"/>
              </w:rPr>
            </w:pPr>
            <w:r>
              <w:rPr>
                <w:lang w:val="en-US"/>
              </w:rPr>
              <w:t>Jun 13 2017</w:t>
            </w:r>
          </w:p>
        </w:tc>
        <w:tc>
          <w:tcPr>
            <w:tcW w:w="794" w:type="pct"/>
          </w:tcPr>
          <w:p w:rsidR="009051AD" w:rsidRDefault="000D77FA" w:rsidP="00740DD0">
            <w:r>
              <w:t>Linh Luu</w:t>
            </w:r>
          </w:p>
        </w:tc>
        <w:tc>
          <w:tcPr>
            <w:tcW w:w="2334" w:type="pct"/>
          </w:tcPr>
          <w:p w:rsidR="009051AD" w:rsidRPr="007921BF" w:rsidRDefault="000D77FA" w:rsidP="00740DD0">
            <w:r>
              <w:t>Submit final document to review by PG</w:t>
            </w:r>
          </w:p>
        </w:tc>
      </w:tr>
      <w:tr w:rsidR="009051AD" w:rsidTr="00740DD0">
        <w:trPr>
          <w:trHeight w:val="397"/>
        </w:trPr>
        <w:tc>
          <w:tcPr>
            <w:tcW w:w="1005" w:type="pct"/>
          </w:tcPr>
          <w:p w:rsidR="009051AD" w:rsidRDefault="009051AD" w:rsidP="00740DD0"/>
        </w:tc>
        <w:tc>
          <w:tcPr>
            <w:tcW w:w="867" w:type="pct"/>
          </w:tcPr>
          <w:p w:rsidR="009051AD" w:rsidRDefault="009051AD" w:rsidP="00740DD0">
            <w:pPr>
              <w:rPr>
                <w:lang w:val="en-US"/>
              </w:rPr>
            </w:pPr>
          </w:p>
        </w:tc>
        <w:tc>
          <w:tcPr>
            <w:tcW w:w="794" w:type="pct"/>
          </w:tcPr>
          <w:p w:rsidR="009051AD" w:rsidRDefault="009051AD" w:rsidP="00740DD0"/>
        </w:tc>
        <w:tc>
          <w:tcPr>
            <w:tcW w:w="2334" w:type="pct"/>
          </w:tcPr>
          <w:p w:rsidR="009051AD" w:rsidRPr="007921BF" w:rsidRDefault="009051AD" w:rsidP="00740DD0"/>
        </w:tc>
      </w:tr>
      <w:tr w:rsidR="009051AD" w:rsidTr="00740DD0">
        <w:trPr>
          <w:trHeight w:val="397"/>
        </w:trPr>
        <w:tc>
          <w:tcPr>
            <w:tcW w:w="1005" w:type="pct"/>
          </w:tcPr>
          <w:p w:rsidR="009051AD" w:rsidRPr="00E6173A" w:rsidRDefault="009051AD" w:rsidP="00740DD0"/>
        </w:tc>
        <w:tc>
          <w:tcPr>
            <w:tcW w:w="867" w:type="pct"/>
          </w:tcPr>
          <w:p w:rsidR="009051AD" w:rsidRPr="0014250D" w:rsidRDefault="009051AD" w:rsidP="00740DD0">
            <w:pPr>
              <w:rPr>
                <w:lang w:val="en-US"/>
              </w:rPr>
            </w:pPr>
          </w:p>
        </w:tc>
        <w:tc>
          <w:tcPr>
            <w:tcW w:w="794" w:type="pct"/>
          </w:tcPr>
          <w:p w:rsidR="009051AD" w:rsidRPr="00E6173A" w:rsidRDefault="009051AD" w:rsidP="00740DD0"/>
        </w:tc>
        <w:tc>
          <w:tcPr>
            <w:tcW w:w="2334" w:type="pct"/>
          </w:tcPr>
          <w:p w:rsidR="009051AD" w:rsidRDefault="009051AD" w:rsidP="00740DD0"/>
        </w:tc>
      </w:tr>
    </w:tbl>
    <w:p w:rsidR="00A33F43" w:rsidRPr="00C90E48" w:rsidRDefault="00A33F43" w:rsidP="008027A9">
      <w:pPr>
        <w:pStyle w:val="AnnexTitle"/>
      </w:pPr>
      <w:r>
        <w:t>Approvers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448"/>
        <w:gridCol w:w="2430"/>
        <w:gridCol w:w="1440"/>
        <w:gridCol w:w="1261"/>
        <w:gridCol w:w="1666"/>
      </w:tblGrid>
      <w:tr w:rsidR="00A33F43" w:rsidRPr="005362DF" w:rsidTr="00740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5000" w:type="pct"/>
            <w:gridSpan w:val="5"/>
            <w:shd w:val="clear" w:color="auto" w:fill="6D829F"/>
          </w:tcPr>
          <w:p w:rsidR="00A33F43" w:rsidRPr="00E6173A" w:rsidRDefault="00A33F43" w:rsidP="00740DD0">
            <w:r w:rsidRPr="00E6173A">
              <w:t>Distribution List</w:t>
            </w:r>
          </w:p>
        </w:tc>
      </w:tr>
      <w:tr w:rsidR="00A33F43" w:rsidRPr="005362DF" w:rsidTr="00740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tcW w:w="1324" w:type="pct"/>
            <w:shd w:val="clear" w:color="auto" w:fill="CACFD9"/>
          </w:tcPr>
          <w:p w:rsidR="00A33F43" w:rsidRPr="00740DD0" w:rsidRDefault="00A33F43" w:rsidP="00740DD0">
            <w:pPr>
              <w:rPr>
                <w:rFonts w:cs="Arial"/>
                <w:b w:val="0"/>
                <w:color w:val="333333" w:themeColor="text1"/>
              </w:rPr>
            </w:pPr>
            <w:r w:rsidRPr="00740DD0">
              <w:rPr>
                <w:rFonts w:cs="Arial"/>
                <w:b w:val="0"/>
                <w:color w:val="333333" w:themeColor="text1"/>
              </w:rPr>
              <w:t>Name</w:t>
            </w:r>
          </w:p>
        </w:tc>
        <w:tc>
          <w:tcPr>
            <w:tcW w:w="1314" w:type="pct"/>
            <w:shd w:val="clear" w:color="auto" w:fill="CACFD9"/>
          </w:tcPr>
          <w:p w:rsidR="00A33F43" w:rsidRPr="00740DD0" w:rsidRDefault="00A33F43" w:rsidP="00740DD0">
            <w:pPr>
              <w:rPr>
                <w:rFonts w:cs="Arial"/>
                <w:b w:val="0"/>
                <w:color w:val="333333" w:themeColor="text1"/>
              </w:rPr>
            </w:pPr>
            <w:r w:rsidRPr="00740DD0">
              <w:rPr>
                <w:rFonts w:cs="Arial"/>
                <w:b w:val="0"/>
                <w:color w:val="333333" w:themeColor="text1"/>
              </w:rPr>
              <w:t>Role</w:t>
            </w:r>
          </w:p>
        </w:tc>
        <w:tc>
          <w:tcPr>
            <w:tcW w:w="779" w:type="pct"/>
            <w:shd w:val="clear" w:color="auto" w:fill="CACFD9"/>
          </w:tcPr>
          <w:p w:rsidR="00A33F43" w:rsidRPr="00740DD0" w:rsidRDefault="00A33F43" w:rsidP="00740DD0">
            <w:pPr>
              <w:rPr>
                <w:rFonts w:cs="Arial"/>
                <w:b w:val="0"/>
                <w:color w:val="333333" w:themeColor="text1"/>
              </w:rPr>
            </w:pPr>
            <w:r w:rsidRPr="00740DD0">
              <w:rPr>
                <w:rFonts w:cs="Arial"/>
                <w:b w:val="0"/>
                <w:color w:val="333333" w:themeColor="text1"/>
              </w:rPr>
              <w:t>Signature</w:t>
            </w:r>
          </w:p>
        </w:tc>
        <w:tc>
          <w:tcPr>
            <w:tcW w:w="682" w:type="pct"/>
            <w:shd w:val="clear" w:color="auto" w:fill="CACFD9"/>
          </w:tcPr>
          <w:p w:rsidR="00A33F43" w:rsidRPr="00740DD0" w:rsidRDefault="00A33F43" w:rsidP="00740DD0">
            <w:pPr>
              <w:rPr>
                <w:rFonts w:cs="Arial"/>
                <w:b w:val="0"/>
                <w:color w:val="333333" w:themeColor="text1"/>
              </w:rPr>
            </w:pPr>
            <w:r w:rsidRPr="00740DD0">
              <w:rPr>
                <w:rFonts w:cs="Arial"/>
                <w:b w:val="0"/>
                <w:color w:val="333333" w:themeColor="text1"/>
              </w:rPr>
              <w:t>Date</w:t>
            </w:r>
          </w:p>
        </w:tc>
        <w:tc>
          <w:tcPr>
            <w:tcW w:w="901" w:type="pct"/>
            <w:shd w:val="clear" w:color="auto" w:fill="CACFD9"/>
          </w:tcPr>
          <w:p w:rsidR="00A33F43" w:rsidRPr="00740DD0" w:rsidRDefault="00A33F43" w:rsidP="00740DD0">
            <w:pPr>
              <w:rPr>
                <w:rFonts w:cs="Arial"/>
                <w:b w:val="0"/>
                <w:color w:val="333333" w:themeColor="text1"/>
              </w:rPr>
            </w:pPr>
            <w:r w:rsidRPr="00740DD0">
              <w:rPr>
                <w:rFonts w:cs="Arial"/>
                <w:b w:val="0"/>
                <w:color w:val="333333" w:themeColor="text1"/>
              </w:rPr>
              <w:t>Version</w:t>
            </w:r>
          </w:p>
        </w:tc>
      </w:tr>
      <w:tr w:rsidR="00740DD0" w:rsidRPr="00573C0B" w:rsidTr="00740DD0">
        <w:trPr>
          <w:trHeight w:val="397"/>
        </w:trPr>
        <w:tc>
          <w:tcPr>
            <w:tcW w:w="1324" w:type="pct"/>
            <w:shd w:val="clear" w:color="auto" w:fill="auto"/>
          </w:tcPr>
          <w:p w:rsidR="00740DD0" w:rsidRPr="00E6173A" w:rsidRDefault="00740DD0" w:rsidP="00740DD0"/>
        </w:tc>
        <w:tc>
          <w:tcPr>
            <w:tcW w:w="1314" w:type="pct"/>
            <w:shd w:val="clear" w:color="auto" w:fill="auto"/>
          </w:tcPr>
          <w:p w:rsidR="00740DD0" w:rsidRPr="00E6173A" w:rsidRDefault="00740DD0" w:rsidP="00740DD0"/>
        </w:tc>
        <w:tc>
          <w:tcPr>
            <w:tcW w:w="779" w:type="pct"/>
            <w:shd w:val="clear" w:color="auto" w:fill="auto"/>
          </w:tcPr>
          <w:p w:rsidR="00740DD0" w:rsidRPr="00E6173A" w:rsidRDefault="00740DD0" w:rsidP="00740DD0"/>
        </w:tc>
        <w:tc>
          <w:tcPr>
            <w:tcW w:w="682" w:type="pct"/>
            <w:shd w:val="clear" w:color="auto" w:fill="auto"/>
          </w:tcPr>
          <w:p w:rsidR="00740DD0" w:rsidRPr="00E6173A" w:rsidRDefault="00740DD0" w:rsidP="00740DD0"/>
        </w:tc>
        <w:tc>
          <w:tcPr>
            <w:tcW w:w="901" w:type="pct"/>
          </w:tcPr>
          <w:p w:rsidR="00740DD0" w:rsidRDefault="00740DD0" w:rsidP="00740DD0"/>
        </w:tc>
      </w:tr>
      <w:tr w:rsidR="00740DD0" w:rsidRPr="00573C0B" w:rsidTr="00740DD0">
        <w:trPr>
          <w:trHeight w:val="397"/>
        </w:trPr>
        <w:tc>
          <w:tcPr>
            <w:tcW w:w="1324" w:type="pct"/>
            <w:shd w:val="clear" w:color="auto" w:fill="auto"/>
          </w:tcPr>
          <w:p w:rsidR="00740DD0" w:rsidRPr="00E6173A" w:rsidRDefault="00740DD0" w:rsidP="00740DD0"/>
        </w:tc>
        <w:tc>
          <w:tcPr>
            <w:tcW w:w="1314" w:type="pct"/>
            <w:shd w:val="clear" w:color="auto" w:fill="auto"/>
          </w:tcPr>
          <w:p w:rsidR="00740DD0" w:rsidRPr="00E6173A" w:rsidRDefault="00740DD0" w:rsidP="00740DD0"/>
        </w:tc>
        <w:tc>
          <w:tcPr>
            <w:tcW w:w="779" w:type="pct"/>
            <w:shd w:val="clear" w:color="auto" w:fill="auto"/>
          </w:tcPr>
          <w:p w:rsidR="00740DD0" w:rsidRPr="00E6173A" w:rsidRDefault="00740DD0" w:rsidP="00740DD0"/>
        </w:tc>
        <w:tc>
          <w:tcPr>
            <w:tcW w:w="682" w:type="pct"/>
            <w:shd w:val="clear" w:color="auto" w:fill="auto"/>
          </w:tcPr>
          <w:p w:rsidR="00740DD0" w:rsidRPr="00E6173A" w:rsidRDefault="00740DD0" w:rsidP="00740DD0"/>
        </w:tc>
        <w:tc>
          <w:tcPr>
            <w:tcW w:w="901" w:type="pct"/>
          </w:tcPr>
          <w:p w:rsidR="00740DD0" w:rsidRDefault="00740DD0" w:rsidP="00740DD0"/>
        </w:tc>
      </w:tr>
    </w:tbl>
    <w:p w:rsidR="00740DD0" w:rsidRDefault="00740DD0" w:rsidP="00D94BF7">
      <w:pPr>
        <w:pStyle w:val="AnnexTitle"/>
      </w:pPr>
      <w:r w:rsidRPr="00740DD0">
        <w:t>Confidentiality</w:t>
      </w:r>
    </w:p>
    <w:p w:rsidR="00CC499E" w:rsidRDefault="00740DD0" w:rsidP="00A74801">
      <w:pPr>
        <w:pStyle w:val="TOAHeading"/>
      </w:pPr>
      <w:r w:rsidRPr="00740DD0">
        <w:rPr>
          <w:rFonts w:eastAsiaTheme="minorHAnsi" w:cstheme="minorBidi"/>
          <w:b w:val="0"/>
          <w:bCs w:val="0"/>
          <w:caps w:val="0"/>
          <w:color w:val="333333" w:themeColor="text1"/>
          <w:sz w:val="22"/>
          <w:szCs w:val="22"/>
        </w:rPr>
        <w:t xml:space="preserve">This document is distributed on a restricted basis, is commercial in confidence to the recipient, and may not be used for any purpose other than that associated with a </w:t>
      </w:r>
      <w:proofErr w:type="spellStart"/>
      <w:r w:rsidRPr="00740DD0">
        <w:rPr>
          <w:rFonts w:eastAsiaTheme="minorHAnsi" w:cstheme="minorBidi"/>
          <w:b w:val="0"/>
          <w:bCs w:val="0"/>
          <w:caps w:val="0"/>
          <w:color w:val="333333" w:themeColor="text1"/>
          <w:sz w:val="22"/>
          <w:szCs w:val="22"/>
        </w:rPr>
        <w:t>NashTech</w:t>
      </w:r>
      <w:proofErr w:type="spellEnd"/>
      <w:r w:rsidRPr="00740DD0">
        <w:rPr>
          <w:rFonts w:eastAsiaTheme="minorHAnsi" w:cstheme="minorBidi"/>
          <w:b w:val="0"/>
          <w:bCs w:val="0"/>
          <w:caps w:val="0"/>
          <w:color w:val="333333" w:themeColor="text1"/>
          <w:sz w:val="22"/>
          <w:szCs w:val="22"/>
        </w:rPr>
        <w:t xml:space="preserve"> project. The contents of this document may not be disclosed to any third parties without the expressed advance written authorisation of </w:t>
      </w:r>
      <w:proofErr w:type="spellStart"/>
      <w:r w:rsidRPr="00740DD0">
        <w:rPr>
          <w:rFonts w:eastAsiaTheme="minorHAnsi" w:cstheme="minorBidi"/>
          <w:b w:val="0"/>
          <w:bCs w:val="0"/>
          <w:caps w:val="0"/>
          <w:color w:val="333333" w:themeColor="text1"/>
          <w:sz w:val="22"/>
          <w:szCs w:val="22"/>
        </w:rPr>
        <w:t>NashTech</w:t>
      </w:r>
      <w:proofErr w:type="spellEnd"/>
      <w:r w:rsidRPr="00740DD0">
        <w:rPr>
          <w:rFonts w:eastAsiaTheme="minorHAnsi" w:cstheme="minorBidi"/>
          <w:b w:val="0"/>
          <w:bCs w:val="0"/>
          <w:caps w:val="0"/>
          <w:color w:val="333333" w:themeColor="text1"/>
          <w:sz w:val="22"/>
          <w:szCs w:val="22"/>
        </w:rPr>
        <w:t>.</w:t>
      </w:r>
      <w:r w:rsidR="00CC499E">
        <w:br w:type="page"/>
      </w:r>
    </w:p>
    <w:p w:rsidR="00740DD0" w:rsidRDefault="00740DD0" w:rsidP="00D12C9C">
      <w:pPr>
        <w:pStyle w:val="Heading1"/>
      </w:pPr>
      <w:bookmarkStart w:id="0" w:name="_Toc483919805"/>
      <w:r>
        <w:lastRenderedPageBreak/>
        <w:t>Business Description</w:t>
      </w:r>
      <w:bookmarkEnd w:id="0"/>
    </w:p>
    <w:p w:rsidR="00740DD0" w:rsidRDefault="008D1FF5" w:rsidP="00740DD0">
      <w:pPr>
        <w:pStyle w:val="BodyText"/>
      </w:pPr>
      <w:r>
        <w:t>The use case describes</w:t>
      </w:r>
      <w:r w:rsidR="00740DD0">
        <w:t xml:space="preserve"> below satisfies the following business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507"/>
      </w:tblGrid>
      <w:tr w:rsidR="00740DD0" w:rsidTr="008E3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38" w:type="dxa"/>
          </w:tcPr>
          <w:p w:rsidR="00740DD0" w:rsidRDefault="00740DD0" w:rsidP="00CD3B9C">
            <w:pPr>
              <w:jc w:val="center"/>
            </w:pPr>
            <w:r>
              <w:t>Ref</w:t>
            </w:r>
          </w:p>
        </w:tc>
        <w:tc>
          <w:tcPr>
            <w:tcW w:w="8507" w:type="dxa"/>
          </w:tcPr>
          <w:p w:rsidR="00740DD0" w:rsidRDefault="00740DD0" w:rsidP="00CD3B9C">
            <w:pPr>
              <w:jc w:val="center"/>
            </w:pPr>
            <w:r>
              <w:t>Requirement Name</w:t>
            </w:r>
          </w:p>
        </w:tc>
      </w:tr>
      <w:tr w:rsidR="00740DD0" w:rsidTr="008E36CC">
        <w:tc>
          <w:tcPr>
            <w:tcW w:w="738" w:type="dxa"/>
          </w:tcPr>
          <w:p w:rsidR="00740DD0" w:rsidRDefault="00674440" w:rsidP="00740DD0">
            <w:r>
              <w:t>1</w:t>
            </w:r>
          </w:p>
        </w:tc>
        <w:tc>
          <w:tcPr>
            <w:tcW w:w="8507" w:type="dxa"/>
          </w:tcPr>
          <w:p w:rsidR="00C05B27" w:rsidRPr="00D12C9C" w:rsidRDefault="00C05B27" w:rsidP="007360DF">
            <w:r w:rsidRPr="00D12C9C">
              <w:t xml:space="preserve"> </w:t>
            </w:r>
            <w:r w:rsidR="00B17138">
              <w:t xml:space="preserve">The user is able to </w:t>
            </w:r>
            <w:r w:rsidR="007360DF">
              <w:t>access</w:t>
            </w:r>
            <w:r w:rsidR="00B17138">
              <w:t xml:space="preserve"> the Love2shop application </w:t>
            </w:r>
          </w:p>
        </w:tc>
      </w:tr>
    </w:tbl>
    <w:p w:rsidR="00FB23F2" w:rsidRDefault="00740DD0" w:rsidP="003A0E9A">
      <w:pPr>
        <w:pStyle w:val="Heading1"/>
      </w:pPr>
      <w:bookmarkStart w:id="1" w:name="_Toc483919806"/>
      <w:r w:rsidRPr="003A0E9A">
        <w:t>Actor</w:t>
      </w:r>
      <w:r w:rsidR="008278B4">
        <w:t xml:space="preserve"> List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6707"/>
      </w:tblGrid>
      <w:tr w:rsidR="00740DD0" w:rsidTr="008115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38" w:type="dxa"/>
          </w:tcPr>
          <w:p w:rsidR="00740DD0" w:rsidRDefault="00262CD5" w:rsidP="00CD3B9C">
            <w:pPr>
              <w:jc w:val="center"/>
            </w:pPr>
            <w:r>
              <w:t>#</w:t>
            </w:r>
          </w:p>
        </w:tc>
        <w:tc>
          <w:tcPr>
            <w:tcW w:w="6707" w:type="dxa"/>
          </w:tcPr>
          <w:p w:rsidR="00740DD0" w:rsidRDefault="00262CD5" w:rsidP="00CD3B9C">
            <w:pPr>
              <w:jc w:val="center"/>
            </w:pPr>
            <w:r>
              <w:t>Actor</w:t>
            </w:r>
          </w:p>
        </w:tc>
      </w:tr>
      <w:tr w:rsidR="008278B4" w:rsidTr="00A65533">
        <w:tc>
          <w:tcPr>
            <w:tcW w:w="2538" w:type="dxa"/>
          </w:tcPr>
          <w:p w:rsidR="008278B4" w:rsidRDefault="008278B4" w:rsidP="00A65533">
            <w:r>
              <w:t>1</w:t>
            </w:r>
          </w:p>
        </w:tc>
        <w:tc>
          <w:tcPr>
            <w:tcW w:w="6707" w:type="dxa"/>
          </w:tcPr>
          <w:p w:rsidR="008278B4" w:rsidRDefault="008278B4" w:rsidP="00A65533">
            <w:r>
              <w:t>Public/ Non-Registered user</w:t>
            </w:r>
          </w:p>
        </w:tc>
      </w:tr>
      <w:tr w:rsidR="00740DD0" w:rsidTr="0081152E">
        <w:tc>
          <w:tcPr>
            <w:tcW w:w="2538" w:type="dxa"/>
          </w:tcPr>
          <w:p w:rsidR="00740DD0" w:rsidRDefault="008278B4" w:rsidP="0081152E">
            <w:r>
              <w:t>2</w:t>
            </w:r>
          </w:p>
        </w:tc>
        <w:tc>
          <w:tcPr>
            <w:tcW w:w="6707" w:type="dxa"/>
          </w:tcPr>
          <w:p w:rsidR="00740DD0" w:rsidRDefault="00262CD5" w:rsidP="0081152E">
            <w:r>
              <w:t>Registered user</w:t>
            </w:r>
          </w:p>
        </w:tc>
      </w:tr>
    </w:tbl>
    <w:p w:rsidR="00740DD0" w:rsidRDefault="00740DD0" w:rsidP="00740DD0">
      <w:pPr>
        <w:pStyle w:val="Heading1"/>
      </w:pPr>
      <w:bookmarkStart w:id="2" w:name="_Toc483919807"/>
      <w:r>
        <w:t>Preconditions</w:t>
      </w:r>
      <w:bookmarkEnd w:id="2"/>
    </w:p>
    <w:p w:rsidR="008278B4" w:rsidRPr="008278B4" w:rsidRDefault="00A92E03" w:rsidP="008278B4">
      <w:pPr>
        <w:pStyle w:val="BodyText"/>
      </w:pPr>
      <w:r>
        <w:t xml:space="preserve">The user must have the Loves2shop installed on the device. </w:t>
      </w:r>
    </w:p>
    <w:p w:rsidR="00DB3689" w:rsidRDefault="00740DD0" w:rsidP="00DB3689">
      <w:pPr>
        <w:pStyle w:val="Heading1"/>
      </w:pPr>
      <w:bookmarkStart w:id="3" w:name="_Toc483919808"/>
      <w:r>
        <w:lastRenderedPageBreak/>
        <w:t>Flow of Events</w:t>
      </w:r>
      <w:bookmarkEnd w:id="3"/>
    </w:p>
    <w:p w:rsidR="00D12C9C" w:rsidRDefault="00D12C9C" w:rsidP="00D12C9C">
      <w:pPr>
        <w:pStyle w:val="Heading2"/>
      </w:pPr>
      <w:bookmarkStart w:id="4" w:name="_Toc483919809"/>
      <w:r>
        <w:t>Splash</w:t>
      </w:r>
      <w:bookmarkEnd w:id="4"/>
      <w:r>
        <w:t xml:space="preserve"> </w:t>
      </w:r>
    </w:p>
    <w:p w:rsidR="008D6086" w:rsidRDefault="008D6086" w:rsidP="00D12C9C">
      <w:pPr>
        <w:pStyle w:val="Heading3"/>
      </w:pPr>
      <w:r>
        <w:t>Application Screen</w:t>
      </w:r>
    </w:p>
    <w:tbl>
      <w:tblPr>
        <w:tblStyle w:val="TableGrid"/>
        <w:tblW w:w="3711" w:type="dxa"/>
        <w:jc w:val="center"/>
        <w:tblBorders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600" w:firstRow="0" w:lastRow="0" w:firstColumn="0" w:lastColumn="0" w:noHBand="1" w:noVBand="1"/>
      </w:tblPr>
      <w:tblGrid>
        <w:gridCol w:w="3711"/>
      </w:tblGrid>
      <w:tr w:rsidR="008D6086" w:rsidTr="00DD7295">
        <w:trPr>
          <w:trHeight w:val="3830"/>
          <w:jc w:val="center"/>
        </w:trPr>
        <w:tc>
          <w:tcPr>
            <w:tcW w:w="3711" w:type="dxa"/>
          </w:tcPr>
          <w:p w:rsidR="008D6086" w:rsidRDefault="008D6086" w:rsidP="00DD729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9BD10EE" wp14:editId="553F3761">
                  <wp:extent cx="1455089" cy="29240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71" cy="2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086" w:rsidRDefault="008D6086" w:rsidP="00DD7295">
            <w:pPr>
              <w:pStyle w:val="Caption"/>
              <w:jc w:val="center"/>
            </w:pPr>
          </w:p>
        </w:tc>
      </w:tr>
    </w:tbl>
    <w:p w:rsidR="008D6086" w:rsidRPr="008D6086" w:rsidRDefault="008D6086" w:rsidP="008D6086">
      <w:pPr>
        <w:jc w:val="center"/>
      </w:pPr>
    </w:p>
    <w:p w:rsidR="00D12C9C" w:rsidRDefault="00D12C9C" w:rsidP="00D12C9C">
      <w:pPr>
        <w:pStyle w:val="Heading3"/>
      </w:pPr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237"/>
      </w:tblGrid>
      <w:tr w:rsidR="00D12C9C" w:rsidTr="00D1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8" w:type="dxa"/>
          </w:tcPr>
          <w:p w:rsidR="00D12C9C" w:rsidRDefault="00D12C9C" w:rsidP="00D12C9C">
            <w:pPr>
              <w:jc w:val="center"/>
            </w:pPr>
            <w:r>
              <w:t>Step</w:t>
            </w:r>
          </w:p>
        </w:tc>
        <w:tc>
          <w:tcPr>
            <w:tcW w:w="8237" w:type="dxa"/>
          </w:tcPr>
          <w:p w:rsidR="00D12C9C" w:rsidRDefault="00D12C9C" w:rsidP="00D12C9C">
            <w:pPr>
              <w:jc w:val="center"/>
            </w:pPr>
            <w:r>
              <w:t>Event Description</w:t>
            </w:r>
          </w:p>
        </w:tc>
      </w:tr>
      <w:tr w:rsidR="00D12C9C" w:rsidTr="00D12C9C">
        <w:tc>
          <w:tcPr>
            <w:tcW w:w="1008" w:type="dxa"/>
          </w:tcPr>
          <w:p w:rsidR="00D12C9C" w:rsidRDefault="00D12C9C" w:rsidP="00D12C9C">
            <w:r>
              <w:t>1.</w:t>
            </w:r>
          </w:p>
        </w:tc>
        <w:tc>
          <w:tcPr>
            <w:tcW w:w="8237" w:type="dxa"/>
          </w:tcPr>
          <w:p w:rsidR="00D12C9C" w:rsidRDefault="00D12C9C" w:rsidP="00D12C9C">
            <w:r>
              <w:t>User launches the Love2shop application on the device.</w:t>
            </w:r>
          </w:p>
        </w:tc>
      </w:tr>
      <w:tr w:rsidR="00D12C9C" w:rsidTr="00D12C9C">
        <w:tc>
          <w:tcPr>
            <w:tcW w:w="1008" w:type="dxa"/>
          </w:tcPr>
          <w:p w:rsidR="00D12C9C" w:rsidRDefault="00D12C9C" w:rsidP="00D12C9C">
            <w:r>
              <w:t>2.</w:t>
            </w:r>
          </w:p>
        </w:tc>
        <w:tc>
          <w:tcPr>
            <w:tcW w:w="8237" w:type="dxa"/>
          </w:tcPr>
          <w:p w:rsidR="000E4BCD" w:rsidRDefault="00D12C9C" w:rsidP="00C86526">
            <w:r>
              <w:t>The application will open the Splash screen</w:t>
            </w:r>
            <w:r w:rsidR="000D4C00">
              <w:t xml:space="preserve"> </w:t>
            </w:r>
            <w:r w:rsidR="000E4BCD">
              <w:t>contains a text named LOVE2SHOP and check if available internet connection:</w:t>
            </w:r>
          </w:p>
          <w:p w:rsidR="008B1226" w:rsidRDefault="000E4BCD" w:rsidP="000E4BCD">
            <w:pPr>
              <w:pStyle w:val="ListParagraph"/>
              <w:numPr>
                <w:ilvl w:val="0"/>
                <w:numId w:val="51"/>
              </w:numPr>
            </w:pPr>
            <w:r>
              <w:t xml:space="preserve">If </w:t>
            </w:r>
            <w:r w:rsidR="008B1226">
              <w:t>fails</w:t>
            </w:r>
            <w:r>
              <w:t>,</w:t>
            </w:r>
            <w:r w:rsidR="008B1226">
              <w:t xml:space="preserve"> </w:t>
            </w:r>
            <w:r w:rsidR="00991991">
              <w:t xml:space="preserve">refer to </w:t>
            </w:r>
            <w:hyperlink w:anchor="_Sub_Flow_–" w:history="1">
              <w:r w:rsidR="00991991" w:rsidRPr="00991991">
                <w:rPr>
                  <w:rStyle w:val="Hyperlink"/>
                </w:rPr>
                <w:t>Homepage with no available network connection</w:t>
              </w:r>
            </w:hyperlink>
          </w:p>
          <w:p w:rsidR="000E4BCD" w:rsidRPr="008B1226" w:rsidRDefault="008B1226" w:rsidP="008B1226">
            <w:pPr>
              <w:pStyle w:val="ListParagraph"/>
              <w:numPr>
                <w:ilvl w:val="0"/>
                <w:numId w:val="51"/>
              </w:numPr>
            </w:pPr>
            <w:r>
              <w:t xml:space="preserve">Else, </w:t>
            </w:r>
            <w:r w:rsidR="000E4BCD" w:rsidRPr="008B1226">
              <w:t>check if 1</w:t>
            </w:r>
            <w:r w:rsidR="000E4BCD" w:rsidRPr="008B1226">
              <w:rPr>
                <w:vertAlign w:val="superscript"/>
              </w:rPr>
              <w:t>st</w:t>
            </w:r>
            <w:r w:rsidR="000E4BCD" w:rsidRPr="008B1226">
              <w:t xml:space="preserve"> time login:</w:t>
            </w:r>
          </w:p>
          <w:p w:rsidR="000E4BCD" w:rsidRDefault="000E4BCD" w:rsidP="000E4BCD">
            <w:pPr>
              <w:pStyle w:val="ListParagraph"/>
              <w:numPr>
                <w:ilvl w:val="1"/>
                <w:numId w:val="51"/>
              </w:numPr>
            </w:pPr>
            <w:r>
              <w:t xml:space="preserve">If yes, </w:t>
            </w:r>
            <w:r w:rsidR="008B1226">
              <w:t>show</w:t>
            </w:r>
            <w:r w:rsidR="009051AD">
              <w:t xml:space="preserve">  </w:t>
            </w:r>
            <w:hyperlink w:anchor="_Homepage_for_unregistered" w:history="1">
              <w:r w:rsidR="009051AD" w:rsidRPr="009051AD">
                <w:rPr>
                  <w:rStyle w:val="Hyperlink"/>
                </w:rPr>
                <w:t>Homepage for unregistered user</w:t>
              </w:r>
            </w:hyperlink>
            <w:r>
              <w:t xml:space="preserve"> </w:t>
            </w:r>
          </w:p>
          <w:p w:rsidR="008B1226" w:rsidRDefault="000E4BCD" w:rsidP="000E4BCD">
            <w:pPr>
              <w:pStyle w:val="ListParagraph"/>
              <w:numPr>
                <w:ilvl w:val="1"/>
                <w:numId w:val="51"/>
              </w:numPr>
            </w:pPr>
            <w:r>
              <w:t xml:space="preserve">Else, check if Touch Setting = ON </w:t>
            </w:r>
            <w:r w:rsidR="009051AD">
              <w:t xml:space="preserve">for the cached account </w:t>
            </w:r>
            <w:r>
              <w:t>and having Touch ID in the local device</w:t>
            </w:r>
            <w:r w:rsidR="008B1226">
              <w:t>:</w:t>
            </w:r>
          </w:p>
          <w:p w:rsidR="000E4BCD" w:rsidRDefault="008B1226" w:rsidP="008B1226">
            <w:pPr>
              <w:pStyle w:val="ListParagraph"/>
              <w:numPr>
                <w:ilvl w:val="2"/>
                <w:numId w:val="51"/>
              </w:numPr>
            </w:pPr>
            <w:r>
              <w:t>If yes, show Login screen with returning user Touch ID – Refer to Account Management – User Login UC – Alternative Flow –Returning user Touch ID</w:t>
            </w:r>
          </w:p>
          <w:p w:rsidR="00D12C9C" w:rsidRPr="008B1226" w:rsidRDefault="009051AD" w:rsidP="00C86526">
            <w:pPr>
              <w:pStyle w:val="ListParagraph"/>
              <w:numPr>
                <w:ilvl w:val="2"/>
                <w:numId w:val="51"/>
              </w:numPr>
            </w:pPr>
            <w:r>
              <w:t>Else, show</w:t>
            </w:r>
            <w:r w:rsidR="008B1226">
              <w:t xml:space="preserve"> Login screen with returning user PIN – Refer to Account Management – User Login UC – Alternative Flow –Returning user PIN</w:t>
            </w:r>
          </w:p>
        </w:tc>
      </w:tr>
    </w:tbl>
    <w:p w:rsidR="00D12C9C" w:rsidRDefault="00D12C9C" w:rsidP="00D12C9C"/>
    <w:p w:rsidR="00C86526" w:rsidRDefault="00C86526" w:rsidP="00D12C9C"/>
    <w:p w:rsidR="00D12C9C" w:rsidRDefault="00D12C9C" w:rsidP="00D12C9C">
      <w:pPr>
        <w:pStyle w:val="Heading2"/>
      </w:pPr>
      <w:bookmarkStart w:id="5" w:name="_Homepage_for_unregistered"/>
      <w:bookmarkStart w:id="6" w:name="_Toc483919810"/>
      <w:bookmarkEnd w:id="5"/>
      <w:r w:rsidRPr="00D12C9C">
        <w:lastRenderedPageBreak/>
        <w:t>Homepage for unregistered user</w:t>
      </w:r>
      <w:bookmarkEnd w:id="6"/>
      <w:r w:rsidRPr="00D12C9C">
        <w:t xml:space="preserve"> </w:t>
      </w:r>
    </w:p>
    <w:p w:rsidR="008D6086" w:rsidRDefault="008D6086" w:rsidP="00D12C9C">
      <w:pPr>
        <w:pStyle w:val="Heading3"/>
      </w:pPr>
      <w:r>
        <w:t>Application Screen</w:t>
      </w:r>
    </w:p>
    <w:tbl>
      <w:tblPr>
        <w:tblStyle w:val="TableGrid"/>
        <w:tblW w:w="3698" w:type="dxa"/>
        <w:jc w:val="center"/>
        <w:tblBorders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600" w:firstRow="0" w:lastRow="0" w:firstColumn="0" w:lastColumn="0" w:noHBand="1" w:noVBand="1"/>
      </w:tblPr>
      <w:tblGrid>
        <w:gridCol w:w="3698"/>
      </w:tblGrid>
      <w:tr w:rsidR="008D6086" w:rsidTr="00DD7295">
        <w:trPr>
          <w:trHeight w:val="4037"/>
          <w:jc w:val="center"/>
        </w:trPr>
        <w:tc>
          <w:tcPr>
            <w:tcW w:w="3698" w:type="dxa"/>
          </w:tcPr>
          <w:p w:rsidR="008D6086" w:rsidRDefault="008D6086" w:rsidP="00DD729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1B0DF2D" wp14:editId="496E8765">
                  <wp:extent cx="1868771" cy="3673503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123" cy="3678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6086" w:rsidRDefault="008D6086" w:rsidP="00DD7295">
            <w:pPr>
              <w:pStyle w:val="Caption"/>
            </w:pPr>
          </w:p>
        </w:tc>
      </w:tr>
    </w:tbl>
    <w:p w:rsidR="008D6086" w:rsidRPr="008D6086" w:rsidRDefault="008D6086" w:rsidP="008D6086">
      <w:pPr>
        <w:jc w:val="center"/>
      </w:pPr>
    </w:p>
    <w:p w:rsidR="00D12C9C" w:rsidRPr="00740DD0" w:rsidRDefault="00D12C9C" w:rsidP="00D12C9C">
      <w:pPr>
        <w:pStyle w:val="Heading3"/>
      </w:pPr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237"/>
      </w:tblGrid>
      <w:tr w:rsidR="00D12C9C" w:rsidTr="00D12C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8" w:type="dxa"/>
          </w:tcPr>
          <w:p w:rsidR="00D12C9C" w:rsidRDefault="00D12C9C" w:rsidP="00D12C9C">
            <w:pPr>
              <w:jc w:val="center"/>
            </w:pPr>
            <w:r>
              <w:t>Step</w:t>
            </w:r>
          </w:p>
        </w:tc>
        <w:tc>
          <w:tcPr>
            <w:tcW w:w="8237" w:type="dxa"/>
          </w:tcPr>
          <w:p w:rsidR="00D12C9C" w:rsidRDefault="00D12C9C" w:rsidP="00D12C9C">
            <w:pPr>
              <w:jc w:val="center"/>
            </w:pPr>
            <w:r>
              <w:t>Event Description</w:t>
            </w:r>
          </w:p>
        </w:tc>
      </w:tr>
      <w:tr w:rsidR="00D12C9C" w:rsidTr="00D12C9C">
        <w:tc>
          <w:tcPr>
            <w:tcW w:w="1008" w:type="dxa"/>
          </w:tcPr>
          <w:p w:rsidR="00D12C9C" w:rsidRDefault="00D12C9C" w:rsidP="00D12C9C">
            <w:r>
              <w:t>1.</w:t>
            </w:r>
          </w:p>
        </w:tc>
        <w:tc>
          <w:tcPr>
            <w:tcW w:w="8237" w:type="dxa"/>
          </w:tcPr>
          <w:p w:rsidR="00D12C9C" w:rsidRDefault="00B17138" w:rsidP="00D12C9C">
            <w:r>
              <w:t>When launching the Homepage screen, the application</w:t>
            </w:r>
            <w:r w:rsidR="00D40B25">
              <w:t xml:space="preserve"> </w:t>
            </w:r>
            <w:r w:rsidR="000E4BCD">
              <w:t>will open</w:t>
            </w:r>
            <w:r w:rsidR="00C86526">
              <w:t xml:space="preserve"> the Homepage screen with the following buttons:</w:t>
            </w:r>
          </w:p>
          <w:p w:rsidR="00C86526" w:rsidRDefault="00C86526" w:rsidP="00C86526">
            <w:pPr>
              <w:pStyle w:val="ListParagraph"/>
              <w:numPr>
                <w:ilvl w:val="0"/>
                <w:numId w:val="48"/>
              </w:numPr>
            </w:pPr>
            <w:r w:rsidRPr="00C86526">
              <w:t>Login</w:t>
            </w:r>
          </w:p>
          <w:p w:rsidR="00C86526" w:rsidRDefault="00C86526" w:rsidP="00C86526">
            <w:pPr>
              <w:pStyle w:val="ListParagraph"/>
              <w:numPr>
                <w:ilvl w:val="0"/>
                <w:numId w:val="48"/>
              </w:numPr>
            </w:pPr>
            <w:r w:rsidRPr="00C86526">
              <w:t>Register</w:t>
            </w:r>
          </w:p>
          <w:p w:rsidR="00C86526" w:rsidRDefault="00C86526" w:rsidP="00C86526">
            <w:pPr>
              <w:pStyle w:val="ListParagraph"/>
              <w:numPr>
                <w:ilvl w:val="0"/>
                <w:numId w:val="48"/>
              </w:numPr>
            </w:pPr>
            <w:r w:rsidRPr="00C86526">
              <w:t>Add my Card</w:t>
            </w:r>
          </w:p>
          <w:p w:rsidR="00C86526" w:rsidRDefault="00C86526" w:rsidP="00C86526">
            <w:pPr>
              <w:pStyle w:val="ListParagraph"/>
              <w:numPr>
                <w:ilvl w:val="0"/>
                <w:numId w:val="48"/>
              </w:numPr>
            </w:pPr>
            <w:r w:rsidRPr="00C86526">
              <w:t>Check my Balance</w:t>
            </w:r>
          </w:p>
          <w:p w:rsidR="00B17138" w:rsidRPr="000E4BCD" w:rsidRDefault="00C86526" w:rsidP="000E4BCD">
            <w:pPr>
              <w:pStyle w:val="ListParagraph"/>
              <w:numPr>
                <w:ilvl w:val="0"/>
                <w:numId w:val="48"/>
              </w:numPr>
            </w:pPr>
            <w:r w:rsidRPr="00C86526">
              <w:t xml:space="preserve">Where to Spend </w:t>
            </w:r>
          </w:p>
        </w:tc>
      </w:tr>
      <w:tr w:rsidR="00E121DA" w:rsidTr="00E121DA">
        <w:tc>
          <w:tcPr>
            <w:tcW w:w="1008" w:type="dxa"/>
          </w:tcPr>
          <w:p w:rsidR="00E121DA" w:rsidRDefault="00E121DA" w:rsidP="001C7505">
            <w:r>
              <w:t>2.</w:t>
            </w:r>
          </w:p>
        </w:tc>
        <w:tc>
          <w:tcPr>
            <w:tcW w:w="8237" w:type="dxa"/>
          </w:tcPr>
          <w:p w:rsidR="00E121DA" w:rsidRDefault="00E121DA" w:rsidP="001C7505">
            <w:r>
              <w:t>The user is able to click on the following button:</w:t>
            </w:r>
          </w:p>
          <w:p w:rsidR="00E121DA" w:rsidRDefault="00E121DA" w:rsidP="001C7505">
            <w:pPr>
              <w:pStyle w:val="ListParagraph"/>
              <w:numPr>
                <w:ilvl w:val="0"/>
                <w:numId w:val="48"/>
              </w:numPr>
            </w:pPr>
            <w:r w:rsidRPr="00C86526">
              <w:t>Login</w:t>
            </w:r>
          </w:p>
          <w:p w:rsidR="00E121DA" w:rsidRPr="00C86526" w:rsidRDefault="00E121DA" w:rsidP="001C7505">
            <w:pPr>
              <w:pStyle w:val="ListParagraph"/>
              <w:numPr>
                <w:ilvl w:val="1"/>
                <w:numId w:val="48"/>
              </w:numPr>
            </w:pPr>
            <w:r>
              <w:t>By clicking on this button, the user is navigated to Login screen. – Refer to Account Management – User Login UC</w:t>
            </w:r>
          </w:p>
          <w:p w:rsidR="00E121DA" w:rsidRDefault="00E121DA" w:rsidP="001C7505">
            <w:pPr>
              <w:pStyle w:val="ListParagraph"/>
              <w:numPr>
                <w:ilvl w:val="0"/>
                <w:numId w:val="48"/>
              </w:numPr>
            </w:pPr>
            <w:r w:rsidRPr="00C86526">
              <w:t>Register</w:t>
            </w:r>
          </w:p>
          <w:p w:rsidR="00E121DA" w:rsidRPr="00C86526" w:rsidRDefault="00E121DA" w:rsidP="001C7505">
            <w:pPr>
              <w:pStyle w:val="ListParagraph"/>
              <w:numPr>
                <w:ilvl w:val="1"/>
                <w:numId w:val="48"/>
              </w:numPr>
            </w:pPr>
            <w:r>
              <w:t>By clicking on this button, the user is navigated to Registration screen – Refer to Account Management – Registration New User UC</w:t>
            </w:r>
          </w:p>
          <w:p w:rsidR="00E121DA" w:rsidRDefault="00E121DA" w:rsidP="001C7505">
            <w:pPr>
              <w:pStyle w:val="ListParagraph"/>
              <w:numPr>
                <w:ilvl w:val="0"/>
                <w:numId w:val="48"/>
              </w:numPr>
            </w:pPr>
            <w:r w:rsidRPr="00C86526">
              <w:t>Add my Card</w:t>
            </w:r>
          </w:p>
          <w:p w:rsidR="00E121DA" w:rsidRPr="00E121DA" w:rsidRDefault="00E121DA" w:rsidP="001C7505">
            <w:pPr>
              <w:pStyle w:val="ListParagraph"/>
              <w:numPr>
                <w:ilvl w:val="1"/>
                <w:numId w:val="48"/>
              </w:numPr>
            </w:pPr>
            <w:r>
              <w:t>By clicking on this button, the user is navigated to Add My Card screen – Refer to Card Management – Add Card UC</w:t>
            </w:r>
          </w:p>
          <w:p w:rsidR="00E121DA" w:rsidRDefault="00E121DA" w:rsidP="001C7505">
            <w:pPr>
              <w:pStyle w:val="ListParagraph"/>
              <w:numPr>
                <w:ilvl w:val="0"/>
                <w:numId w:val="48"/>
              </w:numPr>
            </w:pPr>
            <w:r w:rsidRPr="00C86526">
              <w:lastRenderedPageBreak/>
              <w:t>Check my Balance</w:t>
            </w:r>
          </w:p>
          <w:p w:rsidR="00E121DA" w:rsidRPr="00E121DA" w:rsidRDefault="00E121DA" w:rsidP="001C7505">
            <w:pPr>
              <w:pStyle w:val="ListParagraph"/>
              <w:numPr>
                <w:ilvl w:val="1"/>
                <w:numId w:val="48"/>
              </w:numPr>
            </w:pPr>
            <w:r>
              <w:t>By clicking on this button, the user is navigated to Check Balance screen – Refer to Card Management – Check Balance UC</w:t>
            </w:r>
          </w:p>
          <w:p w:rsidR="00E121DA" w:rsidRDefault="00E121DA" w:rsidP="001C7505">
            <w:pPr>
              <w:pStyle w:val="ListParagraph"/>
              <w:numPr>
                <w:ilvl w:val="0"/>
                <w:numId w:val="48"/>
              </w:numPr>
            </w:pPr>
            <w:r w:rsidRPr="00C86526">
              <w:t xml:space="preserve">Where to Spend </w:t>
            </w:r>
          </w:p>
          <w:p w:rsidR="00B17138" w:rsidRPr="00D40B25" w:rsidRDefault="00E121DA" w:rsidP="00B17138">
            <w:pPr>
              <w:pStyle w:val="ListParagraph"/>
              <w:numPr>
                <w:ilvl w:val="1"/>
                <w:numId w:val="48"/>
              </w:numPr>
            </w:pPr>
            <w:r>
              <w:t>By clicking on this button, the user is navigated to Stores screen – Refer to Stores Management – View Stores UC</w:t>
            </w:r>
          </w:p>
        </w:tc>
      </w:tr>
    </w:tbl>
    <w:p w:rsidR="00D40B25" w:rsidRPr="00740DD0" w:rsidRDefault="00D40B25" w:rsidP="00D40B25">
      <w:pPr>
        <w:pStyle w:val="Heading3"/>
      </w:pPr>
      <w:bookmarkStart w:id="7" w:name="_Sub_Flow_–"/>
      <w:bookmarkEnd w:id="7"/>
      <w:r>
        <w:lastRenderedPageBreak/>
        <w:t>Sub Flow – Homepage with no available network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237"/>
      </w:tblGrid>
      <w:tr w:rsidR="00D40B25" w:rsidTr="001C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8" w:type="dxa"/>
          </w:tcPr>
          <w:p w:rsidR="00D40B25" w:rsidRDefault="00D40B25" w:rsidP="001C7505">
            <w:pPr>
              <w:jc w:val="center"/>
            </w:pPr>
            <w:r>
              <w:t>Step</w:t>
            </w:r>
          </w:p>
        </w:tc>
        <w:tc>
          <w:tcPr>
            <w:tcW w:w="8237" w:type="dxa"/>
          </w:tcPr>
          <w:p w:rsidR="00D40B25" w:rsidRDefault="00D40B25" w:rsidP="001C7505">
            <w:pPr>
              <w:jc w:val="center"/>
            </w:pPr>
            <w:r>
              <w:t>Event Description</w:t>
            </w:r>
          </w:p>
        </w:tc>
      </w:tr>
      <w:tr w:rsidR="00D40B25" w:rsidTr="001C7505">
        <w:tc>
          <w:tcPr>
            <w:tcW w:w="1008" w:type="dxa"/>
          </w:tcPr>
          <w:p w:rsidR="00D40B25" w:rsidRDefault="00D40B25" w:rsidP="001C7505">
            <w:r>
              <w:t>1</w:t>
            </w:r>
          </w:p>
        </w:tc>
        <w:tc>
          <w:tcPr>
            <w:tcW w:w="8237" w:type="dxa"/>
          </w:tcPr>
          <w:p w:rsidR="00D40B25" w:rsidRDefault="00D40B25" w:rsidP="001C7505">
            <w:r>
              <w:t>User opens the Love2shop application on the device.</w:t>
            </w:r>
          </w:p>
        </w:tc>
      </w:tr>
      <w:tr w:rsidR="00D40B25" w:rsidTr="00D40B25">
        <w:trPr>
          <w:trHeight w:val="665"/>
        </w:trPr>
        <w:tc>
          <w:tcPr>
            <w:tcW w:w="1008" w:type="dxa"/>
          </w:tcPr>
          <w:p w:rsidR="00D40B25" w:rsidRDefault="00D40B25" w:rsidP="001C7505">
            <w:r>
              <w:t>2</w:t>
            </w:r>
          </w:p>
        </w:tc>
        <w:tc>
          <w:tcPr>
            <w:tcW w:w="8237" w:type="dxa"/>
          </w:tcPr>
          <w:p w:rsidR="00D40B25" w:rsidRDefault="00D40B25" w:rsidP="00D40B25">
            <w:r>
              <w:t>The application will display the Splash screen then launch the Homepage screen</w:t>
            </w:r>
            <w:r w:rsidR="000E4BCD">
              <w:t xml:space="preserve"> and check </w:t>
            </w:r>
            <w:r>
              <w:t>no available network connection, the application will show the error message window:</w:t>
            </w:r>
          </w:p>
          <w:p w:rsidR="00D40B25" w:rsidRDefault="00D40B25" w:rsidP="00D40B25">
            <w:pPr>
              <w:pStyle w:val="ListParagraph"/>
              <w:numPr>
                <w:ilvl w:val="0"/>
                <w:numId w:val="50"/>
              </w:numPr>
            </w:pPr>
            <w:r>
              <w:t xml:space="preserve">Content: </w:t>
            </w:r>
            <w:r w:rsidRPr="00B17138">
              <w:t>“Right now you do not have a connection.”</w:t>
            </w:r>
          </w:p>
          <w:p w:rsidR="00D40B25" w:rsidRPr="00D40B25" w:rsidRDefault="00D40B25" w:rsidP="001C7505">
            <w:pPr>
              <w:pStyle w:val="ListParagraph"/>
              <w:numPr>
                <w:ilvl w:val="0"/>
                <w:numId w:val="50"/>
              </w:numPr>
            </w:pPr>
            <w:r w:rsidRPr="00D40B25">
              <w:t xml:space="preserve">Button: </w:t>
            </w:r>
            <w:r w:rsidR="009051AD">
              <w:t>Close</w:t>
            </w:r>
          </w:p>
        </w:tc>
      </w:tr>
      <w:tr w:rsidR="00D40B25" w:rsidTr="001C7505">
        <w:tc>
          <w:tcPr>
            <w:tcW w:w="1008" w:type="dxa"/>
          </w:tcPr>
          <w:p w:rsidR="00D40B25" w:rsidRDefault="00D40B25" w:rsidP="001C7505">
            <w:r>
              <w:t>3</w:t>
            </w:r>
          </w:p>
        </w:tc>
        <w:tc>
          <w:tcPr>
            <w:tcW w:w="8237" w:type="dxa"/>
          </w:tcPr>
          <w:p w:rsidR="00D40B25" w:rsidRDefault="009051AD" w:rsidP="000E4BCD">
            <w:r>
              <w:t xml:space="preserve"> By clicking on the “Close</w:t>
            </w:r>
            <w:r w:rsidR="00D40B25">
              <w:t xml:space="preserve">” button, the user is stayed at the </w:t>
            </w:r>
            <w:r w:rsidR="000E4BCD">
              <w:t>Homepage</w:t>
            </w:r>
            <w:r w:rsidR="00D40B25">
              <w:t xml:space="preserve"> screen.</w:t>
            </w:r>
          </w:p>
        </w:tc>
      </w:tr>
    </w:tbl>
    <w:p w:rsidR="00D12C9C" w:rsidRPr="00D12C9C" w:rsidRDefault="00D12C9C" w:rsidP="00D12C9C"/>
    <w:p w:rsidR="00D12C9C" w:rsidRDefault="00D12C9C" w:rsidP="00D12C9C">
      <w:pPr>
        <w:pStyle w:val="Heading2"/>
      </w:pPr>
      <w:bookmarkStart w:id="8" w:name="_Toc483919811"/>
      <w:r>
        <w:lastRenderedPageBreak/>
        <w:t xml:space="preserve">Homepage for </w:t>
      </w:r>
      <w:r w:rsidRPr="00D12C9C">
        <w:t>registered user</w:t>
      </w:r>
      <w:bookmarkEnd w:id="8"/>
      <w:r>
        <w:tab/>
      </w:r>
    </w:p>
    <w:p w:rsidR="008D6086" w:rsidRDefault="008D6086" w:rsidP="00D12C9C">
      <w:pPr>
        <w:pStyle w:val="Heading3"/>
      </w:pPr>
      <w:r>
        <w:t>Application Screen</w:t>
      </w:r>
    </w:p>
    <w:tbl>
      <w:tblPr>
        <w:tblStyle w:val="TableGrid"/>
        <w:tblW w:w="6986" w:type="dxa"/>
        <w:jc w:val="center"/>
        <w:tblBorders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600" w:firstRow="0" w:lastRow="0" w:firstColumn="0" w:lastColumn="0" w:noHBand="1" w:noVBand="1"/>
      </w:tblPr>
      <w:tblGrid>
        <w:gridCol w:w="3493"/>
        <w:gridCol w:w="3493"/>
      </w:tblGrid>
      <w:tr w:rsidR="00541CDC" w:rsidTr="00541CDC">
        <w:trPr>
          <w:trHeight w:val="4067"/>
          <w:jc w:val="center"/>
        </w:trPr>
        <w:tc>
          <w:tcPr>
            <w:tcW w:w="3493" w:type="dxa"/>
          </w:tcPr>
          <w:p w:rsidR="00541CDC" w:rsidRDefault="00541CDC" w:rsidP="00DD729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29AAC5D" wp14:editId="76B9B227">
                  <wp:extent cx="1866900" cy="3721984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667" cy="3721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CDC" w:rsidRDefault="00541CDC" w:rsidP="00DD7295">
            <w:pPr>
              <w:pStyle w:val="Caption"/>
              <w:jc w:val="center"/>
            </w:pPr>
            <w:r>
              <w:t>Screen 1</w:t>
            </w:r>
          </w:p>
        </w:tc>
        <w:tc>
          <w:tcPr>
            <w:tcW w:w="3493" w:type="dxa"/>
          </w:tcPr>
          <w:p w:rsidR="00541CDC" w:rsidRDefault="00541CDC" w:rsidP="00DD7295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2329829" wp14:editId="7CEE7066">
                  <wp:extent cx="1886011" cy="37242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776" cy="3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1CDC" w:rsidRDefault="00541CDC" w:rsidP="00DD7295">
            <w:pPr>
              <w:pStyle w:val="Caption"/>
              <w:jc w:val="center"/>
            </w:pPr>
            <w:r>
              <w:t>Screen 2</w:t>
            </w:r>
          </w:p>
        </w:tc>
      </w:tr>
    </w:tbl>
    <w:p w:rsidR="008D6086" w:rsidRPr="008D6086" w:rsidRDefault="008D6086" w:rsidP="008D6086">
      <w:pPr>
        <w:jc w:val="center"/>
      </w:pPr>
    </w:p>
    <w:p w:rsidR="00D12C9C" w:rsidRPr="00740DD0" w:rsidRDefault="00D12C9C" w:rsidP="00D12C9C">
      <w:pPr>
        <w:pStyle w:val="Heading3"/>
      </w:pPr>
      <w:r>
        <w:t>Basic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237"/>
      </w:tblGrid>
      <w:tr w:rsidR="00E121DA" w:rsidTr="001C7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" w:type="dxa"/>
          </w:tcPr>
          <w:p w:rsidR="00E121DA" w:rsidRDefault="00E121DA" w:rsidP="00E121DA">
            <w:pPr>
              <w:jc w:val="center"/>
            </w:pPr>
            <w:r>
              <w:t>Step</w:t>
            </w:r>
          </w:p>
        </w:tc>
        <w:tc>
          <w:tcPr>
            <w:tcW w:w="8237" w:type="dxa"/>
          </w:tcPr>
          <w:p w:rsidR="00E121DA" w:rsidRDefault="00E121DA" w:rsidP="00E121DA">
            <w:pPr>
              <w:jc w:val="center"/>
            </w:pPr>
            <w:r>
              <w:t>Description</w:t>
            </w:r>
          </w:p>
        </w:tc>
      </w:tr>
      <w:tr w:rsidR="00E121DA" w:rsidTr="001C7505">
        <w:tc>
          <w:tcPr>
            <w:tcW w:w="1008" w:type="dxa"/>
          </w:tcPr>
          <w:p w:rsidR="00E121DA" w:rsidRDefault="00E121DA" w:rsidP="001C7505">
            <w:r>
              <w:t>1.</w:t>
            </w:r>
          </w:p>
        </w:tc>
        <w:tc>
          <w:tcPr>
            <w:tcW w:w="8237" w:type="dxa"/>
          </w:tcPr>
          <w:p w:rsidR="00E121DA" w:rsidRPr="00E121DA" w:rsidRDefault="00C5553D" w:rsidP="007237AE">
            <w:r>
              <w:t xml:space="preserve">The user </w:t>
            </w:r>
            <w:r w:rsidR="007237AE">
              <w:t xml:space="preserve">has logged into the system successfully. </w:t>
            </w:r>
            <w:r>
              <w:t xml:space="preserve"> </w:t>
            </w:r>
          </w:p>
        </w:tc>
      </w:tr>
      <w:tr w:rsidR="00B17138" w:rsidTr="001C7505">
        <w:tc>
          <w:tcPr>
            <w:tcW w:w="1008" w:type="dxa"/>
          </w:tcPr>
          <w:p w:rsidR="00B17138" w:rsidRDefault="00B17138" w:rsidP="001C7505">
            <w:r>
              <w:t>2.</w:t>
            </w:r>
          </w:p>
        </w:tc>
        <w:tc>
          <w:tcPr>
            <w:tcW w:w="8237" w:type="dxa"/>
          </w:tcPr>
          <w:p w:rsidR="00A75E50" w:rsidRDefault="00541CDC" w:rsidP="00A75E50">
            <w:r>
              <w:t>The application calls web s</w:t>
            </w:r>
            <w:r w:rsidR="00C2166A">
              <w:t>ervice</w:t>
            </w:r>
            <w:r>
              <w:t>s</w:t>
            </w:r>
            <w:r w:rsidR="00C2166A">
              <w:t xml:space="preserve"> </w:t>
            </w:r>
            <w:r w:rsidR="00A75E50">
              <w:t xml:space="preserve">to check whether </w:t>
            </w:r>
            <w:r w:rsidR="004C19AF">
              <w:t>available card</w:t>
            </w:r>
            <w:r w:rsidR="00F444D9">
              <w:t>s</w:t>
            </w:r>
            <w:bookmarkStart w:id="9" w:name="_GoBack"/>
            <w:bookmarkEnd w:id="9"/>
            <w:r w:rsidR="004C19AF">
              <w:t xml:space="preserve"> in the wallet and returns a list of offers:</w:t>
            </w:r>
          </w:p>
          <w:p w:rsidR="009051AD" w:rsidRPr="00A75E50" w:rsidRDefault="00541CDC" w:rsidP="00A75E50">
            <w:pPr>
              <w:pStyle w:val="ListParagraph"/>
              <w:numPr>
                <w:ilvl w:val="0"/>
                <w:numId w:val="54"/>
              </w:numPr>
            </w:pPr>
            <w:r w:rsidRPr="00A75E50">
              <w:t>If fails</w:t>
            </w:r>
            <w:r w:rsidR="008D6086" w:rsidRPr="00A75E50">
              <w:t xml:space="preserve"> to retrieve any service</w:t>
            </w:r>
            <w:r w:rsidRPr="00A75E50">
              <w:t>s</w:t>
            </w:r>
            <w:r w:rsidR="008D6086" w:rsidRPr="00A75E50">
              <w:t>, pop up an error message</w:t>
            </w:r>
          </w:p>
          <w:p w:rsidR="009051AD" w:rsidRPr="009051AD" w:rsidRDefault="009051AD" w:rsidP="009051AD">
            <w:pPr>
              <w:pStyle w:val="ListParagraph"/>
              <w:numPr>
                <w:ilvl w:val="0"/>
                <w:numId w:val="49"/>
              </w:numPr>
            </w:pPr>
            <w:r>
              <w:rPr>
                <w:lang w:val="en-US"/>
              </w:rPr>
              <w:t>Else</w:t>
            </w:r>
            <w:r w:rsidR="00A75E50">
              <w:rPr>
                <w:lang w:val="en-US"/>
              </w:rPr>
              <w:t xml:space="preserve">, </w:t>
            </w:r>
          </w:p>
          <w:p w:rsidR="00C2166A" w:rsidRPr="00541CDC" w:rsidRDefault="009051AD" w:rsidP="00541CDC">
            <w:pPr>
              <w:pStyle w:val="ListParagraph"/>
              <w:numPr>
                <w:ilvl w:val="0"/>
                <w:numId w:val="53"/>
              </w:numPr>
            </w:pPr>
            <w:r w:rsidRPr="00541CDC">
              <w:t>Have card</w:t>
            </w:r>
            <w:r w:rsidR="00A75E50">
              <w:t xml:space="preserve"> in the wallet, navigate user to Home screen (screen 1)</w:t>
            </w:r>
            <w:r w:rsidRPr="00541CDC">
              <w:t xml:space="preserve">: </w:t>
            </w:r>
            <w:r w:rsidR="00C2166A" w:rsidRPr="00541CDC">
              <w:t>the</w:t>
            </w:r>
            <w:r w:rsidR="00B17138" w:rsidRPr="00541CDC">
              <w:t xml:space="preserve"> upper area</w:t>
            </w:r>
            <w:r w:rsidR="00F444D9">
              <w:t xml:space="preserve"> of the screen will display available </w:t>
            </w:r>
            <w:r w:rsidR="00B17138" w:rsidRPr="00541CDC">
              <w:t>card</w:t>
            </w:r>
            <w:r w:rsidR="00F444D9">
              <w:t>s</w:t>
            </w:r>
            <w:r w:rsidR="00B17138" w:rsidRPr="00541CDC">
              <w:t xml:space="preserve"> </w:t>
            </w:r>
            <w:r w:rsidR="00F444D9">
              <w:t>and special offers under the card.</w:t>
            </w:r>
          </w:p>
          <w:p w:rsidR="007A7E9A" w:rsidRPr="007A7E9A" w:rsidRDefault="00541CDC" w:rsidP="00A75E50">
            <w:pPr>
              <w:pStyle w:val="ListParagraph"/>
              <w:numPr>
                <w:ilvl w:val="1"/>
                <w:numId w:val="49"/>
              </w:numPr>
            </w:pPr>
            <w:r>
              <w:t>If no card ava</w:t>
            </w:r>
            <w:r w:rsidR="00CD3B54">
              <w:t>ilable in the wallet, open Add a</w:t>
            </w:r>
            <w:r>
              <w:t xml:space="preserve"> Card </w:t>
            </w:r>
            <w:r w:rsidR="007A7E9A">
              <w:t>screen (s</w:t>
            </w:r>
            <w:r>
              <w:t>creen 2</w:t>
            </w:r>
            <w:r w:rsidR="007A7E9A">
              <w:t>).</w:t>
            </w:r>
          </w:p>
        </w:tc>
      </w:tr>
      <w:tr w:rsidR="00C2166A" w:rsidTr="001C7505">
        <w:tc>
          <w:tcPr>
            <w:tcW w:w="1008" w:type="dxa"/>
          </w:tcPr>
          <w:p w:rsidR="00C2166A" w:rsidRDefault="00C2166A" w:rsidP="001C7505">
            <w:r>
              <w:t>3.</w:t>
            </w:r>
          </w:p>
        </w:tc>
        <w:tc>
          <w:tcPr>
            <w:tcW w:w="8237" w:type="dxa"/>
          </w:tcPr>
          <w:p w:rsidR="00E77735" w:rsidRDefault="00C2166A" w:rsidP="001C7505">
            <w:r>
              <w:t>The user is able to see more special offers by swiping offer to the right</w:t>
            </w:r>
            <w:r w:rsidR="00E77735">
              <w:t>.</w:t>
            </w:r>
          </w:p>
          <w:p w:rsidR="00E77735" w:rsidRPr="00E77735" w:rsidRDefault="00E77735" w:rsidP="007237AE">
            <w:r>
              <w:t xml:space="preserve">Or the user is able to </w:t>
            </w:r>
            <w:r w:rsidR="00C2166A">
              <w:t xml:space="preserve">view </w:t>
            </w:r>
            <w:r>
              <w:t>the offer</w:t>
            </w:r>
            <w:r w:rsidR="00C2166A">
              <w:t xml:space="preserve"> details by clicking on a specific offer in the app</w:t>
            </w:r>
            <w:r>
              <w:t xml:space="preserve">. </w:t>
            </w:r>
          </w:p>
        </w:tc>
      </w:tr>
      <w:tr w:rsidR="00E77735" w:rsidTr="001C7505">
        <w:tc>
          <w:tcPr>
            <w:tcW w:w="1008" w:type="dxa"/>
          </w:tcPr>
          <w:p w:rsidR="00E77735" w:rsidRDefault="00E77735" w:rsidP="001C7505">
            <w:r>
              <w:t>4</w:t>
            </w:r>
          </w:p>
        </w:tc>
        <w:tc>
          <w:tcPr>
            <w:tcW w:w="8237" w:type="dxa"/>
          </w:tcPr>
          <w:p w:rsidR="00E77735" w:rsidRPr="00B17138" w:rsidRDefault="00E77735" w:rsidP="001C7505">
            <w:r>
              <w:t xml:space="preserve">The application will open a pop-up window listing special offer details.  </w:t>
            </w:r>
          </w:p>
        </w:tc>
      </w:tr>
      <w:tr w:rsidR="00E121DA" w:rsidTr="001C7505">
        <w:tc>
          <w:tcPr>
            <w:tcW w:w="1008" w:type="dxa"/>
          </w:tcPr>
          <w:p w:rsidR="00E121DA" w:rsidRDefault="00E77735" w:rsidP="001C7505">
            <w:r>
              <w:lastRenderedPageBreak/>
              <w:t>5</w:t>
            </w:r>
          </w:p>
        </w:tc>
        <w:tc>
          <w:tcPr>
            <w:tcW w:w="8237" w:type="dxa"/>
          </w:tcPr>
          <w:p w:rsidR="00C5553D" w:rsidRPr="00B17138" w:rsidRDefault="00E77735" w:rsidP="00E77735">
            <w:r>
              <w:t>By closing the offer details window, the us</w:t>
            </w:r>
            <w:r w:rsidR="007237AE">
              <w:t xml:space="preserve">er is stayed at the Home screen. </w:t>
            </w:r>
            <w:r>
              <w:t xml:space="preserve">  </w:t>
            </w:r>
          </w:p>
        </w:tc>
      </w:tr>
    </w:tbl>
    <w:p w:rsidR="00E77735" w:rsidRDefault="00E77735" w:rsidP="00E77735">
      <w:pPr>
        <w:pStyle w:val="Heading3"/>
      </w:pPr>
      <w:r>
        <w:t>We</w:t>
      </w:r>
      <w:r w:rsidR="002F230C">
        <w:t>b service Parameters – Retrieve</w:t>
      </w:r>
      <w:r w:rsidR="00EE75D7">
        <w:t xml:space="preserve"> </w:t>
      </w:r>
      <w:r w:rsidR="00991991">
        <w:t>Card</w:t>
      </w:r>
      <w:r w:rsidR="002F230C">
        <w:t>s</w:t>
      </w:r>
      <w:r>
        <w:t xml:space="preserve"> </w:t>
      </w:r>
    </w:p>
    <w:p w:rsidR="002F230C" w:rsidRPr="002F230C" w:rsidRDefault="002F230C" w:rsidP="002F230C">
      <w:r>
        <w:t xml:space="preserve">This service returns a list of cards that are associated to the user’s account.  </w:t>
      </w:r>
    </w:p>
    <w:p w:rsidR="00E77735" w:rsidRDefault="00E77735" w:rsidP="00E77735">
      <w:pPr>
        <w:pStyle w:val="Heading3"/>
      </w:pPr>
      <w:r>
        <w:t>Web service Parameters –</w:t>
      </w:r>
      <w:r w:rsidR="002F230C">
        <w:t xml:space="preserve"> </w:t>
      </w:r>
      <w:r>
        <w:t>Offer</w:t>
      </w:r>
      <w:r w:rsidR="002F230C">
        <w:t>s</w:t>
      </w:r>
    </w:p>
    <w:p w:rsidR="002F230C" w:rsidRPr="002F230C" w:rsidRDefault="002F230C" w:rsidP="002F230C">
      <w:r>
        <w:t>This service can be called to return a list of generic offers available to be shown in the app.</w:t>
      </w:r>
    </w:p>
    <w:p w:rsidR="008D6086" w:rsidRPr="00D12C9C" w:rsidRDefault="008D6086" w:rsidP="008D6086">
      <w:pPr>
        <w:pStyle w:val="Heading3"/>
      </w:pPr>
      <w:r>
        <w:t>Message</w:t>
      </w:r>
    </w:p>
    <w:tbl>
      <w:tblPr>
        <w:tblStyle w:val="TableGrid"/>
        <w:tblW w:w="9198" w:type="dxa"/>
        <w:tblLayout w:type="fixed"/>
        <w:tblLook w:val="04A0" w:firstRow="1" w:lastRow="0" w:firstColumn="1" w:lastColumn="0" w:noHBand="0" w:noVBand="1"/>
      </w:tblPr>
      <w:tblGrid>
        <w:gridCol w:w="2094"/>
        <w:gridCol w:w="2687"/>
        <w:gridCol w:w="4417"/>
      </w:tblGrid>
      <w:tr w:rsidR="008D6086" w:rsidTr="00DD72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0"/>
          <w:tblHeader/>
        </w:trPr>
        <w:tc>
          <w:tcPr>
            <w:tcW w:w="2094" w:type="dxa"/>
          </w:tcPr>
          <w:p w:rsidR="008D6086" w:rsidRPr="00C053CA" w:rsidRDefault="008D6086" w:rsidP="00DD7295">
            <w:pPr>
              <w:jc w:val="center"/>
              <w:rPr>
                <w:lang w:val="vi-VN"/>
              </w:rPr>
            </w:pPr>
            <w:r>
              <w:t>Field</w:t>
            </w:r>
          </w:p>
        </w:tc>
        <w:tc>
          <w:tcPr>
            <w:tcW w:w="2687" w:type="dxa"/>
          </w:tcPr>
          <w:p w:rsidR="008D6086" w:rsidRDefault="008D6086" w:rsidP="00DD7295">
            <w:pPr>
              <w:jc w:val="center"/>
            </w:pPr>
            <w:r>
              <w:t>Case</w:t>
            </w:r>
          </w:p>
        </w:tc>
        <w:tc>
          <w:tcPr>
            <w:tcW w:w="4417" w:type="dxa"/>
          </w:tcPr>
          <w:p w:rsidR="008D6086" w:rsidRDefault="008D6086" w:rsidP="00DD7295">
            <w:pPr>
              <w:jc w:val="center"/>
            </w:pPr>
            <w:r>
              <w:t>Message Description</w:t>
            </w:r>
          </w:p>
        </w:tc>
      </w:tr>
      <w:tr w:rsidR="008D6086" w:rsidTr="00DD7295">
        <w:trPr>
          <w:trHeight w:val="986"/>
        </w:trPr>
        <w:tc>
          <w:tcPr>
            <w:tcW w:w="2094" w:type="dxa"/>
          </w:tcPr>
          <w:p w:rsidR="008D6086" w:rsidRDefault="008D6086" w:rsidP="00DD7295"/>
        </w:tc>
        <w:tc>
          <w:tcPr>
            <w:tcW w:w="2687" w:type="dxa"/>
          </w:tcPr>
          <w:p w:rsidR="008D6086" w:rsidRDefault="008D6086" w:rsidP="00DD7295">
            <w:r w:rsidRPr="008F0F31">
              <w:t>Success = FALSE but not return any error code (connection lost, etc.)</w:t>
            </w:r>
          </w:p>
        </w:tc>
        <w:tc>
          <w:tcPr>
            <w:tcW w:w="4417" w:type="dxa"/>
          </w:tcPr>
          <w:p w:rsidR="008D6086" w:rsidRPr="002B504F" w:rsidRDefault="008D6086" w:rsidP="00DD7295">
            <w:pPr>
              <w:rPr>
                <w:lang w:val="vi-VN"/>
              </w:rPr>
            </w:pPr>
            <w:r>
              <w:t>Unexpected issue happened. Please try again.</w:t>
            </w:r>
          </w:p>
        </w:tc>
      </w:tr>
    </w:tbl>
    <w:p w:rsidR="00D12C9C" w:rsidRPr="00D12C9C" w:rsidRDefault="00D12C9C" w:rsidP="00D12C9C"/>
    <w:p w:rsidR="00991991" w:rsidRPr="00991991" w:rsidRDefault="00991991" w:rsidP="00991991">
      <w:pPr>
        <w:pStyle w:val="BodyText"/>
      </w:pPr>
    </w:p>
    <w:p w:rsidR="00B476B3" w:rsidRDefault="00B476B3" w:rsidP="00B476B3">
      <w:pPr>
        <w:pStyle w:val="Heading1"/>
      </w:pPr>
      <w:bookmarkStart w:id="10" w:name="_Toc483919812"/>
      <w:r>
        <w:t>Assumptions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427"/>
      </w:tblGrid>
      <w:tr w:rsidR="00B476B3" w:rsidTr="00816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8" w:type="dxa"/>
          </w:tcPr>
          <w:p w:rsidR="00B476B3" w:rsidRDefault="00B476B3" w:rsidP="00816C78">
            <w:pPr>
              <w:jc w:val="center"/>
            </w:pPr>
            <w:r>
              <w:t>Assumption ID</w:t>
            </w:r>
          </w:p>
        </w:tc>
        <w:tc>
          <w:tcPr>
            <w:tcW w:w="7427" w:type="dxa"/>
          </w:tcPr>
          <w:p w:rsidR="00B476B3" w:rsidRDefault="00B476B3" w:rsidP="00816C78">
            <w:pPr>
              <w:jc w:val="center"/>
            </w:pPr>
            <w:r>
              <w:t>Description</w:t>
            </w:r>
          </w:p>
        </w:tc>
      </w:tr>
      <w:tr w:rsidR="00B476B3" w:rsidTr="00816C78">
        <w:tc>
          <w:tcPr>
            <w:tcW w:w="1818" w:type="dxa"/>
          </w:tcPr>
          <w:p w:rsidR="00B476B3" w:rsidRDefault="007237AE" w:rsidP="00816C78">
            <w:r>
              <w:t>1</w:t>
            </w:r>
          </w:p>
        </w:tc>
        <w:tc>
          <w:tcPr>
            <w:tcW w:w="7427" w:type="dxa"/>
          </w:tcPr>
          <w:p w:rsidR="00B476B3" w:rsidRPr="007237AE" w:rsidRDefault="009051AD" w:rsidP="00816C78">
            <w:pPr>
              <w:rPr>
                <w:lang w:val="en-US"/>
              </w:rPr>
            </w:pPr>
            <w:r>
              <w:rPr>
                <w:lang w:val="en-US"/>
              </w:rPr>
              <w:t>The web service will return the URL which contains the image to display on the application.</w:t>
            </w:r>
            <w:r w:rsidR="007237AE">
              <w:rPr>
                <w:lang w:val="en-US"/>
              </w:rPr>
              <w:t xml:space="preserve"> </w:t>
            </w:r>
          </w:p>
        </w:tc>
      </w:tr>
    </w:tbl>
    <w:p w:rsidR="00B476B3" w:rsidRDefault="00B476B3" w:rsidP="00B476B3">
      <w:pPr>
        <w:pStyle w:val="Heading1"/>
      </w:pPr>
      <w:bookmarkStart w:id="11" w:name="_Toc483919813"/>
      <w:r>
        <w:t>Notes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427"/>
      </w:tblGrid>
      <w:tr w:rsidR="00B476B3" w:rsidTr="00816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18" w:type="dxa"/>
          </w:tcPr>
          <w:p w:rsidR="00B476B3" w:rsidRDefault="00B476B3" w:rsidP="00816C78">
            <w:pPr>
              <w:jc w:val="center"/>
            </w:pPr>
            <w:r>
              <w:t>Note ID</w:t>
            </w:r>
          </w:p>
        </w:tc>
        <w:tc>
          <w:tcPr>
            <w:tcW w:w="7427" w:type="dxa"/>
          </w:tcPr>
          <w:p w:rsidR="00B476B3" w:rsidRDefault="00B476B3" w:rsidP="00816C78">
            <w:pPr>
              <w:jc w:val="center"/>
            </w:pPr>
            <w:r>
              <w:t>Description</w:t>
            </w:r>
          </w:p>
        </w:tc>
      </w:tr>
      <w:tr w:rsidR="009051AD" w:rsidTr="00816C78">
        <w:tc>
          <w:tcPr>
            <w:tcW w:w="1818" w:type="dxa"/>
          </w:tcPr>
          <w:p w:rsidR="009051AD" w:rsidRDefault="009051AD" w:rsidP="00A82C6A">
            <w:r>
              <w:t>1</w:t>
            </w:r>
          </w:p>
        </w:tc>
        <w:tc>
          <w:tcPr>
            <w:tcW w:w="7427" w:type="dxa"/>
          </w:tcPr>
          <w:p w:rsidR="009051AD" w:rsidRPr="007237AE" w:rsidRDefault="009051AD" w:rsidP="009051AD">
            <w:pPr>
              <w:rPr>
                <w:lang w:val="en-US"/>
              </w:rPr>
            </w:pPr>
            <w:r>
              <w:rPr>
                <w:lang w:val="en-US"/>
              </w:rPr>
              <w:t xml:space="preserve">If the user logins successful, the application will use cache to resume previous screen. </w:t>
            </w:r>
          </w:p>
        </w:tc>
      </w:tr>
      <w:tr w:rsidR="00EB3DF5" w:rsidTr="00C22479">
        <w:tc>
          <w:tcPr>
            <w:tcW w:w="1818" w:type="dxa"/>
          </w:tcPr>
          <w:p w:rsidR="00EB3DF5" w:rsidRDefault="00EB3DF5" w:rsidP="00C22479">
            <w:r>
              <w:t>2</w:t>
            </w:r>
          </w:p>
        </w:tc>
        <w:tc>
          <w:tcPr>
            <w:tcW w:w="7427" w:type="dxa"/>
          </w:tcPr>
          <w:p w:rsidR="00EB3DF5" w:rsidRDefault="00EB3DF5" w:rsidP="00C22479">
            <w:pPr>
              <w:rPr>
                <w:lang w:val="en-US"/>
              </w:rPr>
            </w:pPr>
            <w:r>
              <w:rPr>
                <w:lang w:val="en-US"/>
              </w:rPr>
              <w:t>This version is not updated the comment from Nash Tech technical team on the performance concern when calling 2 web services to perform a screen (Email: Backend API should design following screen orientation).</w:t>
            </w:r>
          </w:p>
        </w:tc>
      </w:tr>
    </w:tbl>
    <w:p w:rsidR="00885253" w:rsidRDefault="00885253" w:rsidP="008D6086">
      <w:pPr>
        <w:pStyle w:val="Heading2"/>
        <w:numPr>
          <w:ilvl w:val="0"/>
          <w:numId w:val="0"/>
        </w:numPr>
      </w:pPr>
    </w:p>
    <w:sectPr w:rsidR="00885253" w:rsidSect="00923ACD">
      <w:headerReference w:type="default" r:id="rId23"/>
      <w:footerReference w:type="default" r:id="rId24"/>
      <w:pgSz w:w="11909" w:h="16834" w:code="9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9C" w:rsidRDefault="00974D9C" w:rsidP="00CC499E">
      <w:pPr>
        <w:spacing w:before="0" w:after="0" w:line="240" w:lineRule="auto"/>
      </w:pPr>
      <w:r>
        <w:separator/>
      </w:r>
    </w:p>
  </w:endnote>
  <w:endnote w:type="continuationSeparator" w:id="0">
    <w:p w:rsidR="00974D9C" w:rsidRDefault="00974D9C" w:rsidP="00CC49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C9C" w:rsidRDefault="00D12C9C" w:rsidP="0032669F">
    <w:pPr>
      <w:pStyle w:val="Footer"/>
      <w:ind w:left="-1440" w:right="-1440"/>
    </w:pPr>
  </w:p>
  <w:p w:rsidR="00D12C9C" w:rsidRDefault="00D12C9C" w:rsidP="0032669F">
    <w:pPr>
      <w:pStyle w:val="Footer"/>
      <w:tabs>
        <w:tab w:val="left" w:pos="0"/>
      </w:tabs>
      <w:ind w:left="-1440" w:right="-1440"/>
    </w:pPr>
    <w:r>
      <w:tab/>
    </w:r>
    <w:sdt>
      <w:sdtPr>
        <w:alias w:val="Comments"/>
        <w:tag w:val=""/>
        <w:id w:val="161417687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en-US"/>
          </w:rPr>
          <w:t>Confidential</w:t>
        </w:r>
      </w:sdtContent>
    </w:sdt>
    <w:r>
      <w:ptab w:relativeTo="margin" w:alignment="center" w:leader="none"/>
    </w:r>
    <w:r>
      <w:ptab w:relativeTo="margin" w:alignment="right" w:leader="none"/>
    </w:r>
    <w:r>
      <w:t>www.nashtechglobal.com</w:t>
    </w:r>
  </w:p>
  <w:p w:rsidR="00D12C9C" w:rsidRDefault="00D12C9C" w:rsidP="0081152E">
    <w:pPr>
      <w:pStyle w:val="Footer"/>
      <w:tabs>
        <w:tab w:val="clear" w:pos="4680"/>
        <w:tab w:val="clear" w:pos="9360"/>
        <w:tab w:val="left" w:pos="2292"/>
      </w:tabs>
      <w:ind w:left="-1440" w:right="-1440"/>
    </w:pPr>
    <w:r>
      <w:tab/>
    </w:r>
  </w:p>
  <w:p w:rsidR="00D12C9C" w:rsidRDefault="00D12C9C" w:rsidP="0032669F">
    <w:pPr>
      <w:pStyle w:val="Footer"/>
      <w:ind w:left="-1440" w:right="-1440"/>
    </w:pPr>
  </w:p>
  <w:p w:rsidR="00D12C9C" w:rsidRDefault="00D12C9C" w:rsidP="0032669F">
    <w:pPr>
      <w:pStyle w:val="Footer"/>
      <w:ind w:left="-1440" w:right="-1440"/>
    </w:pPr>
  </w:p>
  <w:p w:rsidR="00D12C9C" w:rsidRDefault="00D12C9C" w:rsidP="00923ACD">
    <w:pPr>
      <w:pStyle w:val="Footer"/>
      <w:ind w:left="-1440" w:right="-14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9C" w:rsidRDefault="00974D9C" w:rsidP="00CC499E">
      <w:pPr>
        <w:spacing w:before="0" w:after="0" w:line="240" w:lineRule="auto"/>
      </w:pPr>
      <w:r>
        <w:separator/>
      </w:r>
    </w:p>
  </w:footnote>
  <w:footnote w:type="continuationSeparator" w:id="0">
    <w:p w:rsidR="00974D9C" w:rsidRDefault="00974D9C" w:rsidP="00CC49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C9C" w:rsidRDefault="00D12C9C" w:rsidP="009E2A88">
    <w:pPr>
      <w:pStyle w:val="Header"/>
      <w:ind w:right="90"/>
    </w:pPr>
    <w:r w:rsidRPr="00E2314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97CE0CA" wp14:editId="36C85F74">
          <wp:simplePos x="0" y="0"/>
          <wp:positionH relativeFrom="page">
            <wp:posOffset>19685</wp:posOffset>
          </wp:positionH>
          <wp:positionV relativeFrom="page">
            <wp:posOffset>21590</wp:posOffset>
          </wp:positionV>
          <wp:extent cx="713232" cy="402336"/>
          <wp:effectExtent l="0" t="0" r="0" b="0"/>
          <wp:wrapNone/>
          <wp:docPr id="65" name="Picture 65" descr="C:\Users\tukieunl\Documents\Marketing Material\Templates\Template graphics\top-left-cor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ukieunl\Documents\Marketing Material\Templates\Template graphics\top-left-cor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232" cy="4023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Title"/>
        <w:tag w:val=""/>
        <w:id w:val="-10365860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lang w:val="en-US"/>
          </w:rPr>
          <w:t>Love2Shops Mobile Hybrid</w:t>
        </w:r>
      </w:sdtContent>
    </w:sdt>
    <w:r>
      <w:t xml:space="preserve"> - </w:t>
    </w:r>
    <w:sdt>
      <w:sdtPr>
        <w:alias w:val="Sub title"/>
        <w:tag w:val=""/>
        <w:id w:val="774061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>
          <w:rPr>
            <w:lang w:val="en-US"/>
          </w:rPr>
          <w:t>Welcome</w:t>
        </w:r>
      </w:sdtContent>
    </w:sdt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F444D9">
      <w:rPr>
        <w:noProof/>
      </w:rPr>
      <w:t>8</w:t>
    </w:r>
    <w:r>
      <w:fldChar w:fldCharType="end"/>
    </w:r>
  </w:p>
  <w:p w:rsidR="00D12C9C" w:rsidRDefault="00D12C9C">
    <w:pPr>
      <w:pStyle w:val="Header"/>
    </w:pPr>
  </w:p>
  <w:p w:rsidR="00D12C9C" w:rsidRDefault="00D12C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15B6"/>
    <w:multiLevelType w:val="hybridMultilevel"/>
    <w:tmpl w:val="1E2CE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3541E"/>
    <w:multiLevelType w:val="hybridMultilevel"/>
    <w:tmpl w:val="6FD6BE74"/>
    <w:lvl w:ilvl="0" w:tplc="9B7EB5A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40AB"/>
    <w:multiLevelType w:val="hybridMultilevel"/>
    <w:tmpl w:val="50786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B07A4"/>
    <w:multiLevelType w:val="hybridMultilevel"/>
    <w:tmpl w:val="94C0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D1233"/>
    <w:multiLevelType w:val="hybridMultilevel"/>
    <w:tmpl w:val="A0EA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E75D26"/>
    <w:multiLevelType w:val="hybridMultilevel"/>
    <w:tmpl w:val="6DE6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E5C51"/>
    <w:multiLevelType w:val="hybridMultilevel"/>
    <w:tmpl w:val="59B29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90493"/>
    <w:multiLevelType w:val="multilevel"/>
    <w:tmpl w:val="876A72D0"/>
    <w:lvl w:ilvl="0">
      <w:start w:val="1"/>
      <w:numFmt w:val="upperLetter"/>
      <w:pStyle w:val="Annex1"/>
      <w:lvlText w:val="Anne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nnex3"/>
      <w:lvlText w:val="%1.%2.%3"/>
      <w:lvlJc w:val="left"/>
      <w:pPr>
        <w:ind w:left="432" w:hanging="432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8">
    <w:nsid w:val="24A574A2"/>
    <w:multiLevelType w:val="hybridMultilevel"/>
    <w:tmpl w:val="B75CF118"/>
    <w:lvl w:ilvl="0" w:tplc="797AD09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7B08A8"/>
    <w:multiLevelType w:val="hybridMultilevel"/>
    <w:tmpl w:val="F42A92D2"/>
    <w:lvl w:ilvl="0" w:tplc="8BCC8C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56502"/>
    <w:multiLevelType w:val="hybridMultilevel"/>
    <w:tmpl w:val="94EC9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12F46"/>
    <w:multiLevelType w:val="multilevel"/>
    <w:tmpl w:val="04090025"/>
    <w:styleLink w:val="Style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2DCA5403"/>
    <w:multiLevelType w:val="hybridMultilevel"/>
    <w:tmpl w:val="72BC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51637"/>
    <w:multiLevelType w:val="hybridMultilevel"/>
    <w:tmpl w:val="EFFA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27042"/>
    <w:multiLevelType w:val="multilevel"/>
    <w:tmpl w:val="3DF8D36E"/>
    <w:styleLink w:val="Styl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4E43B3C"/>
    <w:multiLevelType w:val="multilevel"/>
    <w:tmpl w:val="04090025"/>
    <w:styleLink w:val="Style5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38A314C5"/>
    <w:multiLevelType w:val="hybridMultilevel"/>
    <w:tmpl w:val="089CC8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CE6268"/>
    <w:multiLevelType w:val="hybridMultilevel"/>
    <w:tmpl w:val="08EC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E1427F"/>
    <w:multiLevelType w:val="hybridMultilevel"/>
    <w:tmpl w:val="73D63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884A38"/>
    <w:multiLevelType w:val="hybridMultilevel"/>
    <w:tmpl w:val="026C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F3831"/>
    <w:multiLevelType w:val="multilevel"/>
    <w:tmpl w:val="F34C58CA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FC77C10"/>
    <w:multiLevelType w:val="hybridMultilevel"/>
    <w:tmpl w:val="7E46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794C16"/>
    <w:multiLevelType w:val="multilevel"/>
    <w:tmpl w:val="DF8453BA"/>
    <w:styleLink w:val="Style7"/>
    <w:lvl w:ilvl="0">
      <w:start w:val="1"/>
      <w:numFmt w:val="decimal"/>
      <w:isLgl/>
      <w:lvlText w:val="%1."/>
      <w:lvlJc w:val="left"/>
      <w:pPr>
        <w:ind w:left="432" w:hanging="432"/>
      </w:pPr>
      <w:rPr>
        <w:rFonts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42840AC5"/>
    <w:multiLevelType w:val="hybridMultilevel"/>
    <w:tmpl w:val="92B46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4F6502C"/>
    <w:multiLevelType w:val="hybridMultilevel"/>
    <w:tmpl w:val="CDBC4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A766D"/>
    <w:multiLevelType w:val="hybridMultilevel"/>
    <w:tmpl w:val="FA902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7F71E89"/>
    <w:multiLevelType w:val="hybridMultilevel"/>
    <w:tmpl w:val="6DA4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B507D0"/>
    <w:multiLevelType w:val="hybridMultilevel"/>
    <w:tmpl w:val="C5D2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996254"/>
    <w:multiLevelType w:val="hybridMultilevel"/>
    <w:tmpl w:val="1E12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0E07D9"/>
    <w:multiLevelType w:val="multilevel"/>
    <w:tmpl w:val="B5B6792E"/>
    <w:styleLink w:val="Style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4C2F73C8"/>
    <w:multiLevelType w:val="hybridMultilevel"/>
    <w:tmpl w:val="2772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003A0D"/>
    <w:multiLevelType w:val="hybridMultilevel"/>
    <w:tmpl w:val="8684E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E7B1CB3"/>
    <w:multiLevelType w:val="hybridMultilevel"/>
    <w:tmpl w:val="574C6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4EC767D0"/>
    <w:multiLevelType w:val="hybridMultilevel"/>
    <w:tmpl w:val="D728D4BC"/>
    <w:lvl w:ilvl="0" w:tplc="51AA39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BA3E75"/>
    <w:multiLevelType w:val="hybridMultilevel"/>
    <w:tmpl w:val="78BC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4C96537"/>
    <w:multiLevelType w:val="hybridMultilevel"/>
    <w:tmpl w:val="8B2E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5625E51"/>
    <w:multiLevelType w:val="hybridMultilevel"/>
    <w:tmpl w:val="3E743922"/>
    <w:lvl w:ilvl="0" w:tplc="FCC6FE6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705665"/>
    <w:multiLevelType w:val="hybridMultilevel"/>
    <w:tmpl w:val="5820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98A45AA"/>
    <w:multiLevelType w:val="hybridMultilevel"/>
    <w:tmpl w:val="BC68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074ABC"/>
    <w:multiLevelType w:val="hybridMultilevel"/>
    <w:tmpl w:val="33E0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7D6D9B"/>
    <w:multiLevelType w:val="multilevel"/>
    <w:tmpl w:val="00B6C7DE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1">
    <w:nsid w:val="67BA1B9C"/>
    <w:multiLevelType w:val="hybridMultilevel"/>
    <w:tmpl w:val="A934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D933B7"/>
    <w:multiLevelType w:val="hybridMultilevel"/>
    <w:tmpl w:val="4F60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B3312"/>
    <w:multiLevelType w:val="hybridMultilevel"/>
    <w:tmpl w:val="05D4FCF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4">
    <w:nsid w:val="72A21233"/>
    <w:multiLevelType w:val="hybridMultilevel"/>
    <w:tmpl w:val="E1842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1D2D32"/>
    <w:multiLevelType w:val="hybridMultilevel"/>
    <w:tmpl w:val="CAB6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6F7105"/>
    <w:multiLevelType w:val="hybridMultilevel"/>
    <w:tmpl w:val="20AA9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5C4574"/>
    <w:multiLevelType w:val="multilevel"/>
    <w:tmpl w:val="C9D8F9B0"/>
    <w:lvl w:ilvl="0">
      <w:start w:val="1"/>
      <w:numFmt w:val="decimal"/>
      <w:pStyle w:val="Heading1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color w:val="CC2337" w:themeColor="accent4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8">
    <w:nsid w:val="78E77B09"/>
    <w:multiLevelType w:val="hybridMultilevel"/>
    <w:tmpl w:val="D9E4A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417E22"/>
    <w:multiLevelType w:val="multilevel"/>
    <w:tmpl w:val="6016C254"/>
    <w:styleLink w:val="Style4"/>
    <w:lvl w:ilvl="0">
      <w:start w:val="1"/>
      <w:numFmt w:val="decimal"/>
      <w:lvlText w:val="%1."/>
      <w:lvlJc w:val="left"/>
      <w:pPr>
        <w:ind w:left="432" w:hanging="432"/>
      </w:pPr>
      <w:rPr>
        <w:rFonts w:ascii="Arial" w:hAnsi="Arial" w:hint="default"/>
        <w:color w:val="CC2337" w:themeColor="accent4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6D829F" w:themeColor="accent2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33333" w:themeColor="text1"/>
        <w:sz w:val="2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0">
    <w:nsid w:val="7AF01EE5"/>
    <w:multiLevelType w:val="hybridMultilevel"/>
    <w:tmpl w:val="D048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BDA29A4"/>
    <w:multiLevelType w:val="multilevel"/>
    <w:tmpl w:val="075CA34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CC2337" w:themeColor="accent4"/>
        <w:sz w:val="24"/>
      </w:rPr>
    </w:lvl>
    <w:lvl w:ilvl="1">
      <w:start w:val="1"/>
      <w:numFmt w:val="bullet"/>
      <w:pStyle w:val="ListBullet2"/>
      <w:lvlText w:val="−"/>
      <w:lvlJc w:val="left"/>
      <w:pPr>
        <w:ind w:left="1080" w:hanging="360"/>
      </w:pPr>
      <w:rPr>
        <w:rFonts w:ascii="Arial" w:hAnsi="Arial" w:hint="default"/>
        <w:color w:val="333333" w:themeColor="text1"/>
        <w:sz w:val="2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333333" w:themeColor="text1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">
    <w:nsid w:val="7F604D0A"/>
    <w:multiLevelType w:val="hybridMultilevel"/>
    <w:tmpl w:val="6E26336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0"/>
  </w:num>
  <w:num w:numId="3">
    <w:abstractNumId w:val="47"/>
  </w:num>
  <w:num w:numId="4">
    <w:abstractNumId w:val="11"/>
  </w:num>
  <w:num w:numId="5">
    <w:abstractNumId w:val="49"/>
  </w:num>
  <w:num w:numId="6">
    <w:abstractNumId w:val="15"/>
  </w:num>
  <w:num w:numId="7">
    <w:abstractNumId w:val="14"/>
  </w:num>
  <w:num w:numId="8">
    <w:abstractNumId w:val="22"/>
  </w:num>
  <w:num w:numId="9">
    <w:abstractNumId w:val="29"/>
  </w:num>
  <w:num w:numId="10">
    <w:abstractNumId w:val="51"/>
  </w:num>
  <w:num w:numId="11">
    <w:abstractNumId w:val="7"/>
  </w:num>
  <w:num w:numId="12">
    <w:abstractNumId w:val="8"/>
  </w:num>
  <w:num w:numId="13">
    <w:abstractNumId w:val="39"/>
  </w:num>
  <w:num w:numId="14">
    <w:abstractNumId w:val="9"/>
  </w:num>
  <w:num w:numId="15">
    <w:abstractNumId w:val="33"/>
  </w:num>
  <w:num w:numId="16">
    <w:abstractNumId w:val="34"/>
  </w:num>
  <w:num w:numId="17">
    <w:abstractNumId w:val="45"/>
  </w:num>
  <w:num w:numId="18">
    <w:abstractNumId w:val="26"/>
  </w:num>
  <w:num w:numId="19">
    <w:abstractNumId w:val="19"/>
  </w:num>
  <w:num w:numId="20">
    <w:abstractNumId w:val="47"/>
    <w:lvlOverride w:ilvl="0">
      <w:startOverride w:val="4"/>
    </w:lvlOverride>
    <w:lvlOverride w:ilvl="1">
      <w:startOverride w:val="2"/>
    </w:lvlOverride>
  </w:num>
  <w:num w:numId="21">
    <w:abstractNumId w:val="42"/>
  </w:num>
  <w:num w:numId="22">
    <w:abstractNumId w:val="23"/>
  </w:num>
  <w:num w:numId="23">
    <w:abstractNumId w:val="32"/>
  </w:num>
  <w:num w:numId="24">
    <w:abstractNumId w:val="24"/>
  </w:num>
  <w:num w:numId="25">
    <w:abstractNumId w:val="3"/>
  </w:num>
  <w:num w:numId="26">
    <w:abstractNumId w:val="46"/>
  </w:num>
  <w:num w:numId="27">
    <w:abstractNumId w:val="6"/>
  </w:num>
  <w:num w:numId="28">
    <w:abstractNumId w:val="30"/>
  </w:num>
  <w:num w:numId="29">
    <w:abstractNumId w:val="0"/>
  </w:num>
  <w:num w:numId="30">
    <w:abstractNumId w:val="21"/>
  </w:num>
  <w:num w:numId="31">
    <w:abstractNumId w:val="48"/>
  </w:num>
  <w:num w:numId="32">
    <w:abstractNumId w:val="41"/>
  </w:num>
  <w:num w:numId="33">
    <w:abstractNumId w:val="50"/>
  </w:num>
  <w:num w:numId="34">
    <w:abstractNumId w:val="27"/>
  </w:num>
  <w:num w:numId="35">
    <w:abstractNumId w:val="37"/>
  </w:num>
  <w:num w:numId="36">
    <w:abstractNumId w:val="13"/>
  </w:num>
  <w:num w:numId="37">
    <w:abstractNumId w:val="5"/>
  </w:num>
  <w:num w:numId="38">
    <w:abstractNumId w:val="44"/>
  </w:num>
  <w:num w:numId="39">
    <w:abstractNumId w:val="18"/>
  </w:num>
  <w:num w:numId="40">
    <w:abstractNumId w:val="31"/>
  </w:num>
  <w:num w:numId="41">
    <w:abstractNumId w:val="25"/>
  </w:num>
  <w:num w:numId="42">
    <w:abstractNumId w:val="10"/>
  </w:num>
  <w:num w:numId="43">
    <w:abstractNumId w:val="12"/>
  </w:num>
  <w:num w:numId="44">
    <w:abstractNumId w:val="2"/>
  </w:num>
  <w:num w:numId="45">
    <w:abstractNumId w:val="4"/>
  </w:num>
  <w:num w:numId="46">
    <w:abstractNumId w:val="43"/>
  </w:num>
  <w:num w:numId="47">
    <w:abstractNumId w:val="36"/>
  </w:num>
  <w:num w:numId="48">
    <w:abstractNumId w:val="38"/>
  </w:num>
  <w:num w:numId="49">
    <w:abstractNumId w:val="35"/>
  </w:num>
  <w:num w:numId="50">
    <w:abstractNumId w:val="52"/>
  </w:num>
  <w:num w:numId="51">
    <w:abstractNumId w:val="17"/>
  </w:num>
  <w:num w:numId="52">
    <w:abstractNumId w:val="1"/>
  </w:num>
  <w:num w:numId="53">
    <w:abstractNumId w:val="16"/>
  </w:num>
  <w:num w:numId="54">
    <w:abstractNumId w:val="28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F7"/>
    <w:rsid w:val="00002D66"/>
    <w:rsid w:val="000043DD"/>
    <w:rsid w:val="00012A2F"/>
    <w:rsid w:val="0002082F"/>
    <w:rsid w:val="00027EA9"/>
    <w:rsid w:val="00033BBC"/>
    <w:rsid w:val="000531C2"/>
    <w:rsid w:val="0005462D"/>
    <w:rsid w:val="00055EA1"/>
    <w:rsid w:val="00067481"/>
    <w:rsid w:val="00071A04"/>
    <w:rsid w:val="00076FB0"/>
    <w:rsid w:val="000965F9"/>
    <w:rsid w:val="00096D98"/>
    <w:rsid w:val="000A7A3F"/>
    <w:rsid w:val="000B0A74"/>
    <w:rsid w:val="000C1D28"/>
    <w:rsid w:val="000C1F3E"/>
    <w:rsid w:val="000C49A3"/>
    <w:rsid w:val="000D4C00"/>
    <w:rsid w:val="000D77FA"/>
    <w:rsid w:val="000E4BCD"/>
    <w:rsid w:val="000F2BFA"/>
    <w:rsid w:val="00101234"/>
    <w:rsid w:val="00106542"/>
    <w:rsid w:val="0012217C"/>
    <w:rsid w:val="00140784"/>
    <w:rsid w:val="00140E3B"/>
    <w:rsid w:val="0014250D"/>
    <w:rsid w:val="00142B92"/>
    <w:rsid w:val="00145C1D"/>
    <w:rsid w:val="00154A38"/>
    <w:rsid w:val="0016010D"/>
    <w:rsid w:val="001743FE"/>
    <w:rsid w:val="00175299"/>
    <w:rsid w:val="00194BD3"/>
    <w:rsid w:val="001B2105"/>
    <w:rsid w:val="001B560D"/>
    <w:rsid w:val="001C0273"/>
    <w:rsid w:val="001C170C"/>
    <w:rsid w:val="001D361B"/>
    <w:rsid w:val="001D69F7"/>
    <w:rsid w:val="00205794"/>
    <w:rsid w:val="00223128"/>
    <w:rsid w:val="002305DC"/>
    <w:rsid w:val="00236728"/>
    <w:rsid w:val="00241AC0"/>
    <w:rsid w:val="002442E1"/>
    <w:rsid w:val="00245C2A"/>
    <w:rsid w:val="0024694E"/>
    <w:rsid w:val="00254035"/>
    <w:rsid w:val="0025414A"/>
    <w:rsid w:val="00256AAF"/>
    <w:rsid w:val="00261A68"/>
    <w:rsid w:val="00262CD5"/>
    <w:rsid w:val="00264014"/>
    <w:rsid w:val="002771CC"/>
    <w:rsid w:val="002877C5"/>
    <w:rsid w:val="002A7C99"/>
    <w:rsid w:val="002B1408"/>
    <w:rsid w:val="002B276F"/>
    <w:rsid w:val="002B504F"/>
    <w:rsid w:val="002C0298"/>
    <w:rsid w:val="002C195A"/>
    <w:rsid w:val="002D08D1"/>
    <w:rsid w:val="002D2D7F"/>
    <w:rsid w:val="002D5810"/>
    <w:rsid w:val="002E5984"/>
    <w:rsid w:val="002F230C"/>
    <w:rsid w:val="002F26AB"/>
    <w:rsid w:val="002F3F7C"/>
    <w:rsid w:val="002F47B0"/>
    <w:rsid w:val="00310A51"/>
    <w:rsid w:val="00325690"/>
    <w:rsid w:val="0032669F"/>
    <w:rsid w:val="00340308"/>
    <w:rsid w:val="003549FF"/>
    <w:rsid w:val="00355089"/>
    <w:rsid w:val="00356CFD"/>
    <w:rsid w:val="00367EC0"/>
    <w:rsid w:val="0037076B"/>
    <w:rsid w:val="00381187"/>
    <w:rsid w:val="00385ADB"/>
    <w:rsid w:val="00386278"/>
    <w:rsid w:val="003A0E9A"/>
    <w:rsid w:val="003A26FC"/>
    <w:rsid w:val="003A3558"/>
    <w:rsid w:val="003A5C8F"/>
    <w:rsid w:val="003B1DC9"/>
    <w:rsid w:val="003B6591"/>
    <w:rsid w:val="003C0528"/>
    <w:rsid w:val="003C614B"/>
    <w:rsid w:val="003D28E3"/>
    <w:rsid w:val="003D6E85"/>
    <w:rsid w:val="004101F7"/>
    <w:rsid w:val="0041036C"/>
    <w:rsid w:val="00412B5E"/>
    <w:rsid w:val="00414C08"/>
    <w:rsid w:val="004178BB"/>
    <w:rsid w:val="00427E78"/>
    <w:rsid w:val="00443415"/>
    <w:rsid w:val="004467A6"/>
    <w:rsid w:val="00446A26"/>
    <w:rsid w:val="00462DE8"/>
    <w:rsid w:val="00470435"/>
    <w:rsid w:val="00470D10"/>
    <w:rsid w:val="0047109E"/>
    <w:rsid w:val="00474997"/>
    <w:rsid w:val="00481D93"/>
    <w:rsid w:val="00483603"/>
    <w:rsid w:val="00484347"/>
    <w:rsid w:val="00485ABB"/>
    <w:rsid w:val="004940C3"/>
    <w:rsid w:val="004A28B5"/>
    <w:rsid w:val="004C19AF"/>
    <w:rsid w:val="004D0DFB"/>
    <w:rsid w:val="004D2B89"/>
    <w:rsid w:val="004D5A97"/>
    <w:rsid w:val="004E37E8"/>
    <w:rsid w:val="004F5C23"/>
    <w:rsid w:val="004F7E4B"/>
    <w:rsid w:val="005048CE"/>
    <w:rsid w:val="00504BC4"/>
    <w:rsid w:val="00505053"/>
    <w:rsid w:val="00517B8F"/>
    <w:rsid w:val="00522F40"/>
    <w:rsid w:val="005362DF"/>
    <w:rsid w:val="0054083E"/>
    <w:rsid w:val="00541CDC"/>
    <w:rsid w:val="005435A6"/>
    <w:rsid w:val="00545BD3"/>
    <w:rsid w:val="00547937"/>
    <w:rsid w:val="0056028D"/>
    <w:rsid w:val="00562C2C"/>
    <w:rsid w:val="00566CE3"/>
    <w:rsid w:val="00574E65"/>
    <w:rsid w:val="00585005"/>
    <w:rsid w:val="005860E2"/>
    <w:rsid w:val="00591D6C"/>
    <w:rsid w:val="00597D62"/>
    <w:rsid w:val="005A0B12"/>
    <w:rsid w:val="005A3F38"/>
    <w:rsid w:val="005A42CF"/>
    <w:rsid w:val="005A5D0C"/>
    <w:rsid w:val="005B19EC"/>
    <w:rsid w:val="005C056B"/>
    <w:rsid w:val="005D6741"/>
    <w:rsid w:val="005E0500"/>
    <w:rsid w:val="005E274E"/>
    <w:rsid w:val="005E47E0"/>
    <w:rsid w:val="005E4B91"/>
    <w:rsid w:val="006025BA"/>
    <w:rsid w:val="00604C82"/>
    <w:rsid w:val="0060542F"/>
    <w:rsid w:val="006074ED"/>
    <w:rsid w:val="00614CF5"/>
    <w:rsid w:val="006153F1"/>
    <w:rsid w:val="006234B8"/>
    <w:rsid w:val="00625410"/>
    <w:rsid w:val="00635F26"/>
    <w:rsid w:val="0065251F"/>
    <w:rsid w:val="006561A4"/>
    <w:rsid w:val="0065755E"/>
    <w:rsid w:val="00662BFD"/>
    <w:rsid w:val="00674440"/>
    <w:rsid w:val="006807F1"/>
    <w:rsid w:val="00691617"/>
    <w:rsid w:val="006A16B8"/>
    <w:rsid w:val="006D0E39"/>
    <w:rsid w:val="006D190F"/>
    <w:rsid w:val="006D203C"/>
    <w:rsid w:val="006D7B40"/>
    <w:rsid w:val="006F576E"/>
    <w:rsid w:val="0070529A"/>
    <w:rsid w:val="00721D4B"/>
    <w:rsid w:val="00722F71"/>
    <w:rsid w:val="007237AE"/>
    <w:rsid w:val="00732041"/>
    <w:rsid w:val="00732E3F"/>
    <w:rsid w:val="007360DF"/>
    <w:rsid w:val="00736B16"/>
    <w:rsid w:val="00740DD0"/>
    <w:rsid w:val="00741077"/>
    <w:rsid w:val="00750587"/>
    <w:rsid w:val="00750B88"/>
    <w:rsid w:val="00760EC3"/>
    <w:rsid w:val="00784A41"/>
    <w:rsid w:val="00791CFA"/>
    <w:rsid w:val="00791FF1"/>
    <w:rsid w:val="007921BF"/>
    <w:rsid w:val="00792BA5"/>
    <w:rsid w:val="0079706F"/>
    <w:rsid w:val="00797589"/>
    <w:rsid w:val="007A0846"/>
    <w:rsid w:val="007A3B1A"/>
    <w:rsid w:val="007A7E9A"/>
    <w:rsid w:val="007C30D5"/>
    <w:rsid w:val="007D37CD"/>
    <w:rsid w:val="007E3C56"/>
    <w:rsid w:val="007F1331"/>
    <w:rsid w:val="007F41AA"/>
    <w:rsid w:val="007F569A"/>
    <w:rsid w:val="008027A9"/>
    <w:rsid w:val="00802C86"/>
    <w:rsid w:val="00802F7C"/>
    <w:rsid w:val="0081017E"/>
    <w:rsid w:val="0081152E"/>
    <w:rsid w:val="00816C78"/>
    <w:rsid w:val="00817E71"/>
    <w:rsid w:val="008278B4"/>
    <w:rsid w:val="008350D9"/>
    <w:rsid w:val="00836847"/>
    <w:rsid w:val="00836F86"/>
    <w:rsid w:val="00837411"/>
    <w:rsid w:val="00840497"/>
    <w:rsid w:val="00844AB0"/>
    <w:rsid w:val="00863044"/>
    <w:rsid w:val="00885253"/>
    <w:rsid w:val="008854BD"/>
    <w:rsid w:val="008B1226"/>
    <w:rsid w:val="008B2F8D"/>
    <w:rsid w:val="008D1AD8"/>
    <w:rsid w:val="008D1FF5"/>
    <w:rsid w:val="008D6086"/>
    <w:rsid w:val="008E36CC"/>
    <w:rsid w:val="008E4941"/>
    <w:rsid w:val="008E6AEC"/>
    <w:rsid w:val="00902FCA"/>
    <w:rsid w:val="009051AD"/>
    <w:rsid w:val="009052CE"/>
    <w:rsid w:val="009077EB"/>
    <w:rsid w:val="00920E6B"/>
    <w:rsid w:val="00923ACD"/>
    <w:rsid w:val="00927DFA"/>
    <w:rsid w:val="009301B5"/>
    <w:rsid w:val="00974D9C"/>
    <w:rsid w:val="009869AF"/>
    <w:rsid w:val="00991991"/>
    <w:rsid w:val="009A007F"/>
    <w:rsid w:val="009A035A"/>
    <w:rsid w:val="009A30CA"/>
    <w:rsid w:val="009A685A"/>
    <w:rsid w:val="009A6BB2"/>
    <w:rsid w:val="009C657F"/>
    <w:rsid w:val="009D1280"/>
    <w:rsid w:val="009D4466"/>
    <w:rsid w:val="009D4554"/>
    <w:rsid w:val="009E0107"/>
    <w:rsid w:val="009E2A88"/>
    <w:rsid w:val="009E376E"/>
    <w:rsid w:val="009E6319"/>
    <w:rsid w:val="009E6C0E"/>
    <w:rsid w:val="009F2447"/>
    <w:rsid w:val="009F3883"/>
    <w:rsid w:val="00A03F42"/>
    <w:rsid w:val="00A06760"/>
    <w:rsid w:val="00A069AD"/>
    <w:rsid w:val="00A06F71"/>
    <w:rsid w:val="00A17126"/>
    <w:rsid w:val="00A2517D"/>
    <w:rsid w:val="00A308DE"/>
    <w:rsid w:val="00A32FB6"/>
    <w:rsid w:val="00A33F43"/>
    <w:rsid w:val="00A34F31"/>
    <w:rsid w:val="00A57F37"/>
    <w:rsid w:val="00A65533"/>
    <w:rsid w:val="00A67535"/>
    <w:rsid w:val="00A74801"/>
    <w:rsid w:val="00A75E50"/>
    <w:rsid w:val="00A761B8"/>
    <w:rsid w:val="00A81A37"/>
    <w:rsid w:val="00A837D8"/>
    <w:rsid w:val="00A863EA"/>
    <w:rsid w:val="00A905AA"/>
    <w:rsid w:val="00A92E03"/>
    <w:rsid w:val="00AB0824"/>
    <w:rsid w:val="00AB68B0"/>
    <w:rsid w:val="00AC096D"/>
    <w:rsid w:val="00AD0984"/>
    <w:rsid w:val="00AD14E2"/>
    <w:rsid w:val="00AD22BB"/>
    <w:rsid w:val="00AE5064"/>
    <w:rsid w:val="00B01AF2"/>
    <w:rsid w:val="00B01DAD"/>
    <w:rsid w:val="00B162E3"/>
    <w:rsid w:val="00B17138"/>
    <w:rsid w:val="00B17733"/>
    <w:rsid w:val="00B25C8F"/>
    <w:rsid w:val="00B303B3"/>
    <w:rsid w:val="00B34E3D"/>
    <w:rsid w:val="00B40656"/>
    <w:rsid w:val="00B476B3"/>
    <w:rsid w:val="00B51AA0"/>
    <w:rsid w:val="00B56DF5"/>
    <w:rsid w:val="00B627E5"/>
    <w:rsid w:val="00B877AE"/>
    <w:rsid w:val="00B9403E"/>
    <w:rsid w:val="00B94818"/>
    <w:rsid w:val="00BA1F6E"/>
    <w:rsid w:val="00BA6525"/>
    <w:rsid w:val="00BB0BF6"/>
    <w:rsid w:val="00BB15BD"/>
    <w:rsid w:val="00BB54C0"/>
    <w:rsid w:val="00BC0F77"/>
    <w:rsid w:val="00BC39C2"/>
    <w:rsid w:val="00BD1FEC"/>
    <w:rsid w:val="00BF3712"/>
    <w:rsid w:val="00BF5AC2"/>
    <w:rsid w:val="00BF6446"/>
    <w:rsid w:val="00C053CA"/>
    <w:rsid w:val="00C05B27"/>
    <w:rsid w:val="00C05D20"/>
    <w:rsid w:val="00C05FB6"/>
    <w:rsid w:val="00C104D4"/>
    <w:rsid w:val="00C10A90"/>
    <w:rsid w:val="00C153AA"/>
    <w:rsid w:val="00C2166A"/>
    <w:rsid w:val="00C32412"/>
    <w:rsid w:val="00C3342D"/>
    <w:rsid w:val="00C33A0B"/>
    <w:rsid w:val="00C36DFC"/>
    <w:rsid w:val="00C5553D"/>
    <w:rsid w:val="00C622B3"/>
    <w:rsid w:val="00C65208"/>
    <w:rsid w:val="00C65400"/>
    <w:rsid w:val="00C72629"/>
    <w:rsid w:val="00C760D7"/>
    <w:rsid w:val="00C86526"/>
    <w:rsid w:val="00C93ABA"/>
    <w:rsid w:val="00C94034"/>
    <w:rsid w:val="00C97871"/>
    <w:rsid w:val="00CA7C72"/>
    <w:rsid w:val="00CC405C"/>
    <w:rsid w:val="00CC449B"/>
    <w:rsid w:val="00CC499E"/>
    <w:rsid w:val="00CC6B2D"/>
    <w:rsid w:val="00CD2D76"/>
    <w:rsid w:val="00CD3B54"/>
    <w:rsid w:val="00CD3B9C"/>
    <w:rsid w:val="00CD6CFD"/>
    <w:rsid w:val="00CE0960"/>
    <w:rsid w:val="00CE202E"/>
    <w:rsid w:val="00CE329C"/>
    <w:rsid w:val="00CE79E8"/>
    <w:rsid w:val="00CF3CFD"/>
    <w:rsid w:val="00CF5CFF"/>
    <w:rsid w:val="00D02FDA"/>
    <w:rsid w:val="00D12C9C"/>
    <w:rsid w:val="00D13CE9"/>
    <w:rsid w:val="00D22DD3"/>
    <w:rsid w:val="00D24A74"/>
    <w:rsid w:val="00D26D20"/>
    <w:rsid w:val="00D340BF"/>
    <w:rsid w:val="00D364E2"/>
    <w:rsid w:val="00D40B25"/>
    <w:rsid w:val="00D43854"/>
    <w:rsid w:val="00D445E1"/>
    <w:rsid w:val="00D4564A"/>
    <w:rsid w:val="00D53E27"/>
    <w:rsid w:val="00D63BD8"/>
    <w:rsid w:val="00D71F25"/>
    <w:rsid w:val="00D7443C"/>
    <w:rsid w:val="00D749E7"/>
    <w:rsid w:val="00D801E7"/>
    <w:rsid w:val="00D819C8"/>
    <w:rsid w:val="00D900BF"/>
    <w:rsid w:val="00D91490"/>
    <w:rsid w:val="00D94BF7"/>
    <w:rsid w:val="00D95B3C"/>
    <w:rsid w:val="00DA3964"/>
    <w:rsid w:val="00DA7FCE"/>
    <w:rsid w:val="00DB0123"/>
    <w:rsid w:val="00DB3689"/>
    <w:rsid w:val="00DB4EB9"/>
    <w:rsid w:val="00DC61EB"/>
    <w:rsid w:val="00DC733B"/>
    <w:rsid w:val="00DD28DE"/>
    <w:rsid w:val="00DE34F8"/>
    <w:rsid w:val="00DF08E1"/>
    <w:rsid w:val="00DF40F1"/>
    <w:rsid w:val="00E121DA"/>
    <w:rsid w:val="00E222F5"/>
    <w:rsid w:val="00E4737B"/>
    <w:rsid w:val="00E7422F"/>
    <w:rsid w:val="00E77735"/>
    <w:rsid w:val="00E81805"/>
    <w:rsid w:val="00E9110F"/>
    <w:rsid w:val="00E91A74"/>
    <w:rsid w:val="00E92384"/>
    <w:rsid w:val="00E93746"/>
    <w:rsid w:val="00EB06F8"/>
    <w:rsid w:val="00EB3DF5"/>
    <w:rsid w:val="00EB71FD"/>
    <w:rsid w:val="00EC5F27"/>
    <w:rsid w:val="00ED2A00"/>
    <w:rsid w:val="00ED39D1"/>
    <w:rsid w:val="00EE5889"/>
    <w:rsid w:val="00EE75D7"/>
    <w:rsid w:val="00EF1ED8"/>
    <w:rsid w:val="00EF3846"/>
    <w:rsid w:val="00F00022"/>
    <w:rsid w:val="00F04823"/>
    <w:rsid w:val="00F2013F"/>
    <w:rsid w:val="00F22BEE"/>
    <w:rsid w:val="00F31AFE"/>
    <w:rsid w:val="00F33E62"/>
    <w:rsid w:val="00F444D9"/>
    <w:rsid w:val="00F55672"/>
    <w:rsid w:val="00F5653F"/>
    <w:rsid w:val="00F63FD9"/>
    <w:rsid w:val="00F74249"/>
    <w:rsid w:val="00F74FFE"/>
    <w:rsid w:val="00F7669A"/>
    <w:rsid w:val="00F8783E"/>
    <w:rsid w:val="00F90B75"/>
    <w:rsid w:val="00FB23F2"/>
    <w:rsid w:val="00FB2E06"/>
    <w:rsid w:val="00FB62D1"/>
    <w:rsid w:val="00FC64FB"/>
    <w:rsid w:val="00FD23DE"/>
    <w:rsid w:val="00FD4284"/>
    <w:rsid w:val="00FD5E13"/>
    <w:rsid w:val="00F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color w:val="333333" w:themeColor="text1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0" w:unhideWhenUsed="0" w:qFormat="1"/>
    <w:lsdException w:name="heading 2" w:uiPriority="1" w:qFormat="1"/>
    <w:lsdException w:name="heading 3" w:semiHidden="0" w:uiPriority="2" w:unhideWhenUsed="0" w:qFormat="1"/>
    <w:lsdException w:name="heading 4" w:uiPriority="31" w:qFormat="1"/>
    <w:lsdException w:name="heading 5" w:uiPriority="31" w:qFormat="1"/>
    <w:lsdException w:name="heading 6" w:uiPriority="31" w:qFormat="1"/>
    <w:lsdException w:name="heading 7" w:uiPriority="31" w:qFormat="1"/>
    <w:lsdException w:name="heading 8" w:uiPriority="31" w:qFormat="1"/>
    <w:lsdException w:name="heading 9" w:uiPriority="31" w:qFormat="1"/>
    <w:lsdException w:name="index 1" w:uiPriority="22"/>
    <w:lsdException w:name="index 2" w:semiHidden="0" w:uiPriority="23" w:unhideWhenUsed="0"/>
    <w:lsdException w:name="index 3" w:semiHidden="0" w:uiPriority="24" w:unhideWhenUsed="0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3"/>
    <w:lsdException w:name="footer" w:uiPriority="11"/>
    <w:lsdException w:name="index heading" w:uiPriority="21"/>
    <w:lsdException w:name="caption" w:semiHidden="0" w:uiPriority="6" w:unhideWhenUsed="0" w:qFormat="1"/>
    <w:lsdException w:name="table of figures" w:uiPriority="28"/>
    <w:lsdException w:name="page number" w:uiPriority="25"/>
    <w:lsdException w:name="table of authorities" w:uiPriority="27"/>
    <w:lsdException w:name="toa heading" w:uiPriority="26"/>
    <w:lsdException w:name="List Bullet" w:uiPriority="7" w:qFormat="1"/>
    <w:lsdException w:name="List Bullet 2" w:uiPriority="8" w:qFormat="1"/>
    <w:lsdException w:name="List Bullet 3" w:uiPriority="9" w:qFormat="1"/>
    <w:lsdException w:name="Title" w:semiHidden="0" w:uiPriority="4" w:unhideWhenUsed="0" w:qFormat="1"/>
    <w:lsdException w:name="Default Paragraph Font" w:uiPriority="1"/>
    <w:lsdException w:name="Subtitle" w:semiHidden="0" w:uiPriority="5" w:unhideWhenUsed="0" w:qFormat="1"/>
    <w:lsdException w:name="Hyperlink" w:qFormat="1"/>
    <w:lsdException w:name="Strong" w:semiHidden="0" w:uiPriority="30" w:unhideWhenUsed="0" w:qFormat="1"/>
    <w:lsdException w:name="Emphasis" w:semiHidden="0" w:uiPriority="31" w:unhideWhenUsed="0" w:qFormat="1"/>
    <w:lsdException w:name="Table Grid" w:semiHidden="0" w:uiPriority="59" w:unhideWhenUsed="0"/>
    <w:lsdException w:name="Placeholder Text" w:unhideWhenUsed="0"/>
    <w:lsdException w:name="No Spacing" w:uiPriority="2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4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3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uiPriority w:val="3"/>
    <w:qFormat/>
    <w:rsid w:val="00A81A37"/>
    <w:pPr>
      <w:spacing w:after="200"/>
    </w:pPr>
    <w:rPr>
      <w:lang w:val="en-GB"/>
    </w:rPr>
  </w:style>
  <w:style w:type="paragraph" w:styleId="Heading1">
    <w:name w:val="heading 1"/>
    <w:basedOn w:val="Normal"/>
    <w:next w:val="BodyText"/>
    <w:link w:val="Heading1Char"/>
    <w:qFormat/>
    <w:rsid w:val="00FB23F2"/>
    <w:pPr>
      <w:keepNext/>
      <w:keepLines/>
      <w:numPr>
        <w:numId w:val="3"/>
      </w:numPr>
      <w:spacing w:before="360"/>
      <w:outlineLvl w:val="0"/>
    </w:pPr>
    <w:rPr>
      <w:rFonts w:eastAsia="Times New Roman" w:cs="Times New Roman"/>
      <w:color w:val="CF1F32"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3C0528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color w:val="6D829F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9110F"/>
    <w:pPr>
      <w:keepNext/>
      <w:keepLines/>
      <w:numPr>
        <w:ilvl w:val="2"/>
        <w:numId w:val="3"/>
      </w:numPr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31"/>
    <w:semiHidden/>
    <w:rsid w:val="003C052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Subtitle"/>
    <w:next w:val="Normal"/>
    <w:link w:val="Heading5Char"/>
    <w:uiPriority w:val="31"/>
    <w:semiHidden/>
    <w:rsid w:val="003C0528"/>
    <w:pPr>
      <w:numPr>
        <w:ilvl w:val="4"/>
        <w:numId w:val="3"/>
      </w:numPr>
      <w:outlineLvl w:val="4"/>
    </w:pPr>
    <w:rPr>
      <w:b/>
      <w:color w:val="333333" w:themeColor="text1"/>
      <w:sz w:val="22"/>
    </w:rPr>
  </w:style>
  <w:style w:type="paragraph" w:styleId="Heading6">
    <w:name w:val="heading 6"/>
    <w:basedOn w:val="Normal"/>
    <w:next w:val="Normal"/>
    <w:link w:val="Heading6Char"/>
    <w:uiPriority w:val="31"/>
    <w:semiHidden/>
    <w:unhideWhenUsed/>
    <w:rsid w:val="003C052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5E6F91" w:themeColor="accent1" w:themeShade="7F"/>
    </w:rPr>
  </w:style>
  <w:style w:type="paragraph" w:styleId="Heading7">
    <w:name w:val="heading 7"/>
    <w:basedOn w:val="Normal"/>
    <w:next w:val="Normal"/>
    <w:link w:val="Heading7Char"/>
    <w:uiPriority w:val="31"/>
    <w:semiHidden/>
    <w:unhideWhenUsed/>
    <w:qFormat/>
    <w:rsid w:val="003C052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E6F91" w:themeColor="accent1" w:themeShade="7F"/>
    </w:rPr>
  </w:style>
  <w:style w:type="paragraph" w:styleId="Heading8">
    <w:name w:val="heading 8"/>
    <w:basedOn w:val="Normal"/>
    <w:next w:val="Normal"/>
    <w:link w:val="Heading8Char"/>
    <w:uiPriority w:val="31"/>
    <w:semiHidden/>
    <w:unhideWhenUsed/>
    <w:qFormat/>
    <w:rsid w:val="003C052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52525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1"/>
    <w:semiHidden/>
    <w:unhideWhenUsed/>
    <w:qFormat/>
    <w:rsid w:val="003C052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23F2"/>
    <w:rPr>
      <w:rFonts w:eastAsia="Times New Roman" w:cs="Times New Roman"/>
      <w:color w:val="CF1F32"/>
      <w:kern w:val="28"/>
      <w:sz w:val="36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3C05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0528"/>
  </w:style>
  <w:style w:type="character" w:customStyle="1" w:styleId="Heading2Char">
    <w:name w:val="Heading 2 Char"/>
    <w:basedOn w:val="DefaultParagraphFont"/>
    <w:link w:val="Heading2"/>
    <w:uiPriority w:val="1"/>
    <w:rsid w:val="003C0528"/>
    <w:rPr>
      <w:rFonts w:eastAsiaTheme="majorEastAsia" w:cstheme="majorBidi"/>
      <w:b/>
      <w:color w:val="6D829F" w:themeColor="accent2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4"/>
    <w:qFormat/>
    <w:rsid w:val="003C0528"/>
    <w:pPr>
      <w:spacing w:after="240" w:line="276" w:lineRule="auto"/>
      <w:contextualSpacing/>
    </w:pPr>
    <w:rPr>
      <w:rFonts w:eastAsiaTheme="majorEastAsia" w:cstheme="majorBidi"/>
      <w:color w:val="CC2337" w:themeColor="accent4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3C0528"/>
    <w:rPr>
      <w:rFonts w:eastAsiaTheme="majorEastAsia" w:cstheme="majorBidi"/>
      <w:color w:val="CC2337" w:themeColor="accent4"/>
      <w:spacing w:val="-1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C0528"/>
    <w:rPr>
      <w:color w:val="808080"/>
    </w:rPr>
  </w:style>
  <w:style w:type="paragraph" w:styleId="ListParagraph">
    <w:name w:val="List Paragraph"/>
    <w:basedOn w:val="Normal"/>
    <w:uiPriority w:val="34"/>
    <w:rsid w:val="003C05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4"/>
    <w:qFormat/>
    <w:rsid w:val="003C0528"/>
    <w:pPr>
      <w:spacing w:before="200" w:after="160"/>
      <w:ind w:left="864" w:right="864"/>
    </w:pPr>
    <w:rPr>
      <w:i/>
      <w:iCs/>
      <w:color w:val="6D829F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14"/>
    <w:rsid w:val="003C0528"/>
    <w:rPr>
      <w:i/>
      <w:iCs/>
      <w:color w:val="6D829F" w:themeColor="accent2"/>
      <w:sz w:val="24"/>
    </w:rPr>
  </w:style>
  <w:style w:type="character" w:customStyle="1" w:styleId="Heading3Char">
    <w:name w:val="Heading 3 Char"/>
    <w:basedOn w:val="DefaultParagraphFont"/>
    <w:link w:val="Heading3"/>
    <w:uiPriority w:val="2"/>
    <w:rsid w:val="00E9110F"/>
    <w:rPr>
      <w:rFonts w:eastAsiaTheme="majorEastAsia" w:cstheme="majorBidi"/>
      <w:b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31"/>
    <w:semiHidden/>
    <w:rsid w:val="00547937"/>
    <w:rPr>
      <w:rFonts w:eastAsiaTheme="majorEastAsia" w:cstheme="majorBidi"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31"/>
    <w:semiHidden/>
    <w:rsid w:val="00547937"/>
    <w:rPr>
      <w:rFonts w:eastAsiaTheme="minorEastAsia"/>
      <w:b/>
      <w:spacing w:val="15"/>
      <w:lang w:val="en-GB"/>
    </w:rPr>
  </w:style>
  <w:style w:type="paragraph" w:styleId="Subtitle">
    <w:name w:val="Subtitle"/>
    <w:basedOn w:val="Normal"/>
    <w:next w:val="Normal"/>
    <w:link w:val="SubtitleChar"/>
    <w:uiPriority w:val="5"/>
    <w:qFormat/>
    <w:rsid w:val="003C0528"/>
    <w:pPr>
      <w:numPr>
        <w:ilvl w:val="1"/>
      </w:numPr>
      <w:spacing w:after="120" w:line="276" w:lineRule="auto"/>
    </w:pPr>
    <w:rPr>
      <w:rFonts w:eastAsiaTheme="minorEastAsia"/>
      <w:color w:val="6D829F" w:themeColor="accent2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5"/>
    <w:rsid w:val="003C0528"/>
    <w:rPr>
      <w:rFonts w:eastAsiaTheme="minorEastAsia"/>
      <w:color w:val="6D829F" w:themeColor="accent2"/>
      <w:spacing w:val="15"/>
      <w:sz w:val="52"/>
    </w:rPr>
  </w:style>
  <w:style w:type="character" w:customStyle="1" w:styleId="Heading6Char">
    <w:name w:val="Heading 6 Char"/>
    <w:basedOn w:val="DefaultParagraphFont"/>
    <w:link w:val="Heading6"/>
    <w:uiPriority w:val="31"/>
    <w:semiHidden/>
    <w:rsid w:val="003C0528"/>
    <w:rPr>
      <w:rFonts w:asciiTheme="majorHAnsi" w:eastAsiaTheme="majorEastAsia" w:hAnsiTheme="majorHAnsi" w:cstheme="majorBidi"/>
      <w:color w:val="5E6F91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31"/>
    <w:semiHidden/>
    <w:rsid w:val="003C0528"/>
    <w:rPr>
      <w:rFonts w:asciiTheme="majorHAnsi" w:eastAsiaTheme="majorEastAsia" w:hAnsiTheme="majorHAnsi" w:cstheme="majorBidi"/>
      <w:i/>
      <w:iCs/>
      <w:color w:val="5E6F91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31"/>
    <w:semiHidden/>
    <w:rsid w:val="003C0528"/>
    <w:rPr>
      <w:rFonts w:asciiTheme="majorHAnsi" w:eastAsiaTheme="majorEastAsia" w:hAnsiTheme="majorHAnsi" w:cstheme="majorBidi"/>
      <w:color w:val="525252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1"/>
    <w:semiHidden/>
    <w:rsid w:val="003C0528"/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  <w:lang w:val="en-GB"/>
    </w:rPr>
  </w:style>
  <w:style w:type="paragraph" w:styleId="Index1">
    <w:name w:val="index 1"/>
    <w:basedOn w:val="Normal"/>
    <w:next w:val="Normal"/>
    <w:autoRedefine/>
    <w:uiPriority w:val="22"/>
    <w:rsid w:val="003C0528"/>
    <w:pPr>
      <w:spacing w:before="0"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rsid w:val="00245C2A"/>
    <w:pPr>
      <w:spacing w:before="240" w:after="240"/>
    </w:pPr>
    <w:rPr>
      <w:rFonts w:cstheme="minorHAnsi"/>
      <w:b/>
      <w:bCs/>
      <w:color w:val="6D829F" w:themeColor="accent2"/>
      <w:sz w:val="24"/>
      <w:u w:val="single"/>
    </w:rPr>
  </w:style>
  <w:style w:type="paragraph" w:styleId="TOC2">
    <w:name w:val="toc 2"/>
    <w:basedOn w:val="Normal"/>
    <w:next w:val="Normal"/>
    <w:autoRedefine/>
    <w:uiPriority w:val="39"/>
    <w:rsid w:val="00A74801"/>
    <w:pPr>
      <w:spacing w:before="60" w:after="60"/>
    </w:pPr>
    <w:rPr>
      <w:rFonts w:cstheme="min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0528"/>
    <w:pPr>
      <w:spacing w:before="60" w:after="6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3C052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C052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C052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C052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C052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C0528"/>
    <w:pPr>
      <w:spacing w:after="100"/>
      <w:ind w:left="1760"/>
    </w:pPr>
  </w:style>
  <w:style w:type="paragraph" w:styleId="FootnoteText">
    <w:name w:val="footnote text"/>
    <w:basedOn w:val="Normal"/>
    <w:link w:val="FootnoteTextChar"/>
    <w:uiPriority w:val="13"/>
    <w:rsid w:val="003C0528"/>
    <w:pPr>
      <w:spacing w:before="60" w:after="60" w:line="264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3C0528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3C0528"/>
    <w:pPr>
      <w:tabs>
        <w:tab w:val="center" w:pos="4680"/>
        <w:tab w:val="right" w:pos="9360"/>
      </w:tabs>
      <w:spacing w:before="0" w:after="0" w:line="240" w:lineRule="auto"/>
    </w:pPr>
    <w:rPr>
      <w:color w:val="6D829F" w:themeColor="accent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C0528"/>
    <w:rPr>
      <w:color w:val="6D829F" w:themeColor="accent2"/>
      <w:sz w:val="18"/>
    </w:rPr>
  </w:style>
  <w:style w:type="paragraph" w:styleId="Footer">
    <w:name w:val="footer"/>
    <w:basedOn w:val="Normal"/>
    <w:link w:val="FooterChar"/>
    <w:uiPriority w:val="11"/>
    <w:rsid w:val="004D2B89"/>
    <w:pPr>
      <w:shd w:val="clear" w:color="auto" w:fill="EEF0F4" w:themeFill="accent1"/>
      <w:tabs>
        <w:tab w:val="center" w:pos="4680"/>
        <w:tab w:val="right" w:pos="9360"/>
      </w:tabs>
      <w:spacing w:before="0" w:after="0" w:line="240" w:lineRule="auto"/>
    </w:pPr>
    <w:rPr>
      <w:color w:val="6D829F" w:themeColor="accent2"/>
      <w:sz w:val="18"/>
    </w:rPr>
  </w:style>
  <w:style w:type="character" w:customStyle="1" w:styleId="FooterChar">
    <w:name w:val="Footer Char"/>
    <w:basedOn w:val="DefaultParagraphFont"/>
    <w:link w:val="Footer"/>
    <w:uiPriority w:val="11"/>
    <w:rsid w:val="004D2B89"/>
    <w:rPr>
      <w:color w:val="6D829F" w:themeColor="accent2"/>
      <w:sz w:val="18"/>
      <w:shd w:val="clear" w:color="auto" w:fill="EEF0F4" w:themeFill="accent1"/>
    </w:rPr>
  </w:style>
  <w:style w:type="paragraph" w:styleId="IndexHeading">
    <w:name w:val="index heading"/>
    <w:basedOn w:val="Normal"/>
    <w:next w:val="Index1"/>
    <w:uiPriority w:val="21"/>
    <w:rsid w:val="003C0528"/>
    <w:pPr>
      <w:spacing w:before="240" w:after="120"/>
    </w:pPr>
    <w:rPr>
      <w:rFonts w:eastAsiaTheme="majorEastAsia" w:cstheme="majorBidi"/>
      <w:b/>
      <w:bCs/>
      <w:color w:val="CC2337" w:themeColor="accent4"/>
      <w:sz w:val="28"/>
    </w:rPr>
  </w:style>
  <w:style w:type="paragraph" w:styleId="Caption">
    <w:name w:val="caption"/>
    <w:basedOn w:val="Normal"/>
    <w:next w:val="Normal"/>
    <w:uiPriority w:val="6"/>
    <w:rsid w:val="003C0528"/>
    <w:pPr>
      <w:spacing w:before="0" w:line="240" w:lineRule="auto"/>
    </w:pPr>
    <w:rPr>
      <w:i/>
      <w:iCs/>
      <w:color w:val="6D829F" w:themeColor="accent2"/>
      <w:sz w:val="18"/>
      <w:szCs w:val="18"/>
    </w:rPr>
  </w:style>
  <w:style w:type="paragraph" w:styleId="TableofFigures">
    <w:name w:val="table of figures"/>
    <w:basedOn w:val="Normal"/>
    <w:next w:val="Normal"/>
    <w:uiPriority w:val="28"/>
    <w:rsid w:val="003C0528"/>
    <w:pPr>
      <w:spacing w:after="0"/>
    </w:pPr>
  </w:style>
  <w:style w:type="character" w:styleId="PageNumber">
    <w:name w:val="page number"/>
    <w:basedOn w:val="DefaultParagraphFont"/>
    <w:uiPriority w:val="25"/>
    <w:rsid w:val="003C0528"/>
    <w:rPr>
      <w:rFonts w:ascii="Arial" w:hAnsi="Arial"/>
      <w:color w:val="6D829F" w:themeColor="accent2"/>
      <w:sz w:val="20"/>
    </w:rPr>
  </w:style>
  <w:style w:type="paragraph" w:styleId="TableofAuthorities">
    <w:name w:val="table of authorities"/>
    <w:basedOn w:val="Normal"/>
    <w:next w:val="Normal"/>
    <w:uiPriority w:val="27"/>
    <w:rsid w:val="003C0528"/>
    <w:pPr>
      <w:spacing w:after="0"/>
      <w:ind w:left="216" w:hanging="216"/>
    </w:pPr>
  </w:style>
  <w:style w:type="paragraph" w:styleId="TOAHeading">
    <w:name w:val="toa heading"/>
    <w:basedOn w:val="Normal"/>
    <w:next w:val="Normal"/>
    <w:uiPriority w:val="26"/>
    <w:rsid w:val="00A74801"/>
    <w:pPr>
      <w:spacing w:after="120"/>
    </w:pPr>
    <w:rPr>
      <w:rFonts w:eastAsiaTheme="majorEastAsia" w:cstheme="majorBidi"/>
      <w:b/>
      <w:bCs/>
      <w:caps/>
      <w:color w:val="CC2337" w:themeColor="accent4"/>
      <w:sz w:val="44"/>
      <w:szCs w:val="24"/>
    </w:rPr>
  </w:style>
  <w:style w:type="paragraph" w:styleId="ListBullet">
    <w:name w:val="List Bullet"/>
    <w:basedOn w:val="Normal"/>
    <w:uiPriority w:val="7"/>
    <w:qFormat/>
    <w:rsid w:val="00245C2A"/>
    <w:pPr>
      <w:numPr>
        <w:numId w:val="10"/>
      </w:numPr>
      <w:spacing w:after="120"/>
      <w:contextualSpacing/>
    </w:pPr>
  </w:style>
  <w:style w:type="paragraph" w:styleId="ListBullet2">
    <w:name w:val="List Bullet 2"/>
    <w:basedOn w:val="ListBullet"/>
    <w:uiPriority w:val="8"/>
    <w:qFormat/>
    <w:rsid w:val="00245C2A"/>
    <w:pPr>
      <w:numPr>
        <w:ilvl w:val="1"/>
      </w:numPr>
    </w:pPr>
  </w:style>
  <w:style w:type="paragraph" w:styleId="ListBullet3">
    <w:name w:val="List Bullet 3"/>
    <w:basedOn w:val="ListBullet2"/>
    <w:uiPriority w:val="9"/>
    <w:qFormat/>
    <w:rsid w:val="00D26D20"/>
    <w:pPr>
      <w:numPr>
        <w:ilvl w:val="2"/>
      </w:numPr>
    </w:pPr>
  </w:style>
  <w:style w:type="character" w:styleId="Hyperlink">
    <w:name w:val="Hyperlink"/>
    <w:basedOn w:val="DefaultParagraphFont"/>
    <w:uiPriority w:val="99"/>
    <w:qFormat/>
    <w:rsid w:val="003C0528"/>
    <w:rPr>
      <w:rFonts w:ascii="Arial" w:hAnsi="Arial"/>
      <w:i w:val="0"/>
      <w:color w:val="7EB5D0" w:themeColor="accent3"/>
      <w:sz w:val="20"/>
      <w:u w:val="single"/>
    </w:rPr>
  </w:style>
  <w:style w:type="paragraph" w:styleId="Bibliography">
    <w:name w:val="Bibliography"/>
    <w:basedOn w:val="Normal"/>
    <w:next w:val="Normal"/>
    <w:uiPriority w:val="16"/>
    <w:rsid w:val="003C0528"/>
  </w:style>
  <w:style w:type="paragraph" w:styleId="TOCHeading">
    <w:name w:val="TOC Heading"/>
    <w:basedOn w:val="Heading1"/>
    <w:next w:val="Normal"/>
    <w:uiPriority w:val="39"/>
    <w:qFormat/>
    <w:rsid w:val="00A74801"/>
    <w:pPr>
      <w:numPr>
        <w:numId w:val="0"/>
      </w:numPr>
      <w:spacing w:before="240" w:after="120"/>
      <w:outlineLvl w:val="9"/>
    </w:pPr>
    <w:rPr>
      <w:rFonts w:eastAsiaTheme="majorEastAsia" w:cstheme="majorBidi"/>
      <w:caps/>
      <w:color w:val="CC2337" w:themeColor="accent4"/>
      <w:kern w:val="0"/>
      <w:sz w:val="44"/>
      <w:szCs w:val="32"/>
    </w:rPr>
  </w:style>
  <w:style w:type="table" w:styleId="TableProfessional">
    <w:name w:val="Table Professional"/>
    <w:basedOn w:val="TableNormal"/>
    <w:uiPriority w:val="99"/>
    <w:semiHidden/>
    <w:unhideWhenUsed/>
    <w:rsid w:val="003C0528"/>
    <w:pPr>
      <w:spacing w:after="200"/>
    </w:pPr>
    <w:rPr>
      <w:color w:val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single" w:sz="4" w:space="0" w:color="BFBFBF" w:themeColor="background1" w:themeShade="BF"/>
          <w:tl2br w:val="nil"/>
          <w:tr2bl w:val="nil"/>
        </w:tcBorders>
        <w:shd w:val="solid" w:color="6D829F" w:themeColor="accent2" w:fill="FFFFFF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DD28DE"/>
    <w:pPr>
      <w:tabs>
        <w:tab w:val="decimal" w:pos="360"/>
      </w:tabs>
      <w:spacing w:before="0" w:line="276" w:lineRule="auto"/>
    </w:pPr>
    <w:rPr>
      <w:rFonts w:asciiTheme="minorHAnsi" w:eastAsiaTheme="minorEastAsia" w:hAnsiTheme="minorHAnsi" w:cs="Times New Roman"/>
      <w:color w:val="auto"/>
    </w:rPr>
  </w:style>
  <w:style w:type="table" w:styleId="TableGrid">
    <w:name w:val="Table Grid"/>
    <w:aliases w:val="NashTech Table 1"/>
    <w:basedOn w:val="TableNormal"/>
    <w:uiPriority w:val="59"/>
    <w:rsid w:val="00D801E7"/>
    <w:pPr>
      <w:spacing w:before="80" w:line="240" w:lineRule="auto"/>
    </w:pPr>
    <w:rPr>
      <w:color w:val="auto"/>
      <w:sz w:val="20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6D829F" w:themeFill="accent2"/>
      </w:tcPr>
    </w:tblStylePr>
  </w:style>
  <w:style w:type="table" w:styleId="LightShading-Accent1">
    <w:name w:val="Light Shading Accent 1"/>
    <w:basedOn w:val="TableNormal"/>
    <w:uiPriority w:val="60"/>
    <w:rsid w:val="003C0528"/>
    <w:pPr>
      <w:spacing w:before="0" w:after="0" w:line="240" w:lineRule="auto"/>
    </w:pPr>
    <w:rPr>
      <w:rFonts w:asciiTheme="minorHAnsi" w:eastAsiaTheme="minorEastAsia" w:hAnsiTheme="minorHAnsi"/>
      <w:color w:val="A4AFC4" w:themeColor="accent1" w:themeShade="BF"/>
    </w:rPr>
    <w:tblPr>
      <w:tblStyleRowBandSize w:val="1"/>
      <w:tblStyleColBandSize w:val="1"/>
      <w:tblBorders>
        <w:top w:val="single" w:sz="8" w:space="0" w:color="EEF0F4" w:themeColor="accent1"/>
        <w:bottom w:val="single" w:sz="8" w:space="0" w:color="EEF0F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F0F4" w:themeColor="accent1"/>
          <w:left w:val="nil"/>
          <w:bottom w:val="single" w:sz="8" w:space="0" w:color="EEF0F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F0F4" w:themeColor="accent1"/>
          <w:left w:val="nil"/>
          <w:bottom w:val="single" w:sz="8" w:space="0" w:color="EEF0F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3C0528"/>
    <w:pPr>
      <w:spacing w:before="0" w:after="0" w:line="240" w:lineRule="auto"/>
    </w:pPr>
    <w:rPr>
      <w:rFonts w:asciiTheme="minorHAnsi" w:eastAsiaTheme="minorEastAsia" w:hAnsiTheme="minorHAnsi"/>
      <w:color w:val="auto"/>
    </w:rPr>
    <w:tblPr>
      <w:tblStyleRowBandSize w:val="1"/>
      <w:tblStyleColBandSize w:val="1"/>
      <w:tblBorders>
        <w:top w:val="single" w:sz="8" w:space="0" w:color="7EB5D0" w:themeColor="accent3"/>
        <w:left w:val="single" w:sz="8" w:space="0" w:color="7EB5D0" w:themeColor="accent3"/>
        <w:bottom w:val="single" w:sz="8" w:space="0" w:color="7EB5D0" w:themeColor="accent3"/>
        <w:right w:val="single" w:sz="8" w:space="0" w:color="7EB5D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B5D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  <w:tblStylePr w:type="band1Horz">
      <w:tblPr/>
      <w:tcPr>
        <w:tcBorders>
          <w:top w:val="single" w:sz="8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</w:style>
  <w:style w:type="table" w:styleId="MediumShading2-Accent5">
    <w:name w:val="Medium Shading 2 Accent 5"/>
    <w:basedOn w:val="TableNormal"/>
    <w:uiPriority w:val="64"/>
    <w:rsid w:val="003C0528"/>
    <w:pPr>
      <w:spacing w:before="0" w:after="0" w:line="240" w:lineRule="auto"/>
    </w:pPr>
    <w:rPr>
      <w:rFonts w:asciiTheme="minorHAnsi" w:eastAsiaTheme="minorEastAsia" w:hAnsiTheme="minorHAnsi"/>
      <w:color w:val="aut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EB63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EB63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EB63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sid w:val="003C0528"/>
    <w:rPr>
      <w:i/>
      <w:iCs/>
      <w:color w:val="666666" w:themeColor="text1" w:themeTint="BF"/>
    </w:rPr>
  </w:style>
  <w:style w:type="paragraph" w:styleId="NoSpacing">
    <w:name w:val="No Spacing"/>
    <w:next w:val="Normal"/>
    <w:uiPriority w:val="29"/>
    <w:qFormat/>
    <w:rsid w:val="003C0528"/>
    <w:pPr>
      <w:spacing w:before="0" w:after="20" w:line="240" w:lineRule="auto"/>
    </w:pPr>
    <w:rPr>
      <w:sz w:val="18"/>
    </w:rPr>
  </w:style>
  <w:style w:type="numbering" w:customStyle="1" w:styleId="Style1">
    <w:name w:val="Style1"/>
    <w:uiPriority w:val="99"/>
    <w:rsid w:val="009C657F"/>
    <w:pPr>
      <w:numPr>
        <w:numId w:val="1"/>
      </w:numPr>
    </w:pPr>
  </w:style>
  <w:style w:type="numbering" w:customStyle="1" w:styleId="Style2">
    <w:name w:val="Style2"/>
    <w:uiPriority w:val="99"/>
    <w:rsid w:val="009C657F"/>
    <w:pPr>
      <w:numPr>
        <w:numId w:val="2"/>
      </w:numPr>
    </w:pPr>
  </w:style>
  <w:style w:type="numbering" w:customStyle="1" w:styleId="Style3">
    <w:name w:val="Style3"/>
    <w:uiPriority w:val="99"/>
    <w:rsid w:val="00FB23F2"/>
    <w:pPr>
      <w:numPr>
        <w:numId w:val="4"/>
      </w:numPr>
    </w:pPr>
  </w:style>
  <w:style w:type="numbering" w:customStyle="1" w:styleId="Style4">
    <w:name w:val="Style4"/>
    <w:uiPriority w:val="99"/>
    <w:rsid w:val="00FB23F2"/>
    <w:pPr>
      <w:numPr>
        <w:numId w:val="5"/>
      </w:numPr>
    </w:pPr>
  </w:style>
  <w:style w:type="numbering" w:customStyle="1" w:styleId="Style5">
    <w:name w:val="Style5"/>
    <w:uiPriority w:val="99"/>
    <w:rsid w:val="00FB23F2"/>
    <w:pPr>
      <w:numPr>
        <w:numId w:val="6"/>
      </w:numPr>
    </w:pPr>
  </w:style>
  <w:style w:type="numbering" w:customStyle="1" w:styleId="Style6">
    <w:name w:val="Style6"/>
    <w:uiPriority w:val="99"/>
    <w:rsid w:val="00FB23F2"/>
    <w:pPr>
      <w:numPr>
        <w:numId w:val="7"/>
      </w:numPr>
    </w:pPr>
  </w:style>
  <w:style w:type="numbering" w:customStyle="1" w:styleId="Style7">
    <w:name w:val="Style7"/>
    <w:uiPriority w:val="99"/>
    <w:rsid w:val="00FB23F2"/>
    <w:pPr>
      <w:numPr>
        <w:numId w:val="8"/>
      </w:numPr>
    </w:pPr>
  </w:style>
  <w:style w:type="numbering" w:customStyle="1" w:styleId="Style8">
    <w:name w:val="Style8"/>
    <w:uiPriority w:val="99"/>
    <w:rsid w:val="00FB23F2"/>
    <w:pPr>
      <w:numPr>
        <w:numId w:val="9"/>
      </w:numPr>
    </w:pPr>
  </w:style>
  <w:style w:type="paragraph" w:customStyle="1" w:styleId="Annex1">
    <w:name w:val="Annex 1"/>
    <w:basedOn w:val="Heading1"/>
    <w:next w:val="Normal"/>
    <w:link w:val="Annex1Char"/>
    <w:uiPriority w:val="3"/>
    <w:qFormat/>
    <w:rsid w:val="00C05D20"/>
    <w:pPr>
      <w:numPr>
        <w:numId w:val="11"/>
      </w:numPr>
    </w:pPr>
    <w:rPr>
      <w:color w:val="6D829F" w:themeColor="accent2"/>
      <w:sz w:val="32"/>
    </w:rPr>
  </w:style>
  <w:style w:type="character" w:customStyle="1" w:styleId="Annex1Char">
    <w:name w:val="Annex 1 Char"/>
    <w:basedOn w:val="Heading1Char"/>
    <w:link w:val="Annex1"/>
    <w:uiPriority w:val="3"/>
    <w:rsid w:val="00C05D20"/>
    <w:rPr>
      <w:rFonts w:eastAsia="Times New Roman" w:cs="Times New Roman"/>
      <w:color w:val="6D829F" w:themeColor="accent2"/>
      <w:kern w:val="28"/>
      <w:sz w:val="32"/>
      <w:szCs w:val="20"/>
      <w:lang w:val="en-GB"/>
    </w:rPr>
  </w:style>
  <w:style w:type="paragraph" w:customStyle="1" w:styleId="AnnexTitle">
    <w:name w:val="Annex Title"/>
    <w:basedOn w:val="Title"/>
    <w:next w:val="Normal"/>
    <w:link w:val="AnnexTitleChar"/>
    <w:uiPriority w:val="3"/>
    <w:qFormat/>
    <w:rsid w:val="005C056B"/>
    <w:rPr>
      <w:sz w:val="52"/>
    </w:rPr>
  </w:style>
  <w:style w:type="character" w:customStyle="1" w:styleId="AnnexTitleChar">
    <w:name w:val="Annex Title Char"/>
    <w:basedOn w:val="TitleChar"/>
    <w:link w:val="AnnexTitle"/>
    <w:uiPriority w:val="3"/>
    <w:rsid w:val="005C056B"/>
    <w:rPr>
      <w:rFonts w:eastAsiaTheme="majorEastAsia" w:cstheme="majorBidi"/>
      <w:color w:val="CC2337" w:themeColor="accent4"/>
      <w:spacing w:val="-10"/>
      <w:kern w:val="28"/>
      <w:sz w:val="52"/>
      <w:szCs w:val="56"/>
    </w:rPr>
  </w:style>
  <w:style w:type="paragraph" w:customStyle="1" w:styleId="Annex2">
    <w:name w:val="Annex 2"/>
    <w:basedOn w:val="Heading2"/>
    <w:next w:val="Normal"/>
    <w:link w:val="Annex2Char"/>
    <w:uiPriority w:val="3"/>
    <w:qFormat/>
    <w:rsid w:val="00C05D20"/>
    <w:pPr>
      <w:numPr>
        <w:numId w:val="11"/>
      </w:numPr>
    </w:pPr>
    <w:rPr>
      <w:b w:val="0"/>
      <w:color w:val="333333" w:themeColor="text1"/>
      <w:sz w:val="24"/>
    </w:rPr>
  </w:style>
  <w:style w:type="character" w:customStyle="1" w:styleId="Annex2Char">
    <w:name w:val="Annex 2 Char"/>
    <w:basedOn w:val="Heading2Char"/>
    <w:link w:val="Annex2"/>
    <w:uiPriority w:val="3"/>
    <w:rsid w:val="00C05D20"/>
    <w:rPr>
      <w:rFonts w:eastAsiaTheme="majorEastAsia" w:cstheme="majorBidi"/>
      <w:b w:val="0"/>
      <w:color w:val="6D829F" w:themeColor="accent2"/>
      <w:sz w:val="24"/>
      <w:szCs w:val="26"/>
      <w:lang w:val="en-GB"/>
    </w:rPr>
  </w:style>
  <w:style w:type="paragraph" w:customStyle="1" w:styleId="Annex3">
    <w:name w:val="Annex 3"/>
    <w:basedOn w:val="Heading3"/>
    <w:next w:val="Normal"/>
    <w:link w:val="Annex3Char"/>
    <w:uiPriority w:val="3"/>
    <w:qFormat/>
    <w:rsid w:val="00A81A37"/>
    <w:pPr>
      <w:numPr>
        <w:numId w:val="11"/>
      </w:numPr>
    </w:pPr>
    <w:rPr>
      <w:b w:val="0"/>
    </w:rPr>
  </w:style>
  <w:style w:type="character" w:customStyle="1" w:styleId="Annex3Char">
    <w:name w:val="Annex 3 Char"/>
    <w:basedOn w:val="Heading3Char"/>
    <w:link w:val="Annex3"/>
    <w:uiPriority w:val="3"/>
    <w:rsid w:val="00A81A37"/>
    <w:rPr>
      <w:rFonts w:eastAsiaTheme="majorEastAsia" w:cstheme="majorBidi"/>
      <w:b w:val="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4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43"/>
    <w:rPr>
      <w:rFonts w:ascii="Tahoma" w:hAnsi="Tahoma" w:cs="Tahoma"/>
      <w:sz w:val="16"/>
      <w:szCs w:val="16"/>
      <w:lang w:val="en-GB"/>
    </w:rPr>
  </w:style>
  <w:style w:type="table" w:customStyle="1" w:styleId="TableGridLight1">
    <w:name w:val="Table Grid Light1"/>
    <w:basedOn w:val="TableNormal"/>
    <w:uiPriority w:val="40"/>
    <w:rsid w:val="007F41AA"/>
    <w:pPr>
      <w:spacing w:before="80" w:after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115" w:type="dxa"/>
        <w:right w:w="115" w:type="dxa"/>
      </w:tblCellMar>
    </w:tblPr>
    <w:tblStylePr w:type="firstCol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6D829F" w:themeFill="accent2"/>
      </w:tcPr>
    </w:tblStylePr>
  </w:style>
  <w:style w:type="table" w:customStyle="1" w:styleId="Style9">
    <w:name w:val="Style9"/>
    <w:basedOn w:val="TableNormal"/>
    <w:uiPriority w:val="99"/>
    <w:rsid w:val="000F2BFA"/>
    <w:pPr>
      <w:spacing w:before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Col">
      <w:rPr>
        <w:b/>
        <w:color w:val="FFFFFF" w:themeColor="background1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6D829F" w:themeFill="accent2"/>
        <w:vAlign w:val="center"/>
      </w:tcPr>
    </w:tblStylePr>
  </w:style>
  <w:style w:type="table" w:customStyle="1" w:styleId="Style10">
    <w:name w:val="Style10"/>
    <w:basedOn w:val="TableNormal"/>
    <w:uiPriority w:val="99"/>
    <w:rsid w:val="000F2BFA"/>
    <w:pPr>
      <w:spacing w:before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Col">
      <w:rPr>
        <w:b/>
        <w:color w:val="FFFFFF" w:themeColor="background1"/>
      </w:rPr>
      <w:tblPr/>
      <w:tcPr>
        <w:shd w:val="clear" w:color="auto" w:fill="6D829F" w:themeFill="accent2"/>
      </w:tcPr>
    </w:tblStylePr>
  </w:style>
  <w:style w:type="paragraph" w:customStyle="1" w:styleId="OCL">
    <w:name w:val="OCL"/>
    <w:basedOn w:val="Normal"/>
    <w:qFormat/>
    <w:rsid w:val="004F7E4B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7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7D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7D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D62"/>
    <w:rPr>
      <w:b/>
      <w:bCs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color w:val="333333" w:themeColor="text1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3" w:unhideWhenUsed="0" w:qFormat="1"/>
    <w:lsdException w:name="heading 1" w:semiHidden="0" w:uiPriority="0" w:unhideWhenUsed="0" w:qFormat="1"/>
    <w:lsdException w:name="heading 2" w:uiPriority="1" w:qFormat="1"/>
    <w:lsdException w:name="heading 3" w:semiHidden="0" w:uiPriority="2" w:unhideWhenUsed="0" w:qFormat="1"/>
    <w:lsdException w:name="heading 4" w:uiPriority="31" w:qFormat="1"/>
    <w:lsdException w:name="heading 5" w:uiPriority="31" w:qFormat="1"/>
    <w:lsdException w:name="heading 6" w:uiPriority="31" w:qFormat="1"/>
    <w:lsdException w:name="heading 7" w:uiPriority="31" w:qFormat="1"/>
    <w:lsdException w:name="heading 8" w:uiPriority="31" w:qFormat="1"/>
    <w:lsdException w:name="heading 9" w:uiPriority="31" w:qFormat="1"/>
    <w:lsdException w:name="index 1" w:uiPriority="22"/>
    <w:lsdException w:name="index 2" w:semiHidden="0" w:uiPriority="23" w:unhideWhenUsed="0"/>
    <w:lsdException w:name="index 3" w:semiHidden="0" w:uiPriority="24" w:unhideWhenUsed="0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3"/>
    <w:lsdException w:name="footer" w:uiPriority="11"/>
    <w:lsdException w:name="index heading" w:uiPriority="21"/>
    <w:lsdException w:name="caption" w:semiHidden="0" w:uiPriority="6" w:unhideWhenUsed="0" w:qFormat="1"/>
    <w:lsdException w:name="table of figures" w:uiPriority="28"/>
    <w:lsdException w:name="page number" w:uiPriority="25"/>
    <w:lsdException w:name="table of authorities" w:uiPriority="27"/>
    <w:lsdException w:name="toa heading" w:uiPriority="26"/>
    <w:lsdException w:name="List Bullet" w:uiPriority="7" w:qFormat="1"/>
    <w:lsdException w:name="List Bullet 2" w:uiPriority="8" w:qFormat="1"/>
    <w:lsdException w:name="List Bullet 3" w:uiPriority="9" w:qFormat="1"/>
    <w:lsdException w:name="Title" w:semiHidden="0" w:uiPriority="4" w:unhideWhenUsed="0" w:qFormat="1"/>
    <w:lsdException w:name="Default Paragraph Font" w:uiPriority="1"/>
    <w:lsdException w:name="Subtitle" w:semiHidden="0" w:uiPriority="5" w:unhideWhenUsed="0" w:qFormat="1"/>
    <w:lsdException w:name="Hyperlink" w:qFormat="1"/>
    <w:lsdException w:name="Strong" w:semiHidden="0" w:uiPriority="30" w:unhideWhenUsed="0" w:qFormat="1"/>
    <w:lsdException w:name="Emphasis" w:semiHidden="0" w:uiPriority="31" w:unhideWhenUsed="0" w:qFormat="1"/>
    <w:lsdException w:name="Table Grid" w:semiHidden="0" w:uiPriority="59" w:unhideWhenUsed="0"/>
    <w:lsdException w:name="Placeholder Text" w:unhideWhenUsed="0"/>
    <w:lsdException w:name="No Spacing" w:uiPriority="2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14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3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semiHidden="0" w:uiPriority="16" w:unhideWhenUsed="0"/>
    <w:lsdException w:name="TOC Heading" w:uiPriority="39" w:qFormat="1"/>
  </w:latentStyles>
  <w:style w:type="paragraph" w:default="1" w:styleId="Normal">
    <w:name w:val="Normal"/>
    <w:uiPriority w:val="3"/>
    <w:qFormat/>
    <w:rsid w:val="00A81A37"/>
    <w:pPr>
      <w:spacing w:after="200"/>
    </w:pPr>
    <w:rPr>
      <w:lang w:val="en-GB"/>
    </w:rPr>
  </w:style>
  <w:style w:type="paragraph" w:styleId="Heading1">
    <w:name w:val="heading 1"/>
    <w:basedOn w:val="Normal"/>
    <w:next w:val="BodyText"/>
    <w:link w:val="Heading1Char"/>
    <w:qFormat/>
    <w:rsid w:val="00FB23F2"/>
    <w:pPr>
      <w:keepNext/>
      <w:keepLines/>
      <w:numPr>
        <w:numId w:val="3"/>
      </w:numPr>
      <w:spacing w:before="360"/>
      <w:outlineLvl w:val="0"/>
    </w:pPr>
    <w:rPr>
      <w:rFonts w:eastAsia="Times New Roman" w:cs="Times New Roman"/>
      <w:color w:val="CF1F32"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3C0528"/>
    <w:pPr>
      <w:keepNext/>
      <w:keepLines/>
      <w:numPr>
        <w:ilvl w:val="1"/>
        <w:numId w:val="3"/>
      </w:numPr>
      <w:spacing w:before="240" w:after="120"/>
      <w:outlineLvl w:val="1"/>
    </w:pPr>
    <w:rPr>
      <w:rFonts w:eastAsiaTheme="majorEastAsia" w:cstheme="majorBidi"/>
      <w:b/>
      <w:color w:val="6D829F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9110F"/>
    <w:pPr>
      <w:keepNext/>
      <w:keepLines/>
      <w:numPr>
        <w:ilvl w:val="2"/>
        <w:numId w:val="3"/>
      </w:numPr>
      <w:spacing w:before="2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31"/>
    <w:semiHidden/>
    <w:rsid w:val="003C0528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Subtitle"/>
    <w:next w:val="Normal"/>
    <w:link w:val="Heading5Char"/>
    <w:uiPriority w:val="31"/>
    <w:semiHidden/>
    <w:rsid w:val="003C0528"/>
    <w:pPr>
      <w:numPr>
        <w:ilvl w:val="4"/>
        <w:numId w:val="3"/>
      </w:numPr>
      <w:outlineLvl w:val="4"/>
    </w:pPr>
    <w:rPr>
      <w:b/>
      <w:color w:val="333333" w:themeColor="text1"/>
      <w:sz w:val="22"/>
    </w:rPr>
  </w:style>
  <w:style w:type="paragraph" w:styleId="Heading6">
    <w:name w:val="heading 6"/>
    <w:basedOn w:val="Normal"/>
    <w:next w:val="Normal"/>
    <w:link w:val="Heading6Char"/>
    <w:uiPriority w:val="31"/>
    <w:semiHidden/>
    <w:unhideWhenUsed/>
    <w:rsid w:val="003C052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5E6F91" w:themeColor="accent1" w:themeShade="7F"/>
    </w:rPr>
  </w:style>
  <w:style w:type="paragraph" w:styleId="Heading7">
    <w:name w:val="heading 7"/>
    <w:basedOn w:val="Normal"/>
    <w:next w:val="Normal"/>
    <w:link w:val="Heading7Char"/>
    <w:uiPriority w:val="31"/>
    <w:semiHidden/>
    <w:unhideWhenUsed/>
    <w:qFormat/>
    <w:rsid w:val="003C052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5E6F91" w:themeColor="accent1" w:themeShade="7F"/>
    </w:rPr>
  </w:style>
  <w:style w:type="paragraph" w:styleId="Heading8">
    <w:name w:val="heading 8"/>
    <w:basedOn w:val="Normal"/>
    <w:next w:val="Normal"/>
    <w:link w:val="Heading8Char"/>
    <w:uiPriority w:val="31"/>
    <w:semiHidden/>
    <w:unhideWhenUsed/>
    <w:qFormat/>
    <w:rsid w:val="003C052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52525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1"/>
    <w:semiHidden/>
    <w:unhideWhenUsed/>
    <w:qFormat/>
    <w:rsid w:val="003C052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23F2"/>
    <w:rPr>
      <w:rFonts w:eastAsia="Times New Roman" w:cs="Times New Roman"/>
      <w:color w:val="CF1F32"/>
      <w:kern w:val="28"/>
      <w:sz w:val="36"/>
      <w:szCs w:val="20"/>
      <w:lang w:val="en-GB"/>
    </w:rPr>
  </w:style>
  <w:style w:type="paragraph" w:styleId="BodyText">
    <w:name w:val="Body Text"/>
    <w:basedOn w:val="Normal"/>
    <w:link w:val="BodyTextChar"/>
    <w:uiPriority w:val="99"/>
    <w:unhideWhenUsed/>
    <w:rsid w:val="003C05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C0528"/>
  </w:style>
  <w:style w:type="character" w:customStyle="1" w:styleId="Heading2Char">
    <w:name w:val="Heading 2 Char"/>
    <w:basedOn w:val="DefaultParagraphFont"/>
    <w:link w:val="Heading2"/>
    <w:uiPriority w:val="1"/>
    <w:rsid w:val="003C0528"/>
    <w:rPr>
      <w:rFonts w:eastAsiaTheme="majorEastAsia" w:cstheme="majorBidi"/>
      <w:b/>
      <w:color w:val="6D829F" w:themeColor="accent2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4"/>
    <w:qFormat/>
    <w:rsid w:val="003C0528"/>
    <w:pPr>
      <w:spacing w:after="240" w:line="276" w:lineRule="auto"/>
      <w:contextualSpacing/>
    </w:pPr>
    <w:rPr>
      <w:rFonts w:eastAsiaTheme="majorEastAsia" w:cstheme="majorBidi"/>
      <w:color w:val="CC2337" w:themeColor="accent4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3C0528"/>
    <w:rPr>
      <w:rFonts w:eastAsiaTheme="majorEastAsia" w:cstheme="majorBidi"/>
      <w:color w:val="CC2337" w:themeColor="accent4"/>
      <w:spacing w:val="-10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3C0528"/>
    <w:rPr>
      <w:color w:val="808080"/>
    </w:rPr>
  </w:style>
  <w:style w:type="paragraph" w:styleId="ListParagraph">
    <w:name w:val="List Paragraph"/>
    <w:basedOn w:val="Normal"/>
    <w:uiPriority w:val="34"/>
    <w:rsid w:val="003C052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14"/>
    <w:qFormat/>
    <w:rsid w:val="003C0528"/>
    <w:pPr>
      <w:spacing w:before="200" w:after="160"/>
      <w:ind w:left="864" w:right="864"/>
    </w:pPr>
    <w:rPr>
      <w:i/>
      <w:iCs/>
      <w:color w:val="6D829F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14"/>
    <w:rsid w:val="003C0528"/>
    <w:rPr>
      <w:i/>
      <w:iCs/>
      <w:color w:val="6D829F" w:themeColor="accent2"/>
      <w:sz w:val="24"/>
    </w:rPr>
  </w:style>
  <w:style w:type="character" w:customStyle="1" w:styleId="Heading3Char">
    <w:name w:val="Heading 3 Char"/>
    <w:basedOn w:val="DefaultParagraphFont"/>
    <w:link w:val="Heading3"/>
    <w:uiPriority w:val="2"/>
    <w:rsid w:val="00E9110F"/>
    <w:rPr>
      <w:rFonts w:eastAsiaTheme="majorEastAsia" w:cstheme="majorBidi"/>
      <w:b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31"/>
    <w:semiHidden/>
    <w:rsid w:val="00547937"/>
    <w:rPr>
      <w:rFonts w:eastAsiaTheme="majorEastAsia" w:cstheme="majorBidi"/>
      <w:i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31"/>
    <w:semiHidden/>
    <w:rsid w:val="00547937"/>
    <w:rPr>
      <w:rFonts w:eastAsiaTheme="minorEastAsia"/>
      <w:b/>
      <w:spacing w:val="15"/>
      <w:lang w:val="en-GB"/>
    </w:rPr>
  </w:style>
  <w:style w:type="paragraph" w:styleId="Subtitle">
    <w:name w:val="Subtitle"/>
    <w:basedOn w:val="Normal"/>
    <w:next w:val="Normal"/>
    <w:link w:val="SubtitleChar"/>
    <w:uiPriority w:val="5"/>
    <w:qFormat/>
    <w:rsid w:val="003C0528"/>
    <w:pPr>
      <w:numPr>
        <w:ilvl w:val="1"/>
      </w:numPr>
      <w:spacing w:after="120" w:line="276" w:lineRule="auto"/>
    </w:pPr>
    <w:rPr>
      <w:rFonts w:eastAsiaTheme="minorEastAsia"/>
      <w:color w:val="6D829F" w:themeColor="accent2"/>
      <w:spacing w:val="15"/>
      <w:sz w:val="52"/>
    </w:rPr>
  </w:style>
  <w:style w:type="character" w:customStyle="1" w:styleId="SubtitleChar">
    <w:name w:val="Subtitle Char"/>
    <w:basedOn w:val="DefaultParagraphFont"/>
    <w:link w:val="Subtitle"/>
    <w:uiPriority w:val="5"/>
    <w:rsid w:val="003C0528"/>
    <w:rPr>
      <w:rFonts w:eastAsiaTheme="minorEastAsia"/>
      <w:color w:val="6D829F" w:themeColor="accent2"/>
      <w:spacing w:val="15"/>
      <w:sz w:val="52"/>
    </w:rPr>
  </w:style>
  <w:style w:type="character" w:customStyle="1" w:styleId="Heading6Char">
    <w:name w:val="Heading 6 Char"/>
    <w:basedOn w:val="DefaultParagraphFont"/>
    <w:link w:val="Heading6"/>
    <w:uiPriority w:val="31"/>
    <w:semiHidden/>
    <w:rsid w:val="003C0528"/>
    <w:rPr>
      <w:rFonts w:asciiTheme="majorHAnsi" w:eastAsiaTheme="majorEastAsia" w:hAnsiTheme="majorHAnsi" w:cstheme="majorBidi"/>
      <w:color w:val="5E6F91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31"/>
    <w:semiHidden/>
    <w:rsid w:val="003C0528"/>
    <w:rPr>
      <w:rFonts w:asciiTheme="majorHAnsi" w:eastAsiaTheme="majorEastAsia" w:hAnsiTheme="majorHAnsi" w:cstheme="majorBidi"/>
      <w:i/>
      <w:iCs/>
      <w:color w:val="5E6F91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31"/>
    <w:semiHidden/>
    <w:rsid w:val="003C0528"/>
    <w:rPr>
      <w:rFonts w:asciiTheme="majorHAnsi" w:eastAsiaTheme="majorEastAsia" w:hAnsiTheme="majorHAnsi" w:cstheme="majorBidi"/>
      <w:color w:val="525252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31"/>
    <w:semiHidden/>
    <w:rsid w:val="003C0528"/>
    <w:rPr>
      <w:rFonts w:asciiTheme="majorHAnsi" w:eastAsiaTheme="majorEastAsia" w:hAnsiTheme="majorHAnsi" w:cstheme="majorBidi"/>
      <w:i/>
      <w:iCs/>
      <w:color w:val="525252" w:themeColor="text1" w:themeTint="D8"/>
      <w:sz w:val="21"/>
      <w:szCs w:val="21"/>
      <w:lang w:val="en-GB"/>
    </w:rPr>
  </w:style>
  <w:style w:type="paragraph" w:styleId="Index1">
    <w:name w:val="index 1"/>
    <w:basedOn w:val="Normal"/>
    <w:next w:val="Normal"/>
    <w:autoRedefine/>
    <w:uiPriority w:val="22"/>
    <w:rsid w:val="003C0528"/>
    <w:pPr>
      <w:spacing w:before="0" w:after="0" w:line="240" w:lineRule="auto"/>
      <w:ind w:left="220" w:hanging="220"/>
    </w:pPr>
  </w:style>
  <w:style w:type="paragraph" w:styleId="TOC1">
    <w:name w:val="toc 1"/>
    <w:basedOn w:val="Normal"/>
    <w:next w:val="Normal"/>
    <w:autoRedefine/>
    <w:uiPriority w:val="39"/>
    <w:rsid w:val="00245C2A"/>
    <w:pPr>
      <w:spacing w:before="240" w:after="240"/>
    </w:pPr>
    <w:rPr>
      <w:rFonts w:cstheme="minorHAnsi"/>
      <w:b/>
      <w:bCs/>
      <w:color w:val="6D829F" w:themeColor="accent2"/>
      <w:sz w:val="24"/>
      <w:u w:val="single"/>
    </w:rPr>
  </w:style>
  <w:style w:type="paragraph" w:styleId="TOC2">
    <w:name w:val="toc 2"/>
    <w:basedOn w:val="Normal"/>
    <w:next w:val="Normal"/>
    <w:autoRedefine/>
    <w:uiPriority w:val="39"/>
    <w:rsid w:val="00A74801"/>
    <w:pPr>
      <w:spacing w:before="60" w:after="60"/>
    </w:pPr>
    <w:rPr>
      <w:rFonts w:cstheme="min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C0528"/>
    <w:pPr>
      <w:spacing w:before="60" w:after="6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3C052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C052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C052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C052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C052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C0528"/>
    <w:pPr>
      <w:spacing w:after="100"/>
      <w:ind w:left="1760"/>
    </w:pPr>
  </w:style>
  <w:style w:type="paragraph" w:styleId="FootnoteText">
    <w:name w:val="footnote text"/>
    <w:basedOn w:val="Normal"/>
    <w:link w:val="FootnoteTextChar"/>
    <w:uiPriority w:val="13"/>
    <w:rsid w:val="003C0528"/>
    <w:pPr>
      <w:spacing w:before="60" w:after="60" w:line="264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3"/>
    <w:rsid w:val="003C0528"/>
    <w:rPr>
      <w:sz w:val="20"/>
      <w:szCs w:val="20"/>
    </w:rPr>
  </w:style>
  <w:style w:type="paragraph" w:styleId="Header">
    <w:name w:val="header"/>
    <w:basedOn w:val="Normal"/>
    <w:link w:val="HeaderChar"/>
    <w:uiPriority w:val="99"/>
    <w:rsid w:val="003C0528"/>
    <w:pPr>
      <w:tabs>
        <w:tab w:val="center" w:pos="4680"/>
        <w:tab w:val="right" w:pos="9360"/>
      </w:tabs>
      <w:spacing w:before="0" w:after="0" w:line="240" w:lineRule="auto"/>
    </w:pPr>
    <w:rPr>
      <w:color w:val="6D829F" w:themeColor="accent2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3C0528"/>
    <w:rPr>
      <w:color w:val="6D829F" w:themeColor="accent2"/>
      <w:sz w:val="18"/>
    </w:rPr>
  </w:style>
  <w:style w:type="paragraph" w:styleId="Footer">
    <w:name w:val="footer"/>
    <w:basedOn w:val="Normal"/>
    <w:link w:val="FooterChar"/>
    <w:uiPriority w:val="11"/>
    <w:rsid w:val="004D2B89"/>
    <w:pPr>
      <w:shd w:val="clear" w:color="auto" w:fill="EEF0F4" w:themeFill="accent1"/>
      <w:tabs>
        <w:tab w:val="center" w:pos="4680"/>
        <w:tab w:val="right" w:pos="9360"/>
      </w:tabs>
      <w:spacing w:before="0" w:after="0" w:line="240" w:lineRule="auto"/>
    </w:pPr>
    <w:rPr>
      <w:color w:val="6D829F" w:themeColor="accent2"/>
      <w:sz w:val="18"/>
    </w:rPr>
  </w:style>
  <w:style w:type="character" w:customStyle="1" w:styleId="FooterChar">
    <w:name w:val="Footer Char"/>
    <w:basedOn w:val="DefaultParagraphFont"/>
    <w:link w:val="Footer"/>
    <w:uiPriority w:val="11"/>
    <w:rsid w:val="004D2B89"/>
    <w:rPr>
      <w:color w:val="6D829F" w:themeColor="accent2"/>
      <w:sz w:val="18"/>
      <w:shd w:val="clear" w:color="auto" w:fill="EEF0F4" w:themeFill="accent1"/>
    </w:rPr>
  </w:style>
  <w:style w:type="paragraph" w:styleId="IndexHeading">
    <w:name w:val="index heading"/>
    <w:basedOn w:val="Normal"/>
    <w:next w:val="Index1"/>
    <w:uiPriority w:val="21"/>
    <w:rsid w:val="003C0528"/>
    <w:pPr>
      <w:spacing w:before="240" w:after="120"/>
    </w:pPr>
    <w:rPr>
      <w:rFonts w:eastAsiaTheme="majorEastAsia" w:cstheme="majorBidi"/>
      <w:b/>
      <w:bCs/>
      <w:color w:val="CC2337" w:themeColor="accent4"/>
      <w:sz w:val="28"/>
    </w:rPr>
  </w:style>
  <w:style w:type="paragraph" w:styleId="Caption">
    <w:name w:val="caption"/>
    <w:basedOn w:val="Normal"/>
    <w:next w:val="Normal"/>
    <w:uiPriority w:val="6"/>
    <w:rsid w:val="003C0528"/>
    <w:pPr>
      <w:spacing w:before="0" w:line="240" w:lineRule="auto"/>
    </w:pPr>
    <w:rPr>
      <w:i/>
      <w:iCs/>
      <w:color w:val="6D829F" w:themeColor="accent2"/>
      <w:sz w:val="18"/>
      <w:szCs w:val="18"/>
    </w:rPr>
  </w:style>
  <w:style w:type="paragraph" w:styleId="TableofFigures">
    <w:name w:val="table of figures"/>
    <w:basedOn w:val="Normal"/>
    <w:next w:val="Normal"/>
    <w:uiPriority w:val="28"/>
    <w:rsid w:val="003C0528"/>
    <w:pPr>
      <w:spacing w:after="0"/>
    </w:pPr>
  </w:style>
  <w:style w:type="character" w:styleId="PageNumber">
    <w:name w:val="page number"/>
    <w:basedOn w:val="DefaultParagraphFont"/>
    <w:uiPriority w:val="25"/>
    <w:rsid w:val="003C0528"/>
    <w:rPr>
      <w:rFonts w:ascii="Arial" w:hAnsi="Arial"/>
      <w:color w:val="6D829F" w:themeColor="accent2"/>
      <w:sz w:val="20"/>
    </w:rPr>
  </w:style>
  <w:style w:type="paragraph" w:styleId="TableofAuthorities">
    <w:name w:val="table of authorities"/>
    <w:basedOn w:val="Normal"/>
    <w:next w:val="Normal"/>
    <w:uiPriority w:val="27"/>
    <w:rsid w:val="003C0528"/>
    <w:pPr>
      <w:spacing w:after="0"/>
      <w:ind w:left="216" w:hanging="216"/>
    </w:pPr>
  </w:style>
  <w:style w:type="paragraph" w:styleId="TOAHeading">
    <w:name w:val="toa heading"/>
    <w:basedOn w:val="Normal"/>
    <w:next w:val="Normal"/>
    <w:uiPriority w:val="26"/>
    <w:rsid w:val="00A74801"/>
    <w:pPr>
      <w:spacing w:after="120"/>
    </w:pPr>
    <w:rPr>
      <w:rFonts w:eastAsiaTheme="majorEastAsia" w:cstheme="majorBidi"/>
      <w:b/>
      <w:bCs/>
      <w:caps/>
      <w:color w:val="CC2337" w:themeColor="accent4"/>
      <w:sz w:val="44"/>
      <w:szCs w:val="24"/>
    </w:rPr>
  </w:style>
  <w:style w:type="paragraph" w:styleId="ListBullet">
    <w:name w:val="List Bullet"/>
    <w:basedOn w:val="Normal"/>
    <w:uiPriority w:val="7"/>
    <w:qFormat/>
    <w:rsid w:val="00245C2A"/>
    <w:pPr>
      <w:numPr>
        <w:numId w:val="10"/>
      </w:numPr>
      <w:spacing w:after="120"/>
      <w:contextualSpacing/>
    </w:pPr>
  </w:style>
  <w:style w:type="paragraph" w:styleId="ListBullet2">
    <w:name w:val="List Bullet 2"/>
    <w:basedOn w:val="ListBullet"/>
    <w:uiPriority w:val="8"/>
    <w:qFormat/>
    <w:rsid w:val="00245C2A"/>
    <w:pPr>
      <w:numPr>
        <w:ilvl w:val="1"/>
      </w:numPr>
    </w:pPr>
  </w:style>
  <w:style w:type="paragraph" w:styleId="ListBullet3">
    <w:name w:val="List Bullet 3"/>
    <w:basedOn w:val="ListBullet2"/>
    <w:uiPriority w:val="9"/>
    <w:qFormat/>
    <w:rsid w:val="00D26D20"/>
    <w:pPr>
      <w:numPr>
        <w:ilvl w:val="2"/>
      </w:numPr>
    </w:pPr>
  </w:style>
  <w:style w:type="character" w:styleId="Hyperlink">
    <w:name w:val="Hyperlink"/>
    <w:basedOn w:val="DefaultParagraphFont"/>
    <w:uiPriority w:val="99"/>
    <w:qFormat/>
    <w:rsid w:val="003C0528"/>
    <w:rPr>
      <w:rFonts w:ascii="Arial" w:hAnsi="Arial"/>
      <w:i w:val="0"/>
      <w:color w:val="7EB5D0" w:themeColor="accent3"/>
      <w:sz w:val="20"/>
      <w:u w:val="single"/>
    </w:rPr>
  </w:style>
  <w:style w:type="paragraph" w:styleId="Bibliography">
    <w:name w:val="Bibliography"/>
    <w:basedOn w:val="Normal"/>
    <w:next w:val="Normal"/>
    <w:uiPriority w:val="16"/>
    <w:rsid w:val="003C0528"/>
  </w:style>
  <w:style w:type="paragraph" w:styleId="TOCHeading">
    <w:name w:val="TOC Heading"/>
    <w:basedOn w:val="Heading1"/>
    <w:next w:val="Normal"/>
    <w:uiPriority w:val="39"/>
    <w:qFormat/>
    <w:rsid w:val="00A74801"/>
    <w:pPr>
      <w:numPr>
        <w:numId w:val="0"/>
      </w:numPr>
      <w:spacing w:before="240" w:after="120"/>
      <w:outlineLvl w:val="9"/>
    </w:pPr>
    <w:rPr>
      <w:rFonts w:eastAsiaTheme="majorEastAsia" w:cstheme="majorBidi"/>
      <w:caps/>
      <w:color w:val="CC2337" w:themeColor="accent4"/>
      <w:kern w:val="0"/>
      <w:sz w:val="44"/>
      <w:szCs w:val="32"/>
    </w:rPr>
  </w:style>
  <w:style w:type="table" w:styleId="TableProfessional">
    <w:name w:val="Table Professional"/>
    <w:basedOn w:val="TableNormal"/>
    <w:uiPriority w:val="99"/>
    <w:semiHidden/>
    <w:unhideWhenUsed/>
    <w:rsid w:val="003C0528"/>
    <w:pPr>
      <w:spacing w:after="200"/>
    </w:pPr>
    <w:rPr>
      <w:color w:val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single" w:sz="4" w:space="0" w:color="BFBFBF" w:themeColor="background1" w:themeShade="BF"/>
          <w:tl2br w:val="nil"/>
          <w:tr2bl w:val="nil"/>
        </w:tcBorders>
        <w:shd w:val="solid" w:color="6D829F" w:themeColor="accent2" w:fill="FFFFFF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DD28DE"/>
    <w:pPr>
      <w:tabs>
        <w:tab w:val="decimal" w:pos="360"/>
      </w:tabs>
      <w:spacing w:before="0" w:line="276" w:lineRule="auto"/>
    </w:pPr>
    <w:rPr>
      <w:rFonts w:asciiTheme="minorHAnsi" w:eastAsiaTheme="minorEastAsia" w:hAnsiTheme="minorHAnsi" w:cs="Times New Roman"/>
      <w:color w:val="auto"/>
    </w:rPr>
  </w:style>
  <w:style w:type="table" w:styleId="TableGrid">
    <w:name w:val="Table Grid"/>
    <w:aliases w:val="NashTech Table 1"/>
    <w:basedOn w:val="TableNormal"/>
    <w:uiPriority w:val="59"/>
    <w:rsid w:val="00D801E7"/>
    <w:pPr>
      <w:spacing w:before="80" w:line="240" w:lineRule="auto"/>
    </w:pPr>
    <w:rPr>
      <w:color w:val="auto"/>
      <w:sz w:val="20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6D829F" w:themeFill="accent2"/>
      </w:tcPr>
    </w:tblStylePr>
  </w:style>
  <w:style w:type="table" w:styleId="LightShading-Accent1">
    <w:name w:val="Light Shading Accent 1"/>
    <w:basedOn w:val="TableNormal"/>
    <w:uiPriority w:val="60"/>
    <w:rsid w:val="003C0528"/>
    <w:pPr>
      <w:spacing w:before="0" w:after="0" w:line="240" w:lineRule="auto"/>
    </w:pPr>
    <w:rPr>
      <w:rFonts w:asciiTheme="minorHAnsi" w:eastAsiaTheme="minorEastAsia" w:hAnsiTheme="minorHAnsi"/>
      <w:color w:val="A4AFC4" w:themeColor="accent1" w:themeShade="BF"/>
    </w:rPr>
    <w:tblPr>
      <w:tblStyleRowBandSize w:val="1"/>
      <w:tblStyleColBandSize w:val="1"/>
      <w:tblBorders>
        <w:top w:val="single" w:sz="8" w:space="0" w:color="EEF0F4" w:themeColor="accent1"/>
        <w:bottom w:val="single" w:sz="8" w:space="0" w:color="EEF0F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F0F4" w:themeColor="accent1"/>
          <w:left w:val="nil"/>
          <w:bottom w:val="single" w:sz="8" w:space="0" w:color="EEF0F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F0F4" w:themeColor="accent1"/>
          <w:left w:val="nil"/>
          <w:bottom w:val="single" w:sz="8" w:space="0" w:color="EEF0F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1" w:themeFillTint="3F"/>
      </w:tcPr>
    </w:tblStylePr>
  </w:style>
  <w:style w:type="table" w:styleId="LightList-Accent3">
    <w:name w:val="Light List Accent 3"/>
    <w:basedOn w:val="TableNormal"/>
    <w:uiPriority w:val="61"/>
    <w:rsid w:val="003C0528"/>
    <w:pPr>
      <w:spacing w:before="0" w:after="0" w:line="240" w:lineRule="auto"/>
    </w:pPr>
    <w:rPr>
      <w:rFonts w:asciiTheme="minorHAnsi" w:eastAsiaTheme="minorEastAsia" w:hAnsiTheme="minorHAnsi"/>
      <w:color w:val="auto"/>
    </w:rPr>
    <w:tblPr>
      <w:tblStyleRowBandSize w:val="1"/>
      <w:tblStyleColBandSize w:val="1"/>
      <w:tblBorders>
        <w:top w:val="single" w:sz="8" w:space="0" w:color="7EB5D0" w:themeColor="accent3"/>
        <w:left w:val="single" w:sz="8" w:space="0" w:color="7EB5D0" w:themeColor="accent3"/>
        <w:bottom w:val="single" w:sz="8" w:space="0" w:color="7EB5D0" w:themeColor="accent3"/>
        <w:right w:val="single" w:sz="8" w:space="0" w:color="7EB5D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B5D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  <w:tblStylePr w:type="band1Horz">
      <w:tblPr/>
      <w:tcPr>
        <w:tcBorders>
          <w:top w:val="single" w:sz="8" w:space="0" w:color="7EB5D0" w:themeColor="accent3"/>
          <w:left w:val="single" w:sz="8" w:space="0" w:color="7EB5D0" w:themeColor="accent3"/>
          <w:bottom w:val="single" w:sz="8" w:space="0" w:color="7EB5D0" w:themeColor="accent3"/>
          <w:right w:val="single" w:sz="8" w:space="0" w:color="7EB5D0" w:themeColor="accent3"/>
        </w:tcBorders>
      </w:tcPr>
    </w:tblStylePr>
  </w:style>
  <w:style w:type="table" w:styleId="MediumShading2-Accent5">
    <w:name w:val="Medium Shading 2 Accent 5"/>
    <w:basedOn w:val="TableNormal"/>
    <w:uiPriority w:val="64"/>
    <w:rsid w:val="003C0528"/>
    <w:pPr>
      <w:spacing w:before="0" w:after="0" w:line="240" w:lineRule="auto"/>
    </w:pPr>
    <w:rPr>
      <w:rFonts w:asciiTheme="minorHAnsi" w:eastAsiaTheme="minorEastAsia" w:hAnsiTheme="minorHAnsi"/>
      <w:color w:val="auto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EB63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EB63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EB63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ubtleEmphasis">
    <w:name w:val="Subtle Emphasis"/>
    <w:basedOn w:val="DefaultParagraphFont"/>
    <w:uiPriority w:val="19"/>
    <w:semiHidden/>
    <w:unhideWhenUsed/>
    <w:qFormat/>
    <w:rsid w:val="003C0528"/>
    <w:rPr>
      <w:i/>
      <w:iCs/>
      <w:color w:val="666666" w:themeColor="text1" w:themeTint="BF"/>
    </w:rPr>
  </w:style>
  <w:style w:type="paragraph" w:styleId="NoSpacing">
    <w:name w:val="No Spacing"/>
    <w:next w:val="Normal"/>
    <w:uiPriority w:val="29"/>
    <w:qFormat/>
    <w:rsid w:val="003C0528"/>
    <w:pPr>
      <w:spacing w:before="0" w:after="20" w:line="240" w:lineRule="auto"/>
    </w:pPr>
    <w:rPr>
      <w:sz w:val="18"/>
    </w:rPr>
  </w:style>
  <w:style w:type="numbering" w:customStyle="1" w:styleId="Style1">
    <w:name w:val="Style1"/>
    <w:uiPriority w:val="99"/>
    <w:rsid w:val="009C657F"/>
    <w:pPr>
      <w:numPr>
        <w:numId w:val="1"/>
      </w:numPr>
    </w:pPr>
  </w:style>
  <w:style w:type="numbering" w:customStyle="1" w:styleId="Style2">
    <w:name w:val="Style2"/>
    <w:uiPriority w:val="99"/>
    <w:rsid w:val="009C657F"/>
    <w:pPr>
      <w:numPr>
        <w:numId w:val="2"/>
      </w:numPr>
    </w:pPr>
  </w:style>
  <w:style w:type="numbering" w:customStyle="1" w:styleId="Style3">
    <w:name w:val="Style3"/>
    <w:uiPriority w:val="99"/>
    <w:rsid w:val="00FB23F2"/>
    <w:pPr>
      <w:numPr>
        <w:numId w:val="4"/>
      </w:numPr>
    </w:pPr>
  </w:style>
  <w:style w:type="numbering" w:customStyle="1" w:styleId="Style4">
    <w:name w:val="Style4"/>
    <w:uiPriority w:val="99"/>
    <w:rsid w:val="00FB23F2"/>
    <w:pPr>
      <w:numPr>
        <w:numId w:val="5"/>
      </w:numPr>
    </w:pPr>
  </w:style>
  <w:style w:type="numbering" w:customStyle="1" w:styleId="Style5">
    <w:name w:val="Style5"/>
    <w:uiPriority w:val="99"/>
    <w:rsid w:val="00FB23F2"/>
    <w:pPr>
      <w:numPr>
        <w:numId w:val="6"/>
      </w:numPr>
    </w:pPr>
  </w:style>
  <w:style w:type="numbering" w:customStyle="1" w:styleId="Style6">
    <w:name w:val="Style6"/>
    <w:uiPriority w:val="99"/>
    <w:rsid w:val="00FB23F2"/>
    <w:pPr>
      <w:numPr>
        <w:numId w:val="7"/>
      </w:numPr>
    </w:pPr>
  </w:style>
  <w:style w:type="numbering" w:customStyle="1" w:styleId="Style7">
    <w:name w:val="Style7"/>
    <w:uiPriority w:val="99"/>
    <w:rsid w:val="00FB23F2"/>
    <w:pPr>
      <w:numPr>
        <w:numId w:val="8"/>
      </w:numPr>
    </w:pPr>
  </w:style>
  <w:style w:type="numbering" w:customStyle="1" w:styleId="Style8">
    <w:name w:val="Style8"/>
    <w:uiPriority w:val="99"/>
    <w:rsid w:val="00FB23F2"/>
    <w:pPr>
      <w:numPr>
        <w:numId w:val="9"/>
      </w:numPr>
    </w:pPr>
  </w:style>
  <w:style w:type="paragraph" w:customStyle="1" w:styleId="Annex1">
    <w:name w:val="Annex 1"/>
    <w:basedOn w:val="Heading1"/>
    <w:next w:val="Normal"/>
    <w:link w:val="Annex1Char"/>
    <w:uiPriority w:val="3"/>
    <w:qFormat/>
    <w:rsid w:val="00C05D20"/>
    <w:pPr>
      <w:numPr>
        <w:numId w:val="11"/>
      </w:numPr>
    </w:pPr>
    <w:rPr>
      <w:color w:val="6D829F" w:themeColor="accent2"/>
      <w:sz w:val="32"/>
    </w:rPr>
  </w:style>
  <w:style w:type="character" w:customStyle="1" w:styleId="Annex1Char">
    <w:name w:val="Annex 1 Char"/>
    <w:basedOn w:val="Heading1Char"/>
    <w:link w:val="Annex1"/>
    <w:uiPriority w:val="3"/>
    <w:rsid w:val="00C05D20"/>
    <w:rPr>
      <w:rFonts w:eastAsia="Times New Roman" w:cs="Times New Roman"/>
      <w:color w:val="6D829F" w:themeColor="accent2"/>
      <w:kern w:val="28"/>
      <w:sz w:val="32"/>
      <w:szCs w:val="20"/>
      <w:lang w:val="en-GB"/>
    </w:rPr>
  </w:style>
  <w:style w:type="paragraph" w:customStyle="1" w:styleId="AnnexTitle">
    <w:name w:val="Annex Title"/>
    <w:basedOn w:val="Title"/>
    <w:next w:val="Normal"/>
    <w:link w:val="AnnexTitleChar"/>
    <w:uiPriority w:val="3"/>
    <w:qFormat/>
    <w:rsid w:val="005C056B"/>
    <w:rPr>
      <w:sz w:val="52"/>
    </w:rPr>
  </w:style>
  <w:style w:type="character" w:customStyle="1" w:styleId="AnnexTitleChar">
    <w:name w:val="Annex Title Char"/>
    <w:basedOn w:val="TitleChar"/>
    <w:link w:val="AnnexTitle"/>
    <w:uiPriority w:val="3"/>
    <w:rsid w:val="005C056B"/>
    <w:rPr>
      <w:rFonts w:eastAsiaTheme="majorEastAsia" w:cstheme="majorBidi"/>
      <w:color w:val="CC2337" w:themeColor="accent4"/>
      <w:spacing w:val="-10"/>
      <w:kern w:val="28"/>
      <w:sz w:val="52"/>
      <w:szCs w:val="56"/>
    </w:rPr>
  </w:style>
  <w:style w:type="paragraph" w:customStyle="1" w:styleId="Annex2">
    <w:name w:val="Annex 2"/>
    <w:basedOn w:val="Heading2"/>
    <w:next w:val="Normal"/>
    <w:link w:val="Annex2Char"/>
    <w:uiPriority w:val="3"/>
    <w:qFormat/>
    <w:rsid w:val="00C05D20"/>
    <w:pPr>
      <w:numPr>
        <w:numId w:val="11"/>
      </w:numPr>
    </w:pPr>
    <w:rPr>
      <w:b w:val="0"/>
      <w:color w:val="333333" w:themeColor="text1"/>
      <w:sz w:val="24"/>
    </w:rPr>
  </w:style>
  <w:style w:type="character" w:customStyle="1" w:styleId="Annex2Char">
    <w:name w:val="Annex 2 Char"/>
    <w:basedOn w:val="Heading2Char"/>
    <w:link w:val="Annex2"/>
    <w:uiPriority w:val="3"/>
    <w:rsid w:val="00C05D20"/>
    <w:rPr>
      <w:rFonts w:eastAsiaTheme="majorEastAsia" w:cstheme="majorBidi"/>
      <w:b w:val="0"/>
      <w:color w:val="6D829F" w:themeColor="accent2"/>
      <w:sz w:val="24"/>
      <w:szCs w:val="26"/>
      <w:lang w:val="en-GB"/>
    </w:rPr>
  </w:style>
  <w:style w:type="paragraph" w:customStyle="1" w:styleId="Annex3">
    <w:name w:val="Annex 3"/>
    <w:basedOn w:val="Heading3"/>
    <w:next w:val="Normal"/>
    <w:link w:val="Annex3Char"/>
    <w:uiPriority w:val="3"/>
    <w:qFormat/>
    <w:rsid w:val="00A81A37"/>
    <w:pPr>
      <w:numPr>
        <w:numId w:val="11"/>
      </w:numPr>
    </w:pPr>
    <w:rPr>
      <w:b w:val="0"/>
    </w:rPr>
  </w:style>
  <w:style w:type="character" w:customStyle="1" w:styleId="Annex3Char">
    <w:name w:val="Annex 3 Char"/>
    <w:basedOn w:val="Heading3Char"/>
    <w:link w:val="Annex3"/>
    <w:uiPriority w:val="3"/>
    <w:rsid w:val="00A81A37"/>
    <w:rPr>
      <w:rFonts w:eastAsiaTheme="majorEastAsia" w:cstheme="majorBidi"/>
      <w:b w:val="0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F4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43"/>
    <w:rPr>
      <w:rFonts w:ascii="Tahoma" w:hAnsi="Tahoma" w:cs="Tahoma"/>
      <w:sz w:val="16"/>
      <w:szCs w:val="16"/>
      <w:lang w:val="en-GB"/>
    </w:rPr>
  </w:style>
  <w:style w:type="table" w:customStyle="1" w:styleId="TableGridLight1">
    <w:name w:val="Table Grid Light1"/>
    <w:basedOn w:val="TableNormal"/>
    <w:uiPriority w:val="40"/>
    <w:rsid w:val="007F41AA"/>
    <w:pPr>
      <w:spacing w:before="80" w:after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left w:w="115" w:type="dxa"/>
        <w:right w:w="115" w:type="dxa"/>
      </w:tblCellMar>
    </w:tblPr>
    <w:tblStylePr w:type="firstCol">
      <w:rPr>
        <w:rFonts w:ascii="Arial" w:hAnsi="Arial"/>
        <w:b/>
        <w:color w:val="FFFFFF" w:themeColor="background1"/>
        <w:sz w:val="20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nil"/>
          <w:insideV w:val="nil"/>
          <w:tl2br w:val="nil"/>
          <w:tr2bl w:val="nil"/>
        </w:tcBorders>
        <w:shd w:val="clear" w:color="auto" w:fill="6D829F" w:themeFill="accent2"/>
      </w:tcPr>
    </w:tblStylePr>
  </w:style>
  <w:style w:type="table" w:customStyle="1" w:styleId="Style9">
    <w:name w:val="Style9"/>
    <w:basedOn w:val="TableNormal"/>
    <w:uiPriority w:val="99"/>
    <w:rsid w:val="000F2BFA"/>
    <w:pPr>
      <w:spacing w:before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Col">
      <w:rPr>
        <w:b/>
        <w:color w:val="FFFFFF" w:themeColor="background1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shd w:val="clear" w:color="auto" w:fill="6D829F" w:themeFill="accent2"/>
        <w:vAlign w:val="center"/>
      </w:tcPr>
    </w:tblStylePr>
  </w:style>
  <w:style w:type="table" w:customStyle="1" w:styleId="Style10">
    <w:name w:val="Style10"/>
    <w:basedOn w:val="TableNormal"/>
    <w:uiPriority w:val="99"/>
    <w:rsid w:val="000F2BFA"/>
    <w:pPr>
      <w:spacing w:before="80" w:line="240" w:lineRule="auto"/>
    </w:pPr>
    <w:rPr>
      <w:sz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Col">
      <w:rPr>
        <w:b/>
        <w:color w:val="FFFFFF" w:themeColor="background1"/>
      </w:rPr>
      <w:tblPr/>
      <w:tcPr>
        <w:shd w:val="clear" w:color="auto" w:fill="6D829F" w:themeFill="accent2"/>
      </w:tcPr>
    </w:tblStylePr>
  </w:style>
  <w:style w:type="paragraph" w:customStyle="1" w:styleId="OCL">
    <w:name w:val="OCL"/>
    <w:basedOn w:val="Normal"/>
    <w:qFormat/>
    <w:rsid w:val="004F7E4B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7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7D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7D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D62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mailto:info@nashtechglobal.com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nfo@nashtechglobal.com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n\Downloads\HNVN_SD_010_07_Template_UseCase.dotx" TargetMode="External"/></Relationships>
</file>

<file path=word/theme/theme1.xml><?xml version="1.0" encoding="utf-8"?>
<a:theme xmlns:a="http://schemas.openxmlformats.org/drawingml/2006/main" name="Office Theme">
  <a:themeElements>
    <a:clrScheme name="NashTech theme color">
      <a:dk1>
        <a:srgbClr val="333333"/>
      </a:dk1>
      <a:lt1>
        <a:srgbClr val="FFFFFF"/>
      </a:lt1>
      <a:dk2>
        <a:srgbClr val="6B5189"/>
      </a:dk2>
      <a:lt2>
        <a:srgbClr val="F26F33"/>
      </a:lt2>
      <a:accent1>
        <a:srgbClr val="EEF0F4"/>
      </a:accent1>
      <a:accent2>
        <a:srgbClr val="6D829F"/>
      </a:accent2>
      <a:accent3>
        <a:srgbClr val="7EB5D0"/>
      </a:accent3>
      <a:accent4>
        <a:srgbClr val="CC2337"/>
      </a:accent4>
      <a:accent5>
        <a:srgbClr val="8EB63E"/>
      </a:accent5>
      <a:accent6>
        <a:srgbClr val="FADB5C"/>
      </a:accent6>
      <a:hlink>
        <a:srgbClr val="CC2337"/>
      </a:hlink>
      <a:folHlink>
        <a:srgbClr val="6F727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66CF4-6537-406D-BD6D-62D83DF67C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74EC8FFD-07FA-40DD-9E01-4081056509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53555F-C526-4777-ADE4-F7DF01DFE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5C164F-5E43-4C2F-8B57-0DF1DAFAD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HNVN_SD_010_07_Template_UseCase.dotx</Template>
  <TotalTime>169</TotalTime>
  <Pages>9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Love2Shops Mobile Hybrid</vt:lpstr>
    </vt:vector>
  </TitlesOfParts>
  <Company>NashTech</Company>
  <LinksUpToDate>false</LinksUpToDate>
  <CharactersWithSpaces>5972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Love2Shops Mobile Hybrid</dc:title>
  <dc:subject>Welcome</dc:subject>
  <dc:creator>Truong Ho Anh</dc:creator>
  <dc:description>Confidential</dc:description>
  <cp:lastModifiedBy>Linh Luu Phuong</cp:lastModifiedBy>
  <cp:revision>16</cp:revision>
  <dcterms:created xsi:type="dcterms:W3CDTF">2017-05-30T08:02:00Z</dcterms:created>
  <dcterms:modified xsi:type="dcterms:W3CDTF">2017-06-19T11:43:00Z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0x010100C568DB52D9D0A14D9B2FDCC96666E9F2007948130EC3DB064584E219954237AF3900EFF1EC5D0BC67D47851D3C42B9B0B7B1</vt:lpwstr>
  </property>
</Properties>
</file>