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D25" w:rsidRDefault="00C76F06" w:rsidP="002A30E1">
      <w:pPr>
        <w:spacing w:before="120" w:after="120" w:line="360" w:lineRule="auto"/>
        <w:ind w:right="-531"/>
        <w:jc w:val="right"/>
        <w:rPr>
          <w:rFonts w:ascii="Times New Roman" w:hAnsi="Times New Roman"/>
          <w:b/>
          <w:color w:val="BFBFBF" w:themeColor="background1" w:themeShade="BF"/>
        </w:rPr>
      </w:pPr>
      <w:bookmarkStart w:id="0" w:name="_GoBack"/>
      <w:bookmarkEnd w:id="0"/>
      <w:r w:rsidRPr="00C76F06">
        <w:rPr>
          <w:rFonts w:ascii="Times New Roman" w:hAnsi="Times New Roman"/>
          <w:b/>
          <w:color w:val="BFBFBF" w:themeColor="background1" w:themeShade="BF"/>
        </w:rPr>
        <w:t>BM01.DV2/17.01</w:t>
      </w:r>
    </w:p>
    <w:p w:rsidR="00C76F06" w:rsidRPr="002A30E1" w:rsidRDefault="00C76F06" w:rsidP="002A30E1">
      <w:pPr>
        <w:spacing w:before="120" w:after="120" w:line="360" w:lineRule="auto"/>
        <w:ind w:right="-531"/>
        <w:jc w:val="right"/>
        <w:rPr>
          <w:rFonts w:ascii="Times New Roman" w:hAnsi="Times New Roman"/>
          <w:b/>
          <w:color w:val="BFBFBF" w:themeColor="background1" w:themeShade="BF"/>
          <w:sz w:val="32"/>
          <w:szCs w:val="32"/>
        </w:rPr>
      </w:pPr>
      <w:r>
        <w:rPr>
          <w:rFonts w:ascii="Times New Roman" w:hAnsi="Times New Roman"/>
          <w:b/>
          <w:color w:val="BFBFBF" w:themeColor="background1" w:themeShade="BF"/>
        </w:rPr>
        <w:t>Dành cho Khách hàng pháp nhân/For Legal Entity</w:t>
      </w:r>
    </w:p>
    <w:p w:rsidR="00233681" w:rsidRPr="002A30E1" w:rsidRDefault="003555BE" w:rsidP="005C0918">
      <w:pPr>
        <w:spacing w:before="120" w:after="120" w:line="360" w:lineRule="auto"/>
        <w:jc w:val="center"/>
        <w:rPr>
          <w:rFonts w:ascii="Times New Roman" w:hAnsi="Times New Roman"/>
          <w:b/>
          <w:sz w:val="32"/>
          <w:szCs w:val="32"/>
        </w:rPr>
      </w:pPr>
      <w:r>
        <w:rPr>
          <w:rFonts w:ascii="Times New Roman" w:hAnsi="Times New Roman"/>
          <w:b/>
          <w:sz w:val="32"/>
          <w:szCs w:val="32"/>
        </w:rPr>
        <w:t>GIẤY</w:t>
      </w:r>
      <w:r w:rsidR="00233681" w:rsidRPr="002A30E1">
        <w:rPr>
          <w:rFonts w:ascii="Times New Roman" w:hAnsi="Times New Roman"/>
          <w:b/>
          <w:sz w:val="32"/>
          <w:szCs w:val="32"/>
        </w:rPr>
        <w:t xml:space="preserve"> XÁC NHẬN SỐ DƯ</w:t>
      </w:r>
    </w:p>
    <w:p w:rsidR="00233681" w:rsidRPr="002A30E1" w:rsidRDefault="00233681" w:rsidP="005C0918">
      <w:pPr>
        <w:tabs>
          <w:tab w:val="center" w:pos="4770"/>
        </w:tabs>
        <w:spacing w:before="120" w:after="120" w:line="360" w:lineRule="auto"/>
        <w:jc w:val="center"/>
        <w:rPr>
          <w:rFonts w:ascii="Times New Roman" w:hAnsi="Times New Roman"/>
          <w:b/>
          <w:sz w:val="32"/>
          <w:szCs w:val="32"/>
        </w:rPr>
      </w:pPr>
      <w:r w:rsidRPr="002A30E1">
        <w:rPr>
          <w:rFonts w:ascii="Times New Roman" w:hAnsi="Times New Roman"/>
          <w:b/>
          <w:sz w:val="32"/>
          <w:szCs w:val="32"/>
        </w:rPr>
        <w:t>CONFIRMATION OF BALANCE</w:t>
      </w:r>
    </w:p>
    <w:p w:rsidR="00233681" w:rsidRPr="002A30E1" w:rsidRDefault="00233681" w:rsidP="00233681">
      <w:pPr>
        <w:tabs>
          <w:tab w:val="center" w:pos="4770"/>
        </w:tabs>
        <w:spacing w:after="0" w:line="360" w:lineRule="auto"/>
        <w:rPr>
          <w:rFonts w:ascii="Times New Roman" w:hAnsi="Times New Roman"/>
          <w:sz w:val="24"/>
          <w:szCs w:val="24"/>
        </w:rPr>
      </w:pPr>
      <w:r w:rsidRPr="002A30E1">
        <w:rPr>
          <w:rFonts w:ascii="Times New Roman" w:hAnsi="Times New Roman"/>
          <w:i/>
          <w:sz w:val="24"/>
          <w:szCs w:val="24"/>
        </w:rPr>
        <w:t xml:space="preserve">                      </w:t>
      </w:r>
      <w:r w:rsidRPr="002A30E1">
        <w:rPr>
          <w:rFonts w:ascii="Times New Roman" w:hAnsi="Times New Roman"/>
          <w:sz w:val="24"/>
          <w:szCs w:val="24"/>
          <w:u w:val="single"/>
        </w:rPr>
        <w:t>Kính gửi</w:t>
      </w:r>
      <w:r w:rsidR="00A4059A">
        <w:rPr>
          <w:rFonts w:ascii="Times New Roman" w:hAnsi="Times New Roman"/>
          <w:sz w:val="24"/>
          <w:szCs w:val="24"/>
        </w:rPr>
        <w:t>: ……………………………………………………………………………</w:t>
      </w:r>
    </w:p>
    <w:p w:rsidR="00233681" w:rsidRPr="002A30E1" w:rsidRDefault="00233681" w:rsidP="00A4059A">
      <w:pPr>
        <w:spacing w:before="120" w:after="120" w:line="360" w:lineRule="auto"/>
        <w:rPr>
          <w:rFonts w:ascii="Times New Roman" w:hAnsi="Times New Roman"/>
          <w:i/>
          <w:sz w:val="24"/>
          <w:szCs w:val="24"/>
        </w:rPr>
      </w:pPr>
      <w:r w:rsidRPr="002A30E1">
        <w:rPr>
          <w:rFonts w:ascii="Times New Roman" w:hAnsi="Times New Roman"/>
          <w:sz w:val="24"/>
          <w:szCs w:val="24"/>
        </w:rPr>
        <w:t xml:space="preserve">           </w:t>
      </w:r>
      <w:r w:rsidRPr="002A30E1">
        <w:rPr>
          <w:rFonts w:ascii="Times New Roman" w:hAnsi="Times New Roman"/>
          <w:i/>
          <w:sz w:val="24"/>
          <w:szCs w:val="24"/>
        </w:rPr>
        <w:t>To:</w:t>
      </w:r>
      <w:r w:rsidR="00A4059A" w:rsidRPr="00A4059A">
        <w:rPr>
          <w:rFonts w:ascii="Times New Roman" w:hAnsi="Times New Roman"/>
          <w:sz w:val="24"/>
          <w:szCs w:val="24"/>
        </w:rPr>
        <w:t xml:space="preserve"> </w:t>
      </w:r>
      <w:r w:rsidR="00A4059A" w:rsidRPr="002A30E1">
        <w:rPr>
          <w:rFonts w:ascii="Times New Roman" w:hAnsi="Times New Roman"/>
          <w:sz w:val="24"/>
          <w:szCs w:val="24"/>
        </w:rPr>
        <w:t>……………………………………………………………………………</w:t>
      </w:r>
      <w:r w:rsidR="00A4059A">
        <w:rPr>
          <w:rFonts w:ascii="Times New Roman" w:hAnsi="Times New Roman"/>
          <w:sz w:val="24"/>
          <w:szCs w:val="24"/>
        </w:rPr>
        <w:t>…………….</w:t>
      </w:r>
    </w:p>
    <w:p w:rsidR="00233681" w:rsidRPr="002A30E1" w:rsidRDefault="00233681" w:rsidP="00233681">
      <w:pPr>
        <w:tabs>
          <w:tab w:val="left" w:pos="1080"/>
          <w:tab w:val="left" w:leader="dot" w:pos="6210"/>
        </w:tabs>
        <w:spacing w:before="120" w:after="120" w:line="360" w:lineRule="auto"/>
        <w:ind w:left="1080" w:hanging="1080"/>
        <w:rPr>
          <w:rFonts w:ascii="Times New Roman" w:hAnsi="Times New Roman"/>
          <w:sz w:val="24"/>
          <w:szCs w:val="24"/>
        </w:rPr>
      </w:pPr>
      <w:r w:rsidRPr="002A30E1">
        <w:rPr>
          <w:rFonts w:ascii="Times New Roman" w:hAnsi="Times New Roman"/>
          <w:i/>
          <w:sz w:val="24"/>
          <w:szCs w:val="24"/>
        </w:rPr>
        <w:t xml:space="preserve">           </w:t>
      </w:r>
      <w:r w:rsidRPr="002A30E1">
        <w:rPr>
          <w:rFonts w:ascii="Times New Roman" w:hAnsi="Times New Roman"/>
          <w:sz w:val="24"/>
          <w:szCs w:val="24"/>
        </w:rPr>
        <w:t>Địa chỉ :</w:t>
      </w:r>
      <w:r w:rsidRPr="002A30E1">
        <w:rPr>
          <w:rFonts w:ascii="Times New Roman" w:hAnsi="Times New Roman"/>
          <w:sz w:val="24"/>
          <w:szCs w:val="24"/>
        </w:rPr>
        <w:tab/>
        <w:t>………………………</w:t>
      </w:r>
      <w:r w:rsidR="00A4059A">
        <w:rPr>
          <w:rFonts w:ascii="Times New Roman" w:hAnsi="Times New Roman"/>
          <w:sz w:val="24"/>
          <w:szCs w:val="24"/>
        </w:rPr>
        <w:t>………..</w:t>
      </w:r>
    </w:p>
    <w:p w:rsidR="00233681" w:rsidRPr="002A30E1" w:rsidRDefault="00233681" w:rsidP="00233681">
      <w:pPr>
        <w:tabs>
          <w:tab w:val="left" w:pos="1080"/>
          <w:tab w:val="left" w:leader="dot" w:pos="6210"/>
        </w:tabs>
        <w:spacing w:before="120" w:after="120" w:line="360" w:lineRule="auto"/>
        <w:ind w:left="1080" w:hanging="1080"/>
        <w:rPr>
          <w:rFonts w:ascii="Times New Roman" w:hAnsi="Times New Roman"/>
          <w:b/>
          <w:i/>
          <w:sz w:val="24"/>
          <w:szCs w:val="24"/>
        </w:rPr>
      </w:pPr>
      <w:r w:rsidRPr="002A30E1">
        <w:rPr>
          <w:rFonts w:ascii="Times New Roman" w:hAnsi="Times New Roman"/>
          <w:sz w:val="24"/>
          <w:szCs w:val="24"/>
        </w:rPr>
        <w:t xml:space="preserve">           </w:t>
      </w:r>
      <w:r w:rsidRPr="002A30E1">
        <w:rPr>
          <w:rFonts w:ascii="Times New Roman" w:hAnsi="Times New Roman"/>
          <w:i/>
          <w:sz w:val="24"/>
          <w:szCs w:val="24"/>
        </w:rPr>
        <w:t>Address:</w:t>
      </w:r>
      <w:r w:rsidR="00A4059A" w:rsidRPr="00A4059A">
        <w:rPr>
          <w:rFonts w:ascii="Times New Roman" w:hAnsi="Times New Roman"/>
          <w:sz w:val="24"/>
          <w:szCs w:val="24"/>
        </w:rPr>
        <w:t xml:space="preserve"> </w:t>
      </w:r>
      <w:r w:rsidR="00A4059A" w:rsidRPr="002A30E1">
        <w:rPr>
          <w:rFonts w:ascii="Times New Roman" w:hAnsi="Times New Roman"/>
          <w:sz w:val="24"/>
          <w:szCs w:val="24"/>
        </w:rPr>
        <w:t>……………………………………………………………………………</w:t>
      </w:r>
      <w:r w:rsidR="00A4059A">
        <w:rPr>
          <w:rFonts w:ascii="Times New Roman" w:hAnsi="Times New Roman"/>
          <w:sz w:val="24"/>
          <w:szCs w:val="24"/>
        </w:rPr>
        <w:t>………</w:t>
      </w:r>
    </w:p>
    <w:p w:rsidR="00233681" w:rsidRPr="002A30E1" w:rsidRDefault="00233681" w:rsidP="00233681">
      <w:pPr>
        <w:tabs>
          <w:tab w:val="center" w:pos="4770"/>
          <w:tab w:val="left" w:pos="9360"/>
        </w:tabs>
        <w:spacing w:before="120" w:after="120" w:line="360" w:lineRule="auto"/>
        <w:jc w:val="both"/>
        <w:rPr>
          <w:rFonts w:ascii="Times New Roman" w:hAnsi="Times New Roman"/>
          <w:sz w:val="24"/>
          <w:szCs w:val="24"/>
        </w:rPr>
      </w:pPr>
      <w:r w:rsidRPr="002A30E1">
        <w:rPr>
          <w:rFonts w:ascii="Times New Roman" w:hAnsi="Times New Roman"/>
          <w:sz w:val="24"/>
          <w:szCs w:val="24"/>
        </w:rPr>
        <w:t xml:space="preserve">Căn cứ phiếu yêu cầu ngày…./…../20...... của Quý </w:t>
      </w:r>
      <w:r w:rsidR="00C76F06">
        <w:rPr>
          <w:rFonts w:ascii="Times New Roman" w:hAnsi="Times New Roman"/>
          <w:sz w:val="24"/>
          <w:szCs w:val="24"/>
        </w:rPr>
        <w:t>khách hàng</w:t>
      </w:r>
      <w:r w:rsidRPr="002A30E1">
        <w:rPr>
          <w:rFonts w:ascii="Times New Roman" w:hAnsi="Times New Roman"/>
          <w:sz w:val="24"/>
          <w:szCs w:val="24"/>
        </w:rPr>
        <w:t>, Ngân hàng TMCP Bản Việt (VCCB) – (</w:t>
      </w:r>
      <w:r w:rsidRPr="002A30E1">
        <w:rPr>
          <w:rFonts w:ascii="Times New Roman" w:hAnsi="Times New Roman"/>
          <w:b/>
          <w:i/>
          <w:sz w:val="24"/>
          <w:szCs w:val="24"/>
        </w:rPr>
        <w:t>đơn vị kinh doanh</w:t>
      </w:r>
      <w:r w:rsidRPr="002A30E1">
        <w:rPr>
          <w:rFonts w:ascii="Times New Roman" w:hAnsi="Times New Roman"/>
          <w:sz w:val="24"/>
          <w:szCs w:val="24"/>
        </w:rPr>
        <w:t>) xác nhận số dư hợp đồng tiền gửi của ………………….đến hết ngày …/…/20…. cụ thể như sau:</w:t>
      </w:r>
    </w:p>
    <w:p w:rsidR="00233681" w:rsidRPr="002A30E1" w:rsidRDefault="00233681" w:rsidP="00233681">
      <w:pPr>
        <w:tabs>
          <w:tab w:val="center" w:pos="4770"/>
          <w:tab w:val="left" w:pos="9360"/>
        </w:tabs>
        <w:spacing w:before="120" w:after="120" w:line="360" w:lineRule="auto"/>
        <w:jc w:val="both"/>
        <w:rPr>
          <w:rFonts w:ascii="Times New Roman" w:hAnsi="Times New Roman"/>
          <w:i/>
          <w:sz w:val="24"/>
          <w:szCs w:val="24"/>
        </w:rPr>
      </w:pPr>
      <w:r w:rsidRPr="002A30E1">
        <w:rPr>
          <w:rFonts w:ascii="Times New Roman" w:hAnsi="Times New Roman"/>
          <w:i/>
          <w:sz w:val="24"/>
          <w:szCs w:val="24"/>
        </w:rPr>
        <w:t xml:space="preserve">According to the Requirement slip on date……./……/……. of </w:t>
      </w:r>
      <w:r w:rsidR="00C76F06">
        <w:rPr>
          <w:rFonts w:ascii="Times New Roman" w:hAnsi="Times New Roman"/>
          <w:i/>
          <w:sz w:val="24"/>
          <w:szCs w:val="24"/>
        </w:rPr>
        <w:t>customer</w:t>
      </w:r>
      <w:r w:rsidRPr="002A30E1">
        <w:rPr>
          <w:rFonts w:ascii="Times New Roman" w:hAnsi="Times New Roman"/>
          <w:i/>
          <w:sz w:val="24"/>
          <w:szCs w:val="24"/>
        </w:rPr>
        <w:t xml:space="preserve">, Viet Capital Commercial Joint Stock Bank (VCCB) - ……….. hereby confirms the balance of deposit contract(s) of …………at the end of date …………………….., as follow: </w:t>
      </w:r>
    </w:p>
    <w:tbl>
      <w:tblPr>
        <w:tblW w:w="5451" w:type="pct"/>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1691"/>
        <w:gridCol w:w="1081"/>
        <w:gridCol w:w="1212"/>
        <w:gridCol w:w="1218"/>
        <w:gridCol w:w="1352"/>
        <w:gridCol w:w="1259"/>
        <w:gridCol w:w="1081"/>
        <w:gridCol w:w="1113"/>
      </w:tblGrid>
      <w:tr w:rsidR="00233681" w:rsidRPr="002A30E1" w:rsidTr="005C0918">
        <w:trPr>
          <w:trHeight w:val="1772"/>
        </w:trPr>
        <w:tc>
          <w:tcPr>
            <w:tcW w:w="343" w:type="pct"/>
            <w:vAlign w:val="center"/>
          </w:tcPr>
          <w:p w:rsidR="00233681" w:rsidRPr="002A30E1" w:rsidRDefault="00233681" w:rsidP="00233681">
            <w:pPr>
              <w:tabs>
                <w:tab w:val="center" w:pos="4770"/>
              </w:tabs>
              <w:spacing w:before="120" w:after="120" w:line="240" w:lineRule="auto"/>
              <w:rPr>
                <w:rFonts w:ascii="Times New Roman" w:hAnsi="Times New Roman"/>
                <w:b/>
                <w:sz w:val="24"/>
                <w:szCs w:val="24"/>
              </w:rPr>
            </w:pPr>
            <w:r w:rsidRPr="002A30E1">
              <w:rPr>
                <w:rFonts w:ascii="Times New Roman" w:hAnsi="Times New Roman"/>
                <w:b/>
                <w:sz w:val="24"/>
                <w:szCs w:val="24"/>
              </w:rPr>
              <w:t>STT</w:t>
            </w:r>
          </w:p>
          <w:p w:rsidR="00233681" w:rsidRPr="002A30E1" w:rsidRDefault="00233681" w:rsidP="00233681">
            <w:pPr>
              <w:tabs>
                <w:tab w:val="center" w:pos="4770"/>
              </w:tabs>
              <w:spacing w:before="120" w:after="120" w:line="240" w:lineRule="auto"/>
              <w:jc w:val="center"/>
              <w:rPr>
                <w:rFonts w:ascii="Times New Roman" w:hAnsi="Times New Roman"/>
                <w:i/>
                <w:sz w:val="24"/>
                <w:szCs w:val="24"/>
              </w:rPr>
            </w:pPr>
            <w:r w:rsidRPr="002A30E1">
              <w:rPr>
                <w:rFonts w:ascii="Times New Roman" w:hAnsi="Times New Roman"/>
                <w:i/>
                <w:sz w:val="24"/>
                <w:szCs w:val="24"/>
              </w:rPr>
              <w:t>No.</w:t>
            </w:r>
          </w:p>
        </w:tc>
        <w:tc>
          <w:tcPr>
            <w:tcW w:w="787" w:type="pct"/>
            <w:vAlign w:val="center"/>
          </w:tcPr>
          <w:p w:rsidR="00233681" w:rsidRPr="002A30E1" w:rsidRDefault="00233681" w:rsidP="00233681">
            <w:pPr>
              <w:tabs>
                <w:tab w:val="center" w:pos="4770"/>
              </w:tabs>
              <w:spacing w:before="120" w:after="120" w:line="240" w:lineRule="auto"/>
              <w:jc w:val="center"/>
              <w:rPr>
                <w:rFonts w:ascii="Times New Roman" w:hAnsi="Times New Roman"/>
                <w:b/>
                <w:sz w:val="24"/>
                <w:szCs w:val="24"/>
              </w:rPr>
            </w:pPr>
            <w:r w:rsidRPr="002A30E1">
              <w:rPr>
                <w:rFonts w:ascii="Times New Roman" w:hAnsi="Times New Roman"/>
                <w:b/>
                <w:sz w:val="24"/>
                <w:szCs w:val="24"/>
              </w:rPr>
              <w:t>Số tài khoản</w:t>
            </w:r>
          </w:p>
          <w:p w:rsidR="00233681" w:rsidRPr="002A30E1" w:rsidRDefault="00233681" w:rsidP="00233681">
            <w:pPr>
              <w:tabs>
                <w:tab w:val="center" w:pos="4770"/>
              </w:tabs>
              <w:spacing w:before="120" w:after="120" w:line="240" w:lineRule="auto"/>
              <w:jc w:val="center"/>
              <w:rPr>
                <w:rFonts w:ascii="Times New Roman" w:hAnsi="Times New Roman"/>
                <w:b/>
                <w:i/>
                <w:sz w:val="24"/>
                <w:szCs w:val="24"/>
              </w:rPr>
            </w:pPr>
            <w:r w:rsidRPr="002A30E1">
              <w:rPr>
                <w:rFonts w:ascii="Times New Roman" w:hAnsi="Times New Roman"/>
                <w:i/>
                <w:sz w:val="24"/>
                <w:szCs w:val="24"/>
              </w:rPr>
              <w:t>Account No</w:t>
            </w:r>
            <w:r w:rsidRPr="002A30E1">
              <w:rPr>
                <w:rFonts w:ascii="Times New Roman" w:hAnsi="Times New Roman"/>
                <w:b/>
                <w:i/>
                <w:sz w:val="24"/>
                <w:szCs w:val="24"/>
              </w:rPr>
              <w:t>.</w:t>
            </w:r>
          </w:p>
        </w:tc>
        <w:tc>
          <w:tcPr>
            <w:tcW w:w="503" w:type="pct"/>
            <w:vAlign w:val="center"/>
          </w:tcPr>
          <w:p w:rsidR="00233681" w:rsidRPr="002A30E1" w:rsidRDefault="00233681" w:rsidP="00233681">
            <w:pPr>
              <w:tabs>
                <w:tab w:val="center" w:pos="4770"/>
              </w:tabs>
              <w:spacing w:before="120" w:after="120" w:line="240" w:lineRule="auto"/>
              <w:jc w:val="center"/>
              <w:rPr>
                <w:rFonts w:ascii="Times New Roman" w:hAnsi="Times New Roman"/>
                <w:b/>
                <w:sz w:val="24"/>
                <w:szCs w:val="24"/>
              </w:rPr>
            </w:pPr>
            <w:r w:rsidRPr="002A30E1">
              <w:rPr>
                <w:rFonts w:ascii="Times New Roman" w:hAnsi="Times New Roman"/>
                <w:b/>
                <w:sz w:val="24"/>
                <w:szCs w:val="24"/>
              </w:rPr>
              <w:t>Kỳ hạn</w:t>
            </w:r>
            <w:r w:rsidRPr="002A30E1">
              <w:t xml:space="preserve"> </w:t>
            </w:r>
            <w:r w:rsidRPr="002A30E1">
              <w:rPr>
                <w:rFonts w:ascii="Times New Roman" w:hAnsi="Times New Roman"/>
                <w:i/>
                <w:sz w:val="24"/>
                <w:szCs w:val="24"/>
              </w:rPr>
              <w:t>(Term)</w:t>
            </w:r>
          </w:p>
        </w:tc>
        <w:tc>
          <w:tcPr>
            <w:tcW w:w="564" w:type="pct"/>
            <w:vAlign w:val="center"/>
          </w:tcPr>
          <w:p w:rsidR="00233681" w:rsidRPr="002A30E1" w:rsidRDefault="00233681" w:rsidP="00233681">
            <w:pPr>
              <w:tabs>
                <w:tab w:val="center" w:pos="4770"/>
              </w:tabs>
              <w:spacing w:before="120" w:after="120" w:line="240" w:lineRule="auto"/>
              <w:jc w:val="center"/>
              <w:rPr>
                <w:rFonts w:ascii="Times New Roman" w:hAnsi="Times New Roman"/>
                <w:b/>
                <w:sz w:val="24"/>
                <w:szCs w:val="24"/>
              </w:rPr>
            </w:pPr>
            <w:r w:rsidRPr="002A30E1">
              <w:rPr>
                <w:rFonts w:ascii="Times New Roman" w:hAnsi="Times New Roman"/>
                <w:b/>
                <w:sz w:val="24"/>
                <w:szCs w:val="24"/>
              </w:rPr>
              <w:t>Lãi suất</w:t>
            </w:r>
            <w:r w:rsidRPr="002A30E1">
              <w:rPr>
                <w:rFonts w:ascii="Times New Roman" w:hAnsi="Times New Roman"/>
                <w:b/>
                <w:sz w:val="24"/>
                <w:szCs w:val="24"/>
              </w:rPr>
              <w:br/>
              <w:t>(%/năm)</w:t>
            </w:r>
          </w:p>
          <w:p w:rsidR="00233681" w:rsidRPr="002A30E1" w:rsidRDefault="00233681" w:rsidP="00233681">
            <w:pPr>
              <w:tabs>
                <w:tab w:val="center" w:pos="4770"/>
              </w:tabs>
              <w:spacing w:before="120" w:after="120" w:line="240" w:lineRule="auto"/>
              <w:jc w:val="center"/>
              <w:rPr>
                <w:rFonts w:ascii="Times New Roman" w:hAnsi="Times New Roman"/>
                <w:i/>
                <w:sz w:val="24"/>
                <w:szCs w:val="24"/>
              </w:rPr>
            </w:pPr>
            <w:r w:rsidRPr="002A30E1">
              <w:rPr>
                <w:rFonts w:ascii="Times New Roman" w:hAnsi="Times New Roman"/>
                <w:i/>
                <w:sz w:val="24"/>
                <w:szCs w:val="24"/>
              </w:rPr>
              <w:t>Interest rate (%/year)</w:t>
            </w:r>
          </w:p>
        </w:tc>
        <w:tc>
          <w:tcPr>
            <w:tcW w:w="567" w:type="pct"/>
            <w:vAlign w:val="center"/>
          </w:tcPr>
          <w:p w:rsidR="00233681" w:rsidRPr="002A30E1" w:rsidRDefault="00233681" w:rsidP="00233681">
            <w:pPr>
              <w:tabs>
                <w:tab w:val="center" w:pos="4770"/>
              </w:tabs>
              <w:spacing w:before="120" w:after="120" w:line="240" w:lineRule="auto"/>
              <w:jc w:val="center"/>
              <w:rPr>
                <w:rFonts w:ascii="Times New Roman" w:hAnsi="Times New Roman"/>
                <w:b/>
                <w:sz w:val="24"/>
                <w:szCs w:val="24"/>
              </w:rPr>
            </w:pPr>
            <w:r w:rsidRPr="002A30E1">
              <w:rPr>
                <w:rFonts w:ascii="Times New Roman" w:hAnsi="Times New Roman"/>
                <w:b/>
                <w:sz w:val="24"/>
                <w:szCs w:val="24"/>
              </w:rPr>
              <w:t>Ngày gửi</w:t>
            </w:r>
          </w:p>
          <w:p w:rsidR="00233681" w:rsidRPr="002A30E1" w:rsidRDefault="00C76F06" w:rsidP="00233681">
            <w:pPr>
              <w:tabs>
                <w:tab w:val="center" w:pos="4770"/>
              </w:tabs>
              <w:spacing w:before="120" w:after="120" w:line="240" w:lineRule="auto"/>
              <w:jc w:val="center"/>
              <w:rPr>
                <w:rFonts w:ascii="Times New Roman" w:hAnsi="Times New Roman"/>
                <w:i/>
                <w:sz w:val="24"/>
                <w:szCs w:val="24"/>
              </w:rPr>
            </w:pPr>
            <w:r>
              <w:rPr>
                <w:rFonts w:ascii="Times New Roman" w:hAnsi="Times New Roman"/>
                <w:i/>
                <w:sz w:val="24"/>
                <w:szCs w:val="24"/>
              </w:rPr>
              <w:t>Open date</w:t>
            </w:r>
          </w:p>
        </w:tc>
        <w:tc>
          <w:tcPr>
            <w:tcW w:w="629" w:type="pct"/>
            <w:vAlign w:val="center"/>
          </w:tcPr>
          <w:p w:rsidR="00233681" w:rsidRPr="002A30E1" w:rsidRDefault="00233681" w:rsidP="00233681">
            <w:pPr>
              <w:tabs>
                <w:tab w:val="center" w:pos="4770"/>
              </w:tabs>
              <w:spacing w:before="120" w:after="120" w:line="240" w:lineRule="auto"/>
              <w:jc w:val="center"/>
              <w:rPr>
                <w:rFonts w:ascii="Times New Roman" w:hAnsi="Times New Roman"/>
                <w:b/>
                <w:sz w:val="24"/>
                <w:szCs w:val="24"/>
              </w:rPr>
            </w:pPr>
          </w:p>
          <w:p w:rsidR="00233681" w:rsidRPr="002A30E1" w:rsidRDefault="00233681" w:rsidP="00233681">
            <w:pPr>
              <w:tabs>
                <w:tab w:val="center" w:pos="4770"/>
              </w:tabs>
              <w:spacing w:before="120" w:after="120" w:line="240" w:lineRule="auto"/>
              <w:jc w:val="center"/>
              <w:rPr>
                <w:rFonts w:ascii="Times New Roman" w:hAnsi="Times New Roman"/>
                <w:b/>
                <w:sz w:val="24"/>
                <w:szCs w:val="24"/>
              </w:rPr>
            </w:pPr>
            <w:r w:rsidRPr="002A30E1">
              <w:rPr>
                <w:rFonts w:ascii="Times New Roman" w:hAnsi="Times New Roman"/>
                <w:b/>
                <w:sz w:val="24"/>
                <w:szCs w:val="24"/>
              </w:rPr>
              <w:t>Ngày đáo hạn</w:t>
            </w:r>
          </w:p>
          <w:p w:rsidR="00233681" w:rsidRPr="002A30E1" w:rsidRDefault="00233681" w:rsidP="00233681">
            <w:pPr>
              <w:tabs>
                <w:tab w:val="center" w:pos="4770"/>
              </w:tabs>
              <w:spacing w:before="120" w:after="120" w:line="240" w:lineRule="auto"/>
              <w:jc w:val="center"/>
              <w:rPr>
                <w:rFonts w:ascii="Times New Roman" w:hAnsi="Times New Roman"/>
                <w:i/>
                <w:sz w:val="24"/>
                <w:szCs w:val="24"/>
              </w:rPr>
            </w:pPr>
            <w:r w:rsidRPr="002A30E1">
              <w:rPr>
                <w:rFonts w:ascii="Times New Roman" w:hAnsi="Times New Roman"/>
                <w:i/>
                <w:sz w:val="24"/>
                <w:szCs w:val="24"/>
              </w:rPr>
              <w:t>Maturity date</w:t>
            </w:r>
          </w:p>
        </w:tc>
        <w:tc>
          <w:tcPr>
            <w:tcW w:w="586" w:type="pct"/>
            <w:vAlign w:val="center"/>
          </w:tcPr>
          <w:p w:rsidR="00233681" w:rsidRPr="002A30E1" w:rsidRDefault="00233681" w:rsidP="00233681">
            <w:pPr>
              <w:tabs>
                <w:tab w:val="center" w:pos="4770"/>
              </w:tabs>
              <w:spacing w:before="120" w:after="120" w:line="240" w:lineRule="auto"/>
              <w:jc w:val="center"/>
              <w:rPr>
                <w:rFonts w:ascii="Times New Roman" w:hAnsi="Times New Roman"/>
                <w:b/>
                <w:sz w:val="24"/>
                <w:szCs w:val="24"/>
              </w:rPr>
            </w:pPr>
            <w:r w:rsidRPr="002A30E1">
              <w:rPr>
                <w:rFonts w:ascii="Times New Roman" w:hAnsi="Times New Roman"/>
                <w:b/>
                <w:sz w:val="24"/>
                <w:szCs w:val="24"/>
              </w:rPr>
              <w:t>Số dư tài khoản (VNĐ/ Ngoại tệ)</w:t>
            </w:r>
          </w:p>
          <w:p w:rsidR="00233681" w:rsidRPr="002A30E1" w:rsidRDefault="00233681" w:rsidP="00233681">
            <w:pPr>
              <w:tabs>
                <w:tab w:val="center" w:pos="4770"/>
              </w:tabs>
              <w:spacing w:before="120" w:after="120" w:line="240" w:lineRule="auto"/>
              <w:jc w:val="center"/>
              <w:rPr>
                <w:rFonts w:ascii="Times New Roman" w:hAnsi="Times New Roman"/>
                <w:i/>
                <w:sz w:val="24"/>
                <w:szCs w:val="24"/>
              </w:rPr>
            </w:pPr>
            <w:r w:rsidRPr="002A30E1">
              <w:rPr>
                <w:rFonts w:ascii="Times New Roman" w:hAnsi="Times New Roman"/>
                <w:i/>
                <w:sz w:val="24"/>
                <w:szCs w:val="24"/>
              </w:rPr>
              <w:t>Balance</w:t>
            </w:r>
          </w:p>
        </w:tc>
        <w:tc>
          <w:tcPr>
            <w:tcW w:w="503" w:type="pct"/>
            <w:vAlign w:val="center"/>
          </w:tcPr>
          <w:p w:rsidR="00233681" w:rsidRPr="002A30E1" w:rsidRDefault="00233681" w:rsidP="00233681">
            <w:pPr>
              <w:tabs>
                <w:tab w:val="center" w:pos="4770"/>
              </w:tabs>
              <w:spacing w:before="120" w:after="120" w:line="240" w:lineRule="auto"/>
              <w:jc w:val="center"/>
              <w:rPr>
                <w:rFonts w:ascii="Times New Roman" w:hAnsi="Times New Roman"/>
                <w:b/>
                <w:sz w:val="24"/>
                <w:szCs w:val="24"/>
              </w:rPr>
            </w:pPr>
            <w:r w:rsidRPr="002A30E1">
              <w:rPr>
                <w:rFonts w:ascii="Times New Roman" w:hAnsi="Times New Roman"/>
                <w:b/>
                <w:sz w:val="24"/>
                <w:szCs w:val="24"/>
              </w:rPr>
              <w:t>Loại tài khoản</w:t>
            </w:r>
          </w:p>
          <w:p w:rsidR="00233681" w:rsidRPr="002A30E1" w:rsidRDefault="00233681" w:rsidP="00233681">
            <w:pPr>
              <w:tabs>
                <w:tab w:val="center" w:pos="4770"/>
              </w:tabs>
              <w:spacing w:before="120" w:after="120" w:line="240" w:lineRule="auto"/>
              <w:jc w:val="center"/>
              <w:rPr>
                <w:rFonts w:ascii="Times New Roman" w:hAnsi="Times New Roman"/>
                <w:i/>
                <w:sz w:val="24"/>
                <w:szCs w:val="24"/>
              </w:rPr>
            </w:pPr>
            <w:r w:rsidRPr="002A30E1">
              <w:rPr>
                <w:rFonts w:ascii="Times New Roman" w:hAnsi="Times New Roman"/>
                <w:i/>
                <w:sz w:val="24"/>
                <w:szCs w:val="24"/>
              </w:rPr>
              <w:t>Type of Account</w:t>
            </w:r>
          </w:p>
        </w:tc>
        <w:tc>
          <w:tcPr>
            <w:tcW w:w="518" w:type="pct"/>
            <w:vAlign w:val="center"/>
          </w:tcPr>
          <w:p w:rsidR="00233681" w:rsidRPr="002A30E1" w:rsidRDefault="00233681" w:rsidP="00233681">
            <w:pPr>
              <w:tabs>
                <w:tab w:val="center" w:pos="4770"/>
              </w:tabs>
              <w:spacing w:before="120" w:after="120" w:line="240" w:lineRule="auto"/>
              <w:jc w:val="center"/>
              <w:rPr>
                <w:rFonts w:ascii="Times New Roman" w:hAnsi="Times New Roman"/>
                <w:b/>
                <w:sz w:val="24"/>
                <w:szCs w:val="24"/>
              </w:rPr>
            </w:pPr>
            <w:r w:rsidRPr="002A30E1">
              <w:rPr>
                <w:rFonts w:ascii="Times New Roman" w:hAnsi="Times New Roman"/>
                <w:b/>
                <w:sz w:val="24"/>
                <w:szCs w:val="24"/>
              </w:rPr>
              <w:t xml:space="preserve">Đơn vị </w:t>
            </w:r>
            <w:r w:rsidRPr="002A30E1">
              <w:rPr>
                <w:rFonts w:ascii="Times New Roman" w:hAnsi="Times New Roman"/>
                <w:b/>
                <w:sz w:val="24"/>
                <w:szCs w:val="24"/>
              </w:rPr>
              <w:br/>
              <w:t>phát hành</w:t>
            </w:r>
          </w:p>
          <w:p w:rsidR="00233681" w:rsidRPr="002A30E1" w:rsidRDefault="00233681" w:rsidP="00233681">
            <w:pPr>
              <w:tabs>
                <w:tab w:val="center" w:pos="4770"/>
              </w:tabs>
              <w:spacing w:before="120" w:after="120" w:line="240" w:lineRule="auto"/>
              <w:jc w:val="center"/>
              <w:rPr>
                <w:rFonts w:ascii="Times New Roman" w:hAnsi="Times New Roman"/>
                <w:i/>
                <w:sz w:val="24"/>
                <w:szCs w:val="24"/>
              </w:rPr>
            </w:pPr>
            <w:r w:rsidRPr="002A30E1">
              <w:rPr>
                <w:rFonts w:ascii="Times New Roman" w:hAnsi="Times New Roman"/>
                <w:i/>
                <w:sz w:val="24"/>
                <w:szCs w:val="24"/>
              </w:rPr>
              <w:t>Issued Branch</w:t>
            </w:r>
          </w:p>
        </w:tc>
      </w:tr>
      <w:tr w:rsidR="00233681" w:rsidRPr="002A30E1" w:rsidTr="005C0918">
        <w:trPr>
          <w:trHeight w:val="800"/>
        </w:trPr>
        <w:tc>
          <w:tcPr>
            <w:tcW w:w="343" w:type="pct"/>
            <w:vAlign w:val="center"/>
          </w:tcPr>
          <w:p w:rsidR="00233681" w:rsidRPr="002A30E1" w:rsidRDefault="00233681" w:rsidP="00233681">
            <w:pPr>
              <w:tabs>
                <w:tab w:val="center" w:pos="4770"/>
              </w:tabs>
              <w:spacing w:before="120" w:after="120" w:line="240" w:lineRule="auto"/>
              <w:jc w:val="center"/>
              <w:rPr>
                <w:rFonts w:ascii="Times New Roman" w:hAnsi="Times New Roman"/>
                <w:sz w:val="24"/>
                <w:szCs w:val="24"/>
              </w:rPr>
            </w:pPr>
          </w:p>
        </w:tc>
        <w:tc>
          <w:tcPr>
            <w:tcW w:w="787" w:type="pct"/>
            <w:vAlign w:val="center"/>
          </w:tcPr>
          <w:p w:rsidR="00233681" w:rsidRPr="002A30E1" w:rsidRDefault="00233681" w:rsidP="00233681">
            <w:pPr>
              <w:tabs>
                <w:tab w:val="center" w:pos="4770"/>
              </w:tabs>
              <w:spacing w:before="120" w:after="120" w:line="240" w:lineRule="auto"/>
              <w:jc w:val="center"/>
              <w:rPr>
                <w:rFonts w:ascii="Times New Roman" w:hAnsi="Times New Roman"/>
                <w:sz w:val="24"/>
                <w:szCs w:val="24"/>
              </w:rPr>
            </w:pPr>
          </w:p>
        </w:tc>
        <w:tc>
          <w:tcPr>
            <w:tcW w:w="503" w:type="pct"/>
            <w:vAlign w:val="center"/>
          </w:tcPr>
          <w:p w:rsidR="00233681" w:rsidRPr="002A30E1" w:rsidRDefault="00233681" w:rsidP="00233681">
            <w:pPr>
              <w:tabs>
                <w:tab w:val="center" w:pos="4770"/>
              </w:tabs>
              <w:spacing w:before="120" w:after="120" w:line="240" w:lineRule="auto"/>
              <w:jc w:val="center"/>
              <w:rPr>
                <w:rFonts w:ascii="Times New Roman" w:hAnsi="Times New Roman"/>
                <w:sz w:val="24"/>
                <w:szCs w:val="24"/>
              </w:rPr>
            </w:pPr>
          </w:p>
        </w:tc>
        <w:tc>
          <w:tcPr>
            <w:tcW w:w="564" w:type="pct"/>
            <w:vAlign w:val="center"/>
          </w:tcPr>
          <w:p w:rsidR="00233681" w:rsidRPr="002A30E1" w:rsidRDefault="00233681" w:rsidP="00233681">
            <w:pPr>
              <w:tabs>
                <w:tab w:val="center" w:pos="4770"/>
              </w:tabs>
              <w:spacing w:before="120" w:after="120" w:line="240" w:lineRule="auto"/>
              <w:ind w:left="-18"/>
              <w:jc w:val="center"/>
              <w:rPr>
                <w:rFonts w:ascii="Times New Roman" w:hAnsi="Times New Roman"/>
                <w:sz w:val="24"/>
                <w:szCs w:val="24"/>
              </w:rPr>
            </w:pPr>
          </w:p>
        </w:tc>
        <w:tc>
          <w:tcPr>
            <w:tcW w:w="567" w:type="pct"/>
            <w:vAlign w:val="center"/>
          </w:tcPr>
          <w:p w:rsidR="00233681" w:rsidRPr="002A30E1" w:rsidRDefault="00233681" w:rsidP="00233681">
            <w:pPr>
              <w:tabs>
                <w:tab w:val="center" w:pos="4770"/>
              </w:tabs>
              <w:spacing w:before="120" w:after="120" w:line="240" w:lineRule="auto"/>
              <w:jc w:val="center"/>
              <w:rPr>
                <w:rFonts w:ascii="Times New Roman" w:hAnsi="Times New Roman"/>
                <w:sz w:val="24"/>
                <w:szCs w:val="24"/>
              </w:rPr>
            </w:pPr>
          </w:p>
        </w:tc>
        <w:tc>
          <w:tcPr>
            <w:tcW w:w="629" w:type="pct"/>
            <w:vAlign w:val="center"/>
          </w:tcPr>
          <w:p w:rsidR="00233681" w:rsidRPr="002A30E1" w:rsidRDefault="00233681" w:rsidP="00233681">
            <w:pPr>
              <w:tabs>
                <w:tab w:val="center" w:pos="4770"/>
              </w:tabs>
              <w:spacing w:before="120" w:after="120" w:line="240" w:lineRule="auto"/>
              <w:ind w:left="-18"/>
              <w:jc w:val="center"/>
              <w:rPr>
                <w:rFonts w:ascii="Times New Roman" w:hAnsi="Times New Roman"/>
                <w:sz w:val="24"/>
                <w:szCs w:val="24"/>
              </w:rPr>
            </w:pPr>
          </w:p>
        </w:tc>
        <w:tc>
          <w:tcPr>
            <w:tcW w:w="586" w:type="pct"/>
            <w:vAlign w:val="center"/>
          </w:tcPr>
          <w:p w:rsidR="00233681" w:rsidRPr="002A30E1" w:rsidRDefault="00233681" w:rsidP="00233681">
            <w:pPr>
              <w:tabs>
                <w:tab w:val="center" w:pos="4770"/>
              </w:tabs>
              <w:spacing w:before="120" w:after="120" w:line="240" w:lineRule="auto"/>
              <w:jc w:val="center"/>
              <w:rPr>
                <w:rFonts w:ascii="Times New Roman" w:hAnsi="Times New Roman"/>
                <w:sz w:val="24"/>
                <w:szCs w:val="24"/>
              </w:rPr>
            </w:pPr>
          </w:p>
        </w:tc>
        <w:tc>
          <w:tcPr>
            <w:tcW w:w="503" w:type="pct"/>
            <w:vAlign w:val="center"/>
          </w:tcPr>
          <w:p w:rsidR="00233681" w:rsidRPr="002A30E1" w:rsidRDefault="00233681" w:rsidP="00233681">
            <w:pPr>
              <w:tabs>
                <w:tab w:val="center" w:pos="4770"/>
              </w:tabs>
              <w:spacing w:before="120" w:after="120" w:line="240" w:lineRule="auto"/>
              <w:ind w:left="-18"/>
              <w:jc w:val="center"/>
              <w:rPr>
                <w:rFonts w:ascii="Times New Roman" w:hAnsi="Times New Roman"/>
                <w:sz w:val="24"/>
                <w:szCs w:val="24"/>
              </w:rPr>
            </w:pPr>
          </w:p>
        </w:tc>
        <w:tc>
          <w:tcPr>
            <w:tcW w:w="518" w:type="pct"/>
            <w:vAlign w:val="center"/>
          </w:tcPr>
          <w:p w:rsidR="00233681" w:rsidRPr="002A30E1" w:rsidRDefault="00233681" w:rsidP="00233681">
            <w:pPr>
              <w:tabs>
                <w:tab w:val="center" w:pos="4770"/>
              </w:tabs>
              <w:spacing w:before="120" w:after="120" w:line="240" w:lineRule="auto"/>
              <w:jc w:val="center"/>
              <w:rPr>
                <w:rFonts w:ascii="Times New Roman" w:hAnsi="Times New Roman"/>
                <w:sz w:val="24"/>
                <w:szCs w:val="24"/>
              </w:rPr>
            </w:pPr>
          </w:p>
        </w:tc>
      </w:tr>
      <w:tr w:rsidR="00233681" w:rsidRPr="002A30E1" w:rsidTr="00233681">
        <w:trPr>
          <w:trHeight w:val="755"/>
        </w:trPr>
        <w:tc>
          <w:tcPr>
            <w:tcW w:w="3393" w:type="pct"/>
            <w:gridSpan w:val="6"/>
            <w:vAlign w:val="center"/>
          </w:tcPr>
          <w:p w:rsidR="00233681" w:rsidRPr="002A30E1" w:rsidRDefault="00233681" w:rsidP="00233681">
            <w:pPr>
              <w:tabs>
                <w:tab w:val="center" w:pos="4770"/>
              </w:tabs>
              <w:spacing w:after="0" w:line="240" w:lineRule="auto"/>
              <w:jc w:val="center"/>
              <w:rPr>
                <w:rFonts w:ascii="Times New Roman" w:hAnsi="Times New Roman"/>
                <w:b/>
                <w:sz w:val="24"/>
                <w:szCs w:val="24"/>
              </w:rPr>
            </w:pPr>
            <w:r w:rsidRPr="002A30E1">
              <w:rPr>
                <w:rFonts w:ascii="Times New Roman" w:hAnsi="Times New Roman"/>
                <w:b/>
                <w:sz w:val="24"/>
                <w:szCs w:val="24"/>
              </w:rPr>
              <w:t xml:space="preserve">TỔNG CỘNG </w:t>
            </w:r>
            <w:r w:rsidRPr="002A30E1">
              <w:rPr>
                <w:rFonts w:ascii="Times New Roman" w:hAnsi="Times New Roman"/>
                <w:b/>
                <w:i/>
                <w:sz w:val="24"/>
                <w:szCs w:val="24"/>
              </w:rPr>
              <w:t>(Total balance)</w:t>
            </w:r>
          </w:p>
        </w:tc>
        <w:tc>
          <w:tcPr>
            <w:tcW w:w="586" w:type="pct"/>
            <w:vAlign w:val="center"/>
          </w:tcPr>
          <w:p w:rsidR="00233681" w:rsidRPr="002A30E1" w:rsidRDefault="00233681" w:rsidP="00233681">
            <w:pPr>
              <w:tabs>
                <w:tab w:val="center" w:pos="4770"/>
              </w:tabs>
              <w:spacing w:after="0" w:line="240" w:lineRule="auto"/>
              <w:jc w:val="center"/>
              <w:rPr>
                <w:rFonts w:ascii="Times New Roman" w:hAnsi="Times New Roman"/>
                <w:b/>
                <w:sz w:val="24"/>
                <w:szCs w:val="24"/>
              </w:rPr>
            </w:pPr>
          </w:p>
        </w:tc>
        <w:tc>
          <w:tcPr>
            <w:tcW w:w="503" w:type="pct"/>
            <w:vAlign w:val="center"/>
          </w:tcPr>
          <w:p w:rsidR="00233681" w:rsidRPr="002A30E1" w:rsidRDefault="00233681" w:rsidP="00233681">
            <w:pPr>
              <w:tabs>
                <w:tab w:val="center" w:pos="4770"/>
              </w:tabs>
              <w:spacing w:after="0" w:line="240" w:lineRule="auto"/>
              <w:jc w:val="center"/>
              <w:rPr>
                <w:rFonts w:ascii="Times New Roman" w:hAnsi="Times New Roman"/>
                <w:b/>
                <w:sz w:val="24"/>
                <w:szCs w:val="24"/>
              </w:rPr>
            </w:pPr>
          </w:p>
        </w:tc>
        <w:tc>
          <w:tcPr>
            <w:tcW w:w="518" w:type="pct"/>
          </w:tcPr>
          <w:p w:rsidR="00233681" w:rsidRPr="002A30E1" w:rsidRDefault="00233681" w:rsidP="00233681">
            <w:pPr>
              <w:tabs>
                <w:tab w:val="center" w:pos="4770"/>
              </w:tabs>
              <w:spacing w:after="0" w:line="240" w:lineRule="auto"/>
              <w:jc w:val="center"/>
              <w:rPr>
                <w:rFonts w:ascii="Times New Roman" w:hAnsi="Times New Roman"/>
                <w:b/>
                <w:sz w:val="24"/>
                <w:szCs w:val="24"/>
              </w:rPr>
            </w:pPr>
          </w:p>
          <w:p w:rsidR="00233681" w:rsidRPr="002A30E1" w:rsidRDefault="00233681" w:rsidP="00233681">
            <w:pPr>
              <w:tabs>
                <w:tab w:val="center" w:pos="4770"/>
              </w:tabs>
              <w:spacing w:after="0" w:line="240" w:lineRule="auto"/>
              <w:jc w:val="center"/>
              <w:rPr>
                <w:rFonts w:ascii="Times New Roman" w:hAnsi="Times New Roman"/>
                <w:b/>
                <w:sz w:val="24"/>
                <w:szCs w:val="24"/>
              </w:rPr>
            </w:pPr>
          </w:p>
        </w:tc>
      </w:tr>
    </w:tbl>
    <w:p w:rsidR="00233681" w:rsidRPr="002A30E1" w:rsidRDefault="00233681" w:rsidP="00233681">
      <w:pPr>
        <w:tabs>
          <w:tab w:val="left" w:leader="dot" w:pos="9540"/>
        </w:tabs>
        <w:spacing w:before="240" w:after="120" w:line="360" w:lineRule="auto"/>
        <w:ind w:left="1613" w:hanging="1440"/>
        <w:jc w:val="both"/>
        <w:rPr>
          <w:rFonts w:ascii="Times New Roman" w:hAnsi="Times New Roman"/>
          <w:kern w:val="1"/>
          <w:sz w:val="24"/>
          <w:szCs w:val="24"/>
        </w:rPr>
      </w:pPr>
      <w:r w:rsidRPr="002A30E1">
        <w:rPr>
          <w:rFonts w:ascii="Times New Roman" w:hAnsi="Times New Roman"/>
          <w:sz w:val="24"/>
          <w:szCs w:val="24"/>
        </w:rPr>
        <w:t xml:space="preserve">Tổng số dư:     -  Bằng số: </w:t>
      </w:r>
      <w:r w:rsidRPr="002A30E1">
        <w:rPr>
          <w:rFonts w:ascii="Times New Roman" w:hAnsi="Times New Roman"/>
          <w:i/>
          <w:sz w:val="24"/>
          <w:szCs w:val="24"/>
        </w:rPr>
        <w:tab/>
      </w:r>
    </w:p>
    <w:p w:rsidR="00233681" w:rsidRPr="002A30E1" w:rsidRDefault="00233681" w:rsidP="00233681">
      <w:pPr>
        <w:tabs>
          <w:tab w:val="left" w:leader="dot" w:pos="9540"/>
        </w:tabs>
        <w:spacing w:before="120" w:after="120" w:line="360" w:lineRule="auto"/>
        <w:ind w:left="1440" w:hanging="1267"/>
        <w:jc w:val="both"/>
        <w:rPr>
          <w:rFonts w:ascii="Times New Roman" w:hAnsi="Times New Roman"/>
          <w:i/>
          <w:sz w:val="24"/>
          <w:szCs w:val="24"/>
        </w:rPr>
      </w:pPr>
      <w:r w:rsidRPr="002A30E1">
        <w:rPr>
          <w:rFonts w:ascii="Times New Roman" w:hAnsi="Times New Roman"/>
          <w:sz w:val="24"/>
          <w:szCs w:val="24"/>
        </w:rPr>
        <w:t xml:space="preserve">                        -  </w:t>
      </w:r>
      <w:r w:rsidRPr="002A30E1">
        <w:rPr>
          <w:rFonts w:ascii="Times New Roman" w:hAnsi="Times New Roman"/>
          <w:i/>
          <w:sz w:val="24"/>
          <w:szCs w:val="24"/>
        </w:rPr>
        <w:t xml:space="preserve">Bằng chữ: </w:t>
      </w:r>
      <w:r w:rsidRPr="002A30E1">
        <w:rPr>
          <w:rFonts w:ascii="Times New Roman" w:hAnsi="Times New Roman"/>
          <w:i/>
          <w:sz w:val="24"/>
          <w:szCs w:val="24"/>
        </w:rPr>
        <w:tab/>
      </w:r>
    </w:p>
    <w:p w:rsidR="00233681" w:rsidRPr="002A30E1" w:rsidRDefault="00233681" w:rsidP="00233681">
      <w:pPr>
        <w:tabs>
          <w:tab w:val="left" w:pos="2340"/>
          <w:tab w:val="left" w:leader="dot" w:pos="5040"/>
        </w:tabs>
        <w:spacing w:before="120" w:after="120" w:line="360" w:lineRule="auto"/>
        <w:ind w:left="1440" w:hanging="1267"/>
        <w:jc w:val="both"/>
        <w:rPr>
          <w:rFonts w:ascii="Times New Roman" w:hAnsi="Times New Roman"/>
          <w:i/>
          <w:sz w:val="24"/>
          <w:szCs w:val="24"/>
        </w:rPr>
      </w:pPr>
      <w:r w:rsidRPr="002A30E1">
        <w:rPr>
          <w:rFonts w:ascii="Times New Roman" w:hAnsi="Times New Roman"/>
          <w:i/>
          <w:sz w:val="24"/>
          <w:szCs w:val="24"/>
        </w:rPr>
        <w:t>Total balance: -  In figures:</w:t>
      </w:r>
      <w:r w:rsidRPr="002A30E1">
        <w:rPr>
          <w:rFonts w:ascii="Times New Roman" w:hAnsi="Times New Roman"/>
          <w:i/>
          <w:sz w:val="24"/>
          <w:szCs w:val="24"/>
        </w:rPr>
        <w:tab/>
        <w:t>VND                Equivalent:</w:t>
      </w:r>
      <w:r w:rsidRPr="002A30E1">
        <w:t xml:space="preserve"> </w:t>
      </w:r>
      <w:r w:rsidRPr="002A30E1">
        <w:rPr>
          <w:rFonts w:ascii="Times New Roman" w:hAnsi="Times New Roman"/>
        </w:rPr>
        <w:t>………</w:t>
      </w:r>
      <w:r w:rsidRPr="002A30E1">
        <w:rPr>
          <w:rFonts w:ascii="Times New Roman" w:hAnsi="Times New Roman"/>
          <w:i/>
          <w:sz w:val="24"/>
          <w:szCs w:val="24"/>
        </w:rPr>
        <w:t xml:space="preserve">USD                         </w:t>
      </w:r>
    </w:p>
    <w:p w:rsidR="00233681" w:rsidRPr="002A30E1" w:rsidRDefault="00233681" w:rsidP="00233681">
      <w:pPr>
        <w:tabs>
          <w:tab w:val="left" w:leader="dot" w:pos="8640"/>
        </w:tabs>
        <w:spacing w:before="120" w:after="120" w:line="360" w:lineRule="auto"/>
        <w:ind w:left="1800" w:hanging="360"/>
        <w:jc w:val="both"/>
        <w:rPr>
          <w:rFonts w:ascii="Times New Roman" w:hAnsi="Times New Roman"/>
          <w:i/>
          <w:sz w:val="24"/>
          <w:szCs w:val="24"/>
        </w:rPr>
      </w:pPr>
      <w:r w:rsidRPr="002A30E1">
        <w:rPr>
          <w:rFonts w:ascii="Times New Roman" w:hAnsi="Times New Roman"/>
          <w:i/>
          <w:sz w:val="24"/>
          <w:szCs w:val="24"/>
        </w:rPr>
        <w:t xml:space="preserve">  -</w:t>
      </w:r>
      <w:r w:rsidRPr="002A30E1">
        <w:rPr>
          <w:rFonts w:ascii="Times New Roman" w:hAnsi="Times New Roman"/>
          <w:i/>
          <w:sz w:val="24"/>
          <w:szCs w:val="24"/>
        </w:rPr>
        <w:tab/>
        <w:t xml:space="preserve"> In words: </w:t>
      </w:r>
      <w:r w:rsidRPr="002A30E1">
        <w:rPr>
          <w:rFonts w:ascii="Times New Roman" w:hAnsi="Times New Roman"/>
          <w:i/>
          <w:sz w:val="24"/>
          <w:szCs w:val="24"/>
        </w:rPr>
        <w:tab/>
        <w:t xml:space="preserve">. </w:t>
      </w:r>
    </w:p>
    <w:p w:rsidR="00233681" w:rsidRPr="002A30E1" w:rsidRDefault="00233681" w:rsidP="00233681">
      <w:pPr>
        <w:spacing w:before="120" w:after="120" w:line="360" w:lineRule="auto"/>
        <w:jc w:val="both"/>
        <w:rPr>
          <w:rFonts w:ascii="Times New Roman" w:hAnsi="Times New Roman"/>
          <w:sz w:val="24"/>
          <w:szCs w:val="24"/>
        </w:rPr>
      </w:pPr>
      <w:r w:rsidRPr="002A30E1">
        <w:rPr>
          <w:rFonts w:ascii="Times New Roman" w:hAnsi="Times New Roman"/>
          <w:bCs/>
          <w:iCs/>
          <w:kern w:val="1"/>
          <w:sz w:val="24"/>
          <w:szCs w:val="24"/>
        </w:rPr>
        <w:t xml:space="preserve">Xác nhận này theo yêu cầu của khách hàng, không có bất cứ ràng buộc, cam kết nào của VCCB. Tài khoản tiền gửi của khách hàng tại VCCB được tất toán bất cứ lúc nào theo yêu cầu của khách hàng. </w:t>
      </w:r>
      <w:r w:rsidRPr="002A30E1">
        <w:rPr>
          <w:rFonts w:ascii="Times New Roman" w:hAnsi="Times New Roman"/>
          <w:bCs/>
          <w:iCs/>
          <w:kern w:val="1"/>
          <w:sz w:val="24"/>
          <w:szCs w:val="24"/>
        </w:rPr>
        <w:lastRenderedPageBreak/>
        <w:t xml:space="preserve">Thư </w:t>
      </w:r>
      <w:r w:rsidRPr="002A30E1">
        <w:rPr>
          <w:rFonts w:ascii="Times New Roman" w:hAnsi="Times New Roman"/>
          <w:sz w:val="24"/>
          <w:szCs w:val="24"/>
        </w:rPr>
        <w:t>xác nhận này được lập 02 (hai) bản, VCCB giữ 01 (một) bản, khách hàng giữ 01 (một) bản, có giá trị pháp lý như nhau.</w:t>
      </w:r>
    </w:p>
    <w:p w:rsidR="00233681" w:rsidRPr="002A30E1" w:rsidRDefault="00233681" w:rsidP="00233681">
      <w:pPr>
        <w:spacing w:before="120" w:after="120" w:line="360" w:lineRule="auto"/>
        <w:jc w:val="both"/>
        <w:rPr>
          <w:rFonts w:ascii="Times New Roman" w:hAnsi="Times New Roman"/>
          <w:sz w:val="24"/>
          <w:szCs w:val="24"/>
        </w:rPr>
      </w:pPr>
      <w:r w:rsidRPr="002A30E1">
        <w:rPr>
          <w:rFonts w:ascii="Times New Roman" w:hAnsi="Times New Roman"/>
          <w:bCs/>
          <w:i/>
          <w:iCs/>
          <w:kern w:val="1"/>
        </w:rPr>
        <w:t xml:space="preserve">This confirmation is made as the account holder’s request, not including any engagement of VCCB. </w:t>
      </w:r>
      <w:r w:rsidRPr="002A30E1">
        <w:rPr>
          <w:rFonts w:ascii="Times New Roman" w:hAnsi="Times New Roman"/>
          <w:i/>
        </w:rPr>
        <w:t>Customer account(s) with VCCB will be closed at any</w:t>
      </w:r>
      <w:r w:rsidR="00C76F06">
        <w:rPr>
          <w:rFonts w:ascii="Times New Roman" w:hAnsi="Times New Roman"/>
          <w:i/>
        </w:rPr>
        <w:t xml:space="preserve"> </w:t>
      </w:r>
      <w:r w:rsidRPr="002A30E1">
        <w:rPr>
          <w:rFonts w:ascii="Times New Roman" w:hAnsi="Times New Roman"/>
          <w:i/>
        </w:rPr>
        <w:t>time as the account holder’s request. This confirmation is made out in 03 (three) copies, 01 (one) is kept by VCCB and 02(two) is kept by the account holder.</w:t>
      </w:r>
    </w:p>
    <w:p w:rsidR="00233681" w:rsidRPr="002A30E1" w:rsidRDefault="00233681" w:rsidP="00233681">
      <w:pPr>
        <w:tabs>
          <w:tab w:val="left" w:pos="7845"/>
        </w:tabs>
        <w:spacing w:before="120" w:after="120" w:line="360" w:lineRule="auto"/>
        <w:jc w:val="both"/>
        <w:rPr>
          <w:rFonts w:ascii="Times New Roman" w:hAnsi="Times New Roman"/>
          <w:sz w:val="24"/>
          <w:szCs w:val="24"/>
        </w:rPr>
      </w:pPr>
      <w:r w:rsidRPr="002A30E1">
        <w:rPr>
          <w:rFonts w:ascii="Times New Roman" w:hAnsi="Times New Roman"/>
          <w:sz w:val="24"/>
          <w:szCs w:val="24"/>
        </w:rPr>
        <w:t>Trân trọng.</w:t>
      </w:r>
    </w:p>
    <w:p w:rsidR="00233681" w:rsidRPr="002A30E1" w:rsidRDefault="00233681" w:rsidP="00233681">
      <w:pPr>
        <w:tabs>
          <w:tab w:val="left" w:pos="7845"/>
        </w:tabs>
        <w:spacing w:before="120" w:after="120" w:line="360" w:lineRule="auto"/>
        <w:jc w:val="both"/>
        <w:rPr>
          <w:rFonts w:ascii="Times New Roman" w:hAnsi="Times New Roman"/>
          <w:i/>
          <w:sz w:val="24"/>
          <w:szCs w:val="24"/>
        </w:rPr>
      </w:pPr>
      <w:r w:rsidRPr="002A30E1">
        <w:rPr>
          <w:rFonts w:ascii="Times New Roman" w:hAnsi="Times New Roman"/>
          <w:i/>
          <w:sz w:val="24"/>
          <w:szCs w:val="24"/>
        </w:rPr>
        <w:t>Your</w:t>
      </w:r>
      <w:r w:rsidR="00C76F06">
        <w:rPr>
          <w:rFonts w:ascii="Times New Roman" w:hAnsi="Times New Roman"/>
          <w:i/>
          <w:sz w:val="24"/>
          <w:szCs w:val="24"/>
        </w:rPr>
        <w:t>s</w:t>
      </w:r>
      <w:r w:rsidRPr="002A30E1">
        <w:rPr>
          <w:rFonts w:ascii="Times New Roman" w:hAnsi="Times New Roman"/>
          <w:i/>
          <w:sz w:val="24"/>
          <w:szCs w:val="24"/>
        </w:rPr>
        <w:t xml:space="preserve"> sincerely</w:t>
      </w:r>
      <w:r w:rsidRPr="002A30E1">
        <w:rPr>
          <w:rFonts w:ascii="Times New Roman" w:hAnsi="Times New Roman"/>
          <w:i/>
          <w:sz w:val="24"/>
          <w:szCs w:val="24"/>
        </w:rPr>
        <w:tab/>
      </w:r>
    </w:p>
    <w:p w:rsidR="00233681" w:rsidRPr="002A30E1" w:rsidRDefault="00233681" w:rsidP="00233681">
      <w:pPr>
        <w:tabs>
          <w:tab w:val="left" w:pos="7845"/>
        </w:tabs>
        <w:spacing w:before="120" w:after="120" w:line="360" w:lineRule="auto"/>
        <w:jc w:val="both"/>
        <w:rPr>
          <w:rFonts w:ascii="Times New Roman" w:hAnsi="Times New Roman"/>
          <w:sz w:val="24"/>
          <w:szCs w:val="24"/>
        </w:rPr>
      </w:pPr>
    </w:p>
    <w:p w:rsidR="00233681" w:rsidRPr="002A30E1" w:rsidRDefault="00233681" w:rsidP="00233681">
      <w:pPr>
        <w:tabs>
          <w:tab w:val="left" w:pos="5310"/>
        </w:tabs>
        <w:spacing w:before="120" w:after="120" w:line="360" w:lineRule="auto"/>
        <w:ind w:firstLine="720"/>
        <w:rPr>
          <w:rFonts w:ascii="Times New Roman" w:hAnsi="Times New Roman"/>
          <w:b/>
          <w:bCs/>
          <w:sz w:val="24"/>
          <w:szCs w:val="24"/>
        </w:rPr>
      </w:pPr>
      <w:r w:rsidRPr="002A30E1">
        <w:rPr>
          <w:rFonts w:ascii="Times New Roman" w:hAnsi="Times New Roman"/>
          <w:b/>
          <w:bCs/>
          <w:sz w:val="24"/>
          <w:szCs w:val="24"/>
        </w:rPr>
        <w:tab/>
        <w:t xml:space="preserve">     NGÂN HÀNG TMCP BẢN VIỆT</w:t>
      </w:r>
    </w:p>
    <w:p w:rsidR="00233681" w:rsidRPr="002A30E1" w:rsidRDefault="00233681" w:rsidP="00233681">
      <w:pPr>
        <w:tabs>
          <w:tab w:val="left" w:pos="5310"/>
        </w:tabs>
        <w:spacing w:before="120" w:after="120" w:line="360" w:lineRule="auto"/>
        <w:ind w:firstLine="720"/>
        <w:jc w:val="right"/>
        <w:rPr>
          <w:rFonts w:ascii="Times New Roman" w:hAnsi="Times New Roman"/>
          <w:b/>
          <w:bCs/>
          <w:i/>
          <w:sz w:val="24"/>
          <w:szCs w:val="24"/>
        </w:rPr>
      </w:pPr>
      <w:r w:rsidRPr="002A30E1">
        <w:rPr>
          <w:rFonts w:ascii="Times New Roman" w:hAnsi="Times New Roman"/>
          <w:b/>
          <w:bCs/>
          <w:i/>
          <w:sz w:val="24"/>
          <w:szCs w:val="24"/>
        </w:rPr>
        <w:t>Viet Capital Commercial Joint Stock Bank</w:t>
      </w:r>
    </w:p>
    <w:p w:rsidR="00233681" w:rsidRPr="002A30E1" w:rsidRDefault="00233681" w:rsidP="00233681">
      <w:pPr>
        <w:spacing w:before="120" w:after="120" w:line="360" w:lineRule="auto"/>
        <w:rPr>
          <w:rFonts w:ascii="Times New Roman" w:hAnsi="Times New Roman"/>
          <w:b/>
          <w:bCs/>
          <w:sz w:val="24"/>
          <w:szCs w:val="24"/>
        </w:rPr>
      </w:pPr>
      <w:r w:rsidRPr="002A30E1">
        <w:rPr>
          <w:rFonts w:ascii="Times New Roman" w:hAnsi="Times New Roman"/>
          <w:bCs/>
          <w:i/>
          <w:sz w:val="24"/>
          <w:szCs w:val="24"/>
        </w:rPr>
        <w:t xml:space="preserve">                                                                                             </w:t>
      </w:r>
      <w:r w:rsidRPr="002A30E1">
        <w:rPr>
          <w:rFonts w:ascii="Times New Roman" w:hAnsi="Times New Roman"/>
          <w:bCs/>
          <w:i/>
          <w:sz w:val="24"/>
          <w:szCs w:val="24"/>
        </w:rPr>
        <w:tab/>
      </w:r>
      <w:r w:rsidRPr="002A30E1">
        <w:rPr>
          <w:rFonts w:ascii="Times New Roman" w:hAnsi="Times New Roman"/>
          <w:bCs/>
          <w:i/>
          <w:sz w:val="24"/>
          <w:szCs w:val="24"/>
        </w:rPr>
        <w:tab/>
      </w:r>
      <w:r w:rsidRPr="002A30E1">
        <w:rPr>
          <w:rFonts w:ascii="Times New Roman" w:hAnsi="Times New Roman"/>
          <w:b/>
        </w:rPr>
        <w:t>Trưởng Đơn vị</w:t>
      </w:r>
      <w:r w:rsidRPr="002A30E1">
        <w:rPr>
          <w:rFonts w:ascii="Times New Roman" w:hAnsi="Times New Roman"/>
          <w:b/>
          <w:bCs/>
          <w:i/>
          <w:sz w:val="24"/>
          <w:szCs w:val="24"/>
        </w:rPr>
        <w:tab/>
      </w:r>
      <w:r w:rsidRPr="002A30E1">
        <w:rPr>
          <w:rFonts w:ascii="Times New Roman" w:hAnsi="Times New Roman"/>
          <w:b/>
          <w:bCs/>
          <w:sz w:val="24"/>
          <w:szCs w:val="24"/>
        </w:rPr>
        <w:t xml:space="preserve"> </w:t>
      </w:r>
    </w:p>
    <w:p w:rsidR="00233681" w:rsidRPr="002A30E1" w:rsidRDefault="00233681" w:rsidP="00233681">
      <w:pPr>
        <w:spacing w:before="120" w:after="120" w:line="360" w:lineRule="auto"/>
        <w:jc w:val="center"/>
        <w:rPr>
          <w:rFonts w:ascii="Times New Roman" w:hAnsi="Times New Roman"/>
          <w:b/>
          <w:i/>
          <w:sz w:val="24"/>
          <w:szCs w:val="24"/>
        </w:rPr>
      </w:pPr>
      <w:r w:rsidRPr="002A30E1">
        <w:rPr>
          <w:rFonts w:ascii="Times New Roman" w:hAnsi="Times New Roman"/>
          <w:b/>
          <w:bCs/>
          <w:i/>
          <w:sz w:val="24"/>
          <w:szCs w:val="24"/>
        </w:rPr>
        <w:t xml:space="preserve">                                                                                    Director</w:t>
      </w:r>
    </w:p>
    <w:p w:rsidR="00233681" w:rsidRPr="002A30E1" w:rsidRDefault="00233681" w:rsidP="00233681">
      <w:pPr>
        <w:spacing w:after="0"/>
        <w:rPr>
          <w:rFonts w:ascii="Times New Roman" w:hAnsi="Times New Roman"/>
          <w:b/>
          <w:sz w:val="24"/>
          <w:szCs w:val="24"/>
        </w:rPr>
      </w:pPr>
      <w:r w:rsidRPr="002A30E1">
        <w:rPr>
          <w:rFonts w:ascii="Times New Roman" w:hAnsi="Times New Roman"/>
          <w:b/>
          <w:sz w:val="24"/>
          <w:szCs w:val="24"/>
        </w:rPr>
        <w:t xml:space="preserve"> </w:t>
      </w:r>
    </w:p>
    <w:p w:rsidR="00233681" w:rsidRPr="002A30E1" w:rsidRDefault="00233681" w:rsidP="00233681">
      <w:pPr>
        <w:spacing w:after="0"/>
        <w:rPr>
          <w:rFonts w:ascii="Times New Roman" w:hAnsi="Times New Roman"/>
          <w:b/>
          <w:sz w:val="24"/>
          <w:szCs w:val="24"/>
        </w:rPr>
      </w:pPr>
    </w:p>
    <w:p w:rsidR="00233681" w:rsidRPr="002A30E1" w:rsidRDefault="00233681" w:rsidP="00233681">
      <w:pPr>
        <w:spacing w:after="0"/>
        <w:rPr>
          <w:rFonts w:ascii="Times New Roman" w:hAnsi="Times New Roman"/>
          <w:b/>
          <w:i/>
          <w:sz w:val="24"/>
          <w:szCs w:val="24"/>
          <w:u w:val="single"/>
        </w:rPr>
      </w:pPr>
      <w:r w:rsidRPr="002A30E1">
        <w:rPr>
          <w:rFonts w:ascii="Times New Roman" w:hAnsi="Times New Roman"/>
          <w:b/>
          <w:sz w:val="24"/>
          <w:szCs w:val="24"/>
        </w:rPr>
        <w:t xml:space="preserve">   </w:t>
      </w:r>
      <w:r w:rsidRPr="002A30E1">
        <w:rPr>
          <w:rFonts w:ascii="Times New Roman" w:hAnsi="Times New Roman"/>
          <w:b/>
          <w:i/>
          <w:sz w:val="24"/>
          <w:szCs w:val="24"/>
          <w:u w:val="single"/>
        </w:rPr>
        <w:t>Nơi nhận:</w:t>
      </w:r>
    </w:p>
    <w:p w:rsidR="00233681" w:rsidRPr="002A30E1" w:rsidRDefault="00233681" w:rsidP="00233681">
      <w:pPr>
        <w:spacing w:after="0" w:line="240" w:lineRule="auto"/>
        <w:rPr>
          <w:rFonts w:ascii="Times New Roman" w:hAnsi="Times New Roman"/>
          <w:sz w:val="24"/>
          <w:szCs w:val="24"/>
        </w:rPr>
      </w:pPr>
      <w:r w:rsidRPr="002A30E1">
        <w:rPr>
          <w:rFonts w:ascii="Times New Roman" w:hAnsi="Times New Roman"/>
          <w:sz w:val="24"/>
          <w:szCs w:val="24"/>
        </w:rPr>
        <w:t xml:space="preserve">  - Như trên.</w:t>
      </w:r>
    </w:p>
    <w:p w:rsidR="00233681" w:rsidRPr="002A30E1" w:rsidRDefault="00233681" w:rsidP="00233681">
      <w:pPr>
        <w:spacing w:after="0" w:line="240" w:lineRule="auto"/>
        <w:rPr>
          <w:rFonts w:ascii="Times New Roman" w:hAnsi="Times New Roman"/>
          <w:bCs/>
          <w:i/>
          <w:sz w:val="24"/>
          <w:szCs w:val="24"/>
        </w:rPr>
      </w:pPr>
      <w:r w:rsidRPr="002A30E1">
        <w:rPr>
          <w:rFonts w:ascii="Times New Roman" w:hAnsi="Times New Roman"/>
          <w:sz w:val="24"/>
          <w:szCs w:val="24"/>
        </w:rPr>
        <w:t xml:space="preserve">  - Lưu (</w:t>
      </w:r>
      <w:r w:rsidRPr="002A30E1">
        <w:rPr>
          <w:rFonts w:ascii="Times New Roman" w:hAnsi="Times New Roman"/>
          <w:b/>
          <w:i/>
          <w:sz w:val="24"/>
          <w:szCs w:val="24"/>
        </w:rPr>
        <w:t>đơn vị Kinh doanh</w:t>
      </w:r>
      <w:r w:rsidRPr="002A30E1">
        <w:rPr>
          <w:rFonts w:ascii="Times New Roman" w:hAnsi="Times New Roman"/>
          <w:sz w:val="24"/>
          <w:szCs w:val="24"/>
        </w:rPr>
        <w:t>)</w:t>
      </w:r>
    </w:p>
    <w:p w:rsidR="00233681" w:rsidRPr="002A30E1" w:rsidRDefault="00233681" w:rsidP="00233681">
      <w:pPr>
        <w:tabs>
          <w:tab w:val="left" w:pos="1440"/>
          <w:tab w:val="left" w:leader="dot" w:pos="9720"/>
        </w:tabs>
        <w:ind w:right="25"/>
        <w:rPr>
          <w:rFonts w:ascii="Times New Roman" w:hAnsi="Times New Roman"/>
          <w:sz w:val="24"/>
          <w:szCs w:val="24"/>
        </w:rPr>
      </w:pPr>
      <w:r w:rsidRPr="002A30E1">
        <w:rPr>
          <w:rFonts w:ascii="Times New Roman" w:hAnsi="Times New Roman"/>
          <w:sz w:val="24"/>
          <w:szCs w:val="24"/>
        </w:rPr>
        <w:t xml:space="preserve">                                </w:t>
      </w:r>
    </w:p>
    <w:p w:rsidR="006677F7" w:rsidRPr="00233681" w:rsidRDefault="006677F7" w:rsidP="00233681">
      <w:pPr>
        <w:rPr>
          <w:szCs w:val="24"/>
        </w:rPr>
      </w:pPr>
    </w:p>
    <w:sectPr w:rsidR="006677F7" w:rsidRPr="00233681" w:rsidSect="00EA0DBA">
      <w:headerReference w:type="default" r:id="rId7"/>
      <w:footerReference w:type="default" r:id="rId8"/>
      <w:pgSz w:w="11907" w:h="16840" w:code="9"/>
      <w:pgMar w:top="540"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85B" w:rsidRDefault="0085385B" w:rsidP="009B5A96">
      <w:pPr>
        <w:spacing w:after="0" w:line="240" w:lineRule="auto"/>
      </w:pPr>
      <w:r>
        <w:separator/>
      </w:r>
    </w:p>
  </w:endnote>
  <w:endnote w:type="continuationSeparator" w:id="0">
    <w:p w:rsidR="0085385B" w:rsidRDefault="0085385B" w:rsidP="009B5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00022FF" w:usb1="C000205B" w:usb2="0000000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128348"/>
      <w:docPartObj>
        <w:docPartGallery w:val="Page Numbers (Bottom of Page)"/>
        <w:docPartUnique/>
      </w:docPartObj>
    </w:sdtPr>
    <w:sdtEndPr/>
    <w:sdtContent>
      <w:sdt>
        <w:sdtPr>
          <w:id w:val="565050523"/>
          <w:docPartObj>
            <w:docPartGallery w:val="Page Numbers (Top of Page)"/>
            <w:docPartUnique/>
          </w:docPartObj>
        </w:sdtPr>
        <w:sdtEndPr/>
        <w:sdtContent>
          <w:p w:rsidR="004553C0" w:rsidRDefault="004553C0">
            <w:pPr>
              <w:pStyle w:val="Footer"/>
              <w:jc w:val="right"/>
            </w:pPr>
            <w:r>
              <w:t xml:space="preserve"> </w:t>
            </w:r>
            <w:r w:rsidR="00F214BF">
              <w:rPr>
                <w:b/>
                <w:sz w:val="24"/>
                <w:szCs w:val="24"/>
              </w:rPr>
              <w:fldChar w:fldCharType="begin"/>
            </w:r>
            <w:r>
              <w:rPr>
                <w:b/>
              </w:rPr>
              <w:instrText xml:space="preserve"> PAGE </w:instrText>
            </w:r>
            <w:r w:rsidR="00F214BF">
              <w:rPr>
                <w:b/>
                <w:sz w:val="24"/>
                <w:szCs w:val="24"/>
              </w:rPr>
              <w:fldChar w:fldCharType="separate"/>
            </w:r>
            <w:r w:rsidR="009328C2">
              <w:rPr>
                <w:b/>
                <w:noProof/>
              </w:rPr>
              <w:t>1</w:t>
            </w:r>
            <w:r w:rsidR="00F214BF">
              <w:rPr>
                <w:b/>
                <w:sz w:val="24"/>
                <w:szCs w:val="24"/>
              </w:rPr>
              <w:fldChar w:fldCharType="end"/>
            </w:r>
            <w:r>
              <w:rPr>
                <w:b/>
                <w:sz w:val="24"/>
                <w:szCs w:val="24"/>
              </w:rPr>
              <w:t>/</w:t>
            </w:r>
            <w:r w:rsidR="00F214BF">
              <w:rPr>
                <w:b/>
                <w:sz w:val="24"/>
                <w:szCs w:val="24"/>
              </w:rPr>
              <w:fldChar w:fldCharType="begin"/>
            </w:r>
            <w:r>
              <w:rPr>
                <w:b/>
              </w:rPr>
              <w:instrText xml:space="preserve"> NUMPAGES  </w:instrText>
            </w:r>
            <w:r w:rsidR="00F214BF">
              <w:rPr>
                <w:b/>
                <w:sz w:val="24"/>
                <w:szCs w:val="24"/>
              </w:rPr>
              <w:fldChar w:fldCharType="separate"/>
            </w:r>
            <w:r w:rsidR="009328C2">
              <w:rPr>
                <w:b/>
                <w:noProof/>
              </w:rPr>
              <w:t>2</w:t>
            </w:r>
            <w:r w:rsidR="00F214BF">
              <w:rPr>
                <w:b/>
                <w:sz w:val="24"/>
                <w:szCs w:val="24"/>
              </w:rPr>
              <w:fldChar w:fldCharType="end"/>
            </w:r>
          </w:p>
        </w:sdtContent>
      </w:sdt>
    </w:sdtContent>
  </w:sdt>
  <w:p w:rsidR="009B5A96" w:rsidRDefault="004553C0">
    <w:pPr>
      <w:pStyle w:val="Footer"/>
    </w:pPr>
    <w:r>
      <w:rPr>
        <w:noProof/>
      </w:rPr>
      <w:drawing>
        <wp:anchor distT="0" distB="0" distL="114300" distR="114300" simplePos="0" relativeHeight="251664384" behindDoc="1" locked="0" layoutInCell="1" allowOverlap="1" wp14:anchorId="5EFE498B" wp14:editId="5C583967">
          <wp:simplePos x="0" y="0"/>
          <wp:positionH relativeFrom="page">
            <wp:posOffset>9525</wp:posOffset>
          </wp:positionH>
          <wp:positionV relativeFrom="paragraph">
            <wp:posOffset>59690</wp:posOffset>
          </wp:positionV>
          <wp:extent cx="7517130" cy="542925"/>
          <wp:effectExtent l="19050" t="0" r="762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ter CHUẨN tỷ lệ 4.1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17130" cy="54292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85B" w:rsidRDefault="0085385B" w:rsidP="009B5A96">
      <w:pPr>
        <w:spacing w:after="0" w:line="240" w:lineRule="auto"/>
      </w:pPr>
      <w:r>
        <w:separator/>
      </w:r>
    </w:p>
  </w:footnote>
  <w:footnote w:type="continuationSeparator" w:id="0">
    <w:p w:rsidR="0085385B" w:rsidRDefault="0085385B" w:rsidP="009B5A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A96" w:rsidRDefault="00E91328">
    <w:pPr>
      <w:pStyle w:val="Header"/>
    </w:pPr>
    <w:r>
      <w:rPr>
        <w:noProof/>
      </w:rPr>
      <w:drawing>
        <wp:anchor distT="0" distB="0" distL="114300" distR="114300" simplePos="0" relativeHeight="251662336" behindDoc="1" locked="0" layoutInCell="1" allowOverlap="1">
          <wp:simplePos x="0" y="0"/>
          <wp:positionH relativeFrom="page">
            <wp:posOffset>9525</wp:posOffset>
          </wp:positionH>
          <wp:positionV relativeFrom="paragraph">
            <wp:posOffset>-466252</wp:posOffset>
          </wp:positionV>
          <wp:extent cx="7551691" cy="818707"/>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 CHUẨN tỷ lệ 4.1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1691" cy="818707"/>
                  </a:xfrm>
                  <a:prstGeom prst="rect">
                    <a:avLst/>
                  </a:prstGeom>
                </pic:spPr>
              </pic:pic>
            </a:graphicData>
          </a:graphic>
        </wp:anchor>
      </w:drawing>
    </w:r>
  </w:p>
  <w:p w:rsidR="009B5A96" w:rsidRDefault="009B5A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54B90"/>
    <w:multiLevelType w:val="hybridMultilevel"/>
    <w:tmpl w:val="293E79CA"/>
    <w:lvl w:ilvl="0" w:tplc="0409000F">
      <w:start w:val="1"/>
      <w:numFmt w:val="decimal"/>
      <w:lvlText w:val="%1."/>
      <w:lvlJc w:val="left"/>
      <w:pPr>
        <w:ind w:left="720" w:hanging="360"/>
      </w:pPr>
    </w:lvl>
    <w:lvl w:ilvl="1" w:tplc="CF78DC26">
      <w:start w:val="4"/>
      <w:numFmt w:val="bullet"/>
      <w:lvlText w:val="-"/>
      <w:lvlJc w:val="left"/>
      <w:pPr>
        <w:ind w:left="1440" w:hanging="36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202A7"/>
    <w:multiLevelType w:val="hybridMultilevel"/>
    <w:tmpl w:val="BD7CEE54"/>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003A86"/>
    <w:multiLevelType w:val="hybridMultilevel"/>
    <w:tmpl w:val="03460E3E"/>
    <w:lvl w:ilvl="0" w:tplc="DE389A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561F00"/>
    <w:rsid w:val="00012AE2"/>
    <w:rsid w:val="000366A9"/>
    <w:rsid w:val="00093546"/>
    <w:rsid w:val="000C6736"/>
    <w:rsid w:val="00104F67"/>
    <w:rsid w:val="0013665F"/>
    <w:rsid w:val="00162773"/>
    <w:rsid w:val="001921F2"/>
    <w:rsid w:val="001B5D25"/>
    <w:rsid w:val="001D22F6"/>
    <w:rsid w:val="00233681"/>
    <w:rsid w:val="0027091E"/>
    <w:rsid w:val="002A30E1"/>
    <w:rsid w:val="002D5F99"/>
    <w:rsid w:val="00354E71"/>
    <w:rsid w:val="003555BE"/>
    <w:rsid w:val="003C0777"/>
    <w:rsid w:val="00451396"/>
    <w:rsid w:val="004553C0"/>
    <w:rsid w:val="00527E6F"/>
    <w:rsid w:val="00561F00"/>
    <w:rsid w:val="005832FC"/>
    <w:rsid w:val="005C0918"/>
    <w:rsid w:val="006677F7"/>
    <w:rsid w:val="00690D59"/>
    <w:rsid w:val="0069633E"/>
    <w:rsid w:val="006D1B67"/>
    <w:rsid w:val="007331B9"/>
    <w:rsid w:val="00751E87"/>
    <w:rsid w:val="0085385B"/>
    <w:rsid w:val="008A3882"/>
    <w:rsid w:val="008A484A"/>
    <w:rsid w:val="009328C2"/>
    <w:rsid w:val="00951115"/>
    <w:rsid w:val="00985E58"/>
    <w:rsid w:val="009B5A96"/>
    <w:rsid w:val="00A0128F"/>
    <w:rsid w:val="00A4059A"/>
    <w:rsid w:val="00A64980"/>
    <w:rsid w:val="00A94F33"/>
    <w:rsid w:val="00B41EA4"/>
    <w:rsid w:val="00B460A3"/>
    <w:rsid w:val="00BA02C8"/>
    <w:rsid w:val="00BA5335"/>
    <w:rsid w:val="00C76F06"/>
    <w:rsid w:val="00D060D7"/>
    <w:rsid w:val="00D22DBF"/>
    <w:rsid w:val="00D26D27"/>
    <w:rsid w:val="00D333EF"/>
    <w:rsid w:val="00D61874"/>
    <w:rsid w:val="00D673DF"/>
    <w:rsid w:val="00DC265D"/>
    <w:rsid w:val="00E91328"/>
    <w:rsid w:val="00E95D92"/>
    <w:rsid w:val="00F214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F8CC618A-5252-42E6-8A02-E3587BD05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F0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5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A96"/>
    <w:rPr>
      <w:rFonts w:ascii="Calibri" w:eastAsia="Calibri" w:hAnsi="Calibri" w:cs="Times New Roman"/>
    </w:rPr>
  </w:style>
  <w:style w:type="paragraph" w:styleId="Footer">
    <w:name w:val="footer"/>
    <w:basedOn w:val="Normal"/>
    <w:link w:val="FooterChar"/>
    <w:uiPriority w:val="99"/>
    <w:unhideWhenUsed/>
    <w:rsid w:val="009B5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A96"/>
    <w:rPr>
      <w:rFonts w:ascii="Calibri" w:eastAsia="Calibri" w:hAnsi="Calibri" w:cs="Times New Roman"/>
    </w:rPr>
  </w:style>
  <w:style w:type="paragraph" w:customStyle="1" w:styleId="TableContents">
    <w:name w:val="Table Contents"/>
    <w:basedOn w:val="Normal"/>
    <w:rsid w:val="001D22F6"/>
    <w:pPr>
      <w:suppressLineNumbers/>
      <w:suppressAutoHyphens/>
      <w:spacing w:after="0" w:line="240" w:lineRule="auto"/>
    </w:pPr>
    <w:rPr>
      <w:rFonts w:ascii="Times New Roman" w:eastAsia="Times New Roman" w:hAnsi="Times New Roman"/>
      <w:sz w:val="24"/>
      <w:szCs w:val="24"/>
      <w:lang w:eastAsia="ar-SA"/>
    </w:rPr>
  </w:style>
  <w:style w:type="paragraph" w:styleId="ListParagraph">
    <w:name w:val="List Paragraph"/>
    <w:basedOn w:val="Normal"/>
    <w:uiPriority w:val="34"/>
    <w:qFormat/>
    <w:rsid w:val="001D22F6"/>
    <w:pPr>
      <w:suppressAutoHyphens/>
      <w:spacing w:after="0" w:line="240" w:lineRule="auto"/>
      <w:ind w:left="720"/>
      <w:contextualSpacing/>
    </w:pPr>
    <w:rPr>
      <w:rFonts w:ascii="Times New Roman" w:eastAsia="Times New Roman" w:hAnsi="Times New Roman"/>
      <w:sz w:val="24"/>
      <w:szCs w:val="24"/>
      <w:lang w:eastAsia="ar-SA"/>
    </w:rPr>
  </w:style>
  <w:style w:type="paragraph" w:styleId="BalloonText">
    <w:name w:val="Balloon Text"/>
    <w:basedOn w:val="Normal"/>
    <w:link w:val="BalloonTextChar"/>
    <w:uiPriority w:val="99"/>
    <w:semiHidden/>
    <w:unhideWhenUsed/>
    <w:rsid w:val="001B5D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D2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92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 Trung Kien</dc:creator>
  <cp:lastModifiedBy>Vu Thi Ha Phuong</cp:lastModifiedBy>
  <cp:revision>17</cp:revision>
  <cp:lastPrinted>2016-12-23T07:46:00Z</cp:lastPrinted>
  <dcterms:created xsi:type="dcterms:W3CDTF">2016-12-06T03:16:00Z</dcterms:created>
  <dcterms:modified xsi:type="dcterms:W3CDTF">2017-02-28T10:52:00Z</dcterms:modified>
</cp:coreProperties>
</file>