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978" w:rsidRDefault="00F22819">
      <w:pPr>
        <w:pStyle w:val="Title"/>
      </w:pPr>
      <w:sdt>
        <w:sdtPr>
          <w:rPr>
            <w:b/>
          </w:rPr>
          <w:alias w:val="Title:"/>
          <w:tag w:val="Title:"/>
          <w:id w:val="726351117"/>
          <w:placeholder>
            <w:docPart w:val="66991A2EAA1343B783F0C1B0E284CD60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A12901" w:rsidRPr="00A12901">
            <w:rPr>
              <w:b/>
            </w:rPr>
            <w:t>Đồ án: BANK MANAGEMENT TRANSACTION</w:t>
          </w:r>
        </w:sdtContent>
      </w:sdt>
    </w:p>
    <w:p w:rsidR="00B823AA" w:rsidRDefault="00A12901" w:rsidP="00B823AA">
      <w:pPr>
        <w:pStyle w:val="Title2"/>
      </w:pPr>
      <w:r>
        <w:t xml:space="preserve">GVHD: </w:t>
      </w:r>
      <w:r w:rsidRPr="00A12901">
        <w:rPr>
          <w:b/>
        </w:rPr>
        <w:t>Phạm Minh Tú</w:t>
      </w:r>
    </w:p>
    <w:p w:rsidR="00A12901" w:rsidRDefault="00A12901" w:rsidP="00B823AA">
      <w:pPr>
        <w:pStyle w:val="Title2"/>
      </w:pPr>
      <w:r>
        <w:t xml:space="preserve">Nhóm thực hiện: </w:t>
      </w:r>
      <w:r w:rsidRPr="00A12901">
        <w:rPr>
          <w:b/>
        </w:rPr>
        <w:t>GAOS</w:t>
      </w:r>
    </w:p>
    <w:p w:rsidR="00E81978" w:rsidRDefault="00A12901" w:rsidP="00B823AA">
      <w:pPr>
        <w:pStyle w:val="Title2"/>
      </w:pPr>
      <w:r>
        <w:t>Version 1.0</w:t>
      </w:r>
    </w:p>
    <w:p w:rsidR="00E81978" w:rsidRPr="00A12901" w:rsidRDefault="00A12901">
      <w:pPr>
        <w:pStyle w:val="Title"/>
        <w:rPr>
          <w:b/>
          <w:color w:val="FF0000"/>
        </w:rPr>
      </w:pPr>
      <w:r w:rsidRPr="00A12901">
        <w:rPr>
          <w:b/>
          <w:color w:val="FF0000"/>
          <w:highlight w:val="yellow"/>
        </w:rPr>
        <w:t>Nội dung tài liệu</w:t>
      </w:r>
    </w:p>
    <w:p w:rsidR="00E81978" w:rsidRDefault="00A12901" w:rsidP="00B823AA">
      <w:pPr>
        <w:pStyle w:val="Title2"/>
      </w:pPr>
      <w:r>
        <w:t>Kiến trúc hệ thống</w:t>
      </w:r>
    </w:p>
    <w:p w:rsidR="00E81978" w:rsidRPr="00F965CE" w:rsidRDefault="00551BEE" w:rsidP="00F965CE">
      <w:pPr>
        <w:pStyle w:val="SectionTitle"/>
        <w:rPr>
          <w:b/>
          <w:i/>
        </w:rPr>
      </w:pPr>
      <w:r>
        <w:rPr>
          <w:b/>
          <w:i/>
          <w:noProof/>
          <w:lang w:eastAsia="en-US"/>
        </w:rPr>
        <w:lastRenderedPageBreak/>
        <w:drawing>
          <wp:inline distT="0" distB="0" distL="0" distR="0">
            <wp:extent cx="5934075" cy="4781550"/>
            <wp:effectExtent l="0" t="0" r="9525" b="0"/>
            <wp:docPr id="2" name="Picture 2" descr="C:\Users\hunglc1\Documents\PT-HTTT-HD\File\1542037\SO DO HE THONG_V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unglc1\Documents\PT-HTTT-HD\File\1542037\SO DO HE THONG_V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3C0F22" w:rsidRPr="00F965CE">
        <w:rPr>
          <w:b/>
          <w:i/>
        </w:rPr>
        <w:t>Kiến trúc hệ thố</w:t>
      </w:r>
      <w:r w:rsidR="00F965CE" w:rsidRPr="00F965CE">
        <w:rPr>
          <w:b/>
          <w:i/>
        </w:rPr>
        <w:t>ng</w:t>
      </w:r>
    </w:p>
    <w:sectPr w:rsidR="00E81978" w:rsidRPr="00F965CE" w:rsidSect="003C0F22">
      <w:headerReference w:type="default" r:id="rId10"/>
      <w:headerReference w:type="first" r:id="rId11"/>
      <w:footnotePr>
        <w:pos w:val="beneathText"/>
      </w:footnotePr>
      <w:pgSz w:w="12240" w:h="15840"/>
      <w:pgMar w:top="1440" w:right="1440" w:bottom="81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2819" w:rsidRDefault="00F22819">
      <w:pPr>
        <w:spacing w:line="240" w:lineRule="auto"/>
      </w:pPr>
      <w:r>
        <w:separator/>
      </w:r>
    </w:p>
    <w:p w:rsidR="00F22819" w:rsidRDefault="00F22819"/>
  </w:endnote>
  <w:endnote w:type="continuationSeparator" w:id="0">
    <w:p w:rsidR="00F22819" w:rsidRDefault="00F22819">
      <w:pPr>
        <w:spacing w:line="240" w:lineRule="auto"/>
      </w:pPr>
      <w:r>
        <w:continuationSeparator/>
      </w:r>
    </w:p>
    <w:p w:rsidR="00F22819" w:rsidRDefault="00F2281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2819" w:rsidRDefault="00F22819">
      <w:pPr>
        <w:spacing w:line="240" w:lineRule="auto"/>
      </w:pPr>
      <w:r>
        <w:separator/>
      </w:r>
    </w:p>
    <w:p w:rsidR="00F22819" w:rsidRDefault="00F22819"/>
  </w:footnote>
  <w:footnote w:type="continuationSeparator" w:id="0">
    <w:p w:rsidR="00F22819" w:rsidRDefault="00F22819">
      <w:pPr>
        <w:spacing w:line="240" w:lineRule="auto"/>
      </w:pPr>
      <w:r>
        <w:continuationSeparator/>
      </w:r>
    </w:p>
    <w:p w:rsidR="00F22819" w:rsidRDefault="00F2281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1978" w:rsidRDefault="00F22819">
    <w:pPr>
      <w:pStyle w:val="Header"/>
    </w:pPr>
    <w:sdt>
      <w:sdtPr>
        <w:rPr>
          <w:rStyle w:val="Strong"/>
        </w:rPr>
        <w:alias w:val="Running head"/>
        <w:tag w:val=""/>
        <w:id w:val="-1988773847"/>
        <w:placeholder>
          <w:docPart w:val="DE48B6D8E97C421789E33CB42731CF0D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A12901">
          <w:rPr>
            <w:rStyle w:val="Strong"/>
          </w:rPr>
          <w:t>BAnk management transaction</w:t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551BEE">
      <w:rPr>
        <w:rStyle w:val="Strong"/>
        <w:noProof/>
      </w:rPr>
      <w:t>2</w:t>
    </w:r>
    <w:r w:rsidR="005D3A03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1978" w:rsidRDefault="00A12901">
    <w:pPr>
      <w:pStyle w:val="Header"/>
      <w:rPr>
        <w:rStyle w:val="Strong"/>
      </w:rPr>
    </w:pPr>
    <w:r>
      <w:t>PROJECT</w:t>
    </w:r>
    <w:r w:rsidR="005D3A03">
      <w:t xml:space="preserve">: </w:t>
    </w:r>
    <w:sdt>
      <w:sdtPr>
        <w:rPr>
          <w:rStyle w:val="Strong"/>
        </w:rPr>
        <w:alias w:val="Running head"/>
        <w:tag w:val=""/>
        <w:id w:val="1672444322"/>
        <w:placeholder>
          <w:docPart w:val="0D3D34D1F0024EDB945BC5C611518F63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>
          <w:rPr>
            <w:rStyle w:val="Strong"/>
          </w:rPr>
          <w:t>BAnk management transaction</w:t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551BEE">
      <w:rPr>
        <w:rStyle w:val="Strong"/>
        <w:noProof/>
      </w:rPr>
      <w:t>1</w:t>
    </w:r>
    <w:r w:rsidR="005D3A03"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3"/>
  </w:num>
  <w:num w:numId="13">
    <w:abstractNumId w:val="11"/>
  </w:num>
  <w:num w:numId="14">
    <w:abstractNumId w:val="1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901"/>
    <w:rsid w:val="000D3F41"/>
    <w:rsid w:val="00355DCA"/>
    <w:rsid w:val="003C0F22"/>
    <w:rsid w:val="00551A02"/>
    <w:rsid w:val="00551BEE"/>
    <w:rsid w:val="005534FA"/>
    <w:rsid w:val="005D3A03"/>
    <w:rsid w:val="008002C0"/>
    <w:rsid w:val="008C5323"/>
    <w:rsid w:val="008E572D"/>
    <w:rsid w:val="009A6A3B"/>
    <w:rsid w:val="00A12901"/>
    <w:rsid w:val="00B823AA"/>
    <w:rsid w:val="00BA45DB"/>
    <w:rsid w:val="00BF4184"/>
    <w:rsid w:val="00C0601E"/>
    <w:rsid w:val="00C31D30"/>
    <w:rsid w:val="00CD6E39"/>
    <w:rsid w:val="00CF6E91"/>
    <w:rsid w:val="00D85B68"/>
    <w:rsid w:val="00D96C88"/>
    <w:rsid w:val="00E6004D"/>
    <w:rsid w:val="00E81978"/>
    <w:rsid w:val="00F22819"/>
    <w:rsid w:val="00F379B7"/>
    <w:rsid w:val="00F525FA"/>
    <w:rsid w:val="00F965CE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0FC9968-A848-4BE1-8CB1-815F3273B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Ind w:w="0" w:type="dxa"/>
      <w:tblBorders>
        <w:top w:val="single" w:sz="12" w:space="0" w:color="auto"/>
        <w:bottom w:val="single" w:sz="1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nglc1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6991A2EAA1343B783F0C1B0E284CD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6A6FED-E983-49D4-8D88-5C89C0D6872D}"/>
      </w:docPartPr>
      <w:docPartBody>
        <w:p w:rsidR="00913DF3" w:rsidRDefault="004A470D">
          <w:pPr>
            <w:pStyle w:val="66991A2EAA1343B783F0C1B0E284CD60"/>
          </w:pPr>
          <w:r>
            <w:t>[Title Here, up to 12 Words, on One to Two Lines]</w:t>
          </w:r>
        </w:p>
      </w:docPartBody>
    </w:docPart>
    <w:docPart>
      <w:docPartPr>
        <w:name w:val="DE48B6D8E97C421789E33CB42731CF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EB2788-F7D9-4D6E-8FCE-57563F92DE47}"/>
      </w:docPartPr>
      <w:docPartBody>
        <w:p w:rsidR="00913DF3" w:rsidRDefault="004A470D">
          <w:pPr>
            <w:pStyle w:val="DE48B6D8E97C421789E33CB42731CF0D"/>
          </w:pPr>
          <w:r w:rsidRPr="005D3A03">
            <w:t>Figures title:</w:t>
          </w:r>
        </w:p>
      </w:docPartBody>
    </w:docPart>
    <w:docPart>
      <w:docPartPr>
        <w:name w:val="0D3D34D1F0024EDB945BC5C611518F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F65305-41F3-44F3-A2F3-C13A73AD7EA8}"/>
      </w:docPartPr>
      <w:docPartBody>
        <w:p w:rsidR="00913DF3" w:rsidRDefault="004A470D">
          <w:pPr>
            <w:pStyle w:val="0D3D34D1F0024EDB945BC5C611518F63"/>
          </w:pPr>
          <w:r>
            <w:t>[Include all figures in their own section, following references (and footnotes and tables, if applicable).  Include a numbered caption for each figure.  Use the Table/Figure style for easy spacing between figure and caption.]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70D"/>
    <w:rsid w:val="004A470D"/>
    <w:rsid w:val="00681B82"/>
    <w:rsid w:val="0091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6991A2EAA1343B783F0C1B0E284CD60">
    <w:name w:val="66991A2EAA1343B783F0C1B0E284CD60"/>
  </w:style>
  <w:style w:type="paragraph" w:customStyle="1" w:styleId="795DDAFD332D44F6A4C6180D134130EC">
    <w:name w:val="795DDAFD332D44F6A4C6180D134130EC"/>
  </w:style>
  <w:style w:type="paragraph" w:customStyle="1" w:styleId="17D86A4B3DF248698F37AAAD38990D9E">
    <w:name w:val="17D86A4B3DF248698F37AAAD38990D9E"/>
  </w:style>
  <w:style w:type="paragraph" w:customStyle="1" w:styleId="EDA6A42C79DC4DDB9E9380AC3A431932">
    <w:name w:val="EDA6A42C79DC4DDB9E9380AC3A431932"/>
  </w:style>
  <w:style w:type="paragraph" w:customStyle="1" w:styleId="A3BD0B4443DF4D119DA4859AF54B723F">
    <w:name w:val="A3BD0B4443DF4D119DA4859AF54B723F"/>
  </w:style>
  <w:style w:type="paragraph" w:customStyle="1" w:styleId="47D60F2119EE48A5AF3D683F925FD514">
    <w:name w:val="47D60F2119EE48A5AF3D683F925FD514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47C18C10895E4987AB769FFD178650FB">
    <w:name w:val="47C18C10895E4987AB769FFD178650FB"/>
  </w:style>
  <w:style w:type="paragraph" w:customStyle="1" w:styleId="EE2DEAE2CEBD4119A66C12933146EA91">
    <w:name w:val="EE2DEAE2CEBD4119A66C12933146EA91"/>
  </w:style>
  <w:style w:type="paragraph" w:customStyle="1" w:styleId="91260F68B44146D3BB5A94F7767FCDCD">
    <w:name w:val="91260F68B44146D3BB5A94F7767FCDCD"/>
  </w:style>
  <w:style w:type="paragraph" w:customStyle="1" w:styleId="AC70B8F81A45417A973ED06A3FCD9C85">
    <w:name w:val="AC70B8F81A45417A973ED06A3FCD9C85"/>
  </w:style>
  <w:style w:type="paragraph" w:customStyle="1" w:styleId="8C3CA11FDC42483DBDB357B581326656">
    <w:name w:val="8C3CA11FDC42483DBDB357B581326656"/>
  </w:style>
  <w:style w:type="paragraph" w:customStyle="1" w:styleId="82C1DE4EAE444B34B2BA1A31B1A1F13D">
    <w:name w:val="82C1DE4EAE444B34B2BA1A31B1A1F13D"/>
  </w:style>
  <w:style w:type="paragraph" w:customStyle="1" w:styleId="3CD85896B8DE4E75BB808CCA1967D6FF">
    <w:name w:val="3CD85896B8DE4E75BB808CCA1967D6FF"/>
  </w:style>
  <w:style w:type="paragraph" w:customStyle="1" w:styleId="6B169F10F99141BC9440DE133BB89EE7">
    <w:name w:val="6B169F10F99141BC9440DE133BB89EE7"/>
  </w:style>
  <w:style w:type="paragraph" w:customStyle="1" w:styleId="DE540AA529154E2D926C6FB9AD388A4C">
    <w:name w:val="DE540AA529154E2D926C6FB9AD388A4C"/>
  </w:style>
  <w:style w:type="paragraph" w:customStyle="1" w:styleId="D19EEC161DAD491EAEF53F446B1A47D0">
    <w:name w:val="D19EEC161DAD491EAEF53F446B1A47D0"/>
  </w:style>
  <w:style w:type="paragraph" w:customStyle="1" w:styleId="6373DD0365674CED9789AE7347BA1523">
    <w:name w:val="6373DD0365674CED9789AE7347BA1523"/>
  </w:style>
  <w:style w:type="paragraph" w:customStyle="1" w:styleId="9C90AE7D92FC4D26B0D96BF6F4F4BF7A">
    <w:name w:val="9C90AE7D92FC4D26B0D96BF6F4F4BF7A"/>
  </w:style>
  <w:style w:type="paragraph" w:customStyle="1" w:styleId="67287C2B6DB64D1F89A81780C5412D4C">
    <w:name w:val="67287C2B6DB64D1F89A81780C5412D4C"/>
  </w:style>
  <w:style w:type="paragraph" w:customStyle="1" w:styleId="747EAD3D5A1C42DD9BF9DC8994A4BFAC">
    <w:name w:val="747EAD3D5A1C42DD9BF9DC8994A4BFAC"/>
  </w:style>
  <w:style w:type="paragraph" w:customStyle="1" w:styleId="8FD6CE8B3B914BBA87419F9F426F24D1">
    <w:name w:val="8FD6CE8B3B914BBA87419F9F426F24D1"/>
  </w:style>
  <w:style w:type="paragraph" w:customStyle="1" w:styleId="6B657675AFD64309B1ED713656F308FA">
    <w:name w:val="6B657675AFD64309B1ED713656F308FA"/>
  </w:style>
  <w:style w:type="paragraph" w:customStyle="1" w:styleId="EAF4568BD2B14B878C395E606E04AABD">
    <w:name w:val="EAF4568BD2B14B878C395E606E04AABD"/>
  </w:style>
  <w:style w:type="paragraph" w:customStyle="1" w:styleId="D24DF3DADB174F9FBA3EF9E28CC31B8C">
    <w:name w:val="D24DF3DADB174F9FBA3EF9E28CC31B8C"/>
  </w:style>
  <w:style w:type="paragraph" w:customStyle="1" w:styleId="C687D0E4FB8C49A7A35D20777E236EB0">
    <w:name w:val="C687D0E4FB8C49A7A35D20777E236EB0"/>
  </w:style>
  <w:style w:type="paragraph" w:customStyle="1" w:styleId="06FAAEDFA5974CD2933763CAAD561B76">
    <w:name w:val="06FAAEDFA5974CD2933763CAAD561B76"/>
  </w:style>
  <w:style w:type="paragraph" w:customStyle="1" w:styleId="0AC865545E1F459EA51781A5EA3A9BC9">
    <w:name w:val="0AC865545E1F459EA51781A5EA3A9BC9"/>
  </w:style>
  <w:style w:type="paragraph" w:customStyle="1" w:styleId="0311068B4A074598A45D78E75327D681">
    <w:name w:val="0311068B4A074598A45D78E75327D681"/>
  </w:style>
  <w:style w:type="paragraph" w:customStyle="1" w:styleId="1B7E794C94F34FE9B11335EB26145EAC">
    <w:name w:val="1B7E794C94F34FE9B11335EB26145EAC"/>
  </w:style>
  <w:style w:type="paragraph" w:customStyle="1" w:styleId="A140C46EFDF248EBA09E1E8AFBAA91C2">
    <w:name w:val="A140C46EFDF248EBA09E1E8AFBAA91C2"/>
  </w:style>
  <w:style w:type="paragraph" w:customStyle="1" w:styleId="CFC5CC11A5AB4DE288996D199DCF59ED">
    <w:name w:val="CFC5CC11A5AB4DE288996D199DCF59ED"/>
  </w:style>
  <w:style w:type="paragraph" w:customStyle="1" w:styleId="01EFB2FEFBEC4AE185EDD650B100EA1D">
    <w:name w:val="01EFB2FEFBEC4AE185EDD650B100EA1D"/>
  </w:style>
  <w:style w:type="paragraph" w:customStyle="1" w:styleId="0CFF391E287F4078B288708B56ACE3A2">
    <w:name w:val="0CFF391E287F4078B288708B56ACE3A2"/>
  </w:style>
  <w:style w:type="paragraph" w:customStyle="1" w:styleId="7CEF264821874F73B9C7E0F88243A72E">
    <w:name w:val="7CEF264821874F73B9C7E0F88243A72E"/>
  </w:style>
  <w:style w:type="paragraph" w:customStyle="1" w:styleId="7C41DF5225C640F68C7D442DB827E6BE">
    <w:name w:val="7C41DF5225C640F68C7D442DB827E6BE"/>
  </w:style>
  <w:style w:type="paragraph" w:customStyle="1" w:styleId="9DAF858F11DB49E284A3777F410E1B67">
    <w:name w:val="9DAF858F11DB49E284A3777F410E1B67"/>
  </w:style>
  <w:style w:type="paragraph" w:customStyle="1" w:styleId="1BE3EDA5559243449519B33A8FB3DFAB">
    <w:name w:val="1BE3EDA5559243449519B33A8FB3DFAB"/>
  </w:style>
  <w:style w:type="paragraph" w:customStyle="1" w:styleId="D2DDF5F78F6B488DB9AB3D5FBD0959BC">
    <w:name w:val="D2DDF5F78F6B488DB9AB3D5FBD0959BC"/>
  </w:style>
  <w:style w:type="paragraph" w:customStyle="1" w:styleId="EBBD957EA67E4B75800BAF70646A0EAB">
    <w:name w:val="EBBD957EA67E4B75800BAF70646A0EAB"/>
  </w:style>
  <w:style w:type="paragraph" w:customStyle="1" w:styleId="84B7F7749A5D4EB4A44399FA6A34CB69">
    <w:name w:val="84B7F7749A5D4EB4A44399FA6A34CB69"/>
  </w:style>
  <w:style w:type="paragraph" w:customStyle="1" w:styleId="AB07BB4A02AC4A7A832AEB84CB050F62">
    <w:name w:val="AB07BB4A02AC4A7A832AEB84CB050F62"/>
  </w:style>
  <w:style w:type="paragraph" w:customStyle="1" w:styleId="F806EE748FB94DBC9A775256E506449F">
    <w:name w:val="F806EE748FB94DBC9A775256E506449F"/>
  </w:style>
  <w:style w:type="paragraph" w:customStyle="1" w:styleId="77CE11A4AE85404DA9E77E5AD0D8AABD">
    <w:name w:val="77CE11A4AE85404DA9E77E5AD0D8AABD"/>
  </w:style>
  <w:style w:type="paragraph" w:customStyle="1" w:styleId="24B3B978A3D54990AF8825F744D2FC79">
    <w:name w:val="24B3B978A3D54990AF8825F744D2FC79"/>
  </w:style>
  <w:style w:type="paragraph" w:customStyle="1" w:styleId="EB487E5062AA4E53A8136DC94076DE28">
    <w:name w:val="EB487E5062AA4E53A8136DC94076DE28"/>
  </w:style>
  <w:style w:type="paragraph" w:customStyle="1" w:styleId="40D17ABB61BF4A2C912DB7606F142D73">
    <w:name w:val="40D17ABB61BF4A2C912DB7606F142D73"/>
  </w:style>
  <w:style w:type="paragraph" w:customStyle="1" w:styleId="031FB3DCB612417899042B060EB587A1">
    <w:name w:val="031FB3DCB612417899042B060EB587A1"/>
  </w:style>
  <w:style w:type="paragraph" w:customStyle="1" w:styleId="570BE8866DBE4D1BAB74C58366C8CA3C">
    <w:name w:val="570BE8866DBE4D1BAB74C58366C8CA3C"/>
  </w:style>
  <w:style w:type="paragraph" w:customStyle="1" w:styleId="255B146940CF4F8B83F6B9F831D5E5F6">
    <w:name w:val="255B146940CF4F8B83F6B9F831D5E5F6"/>
  </w:style>
  <w:style w:type="paragraph" w:customStyle="1" w:styleId="99DC6506B80A429A9C71DEE95EF57592">
    <w:name w:val="99DC6506B80A429A9C71DEE95EF57592"/>
  </w:style>
  <w:style w:type="paragraph" w:customStyle="1" w:styleId="4599A81F3E904B849EF442101A0DB55D">
    <w:name w:val="4599A81F3E904B849EF442101A0DB55D"/>
  </w:style>
  <w:style w:type="paragraph" w:customStyle="1" w:styleId="46F0233A95D34D74835A879D17586EE2">
    <w:name w:val="46F0233A95D34D74835A879D17586EE2"/>
  </w:style>
  <w:style w:type="paragraph" w:customStyle="1" w:styleId="EFC7A2283E1D4C5F839B2FCA37C96155">
    <w:name w:val="EFC7A2283E1D4C5F839B2FCA37C96155"/>
  </w:style>
  <w:style w:type="paragraph" w:customStyle="1" w:styleId="96EF867F5ACB44CFB8FCE82162F6261A">
    <w:name w:val="96EF867F5ACB44CFB8FCE82162F6261A"/>
  </w:style>
  <w:style w:type="paragraph" w:customStyle="1" w:styleId="8127CEFDB311414FAA9D2BFADEF6A0F9">
    <w:name w:val="8127CEFDB311414FAA9D2BFADEF6A0F9"/>
  </w:style>
  <w:style w:type="paragraph" w:customStyle="1" w:styleId="45E5891B56FB4DE2896BAB7D36457ECB">
    <w:name w:val="45E5891B56FB4DE2896BAB7D36457ECB"/>
  </w:style>
  <w:style w:type="paragraph" w:customStyle="1" w:styleId="5D6E360F98CC4C98843E5F033F6A96EB">
    <w:name w:val="5D6E360F98CC4C98843E5F033F6A96EB"/>
  </w:style>
  <w:style w:type="paragraph" w:customStyle="1" w:styleId="93C044F0A1BA48F2AEE0B763E99092A1">
    <w:name w:val="93C044F0A1BA48F2AEE0B763E99092A1"/>
  </w:style>
  <w:style w:type="paragraph" w:customStyle="1" w:styleId="DA72A298692C445CA3D59CFBF1051EC3">
    <w:name w:val="DA72A298692C445CA3D59CFBF1051EC3"/>
  </w:style>
  <w:style w:type="paragraph" w:customStyle="1" w:styleId="ADD6903F47D34B00A934CA27F454FFFC">
    <w:name w:val="ADD6903F47D34B00A934CA27F454FFFC"/>
  </w:style>
  <w:style w:type="paragraph" w:customStyle="1" w:styleId="2694D7BCF01E4563BB47B2FAF412F827">
    <w:name w:val="2694D7BCF01E4563BB47B2FAF412F827"/>
  </w:style>
  <w:style w:type="paragraph" w:customStyle="1" w:styleId="DE48B6D8E97C421789E33CB42731CF0D">
    <w:name w:val="DE48B6D8E97C421789E33CB42731CF0D"/>
  </w:style>
  <w:style w:type="paragraph" w:customStyle="1" w:styleId="0D3D34D1F0024EDB945BC5C611518F63">
    <w:name w:val="0D3D34D1F0024EDB945BC5C611518F6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BAnk management transaction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DCB8D3B-6C16-435C-BF5B-60B4CE1B1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</Template>
  <TotalTime>8</TotalTime>
  <Pages>2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Đồ án: BANK MANAGEMENT TRANSACTION</dc:title>
  <dc:subject/>
  <dc:creator>ad</dc:creator>
  <cp:keywords/>
  <dc:description/>
  <cp:lastModifiedBy>Le Cong Hung (GSC.DMS)</cp:lastModifiedBy>
  <cp:revision>7</cp:revision>
  <dcterms:created xsi:type="dcterms:W3CDTF">2017-04-15T07:57:00Z</dcterms:created>
  <dcterms:modified xsi:type="dcterms:W3CDTF">2017-04-16T05:48:00Z</dcterms:modified>
</cp:coreProperties>
</file>