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78" w:rsidRDefault="00CE6B09">
      <w:pPr>
        <w:pStyle w:val="Title"/>
      </w:pPr>
      <w:sdt>
        <w:sdtPr>
          <w:rPr>
            <w:b/>
          </w:rPr>
          <w:alias w:val="Title:"/>
          <w:tag w:val="Title:"/>
          <w:id w:val="726351117"/>
          <w:placeholder>
            <w:docPart w:val="66991A2EAA1343B783F0C1B0E284CD6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12901" w:rsidRPr="00A12901">
            <w:rPr>
              <w:b/>
            </w:rPr>
            <w:t>Đồ án: BANK MANAGEMENT TRANSACTION</w:t>
          </w:r>
        </w:sdtContent>
      </w:sdt>
    </w:p>
    <w:p w:rsidR="00B823AA" w:rsidRDefault="00A12901" w:rsidP="00B823AA">
      <w:pPr>
        <w:pStyle w:val="Title2"/>
      </w:pPr>
      <w:r>
        <w:t xml:space="preserve">GVHD: </w:t>
      </w:r>
      <w:r w:rsidRPr="00A12901">
        <w:rPr>
          <w:b/>
        </w:rPr>
        <w:t>Phạm Minh Tú</w:t>
      </w:r>
    </w:p>
    <w:p w:rsidR="00A12901" w:rsidRDefault="00A12901" w:rsidP="00B823AA">
      <w:pPr>
        <w:pStyle w:val="Title2"/>
      </w:pPr>
      <w:r>
        <w:t xml:space="preserve">Nhóm thực hiện: </w:t>
      </w:r>
      <w:r w:rsidRPr="00A12901">
        <w:rPr>
          <w:b/>
        </w:rPr>
        <w:t>GAOS</w:t>
      </w:r>
    </w:p>
    <w:p w:rsidR="00E81978" w:rsidRDefault="00A12901" w:rsidP="00B823AA">
      <w:pPr>
        <w:pStyle w:val="Title2"/>
      </w:pPr>
      <w:r>
        <w:t>Version 1.0</w:t>
      </w:r>
    </w:p>
    <w:p w:rsidR="00E81978" w:rsidRPr="00A12901" w:rsidRDefault="00A12901">
      <w:pPr>
        <w:pStyle w:val="Title"/>
        <w:rPr>
          <w:b/>
          <w:color w:val="FF0000"/>
        </w:rPr>
      </w:pPr>
      <w:r w:rsidRPr="00A12901">
        <w:rPr>
          <w:b/>
          <w:color w:val="FF0000"/>
          <w:highlight w:val="yellow"/>
        </w:rPr>
        <w:t>Nội dung tài liệu</w:t>
      </w:r>
    </w:p>
    <w:p w:rsidR="00E81978" w:rsidRDefault="004F5EEC" w:rsidP="00B823AA">
      <w:pPr>
        <w:pStyle w:val="Title2"/>
      </w:pPr>
      <w:r>
        <w:t>Đặc tả nghiệp vụ</w:t>
      </w:r>
    </w:p>
    <w:p w:rsidR="006379ED" w:rsidRDefault="006379ED" w:rsidP="006379ED">
      <w:r>
        <w:br w:type="page"/>
      </w:r>
    </w:p>
    <w:p w:rsidR="00A10A08" w:rsidRPr="00A10A08" w:rsidRDefault="003D7212" w:rsidP="00A10A08">
      <w:r>
        <w:rPr>
          <w:noProof/>
          <w:lang w:eastAsia="en-US"/>
        </w:rPr>
        <w:lastRenderedPageBreak/>
        <w:drawing>
          <wp:inline distT="0" distB="0" distL="0" distR="0">
            <wp:extent cx="5943600" cy="4271645"/>
            <wp:effectExtent l="0" t="0" r="0" b="0"/>
            <wp:docPr id="3" name="Picture 3" descr="C:\Users\hunglc1\Documents\PT-HTTT-HD\File\1542037\04_Analysis Diagr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nglc1\Documents\PT-HTTT-HD\File\1542037\04_Analysis Diagram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A08" w:rsidRPr="00A10A08" w:rsidRDefault="00A10A08" w:rsidP="00A10A08"/>
    <w:p w:rsidR="00A10A08" w:rsidRPr="00A10A08" w:rsidRDefault="00A10A08" w:rsidP="00A10A08"/>
    <w:p w:rsidR="00A10A08" w:rsidRPr="00A10A08" w:rsidRDefault="00A10A08" w:rsidP="00A10A08"/>
    <w:p w:rsidR="000B2D22" w:rsidRPr="00A10A08" w:rsidRDefault="000B2D22" w:rsidP="00A10A08"/>
    <w:sectPr w:rsidR="000B2D22" w:rsidRPr="00A10A08" w:rsidSect="003C0F22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81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B09" w:rsidRDefault="00CE6B09">
      <w:pPr>
        <w:spacing w:line="240" w:lineRule="auto"/>
      </w:pPr>
      <w:r>
        <w:separator/>
      </w:r>
    </w:p>
    <w:p w:rsidR="00CE6B09" w:rsidRDefault="00CE6B09"/>
  </w:endnote>
  <w:endnote w:type="continuationSeparator" w:id="0">
    <w:p w:rsidR="00CE6B09" w:rsidRDefault="00CE6B09">
      <w:pPr>
        <w:spacing w:line="240" w:lineRule="auto"/>
      </w:pPr>
      <w:r>
        <w:continuationSeparator/>
      </w:r>
    </w:p>
    <w:p w:rsidR="00CE6B09" w:rsidRDefault="00CE6B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B09" w:rsidRDefault="00CE6B09">
      <w:pPr>
        <w:spacing w:line="240" w:lineRule="auto"/>
      </w:pPr>
      <w:r>
        <w:separator/>
      </w:r>
    </w:p>
    <w:p w:rsidR="00CE6B09" w:rsidRDefault="00CE6B09"/>
  </w:footnote>
  <w:footnote w:type="continuationSeparator" w:id="0">
    <w:p w:rsidR="00CE6B09" w:rsidRDefault="00CE6B09">
      <w:pPr>
        <w:spacing w:line="240" w:lineRule="auto"/>
      </w:pPr>
      <w:r>
        <w:continuationSeparator/>
      </w:r>
    </w:p>
    <w:p w:rsidR="00CE6B09" w:rsidRDefault="00CE6B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Default="00CE6B09">
    <w:pPr>
      <w:pStyle w:val="Header"/>
    </w:pPr>
    <w:sdt>
      <w:sdtPr>
        <w:rPr>
          <w:rStyle w:val="Strong"/>
        </w:rPr>
        <w:alias w:val="Running head"/>
        <w:tag w:val=""/>
        <w:id w:val="-1988773847"/>
        <w:placeholder>
          <w:docPart w:val="DE48B6D8E97C421789E33CB42731CF0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12901">
          <w:rPr>
            <w:rStyle w:val="Strong"/>
          </w:rPr>
          <w:t>BAnk management transaction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3D7212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Default="00A12901">
    <w:pPr>
      <w:pStyle w:val="Header"/>
      <w:rPr>
        <w:rStyle w:val="Strong"/>
      </w:rPr>
    </w:pPr>
    <w:r>
      <w:t>PROJECT</w:t>
    </w:r>
    <w:r w:rsidR="005D3A03">
      <w:t xml:space="preserve">: </w:t>
    </w:r>
    <w:sdt>
      <w:sdtPr>
        <w:rPr>
          <w:rStyle w:val="Strong"/>
        </w:rPr>
        <w:alias w:val="Running head"/>
        <w:tag w:val=""/>
        <w:id w:val="1672444322"/>
        <w:placeholder>
          <w:docPart w:val="0D3D34D1F0024EDB945BC5C611518F6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BAnk management transaction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3D7212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02047A36"/>
    <w:multiLevelType w:val="hybridMultilevel"/>
    <w:tmpl w:val="C3B809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C91873"/>
    <w:multiLevelType w:val="multilevel"/>
    <w:tmpl w:val="3696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15AF043D"/>
    <w:multiLevelType w:val="hybridMultilevel"/>
    <w:tmpl w:val="E5743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5D5126"/>
    <w:multiLevelType w:val="hybridMultilevel"/>
    <w:tmpl w:val="F9C21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6707DE"/>
    <w:multiLevelType w:val="multilevel"/>
    <w:tmpl w:val="EA2065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5646DF2"/>
    <w:multiLevelType w:val="multilevel"/>
    <w:tmpl w:val="E2381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3BE45D10"/>
    <w:multiLevelType w:val="multilevel"/>
    <w:tmpl w:val="D3A62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53E7AB5"/>
    <w:multiLevelType w:val="hybridMultilevel"/>
    <w:tmpl w:val="98AC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223F71"/>
    <w:multiLevelType w:val="hybridMultilevel"/>
    <w:tmpl w:val="79366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F3B76E9"/>
    <w:multiLevelType w:val="hybridMultilevel"/>
    <w:tmpl w:val="13563C8C"/>
    <w:lvl w:ilvl="0" w:tplc="2ED2AC7E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B64BA7"/>
    <w:multiLevelType w:val="hybridMultilevel"/>
    <w:tmpl w:val="C12EB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905862"/>
    <w:multiLevelType w:val="hybridMultilevel"/>
    <w:tmpl w:val="6532B4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0272EA"/>
    <w:multiLevelType w:val="hybridMultilevel"/>
    <w:tmpl w:val="F8F6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E7434E"/>
    <w:multiLevelType w:val="multilevel"/>
    <w:tmpl w:val="28A0C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3"/>
  </w:num>
  <w:num w:numId="13">
    <w:abstractNumId w:val="18"/>
  </w:num>
  <w:num w:numId="14">
    <w:abstractNumId w:val="17"/>
  </w:num>
  <w:num w:numId="15">
    <w:abstractNumId w:val="21"/>
  </w:num>
  <w:num w:numId="16">
    <w:abstractNumId w:val="19"/>
  </w:num>
  <w:num w:numId="17">
    <w:abstractNumId w:val="12"/>
  </w:num>
  <w:num w:numId="18">
    <w:abstractNumId w:val="15"/>
  </w:num>
  <w:num w:numId="19">
    <w:abstractNumId w:val="27"/>
  </w:num>
  <w:num w:numId="20">
    <w:abstractNumId w:val="13"/>
  </w:num>
  <w:num w:numId="21">
    <w:abstractNumId w:val="11"/>
  </w:num>
  <w:num w:numId="22">
    <w:abstractNumId w:val="24"/>
  </w:num>
  <w:num w:numId="23">
    <w:abstractNumId w:val="20"/>
  </w:num>
  <w:num w:numId="24">
    <w:abstractNumId w:val="14"/>
  </w:num>
  <w:num w:numId="25">
    <w:abstractNumId w:val="16"/>
  </w:num>
  <w:num w:numId="26">
    <w:abstractNumId w:val="26"/>
  </w:num>
  <w:num w:numId="27">
    <w:abstractNumId w:val="10"/>
  </w:num>
  <w:num w:numId="28">
    <w:abstractNumId w:val="2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01"/>
    <w:rsid w:val="000B2D22"/>
    <w:rsid w:val="000D3F41"/>
    <w:rsid w:val="001C20D3"/>
    <w:rsid w:val="001F2D8B"/>
    <w:rsid w:val="00202BE1"/>
    <w:rsid w:val="00256535"/>
    <w:rsid w:val="002A349B"/>
    <w:rsid w:val="002D7EF1"/>
    <w:rsid w:val="002F6F6F"/>
    <w:rsid w:val="0033024D"/>
    <w:rsid w:val="00355DCA"/>
    <w:rsid w:val="003C0F22"/>
    <w:rsid w:val="003D7212"/>
    <w:rsid w:val="003F6443"/>
    <w:rsid w:val="004D399E"/>
    <w:rsid w:val="004F5EEC"/>
    <w:rsid w:val="00543C5F"/>
    <w:rsid w:val="00551A02"/>
    <w:rsid w:val="005534FA"/>
    <w:rsid w:val="005D3A03"/>
    <w:rsid w:val="005E409D"/>
    <w:rsid w:val="005F0978"/>
    <w:rsid w:val="006379ED"/>
    <w:rsid w:val="0064469F"/>
    <w:rsid w:val="00673239"/>
    <w:rsid w:val="006E06DD"/>
    <w:rsid w:val="00722C8E"/>
    <w:rsid w:val="00782911"/>
    <w:rsid w:val="008002C0"/>
    <w:rsid w:val="0082078D"/>
    <w:rsid w:val="00844CF5"/>
    <w:rsid w:val="008C5323"/>
    <w:rsid w:val="008E572D"/>
    <w:rsid w:val="008E5ABE"/>
    <w:rsid w:val="00902C87"/>
    <w:rsid w:val="00922B95"/>
    <w:rsid w:val="00922CB6"/>
    <w:rsid w:val="00991A2A"/>
    <w:rsid w:val="009A6A3B"/>
    <w:rsid w:val="009F7978"/>
    <w:rsid w:val="00A10A08"/>
    <w:rsid w:val="00A10D7A"/>
    <w:rsid w:val="00A12901"/>
    <w:rsid w:val="00A43FC9"/>
    <w:rsid w:val="00A86EDB"/>
    <w:rsid w:val="00AD3AF7"/>
    <w:rsid w:val="00AD649B"/>
    <w:rsid w:val="00B8087A"/>
    <w:rsid w:val="00B823AA"/>
    <w:rsid w:val="00BA45DB"/>
    <w:rsid w:val="00BA6D30"/>
    <w:rsid w:val="00BF4184"/>
    <w:rsid w:val="00C0018F"/>
    <w:rsid w:val="00C0601E"/>
    <w:rsid w:val="00C31D30"/>
    <w:rsid w:val="00C34D1F"/>
    <w:rsid w:val="00C44A1D"/>
    <w:rsid w:val="00C820EB"/>
    <w:rsid w:val="00CD6E39"/>
    <w:rsid w:val="00CE6B09"/>
    <w:rsid w:val="00CF6E91"/>
    <w:rsid w:val="00D20C83"/>
    <w:rsid w:val="00D44BB1"/>
    <w:rsid w:val="00D85B68"/>
    <w:rsid w:val="00D96C88"/>
    <w:rsid w:val="00DB22FB"/>
    <w:rsid w:val="00DC01DE"/>
    <w:rsid w:val="00DE29E3"/>
    <w:rsid w:val="00E232C9"/>
    <w:rsid w:val="00E546B4"/>
    <w:rsid w:val="00E6004D"/>
    <w:rsid w:val="00E76BC0"/>
    <w:rsid w:val="00E81978"/>
    <w:rsid w:val="00EC2DBB"/>
    <w:rsid w:val="00ED4014"/>
    <w:rsid w:val="00ED7D36"/>
    <w:rsid w:val="00F12E3D"/>
    <w:rsid w:val="00F379B7"/>
    <w:rsid w:val="00F525FA"/>
    <w:rsid w:val="00F701B9"/>
    <w:rsid w:val="00F965CE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FC9968-A848-4BE1-8CB1-815F3273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customStyle="1" w:styleId="Normal1">
    <w:name w:val="Normal1"/>
    <w:rsid w:val="00A10D7A"/>
    <w:pPr>
      <w:widowControl w:val="0"/>
      <w:spacing w:line="240" w:lineRule="auto"/>
      <w:ind w:firstLine="0"/>
    </w:pPr>
    <w:rPr>
      <w:rFonts w:ascii="Times New Roman" w:eastAsia="Times New Roman" w:hAnsi="Times New Roman" w:cs="Times New Roman"/>
      <w:color w:val="000000"/>
      <w:lang w:eastAsia="en-US"/>
    </w:rPr>
  </w:style>
  <w:style w:type="table" w:customStyle="1" w:styleId="25">
    <w:name w:val="25"/>
    <w:basedOn w:val="TableNormal"/>
    <w:rsid w:val="00A10D7A"/>
    <w:pPr>
      <w:widowControl w:val="0"/>
      <w:spacing w:line="240" w:lineRule="auto"/>
      <w:ind w:firstLine="0"/>
      <w:contextualSpacing/>
    </w:pPr>
    <w:rPr>
      <w:rFonts w:ascii="Times New Roman" w:eastAsia="Times New Roman" w:hAnsi="Times New Roman" w:cs="Times New Roman"/>
      <w:color w:val="000000"/>
      <w:lang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lc1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91A2EAA1343B783F0C1B0E284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A6FED-E983-49D4-8D88-5C89C0D6872D}"/>
      </w:docPartPr>
      <w:docPartBody>
        <w:p w:rsidR="00474733" w:rsidRDefault="004A470D">
          <w:pPr>
            <w:pStyle w:val="66991A2EAA1343B783F0C1B0E284CD60"/>
          </w:pPr>
          <w:r>
            <w:t>[Title Here, up to 12 Words, on One to Two Lines]</w:t>
          </w:r>
        </w:p>
      </w:docPartBody>
    </w:docPart>
    <w:docPart>
      <w:docPartPr>
        <w:name w:val="DE48B6D8E97C421789E33CB42731C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B2788-F7D9-4D6E-8FCE-57563F92DE47}"/>
      </w:docPartPr>
      <w:docPartBody>
        <w:p w:rsidR="00474733" w:rsidRDefault="004A470D">
          <w:pPr>
            <w:pStyle w:val="DE48B6D8E97C421789E33CB42731CF0D"/>
          </w:pPr>
          <w:r w:rsidRPr="005D3A03">
            <w:t>Figures title:</w:t>
          </w:r>
        </w:p>
      </w:docPartBody>
    </w:docPart>
    <w:docPart>
      <w:docPartPr>
        <w:name w:val="0D3D34D1F0024EDB945BC5C611518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65305-41F3-44F3-A2F3-C13A73AD7EA8}"/>
      </w:docPartPr>
      <w:docPartBody>
        <w:p w:rsidR="00474733" w:rsidRDefault="004A470D">
          <w:pPr>
            <w:pStyle w:val="0D3D34D1F0024EDB945BC5C611518F63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0D"/>
    <w:rsid w:val="000A7495"/>
    <w:rsid w:val="003B7905"/>
    <w:rsid w:val="00474733"/>
    <w:rsid w:val="004A470D"/>
    <w:rsid w:val="00B20DB6"/>
    <w:rsid w:val="00E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991A2EAA1343B783F0C1B0E284CD60">
    <w:name w:val="66991A2EAA1343B783F0C1B0E284CD60"/>
  </w:style>
  <w:style w:type="paragraph" w:customStyle="1" w:styleId="795DDAFD332D44F6A4C6180D134130EC">
    <w:name w:val="795DDAFD332D44F6A4C6180D134130EC"/>
  </w:style>
  <w:style w:type="paragraph" w:customStyle="1" w:styleId="17D86A4B3DF248698F37AAAD38990D9E">
    <w:name w:val="17D86A4B3DF248698F37AAAD38990D9E"/>
  </w:style>
  <w:style w:type="paragraph" w:customStyle="1" w:styleId="EDA6A42C79DC4DDB9E9380AC3A431932">
    <w:name w:val="EDA6A42C79DC4DDB9E9380AC3A431932"/>
  </w:style>
  <w:style w:type="paragraph" w:customStyle="1" w:styleId="A3BD0B4443DF4D119DA4859AF54B723F">
    <w:name w:val="A3BD0B4443DF4D119DA4859AF54B723F"/>
  </w:style>
  <w:style w:type="paragraph" w:customStyle="1" w:styleId="47D60F2119EE48A5AF3D683F925FD514">
    <w:name w:val="47D60F2119EE48A5AF3D683F925FD514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7C18C10895E4987AB769FFD178650FB">
    <w:name w:val="47C18C10895E4987AB769FFD178650FB"/>
  </w:style>
  <w:style w:type="paragraph" w:customStyle="1" w:styleId="EE2DEAE2CEBD4119A66C12933146EA91">
    <w:name w:val="EE2DEAE2CEBD4119A66C12933146EA91"/>
  </w:style>
  <w:style w:type="paragraph" w:customStyle="1" w:styleId="91260F68B44146D3BB5A94F7767FCDCD">
    <w:name w:val="91260F68B44146D3BB5A94F7767FCDCD"/>
  </w:style>
  <w:style w:type="paragraph" w:customStyle="1" w:styleId="AC70B8F81A45417A973ED06A3FCD9C85">
    <w:name w:val="AC70B8F81A45417A973ED06A3FCD9C85"/>
  </w:style>
  <w:style w:type="paragraph" w:customStyle="1" w:styleId="8C3CA11FDC42483DBDB357B581326656">
    <w:name w:val="8C3CA11FDC42483DBDB357B581326656"/>
  </w:style>
  <w:style w:type="paragraph" w:customStyle="1" w:styleId="82C1DE4EAE444B34B2BA1A31B1A1F13D">
    <w:name w:val="82C1DE4EAE444B34B2BA1A31B1A1F13D"/>
  </w:style>
  <w:style w:type="paragraph" w:customStyle="1" w:styleId="3CD85896B8DE4E75BB808CCA1967D6FF">
    <w:name w:val="3CD85896B8DE4E75BB808CCA1967D6FF"/>
  </w:style>
  <w:style w:type="paragraph" w:customStyle="1" w:styleId="6B169F10F99141BC9440DE133BB89EE7">
    <w:name w:val="6B169F10F99141BC9440DE133BB89EE7"/>
  </w:style>
  <w:style w:type="paragraph" w:customStyle="1" w:styleId="DE540AA529154E2D926C6FB9AD388A4C">
    <w:name w:val="DE540AA529154E2D926C6FB9AD388A4C"/>
  </w:style>
  <w:style w:type="paragraph" w:customStyle="1" w:styleId="D19EEC161DAD491EAEF53F446B1A47D0">
    <w:name w:val="D19EEC161DAD491EAEF53F446B1A47D0"/>
  </w:style>
  <w:style w:type="paragraph" w:customStyle="1" w:styleId="6373DD0365674CED9789AE7347BA1523">
    <w:name w:val="6373DD0365674CED9789AE7347BA1523"/>
  </w:style>
  <w:style w:type="paragraph" w:customStyle="1" w:styleId="9C90AE7D92FC4D26B0D96BF6F4F4BF7A">
    <w:name w:val="9C90AE7D92FC4D26B0D96BF6F4F4BF7A"/>
  </w:style>
  <w:style w:type="paragraph" w:customStyle="1" w:styleId="67287C2B6DB64D1F89A81780C5412D4C">
    <w:name w:val="67287C2B6DB64D1F89A81780C5412D4C"/>
  </w:style>
  <w:style w:type="paragraph" w:customStyle="1" w:styleId="747EAD3D5A1C42DD9BF9DC8994A4BFAC">
    <w:name w:val="747EAD3D5A1C42DD9BF9DC8994A4BFAC"/>
  </w:style>
  <w:style w:type="paragraph" w:customStyle="1" w:styleId="8FD6CE8B3B914BBA87419F9F426F24D1">
    <w:name w:val="8FD6CE8B3B914BBA87419F9F426F24D1"/>
  </w:style>
  <w:style w:type="paragraph" w:customStyle="1" w:styleId="6B657675AFD64309B1ED713656F308FA">
    <w:name w:val="6B657675AFD64309B1ED713656F308FA"/>
  </w:style>
  <w:style w:type="paragraph" w:customStyle="1" w:styleId="EAF4568BD2B14B878C395E606E04AABD">
    <w:name w:val="EAF4568BD2B14B878C395E606E04AABD"/>
  </w:style>
  <w:style w:type="paragraph" w:customStyle="1" w:styleId="D24DF3DADB174F9FBA3EF9E28CC31B8C">
    <w:name w:val="D24DF3DADB174F9FBA3EF9E28CC31B8C"/>
  </w:style>
  <w:style w:type="paragraph" w:customStyle="1" w:styleId="C687D0E4FB8C49A7A35D20777E236EB0">
    <w:name w:val="C687D0E4FB8C49A7A35D20777E236EB0"/>
  </w:style>
  <w:style w:type="paragraph" w:customStyle="1" w:styleId="06FAAEDFA5974CD2933763CAAD561B76">
    <w:name w:val="06FAAEDFA5974CD2933763CAAD561B76"/>
  </w:style>
  <w:style w:type="paragraph" w:customStyle="1" w:styleId="0AC865545E1F459EA51781A5EA3A9BC9">
    <w:name w:val="0AC865545E1F459EA51781A5EA3A9BC9"/>
  </w:style>
  <w:style w:type="paragraph" w:customStyle="1" w:styleId="0311068B4A074598A45D78E75327D681">
    <w:name w:val="0311068B4A074598A45D78E75327D681"/>
  </w:style>
  <w:style w:type="paragraph" w:customStyle="1" w:styleId="1B7E794C94F34FE9B11335EB26145EAC">
    <w:name w:val="1B7E794C94F34FE9B11335EB26145EAC"/>
  </w:style>
  <w:style w:type="paragraph" w:customStyle="1" w:styleId="A140C46EFDF248EBA09E1E8AFBAA91C2">
    <w:name w:val="A140C46EFDF248EBA09E1E8AFBAA91C2"/>
  </w:style>
  <w:style w:type="paragraph" w:customStyle="1" w:styleId="CFC5CC11A5AB4DE288996D199DCF59ED">
    <w:name w:val="CFC5CC11A5AB4DE288996D199DCF59ED"/>
  </w:style>
  <w:style w:type="paragraph" w:customStyle="1" w:styleId="01EFB2FEFBEC4AE185EDD650B100EA1D">
    <w:name w:val="01EFB2FEFBEC4AE185EDD650B100EA1D"/>
  </w:style>
  <w:style w:type="paragraph" w:customStyle="1" w:styleId="0CFF391E287F4078B288708B56ACE3A2">
    <w:name w:val="0CFF391E287F4078B288708B56ACE3A2"/>
  </w:style>
  <w:style w:type="paragraph" w:customStyle="1" w:styleId="7CEF264821874F73B9C7E0F88243A72E">
    <w:name w:val="7CEF264821874F73B9C7E0F88243A72E"/>
  </w:style>
  <w:style w:type="paragraph" w:customStyle="1" w:styleId="7C41DF5225C640F68C7D442DB827E6BE">
    <w:name w:val="7C41DF5225C640F68C7D442DB827E6BE"/>
  </w:style>
  <w:style w:type="paragraph" w:customStyle="1" w:styleId="9DAF858F11DB49E284A3777F410E1B67">
    <w:name w:val="9DAF858F11DB49E284A3777F410E1B67"/>
  </w:style>
  <w:style w:type="paragraph" w:customStyle="1" w:styleId="1BE3EDA5559243449519B33A8FB3DFAB">
    <w:name w:val="1BE3EDA5559243449519B33A8FB3DFAB"/>
  </w:style>
  <w:style w:type="paragraph" w:customStyle="1" w:styleId="D2DDF5F78F6B488DB9AB3D5FBD0959BC">
    <w:name w:val="D2DDF5F78F6B488DB9AB3D5FBD0959BC"/>
  </w:style>
  <w:style w:type="paragraph" w:customStyle="1" w:styleId="EBBD957EA67E4B75800BAF70646A0EAB">
    <w:name w:val="EBBD957EA67E4B75800BAF70646A0EAB"/>
  </w:style>
  <w:style w:type="paragraph" w:customStyle="1" w:styleId="84B7F7749A5D4EB4A44399FA6A34CB69">
    <w:name w:val="84B7F7749A5D4EB4A44399FA6A34CB69"/>
  </w:style>
  <w:style w:type="paragraph" w:customStyle="1" w:styleId="AB07BB4A02AC4A7A832AEB84CB050F62">
    <w:name w:val="AB07BB4A02AC4A7A832AEB84CB050F62"/>
  </w:style>
  <w:style w:type="paragraph" w:customStyle="1" w:styleId="F806EE748FB94DBC9A775256E506449F">
    <w:name w:val="F806EE748FB94DBC9A775256E506449F"/>
  </w:style>
  <w:style w:type="paragraph" w:customStyle="1" w:styleId="77CE11A4AE85404DA9E77E5AD0D8AABD">
    <w:name w:val="77CE11A4AE85404DA9E77E5AD0D8AABD"/>
  </w:style>
  <w:style w:type="paragraph" w:customStyle="1" w:styleId="24B3B978A3D54990AF8825F744D2FC79">
    <w:name w:val="24B3B978A3D54990AF8825F744D2FC79"/>
  </w:style>
  <w:style w:type="paragraph" w:customStyle="1" w:styleId="EB487E5062AA4E53A8136DC94076DE28">
    <w:name w:val="EB487E5062AA4E53A8136DC94076DE28"/>
  </w:style>
  <w:style w:type="paragraph" w:customStyle="1" w:styleId="40D17ABB61BF4A2C912DB7606F142D73">
    <w:name w:val="40D17ABB61BF4A2C912DB7606F142D73"/>
  </w:style>
  <w:style w:type="paragraph" w:customStyle="1" w:styleId="031FB3DCB612417899042B060EB587A1">
    <w:name w:val="031FB3DCB612417899042B060EB587A1"/>
  </w:style>
  <w:style w:type="paragraph" w:customStyle="1" w:styleId="570BE8866DBE4D1BAB74C58366C8CA3C">
    <w:name w:val="570BE8866DBE4D1BAB74C58366C8CA3C"/>
  </w:style>
  <w:style w:type="paragraph" w:customStyle="1" w:styleId="255B146940CF4F8B83F6B9F831D5E5F6">
    <w:name w:val="255B146940CF4F8B83F6B9F831D5E5F6"/>
  </w:style>
  <w:style w:type="paragraph" w:customStyle="1" w:styleId="99DC6506B80A429A9C71DEE95EF57592">
    <w:name w:val="99DC6506B80A429A9C71DEE95EF57592"/>
  </w:style>
  <w:style w:type="paragraph" w:customStyle="1" w:styleId="4599A81F3E904B849EF442101A0DB55D">
    <w:name w:val="4599A81F3E904B849EF442101A0DB55D"/>
  </w:style>
  <w:style w:type="paragraph" w:customStyle="1" w:styleId="46F0233A95D34D74835A879D17586EE2">
    <w:name w:val="46F0233A95D34D74835A879D17586EE2"/>
  </w:style>
  <w:style w:type="paragraph" w:customStyle="1" w:styleId="EFC7A2283E1D4C5F839B2FCA37C96155">
    <w:name w:val="EFC7A2283E1D4C5F839B2FCA37C96155"/>
  </w:style>
  <w:style w:type="paragraph" w:customStyle="1" w:styleId="96EF867F5ACB44CFB8FCE82162F6261A">
    <w:name w:val="96EF867F5ACB44CFB8FCE82162F6261A"/>
  </w:style>
  <w:style w:type="paragraph" w:customStyle="1" w:styleId="8127CEFDB311414FAA9D2BFADEF6A0F9">
    <w:name w:val="8127CEFDB311414FAA9D2BFADEF6A0F9"/>
  </w:style>
  <w:style w:type="paragraph" w:customStyle="1" w:styleId="45E5891B56FB4DE2896BAB7D36457ECB">
    <w:name w:val="45E5891B56FB4DE2896BAB7D36457ECB"/>
  </w:style>
  <w:style w:type="paragraph" w:customStyle="1" w:styleId="5D6E360F98CC4C98843E5F033F6A96EB">
    <w:name w:val="5D6E360F98CC4C98843E5F033F6A96EB"/>
  </w:style>
  <w:style w:type="paragraph" w:customStyle="1" w:styleId="93C044F0A1BA48F2AEE0B763E99092A1">
    <w:name w:val="93C044F0A1BA48F2AEE0B763E99092A1"/>
  </w:style>
  <w:style w:type="paragraph" w:customStyle="1" w:styleId="DA72A298692C445CA3D59CFBF1051EC3">
    <w:name w:val="DA72A298692C445CA3D59CFBF1051EC3"/>
  </w:style>
  <w:style w:type="paragraph" w:customStyle="1" w:styleId="ADD6903F47D34B00A934CA27F454FFFC">
    <w:name w:val="ADD6903F47D34B00A934CA27F454FFFC"/>
  </w:style>
  <w:style w:type="paragraph" w:customStyle="1" w:styleId="2694D7BCF01E4563BB47B2FAF412F827">
    <w:name w:val="2694D7BCF01E4563BB47B2FAF412F827"/>
  </w:style>
  <w:style w:type="paragraph" w:customStyle="1" w:styleId="DE48B6D8E97C421789E33CB42731CF0D">
    <w:name w:val="DE48B6D8E97C421789E33CB42731CF0D"/>
  </w:style>
  <w:style w:type="paragraph" w:customStyle="1" w:styleId="0D3D34D1F0024EDB945BC5C611518F63">
    <w:name w:val="0D3D34D1F0024EDB945BC5C611518F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BAnk management transaction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9BE245-4032-4CF6-9231-5D71F6711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104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án: BANK MANAGEMENT TRANSACTION</dc:title>
  <dc:subject/>
  <dc:creator>ad</dc:creator>
  <cp:keywords/>
  <dc:description/>
  <cp:lastModifiedBy>Le Cong Hung (GSC.DMS)</cp:lastModifiedBy>
  <cp:revision>124</cp:revision>
  <dcterms:created xsi:type="dcterms:W3CDTF">2017-04-15T07:57:00Z</dcterms:created>
  <dcterms:modified xsi:type="dcterms:W3CDTF">2017-04-16T07:15:00Z</dcterms:modified>
</cp:coreProperties>
</file>