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9CD8" w14:textId="77777777" w:rsidR="0019457B" w:rsidRPr="0067262F" w:rsidRDefault="0019457B" w:rsidP="0019457B">
      <w:pPr>
        <w:jc w:val="center"/>
        <w:rPr>
          <w:rFonts w:ascii="Arial" w:hAnsi="Arial" w:cs="Arial"/>
          <w:b/>
          <w:sz w:val="36"/>
        </w:rPr>
      </w:pPr>
      <w:r w:rsidRPr="0067262F">
        <w:rPr>
          <w:rFonts w:ascii="Arial" w:hAnsi="Arial" w:cs="Arial"/>
          <w:b/>
          <w:sz w:val="36"/>
        </w:rPr>
        <w:t xml:space="preserve">BÀI TẬP </w:t>
      </w:r>
      <w:r w:rsidR="0067262F">
        <w:rPr>
          <w:rFonts w:ascii="Arial" w:hAnsi="Arial" w:cs="Arial"/>
          <w:b/>
          <w:sz w:val="36"/>
        </w:rPr>
        <w:t xml:space="preserve">LẬP TRÌNH </w:t>
      </w:r>
      <w:r w:rsidR="0017576C" w:rsidRPr="0067262F">
        <w:rPr>
          <w:rFonts w:ascii="Arial" w:hAnsi="Arial" w:cs="Arial"/>
          <w:b/>
          <w:sz w:val="36"/>
        </w:rPr>
        <w:t>SOCKET</w:t>
      </w:r>
    </w:p>
    <w:p w14:paraId="2079ECB4" w14:textId="77777777" w:rsidR="001C3885" w:rsidRPr="0019457B" w:rsidRDefault="001C3885" w:rsidP="002D3D00">
      <w:pPr>
        <w:ind w:left="284" w:hanging="284"/>
        <w:rPr>
          <w:rFonts w:ascii="Arial" w:hAnsi="Arial" w:cs="Arial"/>
        </w:rPr>
      </w:pPr>
    </w:p>
    <w:p w14:paraId="007A6DF7" w14:textId="77777777" w:rsidR="005E26F9" w:rsidRDefault="005E26F9" w:rsidP="002D3D00">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TCP/UDP</w:t>
      </w:r>
      <w:r w:rsidR="007C30B0">
        <w:rPr>
          <w:rFonts w:ascii="Arial" w:hAnsi="Arial" w:cs="Arial"/>
          <w:color w:val="FF0000"/>
        </w:rPr>
        <w:t>:</w:t>
      </w:r>
      <w:r w:rsidR="00BC07A0">
        <w:rPr>
          <w:rFonts w:ascii="Arial" w:hAnsi="Arial" w:cs="Arial"/>
          <w:color w:val="FF0000"/>
        </w:rPr>
        <w:t xml:space="preserve"> </w:t>
      </w:r>
      <w:r w:rsidRPr="002D3D00">
        <w:rPr>
          <w:rFonts w:ascii="Arial" w:hAnsi="Arial" w:cs="Arial"/>
        </w:rPr>
        <w:t>Client gửi một</w:t>
      </w:r>
      <w:r>
        <w:rPr>
          <w:rFonts w:ascii="Arial" w:hAnsi="Arial" w:cs="Arial"/>
        </w:rPr>
        <w:t xml:space="preserve"> số n đến server, server sẽ thưc hiện in ra các ước số của n, sau đó gửi kết quả cho client.</w:t>
      </w:r>
    </w:p>
    <w:p w14:paraId="4C0882BC" w14:textId="05C4E5CC" w:rsidR="00567AD3" w:rsidRPr="00567AD3" w:rsidRDefault="00567AD3" w:rsidP="00567AD3">
      <w:pPr>
        <w:rPr>
          <w:rFonts w:ascii="Arial" w:hAnsi="Arial" w:cs="Arial"/>
        </w:rPr>
      </w:pPr>
      <w:r>
        <w:rPr>
          <w:rFonts w:ascii="Arial" w:hAnsi="Arial" w:cs="Arial"/>
        </w:rPr>
        <w:t>TCP</w:t>
      </w:r>
    </w:p>
    <w:p w14:paraId="49D6DEAA" w14:textId="7C53D5D7" w:rsidR="00567AD3" w:rsidRDefault="00567AD3" w:rsidP="00567AD3">
      <w:pPr>
        <w:rPr>
          <w:rFonts w:ascii="Arial" w:hAnsi="Arial" w:cs="Arial"/>
        </w:rPr>
      </w:pPr>
      <w:r>
        <w:rPr>
          <w:rFonts w:ascii="Arial" w:hAnsi="Arial" w:cs="Arial"/>
        </w:rPr>
        <w:t xml:space="preserve">Code : </w:t>
      </w:r>
    </w:p>
    <w:p w14:paraId="57AEE469" w14:textId="67EA3CAF" w:rsidR="00567AD3" w:rsidRDefault="00567AD3" w:rsidP="00567AD3">
      <w:pPr>
        <w:rPr>
          <w:rFonts w:ascii="Arial" w:hAnsi="Arial" w:cs="Arial"/>
        </w:rPr>
      </w:pPr>
      <w:r>
        <w:rPr>
          <w:rFonts w:ascii="Arial" w:hAnsi="Arial" w:cs="Arial"/>
        </w:rPr>
        <w:t xml:space="preserve">Client </w:t>
      </w:r>
    </w:p>
    <w:p w14:paraId="125DA8C1" w14:textId="1225517D" w:rsidR="00567AD3" w:rsidRDefault="00567AD3" w:rsidP="00567AD3">
      <w:pPr>
        <w:rPr>
          <w:rFonts w:ascii="Arial" w:hAnsi="Arial" w:cs="Arial"/>
        </w:rPr>
      </w:pPr>
      <w:r>
        <w:rPr>
          <w:rFonts w:ascii="Arial" w:hAnsi="Arial" w:cs="Arial"/>
          <w:noProof/>
        </w:rPr>
        <w:drawing>
          <wp:inline distT="0" distB="0" distL="0" distR="0" wp14:anchorId="02872610" wp14:editId="20450032">
            <wp:extent cx="3352800" cy="4610100"/>
            <wp:effectExtent l="0" t="0" r="0" b="0"/>
            <wp:docPr id="1097892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610100"/>
                    </a:xfrm>
                    <a:prstGeom prst="rect">
                      <a:avLst/>
                    </a:prstGeom>
                    <a:noFill/>
                    <a:ln>
                      <a:noFill/>
                    </a:ln>
                  </pic:spPr>
                </pic:pic>
              </a:graphicData>
            </a:graphic>
          </wp:inline>
        </w:drawing>
      </w:r>
    </w:p>
    <w:p w14:paraId="1FCF0784" w14:textId="0454F02F" w:rsidR="00567AD3" w:rsidRDefault="00567AD3" w:rsidP="00567AD3">
      <w:pPr>
        <w:rPr>
          <w:rFonts w:ascii="Arial" w:hAnsi="Arial" w:cs="Arial"/>
        </w:rPr>
      </w:pPr>
      <w:r>
        <w:rPr>
          <w:rFonts w:ascii="Arial" w:hAnsi="Arial" w:cs="Arial"/>
        </w:rPr>
        <w:t>Sever</w:t>
      </w:r>
    </w:p>
    <w:p w14:paraId="08B647AE" w14:textId="764BE3AE" w:rsidR="00567AD3" w:rsidRPr="00567AD3" w:rsidRDefault="00567AD3" w:rsidP="00567AD3">
      <w:pPr>
        <w:rPr>
          <w:rFonts w:ascii="Arial" w:hAnsi="Arial" w:cs="Arial"/>
        </w:rPr>
      </w:pPr>
      <w:r>
        <w:rPr>
          <w:rFonts w:ascii="Arial" w:hAnsi="Arial" w:cs="Arial"/>
          <w:noProof/>
        </w:rPr>
        <w:lastRenderedPageBreak/>
        <w:drawing>
          <wp:inline distT="0" distB="0" distL="0" distR="0" wp14:anchorId="10D78574" wp14:editId="2B805BBB">
            <wp:extent cx="5778500" cy="4667250"/>
            <wp:effectExtent l="0" t="0" r="0" b="0"/>
            <wp:docPr id="1515133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8500" cy="4667250"/>
                    </a:xfrm>
                    <a:prstGeom prst="rect">
                      <a:avLst/>
                    </a:prstGeom>
                    <a:noFill/>
                    <a:ln>
                      <a:noFill/>
                    </a:ln>
                  </pic:spPr>
                </pic:pic>
              </a:graphicData>
            </a:graphic>
          </wp:inline>
        </w:drawing>
      </w:r>
    </w:p>
    <w:p w14:paraId="3C029705" w14:textId="6511388A" w:rsidR="00567AD3" w:rsidRPr="00567AD3" w:rsidRDefault="00567AD3" w:rsidP="00567AD3">
      <w:pPr>
        <w:rPr>
          <w:rFonts w:ascii="Arial" w:hAnsi="Arial" w:cs="Arial"/>
        </w:rPr>
      </w:pPr>
      <w:r>
        <w:rPr>
          <w:rFonts w:ascii="Arial" w:hAnsi="Arial" w:cs="Arial"/>
        </w:rPr>
        <w:t xml:space="preserve">Kết quả : </w:t>
      </w:r>
      <w:r>
        <w:rPr>
          <w:rFonts w:ascii="Arial" w:hAnsi="Arial" w:cs="Arial"/>
          <w:noProof/>
        </w:rPr>
        <w:drawing>
          <wp:inline distT="0" distB="0" distL="0" distR="0" wp14:anchorId="70E0FBFB" wp14:editId="374ECCBD">
            <wp:extent cx="5937250" cy="1295400"/>
            <wp:effectExtent l="0" t="0" r="6350" b="0"/>
            <wp:docPr id="205378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295400"/>
                    </a:xfrm>
                    <a:prstGeom prst="rect">
                      <a:avLst/>
                    </a:prstGeom>
                    <a:noFill/>
                    <a:ln>
                      <a:noFill/>
                    </a:ln>
                  </pic:spPr>
                </pic:pic>
              </a:graphicData>
            </a:graphic>
          </wp:inline>
        </w:drawing>
      </w:r>
    </w:p>
    <w:p w14:paraId="09BFFCAC" w14:textId="174BF8EA" w:rsidR="00567AD3" w:rsidRDefault="0089352B" w:rsidP="00567AD3">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TCP/UDP</w:t>
      </w:r>
      <w:r>
        <w:rPr>
          <w:rFonts w:ascii="Arial" w:hAnsi="Arial" w:cs="Arial"/>
          <w:color w:val="FF0000"/>
        </w:rPr>
        <w:t xml:space="preserve">: </w:t>
      </w:r>
      <w:r w:rsidRPr="002D3D00">
        <w:rPr>
          <w:rFonts w:ascii="Arial" w:hAnsi="Arial" w:cs="Arial"/>
        </w:rPr>
        <w:t xml:space="preserve">Client gửi </w:t>
      </w:r>
      <w:r w:rsidR="00406D80">
        <w:rPr>
          <w:rFonts w:ascii="Arial" w:hAnsi="Arial" w:cs="Arial"/>
        </w:rPr>
        <w:t>3 số a,b,c</w:t>
      </w:r>
      <w:r>
        <w:rPr>
          <w:rFonts w:ascii="Arial" w:hAnsi="Arial" w:cs="Arial"/>
        </w:rPr>
        <w:t xml:space="preserve"> đến server, server sẽ thưc hiện </w:t>
      </w:r>
      <w:r w:rsidR="00406D80">
        <w:rPr>
          <w:rFonts w:ascii="Arial" w:hAnsi="Arial" w:cs="Arial"/>
        </w:rPr>
        <w:t>tính nghiệm cho phương trình bậc 2: ax</w:t>
      </w:r>
      <w:r w:rsidR="00406D80">
        <w:rPr>
          <w:rFonts w:ascii="Arial" w:hAnsi="Arial" w:cs="Arial"/>
          <w:vertAlign w:val="superscript"/>
        </w:rPr>
        <w:t>2</w:t>
      </w:r>
      <w:r w:rsidR="00406D80">
        <w:rPr>
          <w:rFonts w:ascii="Arial" w:hAnsi="Arial" w:cs="Arial"/>
        </w:rPr>
        <w:t>+ bx+c=0</w:t>
      </w:r>
      <w:r>
        <w:rPr>
          <w:rFonts w:ascii="Arial" w:hAnsi="Arial" w:cs="Arial"/>
        </w:rPr>
        <w:t>, sau đó gửi kết quả cho client.</w:t>
      </w:r>
    </w:p>
    <w:p w14:paraId="7AAB7A16" w14:textId="77777777" w:rsidR="005D389A" w:rsidRPr="005D389A" w:rsidRDefault="005D389A" w:rsidP="005D389A">
      <w:pPr>
        <w:rPr>
          <w:rFonts w:ascii="Arial" w:hAnsi="Arial" w:cs="Arial"/>
        </w:rPr>
      </w:pPr>
    </w:p>
    <w:p w14:paraId="73B2E9BE" w14:textId="77777777" w:rsidR="001C3885" w:rsidRPr="002D3D00" w:rsidRDefault="001C3885" w:rsidP="002D3D00">
      <w:pPr>
        <w:pStyle w:val="ListParagraph"/>
        <w:numPr>
          <w:ilvl w:val="0"/>
          <w:numId w:val="1"/>
        </w:numPr>
        <w:ind w:left="284" w:hanging="284"/>
        <w:rPr>
          <w:rFonts w:ascii="Arial" w:hAnsi="Arial" w:cs="Arial"/>
        </w:rPr>
      </w:pPr>
      <w:r w:rsidRPr="002D3D00">
        <w:rPr>
          <w:rFonts w:ascii="Arial" w:hAnsi="Arial" w:cs="Arial"/>
        </w:rPr>
        <w:t xml:space="preserve">Viết chương  trình  truyền File giữa 2 máy  tính </w:t>
      </w:r>
      <w:r w:rsidRPr="002D3D00">
        <w:rPr>
          <w:rFonts w:ascii="Arial" w:hAnsi="Arial" w:cs="Arial"/>
          <w:color w:val="FF0000"/>
        </w:rPr>
        <w:t>sử dụng TCP</w:t>
      </w:r>
      <w:r w:rsidR="0017576C" w:rsidRPr="002D3D00">
        <w:rPr>
          <w:rFonts w:ascii="Arial" w:hAnsi="Arial" w:cs="Arial"/>
          <w:color w:val="FF0000"/>
        </w:rPr>
        <w:t>/UDP</w:t>
      </w:r>
      <w:r w:rsidRPr="002D3D00">
        <w:rPr>
          <w:rFonts w:ascii="Arial" w:hAnsi="Arial" w:cs="Arial"/>
        </w:rPr>
        <w:t xml:space="preserve">. Máy nhận  thông báo kết quả nhận về phía máy gửi. </w:t>
      </w:r>
    </w:p>
    <w:p w14:paraId="31BE1157" w14:textId="77777777" w:rsidR="001C3885" w:rsidRDefault="001C3885" w:rsidP="002D3D00">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w:t>
      </w:r>
      <w:r w:rsidR="0017576C" w:rsidRPr="002D3D00">
        <w:rPr>
          <w:rFonts w:ascii="Arial" w:hAnsi="Arial" w:cs="Arial"/>
          <w:color w:val="FF0000"/>
        </w:rPr>
        <w:t>/UDP</w:t>
      </w:r>
      <w:r w:rsidRPr="002D3D00">
        <w:rPr>
          <w:rFonts w:ascii="Arial" w:hAnsi="Arial" w:cs="Arial"/>
        </w:rPr>
        <w:t xml:space="preserve">: Client gửi một </w:t>
      </w:r>
      <w:r w:rsidR="00DD49EA">
        <w:rPr>
          <w:rFonts w:ascii="Arial" w:hAnsi="Arial" w:cs="Arial"/>
        </w:rPr>
        <w:t>chuỗi</w:t>
      </w:r>
      <w:r w:rsidRPr="002D3D00">
        <w:rPr>
          <w:rFonts w:ascii="Arial" w:hAnsi="Arial" w:cs="Arial"/>
        </w:rPr>
        <w:t xml:space="preserve"> đến Server, Server </w:t>
      </w:r>
      <w:r w:rsidR="00E90497" w:rsidRPr="002D3D00">
        <w:rPr>
          <w:rFonts w:ascii="Arial" w:hAnsi="Arial" w:cs="Arial"/>
        </w:rPr>
        <w:t>xử lý</w:t>
      </w:r>
      <w:r w:rsidRPr="002D3D00">
        <w:rPr>
          <w:rFonts w:ascii="Arial" w:hAnsi="Arial" w:cs="Arial"/>
        </w:rPr>
        <w:t xml:space="preserve"> (</w:t>
      </w:r>
      <w:r w:rsidR="00DD49EA">
        <w:rPr>
          <w:rFonts w:ascii="Arial" w:hAnsi="Arial" w:cs="Arial"/>
        </w:rPr>
        <w:t xml:space="preserve">đếm từ và </w:t>
      </w:r>
      <w:r w:rsidRPr="002D3D00">
        <w:rPr>
          <w:rFonts w:ascii="Arial" w:hAnsi="Arial" w:cs="Arial"/>
        </w:rPr>
        <w:t xml:space="preserve">đảo ngược từ) và gửi </w:t>
      </w:r>
      <w:r w:rsidR="00DD49EA">
        <w:rPr>
          <w:rFonts w:ascii="Arial" w:hAnsi="Arial" w:cs="Arial"/>
        </w:rPr>
        <w:t xml:space="preserve">kết quả trả </w:t>
      </w:r>
      <w:r w:rsidRPr="002D3D00">
        <w:rPr>
          <w:rFonts w:ascii="Arial" w:hAnsi="Arial" w:cs="Arial"/>
        </w:rPr>
        <w:t xml:space="preserve">ngược lại về phía Client. </w:t>
      </w:r>
    </w:p>
    <w:p w14:paraId="0D2FD776" w14:textId="32230977" w:rsidR="00E42EC1" w:rsidRDefault="00E42EC1" w:rsidP="00E42EC1">
      <w:pPr>
        <w:pStyle w:val="ListParagraph"/>
        <w:ind w:left="284"/>
        <w:rPr>
          <w:rFonts w:ascii="Arial" w:hAnsi="Arial" w:cs="Arial"/>
        </w:rPr>
      </w:pPr>
      <w:r>
        <w:rPr>
          <w:rFonts w:ascii="Arial" w:hAnsi="Arial" w:cs="Arial"/>
          <w:noProof/>
        </w:rPr>
        <w:lastRenderedPageBreak/>
        <w:drawing>
          <wp:inline distT="0" distB="0" distL="0" distR="0" wp14:anchorId="40622275" wp14:editId="59AFB7B0">
            <wp:extent cx="5939155" cy="3295650"/>
            <wp:effectExtent l="0" t="0" r="4445" b="0"/>
            <wp:docPr id="138143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295650"/>
                    </a:xfrm>
                    <a:prstGeom prst="rect">
                      <a:avLst/>
                    </a:prstGeom>
                    <a:noFill/>
                    <a:ln>
                      <a:noFill/>
                    </a:ln>
                  </pic:spPr>
                </pic:pic>
              </a:graphicData>
            </a:graphic>
          </wp:inline>
        </w:drawing>
      </w:r>
    </w:p>
    <w:p w14:paraId="7447F45D" w14:textId="77777777" w:rsidR="00E42EC1" w:rsidRDefault="00E42EC1" w:rsidP="00E42EC1">
      <w:pPr>
        <w:pStyle w:val="ListParagraph"/>
        <w:ind w:left="284"/>
        <w:rPr>
          <w:rFonts w:ascii="Arial" w:hAnsi="Arial" w:cs="Arial"/>
        </w:rPr>
      </w:pPr>
    </w:p>
    <w:p w14:paraId="6B969CF7" w14:textId="5688D066" w:rsidR="00E42EC1" w:rsidRDefault="00E42EC1" w:rsidP="00E42EC1">
      <w:pPr>
        <w:pStyle w:val="ListParagraph"/>
        <w:ind w:left="284"/>
        <w:rPr>
          <w:rFonts w:ascii="Arial" w:hAnsi="Arial" w:cs="Arial"/>
        </w:rPr>
      </w:pPr>
      <w:r>
        <w:rPr>
          <w:rFonts w:ascii="Arial" w:hAnsi="Arial" w:cs="Arial"/>
          <w:noProof/>
        </w:rPr>
        <w:drawing>
          <wp:inline distT="0" distB="0" distL="0" distR="0" wp14:anchorId="6D3A005B" wp14:editId="7F2F597B">
            <wp:extent cx="4526915" cy="2834005"/>
            <wp:effectExtent l="0" t="0" r="6985" b="4445"/>
            <wp:docPr id="727273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915" cy="2834005"/>
                    </a:xfrm>
                    <a:prstGeom prst="rect">
                      <a:avLst/>
                    </a:prstGeom>
                    <a:noFill/>
                    <a:ln>
                      <a:noFill/>
                    </a:ln>
                  </pic:spPr>
                </pic:pic>
              </a:graphicData>
            </a:graphic>
          </wp:inline>
        </w:drawing>
      </w:r>
    </w:p>
    <w:p w14:paraId="63ABFF0F" w14:textId="77777777" w:rsidR="001B396E" w:rsidRDefault="001B396E" w:rsidP="002D3D00">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TCP/UDP</w:t>
      </w:r>
      <w:r w:rsidRPr="002D3D00">
        <w:rPr>
          <w:rFonts w:ascii="Arial" w:hAnsi="Arial" w:cs="Arial"/>
        </w:rPr>
        <w:t xml:space="preserve">: Client gửi một </w:t>
      </w:r>
      <w:r>
        <w:rPr>
          <w:rFonts w:ascii="Arial" w:hAnsi="Arial" w:cs="Arial"/>
        </w:rPr>
        <w:t>mảng số nguyên</w:t>
      </w:r>
      <w:r w:rsidRPr="002D3D00">
        <w:rPr>
          <w:rFonts w:ascii="Arial" w:hAnsi="Arial" w:cs="Arial"/>
        </w:rPr>
        <w:t xml:space="preserve"> đến Server, Server xử lý (</w:t>
      </w:r>
      <w:r>
        <w:rPr>
          <w:rFonts w:ascii="Arial" w:hAnsi="Arial" w:cs="Arial"/>
        </w:rPr>
        <w:t>sắp xếp mảng tăng dần</w:t>
      </w:r>
      <w:r w:rsidRPr="002D3D00">
        <w:rPr>
          <w:rFonts w:ascii="Arial" w:hAnsi="Arial" w:cs="Arial"/>
        </w:rPr>
        <w:t xml:space="preserve">) và gửi </w:t>
      </w:r>
      <w:r>
        <w:rPr>
          <w:rFonts w:ascii="Arial" w:hAnsi="Arial" w:cs="Arial"/>
        </w:rPr>
        <w:t xml:space="preserve">kết quả trả </w:t>
      </w:r>
      <w:r w:rsidRPr="002D3D00">
        <w:rPr>
          <w:rFonts w:ascii="Arial" w:hAnsi="Arial" w:cs="Arial"/>
        </w:rPr>
        <w:t>ngược lại về phía Client.</w:t>
      </w:r>
    </w:p>
    <w:p w14:paraId="5864D517" w14:textId="77777777" w:rsidR="00B23F97" w:rsidRDefault="00B23F97" w:rsidP="00B23F97">
      <w:pPr>
        <w:pStyle w:val="ListParagraph"/>
        <w:ind w:left="284"/>
        <w:rPr>
          <w:rFonts w:ascii="Arial" w:hAnsi="Arial" w:cs="Arial"/>
        </w:rPr>
      </w:pPr>
      <w:r w:rsidRPr="00B23F97">
        <w:rPr>
          <w:noProof/>
        </w:rPr>
        <w:t xml:space="preserve"> </w:t>
      </w:r>
    </w:p>
    <w:p w14:paraId="2F4FA9C0" w14:textId="77777777" w:rsidR="008448A7" w:rsidRDefault="008448A7" w:rsidP="002D3D00">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TCP/UDP</w:t>
      </w:r>
      <w:r w:rsidRPr="002D3D00">
        <w:rPr>
          <w:rFonts w:ascii="Arial" w:hAnsi="Arial" w:cs="Arial"/>
        </w:rPr>
        <w:t xml:space="preserve">: Client gửi một </w:t>
      </w:r>
      <w:r>
        <w:rPr>
          <w:rFonts w:ascii="Arial" w:hAnsi="Arial" w:cs="Arial"/>
        </w:rPr>
        <w:t>số nguyên N</w:t>
      </w:r>
      <w:r w:rsidRPr="002D3D00">
        <w:rPr>
          <w:rFonts w:ascii="Arial" w:hAnsi="Arial" w:cs="Arial"/>
        </w:rPr>
        <w:t xml:space="preserve"> đến Server, Server xử lý (</w:t>
      </w:r>
      <w:r>
        <w:rPr>
          <w:rFonts w:ascii="Arial" w:hAnsi="Arial" w:cs="Arial"/>
        </w:rPr>
        <w:t>in các số nguyên tố &lt;=N và số lượng số nguyên tố</w:t>
      </w:r>
      <w:r w:rsidRPr="002D3D00">
        <w:rPr>
          <w:rFonts w:ascii="Arial" w:hAnsi="Arial" w:cs="Arial"/>
        </w:rPr>
        <w:t xml:space="preserve">) và gửi </w:t>
      </w:r>
      <w:r>
        <w:rPr>
          <w:rFonts w:ascii="Arial" w:hAnsi="Arial" w:cs="Arial"/>
        </w:rPr>
        <w:t xml:space="preserve">kết quả trả </w:t>
      </w:r>
      <w:r w:rsidRPr="002D3D00">
        <w:rPr>
          <w:rFonts w:ascii="Arial" w:hAnsi="Arial" w:cs="Arial"/>
        </w:rPr>
        <w:t>ngược lại về phía Client.</w:t>
      </w:r>
    </w:p>
    <w:p w14:paraId="1E2FEECA" w14:textId="77777777" w:rsidR="00B23F97" w:rsidRPr="002D3D00" w:rsidRDefault="00B23F97" w:rsidP="00B23F97">
      <w:pPr>
        <w:pStyle w:val="ListParagraph"/>
        <w:ind w:left="284"/>
        <w:rPr>
          <w:rFonts w:ascii="Arial" w:hAnsi="Arial" w:cs="Arial"/>
        </w:rPr>
      </w:pPr>
      <w:r w:rsidRPr="00B23F97">
        <w:rPr>
          <w:noProof/>
        </w:rPr>
        <w:t xml:space="preserve"> </w:t>
      </w:r>
    </w:p>
    <w:p w14:paraId="2FE86C2A" w14:textId="77777777" w:rsidR="005D117B" w:rsidRDefault="005D117B" w:rsidP="002D3D00">
      <w:pPr>
        <w:pStyle w:val="ListParagraph"/>
        <w:numPr>
          <w:ilvl w:val="0"/>
          <w:numId w:val="1"/>
        </w:numPr>
        <w:ind w:left="284" w:hanging="284"/>
        <w:rPr>
          <w:rFonts w:ascii="Arial" w:hAnsi="Arial" w:cs="Arial"/>
        </w:rPr>
      </w:pPr>
      <w:r w:rsidRPr="002D3D00">
        <w:rPr>
          <w:rFonts w:ascii="Arial" w:hAnsi="Arial" w:cs="Arial"/>
        </w:rPr>
        <w:t xml:space="preserve">Viết ứng </w:t>
      </w:r>
      <w:r w:rsidRPr="002D3D00">
        <w:rPr>
          <w:rFonts w:ascii="Arial" w:hAnsi="Arial" w:cs="Arial"/>
          <w:color w:val="FF0000"/>
        </w:rPr>
        <w:t>dụng TCP/UDP</w:t>
      </w:r>
      <w:r w:rsidRPr="002D3D00">
        <w:rPr>
          <w:rFonts w:ascii="Arial" w:hAnsi="Arial" w:cs="Arial"/>
        </w:rPr>
        <w:t xml:space="preserve">: Client gửi </w:t>
      </w:r>
      <w:r>
        <w:rPr>
          <w:rFonts w:ascii="Arial" w:hAnsi="Arial" w:cs="Arial"/>
        </w:rPr>
        <w:t>2 ma trận</w:t>
      </w:r>
      <w:r w:rsidRPr="002D3D00">
        <w:rPr>
          <w:rFonts w:ascii="Arial" w:hAnsi="Arial" w:cs="Arial"/>
        </w:rPr>
        <w:t xml:space="preserve"> đến Server, Server xử lý (</w:t>
      </w:r>
      <w:r>
        <w:rPr>
          <w:rFonts w:ascii="Arial" w:hAnsi="Arial" w:cs="Arial"/>
        </w:rPr>
        <w:t>tính tích 2 ma trận</w:t>
      </w:r>
      <w:r w:rsidRPr="002D3D00">
        <w:rPr>
          <w:rFonts w:ascii="Arial" w:hAnsi="Arial" w:cs="Arial"/>
        </w:rPr>
        <w:t xml:space="preserve">) và gửi </w:t>
      </w:r>
      <w:r>
        <w:rPr>
          <w:rFonts w:ascii="Arial" w:hAnsi="Arial" w:cs="Arial"/>
        </w:rPr>
        <w:t xml:space="preserve">kết quả trả </w:t>
      </w:r>
      <w:r w:rsidRPr="002D3D00">
        <w:rPr>
          <w:rFonts w:ascii="Arial" w:hAnsi="Arial" w:cs="Arial"/>
        </w:rPr>
        <w:t>ngược lại về phía Client.</w:t>
      </w:r>
    </w:p>
    <w:p w14:paraId="028A4441" w14:textId="77777777" w:rsidR="001C3885" w:rsidRPr="002D3D00" w:rsidRDefault="001C3885" w:rsidP="002D3D00">
      <w:pPr>
        <w:pStyle w:val="ListParagraph"/>
        <w:numPr>
          <w:ilvl w:val="0"/>
          <w:numId w:val="1"/>
        </w:numPr>
        <w:ind w:left="284" w:hanging="284"/>
        <w:rPr>
          <w:rFonts w:ascii="Arial" w:hAnsi="Arial" w:cs="Arial"/>
        </w:rPr>
      </w:pPr>
      <w:r w:rsidRPr="002D3D00">
        <w:rPr>
          <w:rFonts w:ascii="Arial" w:hAnsi="Arial" w:cs="Arial"/>
        </w:rPr>
        <w:lastRenderedPageBreak/>
        <w:t xml:space="preserve">Viết </w:t>
      </w:r>
      <w:r w:rsidRPr="002D3D00">
        <w:rPr>
          <w:rFonts w:ascii="Arial" w:hAnsi="Arial" w:cs="Arial"/>
          <w:color w:val="FF0000"/>
        </w:rPr>
        <w:t>ứng dụng TCP</w:t>
      </w:r>
      <w:r w:rsidR="0017576C" w:rsidRPr="002D3D00">
        <w:rPr>
          <w:rFonts w:ascii="Arial" w:hAnsi="Arial" w:cs="Arial"/>
          <w:color w:val="FF0000"/>
        </w:rPr>
        <w:t>/UDP</w:t>
      </w:r>
      <w:r w:rsidRPr="002D3D00">
        <w:rPr>
          <w:rFonts w:ascii="Arial" w:hAnsi="Arial" w:cs="Arial"/>
        </w:rPr>
        <w:t xml:space="preserve">: Client gửi một file text, 2 chuỗi s1 và s2 đến Server, Server tìm và thay thế tất cả các xuất hiện của s1 trong file bằng s2 rồi gửi file kết quả ngược  lại về phía Client. </w:t>
      </w:r>
    </w:p>
    <w:p w14:paraId="0D691F8C" w14:textId="77777777" w:rsidR="001C3885" w:rsidRPr="002D3D00" w:rsidRDefault="001C3885" w:rsidP="002D3D00">
      <w:pPr>
        <w:pStyle w:val="ListParagraph"/>
        <w:tabs>
          <w:tab w:val="left" w:pos="1418"/>
        </w:tabs>
        <w:rPr>
          <w:rFonts w:ascii="Arial" w:hAnsi="Arial" w:cs="Arial"/>
        </w:rPr>
      </w:pPr>
      <w:r w:rsidRPr="002D3D00">
        <w:rPr>
          <w:rFonts w:ascii="Arial" w:hAnsi="Arial" w:cs="Arial"/>
        </w:rPr>
        <w:t xml:space="preserve">Server cung cấp hàm: </w:t>
      </w:r>
    </w:p>
    <w:p w14:paraId="14EBFE9A" w14:textId="77777777" w:rsidR="001C3885" w:rsidRPr="002D3D00" w:rsidRDefault="001C3885" w:rsidP="002D3D00">
      <w:pPr>
        <w:pStyle w:val="ListParagraph"/>
        <w:numPr>
          <w:ilvl w:val="0"/>
          <w:numId w:val="2"/>
        </w:numPr>
        <w:tabs>
          <w:tab w:val="left" w:pos="1418"/>
        </w:tabs>
        <w:rPr>
          <w:rFonts w:ascii="Arial" w:hAnsi="Arial" w:cs="Arial"/>
        </w:rPr>
      </w:pPr>
      <w:r w:rsidRPr="002D3D00">
        <w:rPr>
          <w:rFonts w:ascii="Arial" w:hAnsi="Arial" w:cs="Arial"/>
        </w:rPr>
        <w:t xml:space="preserve">public boolean  openFile(String filename) </w:t>
      </w:r>
    </w:p>
    <w:p w14:paraId="3C932207" w14:textId="77777777" w:rsidR="001C3885" w:rsidRPr="002D3D00" w:rsidRDefault="001C3885" w:rsidP="002D3D00">
      <w:pPr>
        <w:pStyle w:val="ListParagraph"/>
        <w:numPr>
          <w:ilvl w:val="0"/>
          <w:numId w:val="2"/>
        </w:numPr>
        <w:tabs>
          <w:tab w:val="left" w:pos="1418"/>
        </w:tabs>
        <w:rPr>
          <w:rFonts w:ascii="Arial" w:hAnsi="Arial" w:cs="Arial"/>
        </w:rPr>
      </w:pPr>
      <w:r w:rsidRPr="002D3D00">
        <w:rPr>
          <w:rFonts w:ascii="Arial" w:hAnsi="Arial" w:cs="Arial"/>
        </w:rPr>
        <w:t xml:space="preserve">public String nextLine(); </w:t>
      </w:r>
    </w:p>
    <w:p w14:paraId="738D3657" w14:textId="77777777" w:rsidR="001C3885" w:rsidRPr="002D3D00" w:rsidRDefault="001C3885" w:rsidP="002D3D00">
      <w:pPr>
        <w:pStyle w:val="ListParagraph"/>
        <w:numPr>
          <w:ilvl w:val="0"/>
          <w:numId w:val="2"/>
        </w:numPr>
        <w:tabs>
          <w:tab w:val="left" w:pos="1418"/>
        </w:tabs>
        <w:rPr>
          <w:rFonts w:ascii="Arial" w:hAnsi="Arial" w:cs="Arial"/>
        </w:rPr>
      </w:pPr>
      <w:r w:rsidRPr="002D3D00">
        <w:rPr>
          <w:rFonts w:ascii="Arial" w:hAnsi="Arial" w:cs="Arial"/>
        </w:rPr>
        <w:t xml:space="preserve">public boolean closeFile() </w:t>
      </w:r>
    </w:p>
    <w:p w14:paraId="0B6A929B" w14:textId="77777777" w:rsidR="001C3885" w:rsidRPr="002D3D00" w:rsidRDefault="001C3885" w:rsidP="002D3D00">
      <w:pPr>
        <w:pStyle w:val="ListParagraph"/>
        <w:numPr>
          <w:ilvl w:val="0"/>
          <w:numId w:val="2"/>
        </w:numPr>
        <w:tabs>
          <w:tab w:val="left" w:pos="1418"/>
        </w:tabs>
        <w:rPr>
          <w:rFonts w:ascii="Arial" w:hAnsi="Arial" w:cs="Arial"/>
        </w:rPr>
      </w:pPr>
      <w:r w:rsidRPr="002D3D00">
        <w:rPr>
          <w:rFonts w:ascii="Arial" w:hAnsi="Arial" w:cs="Arial"/>
        </w:rPr>
        <w:t xml:space="preserve">public int replace(String s, String s1, String s2) </w:t>
      </w:r>
    </w:p>
    <w:p w14:paraId="12870679" w14:textId="77777777" w:rsidR="001C3885" w:rsidRPr="002D3D00" w:rsidRDefault="001C3885" w:rsidP="002D3D00">
      <w:pPr>
        <w:pStyle w:val="ListParagraph"/>
        <w:numPr>
          <w:ilvl w:val="0"/>
          <w:numId w:val="1"/>
        </w:numPr>
        <w:ind w:left="284" w:hanging="284"/>
        <w:rPr>
          <w:rFonts w:ascii="Arial" w:hAnsi="Arial" w:cs="Arial"/>
        </w:rPr>
      </w:pPr>
      <w:r w:rsidRPr="002D3D00">
        <w:rPr>
          <w:rFonts w:ascii="Arial" w:hAnsi="Arial" w:cs="Arial"/>
        </w:rPr>
        <w:t xml:space="preserve">Viết </w:t>
      </w:r>
      <w:r w:rsidRPr="002D3D00">
        <w:rPr>
          <w:rFonts w:ascii="Arial" w:hAnsi="Arial" w:cs="Arial"/>
          <w:color w:val="FF0000"/>
        </w:rPr>
        <w:t>ứng dụng TCP</w:t>
      </w:r>
      <w:r w:rsidR="002D3D00" w:rsidRPr="002D3D00">
        <w:rPr>
          <w:rFonts w:ascii="Arial" w:hAnsi="Arial" w:cs="Arial"/>
          <w:color w:val="FF0000"/>
        </w:rPr>
        <w:t>/UDP</w:t>
      </w:r>
      <w:r w:rsidRPr="002D3D00">
        <w:rPr>
          <w:rFonts w:ascii="Arial" w:hAnsi="Arial" w:cs="Arial"/>
          <w:color w:val="FF0000"/>
        </w:rPr>
        <w:t xml:space="preserve"> </w:t>
      </w:r>
      <w:r w:rsidRPr="002D3D00">
        <w:rPr>
          <w:rFonts w:ascii="Arial" w:hAnsi="Arial" w:cs="Arial"/>
        </w:rPr>
        <w:t xml:space="preserve">thực hiện yêu cầu sau: </w:t>
      </w:r>
    </w:p>
    <w:p w14:paraId="61101258" w14:textId="77777777" w:rsidR="001C3885" w:rsidRPr="002D3D00" w:rsidRDefault="001C3885" w:rsidP="002D3D00">
      <w:pPr>
        <w:pStyle w:val="ListParagraph"/>
        <w:numPr>
          <w:ilvl w:val="0"/>
          <w:numId w:val="1"/>
        </w:numPr>
        <w:ind w:left="284" w:hanging="284"/>
        <w:rPr>
          <w:rFonts w:ascii="Arial" w:hAnsi="Arial" w:cs="Arial"/>
        </w:rPr>
      </w:pPr>
      <w:r w:rsidRPr="002D3D00">
        <w:rPr>
          <w:rFonts w:ascii="Arial" w:hAnsi="Arial" w:cs="Arial"/>
        </w:rPr>
        <w:t>Server  cung  cấp  các dịch vụ  xử  lý  chuỗi như  chuyển  chữ  thườ</w:t>
      </w:r>
      <w:r w:rsidR="002D3D00">
        <w:rPr>
          <w:rFonts w:ascii="Arial" w:hAnsi="Arial" w:cs="Arial"/>
        </w:rPr>
        <w:t xml:space="preserve">ng -&gt; </w:t>
      </w:r>
      <w:r w:rsidRPr="002D3D00">
        <w:rPr>
          <w:rFonts w:ascii="Arial" w:hAnsi="Arial" w:cs="Arial"/>
        </w:rPr>
        <w:t xml:space="preserve">hoa và ngược  lại, xóa một phần chuỗi, chèn chuỗi con vào một chuỗi. Tập  lệnh được định nghĩa ở phía server tương ứng với các yêu cầu dịch vụ là: UPPER, LOWER, DELETE, INSERT. </w:t>
      </w:r>
    </w:p>
    <w:p w14:paraId="409C9143" w14:textId="77777777" w:rsidR="001C3885" w:rsidRPr="002D3D00" w:rsidRDefault="001C3885" w:rsidP="002D3D00">
      <w:pPr>
        <w:pStyle w:val="ListParagraph"/>
        <w:ind w:left="284" w:hanging="284"/>
        <w:rPr>
          <w:rFonts w:ascii="Arial" w:hAnsi="Arial" w:cs="Arial"/>
        </w:rPr>
      </w:pPr>
      <w:r w:rsidRPr="002D3D00">
        <w:rPr>
          <w:rFonts w:ascii="Arial" w:hAnsi="Arial" w:cs="Arial"/>
        </w:rPr>
        <w:t xml:space="preserve">Ứng  dụng  Client  nhập  chuỗi  và  các  tham  số  tương ứng  rồi  gửi  yêu  cầu  đến  server. Server xử lý chuỗi theo lệnh gửi và phản hồi kết quả về phía Client. </w:t>
      </w:r>
    </w:p>
    <w:p w14:paraId="517D8244" w14:textId="77777777" w:rsidR="008005E3" w:rsidRPr="002D3D00" w:rsidRDefault="008005E3" w:rsidP="002D3D00">
      <w:pPr>
        <w:pStyle w:val="ListParagraph"/>
        <w:numPr>
          <w:ilvl w:val="0"/>
          <w:numId w:val="1"/>
        </w:numPr>
        <w:ind w:left="284"/>
        <w:rPr>
          <w:rFonts w:ascii="Arial" w:hAnsi="Arial" w:cs="Arial"/>
        </w:rPr>
      </w:pPr>
      <w:r w:rsidRPr="002D3D00">
        <w:rPr>
          <w:rFonts w:ascii="Arial" w:hAnsi="Arial" w:cs="Arial"/>
        </w:rPr>
        <w:t xml:space="preserve">Viết chương  trình  tạo </w:t>
      </w:r>
      <w:r w:rsidRPr="006E2FC8">
        <w:rPr>
          <w:rFonts w:ascii="Arial" w:hAnsi="Arial" w:cs="Arial"/>
          <w:b/>
        </w:rPr>
        <w:t>chat room</w:t>
      </w:r>
      <w:r w:rsidRPr="002D3D00">
        <w:rPr>
          <w:rFonts w:ascii="Arial" w:hAnsi="Arial" w:cs="Arial"/>
        </w:rPr>
        <w:t xml:space="preserve">, cho phép các máy  tính trao đổi thông tin với nhau, sử </w:t>
      </w:r>
      <w:r w:rsidRPr="002D3D00">
        <w:rPr>
          <w:rFonts w:ascii="Arial" w:hAnsi="Arial" w:cs="Arial"/>
          <w:color w:val="FF0000"/>
        </w:rPr>
        <w:t>dụng TCP</w:t>
      </w:r>
      <w:r w:rsidR="002D3D00">
        <w:rPr>
          <w:rFonts w:ascii="Arial" w:hAnsi="Arial" w:cs="Arial"/>
          <w:color w:val="FF0000"/>
        </w:rPr>
        <w:t>/UDP</w:t>
      </w:r>
      <w:r w:rsidRPr="002D3D00">
        <w:rPr>
          <w:rFonts w:ascii="Arial" w:hAnsi="Arial" w:cs="Arial"/>
        </w:rPr>
        <w:t xml:space="preserve">. Máy nhận  thông báo kết quả nhận về phía máy gửi. </w:t>
      </w:r>
    </w:p>
    <w:p w14:paraId="56FB5D1E" w14:textId="77777777" w:rsidR="008005E3" w:rsidRPr="00913E37" w:rsidRDefault="00913E37" w:rsidP="001C3885">
      <w:pPr>
        <w:rPr>
          <w:rFonts w:ascii="Arial" w:hAnsi="Arial" w:cs="Arial"/>
          <w:b/>
          <w:i/>
          <w:u w:val="single"/>
        </w:rPr>
      </w:pPr>
      <w:r w:rsidRPr="00913E37">
        <w:rPr>
          <w:rFonts w:ascii="Arial" w:hAnsi="Arial" w:cs="Arial"/>
          <w:b/>
          <w:i/>
          <w:u w:val="single"/>
        </w:rPr>
        <w:t>Y/c</w:t>
      </w:r>
      <w:r>
        <w:rPr>
          <w:rFonts w:ascii="Arial" w:hAnsi="Arial" w:cs="Arial"/>
          <w:b/>
          <w:i/>
          <w:u w:val="single"/>
        </w:rPr>
        <w:t xml:space="preserve"> chung</w:t>
      </w:r>
      <w:r w:rsidRPr="00913E37">
        <w:rPr>
          <w:rFonts w:ascii="Arial" w:hAnsi="Arial" w:cs="Arial"/>
          <w:b/>
          <w:i/>
          <w:u w:val="single"/>
        </w:rPr>
        <w:t xml:space="preserve">: </w:t>
      </w:r>
      <w:r w:rsidR="007C30B0">
        <w:rPr>
          <w:rFonts w:ascii="Arial" w:hAnsi="Arial" w:cs="Arial"/>
          <w:b/>
          <w:i/>
          <w:u w:val="single"/>
        </w:rPr>
        <w:t>Có thể s</w:t>
      </w:r>
      <w:r w:rsidRPr="00913E37">
        <w:rPr>
          <w:rFonts w:ascii="Arial" w:hAnsi="Arial" w:cs="Arial"/>
          <w:b/>
          <w:i/>
          <w:u w:val="single"/>
        </w:rPr>
        <w:t>ử dụng GUI</w:t>
      </w:r>
      <w:r>
        <w:rPr>
          <w:rFonts w:ascii="Arial" w:hAnsi="Arial" w:cs="Arial"/>
          <w:b/>
          <w:i/>
          <w:u w:val="single"/>
        </w:rPr>
        <w:t xml:space="preserve"> </w:t>
      </w:r>
      <w:r w:rsidR="00AB714F">
        <w:rPr>
          <w:rFonts w:ascii="Arial" w:hAnsi="Arial" w:cs="Arial"/>
          <w:b/>
          <w:i/>
          <w:u w:val="single"/>
        </w:rPr>
        <w:t>đơn giản,</w:t>
      </w:r>
      <w:r>
        <w:rPr>
          <w:rFonts w:ascii="Arial" w:hAnsi="Arial" w:cs="Arial"/>
          <w:b/>
          <w:i/>
          <w:u w:val="single"/>
        </w:rPr>
        <w:t xml:space="preserve"> hợp lý</w:t>
      </w:r>
      <w:r w:rsidRPr="00913E37">
        <w:rPr>
          <w:rFonts w:ascii="Arial" w:hAnsi="Arial" w:cs="Arial"/>
          <w:b/>
          <w:i/>
          <w:u w:val="single"/>
        </w:rPr>
        <w:t>.</w:t>
      </w:r>
    </w:p>
    <w:sectPr w:rsidR="008005E3" w:rsidRPr="0091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F7991"/>
    <w:multiLevelType w:val="hybridMultilevel"/>
    <w:tmpl w:val="25E0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54E65"/>
    <w:multiLevelType w:val="hybridMultilevel"/>
    <w:tmpl w:val="7E62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063447">
    <w:abstractNumId w:val="1"/>
  </w:num>
  <w:num w:numId="2" w16cid:durableId="214723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85"/>
    <w:rsid w:val="0017576C"/>
    <w:rsid w:val="0019457B"/>
    <w:rsid w:val="001B396E"/>
    <w:rsid w:val="001C3885"/>
    <w:rsid w:val="002D3D00"/>
    <w:rsid w:val="00310F1B"/>
    <w:rsid w:val="00335C04"/>
    <w:rsid w:val="00377214"/>
    <w:rsid w:val="003E2C05"/>
    <w:rsid w:val="00406D80"/>
    <w:rsid w:val="00521AC2"/>
    <w:rsid w:val="00567AD3"/>
    <w:rsid w:val="005D117B"/>
    <w:rsid w:val="005D389A"/>
    <w:rsid w:val="005E26F9"/>
    <w:rsid w:val="0067262F"/>
    <w:rsid w:val="006E2FC8"/>
    <w:rsid w:val="007C30B0"/>
    <w:rsid w:val="007C51E3"/>
    <w:rsid w:val="007D28F9"/>
    <w:rsid w:val="008005E3"/>
    <w:rsid w:val="00843676"/>
    <w:rsid w:val="008448A7"/>
    <w:rsid w:val="0089352B"/>
    <w:rsid w:val="00913E37"/>
    <w:rsid w:val="009F2608"/>
    <w:rsid w:val="00AB714F"/>
    <w:rsid w:val="00B23F97"/>
    <w:rsid w:val="00BC07A0"/>
    <w:rsid w:val="00DD49EA"/>
    <w:rsid w:val="00E42EC1"/>
    <w:rsid w:val="00E90497"/>
    <w:rsid w:val="00E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CD3"/>
  <w15:docId w15:val="{8E9A4DF8-F5ED-4D4C-A800-78C1689B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D00"/>
    <w:pPr>
      <w:ind w:left="720"/>
      <w:contextualSpacing/>
    </w:pPr>
  </w:style>
  <w:style w:type="paragraph" w:styleId="BalloonText">
    <w:name w:val="Balloon Text"/>
    <w:basedOn w:val="Normal"/>
    <w:link w:val="BalloonTextChar"/>
    <w:uiPriority w:val="99"/>
    <w:semiHidden/>
    <w:unhideWhenUsed/>
    <w:rsid w:val="00B23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Vannt</dc:creator>
  <cp:lastModifiedBy>Lê Thái  Hưng</cp:lastModifiedBy>
  <cp:revision>8</cp:revision>
  <dcterms:created xsi:type="dcterms:W3CDTF">2018-10-21T14:42:00Z</dcterms:created>
  <dcterms:modified xsi:type="dcterms:W3CDTF">2024-02-26T07:26:00Z</dcterms:modified>
</cp:coreProperties>
</file>