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eastAsiaTheme="minorHAnsi" w:hAnsi="Times New Roman" w:cs="Times New Roman"/>
          <w:b w:val="0"/>
          <w:bCs w:val="0"/>
          <w:color w:val="auto"/>
          <w:sz w:val="26"/>
          <w:szCs w:val="26"/>
          <w:lang w:eastAsia="en-US"/>
        </w:rPr>
        <w:id w:val="-1739698560"/>
        <w:docPartObj>
          <w:docPartGallery w:val="Table of Contents"/>
          <w:docPartUnique/>
        </w:docPartObj>
      </w:sdtPr>
      <w:sdtEndPr>
        <w:rPr>
          <w:noProof/>
        </w:rPr>
      </w:sdtEndPr>
      <w:sdtContent>
        <w:p w:rsidR="008C34B1" w:rsidRPr="0057788F" w:rsidRDefault="0057788F" w:rsidP="0057788F">
          <w:pPr>
            <w:pStyle w:val="TOCHeading"/>
            <w:jc w:val="center"/>
            <w:rPr>
              <w:rFonts w:ascii="Times New Roman" w:hAnsi="Times New Roman" w:cs="Times New Roman"/>
              <w:color w:val="000000" w:themeColor="text1"/>
              <w:sz w:val="26"/>
              <w:szCs w:val="26"/>
            </w:rPr>
          </w:pPr>
          <w:r w:rsidRPr="0057788F">
            <w:rPr>
              <w:rFonts w:ascii="Times New Roman" w:hAnsi="Times New Roman" w:cs="Times New Roman"/>
              <w:color w:val="000000" w:themeColor="text1"/>
              <w:sz w:val="26"/>
              <w:szCs w:val="26"/>
            </w:rPr>
            <w:t>MỤC LỤC</w:t>
          </w:r>
        </w:p>
        <w:p w:rsidR="00C652FA" w:rsidRDefault="008C34B1">
          <w:pPr>
            <w:pStyle w:val="TOC1"/>
            <w:tabs>
              <w:tab w:val="right" w:leader="dot" w:pos="9105"/>
            </w:tabs>
            <w:rPr>
              <w:rFonts w:eastAsiaTheme="minorEastAsia"/>
              <w:noProof/>
            </w:rPr>
          </w:pPr>
          <w:r w:rsidRPr="0026052B">
            <w:rPr>
              <w:rFonts w:ascii="Times New Roman" w:hAnsi="Times New Roman" w:cs="Times New Roman"/>
              <w:b/>
              <w:sz w:val="26"/>
              <w:szCs w:val="26"/>
            </w:rPr>
            <w:fldChar w:fldCharType="begin"/>
          </w:r>
          <w:r w:rsidRPr="0026052B">
            <w:rPr>
              <w:rFonts w:ascii="Times New Roman" w:hAnsi="Times New Roman" w:cs="Times New Roman"/>
              <w:b/>
              <w:sz w:val="26"/>
              <w:szCs w:val="26"/>
            </w:rPr>
            <w:instrText xml:space="preserve"> TOC \o "1-3" \h \z \u </w:instrText>
          </w:r>
          <w:r w:rsidRPr="0026052B">
            <w:rPr>
              <w:rFonts w:ascii="Times New Roman" w:hAnsi="Times New Roman" w:cs="Times New Roman"/>
              <w:b/>
              <w:sz w:val="26"/>
              <w:szCs w:val="26"/>
            </w:rPr>
            <w:fldChar w:fldCharType="separate"/>
          </w:r>
          <w:hyperlink w:anchor="_Toc389577595" w:history="1">
            <w:r w:rsidR="00C652FA" w:rsidRPr="00AE3FD0">
              <w:rPr>
                <w:rStyle w:val="Hyperlink"/>
                <w:rFonts w:ascii="Times New Roman" w:hAnsi="Times New Roman" w:cs="Times New Roman"/>
                <w:noProof/>
              </w:rPr>
              <w:t>Lời mở đầu</w:t>
            </w:r>
            <w:r w:rsidR="00C652FA">
              <w:rPr>
                <w:noProof/>
                <w:webHidden/>
              </w:rPr>
              <w:tab/>
            </w:r>
            <w:r w:rsidR="00C652FA">
              <w:rPr>
                <w:noProof/>
                <w:webHidden/>
              </w:rPr>
              <w:fldChar w:fldCharType="begin"/>
            </w:r>
            <w:r w:rsidR="00C652FA">
              <w:rPr>
                <w:noProof/>
                <w:webHidden/>
              </w:rPr>
              <w:instrText xml:space="preserve"> PAGEREF _Toc389577595 \h </w:instrText>
            </w:r>
            <w:r w:rsidR="00C652FA">
              <w:rPr>
                <w:noProof/>
                <w:webHidden/>
              </w:rPr>
            </w:r>
            <w:r w:rsidR="00C652FA">
              <w:rPr>
                <w:noProof/>
                <w:webHidden/>
              </w:rPr>
              <w:fldChar w:fldCharType="separate"/>
            </w:r>
            <w:r w:rsidR="00C652FA">
              <w:rPr>
                <w:noProof/>
                <w:webHidden/>
              </w:rPr>
              <w:t>6</w:t>
            </w:r>
            <w:r w:rsidR="00C652FA">
              <w:rPr>
                <w:noProof/>
                <w:webHidden/>
              </w:rPr>
              <w:fldChar w:fldCharType="end"/>
            </w:r>
          </w:hyperlink>
        </w:p>
        <w:p w:rsidR="00C652FA" w:rsidRDefault="00F94C57">
          <w:pPr>
            <w:pStyle w:val="TOC1"/>
            <w:tabs>
              <w:tab w:val="left" w:pos="440"/>
              <w:tab w:val="right" w:leader="dot" w:pos="9105"/>
            </w:tabs>
            <w:rPr>
              <w:rFonts w:eastAsiaTheme="minorEastAsia"/>
              <w:noProof/>
            </w:rPr>
          </w:pPr>
          <w:hyperlink w:anchor="_Toc389577596" w:history="1">
            <w:r w:rsidR="00C652FA" w:rsidRPr="00AE3FD0">
              <w:rPr>
                <w:rStyle w:val="Hyperlink"/>
                <w:rFonts w:ascii="Times New Roman" w:hAnsi="Times New Roman" w:cs="Times New Roman"/>
                <w:noProof/>
              </w:rPr>
              <w:t>1.</w:t>
            </w:r>
            <w:r w:rsidR="00C652FA">
              <w:rPr>
                <w:rFonts w:eastAsiaTheme="minorEastAsia"/>
                <w:noProof/>
              </w:rPr>
              <w:tab/>
            </w:r>
            <w:r w:rsidR="00C652FA" w:rsidRPr="00AE3FD0">
              <w:rPr>
                <w:rStyle w:val="Hyperlink"/>
                <w:rFonts w:ascii="Times New Roman" w:hAnsi="Times New Roman" w:cs="Times New Roman"/>
                <w:noProof/>
              </w:rPr>
              <w:t>Giới thiệu chung</w:t>
            </w:r>
            <w:r w:rsidR="00C652FA">
              <w:rPr>
                <w:noProof/>
                <w:webHidden/>
              </w:rPr>
              <w:tab/>
            </w:r>
            <w:r w:rsidR="00C652FA">
              <w:rPr>
                <w:noProof/>
                <w:webHidden/>
              </w:rPr>
              <w:fldChar w:fldCharType="begin"/>
            </w:r>
            <w:r w:rsidR="00C652FA">
              <w:rPr>
                <w:noProof/>
                <w:webHidden/>
              </w:rPr>
              <w:instrText xml:space="preserve"> PAGEREF _Toc389577596 \h </w:instrText>
            </w:r>
            <w:r w:rsidR="00C652FA">
              <w:rPr>
                <w:noProof/>
                <w:webHidden/>
              </w:rPr>
            </w:r>
            <w:r w:rsidR="00C652FA">
              <w:rPr>
                <w:noProof/>
                <w:webHidden/>
              </w:rPr>
              <w:fldChar w:fldCharType="separate"/>
            </w:r>
            <w:r w:rsidR="00C652FA">
              <w:rPr>
                <w:noProof/>
                <w:webHidden/>
              </w:rPr>
              <w:t>7</w:t>
            </w:r>
            <w:r w:rsidR="00C652FA">
              <w:rPr>
                <w:noProof/>
                <w:webHidden/>
              </w:rPr>
              <w:fldChar w:fldCharType="end"/>
            </w:r>
          </w:hyperlink>
        </w:p>
        <w:p w:rsidR="00C652FA" w:rsidRDefault="00F94C57">
          <w:pPr>
            <w:pStyle w:val="TOC1"/>
            <w:tabs>
              <w:tab w:val="left" w:pos="660"/>
              <w:tab w:val="right" w:leader="dot" w:pos="9105"/>
            </w:tabs>
            <w:rPr>
              <w:rFonts w:eastAsiaTheme="minorEastAsia"/>
              <w:noProof/>
            </w:rPr>
          </w:pPr>
          <w:hyperlink w:anchor="_Toc389577597" w:history="1">
            <w:r w:rsidR="00C652FA" w:rsidRPr="00AE3FD0">
              <w:rPr>
                <w:rStyle w:val="Hyperlink"/>
                <w:rFonts w:ascii="Times New Roman" w:hAnsi="Times New Roman" w:cs="Times New Roman"/>
                <w:noProof/>
              </w:rPr>
              <w:t>1.1.</w:t>
            </w:r>
            <w:r w:rsidR="00C652FA">
              <w:rPr>
                <w:rFonts w:eastAsiaTheme="minorEastAsia"/>
                <w:noProof/>
              </w:rPr>
              <w:tab/>
            </w:r>
            <w:r w:rsidR="00C652FA" w:rsidRPr="00AE3FD0">
              <w:rPr>
                <w:rStyle w:val="Hyperlink"/>
                <w:rFonts w:ascii="Times New Roman" w:hAnsi="Times New Roman" w:cs="Times New Roman"/>
                <w:noProof/>
              </w:rPr>
              <w:t>Nguyên lý hoạt động của quadrotor</w:t>
            </w:r>
            <w:r w:rsidR="00C652FA">
              <w:rPr>
                <w:noProof/>
                <w:webHidden/>
              </w:rPr>
              <w:tab/>
            </w:r>
            <w:r w:rsidR="00C652FA">
              <w:rPr>
                <w:noProof/>
                <w:webHidden/>
              </w:rPr>
              <w:fldChar w:fldCharType="begin"/>
            </w:r>
            <w:r w:rsidR="00C652FA">
              <w:rPr>
                <w:noProof/>
                <w:webHidden/>
              </w:rPr>
              <w:instrText xml:space="preserve"> PAGEREF _Toc389577597 \h </w:instrText>
            </w:r>
            <w:r w:rsidR="00C652FA">
              <w:rPr>
                <w:noProof/>
                <w:webHidden/>
              </w:rPr>
            </w:r>
            <w:r w:rsidR="00C652FA">
              <w:rPr>
                <w:noProof/>
                <w:webHidden/>
              </w:rPr>
              <w:fldChar w:fldCharType="separate"/>
            </w:r>
            <w:r w:rsidR="00C652FA">
              <w:rPr>
                <w:noProof/>
                <w:webHidden/>
              </w:rPr>
              <w:t>7</w:t>
            </w:r>
            <w:r w:rsidR="00C652FA">
              <w:rPr>
                <w:noProof/>
                <w:webHidden/>
              </w:rPr>
              <w:fldChar w:fldCharType="end"/>
            </w:r>
          </w:hyperlink>
        </w:p>
        <w:p w:rsidR="00C652FA" w:rsidRDefault="00F94C57">
          <w:pPr>
            <w:pStyle w:val="TOC1"/>
            <w:tabs>
              <w:tab w:val="left" w:pos="660"/>
              <w:tab w:val="right" w:leader="dot" w:pos="9105"/>
            </w:tabs>
            <w:rPr>
              <w:rFonts w:eastAsiaTheme="minorEastAsia"/>
              <w:noProof/>
            </w:rPr>
          </w:pPr>
          <w:hyperlink w:anchor="_Toc389577598" w:history="1">
            <w:r w:rsidR="00C652FA" w:rsidRPr="00AE3FD0">
              <w:rPr>
                <w:rStyle w:val="Hyperlink"/>
                <w:rFonts w:ascii="Times New Roman" w:hAnsi="Times New Roman" w:cs="Times New Roman"/>
                <w:noProof/>
              </w:rPr>
              <w:t>1.2.</w:t>
            </w:r>
            <w:r w:rsidR="00C652FA">
              <w:rPr>
                <w:rFonts w:eastAsiaTheme="minorEastAsia"/>
                <w:noProof/>
              </w:rPr>
              <w:tab/>
            </w:r>
            <w:r w:rsidR="00C652FA" w:rsidRPr="00AE3FD0">
              <w:rPr>
                <w:rStyle w:val="Hyperlink"/>
                <w:rFonts w:ascii="Times New Roman" w:hAnsi="Times New Roman" w:cs="Times New Roman"/>
                <w:noProof/>
              </w:rPr>
              <w:t>Lịch sử quadrotor</w:t>
            </w:r>
            <w:r w:rsidR="00C652FA">
              <w:rPr>
                <w:noProof/>
                <w:webHidden/>
              </w:rPr>
              <w:tab/>
            </w:r>
            <w:r w:rsidR="00C652FA">
              <w:rPr>
                <w:noProof/>
                <w:webHidden/>
              </w:rPr>
              <w:fldChar w:fldCharType="begin"/>
            </w:r>
            <w:r w:rsidR="00C652FA">
              <w:rPr>
                <w:noProof/>
                <w:webHidden/>
              </w:rPr>
              <w:instrText xml:space="preserve"> PAGEREF _Toc389577598 \h </w:instrText>
            </w:r>
            <w:r w:rsidR="00C652FA">
              <w:rPr>
                <w:noProof/>
                <w:webHidden/>
              </w:rPr>
            </w:r>
            <w:r w:rsidR="00C652FA">
              <w:rPr>
                <w:noProof/>
                <w:webHidden/>
              </w:rPr>
              <w:fldChar w:fldCharType="separate"/>
            </w:r>
            <w:r w:rsidR="00C652FA">
              <w:rPr>
                <w:noProof/>
                <w:webHidden/>
              </w:rPr>
              <w:t>8</w:t>
            </w:r>
            <w:r w:rsidR="00C652FA">
              <w:rPr>
                <w:noProof/>
                <w:webHidden/>
              </w:rPr>
              <w:fldChar w:fldCharType="end"/>
            </w:r>
          </w:hyperlink>
        </w:p>
        <w:p w:rsidR="00C652FA" w:rsidRDefault="00F94C57">
          <w:pPr>
            <w:pStyle w:val="TOC1"/>
            <w:tabs>
              <w:tab w:val="left" w:pos="660"/>
              <w:tab w:val="right" w:leader="dot" w:pos="9105"/>
            </w:tabs>
            <w:rPr>
              <w:rFonts w:eastAsiaTheme="minorEastAsia"/>
              <w:noProof/>
            </w:rPr>
          </w:pPr>
          <w:hyperlink w:anchor="_Toc389577599" w:history="1">
            <w:r w:rsidR="00C652FA" w:rsidRPr="00AE3FD0">
              <w:rPr>
                <w:rStyle w:val="Hyperlink"/>
                <w:rFonts w:ascii="Times New Roman" w:hAnsi="Times New Roman" w:cs="Times New Roman"/>
                <w:noProof/>
              </w:rPr>
              <w:t>1.3.</w:t>
            </w:r>
            <w:r w:rsidR="00C652FA">
              <w:rPr>
                <w:rFonts w:eastAsiaTheme="minorEastAsia"/>
                <w:noProof/>
              </w:rPr>
              <w:tab/>
            </w:r>
            <w:r w:rsidR="00C652FA" w:rsidRPr="00AE3FD0">
              <w:rPr>
                <w:rStyle w:val="Hyperlink"/>
                <w:rFonts w:ascii="Times New Roman" w:hAnsi="Times New Roman" w:cs="Times New Roman"/>
                <w:noProof/>
              </w:rPr>
              <w:t>Đóng góp của đề tài nghiên cứu</w:t>
            </w:r>
            <w:r w:rsidR="00C652FA">
              <w:rPr>
                <w:noProof/>
                <w:webHidden/>
              </w:rPr>
              <w:tab/>
            </w:r>
            <w:r w:rsidR="00C652FA">
              <w:rPr>
                <w:noProof/>
                <w:webHidden/>
              </w:rPr>
              <w:fldChar w:fldCharType="begin"/>
            </w:r>
            <w:r w:rsidR="00C652FA">
              <w:rPr>
                <w:noProof/>
                <w:webHidden/>
              </w:rPr>
              <w:instrText xml:space="preserve"> PAGEREF _Toc389577599 \h </w:instrText>
            </w:r>
            <w:r w:rsidR="00C652FA">
              <w:rPr>
                <w:noProof/>
                <w:webHidden/>
              </w:rPr>
            </w:r>
            <w:r w:rsidR="00C652FA">
              <w:rPr>
                <w:noProof/>
                <w:webHidden/>
              </w:rPr>
              <w:fldChar w:fldCharType="separate"/>
            </w:r>
            <w:r w:rsidR="00C652FA">
              <w:rPr>
                <w:noProof/>
                <w:webHidden/>
              </w:rPr>
              <w:t>12</w:t>
            </w:r>
            <w:r w:rsidR="00C652FA">
              <w:rPr>
                <w:noProof/>
                <w:webHidden/>
              </w:rPr>
              <w:fldChar w:fldCharType="end"/>
            </w:r>
          </w:hyperlink>
        </w:p>
        <w:p w:rsidR="00C652FA" w:rsidRDefault="00F94C57">
          <w:pPr>
            <w:pStyle w:val="TOC1"/>
            <w:tabs>
              <w:tab w:val="left" w:pos="660"/>
              <w:tab w:val="right" w:leader="dot" w:pos="9105"/>
            </w:tabs>
            <w:rPr>
              <w:rFonts w:eastAsiaTheme="minorEastAsia"/>
              <w:noProof/>
            </w:rPr>
          </w:pPr>
          <w:hyperlink w:anchor="_Toc389577600" w:history="1">
            <w:r w:rsidR="00C652FA" w:rsidRPr="00AE3FD0">
              <w:rPr>
                <w:rStyle w:val="Hyperlink"/>
                <w:rFonts w:ascii="Times New Roman" w:hAnsi="Times New Roman" w:cs="Times New Roman"/>
                <w:noProof/>
              </w:rPr>
              <w:t>1.4.</w:t>
            </w:r>
            <w:r w:rsidR="00C652FA">
              <w:rPr>
                <w:rFonts w:eastAsiaTheme="minorEastAsia"/>
                <w:noProof/>
              </w:rPr>
              <w:tab/>
            </w:r>
            <w:r w:rsidR="00C652FA" w:rsidRPr="00AE3FD0">
              <w:rPr>
                <w:rStyle w:val="Hyperlink"/>
                <w:rFonts w:ascii="Times New Roman" w:hAnsi="Times New Roman" w:cs="Times New Roman"/>
                <w:noProof/>
              </w:rPr>
              <w:t>Tóm tắt nội dung chính của đồ án</w:t>
            </w:r>
            <w:r w:rsidR="00C652FA">
              <w:rPr>
                <w:noProof/>
                <w:webHidden/>
              </w:rPr>
              <w:tab/>
            </w:r>
            <w:r w:rsidR="00C652FA">
              <w:rPr>
                <w:noProof/>
                <w:webHidden/>
              </w:rPr>
              <w:fldChar w:fldCharType="begin"/>
            </w:r>
            <w:r w:rsidR="00C652FA">
              <w:rPr>
                <w:noProof/>
                <w:webHidden/>
              </w:rPr>
              <w:instrText xml:space="preserve"> PAGEREF _Toc389577600 \h </w:instrText>
            </w:r>
            <w:r w:rsidR="00C652FA">
              <w:rPr>
                <w:noProof/>
                <w:webHidden/>
              </w:rPr>
            </w:r>
            <w:r w:rsidR="00C652FA">
              <w:rPr>
                <w:noProof/>
                <w:webHidden/>
              </w:rPr>
              <w:fldChar w:fldCharType="separate"/>
            </w:r>
            <w:r w:rsidR="00C652FA">
              <w:rPr>
                <w:noProof/>
                <w:webHidden/>
              </w:rPr>
              <w:t>13</w:t>
            </w:r>
            <w:r w:rsidR="00C652FA">
              <w:rPr>
                <w:noProof/>
                <w:webHidden/>
              </w:rPr>
              <w:fldChar w:fldCharType="end"/>
            </w:r>
          </w:hyperlink>
        </w:p>
        <w:p w:rsidR="00C652FA" w:rsidRDefault="00F94C57">
          <w:pPr>
            <w:pStyle w:val="TOC1"/>
            <w:tabs>
              <w:tab w:val="left" w:pos="440"/>
              <w:tab w:val="right" w:leader="dot" w:pos="9105"/>
            </w:tabs>
            <w:rPr>
              <w:rFonts w:eastAsiaTheme="minorEastAsia"/>
              <w:noProof/>
            </w:rPr>
          </w:pPr>
          <w:hyperlink w:anchor="_Toc389577601" w:history="1">
            <w:r w:rsidR="00C652FA" w:rsidRPr="00AE3FD0">
              <w:rPr>
                <w:rStyle w:val="Hyperlink"/>
                <w:rFonts w:ascii="Times New Roman" w:hAnsi="Times New Roman" w:cs="Times New Roman"/>
                <w:noProof/>
              </w:rPr>
              <w:t>2.</w:t>
            </w:r>
            <w:r w:rsidR="00C652FA">
              <w:rPr>
                <w:rFonts w:eastAsiaTheme="minorEastAsia"/>
                <w:noProof/>
              </w:rPr>
              <w:tab/>
            </w:r>
            <w:r w:rsidR="00C652FA" w:rsidRPr="00AE3FD0">
              <w:rPr>
                <w:rStyle w:val="Hyperlink"/>
                <w:rFonts w:ascii="Times New Roman" w:hAnsi="Times New Roman" w:cs="Times New Roman"/>
                <w:noProof/>
              </w:rPr>
              <w:t>Nội dung</w:t>
            </w:r>
            <w:r w:rsidR="00C652FA">
              <w:rPr>
                <w:noProof/>
                <w:webHidden/>
              </w:rPr>
              <w:tab/>
            </w:r>
            <w:r w:rsidR="00C652FA">
              <w:rPr>
                <w:noProof/>
                <w:webHidden/>
              </w:rPr>
              <w:fldChar w:fldCharType="begin"/>
            </w:r>
            <w:r w:rsidR="00C652FA">
              <w:rPr>
                <w:noProof/>
                <w:webHidden/>
              </w:rPr>
              <w:instrText xml:space="preserve"> PAGEREF _Toc389577601 \h </w:instrText>
            </w:r>
            <w:r w:rsidR="00C652FA">
              <w:rPr>
                <w:noProof/>
                <w:webHidden/>
              </w:rPr>
            </w:r>
            <w:r w:rsidR="00C652FA">
              <w:rPr>
                <w:noProof/>
                <w:webHidden/>
              </w:rPr>
              <w:fldChar w:fldCharType="separate"/>
            </w:r>
            <w:r w:rsidR="00C652FA">
              <w:rPr>
                <w:noProof/>
                <w:webHidden/>
              </w:rPr>
              <w:t>14</w:t>
            </w:r>
            <w:r w:rsidR="00C652FA">
              <w:rPr>
                <w:noProof/>
                <w:webHidden/>
              </w:rPr>
              <w:fldChar w:fldCharType="end"/>
            </w:r>
          </w:hyperlink>
        </w:p>
        <w:p w:rsidR="00C652FA" w:rsidRDefault="00F94C57">
          <w:pPr>
            <w:pStyle w:val="TOC1"/>
            <w:tabs>
              <w:tab w:val="left" w:pos="660"/>
              <w:tab w:val="right" w:leader="dot" w:pos="9105"/>
            </w:tabs>
            <w:rPr>
              <w:rFonts w:eastAsiaTheme="minorEastAsia"/>
              <w:noProof/>
            </w:rPr>
          </w:pPr>
          <w:hyperlink w:anchor="_Toc389577602" w:history="1">
            <w:r w:rsidR="00C652FA" w:rsidRPr="00AE3FD0">
              <w:rPr>
                <w:rStyle w:val="Hyperlink"/>
                <w:rFonts w:ascii="Times New Roman" w:hAnsi="Times New Roman" w:cs="Times New Roman"/>
                <w:noProof/>
              </w:rPr>
              <w:t>2.1.</w:t>
            </w:r>
            <w:r w:rsidR="00C652FA">
              <w:rPr>
                <w:rFonts w:eastAsiaTheme="minorEastAsia"/>
                <w:noProof/>
              </w:rPr>
              <w:tab/>
            </w:r>
            <w:r w:rsidR="00C652FA" w:rsidRPr="00AE3FD0">
              <w:rPr>
                <w:rStyle w:val="Hyperlink"/>
                <w:rFonts w:ascii="Times New Roman" w:hAnsi="Times New Roman" w:cs="Times New Roman"/>
                <w:noProof/>
              </w:rPr>
              <w:t>Thiết kế quadrotor</w:t>
            </w:r>
            <w:r w:rsidR="00C652FA">
              <w:rPr>
                <w:noProof/>
                <w:webHidden/>
              </w:rPr>
              <w:tab/>
            </w:r>
            <w:r w:rsidR="00C652FA">
              <w:rPr>
                <w:noProof/>
                <w:webHidden/>
              </w:rPr>
              <w:fldChar w:fldCharType="begin"/>
            </w:r>
            <w:r w:rsidR="00C652FA">
              <w:rPr>
                <w:noProof/>
                <w:webHidden/>
              </w:rPr>
              <w:instrText xml:space="preserve"> PAGEREF _Toc389577602 \h </w:instrText>
            </w:r>
            <w:r w:rsidR="00C652FA">
              <w:rPr>
                <w:noProof/>
                <w:webHidden/>
              </w:rPr>
            </w:r>
            <w:r w:rsidR="00C652FA">
              <w:rPr>
                <w:noProof/>
                <w:webHidden/>
              </w:rPr>
              <w:fldChar w:fldCharType="separate"/>
            </w:r>
            <w:r w:rsidR="00C652FA">
              <w:rPr>
                <w:noProof/>
                <w:webHidden/>
              </w:rPr>
              <w:t>14</w:t>
            </w:r>
            <w:r w:rsidR="00C652FA">
              <w:rPr>
                <w:noProof/>
                <w:webHidden/>
              </w:rPr>
              <w:fldChar w:fldCharType="end"/>
            </w:r>
          </w:hyperlink>
        </w:p>
        <w:p w:rsidR="00C652FA" w:rsidRDefault="00F94C57">
          <w:pPr>
            <w:pStyle w:val="TOC1"/>
            <w:tabs>
              <w:tab w:val="left" w:pos="880"/>
              <w:tab w:val="right" w:leader="dot" w:pos="9105"/>
            </w:tabs>
            <w:rPr>
              <w:rFonts w:eastAsiaTheme="minorEastAsia"/>
              <w:noProof/>
            </w:rPr>
          </w:pPr>
          <w:hyperlink w:anchor="_Toc389577603" w:history="1">
            <w:r w:rsidR="00C652FA" w:rsidRPr="00AE3FD0">
              <w:rPr>
                <w:rStyle w:val="Hyperlink"/>
                <w:rFonts w:ascii="Times New Roman" w:hAnsi="Times New Roman" w:cs="Times New Roman"/>
                <w:noProof/>
              </w:rPr>
              <w:t>2.1.1.</w:t>
            </w:r>
            <w:r w:rsidR="00C652FA">
              <w:rPr>
                <w:rFonts w:eastAsiaTheme="minorEastAsia"/>
                <w:noProof/>
              </w:rPr>
              <w:tab/>
            </w:r>
            <w:r w:rsidR="00C652FA" w:rsidRPr="00AE3FD0">
              <w:rPr>
                <w:rStyle w:val="Hyperlink"/>
                <w:rFonts w:ascii="Times New Roman" w:hAnsi="Times New Roman" w:cs="Times New Roman"/>
                <w:noProof/>
              </w:rPr>
              <w:t>Thiết kế cơ khí</w:t>
            </w:r>
            <w:r w:rsidR="00C652FA">
              <w:rPr>
                <w:noProof/>
                <w:webHidden/>
              </w:rPr>
              <w:tab/>
            </w:r>
            <w:r w:rsidR="00C652FA">
              <w:rPr>
                <w:noProof/>
                <w:webHidden/>
              </w:rPr>
              <w:fldChar w:fldCharType="begin"/>
            </w:r>
            <w:r w:rsidR="00C652FA">
              <w:rPr>
                <w:noProof/>
                <w:webHidden/>
              </w:rPr>
              <w:instrText xml:space="preserve"> PAGEREF _Toc389577603 \h </w:instrText>
            </w:r>
            <w:r w:rsidR="00C652FA">
              <w:rPr>
                <w:noProof/>
                <w:webHidden/>
              </w:rPr>
            </w:r>
            <w:r w:rsidR="00C652FA">
              <w:rPr>
                <w:noProof/>
                <w:webHidden/>
              </w:rPr>
              <w:fldChar w:fldCharType="separate"/>
            </w:r>
            <w:r w:rsidR="00C652FA">
              <w:rPr>
                <w:noProof/>
                <w:webHidden/>
              </w:rPr>
              <w:t>14</w:t>
            </w:r>
            <w:r w:rsidR="00C652FA">
              <w:rPr>
                <w:noProof/>
                <w:webHidden/>
              </w:rPr>
              <w:fldChar w:fldCharType="end"/>
            </w:r>
          </w:hyperlink>
        </w:p>
        <w:p w:rsidR="00C652FA" w:rsidRDefault="00F94C57">
          <w:pPr>
            <w:pStyle w:val="TOC1"/>
            <w:tabs>
              <w:tab w:val="left" w:pos="880"/>
              <w:tab w:val="right" w:leader="dot" w:pos="9105"/>
            </w:tabs>
            <w:rPr>
              <w:rFonts w:eastAsiaTheme="minorEastAsia"/>
              <w:noProof/>
            </w:rPr>
          </w:pPr>
          <w:hyperlink w:anchor="_Toc389577604" w:history="1">
            <w:r w:rsidR="00C652FA" w:rsidRPr="00AE3FD0">
              <w:rPr>
                <w:rStyle w:val="Hyperlink"/>
                <w:rFonts w:ascii="Times New Roman" w:hAnsi="Times New Roman" w:cs="Times New Roman"/>
                <w:noProof/>
              </w:rPr>
              <w:t>2.1.2.</w:t>
            </w:r>
            <w:r w:rsidR="00C652FA">
              <w:rPr>
                <w:rFonts w:eastAsiaTheme="minorEastAsia"/>
                <w:noProof/>
              </w:rPr>
              <w:tab/>
            </w:r>
            <w:r w:rsidR="00C652FA" w:rsidRPr="00AE3FD0">
              <w:rPr>
                <w:rStyle w:val="Hyperlink"/>
                <w:rFonts w:ascii="Times New Roman" w:hAnsi="Times New Roman" w:cs="Times New Roman"/>
                <w:noProof/>
              </w:rPr>
              <w:t>Thiết kế điện tử</w:t>
            </w:r>
            <w:r w:rsidR="00C652FA">
              <w:rPr>
                <w:noProof/>
                <w:webHidden/>
              </w:rPr>
              <w:tab/>
            </w:r>
            <w:r w:rsidR="00C652FA">
              <w:rPr>
                <w:noProof/>
                <w:webHidden/>
              </w:rPr>
              <w:fldChar w:fldCharType="begin"/>
            </w:r>
            <w:r w:rsidR="00C652FA">
              <w:rPr>
                <w:noProof/>
                <w:webHidden/>
              </w:rPr>
              <w:instrText xml:space="preserve"> PAGEREF _Toc389577604 \h </w:instrText>
            </w:r>
            <w:r w:rsidR="00C652FA">
              <w:rPr>
                <w:noProof/>
                <w:webHidden/>
              </w:rPr>
            </w:r>
            <w:r w:rsidR="00C652FA">
              <w:rPr>
                <w:noProof/>
                <w:webHidden/>
              </w:rPr>
              <w:fldChar w:fldCharType="separate"/>
            </w:r>
            <w:r w:rsidR="00C652FA">
              <w:rPr>
                <w:noProof/>
                <w:webHidden/>
              </w:rPr>
              <w:t>19</w:t>
            </w:r>
            <w:r w:rsidR="00C652FA">
              <w:rPr>
                <w:noProof/>
                <w:webHidden/>
              </w:rPr>
              <w:fldChar w:fldCharType="end"/>
            </w:r>
          </w:hyperlink>
        </w:p>
        <w:p w:rsidR="00C652FA" w:rsidRDefault="00F94C57">
          <w:pPr>
            <w:pStyle w:val="TOC1"/>
            <w:tabs>
              <w:tab w:val="left" w:pos="660"/>
              <w:tab w:val="right" w:leader="dot" w:pos="9105"/>
            </w:tabs>
            <w:rPr>
              <w:rFonts w:eastAsiaTheme="minorEastAsia"/>
              <w:noProof/>
            </w:rPr>
          </w:pPr>
          <w:hyperlink w:anchor="_Toc389577605" w:history="1">
            <w:r w:rsidR="00C652FA" w:rsidRPr="00AE3FD0">
              <w:rPr>
                <w:rStyle w:val="Hyperlink"/>
                <w:rFonts w:ascii="Times New Roman" w:hAnsi="Times New Roman" w:cs="Times New Roman"/>
                <w:noProof/>
              </w:rPr>
              <w:t>2.2.</w:t>
            </w:r>
            <w:r w:rsidR="00C652FA">
              <w:rPr>
                <w:rFonts w:eastAsiaTheme="minorEastAsia"/>
                <w:noProof/>
              </w:rPr>
              <w:tab/>
            </w:r>
            <w:r w:rsidR="00C652FA" w:rsidRPr="00AE3FD0">
              <w:rPr>
                <w:rStyle w:val="Hyperlink"/>
                <w:rFonts w:ascii="Times New Roman" w:hAnsi="Times New Roman" w:cs="Times New Roman"/>
                <w:noProof/>
              </w:rPr>
              <w:t>Mô hình quadrotor</w:t>
            </w:r>
            <w:r w:rsidR="00C652FA">
              <w:rPr>
                <w:noProof/>
                <w:webHidden/>
              </w:rPr>
              <w:tab/>
            </w:r>
            <w:r w:rsidR="00C652FA">
              <w:rPr>
                <w:noProof/>
                <w:webHidden/>
              </w:rPr>
              <w:fldChar w:fldCharType="begin"/>
            </w:r>
            <w:r w:rsidR="00C652FA">
              <w:rPr>
                <w:noProof/>
                <w:webHidden/>
              </w:rPr>
              <w:instrText xml:space="preserve"> PAGEREF _Toc389577605 \h </w:instrText>
            </w:r>
            <w:r w:rsidR="00C652FA">
              <w:rPr>
                <w:noProof/>
                <w:webHidden/>
              </w:rPr>
            </w:r>
            <w:r w:rsidR="00C652FA">
              <w:rPr>
                <w:noProof/>
                <w:webHidden/>
              </w:rPr>
              <w:fldChar w:fldCharType="separate"/>
            </w:r>
            <w:r w:rsidR="00C652FA">
              <w:rPr>
                <w:noProof/>
                <w:webHidden/>
              </w:rPr>
              <w:t>23</w:t>
            </w:r>
            <w:r w:rsidR="00C652FA">
              <w:rPr>
                <w:noProof/>
                <w:webHidden/>
              </w:rPr>
              <w:fldChar w:fldCharType="end"/>
            </w:r>
          </w:hyperlink>
        </w:p>
        <w:p w:rsidR="00C652FA" w:rsidRDefault="00F94C57">
          <w:pPr>
            <w:pStyle w:val="TOC1"/>
            <w:tabs>
              <w:tab w:val="left" w:pos="880"/>
              <w:tab w:val="right" w:leader="dot" w:pos="9105"/>
            </w:tabs>
            <w:rPr>
              <w:rFonts w:eastAsiaTheme="minorEastAsia"/>
              <w:noProof/>
            </w:rPr>
          </w:pPr>
          <w:hyperlink w:anchor="_Toc389577606" w:history="1">
            <w:r w:rsidR="00C652FA" w:rsidRPr="00AE3FD0">
              <w:rPr>
                <w:rStyle w:val="Hyperlink"/>
                <w:rFonts w:ascii="Times New Roman" w:hAnsi="Times New Roman" w:cs="Times New Roman"/>
                <w:noProof/>
              </w:rPr>
              <w:t>2.2.1.</w:t>
            </w:r>
            <w:r w:rsidR="00C652FA">
              <w:rPr>
                <w:rFonts w:eastAsiaTheme="minorEastAsia"/>
                <w:noProof/>
              </w:rPr>
              <w:tab/>
            </w:r>
            <w:r w:rsidR="00C652FA" w:rsidRPr="00AE3FD0">
              <w:rPr>
                <w:rStyle w:val="Hyperlink"/>
                <w:rFonts w:ascii="Times New Roman" w:hAnsi="Times New Roman" w:cs="Times New Roman"/>
                <w:noProof/>
              </w:rPr>
              <w:t>Hệ quy chiếu</w:t>
            </w:r>
            <w:r w:rsidR="00C652FA">
              <w:rPr>
                <w:noProof/>
                <w:webHidden/>
              </w:rPr>
              <w:tab/>
            </w:r>
            <w:r w:rsidR="00C652FA">
              <w:rPr>
                <w:noProof/>
                <w:webHidden/>
              </w:rPr>
              <w:fldChar w:fldCharType="begin"/>
            </w:r>
            <w:r w:rsidR="00C652FA">
              <w:rPr>
                <w:noProof/>
                <w:webHidden/>
              </w:rPr>
              <w:instrText xml:space="preserve"> PAGEREF _Toc389577606 \h </w:instrText>
            </w:r>
            <w:r w:rsidR="00C652FA">
              <w:rPr>
                <w:noProof/>
                <w:webHidden/>
              </w:rPr>
            </w:r>
            <w:r w:rsidR="00C652FA">
              <w:rPr>
                <w:noProof/>
                <w:webHidden/>
              </w:rPr>
              <w:fldChar w:fldCharType="separate"/>
            </w:r>
            <w:r w:rsidR="00C652FA">
              <w:rPr>
                <w:noProof/>
                <w:webHidden/>
              </w:rPr>
              <w:t>23</w:t>
            </w:r>
            <w:r w:rsidR="00C652FA">
              <w:rPr>
                <w:noProof/>
                <w:webHidden/>
              </w:rPr>
              <w:fldChar w:fldCharType="end"/>
            </w:r>
          </w:hyperlink>
        </w:p>
        <w:p w:rsidR="00C652FA" w:rsidRDefault="00F94C57">
          <w:pPr>
            <w:pStyle w:val="TOC1"/>
            <w:tabs>
              <w:tab w:val="left" w:pos="880"/>
              <w:tab w:val="right" w:leader="dot" w:pos="9105"/>
            </w:tabs>
            <w:rPr>
              <w:rFonts w:eastAsiaTheme="minorEastAsia"/>
              <w:noProof/>
            </w:rPr>
          </w:pPr>
          <w:hyperlink w:anchor="_Toc389577607" w:history="1">
            <w:r w:rsidR="00C652FA" w:rsidRPr="00AE3FD0">
              <w:rPr>
                <w:rStyle w:val="Hyperlink"/>
                <w:rFonts w:ascii="Times New Roman" w:hAnsi="Times New Roman" w:cs="Times New Roman"/>
                <w:noProof/>
              </w:rPr>
              <w:t>2.2.2.</w:t>
            </w:r>
            <w:r w:rsidR="00C652FA">
              <w:rPr>
                <w:rFonts w:eastAsiaTheme="minorEastAsia"/>
                <w:noProof/>
              </w:rPr>
              <w:tab/>
            </w:r>
            <w:r w:rsidR="00C652FA" w:rsidRPr="00AE3FD0">
              <w:rPr>
                <w:rStyle w:val="Hyperlink"/>
                <w:rFonts w:ascii="Times New Roman" w:hAnsi="Times New Roman" w:cs="Times New Roman"/>
                <w:noProof/>
              </w:rPr>
              <w:t>Các góc Euler</w:t>
            </w:r>
            <w:r w:rsidR="00C652FA">
              <w:rPr>
                <w:noProof/>
                <w:webHidden/>
              </w:rPr>
              <w:tab/>
            </w:r>
            <w:r w:rsidR="00C652FA">
              <w:rPr>
                <w:noProof/>
                <w:webHidden/>
              </w:rPr>
              <w:fldChar w:fldCharType="begin"/>
            </w:r>
            <w:r w:rsidR="00C652FA">
              <w:rPr>
                <w:noProof/>
                <w:webHidden/>
              </w:rPr>
              <w:instrText xml:space="preserve"> PAGEREF _Toc389577607 \h </w:instrText>
            </w:r>
            <w:r w:rsidR="00C652FA">
              <w:rPr>
                <w:noProof/>
                <w:webHidden/>
              </w:rPr>
            </w:r>
            <w:r w:rsidR="00C652FA">
              <w:rPr>
                <w:noProof/>
                <w:webHidden/>
              </w:rPr>
              <w:fldChar w:fldCharType="separate"/>
            </w:r>
            <w:r w:rsidR="00C652FA">
              <w:rPr>
                <w:noProof/>
                <w:webHidden/>
              </w:rPr>
              <w:t>24</w:t>
            </w:r>
            <w:r w:rsidR="00C652FA">
              <w:rPr>
                <w:noProof/>
                <w:webHidden/>
              </w:rPr>
              <w:fldChar w:fldCharType="end"/>
            </w:r>
          </w:hyperlink>
        </w:p>
        <w:p w:rsidR="00C652FA" w:rsidRDefault="00F94C57">
          <w:pPr>
            <w:pStyle w:val="TOC1"/>
            <w:tabs>
              <w:tab w:val="left" w:pos="880"/>
              <w:tab w:val="right" w:leader="dot" w:pos="9105"/>
            </w:tabs>
            <w:rPr>
              <w:rFonts w:eastAsiaTheme="minorEastAsia"/>
              <w:noProof/>
            </w:rPr>
          </w:pPr>
          <w:hyperlink w:anchor="_Toc389577608" w:history="1">
            <w:r w:rsidR="00C652FA" w:rsidRPr="00AE3FD0">
              <w:rPr>
                <w:rStyle w:val="Hyperlink"/>
                <w:rFonts w:ascii="Times New Roman" w:hAnsi="Times New Roman" w:cs="Times New Roman"/>
                <w:noProof/>
              </w:rPr>
              <w:t>2.2.3.</w:t>
            </w:r>
            <w:r w:rsidR="00C652FA">
              <w:rPr>
                <w:rFonts w:eastAsiaTheme="minorEastAsia"/>
                <w:noProof/>
              </w:rPr>
              <w:tab/>
            </w:r>
            <w:r w:rsidR="00C652FA" w:rsidRPr="00AE3FD0">
              <w:rPr>
                <w:rStyle w:val="Hyperlink"/>
                <w:rFonts w:ascii="Times New Roman" w:hAnsi="Times New Roman" w:cs="Times New Roman"/>
                <w:noProof/>
              </w:rPr>
              <w:t>Ma trận chuyển đổi hệ trục tọa độ</w:t>
            </w:r>
            <w:r w:rsidR="00C652FA">
              <w:rPr>
                <w:noProof/>
                <w:webHidden/>
              </w:rPr>
              <w:tab/>
            </w:r>
            <w:r w:rsidR="00C652FA">
              <w:rPr>
                <w:noProof/>
                <w:webHidden/>
              </w:rPr>
              <w:fldChar w:fldCharType="begin"/>
            </w:r>
            <w:r w:rsidR="00C652FA">
              <w:rPr>
                <w:noProof/>
                <w:webHidden/>
              </w:rPr>
              <w:instrText xml:space="preserve"> PAGEREF _Toc389577608 \h </w:instrText>
            </w:r>
            <w:r w:rsidR="00C652FA">
              <w:rPr>
                <w:noProof/>
                <w:webHidden/>
              </w:rPr>
            </w:r>
            <w:r w:rsidR="00C652FA">
              <w:rPr>
                <w:noProof/>
                <w:webHidden/>
              </w:rPr>
              <w:fldChar w:fldCharType="separate"/>
            </w:r>
            <w:r w:rsidR="00C652FA">
              <w:rPr>
                <w:noProof/>
                <w:webHidden/>
              </w:rPr>
              <w:t>24</w:t>
            </w:r>
            <w:r w:rsidR="00C652FA">
              <w:rPr>
                <w:noProof/>
                <w:webHidden/>
              </w:rPr>
              <w:fldChar w:fldCharType="end"/>
            </w:r>
          </w:hyperlink>
        </w:p>
        <w:p w:rsidR="00C652FA" w:rsidRDefault="00F94C57">
          <w:pPr>
            <w:pStyle w:val="TOC1"/>
            <w:tabs>
              <w:tab w:val="left" w:pos="880"/>
              <w:tab w:val="right" w:leader="dot" w:pos="9105"/>
            </w:tabs>
            <w:rPr>
              <w:rFonts w:eastAsiaTheme="minorEastAsia"/>
              <w:noProof/>
            </w:rPr>
          </w:pPr>
          <w:hyperlink w:anchor="_Toc389577609" w:history="1">
            <w:r w:rsidR="00C652FA" w:rsidRPr="00AE3FD0">
              <w:rPr>
                <w:rStyle w:val="Hyperlink"/>
                <w:rFonts w:ascii="Times New Roman" w:hAnsi="Times New Roman" w:cs="Times New Roman"/>
                <w:noProof/>
              </w:rPr>
              <w:t>2.2.4.</w:t>
            </w:r>
            <w:r w:rsidR="00C652FA">
              <w:rPr>
                <w:rFonts w:eastAsiaTheme="minorEastAsia"/>
                <w:noProof/>
              </w:rPr>
              <w:tab/>
            </w:r>
            <w:r w:rsidR="00C652FA" w:rsidRPr="00AE3FD0">
              <w:rPr>
                <w:rStyle w:val="Hyperlink"/>
                <w:rFonts w:ascii="Times New Roman" w:hAnsi="Times New Roman" w:cs="Times New Roman"/>
                <w:noProof/>
              </w:rPr>
              <w:t>Hệ phương trình chuyển động</w:t>
            </w:r>
            <w:r w:rsidR="00C652FA">
              <w:rPr>
                <w:noProof/>
                <w:webHidden/>
              </w:rPr>
              <w:tab/>
            </w:r>
            <w:r w:rsidR="00C652FA">
              <w:rPr>
                <w:noProof/>
                <w:webHidden/>
              </w:rPr>
              <w:fldChar w:fldCharType="begin"/>
            </w:r>
            <w:r w:rsidR="00C652FA">
              <w:rPr>
                <w:noProof/>
                <w:webHidden/>
              </w:rPr>
              <w:instrText xml:space="preserve"> PAGEREF _Toc389577609 \h </w:instrText>
            </w:r>
            <w:r w:rsidR="00C652FA">
              <w:rPr>
                <w:noProof/>
                <w:webHidden/>
              </w:rPr>
            </w:r>
            <w:r w:rsidR="00C652FA">
              <w:rPr>
                <w:noProof/>
                <w:webHidden/>
              </w:rPr>
              <w:fldChar w:fldCharType="separate"/>
            </w:r>
            <w:r w:rsidR="00C652FA">
              <w:rPr>
                <w:noProof/>
                <w:webHidden/>
              </w:rPr>
              <w:t>26</w:t>
            </w:r>
            <w:r w:rsidR="00C652FA">
              <w:rPr>
                <w:noProof/>
                <w:webHidden/>
              </w:rPr>
              <w:fldChar w:fldCharType="end"/>
            </w:r>
          </w:hyperlink>
        </w:p>
        <w:p w:rsidR="00C652FA" w:rsidRDefault="00F94C57">
          <w:pPr>
            <w:pStyle w:val="TOC1"/>
            <w:tabs>
              <w:tab w:val="left" w:pos="1100"/>
              <w:tab w:val="right" w:leader="dot" w:pos="9105"/>
            </w:tabs>
            <w:rPr>
              <w:rFonts w:eastAsiaTheme="minorEastAsia"/>
              <w:noProof/>
            </w:rPr>
          </w:pPr>
          <w:hyperlink w:anchor="_Toc389577610" w:history="1">
            <w:r w:rsidR="00C652FA" w:rsidRPr="00AE3FD0">
              <w:rPr>
                <w:rStyle w:val="Hyperlink"/>
                <w:rFonts w:ascii="Times New Roman" w:hAnsi="Times New Roman" w:cs="Times New Roman"/>
                <w:noProof/>
              </w:rPr>
              <w:t>2.2.4.1.</w:t>
            </w:r>
            <w:r w:rsidR="00C652FA">
              <w:rPr>
                <w:rFonts w:eastAsiaTheme="minorEastAsia"/>
                <w:noProof/>
              </w:rPr>
              <w:tab/>
            </w:r>
            <w:r w:rsidR="00C652FA" w:rsidRPr="00AE3FD0">
              <w:rPr>
                <w:rStyle w:val="Hyperlink"/>
                <w:rFonts w:ascii="Times New Roman" w:hAnsi="Times New Roman" w:cs="Times New Roman"/>
                <w:noProof/>
              </w:rPr>
              <w:t>Các giả thiết</w:t>
            </w:r>
            <w:r w:rsidR="00C652FA">
              <w:rPr>
                <w:noProof/>
                <w:webHidden/>
              </w:rPr>
              <w:tab/>
            </w:r>
            <w:r w:rsidR="00C652FA">
              <w:rPr>
                <w:noProof/>
                <w:webHidden/>
              </w:rPr>
              <w:fldChar w:fldCharType="begin"/>
            </w:r>
            <w:r w:rsidR="00C652FA">
              <w:rPr>
                <w:noProof/>
                <w:webHidden/>
              </w:rPr>
              <w:instrText xml:space="preserve"> PAGEREF _Toc389577610 \h </w:instrText>
            </w:r>
            <w:r w:rsidR="00C652FA">
              <w:rPr>
                <w:noProof/>
                <w:webHidden/>
              </w:rPr>
            </w:r>
            <w:r w:rsidR="00C652FA">
              <w:rPr>
                <w:noProof/>
                <w:webHidden/>
              </w:rPr>
              <w:fldChar w:fldCharType="separate"/>
            </w:r>
            <w:r w:rsidR="00C652FA">
              <w:rPr>
                <w:noProof/>
                <w:webHidden/>
              </w:rPr>
              <w:t>26</w:t>
            </w:r>
            <w:r w:rsidR="00C652FA">
              <w:rPr>
                <w:noProof/>
                <w:webHidden/>
              </w:rPr>
              <w:fldChar w:fldCharType="end"/>
            </w:r>
          </w:hyperlink>
        </w:p>
        <w:p w:rsidR="00C652FA" w:rsidRDefault="00F94C57">
          <w:pPr>
            <w:pStyle w:val="TOC1"/>
            <w:tabs>
              <w:tab w:val="left" w:pos="1100"/>
              <w:tab w:val="right" w:leader="dot" w:pos="9105"/>
            </w:tabs>
            <w:rPr>
              <w:rFonts w:eastAsiaTheme="minorEastAsia"/>
              <w:noProof/>
            </w:rPr>
          </w:pPr>
          <w:hyperlink w:anchor="_Toc389577611" w:history="1">
            <w:r w:rsidR="00C652FA" w:rsidRPr="00AE3FD0">
              <w:rPr>
                <w:rStyle w:val="Hyperlink"/>
                <w:rFonts w:ascii="Times New Roman" w:hAnsi="Times New Roman" w:cs="Times New Roman"/>
                <w:noProof/>
              </w:rPr>
              <w:t>2.2.4.2.</w:t>
            </w:r>
            <w:r w:rsidR="00C652FA">
              <w:rPr>
                <w:rFonts w:eastAsiaTheme="minorEastAsia"/>
                <w:noProof/>
              </w:rPr>
              <w:tab/>
            </w:r>
            <w:r w:rsidR="00C652FA" w:rsidRPr="00AE3FD0">
              <w:rPr>
                <w:rStyle w:val="Hyperlink"/>
                <w:rFonts w:ascii="Times New Roman" w:hAnsi="Times New Roman" w:cs="Times New Roman"/>
                <w:noProof/>
              </w:rPr>
              <w:t>Hệ phương trình động học</w:t>
            </w:r>
            <w:r w:rsidR="00C652FA">
              <w:rPr>
                <w:noProof/>
                <w:webHidden/>
              </w:rPr>
              <w:tab/>
            </w:r>
            <w:r w:rsidR="00C652FA">
              <w:rPr>
                <w:noProof/>
                <w:webHidden/>
              </w:rPr>
              <w:fldChar w:fldCharType="begin"/>
            </w:r>
            <w:r w:rsidR="00C652FA">
              <w:rPr>
                <w:noProof/>
                <w:webHidden/>
              </w:rPr>
              <w:instrText xml:space="preserve"> PAGEREF _Toc389577611 \h </w:instrText>
            </w:r>
            <w:r w:rsidR="00C652FA">
              <w:rPr>
                <w:noProof/>
                <w:webHidden/>
              </w:rPr>
            </w:r>
            <w:r w:rsidR="00C652FA">
              <w:rPr>
                <w:noProof/>
                <w:webHidden/>
              </w:rPr>
              <w:fldChar w:fldCharType="separate"/>
            </w:r>
            <w:r w:rsidR="00C652FA">
              <w:rPr>
                <w:noProof/>
                <w:webHidden/>
              </w:rPr>
              <w:t>26</w:t>
            </w:r>
            <w:r w:rsidR="00C652FA">
              <w:rPr>
                <w:noProof/>
                <w:webHidden/>
              </w:rPr>
              <w:fldChar w:fldCharType="end"/>
            </w:r>
          </w:hyperlink>
        </w:p>
        <w:p w:rsidR="00C652FA" w:rsidRDefault="00F94C57">
          <w:pPr>
            <w:pStyle w:val="TOC1"/>
            <w:tabs>
              <w:tab w:val="left" w:pos="1100"/>
              <w:tab w:val="right" w:leader="dot" w:pos="9105"/>
            </w:tabs>
            <w:rPr>
              <w:rFonts w:eastAsiaTheme="minorEastAsia"/>
              <w:noProof/>
            </w:rPr>
          </w:pPr>
          <w:hyperlink w:anchor="_Toc389577612" w:history="1">
            <w:r w:rsidR="00C652FA" w:rsidRPr="00AE3FD0">
              <w:rPr>
                <w:rStyle w:val="Hyperlink"/>
                <w:rFonts w:ascii="Times New Roman" w:hAnsi="Times New Roman" w:cs="Times New Roman"/>
                <w:noProof/>
              </w:rPr>
              <w:t>2.2.4.3.</w:t>
            </w:r>
            <w:r w:rsidR="00C652FA">
              <w:rPr>
                <w:rFonts w:eastAsiaTheme="minorEastAsia"/>
                <w:noProof/>
              </w:rPr>
              <w:tab/>
            </w:r>
            <w:r w:rsidR="00C652FA" w:rsidRPr="00AE3FD0">
              <w:rPr>
                <w:rStyle w:val="Hyperlink"/>
                <w:rFonts w:ascii="Times New Roman" w:hAnsi="Times New Roman" w:cs="Times New Roman"/>
                <w:noProof/>
              </w:rPr>
              <w:t>Mô hình tuyến tính của quadrotor</w:t>
            </w:r>
            <w:r w:rsidR="00C652FA">
              <w:rPr>
                <w:noProof/>
                <w:webHidden/>
              </w:rPr>
              <w:tab/>
            </w:r>
            <w:r w:rsidR="00C652FA">
              <w:rPr>
                <w:noProof/>
                <w:webHidden/>
              </w:rPr>
              <w:fldChar w:fldCharType="begin"/>
            </w:r>
            <w:r w:rsidR="00C652FA">
              <w:rPr>
                <w:noProof/>
                <w:webHidden/>
              </w:rPr>
              <w:instrText xml:space="preserve"> PAGEREF _Toc389577612 \h </w:instrText>
            </w:r>
            <w:r w:rsidR="00C652FA">
              <w:rPr>
                <w:noProof/>
                <w:webHidden/>
              </w:rPr>
            </w:r>
            <w:r w:rsidR="00C652FA">
              <w:rPr>
                <w:noProof/>
                <w:webHidden/>
              </w:rPr>
              <w:fldChar w:fldCharType="separate"/>
            </w:r>
            <w:r w:rsidR="00C652FA">
              <w:rPr>
                <w:noProof/>
                <w:webHidden/>
              </w:rPr>
              <w:t>30</w:t>
            </w:r>
            <w:r w:rsidR="00C652FA">
              <w:rPr>
                <w:noProof/>
                <w:webHidden/>
              </w:rPr>
              <w:fldChar w:fldCharType="end"/>
            </w:r>
          </w:hyperlink>
        </w:p>
        <w:p w:rsidR="00C652FA" w:rsidRDefault="00F94C57">
          <w:pPr>
            <w:pStyle w:val="TOC1"/>
            <w:tabs>
              <w:tab w:val="left" w:pos="660"/>
              <w:tab w:val="right" w:leader="dot" w:pos="9105"/>
            </w:tabs>
            <w:rPr>
              <w:rFonts w:eastAsiaTheme="minorEastAsia"/>
              <w:noProof/>
            </w:rPr>
          </w:pPr>
          <w:hyperlink w:anchor="_Toc389577613" w:history="1">
            <w:r w:rsidR="00C652FA" w:rsidRPr="00AE3FD0">
              <w:rPr>
                <w:rStyle w:val="Hyperlink"/>
                <w:rFonts w:ascii="Times New Roman" w:hAnsi="Times New Roman" w:cs="Times New Roman"/>
                <w:noProof/>
              </w:rPr>
              <w:t>2.3.</w:t>
            </w:r>
            <w:r w:rsidR="00C652FA">
              <w:rPr>
                <w:rFonts w:eastAsiaTheme="minorEastAsia"/>
                <w:noProof/>
              </w:rPr>
              <w:tab/>
            </w:r>
            <w:r w:rsidR="00C652FA" w:rsidRPr="00AE3FD0">
              <w:rPr>
                <w:rStyle w:val="Hyperlink"/>
                <w:rFonts w:ascii="Times New Roman" w:hAnsi="Times New Roman" w:cs="Times New Roman"/>
                <w:noProof/>
              </w:rPr>
              <w:t>Mô hình động cơ và cánh quạt</w:t>
            </w:r>
            <w:r w:rsidR="00C652FA">
              <w:rPr>
                <w:noProof/>
                <w:webHidden/>
              </w:rPr>
              <w:tab/>
            </w:r>
            <w:r w:rsidR="00C652FA">
              <w:rPr>
                <w:noProof/>
                <w:webHidden/>
              </w:rPr>
              <w:fldChar w:fldCharType="begin"/>
            </w:r>
            <w:r w:rsidR="00C652FA">
              <w:rPr>
                <w:noProof/>
                <w:webHidden/>
              </w:rPr>
              <w:instrText xml:space="preserve"> PAGEREF _Toc389577613 \h </w:instrText>
            </w:r>
            <w:r w:rsidR="00C652FA">
              <w:rPr>
                <w:noProof/>
                <w:webHidden/>
              </w:rPr>
            </w:r>
            <w:r w:rsidR="00C652FA">
              <w:rPr>
                <w:noProof/>
                <w:webHidden/>
              </w:rPr>
              <w:fldChar w:fldCharType="separate"/>
            </w:r>
            <w:r w:rsidR="00C652FA">
              <w:rPr>
                <w:noProof/>
                <w:webHidden/>
              </w:rPr>
              <w:t>34</w:t>
            </w:r>
            <w:r w:rsidR="00C652FA">
              <w:rPr>
                <w:noProof/>
                <w:webHidden/>
              </w:rPr>
              <w:fldChar w:fldCharType="end"/>
            </w:r>
          </w:hyperlink>
        </w:p>
        <w:p w:rsidR="00C652FA" w:rsidRDefault="00F94C57">
          <w:pPr>
            <w:pStyle w:val="TOC1"/>
            <w:tabs>
              <w:tab w:val="left" w:pos="880"/>
              <w:tab w:val="right" w:leader="dot" w:pos="9105"/>
            </w:tabs>
            <w:rPr>
              <w:rFonts w:eastAsiaTheme="minorEastAsia"/>
              <w:noProof/>
            </w:rPr>
          </w:pPr>
          <w:hyperlink w:anchor="_Toc389577614" w:history="1">
            <w:r w:rsidR="00C652FA" w:rsidRPr="00AE3FD0">
              <w:rPr>
                <w:rStyle w:val="Hyperlink"/>
                <w:rFonts w:ascii="Times New Roman" w:hAnsi="Times New Roman" w:cs="Times New Roman"/>
                <w:noProof/>
              </w:rPr>
              <w:t>2.3.1.</w:t>
            </w:r>
            <w:r w:rsidR="00C652FA">
              <w:rPr>
                <w:rFonts w:eastAsiaTheme="minorEastAsia"/>
                <w:noProof/>
              </w:rPr>
              <w:tab/>
            </w:r>
            <w:r w:rsidR="00C652FA" w:rsidRPr="00AE3FD0">
              <w:rPr>
                <w:rStyle w:val="Hyperlink"/>
                <w:rFonts w:ascii="Times New Roman" w:hAnsi="Times New Roman" w:cs="Times New Roman"/>
                <w:noProof/>
              </w:rPr>
              <w:t>Đo lực động cơ thay đổi theo độ rộng xung</w:t>
            </w:r>
            <w:r w:rsidR="00C652FA">
              <w:rPr>
                <w:noProof/>
                <w:webHidden/>
              </w:rPr>
              <w:tab/>
            </w:r>
            <w:r w:rsidR="00C652FA">
              <w:rPr>
                <w:noProof/>
                <w:webHidden/>
              </w:rPr>
              <w:fldChar w:fldCharType="begin"/>
            </w:r>
            <w:r w:rsidR="00C652FA">
              <w:rPr>
                <w:noProof/>
                <w:webHidden/>
              </w:rPr>
              <w:instrText xml:space="preserve"> PAGEREF _Toc389577614 \h </w:instrText>
            </w:r>
            <w:r w:rsidR="00C652FA">
              <w:rPr>
                <w:noProof/>
                <w:webHidden/>
              </w:rPr>
            </w:r>
            <w:r w:rsidR="00C652FA">
              <w:rPr>
                <w:noProof/>
                <w:webHidden/>
              </w:rPr>
              <w:fldChar w:fldCharType="separate"/>
            </w:r>
            <w:r w:rsidR="00C652FA">
              <w:rPr>
                <w:noProof/>
                <w:webHidden/>
              </w:rPr>
              <w:t>35</w:t>
            </w:r>
            <w:r w:rsidR="00C652FA">
              <w:rPr>
                <w:noProof/>
                <w:webHidden/>
              </w:rPr>
              <w:fldChar w:fldCharType="end"/>
            </w:r>
          </w:hyperlink>
        </w:p>
        <w:p w:rsidR="00C652FA" w:rsidRDefault="00F94C57">
          <w:pPr>
            <w:pStyle w:val="TOC1"/>
            <w:tabs>
              <w:tab w:val="left" w:pos="880"/>
              <w:tab w:val="right" w:leader="dot" w:pos="9105"/>
            </w:tabs>
            <w:rPr>
              <w:rFonts w:eastAsiaTheme="minorEastAsia"/>
              <w:noProof/>
            </w:rPr>
          </w:pPr>
          <w:hyperlink w:anchor="_Toc389577615" w:history="1">
            <w:r w:rsidR="00C652FA" w:rsidRPr="00AE3FD0">
              <w:rPr>
                <w:rStyle w:val="Hyperlink"/>
                <w:rFonts w:ascii="Times New Roman" w:hAnsi="Times New Roman" w:cs="Times New Roman"/>
                <w:noProof/>
              </w:rPr>
              <w:t>2.3.2.</w:t>
            </w:r>
            <w:r w:rsidR="00C652FA">
              <w:rPr>
                <w:rFonts w:eastAsiaTheme="minorEastAsia"/>
                <w:noProof/>
              </w:rPr>
              <w:tab/>
            </w:r>
            <w:r w:rsidR="00C652FA" w:rsidRPr="00AE3FD0">
              <w:rPr>
                <w:rStyle w:val="Hyperlink"/>
                <w:rFonts w:ascii="Times New Roman" w:hAnsi="Times New Roman" w:cs="Times New Roman"/>
                <w:noProof/>
              </w:rPr>
              <w:t>Đo tốc độ động cơ thay đổi theo độ rộng xung</w:t>
            </w:r>
            <w:r w:rsidR="00C652FA">
              <w:rPr>
                <w:noProof/>
                <w:webHidden/>
              </w:rPr>
              <w:tab/>
            </w:r>
            <w:r w:rsidR="00C652FA">
              <w:rPr>
                <w:noProof/>
                <w:webHidden/>
              </w:rPr>
              <w:fldChar w:fldCharType="begin"/>
            </w:r>
            <w:r w:rsidR="00C652FA">
              <w:rPr>
                <w:noProof/>
                <w:webHidden/>
              </w:rPr>
              <w:instrText xml:space="preserve"> PAGEREF _Toc389577615 \h </w:instrText>
            </w:r>
            <w:r w:rsidR="00C652FA">
              <w:rPr>
                <w:noProof/>
                <w:webHidden/>
              </w:rPr>
            </w:r>
            <w:r w:rsidR="00C652FA">
              <w:rPr>
                <w:noProof/>
                <w:webHidden/>
              </w:rPr>
              <w:fldChar w:fldCharType="separate"/>
            </w:r>
            <w:r w:rsidR="00C652FA">
              <w:rPr>
                <w:noProof/>
                <w:webHidden/>
              </w:rPr>
              <w:t>38</w:t>
            </w:r>
            <w:r w:rsidR="00C652FA">
              <w:rPr>
                <w:noProof/>
                <w:webHidden/>
              </w:rPr>
              <w:fldChar w:fldCharType="end"/>
            </w:r>
          </w:hyperlink>
        </w:p>
        <w:p w:rsidR="00C652FA" w:rsidRDefault="00F94C57">
          <w:pPr>
            <w:pStyle w:val="TOC1"/>
            <w:tabs>
              <w:tab w:val="left" w:pos="880"/>
              <w:tab w:val="right" w:leader="dot" w:pos="9105"/>
            </w:tabs>
            <w:rPr>
              <w:rFonts w:eastAsiaTheme="minorEastAsia"/>
              <w:noProof/>
            </w:rPr>
          </w:pPr>
          <w:hyperlink w:anchor="_Toc389577616" w:history="1">
            <w:r w:rsidR="00C652FA" w:rsidRPr="00AE3FD0">
              <w:rPr>
                <w:rStyle w:val="Hyperlink"/>
                <w:rFonts w:ascii="Times New Roman" w:hAnsi="Times New Roman" w:cs="Times New Roman"/>
                <w:noProof/>
              </w:rPr>
              <w:t>2.3.3.</w:t>
            </w:r>
            <w:r w:rsidR="00C652FA">
              <w:rPr>
                <w:rFonts w:eastAsiaTheme="minorEastAsia"/>
                <w:noProof/>
              </w:rPr>
              <w:tab/>
            </w:r>
            <w:r w:rsidR="00C652FA" w:rsidRPr="00AE3FD0">
              <w:rPr>
                <w:rStyle w:val="Hyperlink"/>
                <w:rFonts w:ascii="Times New Roman" w:hAnsi="Times New Roman" w:cs="Times New Roman"/>
                <w:noProof/>
              </w:rPr>
              <w:t>Quan hệ giữa lực đẩy và tốc độ góc của các động cơ</w:t>
            </w:r>
            <w:r w:rsidR="00C652FA">
              <w:rPr>
                <w:noProof/>
                <w:webHidden/>
              </w:rPr>
              <w:tab/>
            </w:r>
            <w:r w:rsidR="00C652FA">
              <w:rPr>
                <w:noProof/>
                <w:webHidden/>
              </w:rPr>
              <w:fldChar w:fldCharType="begin"/>
            </w:r>
            <w:r w:rsidR="00C652FA">
              <w:rPr>
                <w:noProof/>
                <w:webHidden/>
              </w:rPr>
              <w:instrText xml:space="preserve"> PAGEREF _Toc389577616 \h </w:instrText>
            </w:r>
            <w:r w:rsidR="00C652FA">
              <w:rPr>
                <w:noProof/>
                <w:webHidden/>
              </w:rPr>
            </w:r>
            <w:r w:rsidR="00C652FA">
              <w:rPr>
                <w:noProof/>
                <w:webHidden/>
              </w:rPr>
              <w:fldChar w:fldCharType="separate"/>
            </w:r>
            <w:r w:rsidR="00C652FA">
              <w:rPr>
                <w:noProof/>
                <w:webHidden/>
              </w:rPr>
              <w:t>41</w:t>
            </w:r>
            <w:r w:rsidR="00C652FA">
              <w:rPr>
                <w:noProof/>
                <w:webHidden/>
              </w:rPr>
              <w:fldChar w:fldCharType="end"/>
            </w:r>
          </w:hyperlink>
        </w:p>
        <w:p w:rsidR="00C652FA" w:rsidRDefault="00F94C57">
          <w:pPr>
            <w:pStyle w:val="TOC1"/>
            <w:tabs>
              <w:tab w:val="left" w:pos="880"/>
              <w:tab w:val="right" w:leader="dot" w:pos="9105"/>
            </w:tabs>
            <w:rPr>
              <w:rFonts w:eastAsiaTheme="minorEastAsia"/>
              <w:noProof/>
            </w:rPr>
          </w:pPr>
          <w:hyperlink w:anchor="_Toc389577617" w:history="1">
            <w:r w:rsidR="00C652FA" w:rsidRPr="00AE3FD0">
              <w:rPr>
                <w:rStyle w:val="Hyperlink"/>
                <w:rFonts w:ascii="Times New Roman" w:hAnsi="Times New Roman" w:cs="Times New Roman"/>
                <w:noProof/>
              </w:rPr>
              <w:t>2.3.4.</w:t>
            </w:r>
            <w:r w:rsidR="00C652FA">
              <w:rPr>
                <w:rFonts w:eastAsiaTheme="minorEastAsia"/>
                <w:noProof/>
              </w:rPr>
              <w:tab/>
            </w:r>
            <w:r w:rsidR="00C652FA" w:rsidRPr="00AE3FD0">
              <w:rPr>
                <w:rStyle w:val="Hyperlink"/>
                <w:rFonts w:ascii="Times New Roman" w:hAnsi="Times New Roman" w:cs="Times New Roman"/>
                <w:noProof/>
              </w:rPr>
              <w:t>Thí nghiệm xác định hệ số τ</w:t>
            </w:r>
            <w:r w:rsidR="00C652FA">
              <w:rPr>
                <w:noProof/>
                <w:webHidden/>
              </w:rPr>
              <w:tab/>
            </w:r>
            <w:r w:rsidR="00C652FA">
              <w:rPr>
                <w:noProof/>
                <w:webHidden/>
              </w:rPr>
              <w:fldChar w:fldCharType="begin"/>
            </w:r>
            <w:r w:rsidR="00C652FA">
              <w:rPr>
                <w:noProof/>
                <w:webHidden/>
              </w:rPr>
              <w:instrText xml:space="preserve"> PAGEREF _Toc389577617 \h </w:instrText>
            </w:r>
            <w:r w:rsidR="00C652FA">
              <w:rPr>
                <w:noProof/>
                <w:webHidden/>
              </w:rPr>
            </w:r>
            <w:r w:rsidR="00C652FA">
              <w:rPr>
                <w:noProof/>
                <w:webHidden/>
              </w:rPr>
              <w:fldChar w:fldCharType="separate"/>
            </w:r>
            <w:r w:rsidR="00C652FA">
              <w:rPr>
                <w:noProof/>
                <w:webHidden/>
              </w:rPr>
              <w:t>44</w:t>
            </w:r>
            <w:r w:rsidR="00C652FA">
              <w:rPr>
                <w:noProof/>
                <w:webHidden/>
              </w:rPr>
              <w:fldChar w:fldCharType="end"/>
            </w:r>
          </w:hyperlink>
        </w:p>
        <w:p w:rsidR="00C652FA" w:rsidRDefault="00F94C57">
          <w:pPr>
            <w:pStyle w:val="TOC1"/>
            <w:tabs>
              <w:tab w:val="left" w:pos="880"/>
              <w:tab w:val="right" w:leader="dot" w:pos="9105"/>
            </w:tabs>
            <w:rPr>
              <w:rFonts w:eastAsiaTheme="minorEastAsia"/>
              <w:noProof/>
            </w:rPr>
          </w:pPr>
          <w:hyperlink w:anchor="_Toc389577618" w:history="1">
            <w:r w:rsidR="00C652FA" w:rsidRPr="00AE3FD0">
              <w:rPr>
                <w:rStyle w:val="Hyperlink"/>
                <w:rFonts w:ascii="Times New Roman" w:hAnsi="Times New Roman" w:cs="Times New Roman"/>
                <w:noProof/>
              </w:rPr>
              <w:t>2.3.5.</w:t>
            </w:r>
            <w:r w:rsidR="00C652FA">
              <w:rPr>
                <w:rFonts w:eastAsiaTheme="minorEastAsia"/>
                <w:noProof/>
              </w:rPr>
              <w:tab/>
            </w:r>
            <w:r w:rsidR="00C652FA" w:rsidRPr="00AE3FD0">
              <w:rPr>
                <w:rStyle w:val="Hyperlink"/>
                <w:rFonts w:ascii="Times New Roman" w:hAnsi="Times New Roman" w:cs="Times New Roman"/>
                <w:noProof/>
              </w:rPr>
              <w:t>Tổng hợp</w:t>
            </w:r>
            <w:r w:rsidR="00C652FA">
              <w:rPr>
                <w:noProof/>
                <w:webHidden/>
              </w:rPr>
              <w:tab/>
            </w:r>
            <w:r w:rsidR="00C652FA">
              <w:rPr>
                <w:noProof/>
                <w:webHidden/>
              </w:rPr>
              <w:fldChar w:fldCharType="begin"/>
            </w:r>
            <w:r w:rsidR="00C652FA">
              <w:rPr>
                <w:noProof/>
                <w:webHidden/>
              </w:rPr>
              <w:instrText xml:space="preserve"> PAGEREF _Toc389577618 \h </w:instrText>
            </w:r>
            <w:r w:rsidR="00C652FA">
              <w:rPr>
                <w:noProof/>
                <w:webHidden/>
              </w:rPr>
            </w:r>
            <w:r w:rsidR="00C652FA">
              <w:rPr>
                <w:noProof/>
                <w:webHidden/>
              </w:rPr>
              <w:fldChar w:fldCharType="separate"/>
            </w:r>
            <w:r w:rsidR="00C652FA">
              <w:rPr>
                <w:noProof/>
                <w:webHidden/>
              </w:rPr>
              <w:t>47</w:t>
            </w:r>
            <w:r w:rsidR="00C652FA">
              <w:rPr>
                <w:noProof/>
                <w:webHidden/>
              </w:rPr>
              <w:fldChar w:fldCharType="end"/>
            </w:r>
          </w:hyperlink>
        </w:p>
        <w:p w:rsidR="00C652FA" w:rsidRDefault="00F94C57">
          <w:pPr>
            <w:pStyle w:val="TOC1"/>
            <w:tabs>
              <w:tab w:val="left" w:pos="660"/>
              <w:tab w:val="right" w:leader="dot" w:pos="9105"/>
            </w:tabs>
            <w:rPr>
              <w:rFonts w:eastAsiaTheme="minorEastAsia"/>
              <w:noProof/>
            </w:rPr>
          </w:pPr>
          <w:hyperlink w:anchor="_Toc389577619" w:history="1">
            <w:r w:rsidR="00C652FA" w:rsidRPr="00AE3FD0">
              <w:rPr>
                <w:rStyle w:val="Hyperlink"/>
                <w:rFonts w:ascii="Times New Roman" w:hAnsi="Times New Roman" w:cs="Times New Roman"/>
                <w:noProof/>
              </w:rPr>
              <w:t>2.4.</w:t>
            </w:r>
            <w:r w:rsidR="00C652FA">
              <w:rPr>
                <w:rFonts w:eastAsiaTheme="minorEastAsia"/>
                <w:noProof/>
              </w:rPr>
              <w:tab/>
            </w:r>
            <w:r w:rsidR="00C652FA" w:rsidRPr="00AE3FD0">
              <w:rPr>
                <w:rStyle w:val="Hyperlink"/>
                <w:rFonts w:ascii="Times New Roman" w:hAnsi="Times New Roman" w:cs="Times New Roman"/>
                <w:noProof/>
              </w:rPr>
              <w:t>Thiết kế bộ điều khiển</w:t>
            </w:r>
            <w:r w:rsidR="00C652FA">
              <w:rPr>
                <w:noProof/>
                <w:webHidden/>
              </w:rPr>
              <w:tab/>
            </w:r>
            <w:r w:rsidR="00C652FA">
              <w:rPr>
                <w:noProof/>
                <w:webHidden/>
              </w:rPr>
              <w:fldChar w:fldCharType="begin"/>
            </w:r>
            <w:r w:rsidR="00C652FA">
              <w:rPr>
                <w:noProof/>
                <w:webHidden/>
              </w:rPr>
              <w:instrText xml:space="preserve"> PAGEREF _Toc389577619 \h </w:instrText>
            </w:r>
            <w:r w:rsidR="00C652FA">
              <w:rPr>
                <w:noProof/>
                <w:webHidden/>
              </w:rPr>
            </w:r>
            <w:r w:rsidR="00C652FA">
              <w:rPr>
                <w:noProof/>
                <w:webHidden/>
              </w:rPr>
              <w:fldChar w:fldCharType="separate"/>
            </w:r>
            <w:r w:rsidR="00C652FA">
              <w:rPr>
                <w:noProof/>
                <w:webHidden/>
              </w:rPr>
              <w:t>48</w:t>
            </w:r>
            <w:r w:rsidR="00C652FA">
              <w:rPr>
                <w:noProof/>
                <w:webHidden/>
              </w:rPr>
              <w:fldChar w:fldCharType="end"/>
            </w:r>
          </w:hyperlink>
        </w:p>
        <w:p w:rsidR="00C652FA" w:rsidRDefault="00F94C57">
          <w:pPr>
            <w:pStyle w:val="TOC1"/>
            <w:tabs>
              <w:tab w:val="left" w:pos="880"/>
              <w:tab w:val="right" w:leader="dot" w:pos="9105"/>
            </w:tabs>
            <w:rPr>
              <w:rFonts w:eastAsiaTheme="minorEastAsia"/>
              <w:noProof/>
            </w:rPr>
          </w:pPr>
          <w:hyperlink w:anchor="_Toc389577620" w:history="1">
            <w:r w:rsidR="00C652FA" w:rsidRPr="00AE3FD0">
              <w:rPr>
                <w:rStyle w:val="Hyperlink"/>
                <w:rFonts w:ascii="Times New Roman" w:hAnsi="Times New Roman" w:cs="Times New Roman"/>
                <w:noProof/>
              </w:rPr>
              <w:t>2.4.1.</w:t>
            </w:r>
            <w:r w:rsidR="00C652FA">
              <w:rPr>
                <w:rFonts w:eastAsiaTheme="minorEastAsia"/>
                <w:noProof/>
              </w:rPr>
              <w:tab/>
            </w:r>
            <w:r w:rsidR="00C652FA" w:rsidRPr="00AE3FD0">
              <w:rPr>
                <w:rStyle w:val="Hyperlink"/>
                <w:rFonts w:ascii="Times New Roman" w:hAnsi="Times New Roman" w:cs="Times New Roman"/>
                <w:noProof/>
              </w:rPr>
              <w:t>Ổn định góc roll</w:t>
            </w:r>
            <w:r w:rsidR="00C652FA">
              <w:rPr>
                <w:noProof/>
                <w:webHidden/>
              </w:rPr>
              <w:tab/>
            </w:r>
            <w:r w:rsidR="00C652FA">
              <w:rPr>
                <w:noProof/>
                <w:webHidden/>
              </w:rPr>
              <w:fldChar w:fldCharType="begin"/>
            </w:r>
            <w:r w:rsidR="00C652FA">
              <w:rPr>
                <w:noProof/>
                <w:webHidden/>
              </w:rPr>
              <w:instrText xml:space="preserve"> PAGEREF _Toc389577620 \h </w:instrText>
            </w:r>
            <w:r w:rsidR="00C652FA">
              <w:rPr>
                <w:noProof/>
                <w:webHidden/>
              </w:rPr>
            </w:r>
            <w:r w:rsidR="00C652FA">
              <w:rPr>
                <w:noProof/>
                <w:webHidden/>
              </w:rPr>
              <w:fldChar w:fldCharType="separate"/>
            </w:r>
            <w:r w:rsidR="00C652FA">
              <w:rPr>
                <w:noProof/>
                <w:webHidden/>
              </w:rPr>
              <w:t>49</w:t>
            </w:r>
            <w:r w:rsidR="00C652FA">
              <w:rPr>
                <w:noProof/>
                <w:webHidden/>
              </w:rPr>
              <w:fldChar w:fldCharType="end"/>
            </w:r>
          </w:hyperlink>
        </w:p>
        <w:p w:rsidR="00C652FA" w:rsidRDefault="00F94C57">
          <w:pPr>
            <w:pStyle w:val="TOC1"/>
            <w:tabs>
              <w:tab w:val="left" w:pos="880"/>
              <w:tab w:val="right" w:leader="dot" w:pos="9105"/>
            </w:tabs>
            <w:rPr>
              <w:rFonts w:eastAsiaTheme="minorEastAsia"/>
              <w:noProof/>
            </w:rPr>
          </w:pPr>
          <w:hyperlink w:anchor="_Toc389577621" w:history="1">
            <w:r w:rsidR="00C652FA" w:rsidRPr="00AE3FD0">
              <w:rPr>
                <w:rStyle w:val="Hyperlink"/>
                <w:rFonts w:ascii="Times New Roman" w:hAnsi="Times New Roman" w:cs="Times New Roman"/>
                <w:noProof/>
              </w:rPr>
              <w:t>2.4.2.</w:t>
            </w:r>
            <w:r w:rsidR="00C652FA">
              <w:rPr>
                <w:rFonts w:eastAsiaTheme="minorEastAsia"/>
                <w:noProof/>
              </w:rPr>
              <w:tab/>
            </w:r>
            <w:r w:rsidR="00C652FA" w:rsidRPr="00AE3FD0">
              <w:rPr>
                <w:rStyle w:val="Hyperlink"/>
                <w:rFonts w:ascii="Times New Roman" w:hAnsi="Times New Roman" w:cs="Times New Roman"/>
                <w:noProof/>
              </w:rPr>
              <w:t>Ổn đinh góc pitch</w:t>
            </w:r>
            <w:r w:rsidR="00C652FA">
              <w:rPr>
                <w:noProof/>
                <w:webHidden/>
              </w:rPr>
              <w:tab/>
            </w:r>
            <w:r w:rsidR="00C652FA">
              <w:rPr>
                <w:noProof/>
                <w:webHidden/>
              </w:rPr>
              <w:fldChar w:fldCharType="begin"/>
            </w:r>
            <w:r w:rsidR="00C652FA">
              <w:rPr>
                <w:noProof/>
                <w:webHidden/>
              </w:rPr>
              <w:instrText xml:space="preserve"> PAGEREF _Toc389577621 \h </w:instrText>
            </w:r>
            <w:r w:rsidR="00C652FA">
              <w:rPr>
                <w:noProof/>
                <w:webHidden/>
              </w:rPr>
            </w:r>
            <w:r w:rsidR="00C652FA">
              <w:rPr>
                <w:noProof/>
                <w:webHidden/>
              </w:rPr>
              <w:fldChar w:fldCharType="separate"/>
            </w:r>
            <w:r w:rsidR="00C652FA">
              <w:rPr>
                <w:noProof/>
                <w:webHidden/>
              </w:rPr>
              <w:t>51</w:t>
            </w:r>
            <w:r w:rsidR="00C652FA">
              <w:rPr>
                <w:noProof/>
                <w:webHidden/>
              </w:rPr>
              <w:fldChar w:fldCharType="end"/>
            </w:r>
          </w:hyperlink>
        </w:p>
        <w:p w:rsidR="00C652FA" w:rsidRDefault="00F94C57">
          <w:pPr>
            <w:pStyle w:val="TOC1"/>
            <w:tabs>
              <w:tab w:val="left" w:pos="880"/>
              <w:tab w:val="right" w:leader="dot" w:pos="9105"/>
            </w:tabs>
            <w:rPr>
              <w:rFonts w:eastAsiaTheme="minorEastAsia"/>
              <w:noProof/>
            </w:rPr>
          </w:pPr>
          <w:hyperlink w:anchor="_Toc389577622" w:history="1">
            <w:r w:rsidR="00C652FA" w:rsidRPr="00AE3FD0">
              <w:rPr>
                <w:rStyle w:val="Hyperlink"/>
                <w:rFonts w:ascii="Times New Roman" w:hAnsi="Times New Roman" w:cs="Times New Roman"/>
                <w:noProof/>
              </w:rPr>
              <w:t>2.4.3.</w:t>
            </w:r>
            <w:r w:rsidR="00C652FA">
              <w:rPr>
                <w:rFonts w:eastAsiaTheme="minorEastAsia"/>
                <w:noProof/>
              </w:rPr>
              <w:tab/>
            </w:r>
            <w:r w:rsidR="00C652FA" w:rsidRPr="00AE3FD0">
              <w:rPr>
                <w:rStyle w:val="Hyperlink"/>
                <w:rFonts w:ascii="Times New Roman" w:hAnsi="Times New Roman" w:cs="Times New Roman"/>
                <w:noProof/>
              </w:rPr>
              <w:t>Ổn định độ cao</w:t>
            </w:r>
            <w:r w:rsidR="00C652FA">
              <w:rPr>
                <w:noProof/>
                <w:webHidden/>
              </w:rPr>
              <w:tab/>
            </w:r>
            <w:r w:rsidR="00C652FA">
              <w:rPr>
                <w:noProof/>
                <w:webHidden/>
              </w:rPr>
              <w:fldChar w:fldCharType="begin"/>
            </w:r>
            <w:r w:rsidR="00C652FA">
              <w:rPr>
                <w:noProof/>
                <w:webHidden/>
              </w:rPr>
              <w:instrText xml:space="preserve"> PAGEREF _Toc389577622 \h </w:instrText>
            </w:r>
            <w:r w:rsidR="00C652FA">
              <w:rPr>
                <w:noProof/>
                <w:webHidden/>
              </w:rPr>
            </w:r>
            <w:r w:rsidR="00C652FA">
              <w:rPr>
                <w:noProof/>
                <w:webHidden/>
              </w:rPr>
              <w:fldChar w:fldCharType="separate"/>
            </w:r>
            <w:r w:rsidR="00C652FA">
              <w:rPr>
                <w:noProof/>
                <w:webHidden/>
              </w:rPr>
              <w:t>53</w:t>
            </w:r>
            <w:r w:rsidR="00C652FA">
              <w:rPr>
                <w:noProof/>
                <w:webHidden/>
              </w:rPr>
              <w:fldChar w:fldCharType="end"/>
            </w:r>
          </w:hyperlink>
        </w:p>
        <w:p w:rsidR="00C652FA" w:rsidRDefault="00F94C57">
          <w:pPr>
            <w:pStyle w:val="TOC1"/>
            <w:tabs>
              <w:tab w:val="left" w:pos="880"/>
              <w:tab w:val="right" w:leader="dot" w:pos="9105"/>
            </w:tabs>
            <w:rPr>
              <w:rFonts w:eastAsiaTheme="minorEastAsia"/>
              <w:noProof/>
            </w:rPr>
          </w:pPr>
          <w:hyperlink w:anchor="_Toc389577623" w:history="1">
            <w:r w:rsidR="00C652FA" w:rsidRPr="00AE3FD0">
              <w:rPr>
                <w:rStyle w:val="Hyperlink"/>
                <w:rFonts w:ascii="Times New Roman" w:hAnsi="Times New Roman" w:cs="Times New Roman"/>
                <w:noProof/>
              </w:rPr>
              <w:t>2.4.4.</w:t>
            </w:r>
            <w:r w:rsidR="00C652FA">
              <w:rPr>
                <w:rFonts w:eastAsiaTheme="minorEastAsia"/>
                <w:noProof/>
              </w:rPr>
              <w:tab/>
            </w:r>
            <w:r w:rsidR="00C652FA" w:rsidRPr="00AE3FD0">
              <w:rPr>
                <w:rStyle w:val="Hyperlink"/>
                <w:rFonts w:ascii="Times New Roman" w:hAnsi="Times New Roman" w:cs="Times New Roman"/>
                <w:noProof/>
              </w:rPr>
              <w:t>Ổn định góc Yaw</w:t>
            </w:r>
            <w:r w:rsidR="00C652FA">
              <w:rPr>
                <w:noProof/>
                <w:webHidden/>
              </w:rPr>
              <w:tab/>
            </w:r>
            <w:r w:rsidR="00C652FA">
              <w:rPr>
                <w:noProof/>
                <w:webHidden/>
              </w:rPr>
              <w:fldChar w:fldCharType="begin"/>
            </w:r>
            <w:r w:rsidR="00C652FA">
              <w:rPr>
                <w:noProof/>
                <w:webHidden/>
              </w:rPr>
              <w:instrText xml:space="preserve"> PAGEREF _Toc389577623 \h </w:instrText>
            </w:r>
            <w:r w:rsidR="00C652FA">
              <w:rPr>
                <w:noProof/>
                <w:webHidden/>
              </w:rPr>
            </w:r>
            <w:r w:rsidR="00C652FA">
              <w:rPr>
                <w:noProof/>
                <w:webHidden/>
              </w:rPr>
              <w:fldChar w:fldCharType="separate"/>
            </w:r>
            <w:r w:rsidR="00C652FA">
              <w:rPr>
                <w:noProof/>
                <w:webHidden/>
              </w:rPr>
              <w:t>54</w:t>
            </w:r>
            <w:r w:rsidR="00C652FA">
              <w:rPr>
                <w:noProof/>
                <w:webHidden/>
              </w:rPr>
              <w:fldChar w:fldCharType="end"/>
            </w:r>
          </w:hyperlink>
        </w:p>
        <w:p w:rsidR="00C652FA" w:rsidRDefault="00F94C57">
          <w:pPr>
            <w:pStyle w:val="TOC1"/>
            <w:tabs>
              <w:tab w:val="left" w:pos="660"/>
              <w:tab w:val="right" w:leader="dot" w:pos="9105"/>
            </w:tabs>
            <w:rPr>
              <w:rFonts w:eastAsiaTheme="minorEastAsia"/>
              <w:noProof/>
            </w:rPr>
          </w:pPr>
          <w:hyperlink w:anchor="_Toc389577624" w:history="1">
            <w:r w:rsidR="00C652FA" w:rsidRPr="00AE3FD0">
              <w:rPr>
                <w:rStyle w:val="Hyperlink"/>
                <w:rFonts w:ascii="Times New Roman" w:hAnsi="Times New Roman" w:cs="Times New Roman"/>
                <w:noProof/>
              </w:rPr>
              <w:t>2.5.</w:t>
            </w:r>
            <w:r w:rsidR="00C652FA">
              <w:rPr>
                <w:rFonts w:eastAsiaTheme="minorEastAsia"/>
                <w:noProof/>
              </w:rPr>
              <w:tab/>
            </w:r>
            <w:r w:rsidR="00C652FA" w:rsidRPr="00AE3FD0">
              <w:rPr>
                <w:rStyle w:val="Hyperlink"/>
                <w:rFonts w:ascii="Times New Roman" w:hAnsi="Times New Roman" w:cs="Times New Roman"/>
                <w:noProof/>
              </w:rPr>
              <w:t>Thực nghiệm</w:t>
            </w:r>
            <w:r w:rsidR="00C652FA">
              <w:rPr>
                <w:noProof/>
                <w:webHidden/>
              </w:rPr>
              <w:tab/>
            </w:r>
            <w:r w:rsidR="00C652FA">
              <w:rPr>
                <w:noProof/>
                <w:webHidden/>
              </w:rPr>
              <w:fldChar w:fldCharType="begin"/>
            </w:r>
            <w:r w:rsidR="00C652FA">
              <w:rPr>
                <w:noProof/>
                <w:webHidden/>
              </w:rPr>
              <w:instrText xml:space="preserve"> PAGEREF _Toc389577624 \h </w:instrText>
            </w:r>
            <w:r w:rsidR="00C652FA">
              <w:rPr>
                <w:noProof/>
                <w:webHidden/>
              </w:rPr>
            </w:r>
            <w:r w:rsidR="00C652FA">
              <w:rPr>
                <w:noProof/>
                <w:webHidden/>
              </w:rPr>
              <w:fldChar w:fldCharType="separate"/>
            </w:r>
            <w:r w:rsidR="00C652FA">
              <w:rPr>
                <w:noProof/>
                <w:webHidden/>
              </w:rPr>
              <w:t>55</w:t>
            </w:r>
            <w:r w:rsidR="00C652FA">
              <w:rPr>
                <w:noProof/>
                <w:webHidden/>
              </w:rPr>
              <w:fldChar w:fldCharType="end"/>
            </w:r>
          </w:hyperlink>
        </w:p>
        <w:p w:rsidR="00C652FA" w:rsidRDefault="00F94C57">
          <w:pPr>
            <w:pStyle w:val="TOC1"/>
            <w:tabs>
              <w:tab w:val="left" w:pos="880"/>
              <w:tab w:val="right" w:leader="dot" w:pos="9105"/>
            </w:tabs>
            <w:rPr>
              <w:rFonts w:eastAsiaTheme="minorEastAsia"/>
              <w:noProof/>
            </w:rPr>
          </w:pPr>
          <w:hyperlink w:anchor="_Toc389577625" w:history="1">
            <w:r w:rsidR="00C652FA" w:rsidRPr="00AE3FD0">
              <w:rPr>
                <w:rStyle w:val="Hyperlink"/>
                <w:rFonts w:ascii="Times New Roman" w:hAnsi="Times New Roman" w:cs="Times New Roman"/>
                <w:noProof/>
              </w:rPr>
              <w:t>2.5.1.</w:t>
            </w:r>
            <w:r w:rsidR="00C652FA">
              <w:rPr>
                <w:rFonts w:eastAsiaTheme="minorEastAsia"/>
                <w:noProof/>
              </w:rPr>
              <w:tab/>
            </w:r>
            <w:r w:rsidR="00C652FA" w:rsidRPr="00AE3FD0">
              <w:rPr>
                <w:rStyle w:val="Hyperlink"/>
                <w:rFonts w:ascii="Times New Roman" w:hAnsi="Times New Roman" w:cs="Times New Roman"/>
                <w:noProof/>
              </w:rPr>
              <w:t>Thiết kế bộ lọc</w:t>
            </w:r>
            <w:r w:rsidR="00C652FA">
              <w:rPr>
                <w:noProof/>
                <w:webHidden/>
              </w:rPr>
              <w:tab/>
            </w:r>
            <w:r w:rsidR="00C652FA">
              <w:rPr>
                <w:noProof/>
                <w:webHidden/>
              </w:rPr>
              <w:fldChar w:fldCharType="begin"/>
            </w:r>
            <w:r w:rsidR="00C652FA">
              <w:rPr>
                <w:noProof/>
                <w:webHidden/>
              </w:rPr>
              <w:instrText xml:space="preserve"> PAGEREF _Toc389577625 \h </w:instrText>
            </w:r>
            <w:r w:rsidR="00C652FA">
              <w:rPr>
                <w:noProof/>
                <w:webHidden/>
              </w:rPr>
            </w:r>
            <w:r w:rsidR="00C652FA">
              <w:rPr>
                <w:noProof/>
                <w:webHidden/>
              </w:rPr>
              <w:fldChar w:fldCharType="separate"/>
            </w:r>
            <w:r w:rsidR="00C652FA">
              <w:rPr>
                <w:noProof/>
                <w:webHidden/>
              </w:rPr>
              <w:t>55</w:t>
            </w:r>
            <w:r w:rsidR="00C652FA">
              <w:rPr>
                <w:noProof/>
                <w:webHidden/>
              </w:rPr>
              <w:fldChar w:fldCharType="end"/>
            </w:r>
          </w:hyperlink>
        </w:p>
        <w:p w:rsidR="00C652FA" w:rsidRDefault="00F94C57">
          <w:pPr>
            <w:pStyle w:val="TOC1"/>
            <w:tabs>
              <w:tab w:val="left" w:pos="880"/>
              <w:tab w:val="right" w:leader="dot" w:pos="9105"/>
            </w:tabs>
            <w:rPr>
              <w:rFonts w:eastAsiaTheme="minorEastAsia"/>
              <w:noProof/>
            </w:rPr>
          </w:pPr>
          <w:hyperlink w:anchor="_Toc389577626" w:history="1">
            <w:r w:rsidR="00C652FA" w:rsidRPr="00AE3FD0">
              <w:rPr>
                <w:rStyle w:val="Hyperlink"/>
                <w:rFonts w:ascii="Times New Roman" w:hAnsi="Times New Roman" w:cs="Times New Roman"/>
                <w:noProof/>
              </w:rPr>
              <w:t>2.5.2.</w:t>
            </w:r>
            <w:r w:rsidR="00C652FA">
              <w:rPr>
                <w:rFonts w:eastAsiaTheme="minorEastAsia"/>
                <w:noProof/>
              </w:rPr>
              <w:tab/>
            </w:r>
            <w:r w:rsidR="00C652FA" w:rsidRPr="00AE3FD0">
              <w:rPr>
                <w:rStyle w:val="Hyperlink"/>
                <w:rFonts w:ascii="Times New Roman" w:hAnsi="Times New Roman" w:cs="Times New Roman"/>
                <w:noProof/>
              </w:rPr>
              <w:t>Dò thông số bộ điều khiển PID bằng thực nghiệm</w:t>
            </w:r>
            <w:r w:rsidR="00C652FA">
              <w:rPr>
                <w:noProof/>
                <w:webHidden/>
              </w:rPr>
              <w:tab/>
            </w:r>
            <w:r w:rsidR="00C652FA">
              <w:rPr>
                <w:noProof/>
                <w:webHidden/>
              </w:rPr>
              <w:fldChar w:fldCharType="begin"/>
            </w:r>
            <w:r w:rsidR="00C652FA">
              <w:rPr>
                <w:noProof/>
                <w:webHidden/>
              </w:rPr>
              <w:instrText xml:space="preserve"> PAGEREF _Toc389577626 \h </w:instrText>
            </w:r>
            <w:r w:rsidR="00C652FA">
              <w:rPr>
                <w:noProof/>
                <w:webHidden/>
              </w:rPr>
            </w:r>
            <w:r w:rsidR="00C652FA">
              <w:rPr>
                <w:noProof/>
                <w:webHidden/>
              </w:rPr>
              <w:fldChar w:fldCharType="separate"/>
            </w:r>
            <w:r w:rsidR="00C652FA">
              <w:rPr>
                <w:noProof/>
                <w:webHidden/>
              </w:rPr>
              <w:t>56</w:t>
            </w:r>
            <w:r w:rsidR="00C652FA">
              <w:rPr>
                <w:noProof/>
                <w:webHidden/>
              </w:rPr>
              <w:fldChar w:fldCharType="end"/>
            </w:r>
          </w:hyperlink>
        </w:p>
        <w:p w:rsidR="00C652FA" w:rsidRDefault="00F94C57">
          <w:pPr>
            <w:pStyle w:val="TOC1"/>
            <w:tabs>
              <w:tab w:val="left" w:pos="440"/>
              <w:tab w:val="right" w:leader="dot" w:pos="9105"/>
            </w:tabs>
            <w:rPr>
              <w:rFonts w:eastAsiaTheme="minorEastAsia"/>
              <w:noProof/>
            </w:rPr>
          </w:pPr>
          <w:hyperlink w:anchor="_Toc389577627" w:history="1">
            <w:r w:rsidR="00C652FA" w:rsidRPr="00AE3FD0">
              <w:rPr>
                <w:rStyle w:val="Hyperlink"/>
                <w:rFonts w:ascii="Times New Roman" w:hAnsi="Times New Roman" w:cs="Times New Roman"/>
                <w:noProof/>
              </w:rPr>
              <w:t>3.</w:t>
            </w:r>
            <w:r w:rsidR="00C652FA">
              <w:rPr>
                <w:rFonts w:eastAsiaTheme="minorEastAsia"/>
                <w:noProof/>
              </w:rPr>
              <w:tab/>
            </w:r>
            <w:r w:rsidR="00C652FA" w:rsidRPr="00AE3FD0">
              <w:rPr>
                <w:rStyle w:val="Hyperlink"/>
                <w:rFonts w:ascii="Times New Roman" w:hAnsi="Times New Roman" w:cs="Times New Roman"/>
                <w:noProof/>
              </w:rPr>
              <w:t>Kết luận</w:t>
            </w:r>
            <w:r w:rsidR="00C652FA">
              <w:rPr>
                <w:noProof/>
                <w:webHidden/>
              </w:rPr>
              <w:tab/>
            </w:r>
            <w:r w:rsidR="00C652FA">
              <w:rPr>
                <w:noProof/>
                <w:webHidden/>
              </w:rPr>
              <w:fldChar w:fldCharType="begin"/>
            </w:r>
            <w:r w:rsidR="00C652FA">
              <w:rPr>
                <w:noProof/>
                <w:webHidden/>
              </w:rPr>
              <w:instrText xml:space="preserve"> PAGEREF _Toc389577627 \h </w:instrText>
            </w:r>
            <w:r w:rsidR="00C652FA">
              <w:rPr>
                <w:noProof/>
                <w:webHidden/>
              </w:rPr>
            </w:r>
            <w:r w:rsidR="00C652FA">
              <w:rPr>
                <w:noProof/>
                <w:webHidden/>
              </w:rPr>
              <w:fldChar w:fldCharType="separate"/>
            </w:r>
            <w:r w:rsidR="00C652FA">
              <w:rPr>
                <w:noProof/>
                <w:webHidden/>
              </w:rPr>
              <w:t>57</w:t>
            </w:r>
            <w:r w:rsidR="00C652FA">
              <w:rPr>
                <w:noProof/>
                <w:webHidden/>
              </w:rPr>
              <w:fldChar w:fldCharType="end"/>
            </w:r>
          </w:hyperlink>
        </w:p>
        <w:p w:rsidR="00C652FA" w:rsidRDefault="00F94C57">
          <w:pPr>
            <w:pStyle w:val="TOC1"/>
            <w:tabs>
              <w:tab w:val="right" w:leader="dot" w:pos="9105"/>
            </w:tabs>
            <w:rPr>
              <w:rFonts w:eastAsiaTheme="minorEastAsia"/>
              <w:noProof/>
            </w:rPr>
          </w:pPr>
          <w:hyperlink w:anchor="_Toc389577628" w:history="1">
            <w:r w:rsidR="00C652FA" w:rsidRPr="00AE3FD0">
              <w:rPr>
                <w:rStyle w:val="Hyperlink"/>
                <w:rFonts w:ascii="Times New Roman" w:hAnsi="Times New Roman" w:cs="Times New Roman"/>
                <w:noProof/>
              </w:rPr>
              <w:t>TÀI LIỆU THAM KHẢO</w:t>
            </w:r>
            <w:r w:rsidR="00C652FA">
              <w:rPr>
                <w:noProof/>
                <w:webHidden/>
              </w:rPr>
              <w:tab/>
            </w:r>
            <w:r w:rsidR="00C652FA">
              <w:rPr>
                <w:noProof/>
                <w:webHidden/>
              </w:rPr>
              <w:fldChar w:fldCharType="begin"/>
            </w:r>
            <w:r w:rsidR="00C652FA">
              <w:rPr>
                <w:noProof/>
                <w:webHidden/>
              </w:rPr>
              <w:instrText xml:space="preserve"> PAGEREF _Toc389577628 \h </w:instrText>
            </w:r>
            <w:r w:rsidR="00C652FA">
              <w:rPr>
                <w:noProof/>
                <w:webHidden/>
              </w:rPr>
            </w:r>
            <w:r w:rsidR="00C652FA">
              <w:rPr>
                <w:noProof/>
                <w:webHidden/>
              </w:rPr>
              <w:fldChar w:fldCharType="separate"/>
            </w:r>
            <w:r w:rsidR="00C652FA">
              <w:rPr>
                <w:noProof/>
                <w:webHidden/>
              </w:rPr>
              <w:t>58</w:t>
            </w:r>
            <w:r w:rsidR="00C652FA">
              <w:rPr>
                <w:noProof/>
                <w:webHidden/>
              </w:rPr>
              <w:fldChar w:fldCharType="end"/>
            </w:r>
          </w:hyperlink>
        </w:p>
        <w:p w:rsidR="008C34B1" w:rsidRPr="000A1214" w:rsidRDefault="008C34B1" w:rsidP="008C34B1">
          <w:pPr>
            <w:outlineLvl w:val="0"/>
            <w:rPr>
              <w:rFonts w:ascii="Times New Roman" w:hAnsi="Times New Roman" w:cs="Times New Roman"/>
              <w:sz w:val="26"/>
              <w:szCs w:val="26"/>
            </w:rPr>
          </w:pPr>
          <w:r w:rsidRPr="0026052B">
            <w:rPr>
              <w:rFonts w:ascii="Times New Roman" w:hAnsi="Times New Roman" w:cs="Times New Roman"/>
              <w:b/>
              <w:bCs/>
              <w:noProof/>
              <w:sz w:val="26"/>
              <w:szCs w:val="26"/>
            </w:rPr>
            <w:fldChar w:fldCharType="end"/>
          </w:r>
        </w:p>
      </w:sdtContent>
    </w:sdt>
    <w:p w:rsidR="008C34B1" w:rsidRPr="000A1214" w:rsidRDefault="008C34B1">
      <w:pPr>
        <w:rPr>
          <w:rFonts w:ascii="Times New Roman" w:hAnsi="Times New Roman" w:cs="Times New Roman"/>
          <w:b/>
          <w:sz w:val="26"/>
          <w:szCs w:val="26"/>
        </w:rPr>
      </w:pPr>
      <w:r w:rsidRPr="000A1214">
        <w:rPr>
          <w:rFonts w:ascii="Times New Roman" w:hAnsi="Times New Roman" w:cs="Times New Roman"/>
          <w:b/>
          <w:sz w:val="26"/>
          <w:szCs w:val="26"/>
        </w:rPr>
        <w:br w:type="page"/>
      </w:r>
    </w:p>
    <w:p w:rsidR="007438B3" w:rsidRPr="00603E9C" w:rsidRDefault="007438B3">
      <w:pPr>
        <w:pStyle w:val="TableofFigures"/>
        <w:tabs>
          <w:tab w:val="right" w:leader="dot" w:pos="9105"/>
        </w:tabs>
        <w:rPr>
          <w:rFonts w:eastAsiaTheme="minorEastAsia"/>
          <w:noProof/>
          <w:sz w:val="26"/>
          <w:szCs w:val="26"/>
        </w:rPr>
      </w:pPr>
      <w:r w:rsidRPr="00603E9C">
        <w:rPr>
          <w:rFonts w:ascii="Times New Roman" w:hAnsi="Times New Roman" w:cs="Times New Roman"/>
          <w:sz w:val="26"/>
          <w:szCs w:val="26"/>
        </w:rPr>
        <w:lastRenderedPageBreak/>
        <w:fldChar w:fldCharType="begin"/>
      </w:r>
      <w:r w:rsidRPr="00603E9C">
        <w:rPr>
          <w:rFonts w:ascii="Times New Roman" w:hAnsi="Times New Roman" w:cs="Times New Roman"/>
          <w:sz w:val="26"/>
          <w:szCs w:val="26"/>
        </w:rPr>
        <w:instrText xml:space="preserve"> TOC \h \z \c "BẢNG" </w:instrText>
      </w:r>
      <w:r w:rsidRPr="00603E9C">
        <w:rPr>
          <w:rFonts w:ascii="Times New Roman" w:hAnsi="Times New Roman" w:cs="Times New Roman"/>
          <w:sz w:val="26"/>
          <w:szCs w:val="26"/>
        </w:rPr>
        <w:fldChar w:fldCharType="separate"/>
      </w:r>
      <w:hyperlink w:anchor="_Toc389482268" w:history="1">
        <w:r w:rsidRPr="00603E9C">
          <w:rPr>
            <w:rStyle w:val="Hyperlink"/>
            <w:rFonts w:ascii="Times New Roman" w:hAnsi="Times New Roman" w:cs="Times New Roman"/>
            <w:noProof/>
            <w:sz w:val="26"/>
            <w:szCs w:val="26"/>
          </w:rPr>
          <w:t>BẢNG 2.1.1.1 Số lượng các chi tiết và khối lượng</w:t>
        </w:r>
        <w:r w:rsidRPr="00603E9C">
          <w:rPr>
            <w:noProof/>
            <w:webHidden/>
            <w:sz w:val="26"/>
            <w:szCs w:val="26"/>
          </w:rPr>
          <w:tab/>
        </w:r>
        <w:r w:rsidRPr="00603E9C">
          <w:rPr>
            <w:noProof/>
            <w:webHidden/>
            <w:sz w:val="26"/>
            <w:szCs w:val="26"/>
          </w:rPr>
          <w:fldChar w:fldCharType="begin"/>
        </w:r>
        <w:r w:rsidRPr="00603E9C">
          <w:rPr>
            <w:noProof/>
            <w:webHidden/>
            <w:sz w:val="26"/>
            <w:szCs w:val="26"/>
          </w:rPr>
          <w:instrText xml:space="preserve"> PAGEREF _Toc389482268 \h </w:instrText>
        </w:r>
        <w:r w:rsidRPr="00603E9C">
          <w:rPr>
            <w:noProof/>
            <w:webHidden/>
            <w:sz w:val="26"/>
            <w:szCs w:val="26"/>
          </w:rPr>
        </w:r>
        <w:r w:rsidRPr="00603E9C">
          <w:rPr>
            <w:noProof/>
            <w:webHidden/>
            <w:sz w:val="26"/>
            <w:szCs w:val="26"/>
          </w:rPr>
          <w:fldChar w:fldCharType="separate"/>
        </w:r>
        <w:r w:rsidRPr="00603E9C">
          <w:rPr>
            <w:noProof/>
            <w:webHidden/>
            <w:sz w:val="26"/>
            <w:szCs w:val="26"/>
          </w:rPr>
          <w:t>13</w:t>
        </w:r>
        <w:r w:rsidRPr="00603E9C">
          <w:rPr>
            <w:noProof/>
            <w:webHidden/>
            <w:sz w:val="26"/>
            <w:szCs w:val="26"/>
          </w:rPr>
          <w:fldChar w:fldCharType="end"/>
        </w:r>
      </w:hyperlink>
    </w:p>
    <w:p w:rsidR="007438B3" w:rsidRPr="00603E9C" w:rsidRDefault="00F94C57">
      <w:pPr>
        <w:pStyle w:val="TableofFigures"/>
        <w:tabs>
          <w:tab w:val="right" w:leader="dot" w:pos="9105"/>
        </w:tabs>
        <w:rPr>
          <w:rFonts w:eastAsiaTheme="minorEastAsia"/>
          <w:noProof/>
          <w:sz w:val="26"/>
          <w:szCs w:val="26"/>
        </w:rPr>
      </w:pPr>
      <w:hyperlink w:anchor="_Toc389482269" w:history="1">
        <w:r w:rsidR="007438B3" w:rsidRPr="00603E9C">
          <w:rPr>
            <w:rStyle w:val="Hyperlink"/>
            <w:rFonts w:ascii="Times New Roman" w:hAnsi="Times New Roman" w:cs="Times New Roman"/>
            <w:noProof/>
            <w:sz w:val="26"/>
            <w:szCs w:val="26"/>
          </w:rPr>
          <w:t>BẢNG 2.1.1.2 Các thông số cơ học chính</w:t>
        </w:r>
        <w:r w:rsidR="007438B3" w:rsidRPr="00603E9C">
          <w:rPr>
            <w:noProof/>
            <w:webHidden/>
            <w:sz w:val="26"/>
            <w:szCs w:val="26"/>
          </w:rPr>
          <w:tab/>
        </w:r>
        <w:r w:rsidR="007438B3" w:rsidRPr="00603E9C">
          <w:rPr>
            <w:noProof/>
            <w:webHidden/>
            <w:sz w:val="26"/>
            <w:szCs w:val="26"/>
          </w:rPr>
          <w:fldChar w:fldCharType="begin"/>
        </w:r>
        <w:r w:rsidR="007438B3" w:rsidRPr="00603E9C">
          <w:rPr>
            <w:noProof/>
            <w:webHidden/>
            <w:sz w:val="26"/>
            <w:szCs w:val="26"/>
          </w:rPr>
          <w:instrText xml:space="preserve"> PAGEREF _Toc389482269 \h </w:instrText>
        </w:r>
        <w:r w:rsidR="007438B3" w:rsidRPr="00603E9C">
          <w:rPr>
            <w:noProof/>
            <w:webHidden/>
            <w:sz w:val="26"/>
            <w:szCs w:val="26"/>
          </w:rPr>
        </w:r>
        <w:r w:rsidR="007438B3" w:rsidRPr="00603E9C">
          <w:rPr>
            <w:noProof/>
            <w:webHidden/>
            <w:sz w:val="26"/>
            <w:szCs w:val="26"/>
          </w:rPr>
          <w:fldChar w:fldCharType="separate"/>
        </w:r>
        <w:r w:rsidR="007438B3" w:rsidRPr="00603E9C">
          <w:rPr>
            <w:noProof/>
            <w:webHidden/>
            <w:sz w:val="26"/>
            <w:szCs w:val="26"/>
          </w:rPr>
          <w:t>14</w:t>
        </w:r>
        <w:r w:rsidR="007438B3" w:rsidRPr="00603E9C">
          <w:rPr>
            <w:noProof/>
            <w:webHidden/>
            <w:sz w:val="26"/>
            <w:szCs w:val="26"/>
          </w:rPr>
          <w:fldChar w:fldCharType="end"/>
        </w:r>
      </w:hyperlink>
    </w:p>
    <w:p w:rsidR="007438B3" w:rsidRPr="00603E9C" w:rsidRDefault="00F94C57">
      <w:pPr>
        <w:pStyle w:val="TableofFigures"/>
        <w:tabs>
          <w:tab w:val="right" w:leader="dot" w:pos="9105"/>
        </w:tabs>
        <w:rPr>
          <w:rFonts w:eastAsiaTheme="minorEastAsia"/>
          <w:noProof/>
          <w:sz w:val="26"/>
          <w:szCs w:val="26"/>
        </w:rPr>
      </w:pPr>
      <w:hyperlink w:anchor="_Toc389482270" w:history="1">
        <w:r w:rsidR="007438B3" w:rsidRPr="00603E9C">
          <w:rPr>
            <w:rStyle w:val="Hyperlink"/>
            <w:rFonts w:ascii="Times New Roman" w:hAnsi="Times New Roman" w:cs="Times New Roman"/>
            <w:noProof/>
            <w:sz w:val="26"/>
            <w:szCs w:val="26"/>
          </w:rPr>
          <w:t>BẢNG 2.1.1.3 Bảng tóm tắt các thông số thiết kế của quadrotor</w:t>
        </w:r>
        <w:r w:rsidR="007438B3" w:rsidRPr="00603E9C">
          <w:rPr>
            <w:noProof/>
            <w:webHidden/>
            <w:sz w:val="26"/>
            <w:szCs w:val="26"/>
          </w:rPr>
          <w:tab/>
        </w:r>
        <w:r w:rsidR="007438B3" w:rsidRPr="00603E9C">
          <w:rPr>
            <w:noProof/>
            <w:webHidden/>
            <w:sz w:val="26"/>
            <w:szCs w:val="26"/>
          </w:rPr>
          <w:fldChar w:fldCharType="begin"/>
        </w:r>
        <w:r w:rsidR="007438B3" w:rsidRPr="00603E9C">
          <w:rPr>
            <w:noProof/>
            <w:webHidden/>
            <w:sz w:val="26"/>
            <w:szCs w:val="26"/>
          </w:rPr>
          <w:instrText xml:space="preserve"> PAGEREF _Toc389482270 \h </w:instrText>
        </w:r>
        <w:r w:rsidR="007438B3" w:rsidRPr="00603E9C">
          <w:rPr>
            <w:noProof/>
            <w:webHidden/>
            <w:sz w:val="26"/>
            <w:szCs w:val="26"/>
          </w:rPr>
        </w:r>
        <w:r w:rsidR="007438B3" w:rsidRPr="00603E9C">
          <w:rPr>
            <w:noProof/>
            <w:webHidden/>
            <w:sz w:val="26"/>
            <w:szCs w:val="26"/>
          </w:rPr>
          <w:fldChar w:fldCharType="separate"/>
        </w:r>
        <w:r w:rsidR="007438B3" w:rsidRPr="00603E9C">
          <w:rPr>
            <w:noProof/>
            <w:webHidden/>
            <w:sz w:val="26"/>
            <w:szCs w:val="26"/>
          </w:rPr>
          <w:t>16</w:t>
        </w:r>
        <w:r w:rsidR="007438B3" w:rsidRPr="00603E9C">
          <w:rPr>
            <w:noProof/>
            <w:webHidden/>
            <w:sz w:val="26"/>
            <w:szCs w:val="26"/>
          </w:rPr>
          <w:fldChar w:fldCharType="end"/>
        </w:r>
      </w:hyperlink>
    </w:p>
    <w:p w:rsidR="007438B3" w:rsidRPr="00603E9C" w:rsidRDefault="00F94C57">
      <w:pPr>
        <w:pStyle w:val="TableofFigures"/>
        <w:tabs>
          <w:tab w:val="right" w:leader="dot" w:pos="9105"/>
        </w:tabs>
        <w:rPr>
          <w:rFonts w:eastAsiaTheme="minorEastAsia"/>
          <w:noProof/>
          <w:sz w:val="26"/>
          <w:szCs w:val="26"/>
        </w:rPr>
      </w:pPr>
      <w:hyperlink w:anchor="_Toc389482271" w:history="1">
        <w:r w:rsidR="007438B3" w:rsidRPr="00603E9C">
          <w:rPr>
            <w:rStyle w:val="Hyperlink"/>
            <w:rFonts w:ascii="Times New Roman" w:hAnsi="Times New Roman" w:cs="Times New Roman"/>
            <w:noProof/>
            <w:sz w:val="26"/>
            <w:szCs w:val="26"/>
          </w:rPr>
          <w:t>BẢNG 2.1.2.1 Thông số của mạch Arduino UNO</w:t>
        </w:r>
        <w:r w:rsidR="007438B3" w:rsidRPr="00603E9C">
          <w:rPr>
            <w:noProof/>
            <w:webHidden/>
            <w:sz w:val="26"/>
            <w:szCs w:val="26"/>
          </w:rPr>
          <w:tab/>
        </w:r>
        <w:r w:rsidR="007438B3" w:rsidRPr="00603E9C">
          <w:rPr>
            <w:noProof/>
            <w:webHidden/>
            <w:sz w:val="26"/>
            <w:szCs w:val="26"/>
          </w:rPr>
          <w:fldChar w:fldCharType="begin"/>
        </w:r>
        <w:r w:rsidR="007438B3" w:rsidRPr="00603E9C">
          <w:rPr>
            <w:noProof/>
            <w:webHidden/>
            <w:sz w:val="26"/>
            <w:szCs w:val="26"/>
          </w:rPr>
          <w:instrText xml:space="preserve"> PAGEREF _Toc389482271 \h </w:instrText>
        </w:r>
        <w:r w:rsidR="007438B3" w:rsidRPr="00603E9C">
          <w:rPr>
            <w:noProof/>
            <w:webHidden/>
            <w:sz w:val="26"/>
            <w:szCs w:val="26"/>
          </w:rPr>
        </w:r>
        <w:r w:rsidR="007438B3" w:rsidRPr="00603E9C">
          <w:rPr>
            <w:noProof/>
            <w:webHidden/>
            <w:sz w:val="26"/>
            <w:szCs w:val="26"/>
          </w:rPr>
          <w:fldChar w:fldCharType="separate"/>
        </w:r>
        <w:r w:rsidR="007438B3" w:rsidRPr="00603E9C">
          <w:rPr>
            <w:noProof/>
            <w:webHidden/>
            <w:sz w:val="26"/>
            <w:szCs w:val="26"/>
          </w:rPr>
          <w:t>18</w:t>
        </w:r>
        <w:r w:rsidR="007438B3" w:rsidRPr="00603E9C">
          <w:rPr>
            <w:noProof/>
            <w:webHidden/>
            <w:sz w:val="26"/>
            <w:szCs w:val="26"/>
          </w:rPr>
          <w:fldChar w:fldCharType="end"/>
        </w:r>
      </w:hyperlink>
    </w:p>
    <w:p w:rsidR="007438B3" w:rsidRPr="00603E9C" w:rsidRDefault="00F94C57">
      <w:pPr>
        <w:pStyle w:val="TableofFigures"/>
        <w:tabs>
          <w:tab w:val="right" w:leader="dot" w:pos="9105"/>
        </w:tabs>
        <w:rPr>
          <w:rFonts w:eastAsiaTheme="minorEastAsia"/>
          <w:noProof/>
          <w:sz w:val="26"/>
          <w:szCs w:val="26"/>
        </w:rPr>
      </w:pPr>
      <w:hyperlink w:anchor="_Toc389482272" w:history="1">
        <w:r w:rsidR="007438B3" w:rsidRPr="00603E9C">
          <w:rPr>
            <w:rStyle w:val="Hyperlink"/>
            <w:rFonts w:ascii="Times New Roman" w:hAnsi="Times New Roman" w:cs="Times New Roman"/>
            <w:noProof/>
            <w:sz w:val="26"/>
            <w:szCs w:val="26"/>
          </w:rPr>
          <w:t>BẢNG 2.1.2.2 Các thông số chính của cảm biến MPU-6050</w:t>
        </w:r>
        <w:r w:rsidR="007438B3" w:rsidRPr="00603E9C">
          <w:rPr>
            <w:noProof/>
            <w:webHidden/>
            <w:sz w:val="26"/>
            <w:szCs w:val="26"/>
          </w:rPr>
          <w:tab/>
        </w:r>
        <w:r w:rsidR="007438B3" w:rsidRPr="00603E9C">
          <w:rPr>
            <w:noProof/>
            <w:webHidden/>
            <w:sz w:val="26"/>
            <w:szCs w:val="26"/>
          </w:rPr>
          <w:fldChar w:fldCharType="begin"/>
        </w:r>
        <w:r w:rsidR="007438B3" w:rsidRPr="00603E9C">
          <w:rPr>
            <w:noProof/>
            <w:webHidden/>
            <w:sz w:val="26"/>
            <w:szCs w:val="26"/>
          </w:rPr>
          <w:instrText xml:space="preserve"> PAGEREF _Toc389482272 \h </w:instrText>
        </w:r>
        <w:r w:rsidR="007438B3" w:rsidRPr="00603E9C">
          <w:rPr>
            <w:noProof/>
            <w:webHidden/>
            <w:sz w:val="26"/>
            <w:szCs w:val="26"/>
          </w:rPr>
        </w:r>
        <w:r w:rsidR="007438B3" w:rsidRPr="00603E9C">
          <w:rPr>
            <w:noProof/>
            <w:webHidden/>
            <w:sz w:val="26"/>
            <w:szCs w:val="26"/>
          </w:rPr>
          <w:fldChar w:fldCharType="separate"/>
        </w:r>
        <w:r w:rsidR="007438B3" w:rsidRPr="00603E9C">
          <w:rPr>
            <w:noProof/>
            <w:webHidden/>
            <w:sz w:val="26"/>
            <w:szCs w:val="26"/>
          </w:rPr>
          <w:t>19</w:t>
        </w:r>
        <w:r w:rsidR="007438B3" w:rsidRPr="00603E9C">
          <w:rPr>
            <w:noProof/>
            <w:webHidden/>
            <w:sz w:val="26"/>
            <w:szCs w:val="26"/>
          </w:rPr>
          <w:fldChar w:fldCharType="end"/>
        </w:r>
      </w:hyperlink>
    </w:p>
    <w:p w:rsidR="007438B3" w:rsidRPr="00603E9C" w:rsidRDefault="00F94C57">
      <w:pPr>
        <w:pStyle w:val="TableofFigures"/>
        <w:tabs>
          <w:tab w:val="right" w:leader="dot" w:pos="9105"/>
        </w:tabs>
        <w:rPr>
          <w:rFonts w:eastAsiaTheme="minorEastAsia"/>
          <w:noProof/>
          <w:sz w:val="26"/>
          <w:szCs w:val="26"/>
        </w:rPr>
      </w:pPr>
      <w:hyperlink w:anchor="_Toc389482273" w:history="1">
        <w:r w:rsidR="007438B3" w:rsidRPr="00603E9C">
          <w:rPr>
            <w:rStyle w:val="Hyperlink"/>
            <w:rFonts w:ascii="Times New Roman" w:hAnsi="Times New Roman" w:cs="Times New Roman"/>
            <w:noProof/>
            <w:sz w:val="26"/>
            <w:szCs w:val="26"/>
          </w:rPr>
          <w:t>BẢNG 2.1.2.3 Các thông số của pin Li-Po</w:t>
        </w:r>
        <w:r w:rsidR="007438B3" w:rsidRPr="00603E9C">
          <w:rPr>
            <w:noProof/>
            <w:webHidden/>
            <w:sz w:val="26"/>
            <w:szCs w:val="26"/>
          </w:rPr>
          <w:tab/>
        </w:r>
        <w:r w:rsidR="007438B3" w:rsidRPr="00603E9C">
          <w:rPr>
            <w:noProof/>
            <w:webHidden/>
            <w:sz w:val="26"/>
            <w:szCs w:val="26"/>
          </w:rPr>
          <w:fldChar w:fldCharType="begin"/>
        </w:r>
        <w:r w:rsidR="007438B3" w:rsidRPr="00603E9C">
          <w:rPr>
            <w:noProof/>
            <w:webHidden/>
            <w:sz w:val="26"/>
            <w:szCs w:val="26"/>
          </w:rPr>
          <w:instrText xml:space="preserve"> PAGEREF _Toc389482273 \h </w:instrText>
        </w:r>
        <w:r w:rsidR="007438B3" w:rsidRPr="00603E9C">
          <w:rPr>
            <w:noProof/>
            <w:webHidden/>
            <w:sz w:val="26"/>
            <w:szCs w:val="26"/>
          </w:rPr>
        </w:r>
        <w:r w:rsidR="007438B3" w:rsidRPr="00603E9C">
          <w:rPr>
            <w:noProof/>
            <w:webHidden/>
            <w:sz w:val="26"/>
            <w:szCs w:val="26"/>
          </w:rPr>
          <w:fldChar w:fldCharType="separate"/>
        </w:r>
        <w:r w:rsidR="007438B3" w:rsidRPr="00603E9C">
          <w:rPr>
            <w:noProof/>
            <w:webHidden/>
            <w:sz w:val="26"/>
            <w:szCs w:val="26"/>
          </w:rPr>
          <w:t>19</w:t>
        </w:r>
        <w:r w:rsidR="007438B3" w:rsidRPr="00603E9C">
          <w:rPr>
            <w:noProof/>
            <w:webHidden/>
            <w:sz w:val="26"/>
            <w:szCs w:val="26"/>
          </w:rPr>
          <w:fldChar w:fldCharType="end"/>
        </w:r>
      </w:hyperlink>
    </w:p>
    <w:p w:rsidR="007438B3" w:rsidRPr="00603E9C" w:rsidRDefault="00F94C57">
      <w:pPr>
        <w:pStyle w:val="TableofFigures"/>
        <w:tabs>
          <w:tab w:val="right" w:leader="dot" w:pos="9105"/>
        </w:tabs>
        <w:rPr>
          <w:rFonts w:eastAsiaTheme="minorEastAsia"/>
          <w:noProof/>
          <w:sz w:val="26"/>
          <w:szCs w:val="26"/>
        </w:rPr>
      </w:pPr>
      <w:hyperlink w:anchor="_Toc389482274" w:history="1">
        <w:r w:rsidR="007438B3" w:rsidRPr="00603E9C">
          <w:rPr>
            <w:rStyle w:val="Hyperlink"/>
            <w:rFonts w:ascii="Times New Roman" w:hAnsi="Times New Roman" w:cs="Times New Roman"/>
            <w:noProof/>
            <w:sz w:val="26"/>
            <w:szCs w:val="26"/>
          </w:rPr>
          <w:t>BẢNG 2.1.2.4 Các thông số của Bluetooth HC-05</w:t>
        </w:r>
        <w:r w:rsidR="007438B3" w:rsidRPr="00603E9C">
          <w:rPr>
            <w:noProof/>
            <w:webHidden/>
            <w:sz w:val="26"/>
            <w:szCs w:val="26"/>
          </w:rPr>
          <w:tab/>
        </w:r>
        <w:r w:rsidR="007438B3" w:rsidRPr="00603E9C">
          <w:rPr>
            <w:noProof/>
            <w:webHidden/>
            <w:sz w:val="26"/>
            <w:szCs w:val="26"/>
          </w:rPr>
          <w:fldChar w:fldCharType="begin"/>
        </w:r>
        <w:r w:rsidR="007438B3" w:rsidRPr="00603E9C">
          <w:rPr>
            <w:noProof/>
            <w:webHidden/>
            <w:sz w:val="26"/>
            <w:szCs w:val="26"/>
          </w:rPr>
          <w:instrText xml:space="preserve"> PAGEREF _Toc389482274 \h </w:instrText>
        </w:r>
        <w:r w:rsidR="007438B3" w:rsidRPr="00603E9C">
          <w:rPr>
            <w:noProof/>
            <w:webHidden/>
            <w:sz w:val="26"/>
            <w:szCs w:val="26"/>
          </w:rPr>
        </w:r>
        <w:r w:rsidR="007438B3" w:rsidRPr="00603E9C">
          <w:rPr>
            <w:noProof/>
            <w:webHidden/>
            <w:sz w:val="26"/>
            <w:szCs w:val="26"/>
          </w:rPr>
          <w:fldChar w:fldCharType="separate"/>
        </w:r>
        <w:r w:rsidR="007438B3" w:rsidRPr="00603E9C">
          <w:rPr>
            <w:noProof/>
            <w:webHidden/>
            <w:sz w:val="26"/>
            <w:szCs w:val="26"/>
          </w:rPr>
          <w:t>20</w:t>
        </w:r>
        <w:r w:rsidR="007438B3" w:rsidRPr="00603E9C">
          <w:rPr>
            <w:noProof/>
            <w:webHidden/>
            <w:sz w:val="26"/>
            <w:szCs w:val="26"/>
          </w:rPr>
          <w:fldChar w:fldCharType="end"/>
        </w:r>
      </w:hyperlink>
    </w:p>
    <w:p w:rsidR="007438B3" w:rsidRPr="00603E9C" w:rsidRDefault="00F94C57">
      <w:pPr>
        <w:pStyle w:val="TableofFigures"/>
        <w:tabs>
          <w:tab w:val="right" w:leader="dot" w:pos="9105"/>
        </w:tabs>
        <w:rPr>
          <w:rFonts w:eastAsiaTheme="minorEastAsia"/>
          <w:noProof/>
          <w:sz w:val="26"/>
          <w:szCs w:val="26"/>
        </w:rPr>
      </w:pPr>
      <w:hyperlink w:anchor="_Toc389482275" w:history="1">
        <w:r w:rsidR="007438B3" w:rsidRPr="00603E9C">
          <w:rPr>
            <w:rStyle w:val="Hyperlink"/>
            <w:rFonts w:ascii="Times New Roman" w:hAnsi="Times New Roman" w:cs="Times New Roman"/>
            <w:noProof/>
            <w:sz w:val="26"/>
            <w:szCs w:val="26"/>
          </w:rPr>
          <w:t>BẢNG 2.3.1.1 Mức xung cấp cho 4 ESC để máy bay bay treo</w:t>
        </w:r>
        <w:r w:rsidR="007438B3" w:rsidRPr="00603E9C">
          <w:rPr>
            <w:noProof/>
            <w:webHidden/>
            <w:sz w:val="26"/>
            <w:szCs w:val="26"/>
          </w:rPr>
          <w:tab/>
        </w:r>
        <w:r w:rsidR="007438B3" w:rsidRPr="00603E9C">
          <w:rPr>
            <w:noProof/>
            <w:webHidden/>
            <w:sz w:val="26"/>
            <w:szCs w:val="26"/>
          </w:rPr>
          <w:fldChar w:fldCharType="begin"/>
        </w:r>
        <w:r w:rsidR="007438B3" w:rsidRPr="00603E9C">
          <w:rPr>
            <w:noProof/>
            <w:webHidden/>
            <w:sz w:val="26"/>
            <w:szCs w:val="26"/>
          </w:rPr>
          <w:instrText xml:space="preserve"> PAGEREF _Toc389482275 \h </w:instrText>
        </w:r>
        <w:r w:rsidR="007438B3" w:rsidRPr="00603E9C">
          <w:rPr>
            <w:noProof/>
            <w:webHidden/>
            <w:sz w:val="26"/>
            <w:szCs w:val="26"/>
          </w:rPr>
        </w:r>
        <w:r w:rsidR="007438B3" w:rsidRPr="00603E9C">
          <w:rPr>
            <w:noProof/>
            <w:webHidden/>
            <w:sz w:val="26"/>
            <w:szCs w:val="26"/>
          </w:rPr>
          <w:fldChar w:fldCharType="separate"/>
        </w:r>
        <w:r w:rsidR="007438B3" w:rsidRPr="00603E9C">
          <w:rPr>
            <w:noProof/>
            <w:webHidden/>
            <w:sz w:val="26"/>
            <w:szCs w:val="26"/>
          </w:rPr>
          <w:t>35</w:t>
        </w:r>
        <w:r w:rsidR="007438B3" w:rsidRPr="00603E9C">
          <w:rPr>
            <w:noProof/>
            <w:webHidden/>
            <w:sz w:val="26"/>
            <w:szCs w:val="26"/>
          </w:rPr>
          <w:fldChar w:fldCharType="end"/>
        </w:r>
      </w:hyperlink>
    </w:p>
    <w:p w:rsidR="007438B3" w:rsidRPr="00603E9C" w:rsidRDefault="00F94C57">
      <w:pPr>
        <w:pStyle w:val="TableofFigures"/>
        <w:tabs>
          <w:tab w:val="right" w:leader="dot" w:pos="9105"/>
        </w:tabs>
        <w:rPr>
          <w:rFonts w:eastAsiaTheme="minorEastAsia"/>
          <w:noProof/>
          <w:sz w:val="26"/>
          <w:szCs w:val="26"/>
        </w:rPr>
      </w:pPr>
      <w:hyperlink w:anchor="_Toc389482276" w:history="1">
        <w:r w:rsidR="007438B3" w:rsidRPr="00603E9C">
          <w:rPr>
            <w:rStyle w:val="Hyperlink"/>
            <w:rFonts w:ascii="Times New Roman" w:hAnsi="Times New Roman" w:cs="Times New Roman"/>
            <w:noProof/>
            <w:sz w:val="26"/>
            <w:szCs w:val="26"/>
          </w:rPr>
          <w:t>BẢNG 2.3.2.1 Giá trị tốc độ góc của bốn động cơ khi máy bay bay treo  ( Đơn vị: rad/s)</w:t>
        </w:r>
        <w:r w:rsidR="007438B3" w:rsidRPr="00603E9C">
          <w:rPr>
            <w:noProof/>
            <w:webHidden/>
            <w:sz w:val="26"/>
            <w:szCs w:val="26"/>
          </w:rPr>
          <w:tab/>
        </w:r>
        <w:r w:rsidR="007438B3" w:rsidRPr="00603E9C">
          <w:rPr>
            <w:noProof/>
            <w:webHidden/>
            <w:sz w:val="26"/>
            <w:szCs w:val="26"/>
          </w:rPr>
          <w:fldChar w:fldCharType="begin"/>
        </w:r>
        <w:r w:rsidR="007438B3" w:rsidRPr="00603E9C">
          <w:rPr>
            <w:noProof/>
            <w:webHidden/>
            <w:sz w:val="26"/>
            <w:szCs w:val="26"/>
          </w:rPr>
          <w:instrText xml:space="preserve"> PAGEREF _Toc389482276 \h </w:instrText>
        </w:r>
        <w:r w:rsidR="007438B3" w:rsidRPr="00603E9C">
          <w:rPr>
            <w:noProof/>
            <w:webHidden/>
            <w:sz w:val="26"/>
            <w:szCs w:val="26"/>
          </w:rPr>
        </w:r>
        <w:r w:rsidR="007438B3" w:rsidRPr="00603E9C">
          <w:rPr>
            <w:noProof/>
            <w:webHidden/>
            <w:sz w:val="26"/>
            <w:szCs w:val="26"/>
          </w:rPr>
          <w:fldChar w:fldCharType="separate"/>
        </w:r>
        <w:r w:rsidR="007438B3" w:rsidRPr="00603E9C">
          <w:rPr>
            <w:noProof/>
            <w:webHidden/>
            <w:sz w:val="26"/>
            <w:szCs w:val="26"/>
          </w:rPr>
          <w:t>38</w:t>
        </w:r>
        <w:r w:rsidR="007438B3" w:rsidRPr="00603E9C">
          <w:rPr>
            <w:noProof/>
            <w:webHidden/>
            <w:sz w:val="26"/>
            <w:szCs w:val="26"/>
          </w:rPr>
          <w:fldChar w:fldCharType="end"/>
        </w:r>
      </w:hyperlink>
    </w:p>
    <w:p w:rsidR="007438B3" w:rsidRPr="00603E9C" w:rsidRDefault="00F94C57">
      <w:pPr>
        <w:pStyle w:val="TableofFigures"/>
        <w:tabs>
          <w:tab w:val="right" w:leader="dot" w:pos="9105"/>
        </w:tabs>
        <w:rPr>
          <w:rFonts w:eastAsiaTheme="minorEastAsia"/>
          <w:noProof/>
          <w:sz w:val="26"/>
          <w:szCs w:val="26"/>
        </w:rPr>
      </w:pPr>
      <w:hyperlink w:anchor="_Toc389482277" w:history="1">
        <w:r w:rsidR="007438B3" w:rsidRPr="00603E9C">
          <w:rPr>
            <w:rStyle w:val="Hyperlink"/>
            <w:rFonts w:ascii="Times New Roman" w:hAnsi="Times New Roman" w:cs="Times New Roman"/>
            <w:noProof/>
            <w:sz w:val="26"/>
            <w:szCs w:val="26"/>
          </w:rPr>
          <w:t>BẢNG 2.3.2.2 Các hệ số góc tại điểm tuyến tính hóa của 4 đường cong biểu diễn quan hệ giữa tốc độ góc và độ rộng xung cho 4 động cơ ( Đơn vị: rad/s/ms).</w:t>
        </w:r>
        <w:r w:rsidR="007438B3" w:rsidRPr="00603E9C">
          <w:rPr>
            <w:noProof/>
            <w:webHidden/>
            <w:sz w:val="26"/>
            <w:szCs w:val="26"/>
          </w:rPr>
          <w:tab/>
        </w:r>
        <w:r w:rsidR="007438B3" w:rsidRPr="00603E9C">
          <w:rPr>
            <w:noProof/>
            <w:webHidden/>
            <w:sz w:val="26"/>
            <w:szCs w:val="26"/>
          </w:rPr>
          <w:fldChar w:fldCharType="begin"/>
        </w:r>
        <w:r w:rsidR="007438B3" w:rsidRPr="00603E9C">
          <w:rPr>
            <w:noProof/>
            <w:webHidden/>
            <w:sz w:val="26"/>
            <w:szCs w:val="26"/>
          </w:rPr>
          <w:instrText xml:space="preserve"> PAGEREF _Toc389482277 \h </w:instrText>
        </w:r>
        <w:r w:rsidR="007438B3" w:rsidRPr="00603E9C">
          <w:rPr>
            <w:noProof/>
            <w:webHidden/>
            <w:sz w:val="26"/>
            <w:szCs w:val="26"/>
          </w:rPr>
        </w:r>
        <w:r w:rsidR="007438B3" w:rsidRPr="00603E9C">
          <w:rPr>
            <w:noProof/>
            <w:webHidden/>
            <w:sz w:val="26"/>
            <w:szCs w:val="26"/>
          </w:rPr>
          <w:fldChar w:fldCharType="separate"/>
        </w:r>
        <w:r w:rsidR="007438B3" w:rsidRPr="00603E9C">
          <w:rPr>
            <w:noProof/>
            <w:webHidden/>
            <w:sz w:val="26"/>
            <w:szCs w:val="26"/>
          </w:rPr>
          <w:t>39</w:t>
        </w:r>
        <w:r w:rsidR="007438B3" w:rsidRPr="00603E9C">
          <w:rPr>
            <w:noProof/>
            <w:webHidden/>
            <w:sz w:val="26"/>
            <w:szCs w:val="26"/>
          </w:rPr>
          <w:fldChar w:fldCharType="end"/>
        </w:r>
      </w:hyperlink>
    </w:p>
    <w:p w:rsidR="007438B3" w:rsidRPr="00603E9C" w:rsidRDefault="00F94C57">
      <w:pPr>
        <w:pStyle w:val="TableofFigures"/>
        <w:tabs>
          <w:tab w:val="right" w:leader="dot" w:pos="9105"/>
        </w:tabs>
        <w:rPr>
          <w:rFonts w:eastAsiaTheme="minorEastAsia"/>
          <w:noProof/>
          <w:sz w:val="26"/>
          <w:szCs w:val="26"/>
        </w:rPr>
      </w:pPr>
      <w:hyperlink w:anchor="_Toc389482278" w:history="1">
        <w:r w:rsidR="007438B3" w:rsidRPr="00603E9C">
          <w:rPr>
            <w:rStyle w:val="Hyperlink"/>
            <w:rFonts w:ascii="Times New Roman" w:hAnsi="Times New Roman" w:cs="Times New Roman"/>
            <w:noProof/>
            <w:sz w:val="26"/>
            <w:szCs w:val="26"/>
          </w:rPr>
          <w:t>BẢNG 2.3.3.1 Hệ số lực đẩy của các cánh quạt</w:t>
        </w:r>
        <w:r w:rsidR="007438B3" w:rsidRPr="00603E9C">
          <w:rPr>
            <w:noProof/>
            <w:webHidden/>
            <w:sz w:val="26"/>
            <w:szCs w:val="26"/>
          </w:rPr>
          <w:tab/>
        </w:r>
        <w:r w:rsidR="007438B3" w:rsidRPr="00603E9C">
          <w:rPr>
            <w:noProof/>
            <w:webHidden/>
            <w:sz w:val="26"/>
            <w:szCs w:val="26"/>
          </w:rPr>
          <w:fldChar w:fldCharType="begin"/>
        </w:r>
        <w:r w:rsidR="007438B3" w:rsidRPr="00603E9C">
          <w:rPr>
            <w:noProof/>
            <w:webHidden/>
            <w:sz w:val="26"/>
            <w:szCs w:val="26"/>
          </w:rPr>
          <w:instrText xml:space="preserve"> PAGEREF _Toc389482278 \h </w:instrText>
        </w:r>
        <w:r w:rsidR="007438B3" w:rsidRPr="00603E9C">
          <w:rPr>
            <w:noProof/>
            <w:webHidden/>
            <w:sz w:val="26"/>
            <w:szCs w:val="26"/>
          </w:rPr>
        </w:r>
        <w:r w:rsidR="007438B3" w:rsidRPr="00603E9C">
          <w:rPr>
            <w:noProof/>
            <w:webHidden/>
            <w:sz w:val="26"/>
            <w:szCs w:val="26"/>
          </w:rPr>
          <w:fldChar w:fldCharType="separate"/>
        </w:r>
        <w:r w:rsidR="007438B3" w:rsidRPr="00603E9C">
          <w:rPr>
            <w:noProof/>
            <w:webHidden/>
            <w:sz w:val="26"/>
            <w:szCs w:val="26"/>
          </w:rPr>
          <w:t>42</w:t>
        </w:r>
        <w:r w:rsidR="007438B3" w:rsidRPr="00603E9C">
          <w:rPr>
            <w:noProof/>
            <w:webHidden/>
            <w:sz w:val="26"/>
            <w:szCs w:val="26"/>
          </w:rPr>
          <w:fldChar w:fldCharType="end"/>
        </w:r>
      </w:hyperlink>
    </w:p>
    <w:p w:rsidR="007438B3" w:rsidRPr="00603E9C" w:rsidRDefault="00F94C57">
      <w:pPr>
        <w:pStyle w:val="TableofFigures"/>
        <w:tabs>
          <w:tab w:val="right" w:leader="dot" w:pos="9105"/>
        </w:tabs>
        <w:rPr>
          <w:rFonts w:eastAsiaTheme="minorEastAsia"/>
          <w:noProof/>
          <w:sz w:val="26"/>
          <w:szCs w:val="26"/>
        </w:rPr>
      </w:pPr>
      <w:hyperlink w:anchor="_Toc389482279" w:history="1">
        <w:r w:rsidR="007438B3" w:rsidRPr="00603E9C">
          <w:rPr>
            <w:rStyle w:val="Hyperlink"/>
            <w:rFonts w:ascii="Times New Roman" w:hAnsi="Times New Roman" w:cs="Times New Roman"/>
            <w:noProof/>
            <w:sz w:val="26"/>
            <w:szCs w:val="26"/>
          </w:rPr>
          <w:t>BẢNG 2.5.1.1 Giá trị nhỏ nhất và lớn nhất của gia tốc (m/s</w:t>
        </w:r>
        <w:r w:rsidR="007438B3" w:rsidRPr="00603E9C">
          <w:rPr>
            <w:rStyle w:val="Hyperlink"/>
            <w:rFonts w:ascii="Times New Roman" w:hAnsi="Times New Roman" w:cs="Times New Roman"/>
            <w:noProof/>
            <w:sz w:val="26"/>
            <w:szCs w:val="26"/>
            <w:vertAlign w:val="superscript"/>
          </w:rPr>
          <w:t>2</w:t>
        </w:r>
        <w:r w:rsidR="007438B3" w:rsidRPr="00603E9C">
          <w:rPr>
            <w:rStyle w:val="Hyperlink"/>
            <w:rFonts w:ascii="Times New Roman" w:hAnsi="Times New Roman" w:cs="Times New Roman"/>
            <w:noProof/>
            <w:sz w:val="26"/>
            <w:szCs w:val="26"/>
          </w:rPr>
          <w:t>) đo được trước và sau bộ lọc</w:t>
        </w:r>
        <w:r w:rsidR="007438B3" w:rsidRPr="00603E9C">
          <w:rPr>
            <w:noProof/>
            <w:webHidden/>
            <w:sz w:val="26"/>
            <w:szCs w:val="26"/>
          </w:rPr>
          <w:tab/>
        </w:r>
        <w:r w:rsidR="007438B3" w:rsidRPr="00603E9C">
          <w:rPr>
            <w:noProof/>
            <w:webHidden/>
            <w:sz w:val="26"/>
            <w:szCs w:val="26"/>
          </w:rPr>
          <w:fldChar w:fldCharType="begin"/>
        </w:r>
        <w:r w:rsidR="007438B3" w:rsidRPr="00603E9C">
          <w:rPr>
            <w:noProof/>
            <w:webHidden/>
            <w:sz w:val="26"/>
            <w:szCs w:val="26"/>
          </w:rPr>
          <w:instrText xml:space="preserve"> PAGEREF _Toc389482279 \h </w:instrText>
        </w:r>
        <w:r w:rsidR="007438B3" w:rsidRPr="00603E9C">
          <w:rPr>
            <w:noProof/>
            <w:webHidden/>
            <w:sz w:val="26"/>
            <w:szCs w:val="26"/>
          </w:rPr>
        </w:r>
        <w:r w:rsidR="007438B3" w:rsidRPr="00603E9C">
          <w:rPr>
            <w:noProof/>
            <w:webHidden/>
            <w:sz w:val="26"/>
            <w:szCs w:val="26"/>
          </w:rPr>
          <w:fldChar w:fldCharType="separate"/>
        </w:r>
        <w:r w:rsidR="007438B3" w:rsidRPr="00603E9C">
          <w:rPr>
            <w:noProof/>
            <w:webHidden/>
            <w:sz w:val="26"/>
            <w:szCs w:val="26"/>
          </w:rPr>
          <w:t>54</w:t>
        </w:r>
        <w:r w:rsidR="007438B3" w:rsidRPr="00603E9C">
          <w:rPr>
            <w:noProof/>
            <w:webHidden/>
            <w:sz w:val="26"/>
            <w:szCs w:val="26"/>
          </w:rPr>
          <w:fldChar w:fldCharType="end"/>
        </w:r>
      </w:hyperlink>
    </w:p>
    <w:p w:rsidR="001B5027" w:rsidRPr="00603E9C" w:rsidRDefault="007438B3">
      <w:pPr>
        <w:pStyle w:val="TableofFigures"/>
        <w:tabs>
          <w:tab w:val="right" w:leader="dot" w:pos="9105"/>
        </w:tabs>
        <w:rPr>
          <w:rFonts w:eastAsiaTheme="minorEastAsia"/>
          <w:noProof/>
          <w:sz w:val="26"/>
          <w:szCs w:val="26"/>
        </w:rPr>
      </w:pPr>
      <w:r w:rsidRPr="00603E9C">
        <w:rPr>
          <w:rFonts w:ascii="Times New Roman" w:hAnsi="Times New Roman" w:cs="Times New Roman"/>
          <w:sz w:val="26"/>
          <w:szCs w:val="26"/>
        </w:rPr>
        <w:fldChar w:fldCharType="end"/>
      </w:r>
      <w:r w:rsidR="009F5D5B" w:rsidRPr="00603E9C">
        <w:rPr>
          <w:rFonts w:ascii="Times New Roman" w:hAnsi="Times New Roman" w:cs="Times New Roman"/>
          <w:sz w:val="26"/>
          <w:szCs w:val="26"/>
        </w:rPr>
        <w:fldChar w:fldCharType="begin"/>
      </w:r>
      <w:r w:rsidR="009F5D5B" w:rsidRPr="00603E9C">
        <w:rPr>
          <w:rFonts w:ascii="Times New Roman" w:hAnsi="Times New Roman" w:cs="Times New Roman"/>
          <w:sz w:val="26"/>
          <w:szCs w:val="26"/>
        </w:rPr>
        <w:instrText xml:space="preserve"> TOC \h \z \c "HÌNH" </w:instrText>
      </w:r>
      <w:r w:rsidR="009F5D5B" w:rsidRPr="00603E9C">
        <w:rPr>
          <w:rFonts w:ascii="Times New Roman" w:hAnsi="Times New Roman" w:cs="Times New Roman"/>
          <w:sz w:val="26"/>
          <w:szCs w:val="26"/>
        </w:rPr>
        <w:fldChar w:fldCharType="separate"/>
      </w:r>
      <w:hyperlink w:anchor="_Toc389470649" w:history="1">
        <w:r w:rsidR="001B5027" w:rsidRPr="00603E9C">
          <w:rPr>
            <w:rStyle w:val="Hyperlink"/>
            <w:rFonts w:ascii="Times New Roman" w:hAnsi="Times New Roman" w:cs="Times New Roman"/>
            <w:noProof/>
            <w:sz w:val="26"/>
            <w:szCs w:val="26"/>
          </w:rPr>
          <w:t>HÌNH 1.1.1.1. Mô tả các chuyển động của quadrotor</w:t>
        </w:r>
        <w:r w:rsidR="001B5027" w:rsidRPr="00603E9C">
          <w:rPr>
            <w:noProof/>
            <w:webHidden/>
            <w:sz w:val="26"/>
            <w:szCs w:val="26"/>
          </w:rPr>
          <w:tab/>
        </w:r>
        <w:r w:rsidR="001B5027" w:rsidRPr="00603E9C">
          <w:rPr>
            <w:noProof/>
            <w:webHidden/>
            <w:sz w:val="26"/>
            <w:szCs w:val="26"/>
          </w:rPr>
          <w:fldChar w:fldCharType="begin"/>
        </w:r>
        <w:r w:rsidR="001B5027" w:rsidRPr="00603E9C">
          <w:rPr>
            <w:noProof/>
            <w:webHidden/>
            <w:sz w:val="26"/>
            <w:szCs w:val="26"/>
          </w:rPr>
          <w:instrText xml:space="preserve"> PAGEREF _Toc389470649 \h </w:instrText>
        </w:r>
        <w:r w:rsidR="001B5027" w:rsidRPr="00603E9C">
          <w:rPr>
            <w:noProof/>
            <w:webHidden/>
            <w:sz w:val="26"/>
            <w:szCs w:val="26"/>
          </w:rPr>
        </w:r>
        <w:r w:rsidR="001B5027" w:rsidRPr="00603E9C">
          <w:rPr>
            <w:noProof/>
            <w:webHidden/>
            <w:sz w:val="26"/>
            <w:szCs w:val="26"/>
          </w:rPr>
          <w:fldChar w:fldCharType="separate"/>
        </w:r>
        <w:r w:rsidR="001B5027" w:rsidRPr="00603E9C">
          <w:rPr>
            <w:noProof/>
            <w:webHidden/>
            <w:sz w:val="26"/>
            <w:szCs w:val="26"/>
          </w:rPr>
          <w:t>6</w:t>
        </w:r>
        <w:r w:rsidR="001B5027" w:rsidRPr="00603E9C">
          <w:rPr>
            <w:noProof/>
            <w:webHidden/>
            <w:sz w:val="26"/>
            <w:szCs w:val="26"/>
          </w:rPr>
          <w:fldChar w:fldCharType="end"/>
        </w:r>
      </w:hyperlink>
    </w:p>
    <w:p w:rsidR="001B5027" w:rsidRPr="00603E9C" w:rsidRDefault="00F94C57">
      <w:pPr>
        <w:pStyle w:val="TableofFigures"/>
        <w:tabs>
          <w:tab w:val="right" w:leader="dot" w:pos="9105"/>
        </w:tabs>
        <w:rPr>
          <w:rFonts w:eastAsiaTheme="minorEastAsia"/>
          <w:noProof/>
          <w:sz w:val="26"/>
          <w:szCs w:val="26"/>
        </w:rPr>
      </w:pPr>
      <w:hyperlink w:anchor="_Toc389470650" w:history="1">
        <w:r w:rsidR="001B5027" w:rsidRPr="00603E9C">
          <w:rPr>
            <w:rStyle w:val="Hyperlink"/>
            <w:rFonts w:ascii="Times New Roman" w:hAnsi="Times New Roman" w:cs="Times New Roman"/>
            <w:noProof/>
            <w:sz w:val="26"/>
            <w:szCs w:val="26"/>
          </w:rPr>
          <w:t>HÌNH 1.2.1 Gyroplane No.1</w:t>
        </w:r>
        <w:r w:rsidR="001B5027" w:rsidRPr="00603E9C">
          <w:rPr>
            <w:noProof/>
            <w:webHidden/>
            <w:sz w:val="26"/>
            <w:szCs w:val="26"/>
          </w:rPr>
          <w:tab/>
        </w:r>
        <w:r w:rsidR="001B5027" w:rsidRPr="00603E9C">
          <w:rPr>
            <w:noProof/>
            <w:webHidden/>
            <w:sz w:val="26"/>
            <w:szCs w:val="26"/>
          </w:rPr>
          <w:fldChar w:fldCharType="begin"/>
        </w:r>
        <w:r w:rsidR="001B5027" w:rsidRPr="00603E9C">
          <w:rPr>
            <w:noProof/>
            <w:webHidden/>
            <w:sz w:val="26"/>
            <w:szCs w:val="26"/>
          </w:rPr>
          <w:instrText xml:space="preserve"> PAGEREF _Toc389470650 \h </w:instrText>
        </w:r>
        <w:r w:rsidR="001B5027" w:rsidRPr="00603E9C">
          <w:rPr>
            <w:noProof/>
            <w:webHidden/>
            <w:sz w:val="26"/>
            <w:szCs w:val="26"/>
          </w:rPr>
        </w:r>
        <w:r w:rsidR="001B5027" w:rsidRPr="00603E9C">
          <w:rPr>
            <w:noProof/>
            <w:webHidden/>
            <w:sz w:val="26"/>
            <w:szCs w:val="26"/>
          </w:rPr>
          <w:fldChar w:fldCharType="separate"/>
        </w:r>
        <w:r w:rsidR="001B5027" w:rsidRPr="00603E9C">
          <w:rPr>
            <w:noProof/>
            <w:webHidden/>
            <w:sz w:val="26"/>
            <w:szCs w:val="26"/>
          </w:rPr>
          <w:t>7</w:t>
        </w:r>
        <w:r w:rsidR="001B5027" w:rsidRPr="00603E9C">
          <w:rPr>
            <w:noProof/>
            <w:webHidden/>
            <w:sz w:val="26"/>
            <w:szCs w:val="26"/>
          </w:rPr>
          <w:fldChar w:fldCharType="end"/>
        </w:r>
      </w:hyperlink>
    </w:p>
    <w:p w:rsidR="001B5027" w:rsidRPr="00603E9C" w:rsidRDefault="00F94C57">
      <w:pPr>
        <w:pStyle w:val="TableofFigures"/>
        <w:tabs>
          <w:tab w:val="right" w:leader="dot" w:pos="9105"/>
        </w:tabs>
        <w:rPr>
          <w:rFonts w:eastAsiaTheme="minorEastAsia"/>
          <w:noProof/>
          <w:sz w:val="26"/>
          <w:szCs w:val="26"/>
        </w:rPr>
      </w:pPr>
      <w:hyperlink w:anchor="_Toc389470651" w:history="1">
        <w:r w:rsidR="001B5027" w:rsidRPr="00603E9C">
          <w:rPr>
            <w:rStyle w:val="Hyperlink"/>
            <w:rFonts w:ascii="Times New Roman" w:hAnsi="Times New Roman" w:cs="Times New Roman"/>
            <w:noProof/>
            <w:sz w:val="26"/>
            <w:szCs w:val="26"/>
          </w:rPr>
          <w:t>HÌNH 1.2.2 Oehmichen No.2</w:t>
        </w:r>
        <w:r w:rsidR="001B5027" w:rsidRPr="00603E9C">
          <w:rPr>
            <w:noProof/>
            <w:webHidden/>
            <w:sz w:val="26"/>
            <w:szCs w:val="26"/>
          </w:rPr>
          <w:tab/>
        </w:r>
        <w:r w:rsidR="001B5027" w:rsidRPr="00603E9C">
          <w:rPr>
            <w:noProof/>
            <w:webHidden/>
            <w:sz w:val="26"/>
            <w:szCs w:val="26"/>
          </w:rPr>
          <w:fldChar w:fldCharType="begin"/>
        </w:r>
        <w:r w:rsidR="001B5027" w:rsidRPr="00603E9C">
          <w:rPr>
            <w:noProof/>
            <w:webHidden/>
            <w:sz w:val="26"/>
            <w:szCs w:val="26"/>
          </w:rPr>
          <w:instrText xml:space="preserve"> PAGEREF _Toc389470651 \h </w:instrText>
        </w:r>
        <w:r w:rsidR="001B5027" w:rsidRPr="00603E9C">
          <w:rPr>
            <w:noProof/>
            <w:webHidden/>
            <w:sz w:val="26"/>
            <w:szCs w:val="26"/>
          </w:rPr>
        </w:r>
        <w:r w:rsidR="001B5027" w:rsidRPr="00603E9C">
          <w:rPr>
            <w:noProof/>
            <w:webHidden/>
            <w:sz w:val="26"/>
            <w:szCs w:val="26"/>
          </w:rPr>
          <w:fldChar w:fldCharType="separate"/>
        </w:r>
        <w:r w:rsidR="001B5027" w:rsidRPr="00603E9C">
          <w:rPr>
            <w:noProof/>
            <w:webHidden/>
            <w:sz w:val="26"/>
            <w:szCs w:val="26"/>
          </w:rPr>
          <w:t>7</w:t>
        </w:r>
        <w:r w:rsidR="001B5027" w:rsidRPr="00603E9C">
          <w:rPr>
            <w:noProof/>
            <w:webHidden/>
            <w:sz w:val="26"/>
            <w:szCs w:val="26"/>
          </w:rPr>
          <w:fldChar w:fldCharType="end"/>
        </w:r>
      </w:hyperlink>
    </w:p>
    <w:p w:rsidR="001B5027" w:rsidRPr="00603E9C" w:rsidRDefault="00F94C57">
      <w:pPr>
        <w:pStyle w:val="TableofFigures"/>
        <w:tabs>
          <w:tab w:val="right" w:leader="dot" w:pos="9105"/>
        </w:tabs>
        <w:rPr>
          <w:rFonts w:eastAsiaTheme="minorEastAsia"/>
          <w:noProof/>
          <w:sz w:val="26"/>
          <w:szCs w:val="26"/>
        </w:rPr>
      </w:pPr>
      <w:hyperlink w:anchor="_Toc389470652" w:history="1">
        <w:r w:rsidR="001B5027" w:rsidRPr="00603E9C">
          <w:rPr>
            <w:rStyle w:val="Hyperlink"/>
            <w:rFonts w:ascii="Times New Roman" w:hAnsi="Times New Roman" w:cs="Times New Roman"/>
            <w:noProof/>
            <w:sz w:val="26"/>
            <w:szCs w:val="26"/>
          </w:rPr>
          <w:t>HÌNH 1.2.3 Flying Octopus</w:t>
        </w:r>
        <w:r w:rsidR="001B5027" w:rsidRPr="00603E9C">
          <w:rPr>
            <w:noProof/>
            <w:webHidden/>
            <w:sz w:val="26"/>
            <w:szCs w:val="26"/>
          </w:rPr>
          <w:tab/>
        </w:r>
        <w:r w:rsidR="001B5027" w:rsidRPr="00603E9C">
          <w:rPr>
            <w:noProof/>
            <w:webHidden/>
            <w:sz w:val="26"/>
            <w:szCs w:val="26"/>
          </w:rPr>
          <w:fldChar w:fldCharType="begin"/>
        </w:r>
        <w:r w:rsidR="001B5027" w:rsidRPr="00603E9C">
          <w:rPr>
            <w:noProof/>
            <w:webHidden/>
            <w:sz w:val="26"/>
            <w:szCs w:val="26"/>
          </w:rPr>
          <w:instrText xml:space="preserve"> PAGEREF _Toc389470652 \h </w:instrText>
        </w:r>
        <w:r w:rsidR="001B5027" w:rsidRPr="00603E9C">
          <w:rPr>
            <w:noProof/>
            <w:webHidden/>
            <w:sz w:val="26"/>
            <w:szCs w:val="26"/>
          </w:rPr>
        </w:r>
        <w:r w:rsidR="001B5027" w:rsidRPr="00603E9C">
          <w:rPr>
            <w:noProof/>
            <w:webHidden/>
            <w:sz w:val="26"/>
            <w:szCs w:val="26"/>
          </w:rPr>
          <w:fldChar w:fldCharType="separate"/>
        </w:r>
        <w:r w:rsidR="001B5027" w:rsidRPr="00603E9C">
          <w:rPr>
            <w:noProof/>
            <w:webHidden/>
            <w:sz w:val="26"/>
            <w:szCs w:val="26"/>
          </w:rPr>
          <w:t>7</w:t>
        </w:r>
        <w:r w:rsidR="001B5027" w:rsidRPr="00603E9C">
          <w:rPr>
            <w:noProof/>
            <w:webHidden/>
            <w:sz w:val="26"/>
            <w:szCs w:val="26"/>
          </w:rPr>
          <w:fldChar w:fldCharType="end"/>
        </w:r>
      </w:hyperlink>
    </w:p>
    <w:p w:rsidR="001B5027" w:rsidRPr="00603E9C" w:rsidRDefault="00F94C57">
      <w:pPr>
        <w:pStyle w:val="TableofFigures"/>
        <w:tabs>
          <w:tab w:val="right" w:leader="dot" w:pos="9105"/>
        </w:tabs>
        <w:rPr>
          <w:rFonts w:eastAsiaTheme="minorEastAsia"/>
          <w:noProof/>
          <w:sz w:val="26"/>
          <w:szCs w:val="26"/>
        </w:rPr>
      </w:pPr>
      <w:hyperlink w:anchor="_Toc389470653" w:history="1">
        <w:r w:rsidR="001B5027" w:rsidRPr="00603E9C">
          <w:rPr>
            <w:rStyle w:val="Hyperlink"/>
            <w:rFonts w:ascii="Times New Roman" w:hAnsi="Times New Roman" w:cs="Times New Roman"/>
            <w:noProof/>
            <w:sz w:val="26"/>
            <w:szCs w:val="26"/>
          </w:rPr>
          <w:t>HÌNH 1.2.4</w:t>
        </w:r>
        <w:r w:rsidR="001B5027" w:rsidRPr="00603E9C">
          <w:rPr>
            <w:rStyle w:val="Hyperlink"/>
            <w:noProof/>
            <w:sz w:val="26"/>
            <w:szCs w:val="26"/>
          </w:rPr>
          <w:t xml:space="preserve"> </w:t>
        </w:r>
        <w:r w:rsidR="001B5027" w:rsidRPr="00603E9C">
          <w:rPr>
            <w:rStyle w:val="Hyperlink"/>
            <w:rFonts w:ascii="Times New Roman" w:hAnsi="Times New Roman" w:cs="Times New Roman"/>
            <w:noProof/>
            <w:sz w:val="26"/>
            <w:szCs w:val="26"/>
          </w:rPr>
          <w:t>Convertawings Model A</w:t>
        </w:r>
        <w:r w:rsidR="001B5027" w:rsidRPr="00603E9C">
          <w:rPr>
            <w:noProof/>
            <w:webHidden/>
            <w:sz w:val="26"/>
            <w:szCs w:val="26"/>
          </w:rPr>
          <w:tab/>
        </w:r>
        <w:r w:rsidR="001B5027" w:rsidRPr="00603E9C">
          <w:rPr>
            <w:noProof/>
            <w:webHidden/>
            <w:sz w:val="26"/>
            <w:szCs w:val="26"/>
          </w:rPr>
          <w:fldChar w:fldCharType="begin"/>
        </w:r>
        <w:r w:rsidR="001B5027" w:rsidRPr="00603E9C">
          <w:rPr>
            <w:noProof/>
            <w:webHidden/>
            <w:sz w:val="26"/>
            <w:szCs w:val="26"/>
          </w:rPr>
          <w:instrText xml:space="preserve"> PAGEREF _Toc389470653 \h </w:instrText>
        </w:r>
        <w:r w:rsidR="001B5027" w:rsidRPr="00603E9C">
          <w:rPr>
            <w:noProof/>
            <w:webHidden/>
            <w:sz w:val="26"/>
            <w:szCs w:val="26"/>
          </w:rPr>
        </w:r>
        <w:r w:rsidR="001B5027" w:rsidRPr="00603E9C">
          <w:rPr>
            <w:noProof/>
            <w:webHidden/>
            <w:sz w:val="26"/>
            <w:szCs w:val="26"/>
          </w:rPr>
          <w:fldChar w:fldCharType="separate"/>
        </w:r>
        <w:r w:rsidR="001B5027" w:rsidRPr="00603E9C">
          <w:rPr>
            <w:noProof/>
            <w:webHidden/>
            <w:sz w:val="26"/>
            <w:szCs w:val="26"/>
          </w:rPr>
          <w:t>8</w:t>
        </w:r>
        <w:r w:rsidR="001B5027" w:rsidRPr="00603E9C">
          <w:rPr>
            <w:noProof/>
            <w:webHidden/>
            <w:sz w:val="26"/>
            <w:szCs w:val="26"/>
          </w:rPr>
          <w:fldChar w:fldCharType="end"/>
        </w:r>
      </w:hyperlink>
    </w:p>
    <w:p w:rsidR="001B5027" w:rsidRPr="00603E9C" w:rsidRDefault="00F94C57">
      <w:pPr>
        <w:pStyle w:val="TableofFigures"/>
        <w:tabs>
          <w:tab w:val="right" w:leader="dot" w:pos="9105"/>
        </w:tabs>
        <w:rPr>
          <w:rFonts w:eastAsiaTheme="minorEastAsia"/>
          <w:noProof/>
          <w:sz w:val="26"/>
          <w:szCs w:val="26"/>
        </w:rPr>
      </w:pPr>
      <w:hyperlink w:anchor="_Toc389470654" w:history="1">
        <w:r w:rsidR="001B5027" w:rsidRPr="00603E9C">
          <w:rPr>
            <w:rStyle w:val="Hyperlink"/>
            <w:rFonts w:ascii="Times New Roman" w:hAnsi="Times New Roman" w:cs="Times New Roman"/>
            <w:noProof/>
            <w:sz w:val="26"/>
            <w:szCs w:val="26"/>
          </w:rPr>
          <w:t>HÌNH 1.2.5 Curtiss-Wright VZ-7</w:t>
        </w:r>
        <w:r w:rsidR="001B5027" w:rsidRPr="00603E9C">
          <w:rPr>
            <w:noProof/>
            <w:webHidden/>
            <w:sz w:val="26"/>
            <w:szCs w:val="26"/>
          </w:rPr>
          <w:tab/>
        </w:r>
        <w:r w:rsidR="001B5027" w:rsidRPr="00603E9C">
          <w:rPr>
            <w:noProof/>
            <w:webHidden/>
            <w:sz w:val="26"/>
            <w:szCs w:val="26"/>
          </w:rPr>
          <w:fldChar w:fldCharType="begin"/>
        </w:r>
        <w:r w:rsidR="001B5027" w:rsidRPr="00603E9C">
          <w:rPr>
            <w:noProof/>
            <w:webHidden/>
            <w:sz w:val="26"/>
            <w:szCs w:val="26"/>
          </w:rPr>
          <w:instrText xml:space="preserve"> PAGEREF _Toc389470654 \h </w:instrText>
        </w:r>
        <w:r w:rsidR="001B5027" w:rsidRPr="00603E9C">
          <w:rPr>
            <w:noProof/>
            <w:webHidden/>
            <w:sz w:val="26"/>
            <w:szCs w:val="26"/>
          </w:rPr>
        </w:r>
        <w:r w:rsidR="001B5027" w:rsidRPr="00603E9C">
          <w:rPr>
            <w:noProof/>
            <w:webHidden/>
            <w:sz w:val="26"/>
            <w:szCs w:val="26"/>
          </w:rPr>
          <w:fldChar w:fldCharType="separate"/>
        </w:r>
        <w:r w:rsidR="001B5027" w:rsidRPr="00603E9C">
          <w:rPr>
            <w:noProof/>
            <w:webHidden/>
            <w:sz w:val="26"/>
            <w:szCs w:val="26"/>
          </w:rPr>
          <w:t>9</w:t>
        </w:r>
        <w:r w:rsidR="001B5027" w:rsidRPr="00603E9C">
          <w:rPr>
            <w:noProof/>
            <w:webHidden/>
            <w:sz w:val="26"/>
            <w:szCs w:val="26"/>
          </w:rPr>
          <w:fldChar w:fldCharType="end"/>
        </w:r>
      </w:hyperlink>
    </w:p>
    <w:p w:rsidR="001B5027" w:rsidRPr="00603E9C" w:rsidRDefault="00F94C57">
      <w:pPr>
        <w:pStyle w:val="TableofFigures"/>
        <w:tabs>
          <w:tab w:val="right" w:leader="dot" w:pos="9105"/>
        </w:tabs>
        <w:rPr>
          <w:rFonts w:eastAsiaTheme="minorEastAsia"/>
          <w:noProof/>
          <w:sz w:val="26"/>
          <w:szCs w:val="26"/>
        </w:rPr>
      </w:pPr>
      <w:hyperlink w:anchor="_Toc389470655" w:history="1">
        <w:r w:rsidR="001B5027" w:rsidRPr="00603E9C">
          <w:rPr>
            <w:rStyle w:val="Hyperlink"/>
            <w:rFonts w:ascii="Times New Roman" w:hAnsi="Times New Roman" w:cs="Times New Roman"/>
            <w:noProof/>
            <w:sz w:val="26"/>
            <w:szCs w:val="26"/>
          </w:rPr>
          <w:t>HÌNH 1.2.6 Curtiss X-19</w:t>
        </w:r>
        <w:r w:rsidR="001B5027" w:rsidRPr="00603E9C">
          <w:rPr>
            <w:noProof/>
            <w:webHidden/>
            <w:sz w:val="26"/>
            <w:szCs w:val="26"/>
          </w:rPr>
          <w:tab/>
        </w:r>
        <w:r w:rsidR="001B5027" w:rsidRPr="00603E9C">
          <w:rPr>
            <w:noProof/>
            <w:webHidden/>
            <w:sz w:val="26"/>
            <w:szCs w:val="26"/>
          </w:rPr>
          <w:fldChar w:fldCharType="begin"/>
        </w:r>
        <w:r w:rsidR="001B5027" w:rsidRPr="00603E9C">
          <w:rPr>
            <w:noProof/>
            <w:webHidden/>
            <w:sz w:val="26"/>
            <w:szCs w:val="26"/>
          </w:rPr>
          <w:instrText xml:space="preserve"> PAGEREF _Toc389470655 \h </w:instrText>
        </w:r>
        <w:r w:rsidR="001B5027" w:rsidRPr="00603E9C">
          <w:rPr>
            <w:noProof/>
            <w:webHidden/>
            <w:sz w:val="26"/>
            <w:szCs w:val="26"/>
          </w:rPr>
        </w:r>
        <w:r w:rsidR="001B5027" w:rsidRPr="00603E9C">
          <w:rPr>
            <w:noProof/>
            <w:webHidden/>
            <w:sz w:val="26"/>
            <w:szCs w:val="26"/>
          </w:rPr>
          <w:fldChar w:fldCharType="separate"/>
        </w:r>
        <w:r w:rsidR="001B5027" w:rsidRPr="00603E9C">
          <w:rPr>
            <w:noProof/>
            <w:webHidden/>
            <w:sz w:val="26"/>
            <w:szCs w:val="26"/>
          </w:rPr>
          <w:t>9</w:t>
        </w:r>
        <w:r w:rsidR="001B5027" w:rsidRPr="00603E9C">
          <w:rPr>
            <w:noProof/>
            <w:webHidden/>
            <w:sz w:val="26"/>
            <w:szCs w:val="26"/>
          </w:rPr>
          <w:fldChar w:fldCharType="end"/>
        </w:r>
      </w:hyperlink>
    </w:p>
    <w:p w:rsidR="001B5027" w:rsidRPr="00603E9C" w:rsidRDefault="00F94C57">
      <w:pPr>
        <w:pStyle w:val="TableofFigures"/>
        <w:tabs>
          <w:tab w:val="right" w:leader="dot" w:pos="9105"/>
        </w:tabs>
        <w:rPr>
          <w:rFonts w:eastAsiaTheme="minorEastAsia"/>
          <w:noProof/>
          <w:sz w:val="26"/>
          <w:szCs w:val="26"/>
        </w:rPr>
      </w:pPr>
      <w:hyperlink w:anchor="_Toc389470656" w:history="1">
        <w:r w:rsidR="001B5027" w:rsidRPr="00603E9C">
          <w:rPr>
            <w:rStyle w:val="Hyperlink"/>
            <w:rFonts w:ascii="Times New Roman" w:hAnsi="Times New Roman" w:cs="Times New Roman"/>
            <w:noProof/>
            <w:sz w:val="26"/>
            <w:szCs w:val="26"/>
          </w:rPr>
          <w:t>HÌNH 1.2.7 Bell X-22</w:t>
        </w:r>
        <w:r w:rsidR="001B5027" w:rsidRPr="00603E9C">
          <w:rPr>
            <w:noProof/>
            <w:webHidden/>
            <w:sz w:val="26"/>
            <w:szCs w:val="26"/>
          </w:rPr>
          <w:tab/>
        </w:r>
        <w:r w:rsidR="001B5027" w:rsidRPr="00603E9C">
          <w:rPr>
            <w:noProof/>
            <w:webHidden/>
            <w:sz w:val="26"/>
            <w:szCs w:val="26"/>
          </w:rPr>
          <w:fldChar w:fldCharType="begin"/>
        </w:r>
        <w:r w:rsidR="001B5027" w:rsidRPr="00603E9C">
          <w:rPr>
            <w:noProof/>
            <w:webHidden/>
            <w:sz w:val="26"/>
            <w:szCs w:val="26"/>
          </w:rPr>
          <w:instrText xml:space="preserve"> PAGEREF _Toc389470656 \h </w:instrText>
        </w:r>
        <w:r w:rsidR="001B5027" w:rsidRPr="00603E9C">
          <w:rPr>
            <w:noProof/>
            <w:webHidden/>
            <w:sz w:val="26"/>
            <w:szCs w:val="26"/>
          </w:rPr>
        </w:r>
        <w:r w:rsidR="001B5027" w:rsidRPr="00603E9C">
          <w:rPr>
            <w:noProof/>
            <w:webHidden/>
            <w:sz w:val="26"/>
            <w:szCs w:val="26"/>
          </w:rPr>
          <w:fldChar w:fldCharType="separate"/>
        </w:r>
        <w:r w:rsidR="001B5027" w:rsidRPr="00603E9C">
          <w:rPr>
            <w:noProof/>
            <w:webHidden/>
            <w:sz w:val="26"/>
            <w:szCs w:val="26"/>
          </w:rPr>
          <w:t>9</w:t>
        </w:r>
        <w:r w:rsidR="001B5027" w:rsidRPr="00603E9C">
          <w:rPr>
            <w:noProof/>
            <w:webHidden/>
            <w:sz w:val="26"/>
            <w:szCs w:val="26"/>
          </w:rPr>
          <w:fldChar w:fldCharType="end"/>
        </w:r>
      </w:hyperlink>
    </w:p>
    <w:p w:rsidR="001B5027" w:rsidRPr="00603E9C" w:rsidRDefault="00F94C57">
      <w:pPr>
        <w:pStyle w:val="TableofFigures"/>
        <w:tabs>
          <w:tab w:val="right" w:leader="dot" w:pos="9105"/>
        </w:tabs>
        <w:rPr>
          <w:rFonts w:eastAsiaTheme="minorEastAsia"/>
          <w:noProof/>
          <w:sz w:val="26"/>
          <w:szCs w:val="26"/>
        </w:rPr>
      </w:pPr>
      <w:hyperlink w:anchor="_Toc389470657" w:history="1">
        <w:r w:rsidR="001B5027" w:rsidRPr="00603E9C">
          <w:rPr>
            <w:rStyle w:val="Hyperlink"/>
            <w:rFonts w:ascii="Times New Roman" w:hAnsi="Times New Roman" w:cs="Times New Roman"/>
            <w:noProof/>
            <w:sz w:val="26"/>
            <w:szCs w:val="26"/>
          </w:rPr>
          <w:t>HÌNH 2.1.1.1 Các kích thước thiết kế chính</w:t>
        </w:r>
        <w:r w:rsidR="001B5027" w:rsidRPr="00603E9C">
          <w:rPr>
            <w:noProof/>
            <w:webHidden/>
            <w:sz w:val="26"/>
            <w:szCs w:val="26"/>
          </w:rPr>
          <w:tab/>
        </w:r>
        <w:r w:rsidR="001B5027" w:rsidRPr="00603E9C">
          <w:rPr>
            <w:noProof/>
            <w:webHidden/>
            <w:sz w:val="26"/>
            <w:szCs w:val="26"/>
          </w:rPr>
          <w:fldChar w:fldCharType="begin"/>
        </w:r>
        <w:r w:rsidR="001B5027" w:rsidRPr="00603E9C">
          <w:rPr>
            <w:noProof/>
            <w:webHidden/>
            <w:sz w:val="26"/>
            <w:szCs w:val="26"/>
          </w:rPr>
          <w:instrText xml:space="preserve"> PAGEREF _Toc389470657 \h </w:instrText>
        </w:r>
        <w:r w:rsidR="001B5027" w:rsidRPr="00603E9C">
          <w:rPr>
            <w:noProof/>
            <w:webHidden/>
            <w:sz w:val="26"/>
            <w:szCs w:val="26"/>
          </w:rPr>
        </w:r>
        <w:r w:rsidR="001B5027" w:rsidRPr="00603E9C">
          <w:rPr>
            <w:noProof/>
            <w:webHidden/>
            <w:sz w:val="26"/>
            <w:szCs w:val="26"/>
          </w:rPr>
          <w:fldChar w:fldCharType="separate"/>
        </w:r>
        <w:r w:rsidR="001B5027" w:rsidRPr="00603E9C">
          <w:rPr>
            <w:noProof/>
            <w:webHidden/>
            <w:sz w:val="26"/>
            <w:szCs w:val="26"/>
          </w:rPr>
          <w:t>12</w:t>
        </w:r>
        <w:r w:rsidR="001B5027" w:rsidRPr="00603E9C">
          <w:rPr>
            <w:noProof/>
            <w:webHidden/>
            <w:sz w:val="26"/>
            <w:szCs w:val="26"/>
          </w:rPr>
          <w:fldChar w:fldCharType="end"/>
        </w:r>
      </w:hyperlink>
    </w:p>
    <w:p w:rsidR="001B5027" w:rsidRPr="00603E9C" w:rsidRDefault="00F94C57">
      <w:pPr>
        <w:pStyle w:val="TableofFigures"/>
        <w:tabs>
          <w:tab w:val="right" w:leader="dot" w:pos="9105"/>
        </w:tabs>
        <w:rPr>
          <w:rFonts w:eastAsiaTheme="minorEastAsia"/>
          <w:noProof/>
          <w:sz w:val="26"/>
          <w:szCs w:val="26"/>
        </w:rPr>
      </w:pPr>
      <w:hyperlink w:anchor="_Toc389470658" w:history="1">
        <w:r w:rsidR="001B5027" w:rsidRPr="00603E9C">
          <w:rPr>
            <w:rStyle w:val="Hyperlink"/>
            <w:rFonts w:ascii="Times New Roman" w:hAnsi="Times New Roman" w:cs="Times New Roman"/>
            <w:noProof/>
            <w:sz w:val="26"/>
            <w:szCs w:val="26"/>
          </w:rPr>
          <w:t>HÌNH 2.1.1.2 Cân dùng để xác định khối lượng thật của các chi tiết</w:t>
        </w:r>
        <w:r w:rsidR="001B5027" w:rsidRPr="00603E9C">
          <w:rPr>
            <w:noProof/>
            <w:webHidden/>
            <w:sz w:val="26"/>
            <w:szCs w:val="26"/>
          </w:rPr>
          <w:tab/>
        </w:r>
        <w:r w:rsidR="001B5027" w:rsidRPr="00603E9C">
          <w:rPr>
            <w:noProof/>
            <w:webHidden/>
            <w:sz w:val="26"/>
            <w:szCs w:val="26"/>
          </w:rPr>
          <w:fldChar w:fldCharType="begin"/>
        </w:r>
        <w:r w:rsidR="001B5027" w:rsidRPr="00603E9C">
          <w:rPr>
            <w:noProof/>
            <w:webHidden/>
            <w:sz w:val="26"/>
            <w:szCs w:val="26"/>
          </w:rPr>
          <w:instrText xml:space="preserve"> PAGEREF _Toc389470658 \h </w:instrText>
        </w:r>
        <w:r w:rsidR="001B5027" w:rsidRPr="00603E9C">
          <w:rPr>
            <w:noProof/>
            <w:webHidden/>
            <w:sz w:val="26"/>
            <w:szCs w:val="26"/>
          </w:rPr>
        </w:r>
        <w:r w:rsidR="001B5027" w:rsidRPr="00603E9C">
          <w:rPr>
            <w:noProof/>
            <w:webHidden/>
            <w:sz w:val="26"/>
            <w:szCs w:val="26"/>
          </w:rPr>
          <w:fldChar w:fldCharType="separate"/>
        </w:r>
        <w:r w:rsidR="001B5027" w:rsidRPr="00603E9C">
          <w:rPr>
            <w:noProof/>
            <w:webHidden/>
            <w:sz w:val="26"/>
            <w:szCs w:val="26"/>
          </w:rPr>
          <w:t>14</w:t>
        </w:r>
        <w:r w:rsidR="001B5027" w:rsidRPr="00603E9C">
          <w:rPr>
            <w:noProof/>
            <w:webHidden/>
            <w:sz w:val="26"/>
            <w:szCs w:val="26"/>
          </w:rPr>
          <w:fldChar w:fldCharType="end"/>
        </w:r>
      </w:hyperlink>
    </w:p>
    <w:p w:rsidR="001B5027" w:rsidRPr="00603E9C" w:rsidRDefault="00F94C57">
      <w:pPr>
        <w:pStyle w:val="TableofFigures"/>
        <w:tabs>
          <w:tab w:val="right" w:leader="dot" w:pos="9105"/>
        </w:tabs>
        <w:rPr>
          <w:rFonts w:eastAsiaTheme="minorEastAsia"/>
          <w:noProof/>
          <w:sz w:val="26"/>
          <w:szCs w:val="26"/>
        </w:rPr>
      </w:pPr>
      <w:hyperlink w:anchor="_Toc389470659" w:history="1">
        <w:r w:rsidR="001B5027" w:rsidRPr="00603E9C">
          <w:rPr>
            <w:rStyle w:val="Hyperlink"/>
            <w:rFonts w:ascii="Times New Roman" w:hAnsi="Times New Roman" w:cs="Times New Roman"/>
            <w:noProof/>
            <w:sz w:val="26"/>
            <w:szCs w:val="26"/>
          </w:rPr>
          <w:t>HÌNH 2.1.1.3 Khung máy bay sau khi được chế tạo và lắp ráp hoàn chỉnh</w:t>
        </w:r>
        <w:r w:rsidR="001B5027" w:rsidRPr="00603E9C">
          <w:rPr>
            <w:noProof/>
            <w:webHidden/>
            <w:sz w:val="26"/>
            <w:szCs w:val="26"/>
          </w:rPr>
          <w:tab/>
        </w:r>
        <w:r w:rsidR="001B5027" w:rsidRPr="00603E9C">
          <w:rPr>
            <w:noProof/>
            <w:webHidden/>
            <w:sz w:val="26"/>
            <w:szCs w:val="26"/>
          </w:rPr>
          <w:fldChar w:fldCharType="begin"/>
        </w:r>
        <w:r w:rsidR="001B5027" w:rsidRPr="00603E9C">
          <w:rPr>
            <w:noProof/>
            <w:webHidden/>
            <w:sz w:val="26"/>
            <w:szCs w:val="26"/>
          </w:rPr>
          <w:instrText xml:space="preserve"> PAGEREF _Toc389470659 \h </w:instrText>
        </w:r>
        <w:r w:rsidR="001B5027" w:rsidRPr="00603E9C">
          <w:rPr>
            <w:noProof/>
            <w:webHidden/>
            <w:sz w:val="26"/>
            <w:szCs w:val="26"/>
          </w:rPr>
        </w:r>
        <w:r w:rsidR="001B5027" w:rsidRPr="00603E9C">
          <w:rPr>
            <w:noProof/>
            <w:webHidden/>
            <w:sz w:val="26"/>
            <w:szCs w:val="26"/>
          </w:rPr>
          <w:fldChar w:fldCharType="separate"/>
        </w:r>
        <w:r w:rsidR="001B5027" w:rsidRPr="00603E9C">
          <w:rPr>
            <w:noProof/>
            <w:webHidden/>
            <w:sz w:val="26"/>
            <w:szCs w:val="26"/>
          </w:rPr>
          <w:t>15</w:t>
        </w:r>
        <w:r w:rsidR="001B5027" w:rsidRPr="00603E9C">
          <w:rPr>
            <w:noProof/>
            <w:webHidden/>
            <w:sz w:val="26"/>
            <w:szCs w:val="26"/>
          </w:rPr>
          <w:fldChar w:fldCharType="end"/>
        </w:r>
      </w:hyperlink>
    </w:p>
    <w:p w:rsidR="001B5027" w:rsidRPr="00603E9C" w:rsidRDefault="00F94C57">
      <w:pPr>
        <w:pStyle w:val="TableofFigures"/>
        <w:tabs>
          <w:tab w:val="right" w:leader="dot" w:pos="9105"/>
        </w:tabs>
        <w:rPr>
          <w:rFonts w:eastAsiaTheme="minorEastAsia"/>
          <w:noProof/>
          <w:sz w:val="26"/>
          <w:szCs w:val="26"/>
        </w:rPr>
      </w:pPr>
      <w:hyperlink w:anchor="_Toc389470660" w:history="1">
        <w:r w:rsidR="001B5027" w:rsidRPr="00603E9C">
          <w:rPr>
            <w:rStyle w:val="Hyperlink"/>
            <w:rFonts w:ascii="Times New Roman" w:hAnsi="Times New Roman" w:cs="Times New Roman"/>
            <w:noProof/>
            <w:sz w:val="26"/>
            <w:szCs w:val="26"/>
          </w:rPr>
          <w:t>HÌNH 2.1.2.1 Arduino UNO</w:t>
        </w:r>
        <w:r w:rsidR="001B5027" w:rsidRPr="00603E9C">
          <w:rPr>
            <w:noProof/>
            <w:webHidden/>
            <w:sz w:val="26"/>
            <w:szCs w:val="26"/>
          </w:rPr>
          <w:tab/>
        </w:r>
        <w:r w:rsidR="001B5027" w:rsidRPr="00603E9C">
          <w:rPr>
            <w:noProof/>
            <w:webHidden/>
            <w:sz w:val="26"/>
            <w:szCs w:val="26"/>
          </w:rPr>
          <w:fldChar w:fldCharType="begin"/>
        </w:r>
        <w:r w:rsidR="001B5027" w:rsidRPr="00603E9C">
          <w:rPr>
            <w:noProof/>
            <w:webHidden/>
            <w:sz w:val="26"/>
            <w:szCs w:val="26"/>
          </w:rPr>
          <w:instrText xml:space="preserve"> PAGEREF _Toc389470660 \h </w:instrText>
        </w:r>
        <w:r w:rsidR="001B5027" w:rsidRPr="00603E9C">
          <w:rPr>
            <w:noProof/>
            <w:webHidden/>
            <w:sz w:val="26"/>
            <w:szCs w:val="26"/>
          </w:rPr>
        </w:r>
        <w:r w:rsidR="001B5027" w:rsidRPr="00603E9C">
          <w:rPr>
            <w:noProof/>
            <w:webHidden/>
            <w:sz w:val="26"/>
            <w:szCs w:val="26"/>
          </w:rPr>
          <w:fldChar w:fldCharType="separate"/>
        </w:r>
        <w:r w:rsidR="001B5027" w:rsidRPr="00603E9C">
          <w:rPr>
            <w:noProof/>
            <w:webHidden/>
            <w:sz w:val="26"/>
            <w:szCs w:val="26"/>
          </w:rPr>
          <w:t>17</w:t>
        </w:r>
        <w:r w:rsidR="001B5027" w:rsidRPr="00603E9C">
          <w:rPr>
            <w:noProof/>
            <w:webHidden/>
            <w:sz w:val="26"/>
            <w:szCs w:val="26"/>
          </w:rPr>
          <w:fldChar w:fldCharType="end"/>
        </w:r>
      </w:hyperlink>
    </w:p>
    <w:p w:rsidR="001B5027" w:rsidRPr="00603E9C" w:rsidRDefault="00F94C57">
      <w:pPr>
        <w:pStyle w:val="TableofFigures"/>
        <w:tabs>
          <w:tab w:val="right" w:leader="dot" w:pos="9105"/>
        </w:tabs>
        <w:rPr>
          <w:rFonts w:eastAsiaTheme="minorEastAsia"/>
          <w:noProof/>
          <w:sz w:val="26"/>
          <w:szCs w:val="26"/>
        </w:rPr>
      </w:pPr>
      <w:hyperlink w:anchor="_Toc389470661" w:history="1">
        <w:r w:rsidR="001B5027" w:rsidRPr="00603E9C">
          <w:rPr>
            <w:rStyle w:val="Hyperlink"/>
            <w:rFonts w:ascii="Times New Roman" w:hAnsi="Times New Roman" w:cs="Times New Roman"/>
            <w:noProof/>
            <w:sz w:val="26"/>
            <w:szCs w:val="26"/>
          </w:rPr>
          <w:t>HÌNH 2.1.2.2 Pin Li-Po WildScorpion 2200mAh 35C</w:t>
        </w:r>
        <w:r w:rsidR="001B5027" w:rsidRPr="00603E9C">
          <w:rPr>
            <w:noProof/>
            <w:webHidden/>
            <w:sz w:val="26"/>
            <w:szCs w:val="26"/>
          </w:rPr>
          <w:tab/>
        </w:r>
        <w:r w:rsidR="001B5027" w:rsidRPr="00603E9C">
          <w:rPr>
            <w:noProof/>
            <w:webHidden/>
            <w:sz w:val="26"/>
            <w:szCs w:val="26"/>
          </w:rPr>
          <w:fldChar w:fldCharType="begin"/>
        </w:r>
        <w:r w:rsidR="001B5027" w:rsidRPr="00603E9C">
          <w:rPr>
            <w:noProof/>
            <w:webHidden/>
            <w:sz w:val="26"/>
            <w:szCs w:val="26"/>
          </w:rPr>
          <w:instrText xml:space="preserve"> PAGEREF _Toc389470661 \h </w:instrText>
        </w:r>
        <w:r w:rsidR="001B5027" w:rsidRPr="00603E9C">
          <w:rPr>
            <w:noProof/>
            <w:webHidden/>
            <w:sz w:val="26"/>
            <w:szCs w:val="26"/>
          </w:rPr>
        </w:r>
        <w:r w:rsidR="001B5027" w:rsidRPr="00603E9C">
          <w:rPr>
            <w:noProof/>
            <w:webHidden/>
            <w:sz w:val="26"/>
            <w:szCs w:val="26"/>
          </w:rPr>
          <w:fldChar w:fldCharType="separate"/>
        </w:r>
        <w:r w:rsidR="001B5027" w:rsidRPr="00603E9C">
          <w:rPr>
            <w:noProof/>
            <w:webHidden/>
            <w:sz w:val="26"/>
            <w:szCs w:val="26"/>
          </w:rPr>
          <w:t>20</w:t>
        </w:r>
        <w:r w:rsidR="001B5027" w:rsidRPr="00603E9C">
          <w:rPr>
            <w:noProof/>
            <w:webHidden/>
            <w:sz w:val="26"/>
            <w:szCs w:val="26"/>
          </w:rPr>
          <w:fldChar w:fldCharType="end"/>
        </w:r>
      </w:hyperlink>
    </w:p>
    <w:p w:rsidR="001B5027" w:rsidRPr="00603E9C" w:rsidRDefault="00F94C57">
      <w:pPr>
        <w:pStyle w:val="TableofFigures"/>
        <w:tabs>
          <w:tab w:val="right" w:leader="dot" w:pos="9105"/>
        </w:tabs>
        <w:rPr>
          <w:rFonts w:eastAsiaTheme="minorEastAsia"/>
          <w:noProof/>
          <w:sz w:val="26"/>
          <w:szCs w:val="26"/>
        </w:rPr>
      </w:pPr>
      <w:hyperlink w:anchor="_Toc389470662" w:history="1">
        <w:r w:rsidR="001B5027" w:rsidRPr="00603E9C">
          <w:rPr>
            <w:rStyle w:val="Hyperlink"/>
            <w:rFonts w:ascii="Times New Roman" w:hAnsi="Times New Roman" w:cs="Times New Roman"/>
            <w:noProof/>
            <w:sz w:val="26"/>
            <w:szCs w:val="26"/>
          </w:rPr>
          <w:t>HÌNH 2.2.1.1 Hệ tọa độ vật (hình trái) và hệ tọa độ quán tính (hình phải)</w:t>
        </w:r>
        <w:r w:rsidR="001B5027" w:rsidRPr="00603E9C">
          <w:rPr>
            <w:noProof/>
            <w:webHidden/>
            <w:sz w:val="26"/>
            <w:szCs w:val="26"/>
          </w:rPr>
          <w:tab/>
        </w:r>
        <w:r w:rsidR="001B5027" w:rsidRPr="00603E9C">
          <w:rPr>
            <w:noProof/>
            <w:webHidden/>
            <w:sz w:val="26"/>
            <w:szCs w:val="26"/>
          </w:rPr>
          <w:fldChar w:fldCharType="begin"/>
        </w:r>
        <w:r w:rsidR="001B5027" w:rsidRPr="00603E9C">
          <w:rPr>
            <w:noProof/>
            <w:webHidden/>
            <w:sz w:val="26"/>
            <w:szCs w:val="26"/>
          </w:rPr>
          <w:instrText xml:space="preserve"> PAGEREF _Toc389470662 \h </w:instrText>
        </w:r>
        <w:r w:rsidR="001B5027" w:rsidRPr="00603E9C">
          <w:rPr>
            <w:noProof/>
            <w:webHidden/>
            <w:sz w:val="26"/>
            <w:szCs w:val="26"/>
          </w:rPr>
        </w:r>
        <w:r w:rsidR="001B5027" w:rsidRPr="00603E9C">
          <w:rPr>
            <w:noProof/>
            <w:webHidden/>
            <w:sz w:val="26"/>
            <w:szCs w:val="26"/>
          </w:rPr>
          <w:fldChar w:fldCharType="separate"/>
        </w:r>
        <w:r w:rsidR="001B5027" w:rsidRPr="00603E9C">
          <w:rPr>
            <w:noProof/>
            <w:webHidden/>
            <w:sz w:val="26"/>
            <w:szCs w:val="26"/>
          </w:rPr>
          <w:t>21</w:t>
        </w:r>
        <w:r w:rsidR="001B5027" w:rsidRPr="00603E9C">
          <w:rPr>
            <w:noProof/>
            <w:webHidden/>
            <w:sz w:val="26"/>
            <w:szCs w:val="26"/>
          </w:rPr>
          <w:fldChar w:fldCharType="end"/>
        </w:r>
      </w:hyperlink>
    </w:p>
    <w:p w:rsidR="001B5027" w:rsidRPr="00603E9C" w:rsidRDefault="00F94C57">
      <w:pPr>
        <w:pStyle w:val="TableofFigures"/>
        <w:tabs>
          <w:tab w:val="right" w:leader="dot" w:pos="9105"/>
        </w:tabs>
        <w:rPr>
          <w:rFonts w:eastAsiaTheme="minorEastAsia"/>
          <w:noProof/>
          <w:sz w:val="26"/>
          <w:szCs w:val="26"/>
        </w:rPr>
      </w:pPr>
      <w:hyperlink w:anchor="_Toc389470663" w:history="1">
        <w:r w:rsidR="001B5027" w:rsidRPr="00603E9C">
          <w:rPr>
            <w:rStyle w:val="Hyperlink"/>
            <w:rFonts w:ascii="Times New Roman" w:hAnsi="Times New Roman" w:cs="Times New Roman"/>
            <w:noProof/>
            <w:sz w:val="26"/>
            <w:szCs w:val="26"/>
          </w:rPr>
          <w:t>HÌNH 2.2.2.1 Quy ước các phương chiều</w:t>
        </w:r>
        <w:r w:rsidR="001B5027" w:rsidRPr="00603E9C">
          <w:rPr>
            <w:noProof/>
            <w:webHidden/>
            <w:sz w:val="26"/>
            <w:szCs w:val="26"/>
          </w:rPr>
          <w:tab/>
        </w:r>
        <w:r w:rsidR="001B5027" w:rsidRPr="00603E9C">
          <w:rPr>
            <w:noProof/>
            <w:webHidden/>
            <w:sz w:val="26"/>
            <w:szCs w:val="26"/>
          </w:rPr>
          <w:fldChar w:fldCharType="begin"/>
        </w:r>
        <w:r w:rsidR="001B5027" w:rsidRPr="00603E9C">
          <w:rPr>
            <w:noProof/>
            <w:webHidden/>
            <w:sz w:val="26"/>
            <w:szCs w:val="26"/>
          </w:rPr>
          <w:instrText xml:space="preserve"> PAGEREF _Toc389470663 \h </w:instrText>
        </w:r>
        <w:r w:rsidR="001B5027" w:rsidRPr="00603E9C">
          <w:rPr>
            <w:noProof/>
            <w:webHidden/>
            <w:sz w:val="26"/>
            <w:szCs w:val="26"/>
          </w:rPr>
        </w:r>
        <w:r w:rsidR="001B5027" w:rsidRPr="00603E9C">
          <w:rPr>
            <w:noProof/>
            <w:webHidden/>
            <w:sz w:val="26"/>
            <w:szCs w:val="26"/>
          </w:rPr>
          <w:fldChar w:fldCharType="separate"/>
        </w:r>
        <w:r w:rsidR="001B5027" w:rsidRPr="00603E9C">
          <w:rPr>
            <w:noProof/>
            <w:webHidden/>
            <w:sz w:val="26"/>
            <w:szCs w:val="26"/>
          </w:rPr>
          <w:t>22</w:t>
        </w:r>
        <w:r w:rsidR="001B5027" w:rsidRPr="00603E9C">
          <w:rPr>
            <w:noProof/>
            <w:webHidden/>
            <w:sz w:val="26"/>
            <w:szCs w:val="26"/>
          </w:rPr>
          <w:fldChar w:fldCharType="end"/>
        </w:r>
      </w:hyperlink>
    </w:p>
    <w:p w:rsidR="001B5027" w:rsidRPr="00603E9C" w:rsidRDefault="00F94C57">
      <w:pPr>
        <w:pStyle w:val="TableofFigures"/>
        <w:tabs>
          <w:tab w:val="right" w:leader="dot" w:pos="9105"/>
        </w:tabs>
        <w:rPr>
          <w:rFonts w:eastAsiaTheme="minorEastAsia"/>
          <w:noProof/>
          <w:sz w:val="26"/>
          <w:szCs w:val="26"/>
        </w:rPr>
      </w:pPr>
      <w:hyperlink w:anchor="_Toc389470664" w:history="1">
        <w:r w:rsidR="001B5027" w:rsidRPr="00603E9C">
          <w:rPr>
            <w:rStyle w:val="Hyperlink"/>
            <w:rFonts w:ascii="Times New Roman" w:hAnsi="Times New Roman" w:cs="Times New Roman"/>
            <w:noProof/>
            <w:sz w:val="26"/>
            <w:szCs w:val="26"/>
          </w:rPr>
          <w:t>HÌNH 2.3.1.1 Mô hình thí nghiệm đo lực đẩy của động cơ</w:t>
        </w:r>
        <w:r w:rsidR="001B5027" w:rsidRPr="00603E9C">
          <w:rPr>
            <w:noProof/>
            <w:webHidden/>
            <w:sz w:val="26"/>
            <w:szCs w:val="26"/>
          </w:rPr>
          <w:tab/>
        </w:r>
        <w:r w:rsidR="001B5027" w:rsidRPr="00603E9C">
          <w:rPr>
            <w:noProof/>
            <w:webHidden/>
            <w:sz w:val="26"/>
            <w:szCs w:val="26"/>
          </w:rPr>
          <w:fldChar w:fldCharType="begin"/>
        </w:r>
        <w:r w:rsidR="001B5027" w:rsidRPr="00603E9C">
          <w:rPr>
            <w:noProof/>
            <w:webHidden/>
            <w:sz w:val="26"/>
            <w:szCs w:val="26"/>
          </w:rPr>
          <w:instrText xml:space="preserve"> PAGEREF _Toc389470664 \h </w:instrText>
        </w:r>
        <w:r w:rsidR="001B5027" w:rsidRPr="00603E9C">
          <w:rPr>
            <w:noProof/>
            <w:webHidden/>
            <w:sz w:val="26"/>
            <w:szCs w:val="26"/>
          </w:rPr>
        </w:r>
        <w:r w:rsidR="001B5027" w:rsidRPr="00603E9C">
          <w:rPr>
            <w:noProof/>
            <w:webHidden/>
            <w:sz w:val="26"/>
            <w:szCs w:val="26"/>
          </w:rPr>
          <w:fldChar w:fldCharType="separate"/>
        </w:r>
        <w:r w:rsidR="001B5027" w:rsidRPr="00603E9C">
          <w:rPr>
            <w:noProof/>
            <w:webHidden/>
            <w:sz w:val="26"/>
            <w:szCs w:val="26"/>
          </w:rPr>
          <w:t>34</w:t>
        </w:r>
        <w:r w:rsidR="001B5027" w:rsidRPr="00603E9C">
          <w:rPr>
            <w:noProof/>
            <w:webHidden/>
            <w:sz w:val="26"/>
            <w:szCs w:val="26"/>
          </w:rPr>
          <w:fldChar w:fldCharType="end"/>
        </w:r>
      </w:hyperlink>
    </w:p>
    <w:p w:rsidR="001B5027" w:rsidRPr="00603E9C" w:rsidRDefault="00F94C57">
      <w:pPr>
        <w:pStyle w:val="TableofFigures"/>
        <w:tabs>
          <w:tab w:val="right" w:leader="dot" w:pos="9105"/>
        </w:tabs>
        <w:rPr>
          <w:rFonts w:eastAsiaTheme="minorEastAsia"/>
          <w:noProof/>
          <w:sz w:val="26"/>
          <w:szCs w:val="26"/>
        </w:rPr>
      </w:pPr>
      <w:hyperlink w:anchor="_Toc389470665" w:history="1">
        <w:r w:rsidR="001B5027" w:rsidRPr="00603E9C">
          <w:rPr>
            <w:rStyle w:val="Hyperlink"/>
            <w:rFonts w:ascii="Times New Roman" w:hAnsi="Times New Roman" w:cs="Times New Roman"/>
            <w:noProof/>
            <w:sz w:val="26"/>
            <w:szCs w:val="26"/>
          </w:rPr>
          <w:t>HÌNH 2.3.1.2 Sơ đồ thí nghiệm</w:t>
        </w:r>
        <w:r w:rsidR="001B5027" w:rsidRPr="00603E9C">
          <w:rPr>
            <w:noProof/>
            <w:webHidden/>
            <w:sz w:val="26"/>
            <w:szCs w:val="26"/>
          </w:rPr>
          <w:tab/>
        </w:r>
        <w:r w:rsidR="001B5027" w:rsidRPr="00603E9C">
          <w:rPr>
            <w:noProof/>
            <w:webHidden/>
            <w:sz w:val="26"/>
            <w:szCs w:val="26"/>
          </w:rPr>
          <w:fldChar w:fldCharType="begin"/>
        </w:r>
        <w:r w:rsidR="001B5027" w:rsidRPr="00603E9C">
          <w:rPr>
            <w:noProof/>
            <w:webHidden/>
            <w:sz w:val="26"/>
            <w:szCs w:val="26"/>
          </w:rPr>
          <w:instrText xml:space="preserve"> PAGEREF _Toc389470665 \h </w:instrText>
        </w:r>
        <w:r w:rsidR="001B5027" w:rsidRPr="00603E9C">
          <w:rPr>
            <w:noProof/>
            <w:webHidden/>
            <w:sz w:val="26"/>
            <w:szCs w:val="26"/>
          </w:rPr>
        </w:r>
        <w:r w:rsidR="001B5027" w:rsidRPr="00603E9C">
          <w:rPr>
            <w:noProof/>
            <w:webHidden/>
            <w:sz w:val="26"/>
            <w:szCs w:val="26"/>
          </w:rPr>
          <w:fldChar w:fldCharType="separate"/>
        </w:r>
        <w:r w:rsidR="001B5027" w:rsidRPr="00603E9C">
          <w:rPr>
            <w:noProof/>
            <w:webHidden/>
            <w:sz w:val="26"/>
            <w:szCs w:val="26"/>
          </w:rPr>
          <w:t>34</w:t>
        </w:r>
        <w:r w:rsidR="001B5027" w:rsidRPr="00603E9C">
          <w:rPr>
            <w:noProof/>
            <w:webHidden/>
            <w:sz w:val="26"/>
            <w:szCs w:val="26"/>
          </w:rPr>
          <w:fldChar w:fldCharType="end"/>
        </w:r>
      </w:hyperlink>
    </w:p>
    <w:p w:rsidR="001B5027" w:rsidRPr="00603E9C" w:rsidRDefault="00F94C57">
      <w:pPr>
        <w:pStyle w:val="TableofFigures"/>
        <w:tabs>
          <w:tab w:val="right" w:leader="dot" w:pos="9105"/>
        </w:tabs>
        <w:rPr>
          <w:rFonts w:eastAsiaTheme="minorEastAsia"/>
          <w:noProof/>
          <w:sz w:val="26"/>
          <w:szCs w:val="26"/>
        </w:rPr>
      </w:pPr>
      <w:hyperlink w:anchor="_Toc389470666" w:history="1">
        <w:r w:rsidR="001B5027" w:rsidRPr="00603E9C">
          <w:rPr>
            <w:rStyle w:val="Hyperlink"/>
            <w:rFonts w:ascii="Times New Roman" w:hAnsi="Times New Roman" w:cs="Times New Roman"/>
            <w:noProof/>
            <w:sz w:val="26"/>
            <w:szCs w:val="26"/>
          </w:rPr>
          <w:t>HÌNH 2.3.1.3 Đồ thị biểu diễn lực đẩy động cơ theo xung cấp</w:t>
        </w:r>
        <w:r w:rsidR="001B5027" w:rsidRPr="00603E9C">
          <w:rPr>
            <w:noProof/>
            <w:webHidden/>
            <w:sz w:val="26"/>
            <w:szCs w:val="26"/>
          </w:rPr>
          <w:tab/>
        </w:r>
        <w:r w:rsidR="001B5027" w:rsidRPr="00603E9C">
          <w:rPr>
            <w:noProof/>
            <w:webHidden/>
            <w:sz w:val="26"/>
            <w:szCs w:val="26"/>
          </w:rPr>
          <w:fldChar w:fldCharType="begin"/>
        </w:r>
        <w:r w:rsidR="001B5027" w:rsidRPr="00603E9C">
          <w:rPr>
            <w:noProof/>
            <w:webHidden/>
            <w:sz w:val="26"/>
            <w:szCs w:val="26"/>
          </w:rPr>
          <w:instrText xml:space="preserve"> PAGEREF _Toc389470666 \h </w:instrText>
        </w:r>
        <w:r w:rsidR="001B5027" w:rsidRPr="00603E9C">
          <w:rPr>
            <w:noProof/>
            <w:webHidden/>
            <w:sz w:val="26"/>
            <w:szCs w:val="26"/>
          </w:rPr>
        </w:r>
        <w:r w:rsidR="001B5027" w:rsidRPr="00603E9C">
          <w:rPr>
            <w:noProof/>
            <w:webHidden/>
            <w:sz w:val="26"/>
            <w:szCs w:val="26"/>
          </w:rPr>
          <w:fldChar w:fldCharType="separate"/>
        </w:r>
        <w:r w:rsidR="001B5027" w:rsidRPr="00603E9C">
          <w:rPr>
            <w:noProof/>
            <w:webHidden/>
            <w:sz w:val="26"/>
            <w:szCs w:val="26"/>
          </w:rPr>
          <w:t>35</w:t>
        </w:r>
        <w:r w:rsidR="001B5027" w:rsidRPr="00603E9C">
          <w:rPr>
            <w:noProof/>
            <w:webHidden/>
            <w:sz w:val="26"/>
            <w:szCs w:val="26"/>
          </w:rPr>
          <w:fldChar w:fldCharType="end"/>
        </w:r>
      </w:hyperlink>
    </w:p>
    <w:p w:rsidR="001B5027" w:rsidRPr="00603E9C" w:rsidRDefault="00F94C57">
      <w:pPr>
        <w:pStyle w:val="TableofFigures"/>
        <w:tabs>
          <w:tab w:val="right" w:leader="dot" w:pos="9105"/>
        </w:tabs>
        <w:rPr>
          <w:rFonts w:eastAsiaTheme="minorEastAsia"/>
          <w:noProof/>
          <w:sz w:val="26"/>
          <w:szCs w:val="26"/>
        </w:rPr>
      </w:pPr>
      <w:hyperlink w:anchor="_Toc389470667" w:history="1">
        <w:r w:rsidR="001B5027" w:rsidRPr="00603E9C">
          <w:rPr>
            <w:rStyle w:val="Hyperlink"/>
            <w:rFonts w:ascii="Times New Roman" w:hAnsi="Times New Roman" w:cs="Times New Roman"/>
            <w:noProof/>
            <w:sz w:val="26"/>
            <w:szCs w:val="26"/>
          </w:rPr>
          <w:t>HÌNH 2.3.2.1 Sơ đồ thí nghiệm đo thay đổi của tốc độ động cơ theo độ rộng xung</w:t>
        </w:r>
        <w:r w:rsidR="001B5027" w:rsidRPr="00603E9C">
          <w:rPr>
            <w:noProof/>
            <w:webHidden/>
            <w:sz w:val="26"/>
            <w:szCs w:val="26"/>
          </w:rPr>
          <w:tab/>
        </w:r>
        <w:r w:rsidR="001B5027" w:rsidRPr="00603E9C">
          <w:rPr>
            <w:noProof/>
            <w:webHidden/>
            <w:sz w:val="26"/>
            <w:szCs w:val="26"/>
          </w:rPr>
          <w:fldChar w:fldCharType="begin"/>
        </w:r>
        <w:r w:rsidR="001B5027" w:rsidRPr="00603E9C">
          <w:rPr>
            <w:noProof/>
            <w:webHidden/>
            <w:sz w:val="26"/>
            <w:szCs w:val="26"/>
          </w:rPr>
          <w:instrText xml:space="preserve"> PAGEREF _Toc389470667 \h </w:instrText>
        </w:r>
        <w:r w:rsidR="001B5027" w:rsidRPr="00603E9C">
          <w:rPr>
            <w:noProof/>
            <w:webHidden/>
            <w:sz w:val="26"/>
            <w:szCs w:val="26"/>
          </w:rPr>
        </w:r>
        <w:r w:rsidR="001B5027" w:rsidRPr="00603E9C">
          <w:rPr>
            <w:noProof/>
            <w:webHidden/>
            <w:sz w:val="26"/>
            <w:szCs w:val="26"/>
          </w:rPr>
          <w:fldChar w:fldCharType="separate"/>
        </w:r>
        <w:r w:rsidR="001B5027" w:rsidRPr="00603E9C">
          <w:rPr>
            <w:noProof/>
            <w:webHidden/>
            <w:sz w:val="26"/>
            <w:szCs w:val="26"/>
          </w:rPr>
          <w:t>36</w:t>
        </w:r>
        <w:r w:rsidR="001B5027" w:rsidRPr="00603E9C">
          <w:rPr>
            <w:noProof/>
            <w:webHidden/>
            <w:sz w:val="26"/>
            <w:szCs w:val="26"/>
          </w:rPr>
          <w:fldChar w:fldCharType="end"/>
        </w:r>
      </w:hyperlink>
    </w:p>
    <w:p w:rsidR="001B5027" w:rsidRPr="00603E9C" w:rsidRDefault="00F94C57">
      <w:pPr>
        <w:pStyle w:val="TableofFigures"/>
        <w:tabs>
          <w:tab w:val="right" w:leader="dot" w:pos="9105"/>
        </w:tabs>
        <w:rPr>
          <w:rFonts w:eastAsiaTheme="minorEastAsia"/>
          <w:noProof/>
          <w:sz w:val="26"/>
          <w:szCs w:val="26"/>
        </w:rPr>
      </w:pPr>
      <w:hyperlink w:anchor="_Toc389470668" w:history="1">
        <w:r w:rsidR="001B5027" w:rsidRPr="00603E9C">
          <w:rPr>
            <w:rStyle w:val="Hyperlink"/>
            <w:rFonts w:ascii="Times New Roman" w:hAnsi="Times New Roman" w:cs="Times New Roman"/>
            <w:noProof/>
            <w:sz w:val="26"/>
            <w:szCs w:val="26"/>
          </w:rPr>
          <w:t>HÌNH 2.3.2.2 Sơ đồ mạch encoder đo tốc độ động cơ</w:t>
        </w:r>
        <w:r w:rsidR="001B5027" w:rsidRPr="00603E9C">
          <w:rPr>
            <w:noProof/>
            <w:webHidden/>
            <w:sz w:val="26"/>
            <w:szCs w:val="26"/>
          </w:rPr>
          <w:tab/>
        </w:r>
        <w:r w:rsidR="001B5027" w:rsidRPr="00603E9C">
          <w:rPr>
            <w:noProof/>
            <w:webHidden/>
            <w:sz w:val="26"/>
            <w:szCs w:val="26"/>
          </w:rPr>
          <w:fldChar w:fldCharType="begin"/>
        </w:r>
        <w:r w:rsidR="001B5027" w:rsidRPr="00603E9C">
          <w:rPr>
            <w:noProof/>
            <w:webHidden/>
            <w:sz w:val="26"/>
            <w:szCs w:val="26"/>
          </w:rPr>
          <w:instrText xml:space="preserve"> PAGEREF _Toc389470668 \h </w:instrText>
        </w:r>
        <w:r w:rsidR="001B5027" w:rsidRPr="00603E9C">
          <w:rPr>
            <w:noProof/>
            <w:webHidden/>
            <w:sz w:val="26"/>
            <w:szCs w:val="26"/>
          </w:rPr>
        </w:r>
        <w:r w:rsidR="001B5027" w:rsidRPr="00603E9C">
          <w:rPr>
            <w:noProof/>
            <w:webHidden/>
            <w:sz w:val="26"/>
            <w:szCs w:val="26"/>
          </w:rPr>
          <w:fldChar w:fldCharType="separate"/>
        </w:r>
        <w:r w:rsidR="001B5027" w:rsidRPr="00603E9C">
          <w:rPr>
            <w:noProof/>
            <w:webHidden/>
            <w:sz w:val="26"/>
            <w:szCs w:val="26"/>
          </w:rPr>
          <w:t>37</w:t>
        </w:r>
        <w:r w:rsidR="001B5027" w:rsidRPr="00603E9C">
          <w:rPr>
            <w:noProof/>
            <w:webHidden/>
            <w:sz w:val="26"/>
            <w:szCs w:val="26"/>
          </w:rPr>
          <w:fldChar w:fldCharType="end"/>
        </w:r>
      </w:hyperlink>
    </w:p>
    <w:p w:rsidR="001B5027" w:rsidRPr="00603E9C" w:rsidRDefault="00F94C57">
      <w:pPr>
        <w:pStyle w:val="TableofFigures"/>
        <w:tabs>
          <w:tab w:val="right" w:leader="dot" w:pos="9105"/>
        </w:tabs>
        <w:rPr>
          <w:rFonts w:eastAsiaTheme="minorEastAsia"/>
          <w:noProof/>
          <w:sz w:val="26"/>
          <w:szCs w:val="26"/>
        </w:rPr>
      </w:pPr>
      <w:hyperlink w:anchor="_Toc389470669" w:history="1">
        <w:r w:rsidR="001B5027" w:rsidRPr="00603E9C">
          <w:rPr>
            <w:rStyle w:val="Hyperlink"/>
            <w:rFonts w:ascii="Times New Roman" w:hAnsi="Times New Roman" w:cs="Times New Roman"/>
            <w:noProof/>
            <w:sz w:val="26"/>
            <w:szCs w:val="26"/>
          </w:rPr>
          <w:t>HÌNH 2.3.2.3 Bộ gá động cơ và encoder</w:t>
        </w:r>
        <w:r w:rsidR="001B5027" w:rsidRPr="00603E9C">
          <w:rPr>
            <w:noProof/>
            <w:webHidden/>
            <w:sz w:val="26"/>
            <w:szCs w:val="26"/>
          </w:rPr>
          <w:tab/>
        </w:r>
        <w:r w:rsidR="001B5027" w:rsidRPr="00603E9C">
          <w:rPr>
            <w:noProof/>
            <w:webHidden/>
            <w:sz w:val="26"/>
            <w:szCs w:val="26"/>
          </w:rPr>
          <w:fldChar w:fldCharType="begin"/>
        </w:r>
        <w:r w:rsidR="001B5027" w:rsidRPr="00603E9C">
          <w:rPr>
            <w:noProof/>
            <w:webHidden/>
            <w:sz w:val="26"/>
            <w:szCs w:val="26"/>
          </w:rPr>
          <w:instrText xml:space="preserve"> PAGEREF _Toc389470669 \h </w:instrText>
        </w:r>
        <w:r w:rsidR="001B5027" w:rsidRPr="00603E9C">
          <w:rPr>
            <w:noProof/>
            <w:webHidden/>
            <w:sz w:val="26"/>
            <w:szCs w:val="26"/>
          </w:rPr>
        </w:r>
        <w:r w:rsidR="001B5027" w:rsidRPr="00603E9C">
          <w:rPr>
            <w:noProof/>
            <w:webHidden/>
            <w:sz w:val="26"/>
            <w:szCs w:val="26"/>
          </w:rPr>
          <w:fldChar w:fldCharType="separate"/>
        </w:r>
        <w:r w:rsidR="001B5027" w:rsidRPr="00603E9C">
          <w:rPr>
            <w:noProof/>
            <w:webHidden/>
            <w:sz w:val="26"/>
            <w:szCs w:val="26"/>
          </w:rPr>
          <w:t>37</w:t>
        </w:r>
        <w:r w:rsidR="001B5027" w:rsidRPr="00603E9C">
          <w:rPr>
            <w:noProof/>
            <w:webHidden/>
            <w:sz w:val="26"/>
            <w:szCs w:val="26"/>
          </w:rPr>
          <w:fldChar w:fldCharType="end"/>
        </w:r>
      </w:hyperlink>
    </w:p>
    <w:p w:rsidR="001B5027" w:rsidRPr="00603E9C" w:rsidRDefault="00F94C57">
      <w:pPr>
        <w:pStyle w:val="TableofFigures"/>
        <w:tabs>
          <w:tab w:val="right" w:leader="dot" w:pos="9105"/>
        </w:tabs>
        <w:rPr>
          <w:rFonts w:eastAsiaTheme="minorEastAsia"/>
          <w:noProof/>
          <w:sz w:val="26"/>
          <w:szCs w:val="26"/>
        </w:rPr>
      </w:pPr>
      <w:hyperlink w:anchor="_Toc389470670" w:history="1">
        <w:r w:rsidR="001B5027" w:rsidRPr="00603E9C">
          <w:rPr>
            <w:rStyle w:val="Hyperlink"/>
            <w:rFonts w:ascii="Times New Roman" w:hAnsi="Times New Roman" w:cs="Times New Roman"/>
            <w:noProof/>
            <w:sz w:val="26"/>
            <w:szCs w:val="26"/>
          </w:rPr>
          <w:t>HÌNH 2.3.2.4 Mô hình thí nghiệm đo thay đổi tốc độ động cơ theo độ rộng xung</w:t>
        </w:r>
        <w:r w:rsidR="001B5027" w:rsidRPr="00603E9C">
          <w:rPr>
            <w:noProof/>
            <w:webHidden/>
            <w:sz w:val="26"/>
            <w:szCs w:val="26"/>
          </w:rPr>
          <w:tab/>
        </w:r>
        <w:r w:rsidR="001B5027" w:rsidRPr="00603E9C">
          <w:rPr>
            <w:noProof/>
            <w:webHidden/>
            <w:sz w:val="26"/>
            <w:szCs w:val="26"/>
          </w:rPr>
          <w:fldChar w:fldCharType="begin"/>
        </w:r>
        <w:r w:rsidR="001B5027" w:rsidRPr="00603E9C">
          <w:rPr>
            <w:noProof/>
            <w:webHidden/>
            <w:sz w:val="26"/>
            <w:szCs w:val="26"/>
          </w:rPr>
          <w:instrText xml:space="preserve"> PAGEREF _Toc389470670 \h </w:instrText>
        </w:r>
        <w:r w:rsidR="001B5027" w:rsidRPr="00603E9C">
          <w:rPr>
            <w:noProof/>
            <w:webHidden/>
            <w:sz w:val="26"/>
            <w:szCs w:val="26"/>
          </w:rPr>
        </w:r>
        <w:r w:rsidR="001B5027" w:rsidRPr="00603E9C">
          <w:rPr>
            <w:noProof/>
            <w:webHidden/>
            <w:sz w:val="26"/>
            <w:szCs w:val="26"/>
          </w:rPr>
          <w:fldChar w:fldCharType="separate"/>
        </w:r>
        <w:r w:rsidR="001B5027" w:rsidRPr="00603E9C">
          <w:rPr>
            <w:noProof/>
            <w:webHidden/>
            <w:sz w:val="26"/>
            <w:szCs w:val="26"/>
          </w:rPr>
          <w:t>38</w:t>
        </w:r>
        <w:r w:rsidR="001B5027" w:rsidRPr="00603E9C">
          <w:rPr>
            <w:noProof/>
            <w:webHidden/>
            <w:sz w:val="26"/>
            <w:szCs w:val="26"/>
          </w:rPr>
          <w:fldChar w:fldCharType="end"/>
        </w:r>
      </w:hyperlink>
    </w:p>
    <w:p w:rsidR="001B5027" w:rsidRPr="00603E9C" w:rsidRDefault="00F94C57">
      <w:pPr>
        <w:pStyle w:val="TableofFigures"/>
        <w:tabs>
          <w:tab w:val="right" w:leader="dot" w:pos="9105"/>
        </w:tabs>
        <w:rPr>
          <w:rFonts w:eastAsiaTheme="minorEastAsia"/>
          <w:noProof/>
          <w:sz w:val="26"/>
          <w:szCs w:val="26"/>
        </w:rPr>
      </w:pPr>
      <w:hyperlink w:anchor="_Toc389470671" w:history="1">
        <w:r w:rsidR="001B5027" w:rsidRPr="00603E9C">
          <w:rPr>
            <w:rStyle w:val="Hyperlink"/>
            <w:rFonts w:ascii="Times New Roman" w:hAnsi="Times New Roman" w:cs="Times New Roman"/>
            <w:noProof/>
            <w:sz w:val="26"/>
            <w:szCs w:val="26"/>
          </w:rPr>
          <w:t>HÌNH 2.3.2.5 Đồ thị dải tốc độ của các động cơ theo độ rộng xung</w:t>
        </w:r>
        <w:r w:rsidR="001B5027" w:rsidRPr="00603E9C">
          <w:rPr>
            <w:noProof/>
            <w:webHidden/>
            <w:sz w:val="26"/>
            <w:szCs w:val="26"/>
          </w:rPr>
          <w:tab/>
        </w:r>
        <w:r w:rsidR="001B5027" w:rsidRPr="00603E9C">
          <w:rPr>
            <w:noProof/>
            <w:webHidden/>
            <w:sz w:val="26"/>
            <w:szCs w:val="26"/>
          </w:rPr>
          <w:fldChar w:fldCharType="begin"/>
        </w:r>
        <w:r w:rsidR="001B5027" w:rsidRPr="00603E9C">
          <w:rPr>
            <w:noProof/>
            <w:webHidden/>
            <w:sz w:val="26"/>
            <w:szCs w:val="26"/>
          </w:rPr>
          <w:instrText xml:space="preserve"> PAGEREF _Toc389470671 \h </w:instrText>
        </w:r>
        <w:r w:rsidR="001B5027" w:rsidRPr="00603E9C">
          <w:rPr>
            <w:noProof/>
            <w:webHidden/>
            <w:sz w:val="26"/>
            <w:szCs w:val="26"/>
          </w:rPr>
        </w:r>
        <w:r w:rsidR="001B5027" w:rsidRPr="00603E9C">
          <w:rPr>
            <w:noProof/>
            <w:webHidden/>
            <w:sz w:val="26"/>
            <w:szCs w:val="26"/>
          </w:rPr>
          <w:fldChar w:fldCharType="separate"/>
        </w:r>
        <w:r w:rsidR="001B5027" w:rsidRPr="00603E9C">
          <w:rPr>
            <w:noProof/>
            <w:webHidden/>
            <w:sz w:val="26"/>
            <w:szCs w:val="26"/>
          </w:rPr>
          <w:t>39</w:t>
        </w:r>
        <w:r w:rsidR="001B5027" w:rsidRPr="00603E9C">
          <w:rPr>
            <w:noProof/>
            <w:webHidden/>
            <w:sz w:val="26"/>
            <w:szCs w:val="26"/>
          </w:rPr>
          <w:fldChar w:fldCharType="end"/>
        </w:r>
      </w:hyperlink>
    </w:p>
    <w:p w:rsidR="001B5027" w:rsidRPr="00603E9C" w:rsidRDefault="00F94C57">
      <w:pPr>
        <w:pStyle w:val="TableofFigures"/>
        <w:tabs>
          <w:tab w:val="right" w:leader="dot" w:pos="9105"/>
        </w:tabs>
        <w:rPr>
          <w:rFonts w:eastAsiaTheme="minorEastAsia"/>
          <w:noProof/>
          <w:sz w:val="26"/>
          <w:szCs w:val="26"/>
        </w:rPr>
      </w:pPr>
      <w:hyperlink w:anchor="_Toc389470672" w:history="1">
        <w:r w:rsidR="001B5027" w:rsidRPr="00603E9C">
          <w:rPr>
            <w:rStyle w:val="Hyperlink"/>
            <w:rFonts w:ascii="Times New Roman" w:hAnsi="Times New Roman" w:cs="Times New Roman"/>
            <w:noProof/>
            <w:sz w:val="26"/>
            <w:szCs w:val="26"/>
          </w:rPr>
          <w:t>HÌNH 2.3.3.1 Đồ thị liên hệ giữa lực đẩy (đơn vị: N) và tốc độ góc (đơn vị: rad/s) của bốn cánh quạt</w:t>
        </w:r>
        <w:r w:rsidR="001B5027" w:rsidRPr="00603E9C">
          <w:rPr>
            <w:noProof/>
            <w:webHidden/>
            <w:sz w:val="26"/>
            <w:szCs w:val="26"/>
          </w:rPr>
          <w:tab/>
        </w:r>
        <w:r w:rsidR="001B5027" w:rsidRPr="00603E9C">
          <w:rPr>
            <w:noProof/>
            <w:webHidden/>
            <w:sz w:val="26"/>
            <w:szCs w:val="26"/>
          </w:rPr>
          <w:fldChar w:fldCharType="begin"/>
        </w:r>
        <w:r w:rsidR="001B5027" w:rsidRPr="00603E9C">
          <w:rPr>
            <w:noProof/>
            <w:webHidden/>
            <w:sz w:val="26"/>
            <w:szCs w:val="26"/>
          </w:rPr>
          <w:instrText xml:space="preserve"> PAGEREF _Toc389470672 \h </w:instrText>
        </w:r>
        <w:r w:rsidR="001B5027" w:rsidRPr="00603E9C">
          <w:rPr>
            <w:noProof/>
            <w:webHidden/>
            <w:sz w:val="26"/>
            <w:szCs w:val="26"/>
          </w:rPr>
        </w:r>
        <w:r w:rsidR="001B5027" w:rsidRPr="00603E9C">
          <w:rPr>
            <w:noProof/>
            <w:webHidden/>
            <w:sz w:val="26"/>
            <w:szCs w:val="26"/>
          </w:rPr>
          <w:fldChar w:fldCharType="separate"/>
        </w:r>
        <w:r w:rsidR="001B5027" w:rsidRPr="00603E9C">
          <w:rPr>
            <w:noProof/>
            <w:webHidden/>
            <w:sz w:val="26"/>
            <w:szCs w:val="26"/>
          </w:rPr>
          <w:t>41</w:t>
        </w:r>
        <w:r w:rsidR="001B5027" w:rsidRPr="00603E9C">
          <w:rPr>
            <w:noProof/>
            <w:webHidden/>
            <w:sz w:val="26"/>
            <w:szCs w:val="26"/>
          </w:rPr>
          <w:fldChar w:fldCharType="end"/>
        </w:r>
      </w:hyperlink>
    </w:p>
    <w:p w:rsidR="001B5027" w:rsidRPr="00603E9C" w:rsidRDefault="00F94C57">
      <w:pPr>
        <w:pStyle w:val="TableofFigures"/>
        <w:tabs>
          <w:tab w:val="right" w:leader="dot" w:pos="9105"/>
        </w:tabs>
        <w:rPr>
          <w:rFonts w:eastAsiaTheme="minorEastAsia"/>
          <w:noProof/>
          <w:sz w:val="26"/>
          <w:szCs w:val="26"/>
        </w:rPr>
      </w:pPr>
      <w:hyperlink w:anchor="_Toc389470673" w:history="1">
        <w:r w:rsidR="001B5027" w:rsidRPr="00603E9C">
          <w:rPr>
            <w:rStyle w:val="Hyperlink"/>
            <w:rFonts w:ascii="Times New Roman" w:hAnsi="Times New Roman" w:cs="Times New Roman"/>
            <w:noProof/>
            <w:sz w:val="26"/>
            <w:szCs w:val="26"/>
          </w:rPr>
          <w:t>HÌNH 2.3.4.1 Đồ thị biểu diễn đáp ứng của động cơ theo xung bước</w:t>
        </w:r>
        <w:r w:rsidR="001B5027" w:rsidRPr="00603E9C">
          <w:rPr>
            <w:noProof/>
            <w:webHidden/>
            <w:sz w:val="26"/>
            <w:szCs w:val="26"/>
          </w:rPr>
          <w:tab/>
        </w:r>
        <w:r w:rsidR="001B5027" w:rsidRPr="00603E9C">
          <w:rPr>
            <w:noProof/>
            <w:webHidden/>
            <w:sz w:val="26"/>
            <w:szCs w:val="26"/>
          </w:rPr>
          <w:fldChar w:fldCharType="begin"/>
        </w:r>
        <w:r w:rsidR="001B5027" w:rsidRPr="00603E9C">
          <w:rPr>
            <w:noProof/>
            <w:webHidden/>
            <w:sz w:val="26"/>
            <w:szCs w:val="26"/>
          </w:rPr>
          <w:instrText xml:space="preserve"> PAGEREF _Toc389470673 \h </w:instrText>
        </w:r>
        <w:r w:rsidR="001B5027" w:rsidRPr="00603E9C">
          <w:rPr>
            <w:noProof/>
            <w:webHidden/>
            <w:sz w:val="26"/>
            <w:szCs w:val="26"/>
          </w:rPr>
        </w:r>
        <w:r w:rsidR="001B5027" w:rsidRPr="00603E9C">
          <w:rPr>
            <w:noProof/>
            <w:webHidden/>
            <w:sz w:val="26"/>
            <w:szCs w:val="26"/>
          </w:rPr>
          <w:fldChar w:fldCharType="separate"/>
        </w:r>
        <w:r w:rsidR="001B5027" w:rsidRPr="00603E9C">
          <w:rPr>
            <w:noProof/>
            <w:webHidden/>
            <w:sz w:val="26"/>
            <w:szCs w:val="26"/>
          </w:rPr>
          <w:t>44</w:t>
        </w:r>
        <w:r w:rsidR="001B5027" w:rsidRPr="00603E9C">
          <w:rPr>
            <w:noProof/>
            <w:webHidden/>
            <w:sz w:val="26"/>
            <w:szCs w:val="26"/>
          </w:rPr>
          <w:fldChar w:fldCharType="end"/>
        </w:r>
      </w:hyperlink>
    </w:p>
    <w:p w:rsidR="001B5027" w:rsidRPr="00603E9C" w:rsidRDefault="00F94C57">
      <w:pPr>
        <w:pStyle w:val="TableofFigures"/>
        <w:tabs>
          <w:tab w:val="right" w:leader="dot" w:pos="9105"/>
        </w:tabs>
        <w:rPr>
          <w:rFonts w:eastAsiaTheme="minorEastAsia"/>
          <w:noProof/>
          <w:sz w:val="26"/>
          <w:szCs w:val="26"/>
        </w:rPr>
      </w:pPr>
      <w:hyperlink w:anchor="_Toc389470674" w:history="1">
        <w:r w:rsidR="001B5027" w:rsidRPr="00603E9C">
          <w:rPr>
            <w:rStyle w:val="Hyperlink"/>
            <w:rFonts w:ascii="Times New Roman" w:hAnsi="Times New Roman" w:cs="Times New Roman"/>
            <w:noProof/>
            <w:sz w:val="26"/>
            <w:szCs w:val="26"/>
          </w:rPr>
          <w:t>HÌNH 2.3.4.2 Đáp ứng theo thời gian của khâu quán tính bậc nhất đối</w:t>
        </w:r>
        <w:r w:rsidR="001B5027" w:rsidRPr="00603E9C">
          <w:rPr>
            <w:noProof/>
            <w:webHidden/>
            <w:sz w:val="26"/>
            <w:szCs w:val="26"/>
          </w:rPr>
          <w:tab/>
        </w:r>
        <w:r w:rsidR="001B5027" w:rsidRPr="00603E9C">
          <w:rPr>
            <w:noProof/>
            <w:webHidden/>
            <w:sz w:val="26"/>
            <w:szCs w:val="26"/>
          </w:rPr>
          <w:fldChar w:fldCharType="begin"/>
        </w:r>
        <w:r w:rsidR="001B5027" w:rsidRPr="00603E9C">
          <w:rPr>
            <w:noProof/>
            <w:webHidden/>
            <w:sz w:val="26"/>
            <w:szCs w:val="26"/>
          </w:rPr>
          <w:instrText xml:space="preserve"> PAGEREF _Toc389470674 \h </w:instrText>
        </w:r>
        <w:r w:rsidR="001B5027" w:rsidRPr="00603E9C">
          <w:rPr>
            <w:noProof/>
            <w:webHidden/>
            <w:sz w:val="26"/>
            <w:szCs w:val="26"/>
          </w:rPr>
        </w:r>
        <w:r w:rsidR="001B5027" w:rsidRPr="00603E9C">
          <w:rPr>
            <w:noProof/>
            <w:webHidden/>
            <w:sz w:val="26"/>
            <w:szCs w:val="26"/>
          </w:rPr>
          <w:fldChar w:fldCharType="separate"/>
        </w:r>
        <w:r w:rsidR="001B5027" w:rsidRPr="00603E9C">
          <w:rPr>
            <w:noProof/>
            <w:webHidden/>
            <w:sz w:val="26"/>
            <w:szCs w:val="26"/>
          </w:rPr>
          <w:t>44</w:t>
        </w:r>
        <w:r w:rsidR="001B5027" w:rsidRPr="00603E9C">
          <w:rPr>
            <w:noProof/>
            <w:webHidden/>
            <w:sz w:val="26"/>
            <w:szCs w:val="26"/>
          </w:rPr>
          <w:fldChar w:fldCharType="end"/>
        </w:r>
      </w:hyperlink>
    </w:p>
    <w:p w:rsidR="001B5027" w:rsidRPr="00603E9C" w:rsidRDefault="00F94C57">
      <w:pPr>
        <w:pStyle w:val="TableofFigures"/>
        <w:tabs>
          <w:tab w:val="right" w:leader="dot" w:pos="9105"/>
        </w:tabs>
        <w:rPr>
          <w:rFonts w:eastAsiaTheme="minorEastAsia"/>
          <w:noProof/>
          <w:sz w:val="26"/>
          <w:szCs w:val="26"/>
        </w:rPr>
      </w:pPr>
      <w:hyperlink w:anchor="_Toc389470675" w:history="1">
        <w:r w:rsidR="001B5027" w:rsidRPr="00603E9C">
          <w:rPr>
            <w:rStyle w:val="Hyperlink"/>
            <w:rFonts w:ascii="Times New Roman" w:hAnsi="Times New Roman" w:cs="Times New Roman"/>
            <w:noProof/>
            <w:sz w:val="26"/>
            <w:szCs w:val="26"/>
          </w:rPr>
          <w:t>HÌNH 2.5.1.1 Tín hiệu gia tốc đo trên một trục trước và sau bộ lọc</w:t>
        </w:r>
        <w:r w:rsidR="001B5027" w:rsidRPr="00603E9C">
          <w:rPr>
            <w:noProof/>
            <w:webHidden/>
            <w:sz w:val="26"/>
            <w:szCs w:val="26"/>
          </w:rPr>
          <w:tab/>
        </w:r>
        <w:r w:rsidR="001B5027" w:rsidRPr="00603E9C">
          <w:rPr>
            <w:noProof/>
            <w:webHidden/>
            <w:sz w:val="26"/>
            <w:szCs w:val="26"/>
          </w:rPr>
          <w:fldChar w:fldCharType="begin"/>
        </w:r>
        <w:r w:rsidR="001B5027" w:rsidRPr="00603E9C">
          <w:rPr>
            <w:noProof/>
            <w:webHidden/>
            <w:sz w:val="26"/>
            <w:szCs w:val="26"/>
          </w:rPr>
          <w:instrText xml:space="preserve"> PAGEREF _Toc389470675 \h </w:instrText>
        </w:r>
        <w:r w:rsidR="001B5027" w:rsidRPr="00603E9C">
          <w:rPr>
            <w:noProof/>
            <w:webHidden/>
            <w:sz w:val="26"/>
            <w:szCs w:val="26"/>
          </w:rPr>
        </w:r>
        <w:r w:rsidR="001B5027" w:rsidRPr="00603E9C">
          <w:rPr>
            <w:noProof/>
            <w:webHidden/>
            <w:sz w:val="26"/>
            <w:szCs w:val="26"/>
          </w:rPr>
          <w:fldChar w:fldCharType="separate"/>
        </w:r>
        <w:r w:rsidR="001B5027" w:rsidRPr="00603E9C">
          <w:rPr>
            <w:noProof/>
            <w:webHidden/>
            <w:sz w:val="26"/>
            <w:szCs w:val="26"/>
          </w:rPr>
          <w:t>53</w:t>
        </w:r>
        <w:r w:rsidR="001B5027" w:rsidRPr="00603E9C">
          <w:rPr>
            <w:noProof/>
            <w:webHidden/>
            <w:sz w:val="26"/>
            <w:szCs w:val="26"/>
          </w:rPr>
          <w:fldChar w:fldCharType="end"/>
        </w:r>
      </w:hyperlink>
    </w:p>
    <w:p w:rsidR="001B5027" w:rsidRPr="00603E9C" w:rsidRDefault="00F94C57">
      <w:pPr>
        <w:pStyle w:val="TableofFigures"/>
        <w:tabs>
          <w:tab w:val="right" w:leader="dot" w:pos="9105"/>
        </w:tabs>
        <w:rPr>
          <w:rFonts w:eastAsiaTheme="minorEastAsia"/>
          <w:noProof/>
          <w:sz w:val="26"/>
          <w:szCs w:val="26"/>
        </w:rPr>
      </w:pPr>
      <w:hyperlink w:anchor="_Toc389470676" w:history="1">
        <w:r w:rsidR="001B5027" w:rsidRPr="00603E9C">
          <w:rPr>
            <w:rStyle w:val="Hyperlink"/>
            <w:rFonts w:ascii="Times New Roman" w:hAnsi="Times New Roman" w:cs="Times New Roman"/>
            <w:noProof/>
            <w:sz w:val="26"/>
            <w:szCs w:val="26"/>
          </w:rPr>
          <w:t>HÌNH 2.5.2.1 Giao diện phần mềm PID_Tunning</w:t>
        </w:r>
        <w:r w:rsidR="001B5027" w:rsidRPr="00603E9C">
          <w:rPr>
            <w:noProof/>
            <w:webHidden/>
            <w:sz w:val="26"/>
            <w:szCs w:val="26"/>
          </w:rPr>
          <w:tab/>
        </w:r>
        <w:r w:rsidR="001B5027" w:rsidRPr="00603E9C">
          <w:rPr>
            <w:noProof/>
            <w:webHidden/>
            <w:sz w:val="26"/>
            <w:szCs w:val="26"/>
          </w:rPr>
          <w:fldChar w:fldCharType="begin"/>
        </w:r>
        <w:r w:rsidR="001B5027" w:rsidRPr="00603E9C">
          <w:rPr>
            <w:noProof/>
            <w:webHidden/>
            <w:sz w:val="26"/>
            <w:szCs w:val="26"/>
          </w:rPr>
          <w:instrText xml:space="preserve"> PAGEREF _Toc389470676 \h </w:instrText>
        </w:r>
        <w:r w:rsidR="001B5027" w:rsidRPr="00603E9C">
          <w:rPr>
            <w:noProof/>
            <w:webHidden/>
            <w:sz w:val="26"/>
            <w:szCs w:val="26"/>
          </w:rPr>
        </w:r>
        <w:r w:rsidR="001B5027" w:rsidRPr="00603E9C">
          <w:rPr>
            <w:noProof/>
            <w:webHidden/>
            <w:sz w:val="26"/>
            <w:szCs w:val="26"/>
          </w:rPr>
          <w:fldChar w:fldCharType="separate"/>
        </w:r>
        <w:r w:rsidR="001B5027" w:rsidRPr="00603E9C">
          <w:rPr>
            <w:noProof/>
            <w:webHidden/>
            <w:sz w:val="26"/>
            <w:szCs w:val="26"/>
          </w:rPr>
          <w:t>54</w:t>
        </w:r>
        <w:r w:rsidR="001B5027" w:rsidRPr="00603E9C">
          <w:rPr>
            <w:noProof/>
            <w:webHidden/>
            <w:sz w:val="26"/>
            <w:szCs w:val="26"/>
          </w:rPr>
          <w:fldChar w:fldCharType="end"/>
        </w:r>
      </w:hyperlink>
    </w:p>
    <w:p w:rsidR="00E7189D" w:rsidRDefault="009F5D5B">
      <w:pPr>
        <w:rPr>
          <w:rFonts w:ascii="Times New Roman" w:hAnsi="Times New Roman" w:cs="Times New Roman"/>
          <w:sz w:val="26"/>
          <w:szCs w:val="26"/>
        </w:rPr>
      </w:pPr>
      <w:r w:rsidRPr="00603E9C">
        <w:rPr>
          <w:rFonts w:ascii="Times New Roman" w:hAnsi="Times New Roman" w:cs="Times New Roman"/>
          <w:sz w:val="26"/>
          <w:szCs w:val="26"/>
        </w:rPr>
        <w:fldChar w:fldCharType="end"/>
      </w:r>
    </w:p>
    <w:p w:rsidR="00E7189D" w:rsidRDefault="00E7189D" w:rsidP="0032082C">
      <w:pPr>
        <w:pStyle w:val="Heading1"/>
      </w:pPr>
      <w:r>
        <w:br w:type="page"/>
      </w:r>
    </w:p>
    <w:p w:rsidR="00E7189D" w:rsidRDefault="00E7189D" w:rsidP="00E7189D">
      <w:pPr>
        <w:jc w:val="center"/>
        <w:rPr>
          <w:rFonts w:ascii="Times New Roman" w:hAnsi="Times New Roman" w:cs="Times New Roman"/>
          <w:b/>
          <w:sz w:val="26"/>
          <w:szCs w:val="26"/>
        </w:rPr>
      </w:pPr>
      <w:r>
        <w:rPr>
          <w:rFonts w:ascii="Times New Roman" w:hAnsi="Times New Roman" w:cs="Times New Roman"/>
          <w:b/>
          <w:sz w:val="26"/>
          <w:szCs w:val="26"/>
        </w:rPr>
        <w:lastRenderedPageBreak/>
        <w:t>KÍ HIỆU CÁC CỤM TỪ VIẾT TẮT</w:t>
      </w:r>
    </w:p>
    <w:p w:rsidR="0071006F" w:rsidRDefault="0071006F" w:rsidP="00E7189D">
      <w:pPr>
        <w:jc w:val="center"/>
        <w:rPr>
          <w:rFonts w:ascii="Times New Roman" w:hAnsi="Times New Roman" w:cs="Times New Roman"/>
          <w:b/>
          <w:sz w:val="26"/>
          <w:szCs w:val="26"/>
        </w:rPr>
      </w:pPr>
    </w:p>
    <w:p w:rsidR="00AD38E4" w:rsidRDefault="00AD38E4" w:rsidP="00AD38E4">
      <w:pPr>
        <w:tabs>
          <w:tab w:val="left" w:pos="1260"/>
        </w:tabs>
        <w:rPr>
          <w:rFonts w:ascii="Times New Roman" w:hAnsi="Times New Roman" w:cs="Times New Roman"/>
          <w:sz w:val="26"/>
          <w:szCs w:val="26"/>
        </w:rPr>
      </w:pPr>
      <w:r>
        <w:rPr>
          <w:rFonts w:ascii="Times New Roman" w:hAnsi="Times New Roman" w:cs="Times New Roman"/>
          <w:sz w:val="26"/>
          <w:szCs w:val="26"/>
        </w:rPr>
        <w:t>UAV: Máy bay không người lái (Unmanned Aerial Vehicle).</w:t>
      </w:r>
    </w:p>
    <w:p w:rsidR="00AD38E4" w:rsidRDefault="00AD38E4" w:rsidP="00E7189D">
      <w:pPr>
        <w:rPr>
          <w:rFonts w:ascii="Times New Roman" w:hAnsi="Times New Roman" w:cs="Times New Roman"/>
          <w:sz w:val="26"/>
          <w:szCs w:val="26"/>
        </w:rPr>
      </w:pPr>
      <w:r>
        <w:rPr>
          <w:rFonts w:ascii="Times New Roman" w:hAnsi="Times New Roman" w:cs="Times New Roman"/>
          <w:sz w:val="26"/>
          <w:szCs w:val="26"/>
        </w:rPr>
        <w:t>PID: Tỷ lệ - tích phân – vi phân (Proportional – Integral – Derivative).</w:t>
      </w:r>
    </w:p>
    <w:p w:rsidR="00AD38E4" w:rsidRDefault="00AD38E4" w:rsidP="00E7189D">
      <w:pPr>
        <w:rPr>
          <w:rFonts w:ascii="Times New Roman" w:hAnsi="Times New Roman" w:cs="Times New Roman"/>
          <w:sz w:val="26"/>
          <w:szCs w:val="26"/>
        </w:rPr>
      </w:pPr>
      <w:r>
        <w:rPr>
          <w:rFonts w:ascii="Times New Roman" w:hAnsi="Times New Roman" w:cs="Times New Roman"/>
          <w:sz w:val="26"/>
          <w:szCs w:val="26"/>
        </w:rPr>
        <w:t>ESC: Bộ điều tốc (Electronic Speed Controller)</w:t>
      </w:r>
    </w:p>
    <w:p w:rsidR="00AD38E4" w:rsidRDefault="00AD38E4" w:rsidP="00E7189D">
      <w:pPr>
        <w:rPr>
          <w:rFonts w:ascii="Times New Roman" w:hAnsi="Times New Roman" w:cs="Times New Roman"/>
          <w:sz w:val="26"/>
          <w:szCs w:val="26"/>
        </w:rPr>
      </w:pPr>
      <w:r>
        <w:rPr>
          <w:rFonts w:ascii="Times New Roman" w:hAnsi="Times New Roman" w:cs="Times New Roman"/>
          <w:sz w:val="26"/>
          <w:szCs w:val="26"/>
        </w:rPr>
        <w:t>RX: Bộ thu sóng radio (Receiver).</w:t>
      </w:r>
    </w:p>
    <w:p w:rsidR="00AD38E4" w:rsidRDefault="00AD38E4" w:rsidP="00E7189D">
      <w:pPr>
        <w:rPr>
          <w:rFonts w:ascii="Times New Roman" w:hAnsi="Times New Roman" w:cs="Times New Roman"/>
          <w:sz w:val="26"/>
          <w:szCs w:val="26"/>
        </w:rPr>
      </w:pPr>
      <w:r>
        <w:rPr>
          <w:rFonts w:ascii="Times New Roman" w:hAnsi="Times New Roman" w:cs="Times New Roman"/>
          <w:sz w:val="26"/>
          <w:szCs w:val="26"/>
        </w:rPr>
        <w:t>TX: Bộ phát sóng radio (Transmitter).</w:t>
      </w:r>
    </w:p>
    <w:p w:rsidR="00AD38E4" w:rsidRDefault="00AD38E4" w:rsidP="00E7189D">
      <w:pPr>
        <w:rPr>
          <w:rFonts w:ascii="Times New Roman" w:hAnsi="Times New Roman" w:cs="Times New Roman"/>
          <w:sz w:val="26"/>
          <w:szCs w:val="26"/>
        </w:rPr>
      </w:pPr>
      <w:r>
        <w:rPr>
          <w:rFonts w:ascii="Times New Roman" w:hAnsi="Times New Roman" w:cs="Times New Roman"/>
          <w:sz w:val="26"/>
          <w:szCs w:val="26"/>
        </w:rPr>
        <w:t>BLDC: Động cơ một chiều không chổi than (Brushless DC Motor).</w:t>
      </w:r>
    </w:p>
    <w:p w:rsidR="00AD38E4" w:rsidRDefault="00AD38E4" w:rsidP="00E7189D">
      <w:pPr>
        <w:rPr>
          <w:rFonts w:ascii="Times New Roman" w:hAnsi="Times New Roman" w:cs="Times New Roman"/>
          <w:sz w:val="26"/>
          <w:szCs w:val="26"/>
        </w:rPr>
      </w:pPr>
      <w:r>
        <w:rPr>
          <w:rFonts w:ascii="Times New Roman" w:hAnsi="Times New Roman" w:cs="Times New Roman"/>
          <w:sz w:val="26"/>
          <w:szCs w:val="26"/>
        </w:rPr>
        <w:t>SISO: Một đầu vào một đầu ra (Single Input Single Output).</w:t>
      </w:r>
    </w:p>
    <w:p w:rsidR="00AD38E4" w:rsidRDefault="00AD38E4" w:rsidP="00E7189D">
      <w:pPr>
        <w:rPr>
          <w:rFonts w:ascii="Times New Roman" w:hAnsi="Times New Roman" w:cs="Times New Roman"/>
          <w:sz w:val="26"/>
          <w:szCs w:val="26"/>
        </w:rPr>
      </w:pPr>
      <w:r>
        <w:rPr>
          <w:rFonts w:ascii="Times New Roman" w:hAnsi="Times New Roman" w:cs="Times New Roman"/>
          <w:sz w:val="26"/>
          <w:szCs w:val="26"/>
        </w:rPr>
        <w:t>MIMO: Nhiều đầu vào nhiều đầu ra (Multiple Inputs Multiple Outpus).</w:t>
      </w:r>
    </w:p>
    <w:p w:rsidR="00AD38E4" w:rsidRDefault="00AD38E4" w:rsidP="00E7189D">
      <w:pPr>
        <w:rPr>
          <w:rFonts w:ascii="Times New Roman" w:hAnsi="Times New Roman" w:cs="Times New Roman"/>
          <w:sz w:val="26"/>
          <w:szCs w:val="26"/>
        </w:rPr>
      </w:pPr>
      <w:r>
        <w:rPr>
          <w:rFonts w:ascii="Times New Roman" w:hAnsi="Times New Roman" w:cs="Times New Roman"/>
          <w:sz w:val="26"/>
          <w:szCs w:val="26"/>
        </w:rPr>
        <w:t>PWM: Điều chỉnh độ rộng xung (Pulse Width Modulation)</w:t>
      </w:r>
    </w:p>
    <w:p w:rsidR="006B70E2" w:rsidRPr="00C652FA" w:rsidRDefault="00EC753D" w:rsidP="006B70E2">
      <w:pPr>
        <w:pStyle w:val="Heading1"/>
        <w:rPr>
          <w:rFonts w:ascii="Times New Roman" w:hAnsi="Times New Roman" w:cs="Times New Roman"/>
          <w:sz w:val="26"/>
          <w:szCs w:val="26"/>
        </w:rPr>
      </w:pPr>
      <w:r>
        <w:br w:type="page"/>
      </w:r>
      <w:bookmarkStart w:id="0" w:name="_Toc389577595"/>
      <w:r w:rsidR="006B70E2" w:rsidRPr="00C652FA">
        <w:rPr>
          <w:rFonts w:ascii="Times New Roman" w:hAnsi="Times New Roman" w:cs="Times New Roman"/>
          <w:sz w:val="26"/>
          <w:szCs w:val="26"/>
        </w:rPr>
        <w:lastRenderedPageBreak/>
        <w:t>Lời mở đầu</w:t>
      </w:r>
      <w:bookmarkEnd w:id="0"/>
    </w:p>
    <w:p w:rsidR="006B70E2" w:rsidRDefault="006B70E2" w:rsidP="006B70E2">
      <w:pPr>
        <w:jc w:val="both"/>
        <w:rPr>
          <w:rFonts w:ascii="Times New Roman" w:hAnsi="Times New Roman" w:cs="Times New Roman"/>
          <w:sz w:val="26"/>
          <w:szCs w:val="26"/>
        </w:rPr>
      </w:pPr>
      <w:r>
        <w:rPr>
          <w:rFonts w:ascii="Times New Roman" w:hAnsi="Times New Roman" w:cs="Times New Roman"/>
          <w:sz w:val="26"/>
          <w:szCs w:val="26"/>
        </w:rPr>
        <w:br/>
        <w:t>Máy bay không người lái (UAV) trong những năm gần đây được dành nhiều sự quan tâm đặc biệt. Trước những thách thức về biến đổi khí hậu và sự cạn kiệt về nguồn nhiên liệu hóa thạch, con người cần tìm ra những phương án sử dụng năng lượng một cách thông minh và tiết kiệm hơn. Những máy bay thông minh cỡ nhỏ tiêu thụ ít năng lượng ra đời nhằm tối ưu hóa việc tiêu thụ năng lượng  so với những thiết bị bay truyền thống, nhưng vẫn đảm bảo được các khả năng thực hiện các nhiệm vụ trên không.</w:t>
      </w:r>
    </w:p>
    <w:p w:rsidR="006B70E2" w:rsidRDefault="006B70E2" w:rsidP="006B70E2">
      <w:pPr>
        <w:jc w:val="both"/>
        <w:rPr>
          <w:rFonts w:ascii="Times New Roman" w:hAnsi="Times New Roman" w:cs="Times New Roman"/>
          <w:sz w:val="26"/>
          <w:szCs w:val="26"/>
        </w:rPr>
      </w:pPr>
      <w:r>
        <w:rPr>
          <w:rFonts w:ascii="Times New Roman" w:hAnsi="Times New Roman" w:cs="Times New Roman"/>
          <w:sz w:val="26"/>
          <w:szCs w:val="26"/>
        </w:rPr>
        <w:t>Ngoài ý nghĩa về mặt năng lượng, UAV còn mang đến những tính năng mới mà một máy bay truyền thống đôi khi khó có thể sở hữu, như khả năng cơ động, ít tiếng ồn, trí tuệ nhân tạo,…</w:t>
      </w:r>
    </w:p>
    <w:p w:rsidR="006B70E2" w:rsidRDefault="006B70E2" w:rsidP="006B70E2">
      <w:pPr>
        <w:jc w:val="both"/>
        <w:rPr>
          <w:rFonts w:ascii="Times New Roman" w:hAnsi="Times New Roman" w:cs="Times New Roman"/>
          <w:sz w:val="26"/>
          <w:szCs w:val="26"/>
        </w:rPr>
      </w:pPr>
      <w:r>
        <w:rPr>
          <w:rFonts w:ascii="Times New Roman" w:hAnsi="Times New Roman" w:cs="Times New Roman"/>
          <w:sz w:val="26"/>
          <w:szCs w:val="26"/>
        </w:rPr>
        <w:t>Việc nghiên cứu về UAV là một xu hướng tất yếu của thời đại. Nhận thức được điều này, em rất mong muốn được góp một phần nhỏ bé của bản thân vào nỗ lực chung của thế giới.</w:t>
      </w:r>
    </w:p>
    <w:p w:rsidR="006B70E2" w:rsidRPr="007F63C3" w:rsidRDefault="006B70E2" w:rsidP="006B70E2">
      <w:pPr>
        <w:jc w:val="both"/>
        <w:rPr>
          <w:rFonts w:ascii="Times New Roman" w:hAnsi="Times New Roman" w:cs="Times New Roman"/>
          <w:sz w:val="26"/>
          <w:szCs w:val="26"/>
        </w:rPr>
      </w:pPr>
      <w:r>
        <w:rPr>
          <w:rFonts w:ascii="Times New Roman" w:hAnsi="Times New Roman" w:cs="Times New Roman"/>
          <w:sz w:val="26"/>
          <w:szCs w:val="26"/>
        </w:rPr>
        <w:t>Em xin chân thành cảm ơn thầy Th.s Phạm Xuân Tùng- giảng viên tại Bộ môn kĩ thuật Hàng không-Vũ trụ đã cố vấn nhiệt tình trong quá trình em thực hiện đồ án. Đồ án này cũng sẽ không thể thực hiện nếu thiếu sự động viên rất lớn từ gia đình, đặc biệt từ mẹ, đã thông cảm và hỗ trợ trong suốt thời gian vừa qua.</w:t>
      </w:r>
    </w:p>
    <w:p w:rsidR="0032082C" w:rsidRPr="006B70E2" w:rsidRDefault="0032082C" w:rsidP="006B70E2">
      <w:pPr>
        <w:pStyle w:val="Heading1"/>
        <w:rPr>
          <w:sz w:val="26"/>
          <w:szCs w:val="26"/>
        </w:rPr>
      </w:pPr>
      <w:r w:rsidRPr="006B70E2">
        <w:rPr>
          <w:sz w:val="26"/>
          <w:szCs w:val="26"/>
        </w:rPr>
        <w:br w:type="page"/>
      </w:r>
    </w:p>
    <w:p w:rsidR="008D54E1" w:rsidRPr="000A1214" w:rsidRDefault="0032082C" w:rsidP="00C45AF3">
      <w:pPr>
        <w:pStyle w:val="Heading1"/>
        <w:numPr>
          <w:ilvl w:val="0"/>
          <w:numId w:val="31"/>
        </w:numPr>
        <w:tabs>
          <w:tab w:val="left" w:pos="360"/>
        </w:tabs>
        <w:ind w:left="360"/>
        <w:rPr>
          <w:rFonts w:ascii="Times New Roman" w:hAnsi="Times New Roman" w:cs="Times New Roman"/>
          <w:sz w:val="26"/>
          <w:szCs w:val="26"/>
        </w:rPr>
      </w:pPr>
      <w:bookmarkStart w:id="1" w:name="_Toc389577596"/>
      <w:r>
        <w:rPr>
          <w:rFonts w:ascii="Times New Roman" w:hAnsi="Times New Roman" w:cs="Times New Roman"/>
          <w:sz w:val="26"/>
          <w:szCs w:val="26"/>
        </w:rPr>
        <w:lastRenderedPageBreak/>
        <w:t>Giới thiệu chung</w:t>
      </w:r>
      <w:bookmarkEnd w:id="1"/>
      <w:r w:rsidR="008D54E1" w:rsidRPr="000A1214">
        <w:rPr>
          <w:rFonts w:ascii="Times New Roman" w:hAnsi="Times New Roman" w:cs="Times New Roman"/>
          <w:sz w:val="26"/>
          <w:szCs w:val="26"/>
        </w:rPr>
        <w:t xml:space="preserve"> </w:t>
      </w:r>
      <w:r w:rsidR="00C45AF3" w:rsidRPr="000A1214">
        <w:rPr>
          <w:rFonts w:ascii="Times New Roman" w:hAnsi="Times New Roman" w:cs="Times New Roman"/>
          <w:sz w:val="26"/>
          <w:szCs w:val="26"/>
        </w:rPr>
        <w:br/>
      </w:r>
    </w:p>
    <w:p w:rsidR="00671461" w:rsidRPr="000A1214" w:rsidRDefault="00671461" w:rsidP="009B4DC4">
      <w:pPr>
        <w:jc w:val="both"/>
        <w:rPr>
          <w:rFonts w:ascii="Times New Roman" w:hAnsi="Times New Roman" w:cs="Times New Roman"/>
          <w:sz w:val="26"/>
          <w:szCs w:val="26"/>
        </w:rPr>
      </w:pPr>
      <w:r w:rsidRPr="000A1214">
        <w:rPr>
          <w:rFonts w:ascii="Times New Roman" w:hAnsi="Times New Roman" w:cs="Times New Roman"/>
          <w:sz w:val="26"/>
          <w:szCs w:val="26"/>
        </w:rPr>
        <w:t>Máy bay không người lái (UAV) là loại máy bay có thể được điều khiển từ xa thông qua hệ thống điều khiển</w:t>
      </w:r>
      <w:r w:rsidR="009B4DC4" w:rsidRPr="000A1214">
        <w:rPr>
          <w:rFonts w:ascii="Times New Roman" w:hAnsi="Times New Roman" w:cs="Times New Roman"/>
          <w:sz w:val="26"/>
          <w:szCs w:val="26"/>
        </w:rPr>
        <w:t xml:space="preserve"> dưới mặt đất</w:t>
      </w:r>
      <w:r w:rsidRPr="000A1214">
        <w:rPr>
          <w:rFonts w:ascii="Times New Roman" w:hAnsi="Times New Roman" w:cs="Times New Roman"/>
          <w:sz w:val="26"/>
          <w:szCs w:val="26"/>
        </w:rPr>
        <w:t xml:space="preserve"> hoặ</w:t>
      </w:r>
      <w:r w:rsidR="00AF3297" w:rsidRPr="000A1214">
        <w:rPr>
          <w:rFonts w:ascii="Times New Roman" w:hAnsi="Times New Roman" w:cs="Times New Roman"/>
          <w:sz w:val="26"/>
          <w:szCs w:val="26"/>
        </w:rPr>
        <w:t xml:space="preserve">c </w:t>
      </w:r>
      <w:r w:rsidR="009B4DC4" w:rsidRPr="000A1214">
        <w:rPr>
          <w:rFonts w:ascii="Times New Roman" w:hAnsi="Times New Roman" w:cs="Times New Roman"/>
          <w:sz w:val="26"/>
          <w:szCs w:val="26"/>
        </w:rPr>
        <w:t>hoàn toàn tự động bằng hệ thống máy tính gắn trên máy bay</w:t>
      </w:r>
      <w:r w:rsidR="00987D64" w:rsidRPr="000A1214">
        <w:rPr>
          <w:rFonts w:ascii="Times New Roman" w:hAnsi="Times New Roman" w:cs="Times New Roman"/>
          <w:sz w:val="26"/>
          <w:szCs w:val="26"/>
        </w:rPr>
        <w:t>.</w:t>
      </w:r>
    </w:p>
    <w:p w:rsidR="00077284" w:rsidRPr="000A1214" w:rsidRDefault="009B4DC4" w:rsidP="009B4DC4">
      <w:pPr>
        <w:jc w:val="both"/>
        <w:rPr>
          <w:rFonts w:ascii="Times New Roman" w:hAnsi="Times New Roman" w:cs="Times New Roman"/>
          <w:sz w:val="26"/>
          <w:szCs w:val="26"/>
        </w:rPr>
      </w:pPr>
      <w:r w:rsidRPr="000A1214">
        <w:rPr>
          <w:rFonts w:ascii="Times New Roman" w:hAnsi="Times New Roman" w:cs="Times New Roman"/>
          <w:sz w:val="26"/>
          <w:szCs w:val="26"/>
        </w:rPr>
        <w:t>Trong số các máy bay không người lái, q</w:t>
      </w:r>
      <w:r w:rsidR="00BA0E93" w:rsidRPr="000A1214">
        <w:rPr>
          <w:rFonts w:ascii="Times New Roman" w:hAnsi="Times New Roman" w:cs="Times New Roman"/>
          <w:sz w:val="26"/>
          <w:szCs w:val="26"/>
        </w:rPr>
        <w:t>uadrotor là loại máy bay có khả năng cất hạ cánh thẳng đứng mà không cần đường băng. Bộ phận tạo ra lực đẩy và đồng thời cũng làm nhiệm vụ cân bằng cho máy bay là bốn động cơ.</w:t>
      </w:r>
      <w:r w:rsidR="00077284" w:rsidRPr="000A1214">
        <w:rPr>
          <w:rFonts w:ascii="Times New Roman" w:hAnsi="Times New Roman" w:cs="Times New Roman"/>
          <w:sz w:val="26"/>
          <w:szCs w:val="26"/>
        </w:rPr>
        <w:t xml:space="preserve"> Toàn bộ các chuyển động của máy bay được điều khiển thông qua tăng giảm tốc độ quay của động cơ</w:t>
      </w:r>
      <w:r w:rsidR="00961DBD" w:rsidRPr="000A1214">
        <w:rPr>
          <w:rFonts w:ascii="Times New Roman" w:hAnsi="Times New Roman" w:cs="Times New Roman"/>
          <w:sz w:val="26"/>
          <w:szCs w:val="26"/>
        </w:rPr>
        <w:t xml:space="preserve"> (không thong qua thay đổi góc tấn các cánh)</w:t>
      </w:r>
      <w:r w:rsidR="00077284" w:rsidRPr="000A1214">
        <w:rPr>
          <w:rFonts w:ascii="Times New Roman" w:hAnsi="Times New Roman" w:cs="Times New Roman"/>
          <w:sz w:val="26"/>
          <w:szCs w:val="26"/>
        </w:rPr>
        <w:t>, từ đó dẫn đến thay đổi lực đẩy trên các cánh quạt.</w:t>
      </w:r>
      <w:r w:rsidR="00BA0E93" w:rsidRPr="000A1214">
        <w:rPr>
          <w:rFonts w:ascii="Times New Roman" w:hAnsi="Times New Roman" w:cs="Times New Roman"/>
          <w:sz w:val="26"/>
          <w:szCs w:val="26"/>
        </w:rPr>
        <w:t xml:space="preserve"> </w:t>
      </w:r>
      <w:r w:rsidRPr="000A1214">
        <w:rPr>
          <w:rFonts w:ascii="Times New Roman" w:hAnsi="Times New Roman" w:cs="Times New Roman"/>
          <w:sz w:val="26"/>
          <w:szCs w:val="26"/>
        </w:rPr>
        <w:t xml:space="preserve">Do đó, so với các loại máy bay rotor khác, quadrotor có kết cấu </w:t>
      </w:r>
      <w:r w:rsidR="00961DBD" w:rsidRPr="000A1214">
        <w:rPr>
          <w:rFonts w:ascii="Times New Roman" w:hAnsi="Times New Roman" w:cs="Times New Roman"/>
          <w:sz w:val="26"/>
          <w:szCs w:val="26"/>
        </w:rPr>
        <w:t xml:space="preserve">cơ khí </w:t>
      </w:r>
      <w:r w:rsidRPr="000A1214">
        <w:rPr>
          <w:rFonts w:ascii="Times New Roman" w:hAnsi="Times New Roman" w:cs="Times New Roman"/>
          <w:sz w:val="26"/>
          <w:szCs w:val="26"/>
        </w:rPr>
        <w:t xml:space="preserve">đơn giản hơn. </w:t>
      </w:r>
      <w:r w:rsidR="00077284" w:rsidRPr="000A1214">
        <w:rPr>
          <w:rFonts w:ascii="Times New Roman" w:hAnsi="Times New Roman" w:cs="Times New Roman"/>
          <w:sz w:val="26"/>
          <w:szCs w:val="26"/>
        </w:rPr>
        <w:t>Điều này đồng nghĩa với</w:t>
      </w:r>
      <w:r w:rsidRPr="000A1214">
        <w:rPr>
          <w:rFonts w:ascii="Times New Roman" w:hAnsi="Times New Roman" w:cs="Times New Roman"/>
          <w:sz w:val="26"/>
          <w:szCs w:val="26"/>
        </w:rPr>
        <w:t xml:space="preserve"> </w:t>
      </w:r>
      <w:r w:rsidR="00077284" w:rsidRPr="000A1214">
        <w:rPr>
          <w:rFonts w:ascii="Times New Roman" w:hAnsi="Times New Roman" w:cs="Times New Roman"/>
          <w:sz w:val="26"/>
          <w:szCs w:val="26"/>
        </w:rPr>
        <w:t>kết cấu của máy bay có độ tin cậy cao, do đó việc bảo trì sẽ đơn giản và ít tốn kém so với các loại máy bay khác. Mặt khác, quadrotor tạo lực đẩy từ bốn cánh quạ</w:t>
      </w:r>
      <w:r w:rsidR="00C9698E" w:rsidRPr="000A1214">
        <w:rPr>
          <w:rFonts w:ascii="Times New Roman" w:hAnsi="Times New Roman" w:cs="Times New Roman"/>
          <w:sz w:val="26"/>
          <w:szCs w:val="26"/>
        </w:rPr>
        <w:t xml:space="preserve">t nên </w:t>
      </w:r>
      <w:r w:rsidR="00077284" w:rsidRPr="000A1214">
        <w:rPr>
          <w:rFonts w:ascii="Times New Roman" w:hAnsi="Times New Roman" w:cs="Times New Roman"/>
          <w:sz w:val="26"/>
          <w:szCs w:val="26"/>
        </w:rPr>
        <w:t xml:space="preserve">cho phép tạo ra lực đẩy tương đương với </w:t>
      </w:r>
      <w:r w:rsidR="009D2161" w:rsidRPr="000A1214">
        <w:rPr>
          <w:rFonts w:ascii="Times New Roman" w:hAnsi="Times New Roman" w:cs="Times New Roman"/>
          <w:sz w:val="26"/>
          <w:szCs w:val="26"/>
        </w:rPr>
        <w:t xml:space="preserve">các </w:t>
      </w:r>
      <w:r w:rsidR="00077284" w:rsidRPr="000A1214">
        <w:rPr>
          <w:rFonts w:ascii="Times New Roman" w:hAnsi="Times New Roman" w:cs="Times New Roman"/>
          <w:sz w:val="26"/>
          <w:szCs w:val="26"/>
        </w:rPr>
        <w:t xml:space="preserve">máy bay </w:t>
      </w:r>
      <w:r w:rsidR="00987D64" w:rsidRPr="000A1214">
        <w:rPr>
          <w:rFonts w:ascii="Times New Roman" w:hAnsi="Times New Roman" w:cs="Times New Roman"/>
          <w:sz w:val="26"/>
          <w:szCs w:val="26"/>
        </w:rPr>
        <w:t xml:space="preserve">khác </w:t>
      </w:r>
      <w:r w:rsidR="00077284" w:rsidRPr="000A1214">
        <w:rPr>
          <w:rFonts w:ascii="Times New Roman" w:hAnsi="Times New Roman" w:cs="Times New Roman"/>
          <w:sz w:val="26"/>
          <w:szCs w:val="26"/>
        </w:rPr>
        <w:t xml:space="preserve">có kích thước </w:t>
      </w:r>
      <w:r w:rsidR="00987D64" w:rsidRPr="000A1214">
        <w:rPr>
          <w:rFonts w:ascii="Times New Roman" w:hAnsi="Times New Roman" w:cs="Times New Roman"/>
          <w:sz w:val="26"/>
          <w:szCs w:val="26"/>
        </w:rPr>
        <w:t>cồng kềnh</w:t>
      </w:r>
      <w:r w:rsidR="002B23D1" w:rsidRPr="000A1214">
        <w:rPr>
          <w:rFonts w:ascii="Times New Roman" w:hAnsi="Times New Roman" w:cs="Times New Roman"/>
          <w:sz w:val="26"/>
          <w:szCs w:val="26"/>
        </w:rPr>
        <w:t xml:space="preserve"> hơn</w:t>
      </w:r>
      <w:r w:rsidR="00C9698E" w:rsidRPr="000A1214">
        <w:rPr>
          <w:rFonts w:ascii="Times New Roman" w:hAnsi="Times New Roman" w:cs="Times New Roman"/>
          <w:sz w:val="26"/>
          <w:szCs w:val="26"/>
        </w:rPr>
        <w:t xml:space="preserve"> do sử dụng cánh quạt có kích thước lớn hơn</w:t>
      </w:r>
      <w:r w:rsidR="00077284" w:rsidRPr="000A1214">
        <w:rPr>
          <w:rFonts w:ascii="Times New Roman" w:hAnsi="Times New Roman" w:cs="Times New Roman"/>
          <w:sz w:val="26"/>
          <w:szCs w:val="26"/>
        </w:rPr>
        <w:t>. Điều này là ưu thế cho phép quadrotor hoạt động trong các môi trường chật hẹp và nhiều vật cản như trong thành phố, ở các nơi không có quá nhiều không gian cho việc cất hạ</w:t>
      </w:r>
      <w:r w:rsidR="00C9698E" w:rsidRPr="000A1214">
        <w:rPr>
          <w:rFonts w:ascii="Times New Roman" w:hAnsi="Times New Roman" w:cs="Times New Roman"/>
          <w:sz w:val="26"/>
          <w:szCs w:val="26"/>
        </w:rPr>
        <w:t xml:space="preserve"> cánh.</w:t>
      </w:r>
    </w:p>
    <w:p w:rsidR="00193ED7" w:rsidRPr="000A1214" w:rsidRDefault="00A43A6D" w:rsidP="009B4DC4">
      <w:pPr>
        <w:jc w:val="both"/>
        <w:rPr>
          <w:rFonts w:ascii="Times New Roman" w:hAnsi="Times New Roman" w:cs="Times New Roman"/>
          <w:sz w:val="26"/>
          <w:szCs w:val="26"/>
        </w:rPr>
      </w:pPr>
      <w:r w:rsidRPr="000A1214">
        <w:rPr>
          <w:rFonts w:ascii="Times New Roman" w:hAnsi="Times New Roman" w:cs="Times New Roman"/>
          <w:sz w:val="26"/>
          <w:szCs w:val="26"/>
        </w:rPr>
        <w:t xml:space="preserve">Bên cạnh các ưu điểm, </w:t>
      </w:r>
      <w:r w:rsidR="00193ED7" w:rsidRPr="000A1214">
        <w:rPr>
          <w:rFonts w:ascii="Times New Roman" w:hAnsi="Times New Roman" w:cs="Times New Roman"/>
          <w:sz w:val="26"/>
          <w:szCs w:val="26"/>
        </w:rPr>
        <w:t xml:space="preserve">một trong số các hạn chế của quadrotor </w:t>
      </w:r>
      <w:r w:rsidRPr="000A1214">
        <w:rPr>
          <w:rFonts w:ascii="Times New Roman" w:hAnsi="Times New Roman" w:cs="Times New Roman"/>
          <w:sz w:val="26"/>
          <w:szCs w:val="26"/>
        </w:rPr>
        <w:t>là hiệu suất lực đẩy của máy bay thấp</w:t>
      </w:r>
      <w:r w:rsidR="007145AB" w:rsidRPr="000A1214">
        <w:rPr>
          <w:rFonts w:ascii="Times New Roman" w:hAnsi="Times New Roman" w:cs="Times New Roman"/>
          <w:sz w:val="26"/>
          <w:szCs w:val="26"/>
        </w:rPr>
        <w:t xml:space="preserve"> do toàn bộ lực nâng của máy bay sinh ra từ lực đẩy của động cơ</w:t>
      </w:r>
      <w:r w:rsidRPr="000A1214">
        <w:rPr>
          <w:rFonts w:ascii="Times New Roman" w:hAnsi="Times New Roman" w:cs="Times New Roman"/>
          <w:sz w:val="26"/>
          <w:szCs w:val="26"/>
        </w:rPr>
        <w:t xml:space="preserve">. </w:t>
      </w:r>
      <w:r w:rsidR="007145AB" w:rsidRPr="000A1214">
        <w:rPr>
          <w:rFonts w:ascii="Times New Roman" w:hAnsi="Times New Roman" w:cs="Times New Roman"/>
          <w:sz w:val="26"/>
          <w:szCs w:val="26"/>
        </w:rPr>
        <w:t>Mặt khác, s</w:t>
      </w:r>
      <w:r w:rsidRPr="000A1214">
        <w:rPr>
          <w:rFonts w:ascii="Times New Roman" w:hAnsi="Times New Roman" w:cs="Times New Roman"/>
          <w:sz w:val="26"/>
          <w:szCs w:val="26"/>
        </w:rPr>
        <w:t xml:space="preserve">ử dụng cánh quạt có đường kính nhỏ </w:t>
      </w:r>
      <w:r w:rsidR="00193ED7" w:rsidRPr="000A1214">
        <w:rPr>
          <w:rFonts w:ascii="Times New Roman" w:hAnsi="Times New Roman" w:cs="Times New Roman"/>
          <w:sz w:val="26"/>
          <w:szCs w:val="26"/>
        </w:rPr>
        <w:t xml:space="preserve">cho tổn thất khí động lớn hơn so với cánh quạt có đường kính lớn. </w:t>
      </w:r>
      <w:r w:rsidR="00442C22" w:rsidRPr="000A1214">
        <w:rPr>
          <w:rFonts w:ascii="Times New Roman" w:hAnsi="Times New Roman" w:cs="Times New Roman"/>
          <w:sz w:val="26"/>
          <w:szCs w:val="26"/>
        </w:rPr>
        <w:t>Tuy vây, trong tương lai, việc chế tạo máy bay bằng các vật liệu mới có khối lượng nhẹ, sẽ đóng góp đáng kể vào việc nâng cao hiệu suất tiêu thụ năng lượng của máy bay.</w:t>
      </w:r>
    </w:p>
    <w:p w:rsidR="00795B06" w:rsidRPr="000A1214" w:rsidRDefault="00795B06" w:rsidP="009B4DC4">
      <w:pPr>
        <w:jc w:val="both"/>
        <w:rPr>
          <w:rFonts w:ascii="Times New Roman" w:hAnsi="Times New Roman" w:cs="Times New Roman"/>
          <w:sz w:val="26"/>
          <w:szCs w:val="26"/>
        </w:rPr>
      </w:pPr>
      <w:r w:rsidRPr="000A1214">
        <w:rPr>
          <w:rFonts w:ascii="Times New Roman" w:hAnsi="Times New Roman" w:cs="Times New Roman"/>
          <w:sz w:val="26"/>
          <w:szCs w:val="26"/>
        </w:rPr>
        <w:t>Quadrotor đã và đang cho thấy sự hữu ích trong muôn vàn các ứng dụng trong cuộc sống. Với kích thước nhỏ gọn với khả</w:t>
      </w:r>
      <w:r w:rsidR="00086800" w:rsidRPr="000A1214">
        <w:rPr>
          <w:rFonts w:ascii="Times New Roman" w:hAnsi="Times New Roman" w:cs="Times New Roman"/>
          <w:sz w:val="26"/>
          <w:szCs w:val="26"/>
        </w:rPr>
        <w:t xml:space="preserve"> năng mang</w:t>
      </w:r>
      <w:r w:rsidRPr="000A1214">
        <w:rPr>
          <w:rFonts w:ascii="Times New Roman" w:hAnsi="Times New Roman" w:cs="Times New Roman"/>
          <w:sz w:val="26"/>
          <w:szCs w:val="26"/>
        </w:rPr>
        <w:t xml:space="preserve"> theo tải trọng lớn, quadrotor có thể làm nhiệm vụ cứu hộ một cách hiệu quả</w:t>
      </w:r>
      <w:r w:rsidR="00086800" w:rsidRPr="000A1214">
        <w:rPr>
          <w:rFonts w:ascii="Times New Roman" w:hAnsi="Times New Roman" w:cs="Times New Roman"/>
          <w:sz w:val="26"/>
          <w:szCs w:val="26"/>
        </w:rPr>
        <w:t xml:space="preserve"> (cứu thương, tìm kiếm cứu hộ sau thảm họa, cứu hỏa,…),</w:t>
      </w:r>
      <w:r w:rsidRPr="000A1214">
        <w:rPr>
          <w:rFonts w:ascii="Times New Roman" w:hAnsi="Times New Roman" w:cs="Times New Roman"/>
          <w:sz w:val="26"/>
          <w:szCs w:val="26"/>
        </w:rPr>
        <w:t xml:space="preserve"> đặc biệt trong thành phố</w:t>
      </w:r>
      <w:r w:rsidR="00086800" w:rsidRPr="000A1214">
        <w:rPr>
          <w:rFonts w:ascii="Times New Roman" w:hAnsi="Times New Roman" w:cs="Times New Roman"/>
          <w:sz w:val="26"/>
          <w:szCs w:val="26"/>
        </w:rPr>
        <w:t>, nơi mà nguy cơ tắc nghẽn giao thông đường bộ luôn có khả năng làm chậm trễ việc tiếp cận bằng các phương tiện cứu hộ đường bộ. Bên cạnh đó là rất nhiều ứng dụng trong việc vận chuyển hàng hóa, hay thậm chí cả trong quân sự</w:t>
      </w:r>
      <w:r w:rsidR="003E7966" w:rsidRPr="000A1214">
        <w:rPr>
          <w:rFonts w:ascii="Times New Roman" w:hAnsi="Times New Roman" w:cs="Times New Roman"/>
          <w:sz w:val="26"/>
          <w:szCs w:val="26"/>
        </w:rPr>
        <w:t xml:space="preserve"> (trinh sát, do thám,…).</w:t>
      </w:r>
    </w:p>
    <w:p w:rsidR="0039210A" w:rsidRPr="000A1214" w:rsidRDefault="0039210A" w:rsidP="00C45AF3">
      <w:pPr>
        <w:pStyle w:val="Heading1"/>
        <w:numPr>
          <w:ilvl w:val="1"/>
          <w:numId w:val="31"/>
        </w:numPr>
        <w:tabs>
          <w:tab w:val="left" w:pos="540"/>
        </w:tabs>
        <w:ind w:left="360" w:hanging="360"/>
        <w:rPr>
          <w:rFonts w:ascii="Times New Roman" w:hAnsi="Times New Roman" w:cs="Times New Roman"/>
          <w:sz w:val="26"/>
          <w:szCs w:val="26"/>
        </w:rPr>
      </w:pPr>
      <w:bookmarkStart w:id="2" w:name="_Toc389577597"/>
      <w:r w:rsidRPr="000A1214">
        <w:rPr>
          <w:rFonts w:ascii="Times New Roman" w:hAnsi="Times New Roman" w:cs="Times New Roman"/>
          <w:sz w:val="26"/>
          <w:szCs w:val="26"/>
        </w:rPr>
        <w:t>Nguyên lý hoạt động của quadrotor</w:t>
      </w:r>
      <w:bookmarkEnd w:id="2"/>
      <w:r w:rsidR="00C45AF3" w:rsidRPr="000A1214">
        <w:rPr>
          <w:rFonts w:ascii="Times New Roman" w:hAnsi="Times New Roman" w:cs="Times New Roman"/>
          <w:sz w:val="26"/>
          <w:szCs w:val="26"/>
        </w:rPr>
        <w:br/>
      </w:r>
    </w:p>
    <w:p w:rsidR="00961DBD" w:rsidRPr="000A1214" w:rsidRDefault="001E46CF" w:rsidP="00961DBD">
      <w:pPr>
        <w:jc w:val="both"/>
        <w:rPr>
          <w:rFonts w:ascii="Times New Roman" w:hAnsi="Times New Roman" w:cs="Times New Roman"/>
          <w:sz w:val="26"/>
          <w:szCs w:val="26"/>
        </w:rPr>
      </w:pPr>
      <w:r w:rsidRPr="000A1214">
        <w:rPr>
          <w:rFonts w:ascii="Times New Roman" w:hAnsi="Times New Roman" w:cs="Times New Roman"/>
          <w:sz w:val="26"/>
          <w:szCs w:val="26"/>
        </w:rPr>
        <w:t>Quadrotor được thiết kế trong đồ án này có dạng dấu cộng.</w:t>
      </w:r>
      <w:r w:rsidR="00412A58" w:rsidRPr="000A1214">
        <w:rPr>
          <w:rFonts w:ascii="Times New Roman" w:hAnsi="Times New Roman" w:cs="Times New Roman"/>
          <w:sz w:val="26"/>
          <w:szCs w:val="26"/>
        </w:rPr>
        <w:t xml:space="preserve"> Máy bay có 2 cặp cánh quạt thuận nghịch, với các cánh đặt đối diện nhau là cùng phía. Bên cạnh việc đóng góp vào lực đẩy để lấy độ cao cho máy bay, các cặp cánh còn tạo ra các chuyển động của máy bay xung quanh trọng tâm. Bằng cách tăng và giảm đồng thời tốc độ các động </w:t>
      </w:r>
      <w:r w:rsidR="00412A58" w:rsidRPr="000A1214">
        <w:rPr>
          <w:rFonts w:ascii="Times New Roman" w:hAnsi="Times New Roman" w:cs="Times New Roman"/>
          <w:sz w:val="26"/>
          <w:szCs w:val="26"/>
        </w:rPr>
        <w:lastRenderedPageBreak/>
        <w:t xml:space="preserve">cơ </w:t>
      </w:r>
      <w:r w:rsidR="00E86371" w:rsidRPr="000A1214">
        <w:rPr>
          <w:rFonts w:ascii="Times New Roman" w:hAnsi="Times New Roman" w:cs="Times New Roman"/>
          <w:sz w:val="26"/>
          <w:szCs w:val="26"/>
        </w:rPr>
        <w:t xml:space="preserve">đặt </w:t>
      </w:r>
      <w:r w:rsidR="00412A58" w:rsidRPr="000A1214">
        <w:rPr>
          <w:rFonts w:ascii="Times New Roman" w:hAnsi="Times New Roman" w:cs="Times New Roman"/>
          <w:sz w:val="26"/>
          <w:szCs w:val="26"/>
        </w:rPr>
        <w:t xml:space="preserve">đối xứng nhau, sẽ xuất hiện mô-men làm máy bay nghiêng một góc. Từ đó ta có thể điều khiển máy bay di chuyển tịnh tiến theo </w:t>
      </w:r>
      <w:r w:rsidR="00E86371" w:rsidRPr="000A1214">
        <w:rPr>
          <w:rFonts w:ascii="Times New Roman" w:hAnsi="Times New Roman" w:cs="Times New Roman"/>
          <w:sz w:val="26"/>
          <w:szCs w:val="26"/>
        </w:rPr>
        <w:t>hướng</w:t>
      </w:r>
      <w:r w:rsidR="00412A58" w:rsidRPr="000A1214">
        <w:rPr>
          <w:rFonts w:ascii="Times New Roman" w:hAnsi="Times New Roman" w:cs="Times New Roman"/>
          <w:sz w:val="26"/>
          <w:szCs w:val="26"/>
        </w:rPr>
        <w:t xml:space="preserve"> ngang hoặc dọc </w:t>
      </w:r>
      <w:r w:rsidR="00E86371" w:rsidRPr="000A1214">
        <w:rPr>
          <w:rFonts w:ascii="Times New Roman" w:hAnsi="Times New Roman" w:cs="Times New Roman"/>
          <w:sz w:val="26"/>
          <w:szCs w:val="26"/>
        </w:rPr>
        <w:t>so với</w:t>
      </w:r>
      <w:r w:rsidR="00412A58" w:rsidRPr="000A1214">
        <w:rPr>
          <w:rFonts w:ascii="Times New Roman" w:hAnsi="Times New Roman" w:cs="Times New Roman"/>
          <w:sz w:val="26"/>
          <w:szCs w:val="26"/>
        </w:rPr>
        <w:t xml:space="preserve"> hướng của máy bay. </w:t>
      </w:r>
    </w:p>
    <w:p w:rsidR="009F5D8B" w:rsidRPr="000A1214" w:rsidRDefault="00412A58" w:rsidP="00961DBD">
      <w:pPr>
        <w:jc w:val="both"/>
        <w:rPr>
          <w:rFonts w:ascii="Times New Roman" w:hAnsi="Times New Roman" w:cs="Times New Roman"/>
          <w:sz w:val="26"/>
          <w:szCs w:val="26"/>
        </w:rPr>
      </w:pPr>
      <w:r w:rsidRPr="000A1214">
        <w:rPr>
          <w:rFonts w:ascii="Times New Roman" w:hAnsi="Times New Roman" w:cs="Times New Roman"/>
          <w:sz w:val="26"/>
          <w:szCs w:val="26"/>
        </w:rPr>
        <w:t xml:space="preserve">Với các cánh quạt quay giống nhau quay ở cùng tốc độ, các mô-men cản do không khí tác dụng lên các cánh quạt sẽ triêt tiêu lẫn nhau. Áp dụng nguyên tắc này, ta có thể ổn định góc hướng của máy bay theo hướng mong muốn, bằng cách thay đổi đồng thời </w:t>
      </w:r>
      <w:r w:rsidR="009F5D8B" w:rsidRPr="000A1214">
        <w:rPr>
          <w:rFonts w:ascii="Times New Roman" w:hAnsi="Times New Roman" w:cs="Times New Roman"/>
          <w:sz w:val="26"/>
          <w:szCs w:val="26"/>
        </w:rPr>
        <w:t>tốc độ (cùng tăng hoặc cùng giảm) của cặp cánh đối diện nhau. (Hình 1.1 giải thích cách thức tạo ra các chuyển động của quadrotor dạng dấu cộng</w:t>
      </w:r>
      <w:r w:rsidR="00724373">
        <w:rPr>
          <w:rFonts w:ascii="Times New Roman" w:hAnsi="Times New Roman" w:cs="Times New Roman"/>
          <w:sz w:val="26"/>
          <w:szCs w:val="26"/>
        </w:rPr>
        <w:t xml:space="preserve"> [6,2]</w:t>
      </w:r>
      <w:r w:rsidR="009F5D8B" w:rsidRPr="000A1214">
        <w:rPr>
          <w:rFonts w:ascii="Times New Roman" w:hAnsi="Times New Roman" w:cs="Times New Roman"/>
          <w:sz w:val="26"/>
          <w:szCs w:val="26"/>
        </w:rPr>
        <w:t>.)</w:t>
      </w:r>
    </w:p>
    <w:p w:rsidR="001E46CF" w:rsidRPr="000A1214" w:rsidRDefault="001E46CF" w:rsidP="00961DBD">
      <w:pPr>
        <w:jc w:val="both"/>
        <w:rPr>
          <w:rFonts w:ascii="Times New Roman" w:hAnsi="Times New Roman" w:cs="Times New Roman"/>
          <w:sz w:val="26"/>
          <w:szCs w:val="26"/>
        </w:rPr>
      </w:pPr>
      <w:r w:rsidRPr="000A1214">
        <w:rPr>
          <w:rFonts w:ascii="Times New Roman" w:hAnsi="Times New Roman" w:cs="Times New Roman"/>
          <w:noProof/>
          <w:sz w:val="26"/>
          <w:szCs w:val="26"/>
        </w:rPr>
        <w:drawing>
          <wp:inline distT="0" distB="0" distL="0" distR="0" wp14:anchorId="3D4587C6" wp14:editId="2F768DA0">
            <wp:extent cx="5788025" cy="3519805"/>
            <wp:effectExtent l="0" t="0" r="3175"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88025" cy="3519805"/>
                    </a:xfrm>
                    <a:prstGeom prst="rect">
                      <a:avLst/>
                    </a:prstGeom>
                    <a:noFill/>
                    <a:ln>
                      <a:noFill/>
                    </a:ln>
                  </pic:spPr>
                </pic:pic>
              </a:graphicData>
            </a:graphic>
          </wp:inline>
        </w:drawing>
      </w:r>
    </w:p>
    <w:p w:rsidR="00AF0383" w:rsidRPr="00AF0383" w:rsidRDefault="00AF0383" w:rsidP="00AF0383">
      <w:pPr>
        <w:pStyle w:val="Caption"/>
        <w:jc w:val="center"/>
        <w:rPr>
          <w:rFonts w:ascii="Times New Roman" w:hAnsi="Times New Roman" w:cs="Times New Roman"/>
          <w:sz w:val="26"/>
          <w:szCs w:val="26"/>
        </w:rPr>
      </w:pPr>
      <w:bookmarkStart w:id="3" w:name="_Toc389470649"/>
      <w:r w:rsidRPr="00AF0383">
        <w:rPr>
          <w:rFonts w:ascii="Times New Roman" w:hAnsi="Times New Roman" w:cs="Times New Roman"/>
          <w:sz w:val="26"/>
          <w:szCs w:val="26"/>
        </w:rPr>
        <w:t xml:space="preserve">HÌNH </w:t>
      </w:r>
      <w:r w:rsidR="00BA47A8">
        <w:rPr>
          <w:rFonts w:ascii="Times New Roman" w:hAnsi="Times New Roman" w:cs="Times New Roman"/>
          <w:sz w:val="26"/>
          <w:szCs w:val="26"/>
        </w:rPr>
        <w:fldChar w:fldCharType="begin"/>
      </w:r>
      <w:r w:rsidR="00BA47A8">
        <w:rPr>
          <w:rFonts w:ascii="Times New Roman" w:hAnsi="Times New Roman" w:cs="Times New Roman"/>
          <w:sz w:val="26"/>
          <w:szCs w:val="26"/>
        </w:rPr>
        <w:instrText xml:space="preserve"> STYLEREF 1 \s </w:instrText>
      </w:r>
      <w:r w:rsidR="00BA47A8">
        <w:rPr>
          <w:rFonts w:ascii="Times New Roman" w:hAnsi="Times New Roman" w:cs="Times New Roman"/>
          <w:sz w:val="26"/>
          <w:szCs w:val="26"/>
        </w:rPr>
        <w:fldChar w:fldCharType="separate"/>
      </w:r>
      <w:r w:rsidR="00BA47A8">
        <w:rPr>
          <w:rFonts w:ascii="Times New Roman" w:hAnsi="Times New Roman" w:cs="Times New Roman"/>
          <w:noProof/>
          <w:sz w:val="26"/>
          <w:szCs w:val="26"/>
        </w:rPr>
        <w:t>1.1</w:t>
      </w:r>
      <w:r w:rsidR="00BA47A8">
        <w:rPr>
          <w:rFonts w:ascii="Times New Roman" w:hAnsi="Times New Roman" w:cs="Times New Roman"/>
          <w:sz w:val="26"/>
          <w:szCs w:val="26"/>
        </w:rPr>
        <w:fldChar w:fldCharType="end"/>
      </w:r>
      <w:r w:rsidR="00BA47A8">
        <w:rPr>
          <w:rFonts w:ascii="Times New Roman" w:hAnsi="Times New Roman" w:cs="Times New Roman"/>
          <w:sz w:val="26"/>
          <w:szCs w:val="26"/>
        </w:rPr>
        <w:t>.</w:t>
      </w:r>
      <w:r w:rsidR="00BA47A8">
        <w:rPr>
          <w:rFonts w:ascii="Times New Roman" w:hAnsi="Times New Roman" w:cs="Times New Roman"/>
          <w:sz w:val="26"/>
          <w:szCs w:val="26"/>
        </w:rPr>
        <w:fldChar w:fldCharType="begin"/>
      </w:r>
      <w:r w:rsidR="00BA47A8">
        <w:rPr>
          <w:rFonts w:ascii="Times New Roman" w:hAnsi="Times New Roman" w:cs="Times New Roman"/>
          <w:sz w:val="26"/>
          <w:szCs w:val="26"/>
        </w:rPr>
        <w:instrText xml:space="preserve"> SEQ HÌNH \* ARABIC \s 1 </w:instrText>
      </w:r>
      <w:r w:rsidR="00BA47A8">
        <w:rPr>
          <w:rFonts w:ascii="Times New Roman" w:hAnsi="Times New Roman" w:cs="Times New Roman"/>
          <w:sz w:val="26"/>
          <w:szCs w:val="26"/>
        </w:rPr>
        <w:fldChar w:fldCharType="separate"/>
      </w:r>
      <w:r w:rsidR="00BA47A8">
        <w:rPr>
          <w:rFonts w:ascii="Times New Roman" w:hAnsi="Times New Roman" w:cs="Times New Roman"/>
          <w:noProof/>
          <w:sz w:val="26"/>
          <w:szCs w:val="26"/>
        </w:rPr>
        <w:t>1</w:t>
      </w:r>
      <w:r w:rsidR="00BA47A8">
        <w:rPr>
          <w:rFonts w:ascii="Times New Roman" w:hAnsi="Times New Roman" w:cs="Times New Roman"/>
          <w:sz w:val="26"/>
          <w:szCs w:val="26"/>
        </w:rPr>
        <w:fldChar w:fldCharType="end"/>
      </w:r>
      <w:r w:rsidRPr="00AF0383">
        <w:rPr>
          <w:rFonts w:ascii="Times New Roman" w:hAnsi="Times New Roman" w:cs="Times New Roman"/>
          <w:sz w:val="26"/>
          <w:szCs w:val="26"/>
        </w:rPr>
        <w:t>.1. Mô tả các chuyển động của quadrotor</w:t>
      </w:r>
      <w:bookmarkEnd w:id="3"/>
    </w:p>
    <w:p w:rsidR="008D54E1" w:rsidRPr="000A1214" w:rsidRDefault="009F5D8B" w:rsidP="00C45AF3">
      <w:pPr>
        <w:pStyle w:val="Heading1"/>
        <w:numPr>
          <w:ilvl w:val="1"/>
          <w:numId w:val="31"/>
        </w:numPr>
        <w:ind w:left="360" w:hanging="360"/>
        <w:rPr>
          <w:rFonts w:ascii="Times New Roman" w:hAnsi="Times New Roman" w:cs="Times New Roman"/>
          <w:sz w:val="26"/>
          <w:szCs w:val="26"/>
        </w:rPr>
      </w:pPr>
      <w:bookmarkStart w:id="4" w:name="_Toc389577598"/>
      <w:r w:rsidRPr="000A1214">
        <w:rPr>
          <w:rFonts w:ascii="Times New Roman" w:hAnsi="Times New Roman" w:cs="Times New Roman"/>
          <w:sz w:val="26"/>
          <w:szCs w:val="26"/>
        </w:rPr>
        <w:t>Lịch sử quadrotor</w:t>
      </w:r>
      <w:bookmarkEnd w:id="4"/>
      <w:r w:rsidR="00C45AF3" w:rsidRPr="000A1214">
        <w:rPr>
          <w:rFonts w:ascii="Times New Roman" w:hAnsi="Times New Roman" w:cs="Times New Roman"/>
          <w:sz w:val="26"/>
          <w:szCs w:val="26"/>
        </w:rPr>
        <w:br/>
      </w:r>
    </w:p>
    <w:p w:rsidR="009F5D8B" w:rsidRPr="000A1214" w:rsidRDefault="004B7A81" w:rsidP="004B7A81">
      <w:pPr>
        <w:tabs>
          <w:tab w:val="left" w:pos="360"/>
        </w:tabs>
        <w:jc w:val="both"/>
        <w:rPr>
          <w:rFonts w:ascii="Times New Roman" w:hAnsi="Times New Roman" w:cs="Times New Roman"/>
          <w:sz w:val="26"/>
          <w:szCs w:val="26"/>
        </w:rPr>
      </w:pPr>
      <w:r w:rsidRPr="000A1214">
        <w:rPr>
          <w:rFonts w:ascii="Times New Roman" w:hAnsi="Times New Roman" w:cs="Times New Roman"/>
          <w:sz w:val="26"/>
          <w:szCs w:val="26"/>
        </w:rPr>
        <w:t xml:space="preserve">Vào năm 1907, chiếc Gyroplane No.1 được chế tạo bởi anh em nhà Breguet, </w:t>
      </w:r>
      <w:r w:rsidR="00A21447" w:rsidRPr="000A1214">
        <w:rPr>
          <w:rFonts w:ascii="Times New Roman" w:hAnsi="Times New Roman" w:cs="Times New Roman"/>
          <w:sz w:val="26"/>
          <w:szCs w:val="26"/>
        </w:rPr>
        <w:t xml:space="preserve">đặt </w:t>
      </w:r>
      <w:r w:rsidRPr="000A1214">
        <w:rPr>
          <w:rFonts w:ascii="Times New Roman" w:hAnsi="Times New Roman" w:cs="Times New Roman"/>
          <w:sz w:val="26"/>
          <w:szCs w:val="26"/>
        </w:rPr>
        <w:t xml:space="preserve">dấu mốc </w:t>
      </w:r>
      <w:r w:rsidR="00A21447" w:rsidRPr="000A1214">
        <w:rPr>
          <w:rFonts w:ascii="Times New Roman" w:hAnsi="Times New Roman" w:cs="Times New Roman"/>
          <w:sz w:val="26"/>
          <w:szCs w:val="26"/>
        </w:rPr>
        <w:t xml:space="preserve">cho sự ra đời </w:t>
      </w:r>
      <w:r w:rsidRPr="000A1214">
        <w:rPr>
          <w:rFonts w:ascii="Times New Roman" w:hAnsi="Times New Roman" w:cs="Times New Roman"/>
          <w:sz w:val="26"/>
          <w:szCs w:val="26"/>
        </w:rPr>
        <w:t>chiếc trực thăng đầu tiên</w:t>
      </w:r>
      <w:r w:rsidR="00A21447" w:rsidRPr="000A1214">
        <w:rPr>
          <w:rFonts w:ascii="Times New Roman" w:hAnsi="Times New Roman" w:cs="Times New Roman"/>
          <w:sz w:val="26"/>
          <w:szCs w:val="26"/>
        </w:rPr>
        <w:t xml:space="preserve"> </w:t>
      </w:r>
      <w:r w:rsidRPr="000A1214">
        <w:rPr>
          <w:rFonts w:ascii="Times New Roman" w:hAnsi="Times New Roman" w:cs="Times New Roman"/>
          <w:sz w:val="26"/>
          <w:szCs w:val="26"/>
        </w:rPr>
        <w:t>và cũng là chiếc quadrotor đầu tiên</w:t>
      </w:r>
      <w:r w:rsidR="00997EE4" w:rsidRPr="000A1214">
        <w:rPr>
          <w:rFonts w:ascii="Times New Roman" w:hAnsi="Times New Roman" w:cs="Times New Roman"/>
          <w:sz w:val="26"/>
          <w:szCs w:val="26"/>
        </w:rPr>
        <w:t xml:space="preserve"> trên thế giới</w:t>
      </w:r>
      <w:r w:rsidRPr="000A1214">
        <w:rPr>
          <w:rFonts w:ascii="Times New Roman" w:hAnsi="Times New Roman" w:cs="Times New Roman"/>
          <w:sz w:val="26"/>
          <w:szCs w:val="26"/>
        </w:rPr>
        <w:t xml:space="preserve">. Do </w:t>
      </w:r>
      <w:r w:rsidR="00A21447" w:rsidRPr="000A1214">
        <w:rPr>
          <w:rFonts w:ascii="Times New Roman" w:hAnsi="Times New Roman" w:cs="Times New Roman"/>
          <w:sz w:val="26"/>
          <w:szCs w:val="26"/>
        </w:rPr>
        <w:t>khả năng ổn định chưa thực sự tốt</w:t>
      </w:r>
      <w:r w:rsidRPr="000A1214">
        <w:rPr>
          <w:rFonts w:ascii="Times New Roman" w:hAnsi="Times New Roman" w:cs="Times New Roman"/>
          <w:sz w:val="26"/>
          <w:szCs w:val="26"/>
        </w:rPr>
        <w:t>, nó chỉ có thể bay gần mặt đất và phải được giữ bằng dây trong khi bay.</w:t>
      </w:r>
      <w:r w:rsidR="00724373">
        <w:rPr>
          <w:rFonts w:ascii="Times New Roman" w:hAnsi="Times New Roman" w:cs="Times New Roman"/>
          <w:sz w:val="26"/>
          <w:szCs w:val="26"/>
        </w:rPr>
        <w:t xml:space="preserve"> [10][6][7]</w:t>
      </w:r>
    </w:p>
    <w:p w:rsidR="00581D2B" w:rsidRPr="000A1214" w:rsidRDefault="00581D2B" w:rsidP="00581D2B">
      <w:pPr>
        <w:tabs>
          <w:tab w:val="left" w:pos="360"/>
        </w:tabs>
        <w:jc w:val="both"/>
        <w:rPr>
          <w:rFonts w:ascii="Times New Roman" w:hAnsi="Times New Roman" w:cs="Times New Roman"/>
          <w:sz w:val="26"/>
          <w:szCs w:val="26"/>
        </w:rPr>
      </w:pPr>
      <w:r w:rsidRPr="000A1214">
        <w:rPr>
          <w:rFonts w:ascii="Times New Roman" w:hAnsi="Times New Roman" w:cs="Times New Roman"/>
          <w:sz w:val="26"/>
          <w:szCs w:val="26"/>
        </w:rPr>
        <w:t>Vào năm 1920, Etienne Oehmichen đã thử nghiệm thành công nhiều lần chiếc Oehmichen No.2 do ống thiết kế và chế tạo. Chiếc máy bay có khả năng ổn định khá tốt và có thể cất cánh khỏi mặt đất tới vài phút. Chiếc máy bay có kết cấu là các ống thép, với các cánh quạt có thể thay đổi góc tấn.</w:t>
      </w:r>
    </w:p>
    <w:p w:rsidR="00581D2B" w:rsidRPr="000A1214" w:rsidRDefault="00581D2B" w:rsidP="00581D2B">
      <w:pPr>
        <w:tabs>
          <w:tab w:val="left" w:pos="360"/>
        </w:tabs>
        <w:jc w:val="both"/>
        <w:rPr>
          <w:rFonts w:ascii="Times New Roman" w:hAnsi="Times New Roman" w:cs="Times New Roman"/>
          <w:sz w:val="26"/>
          <w:szCs w:val="26"/>
        </w:rPr>
      </w:pPr>
      <w:r w:rsidRPr="000A1214">
        <w:rPr>
          <w:rFonts w:ascii="Times New Roman" w:hAnsi="Times New Roman" w:cs="Times New Roman"/>
          <w:sz w:val="26"/>
          <w:szCs w:val="26"/>
        </w:rPr>
        <w:lastRenderedPageBreak/>
        <w:t xml:space="preserve">Vào năm 1922, Chiếc Flying Octopus (Bạch tuộc bay) được chế tạo bởi Georges de Bothezat đã bay thử nghiệm nhiều lần thành công. Tuy nhiên, do chi phí chế tạo đắt đỏ và không gây được nhiều sự chú ý, dự án đã bị hủy bỏ. </w:t>
      </w:r>
    </w:p>
    <w:p w:rsidR="00080B3B" w:rsidRPr="000A1214" w:rsidRDefault="00080B3B" w:rsidP="00581D2B">
      <w:pPr>
        <w:tabs>
          <w:tab w:val="left" w:pos="360"/>
        </w:tabs>
        <w:jc w:val="center"/>
        <w:rPr>
          <w:rFonts w:ascii="Times New Roman" w:hAnsi="Times New Roman" w:cs="Times New Roman"/>
          <w:sz w:val="26"/>
          <w:szCs w:val="26"/>
        </w:rPr>
      </w:pPr>
      <w:r w:rsidRPr="000A1214">
        <w:rPr>
          <w:rFonts w:ascii="Times New Roman" w:hAnsi="Times New Roman" w:cs="Times New Roman"/>
          <w:noProof/>
          <w:sz w:val="26"/>
          <w:szCs w:val="26"/>
        </w:rPr>
        <w:drawing>
          <wp:inline distT="0" distB="0" distL="0" distR="0" wp14:anchorId="7223ECAB" wp14:editId="673B4924">
            <wp:extent cx="4339988" cy="1965451"/>
            <wp:effectExtent l="0" t="0" r="3810" b="0"/>
            <wp:docPr id="247" name="Picture 247" descr="C:\Users\Bee\Desktop\Pic\breguet_zps2446f74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ee\Desktop\Pic\breguet_zps2446f74c.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78388" cy="1982841"/>
                    </a:xfrm>
                    <a:prstGeom prst="rect">
                      <a:avLst/>
                    </a:prstGeom>
                    <a:noFill/>
                    <a:ln>
                      <a:noFill/>
                    </a:ln>
                  </pic:spPr>
                </pic:pic>
              </a:graphicData>
            </a:graphic>
          </wp:inline>
        </w:drawing>
      </w:r>
    </w:p>
    <w:p w:rsidR="00AF0383" w:rsidRPr="00AF0383" w:rsidRDefault="00AF0383" w:rsidP="00AF0383">
      <w:pPr>
        <w:pStyle w:val="Caption"/>
        <w:jc w:val="center"/>
        <w:rPr>
          <w:rFonts w:ascii="Times New Roman" w:hAnsi="Times New Roman" w:cs="Times New Roman"/>
          <w:sz w:val="26"/>
          <w:szCs w:val="26"/>
        </w:rPr>
      </w:pPr>
      <w:bookmarkStart w:id="5" w:name="_Toc389470650"/>
      <w:r w:rsidRPr="00AF0383">
        <w:rPr>
          <w:rFonts w:ascii="Times New Roman" w:hAnsi="Times New Roman" w:cs="Times New Roman"/>
          <w:sz w:val="26"/>
          <w:szCs w:val="26"/>
        </w:rPr>
        <w:t xml:space="preserve">HÌNH </w:t>
      </w:r>
      <w:r w:rsidR="00BA47A8">
        <w:rPr>
          <w:rFonts w:ascii="Times New Roman" w:hAnsi="Times New Roman" w:cs="Times New Roman"/>
          <w:sz w:val="26"/>
          <w:szCs w:val="26"/>
        </w:rPr>
        <w:fldChar w:fldCharType="begin"/>
      </w:r>
      <w:r w:rsidR="00BA47A8">
        <w:rPr>
          <w:rFonts w:ascii="Times New Roman" w:hAnsi="Times New Roman" w:cs="Times New Roman"/>
          <w:sz w:val="26"/>
          <w:szCs w:val="26"/>
        </w:rPr>
        <w:instrText xml:space="preserve"> STYLEREF 1 \s </w:instrText>
      </w:r>
      <w:r w:rsidR="00BA47A8">
        <w:rPr>
          <w:rFonts w:ascii="Times New Roman" w:hAnsi="Times New Roman" w:cs="Times New Roman"/>
          <w:sz w:val="26"/>
          <w:szCs w:val="26"/>
        </w:rPr>
        <w:fldChar w:fldCharType="separate"/>
      </w:r>
      <w:r w:rsidR="00BA47A8">
        <w:rPr>
          <w:rFonts w:ascii="Times New Roman" w:hAnsi="Times New Roman" w:cs="Times New Roman"/>
          <w:noProof/>
          <w:sz w:val="26"/>
          <w:szCs w:val="26"/>
        </w:rPr>
        <w:t>1.2</w:t>
      </w:r>
      <w:r w:rsidR="00BA47A8">
        <w:rPr>
          <w:rFonts w:ascii="Times New Roman" w:hAnsi="Times New Roman" w:cs="Times New Roman"/>
          <w:sz w:val="26"/>
          <w:szCs w:val="26"/>
        </w:rPr>
        <w:fldChar w:fldCharType="end"/>
      </w:r>
      <w:r w:rsidR="00BA47A8">
        <w:rPr>
          <w:rFonts w:ascii="Times New Roman" w:hAnsi="Times New Roman" w:cs="Times New Roman"/>
          <w:sz w:val="26"/>
          <w:szCs w:val="26"/>
        </w:rPr>
        <w:t>.</w:t>
      </w:r>
      <w:r w:rsidR="00BA47A8">
        <w:rPr>
          <w:rFonts w:ascii="Times New Roman" w:hAnsi="Times New Roman" w:cs="Times New Roman"/>
          <w:sz w:val="26"/>
          <w:szCs w:val="26"/>
        </w:rPr>
        <w:fldChar w:fldCharType="begin"/>
      </w:r>
      <w:r w:rsidR="00BA47A8">
        <w:rPr>
          <w:rFonts w:ascii="Times New Roman" w:hAnsi="Times New Roman" w:cs="Times New Roman"/>
          <w:sz w:val="26"/>
          <w:szCs w:val="26"/>
        </w:rPr>
        <w:instrText xml:space="preserve"> SEQ HÌNH \* ARABIC \s 1 </w:instrText>
      </w:r>
      <w:r w:rsidR="00BA47A8">
        <w:rPr>
          <w:rFonts w:ascii="Times New Roman" w:hAnsi="Times New Roman" w:cs="Times New Roman"/>
          <w:sz w:val="26"/>
          <w:szCs w:val="26"/>
        </w:rPr>
        <w:fldChar w:fldCharType="separate"/>
      </w:r>
      <w:r w:rsidR="00BA47A8">
        <w:rPr>
          <w:rFonts w:ascii="Times New Roman" w:hAnsi="Times New Roman" w:cs="Times New Roman"/>
          <w:noProof/>
          <w:sz w:val="26"/>
          <w:szCs w:val="26"/>
        </w:rPr>
        <w:t>1</w:t>
      </w:r>
      <w:r w:rsidR="00BA47A8">
        <w:rPr>
          <w:rFonts w:ascii="Times New Roman" w:hAnsi="Times New Roman" w:cs="Times New Roman"/>
          <w:sz w:val="26"/>
          <w:szCs w:val="26"/>
        </w:rPr>
        <w:fldChar w:fldCharType="end"/>
      </w:r>
      <w:r w:rsidRPr="00AF0383">
        <w:rPr>
          <w:rFonts w:ascii="Times New Roman" w:hAnsi="Times New Roman" w:cs="Times New Roman"/>
          <w:sz w:val="26"/>
          <w:szCs w:val="26"/>
        </w:rPr>
        <w:t xml:space="preserve"> Gyroplane No.1</w:t>
      </w:r>
      <w:bookmarkEnd w:id="5"/>
    </w:p>
    <w:p w:rsidR="00581D2B" w:rsidRPr="000A1214" w:rsidRDefault="00581D2B" w:rsidP="00581D2B">
      <w:pPr>
        <w:tabs>
          <w:tab w:val="left" w:pos="360"/>
        </w:tabs>
        <w:jc w:val="center"/>
        <w:rPr>
          <w:rFonts w:ascii="Times New Roman" w:hAnsi="Times New Roman" w:cs="Times New Roman"/>
          <w:sz w:val="26"/>
          <w:szCs w:val="26"/>
        </w:rPr>
      </w:pPr>
      <w:r w:rsidRPr="000A1214">
        <w:rPr>
          <w:rFonts w:ascii="Times New Roman" w:hAnsi="Times New Roman" w:cs="Times New Roman"/>
          <w:noProof/>
          <w:sz w:val="26"/>
          <w:szCs w:val="26"/>
        </w:rPr>
        <w:drawing>
          <wp:inline distT="0" distB="0" distL="0" distR="0" wp14:anchorId="6871CF01" wp14:editId="711F4CE6">
            <wp:extent cx="4408227" cy="2684639"/>
            <wp:effectExtent l="0" t="0" r="0" b="1905"/>
            <wp:docPr id="248" name="Picture 248" descr="C:\Users\Bee\Desktop\Pic\helico_4_helices_etienne_oehmichen_19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ee\Desktop\Pic\helico_4_helices_etienne_oehmichen_1924.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13589" cy="2687905"/>
                    </a:xfrm>
                    <a:prstGeom prst="rect">
                      <a:avLst/>
                    </a:prstGeom>
                    <a:noFill/>
                    <a:ln>
                      <a:noFill/>
                    </a:ln>
                  </pic:spPr>
                </pic:pic>
              </a:graphicData>
            </a:graphic>
          </wp:inline>
        </w:drawing>
      </w:r>
    </w:p>
    <w:p w:rsidR="00AF0383" w:rsidRPr="00AF0383" w:rsidRDefault="00AF0383" w:rsidP="00AF0383">
      <w:pPr>
        <w:pStyle w:val="Caption"/>
        <w:jc w:val="center"/>
        <w:rPr>
          <w:rFonts w:ascii="Times New Roman" w:hAnsi="Times New Roman" w:cs="Times New Roman"/>
          <w:sz w:val="26"/>
          <w:szCs w:val="26"/>
        </w:rPr>
      </w:pPr>
      <w:bookmarkStart w:id="6" w:name="_Toc389470651"/>
      <w:r w:rsidRPr="00AF0383">
        <w:rPr>
          <w:rFonts w:ascii="Times New Roman" w:hAnsi="Times New Roman" w:cs="Times New Roman"/>
          <w:sz w:val="26"/>
          <w:szCs w:val="26"/>
        </w:rPr>
        <w:t xml:space="preserve">HÌNH </w:t>
      </w:r>
      <w:r w:rsidR="00BA47A8">
        <w:rPr>
          <w:rFonts w:ascii="Times New Roman" w:hAnsi="Times New Roman" w:cs="Times New Roman"/>
          <w:sz w:val="26"/>
          <w:szCs w:val="26"/>
        </w:rPr>
        <w:fldChar w:fldCharType="begin"/>
      </w:r>
      <w:r w:rsidR="00BA47A8">
        <w:rPr>
          <w:rFonts w:ascii="Times New Roman" w:hAnsi="Times New Roman" w:cs="Times New Roman"/>
          <w:sz w:val="26"/>
          <w:szCs w:val="26"/>
        </w:rPr>
        <w:instrText xml:space="preserve"> STYLEREF 1 \s </w:instrText>
      </w:r>
      <w:r w:rsidR="00BA47A8">
        <w:rPr>
          <w:rFonts w:ascii="Times New Roman" w:hAnsi="Times New Roman" w:cs="Times New Roman"/>
          <w:sz w:val="26"/>
          <w:szCs w:val="26"/>
        </w:rPr>
        <w:fldChar w:fldCharType="separate"/>
      </w:r>
      <w:r w:rsidR="00BA47A8">
        <w:rPr>
          <w:rFonts w:ascii="Times New Roman" w:hAnsi="Times New Roman" w:cs="Times New Roman"/>
          <w:noProof/>
          <w:sz w:val="26"/>
          <w:szCs w:val="26"/>
        </w:rPr>
        <w:t>1.2</w:t>
      </w:r>
      <w:r w:rsidR="00BA47A8">
        <w:rPr>
          <w:rFonts w:ascii="Times New Roman" w:hAnsi="Times New Roman" w:cs="Times New Roman"/>
          <w:sz w:val="26"/>
          <w:szCs w:val="26"/>
        </w:rPr>
        <w:fldChar w:fldCharType="end"/>
      </w:r>
      <w:r w:rsidR="00BA47A8">
        <w:rPr>
          <w:rFonts w:ascii="Times New Roman" w:hAnsi="Times New Roman" w:cs="Times New Roman"/>
          <w:sz w:val="26"/>
          <w:szCs w:val="26"/>
        </w:rPr>
        <w:t>.</w:t>
      </w:r>
      <w:r w:rsidR="00BA47A8">
        <w:rPr>
          <w:rFonts w:ascii="Times New Roman" w:hAnsi="Times New Roman" w:cs="Times New Roman"/>
          <w:sz w:val="26"/>
          <w:szCs w:val="26"/>
        </w:rPr>
        <w:fldChar w:fldCharType="begin"/>
      </w:r>
      <w:r w:rsidR="00BA47A8">
        <w:rPr>
          <w:rFonts w:ascii="Times New Roman" w:hAnsi="Times New Roman" w:cs="Times New Roman"/>
          <w:sz w:val="26"/>
          <w:szCs w:val="26"/>
        </w:rPr>
        <w:instrText xml:space="preserve"> SEQ HÌNH \* ARABIC \s 1 </w:instrText>
      </w:r>
      <w:r w:rsidR="00BA47A8">
        <w:rPr>
          <w:rFonts w:ascii="Times New Roman" w:hAnsi="Times New Roman" w:cs="Times New Roman"/>
          <w:sz w:val="26"/>
          <w:szCs w:val="26"/>
        </w:rPr>
        <w:fldChar w:fldCharType="separate"/>
      </w:r>
      <w:r w:rsidR="00BA47A8">
        <w:rPr>
          <w:rFonts w:ascii="Times New Roman" w:hAnsi="Times New Roman" w:cs="Times New Roman"/>
          <w:noProof/>
          <w:sz w:val="26"/>
          <w:szCs w:val="26"/>
        </w:rPr>
        <w:t>2</w:t>
      </w:r>
      <w:r w:rsidR="00BA47A8">
        <w:rPr>
          <w:rFonts w:ascii="Times New Roman" w:hAnsi="Times New Roman" w:cs="Times New Roman"/>
          <w:sz w:val="26"/>
          <w:szCs w:val="26"/>
        </w:rPr>
        <w:fldChar w:fldCharType="end"/>
      </w:r>
      <w:r w:rsidRPr="00AF0383">
        <w:rPr>
          <w:rFonts w:ascii="Times New Roman" w:hAnsi="Times New Roman" w:cs="Times New Roman"/>
          <w:sz w:val="26"/>
          <w:szCs w:val="26"/>
        </w:rPr>
        <w:t xml:space="preserve"> Oehmichen No.2</w:t>
      </w:r>
      <w:bookmarkEnd w:id="6"/>
    </w:p>
    <w:p w:rsidR="00581D2B" w:rsidRPr="000A1214" w:rsidRDefault="00581D2B" w:rsidP="00581D2B">
      <w:pPr>
        <w:tabs>
          <w:tab w:val="left" w:pos="360"/>
        </w:tabs>
        <w:jc w:val="center"/>
        <w:rPr>
          <w:rFonts w:ascii="Times New Roman" w:hAnsi="Times New Roman" w:cs="Times New Roman"/>
          <w:sz w:val="26"/>
          <w:szCs w:val="26"/>
        </w:rPr>
      </w:pPr>
      <w:r w:rsidRPr="000A1214">
        <w:rPr>
          <w:rFonts w:ascii="Times New Roman" w:hAnsi="Times New Roman" w:cs="Times New Roman"/>
          <w:noProof/>
          <w:sz w:val="26"/>
          <w:szCs w:val="26"/>
        </w:rPr>
        <w:drawing>
          <wp:inline distT="0" distB="0" distL="0" distR="0" wp14:anchorId="58D61734" wp14:editId="28450547">
            <wp:extent cx="4473558" cy="1719618"/>
            <wp:effectExtent l="0" t="0" r="3810" b="0"/>
            <wp:docPr id="249" name="Picture 249" descr="C:\Users\Bee\Desktop\Pic\De_Bothezat_Flying_Octop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ee\Desktop\Pic\De_Bothezat_Flying_Octopus.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82012" cy="1722868"/>
                    </a:xfrm>
                    <a:prstGeom prst="rect">
                      <a:avLst/>
                    </a:prstGeom>
                    <a:noFill/>
                    <a:ln>
                      <a:noFill/>
                    </a:ln>
                  </pic:spPr>
                </pic:pic>
              </a:graphicData>
            </a:graphic>
          </wp:inline>
        </w:drawing>
      </w:r>
    </w:p>
    <w:p w:rsidR="00AF0383" w:rsidRPr="00AF0383" w:rsidRDefault="00AF0383" w:rsidP="00AF0383">
      <w:pPr>
        <w:pStyle w:val="Caption"/>
        <w:jc w:val="center"/>
        <w:rPr>
          <w:rFonts w:ascii="Times New Roman" w:hAnsi="Times New Roman" w:cs="Times New Roman"/>
          <w:sz w:val="26"/>
          <w:szCs w:val="26"/>
        </w:rPr>
      </w:pPr>
      <w:bookmarkStart w:id="7" w:name="_Toc389470652"/>
      <w:r w:rsidRPr="00AF0383">
        <w:rPr>
          <w:rFonts w:ascii="Times New Roman" w:hAnsi="Times New Roman" w:cs="Times New Roman"/>
          <w:sz w:val="26"/>
          <w:szCs w:val="26"/>
        </w:rPr>
        <w:t xml:space="preserve">HÌNH </w:t>
      </w:r>
      <w:r w:rsidR="00BA47A8">
        <w:rPr>
          <w:rFonts w:ascii="Times New Roman" w:hAnsi="Times New Roman" w:cs="Times New Roman"/>
          <w:sz w:val="26"/>
          <w:szCs w:val="26"/>
        </w:rPr>
        <w:fldChar w:fldCharType="begin"/>
      </w:r>
      <w:r w:rsidR="00BA47A8">
        <w:rPr>
          <w:rFonts w:ascii="Times New Roman" w:hAnsi="Times New Roman" w:cs="Times New Roman"/>
          <w:sz w:val="26"/>
          <w:szCs w:val="26"/>
        </w:rPr>
        <w:instrText xml:space="preserve"> STYLEREF 1 \s </w:instrText>
      </w:r>
      <w:r w:rsidR="00BA47A8">
        <w:rPr>
          <w:rFonts w:ascii="Times New Roman" w:hAnsi="Times New Roman" w:cs="Times New Roman"/>
          <w:sz w:val="26"/>
          <w:szCs w:val="26"/>
        </w:rPr>
        <w:fldChar w:fldCharType="separate"/>
      </w:r>
      <w:r w:rsidR="00BA47A8">
        <w:rPr>
          <w:rFonts w:ascii="Times New Roman" w:hAnsi="Times New Roman" w:cs="Times New Roman"/>
          <w:noProof/>
          <w:sz w:val="26"/>
          <w:szCs w:val="26"/>
        </w:rPr>
        <w:t>1.2</w:t>
      </w:r>
      <w:r w:rsidR="00BA47A8">
        <w:rPr>
          <w:rFonts w:ascii="Times New Roman" w:hAnsi="Times New Roman" w:cs="Times New Roman"/>
          <w:sz w:val="26"/>
          <w:szCs w:val="26"/>
        </w:rPr>
        <w:fldChar w:fldCharType="end"/>
      </w:r>
      <w:r w:rsidR="00BA47A8">
        <w:rPr>
          <w:rFonts w:ascii="Times New Roman" w:hAnsi="Times New Roman" w:cs="Times New Roman"/>
          <w:sz w:val="26"/>
          <w:szCs w:val="26"/>
        </w:rPr>
        <w:t>.</w:t>
      </w:r>
      <w:r w:rsidR="00BA47A8">
        <w:rPr>
          <w:rFonts w:ascii="Times New Roman" w:hAnsi="Times New Roman" w:cs="Times New Roman"/>
          <w:sz w:val="26"/>
          <w:szCs w:val="26"/>
        </w:rPr>
        <w:fldChar w:fldCharType="begin"/>
      </w:r>
      <w:r w:rsidR="00BA47A8">
        <w:rPr>
          <w:rFonts w:ascii="Times New Roman" w:hAnsi="Times New Roman" w:cs="Times New Roman"/>
          <w:sz w:val="26"/>
          <w:szCs w:val="26"/>
        </w:rPr>
        <w:instrText xml:space="preserve"> SEQ HÌNH \* ARABIC \s 1 </w:instrText>
      </w:r>
      <w:r w:rsidR="00BA47A8">
        <w:rPr>
          <w:rFonts w:ascii="Times New Roman" w:hAnsi="Times New Roman" w:cs="Times New Roman"/>
          <w:sz w:val="26"/>
          <w:szCs w:val="26"/>
        </w:rPr>
        <w:fldChar w:fldCharType="separate"/>
      </w:r>
      <w:r w:rsidR="00BA47A8">
        <w:rPr>
          <w:rFonts w:ascii="Times New Roman" w:hAnsi="Times New Roman" w:cs="Times New Roman"/>
          <w:noProof/>
          <w:sz w:val="26"/>
          <w:szCs w:val="26"/>
        </w:rPr>
        <w:t>3</w:t>
      </w:r>
      <w:r w:rsidR="00BA47A8">
        <w:rPr>
          <w:rFonts w:ascii="Times New Roman" w:hAnsi="Times New Roman" w:cs="Times New Roman"/>
          <w:sz w:val="26"/>
          <w:szCs w:val="26"/>
        </w:rPr>
        <w:fldChar w:fldCharType="end"/>
      </w:r>
      <w:r w:rsidRPr="00AF0383">
        <w:rPr>
          <w:rFonts w:ascii="Times New Roman" w:hAnsi="Times New Roman" w:cs="Times New Roman"/>
          <w:sz w:val="26"/>
          <w:szCs w:val="26"/>
        </w:rPr>
        <w:t xml:space="preserve"> Flying Octopus</w:t>
      </w:r>
      <w:bookmarkEnd w:id="7"/>
    </w:p>
    <w:p w:rsidR="00EE4325" w:rsidRPr="000A1214" w:rsidRDefault="007D0387" w:rsidP="00025BC9">
      <w:pPr>
        <w:tabs>
          <w:tab w:val="left" w:pos="360"/>
        </w:tabs>
        <w:jc w:val="both"/>
        <w:rPr>
          <w:rFonts w:ascii="Times New Roman" w:hAnsi="Times New Roman" w:cs="Times New Roman"/>
          <w:sz w:val="26"/>
          <w:szCs w:val="26"/>
        </w:rPr>
      </w:pPr>
      <w:r w:rsidRPr="000A1214">
        <w:rPr>
          <w:rFonts w:ascii="Times New Roman" w:hAnsi="Times New Roman" w:cs="Times New Roman"/>
          <w:sz w:val="26"/>
          <w:szCs w:val="26"/>
        </w:rPr>
        <w:lastRenderedPageBreak/>
        <w:t xml:space="preserve">Vài thập kỉ sau đó, tiếp nối sau những thành công của những kĩ sư tiên phong, những nhà thiết kế, những kĩ sư bấy giờ đã tìm thấy niềm cảm hứng và quay trở lại với ý tưởng về mô hình chiếc máy bay bốn cánh quạt. Với sự hiểu biết sâu sắc hơn về hệ thống điều khiển, </w:t>
      </w:r>
      <w:r w:rsidR="00EE4325" w:rsidRPr="000A1214">
        <w:rPr>
          <w:rFonts w:ascii="Times New Roman" w:hAnsi="Times New Roman" w:cs="Times New Roman"/>
          <w:sz w:val="26"/>
          <w:szCs w:val="26"/>
        </w:rPr>
        <w:t>họ</w:t>
      </w:r>
      <w:r w:rsidRPr="000A1214">
        <w:rPr>
          <w:rFonts w:ascii="Times New Roman" w:hAnsi="Times New Roman" w:cs="Times New Roman"/>
          <w:sz w:val="26"/>
          <w:szCs w:val="26"/>
        </w:rPr>
        <w:t xml:space="preserve"> đã thiết kế và thử nghiệm thành công nhiều mô hình quadrotor</w:t>
      </w:r>
      <w:r w:rsidR="00EE4325" w:rsidRPr="000A1214">
        <w:rPr>
          <w:rFonts w:ascii="Times New Roman" w:hAnsi="Times New Roman" w:cs="Times New Roman"/>
          <w:sz w:val="26"/>
          <w:szCs w:val="26"/>
        </w:rPr>
        <w:t xml:space="preserve"> khác nhau.</w:t>
      </w:r>
    </w:p>
    <w:p w:rsidR="00025BC9" w:rsidRPr="000A1214" w:rsidRDefault="00596DF1" w:rsidP="00025BC9">
      <w:pPr>
        <w:tabs>
          <w:tab w:val="left" w:pos="360"/>
        </w:tabs>
        <w:jc w:val="both"/>
        <w:rPr>
          <w:rFonts w:ascii="Times New Roman" w:hAnsi="Times New Roman" w:cs="Times New Roman"/>
          <w:sz w:val="26"/>
          <w:szCs w:val="26"/>
        </w:rPr>
      </w:pPr>
      <w:r w:rsidRPr="000A1214">
        <w:rPr>
          <w:rFonts w:ascii="Times New Roman" w:hAnsi="Times New Roman" w:cs="Times New Roman"/>
          <w:sz w:val="26"/>
          <w:szCs w:val="26"/>
        </w:rPr>
        <w:t>C</w:t>
      </w:r>
      <w:r w:rsidR="00EE4325" w:rsidRPr="000A1214">
        <w:rPr>
          <w:rFonts w:ascii="Times New Roman" w:hAnsi="Times New Roman" w:cs="Times New Roman"/>
          <w:sz w:val="26"/>
          <w:szCs w:val="26"/>
        </w:rPr>
        <w:t xml:space="preserve">hiếc Convertawings Model A được thiết kế để thử nghiệm </w:t>
      </w:r>
      <w:r w:rsidR="00B155B2" w:rsidRPr="000A1214">
        <w:rPr>
          <w:rFonts w:ascii="Times New Roman" w:hAnsi="Times New Roman" w:cs="Times New Roman"/>
          <w:sz w:val="26"/>
          <w:szCs w:val="26"/>
        </w:rPr>
        <w:t xml:space="preserve">trước khi sản xuất dòng máy bay cỡ lớn phục vụ </w:t>
      </w:r>
      <w:r w:rsidR="003E40A9" w:rsidRPr="000A1214">
        <w:rPr>
          <w:rFonts w:ascii="Times New Roman" w:hAnsi="Times New Roman" w:cs="Times New Roman"/>
          <w:sz w:val="26"/>
          <w:szCs w:val="26"/>
        </w:rPr>
        <w:t>trong</w:t>
      </w:r>
      <w:r w:rsidR="00B155B2" w:rsidRPr="000A1214">
        <w:rPr>
          <w:rFonts w:ascii="Times New Roman" w:hAnsi="Times New Roman" w:cs="Times New Roman"/>
          <w:sz w:val="26"/>
          <w:szCs w:val="26"/>
        </w:rPr>
        <w:t xml:space="preserve"> cả dân sự và quân sự. Chiếc máy bay gồm hai độ</w:t>
      </w:r>
      <w:r w:rsidRPr="000A1214">
        <w:rPr>
          <w:rFonts w:ascii="Times New Roman" w:hAnsi="Times New Roman" w:cs="Times New Roman"/>
          <w:sz w:val="26"/>
          <w:szCs w:val="26"/>
        </w:rPr>
        <w:t xml:space="preserve">ng cơ </w:t>
      </w:r>
      <w:r w:rsidR="00B155B2" w:rsidRPr="000A1214">
        <w:rPr>
          <w:rFonts w:ascii="Times New Roman" w:hAnsi="Times New Roman" w:cs="Times New Roman"/>
          <w:sz w:val="26"/>
          <w:szCs w:val="26"/>
        </w:rPr>
        <w:t>dẫn động bốn rotor thông qua bộ truyề</w:t>
      </w:r>
      <w:r w:rsidR="003A6129" w:rsidRPr="000A1214">
        <w:rPr>
          <w:rFonts w:ascii="Times New Roman" w:hAnsi="Times New Roman" w:cs="Times New Roman"/>
          <w:sz w:val="26"/>
          <w:szCs w:val="26"/>
        </w:rPr>
        <w:t xml:space="preserve">n đai. </w:t>
      </w:r>
      <w:r w:rsidRPr="000A1214">
        <w:rPr>
          <w:rFonts w:ascii="Times New Roman" w:hAnsi="Times New Roman" w:cs="Times New Roman"/>
          <w:sz w:val="26"/>
          <w:szCs w:val="26"/>
        </w:rPr>
        <w:t>Trong năm 1956, v</w:t>
      </w:r>
      <w:r w:rsidR="003A6129" w:rsidRPr="000A1214">
        <w:rPr>
          <w:rFonts w:ascii="Times New Roman" w:hAnsi="Times New Roman" w:cs="Times New Roman"/>
          <w:sz w:val="26"/>
          <w:szCs w:val="26"/>
        </w:rPr>
        <w:t>ới việc b</w:t>
      </w:r>
      <w:r w:rsidR="003E40A9" w:rsidRPr="000A1214">
        <w:rPr>
          <w:rFonts w:ascii="Times New Roman" w:hAnsi="Times New Roman" w:cs="Times New Roman"/>
          <w:sz w:val="26"/>
          <w:szCs w:val="26"/>
        </w:rPr>
        <w:t xml:space="preserve">ay thử nghiệm thành công nhiều lần, nó đã chứng minh cho tính khả thi của mô hình quadrotor. Đồng thời, </w:t>
      </w:r>
      <w:r w:rsidRPr="000A1214">
        <w:rPr>
          <w:rFonts w:ascii="Times New Roman" w:hAnsi="Times New Roman" w:cs="Times New Roman"/>
          <w:sz w:val="26"/>
          <w:szCs w:val="26"/>
        </w:rPr>
        <w:t>đây là chiếc quadrotor đầu tiên</w:t>
      </w:r>
      <w:r w:rsidR="003A6129" w:rsidRPr="000A1214">
        <w:rPr>
          <w:rFonts w:ascii="Times New Roman" w:hAnsi="Times New Roman" w:cs="Times New Roman"/>
          <w:sz w:val="26"/>
          <w:szCs w:val="26"/>
        </w:rPr>
        <w:t xml:space="preserve"> có khả năng bay tiến về phía trước. </w:t>
      </w:r>
      <w:r w:rsidRPr="000A1214">
        <w:rPr>
          <w:rFonts w:ascii="Times New Roman" w:hAnsi="Times New Roman" w:cs="Times New Roman"/>
          <w:sz w:val="26"/>
          <w:szCs w:val="26"/>
        </w:rPr>
        <w:t>Tuy nhiên, cũng vì lí do kinh phí, dự án đã bị ngừng lại.</w:t>
      </w:r>
    </w:p>
    <w:p w:rsidR="00596DF1" w:rsidRPr="000A1214" w:rsidRDefault="00596DF1" w:rsidP="00025BC9">
      <w:pPr>
        <w:tabs>
          <w:tab w:val="left" w:pos="360"/>
        </w:tabs>
        <w:jc w:val="both"/>
        <w:rPr>
          <w:rFonts w:ascii="Times New Roman" w:hAnsi="Times New Roman" w:cs="Times New Roman"/>
          <w:sz w:val="26"/>
          <w:szCs w:val="26"/>
        </w:rPr>
      </w:pPr>
      <w:r w:rsidRPr="000A1214">
        <w:rPr>
          <w:rFonts w:ascii="Times New Roman" w:hAnsi="Times New Roman" w:cs="Times New Roman"/>
          <w:sz w:val="26"/>
          <w:szCs w:val="26"/>
        </w:rPr>
        <w:t>Trong năm 1958, chiếc Curtiss-Wright VZ-7 được thiết kế bở</w:t>
      </w:r>
      <w:r w:rsidR="00FF30FE" w:rsidRPr="000A1214">
        <w:rPr>
          <w:rFonts w:ascii="Times New Roman" w:hAnsi="Times New Roman" w:cs="Times New Roman"/>
          <w:sz w:val="26"/>
          <w:szCs w:val="26"/>
        </w:rPr>
        <w:t xml:space="preserve">i công ty Curtiss-Wright theo đơn đặt hang của </w:t>
      </w:r>
      <w:r w:rsidRPr="000A1214">
        <w:rPr>
          <w:rFonts w:ascii="Times New Roman" w:hAnsi="Times New Roman" w:cs="Times New Roman"/>
          <w:sz w:val="26"/>
          <w:szCs w:val="26"/>
        </w:rPr>
        <w:t xml:space="preserve">quân đội Mỹ. Chiếc máy bay được đánh giá có khả năng di chuyển linh hoạt và dễ điều khiển. Tuy nhiên, </w:t>
      </w:r>
      <w:r w:rsidR="00317288" w:rsidRPr="000A1214">
        <w:rPr>
          <w:rFonts w:ascii="Times New Roman" w:hAnsi="Times New Roman" w:cs="Times New Roman"/>
          <w:sz w:val="26"/>
          <w:szCs w:val="26"/>
        </w:rPr>
        <w:t xml:space="preserve">do </w:t>
      </w:r>
      <w:r w:rsidRPr="000A1214">
        <w:rPr>
          <w:rFonts w:ascii="Times New Roman" w:hAnsi="Times New Roman" w:cs="Times New Roman"/>
          <w:sz w:val="26"/>
          <w:szCs w:val="26"/>
        </w:rPr>
        <w:t xml:space="preserve">không đáp ứng được một số tiêu chuẩn của quân đội, phải </w:t>
      </w:r>
      <w:r w:rsidR="00317288" w:rsidRPr="000A1214">
        <w:rPr>
          <w:rFonts w:ascii="Times New Roman" w:hAnsi="Times New Roman" w:cs="Times New Roman"/>
          <w:sz w:val="26"/>
          <w:szCs w:val="26"/>
        </w:rPr>
        <w:t>đến năm 1960 chiếc máy bay mới được đưa vào sản xuất.</w:t>
      </w:r>
    </w:p>
    <w:p w:rsidR="00317288" w:rsidRPr="000A1214" w:rsidRDefault="00317288" w:rsidP="00025BC9">
      <w:pPr>
        <w:tabs>
          <w:tab w:val="left" w:pos="360"/>
        </w:tabs>
        <w:jc w:val="both"/>
        <w:rPr>
          <w:rFonts w:ascii="Times New Roman" w:hAnsi="Times New Roman" w:cs="Times New Roman"/>
          <w:sz w:val="26"/>
          <w:szCs w:val="26"/>
        </w:rPr>
      </w:pPr>
      <w:r w:rsidRPr="000A1214">
        <w:rPr>
          <w:rFonts w:ascii="Times New Roman" w:hAnsi="Times New Roman" w:cs="Times New Roman"/>
          <w:sz w:val="26"/>
          <w:szCs w:val="26"/>
        </w:rPr>
        <w:t xml:space="preserve">Tháng 11 năm 1963, chuyến bay thử nghiệm đầu tiên của chiếc Curtiss X-19 diễn ra. Mẫu thiết kế sử dụng bốn động cơ cánh quạt phản lực, </w:t>
      </w:r>
      <w:r w:rsidR="00324D01" w:rsidRPr="000A1214">
        <w:rPr>
          <w:rFonts w:ascii="Times New Roman" w:hAnsi="Times New Roman" w:cs="Times New Roman"/>
          <w:sz w:val="26"/>
          <w:szCs w:val="26"/>
        </w:rPr>
        <w:t>được thiết kế để</w:t>
      </w:r>
      <w:r w:rsidR="00F75609" w:rsidRPr="000A1214">
        <w:rPr>
          <w:rFonts w:ascii="Times New Roman" w:hAnsi="Times New Roman" w:cs="Times New Roman"/>
          <w:sz w:val="26"/>
          <w:szCs w:val="26"/>
        </w:rPr>
        <w:t xml:space="preserve"> </w:t>
      </w:r>
      <w:r w:rsidRPr="000A1214">
        <w:rPr>
          <w:rFonts w:ascii="Times New Roman" w:hAnsi="Times New Roman" w:cs="Times New Roman"/>
          <w:sz w:val="26"/>
          <w:szCs w:val="26"/>
        </w:rPr>
        <w:t xml:space="preserve">xoay hướng khi máy bay chuyển qua lại giữa chế độ cất/hạ cánh thẳng đứng và chế độ bay bằng. </w:t>
      </w:r>
      <w:r w:rsidR="00F75609" w:rsidRPr="000A1214">
        <w:rPr>
          <w:rFonts w:ascii="Times New Roman" w:hAnsi="Times New Roman" w:cs="Times New Roman"/>
          <w:sz w:val="26"/>
          <w:szCs w:val="26"/>
        </w:rPr>
        <w:t>Do chất lượng hệ thống điều khiển còn hạn chế, chiếc X-19 đã không thể thực hiện được thao tác này. Đồng thời, chiếc máy bay khó điều khiển trong quá trình bay treo bởi các ảnh hưởng của hiệu ứng mặt đất chưa được tính đến.</w:t>
      </w:r>
    </w:p>
    <w:p w:rsidR="00324D01" w:rsidRPr="000A1214" w:rsidRDefault="00E33D7B" w:rsidP="00025BC9">
      <w:pPr>
        <w:tabs>
          <w:tab w:val="left" w:pos="360"/>
        </w:tabs>
        <w:jc w:val="both"/>
        <w:rPr>
          <w:rFonts w:ascii="Times New Roman" w:hAnsi="Times New Roman" w:cs="Times New Roman"/>
          <w:sz w:val="26"/>
          <w:szCs w:val="26"/>
        </w:rPr>
      </w:pPr>
      <w:r w:rsidRPr="000A1214">
        <w:rPr>
          <w:rFonts w:ascii="Times New Roman" w:hAnsi="Times New Roman" w:cs="Times New Roman"/>
          <w:sz w:val="26"/>
          <w:szCs w:val="26"/>
        </w:rPr>
        <w:t xml:space="preserve">Trong chuyến bay đầu tiên vào năm 1966, chiếc Bell X-22 đã </w:t>
      </w:r>
      <w:r w:rsidR="00CC4C4B" w:rsidRPr="000A1214">
        <w:rPr>
          <w:rFonts w:ascii="Times New Roman" w:hAnsi="Times New Roman" w:cs="Times New Roman"/>
          <w:sz w:val="26"/>
          <w:szCs w:val="26"/>
        </w:rPr>
        <w:t xml:space="preserve">lập tức đạt được thành công </w:t>
      </w:r>
      <w:r w:rsidR="00FB5AE2" w:rsidRPr="000A1214">
        <w:rPr>
          <w:rFonts w:ascii="Times New Roman" w:hAnsi="Times New Roman" w:cs="Times New Roman"/>
          <w:sz w:val="26"/>
          <w:szCs w:val="26"/>
        </w:rPr>
        <w:t>trong việc chuyển</w:t>
      </w:r>
      <w:r w:rsidR="00CC4C4B" w:rsidRPr="000A1214">
        <w:rPr>
          <w:rFonts w:ascii="Times New Roman" w:hAnsi="Times New Roman" w:cs="Times New Roman"/>
          <w:sz w:val="26"/>
          <w:szCs w:val="26"/>
        </w:rPr>
        <w:t xml:space="preserve"> </w:t>
      </w:r>
      <w:r w:rsidRPr="000A1214">
        <w:rPr>
          <w:rFonts w:ascii="Times New Roman" w:hAnsi="Times New Roman" w:cs="Times New Roman"/>
          <w:sz w:val="26"/>
          <w:szCs w:val="26"/>
        </w:rPr>
        <w:t xml:space="preserve">từ chế độ bay treo sang bay bằng. Chiếc máy bay sử dụng các động cơ đặt trong ống. Tuy nhiên, tốc độ của máy bay khi bay bằng bị </w:t>
      </w:r>
      <w:r w:rsidR="00BE2BC9" w:rsidRPr="000A1214">
        <w:rPr>
          <w:rFonts w:ascii="Times New Roman" w:hAnsi="Times New Roman" w:cs="Times New Roman"/>
          <w:sz w:val="26"/>
          <w:szCs w:val="26"/>
        </w:rPr>
        <w:t>ảnh hưởng</w:t>
      </w:r>
      <w:r w:rsidRPr="000A1214">
        <w:rPr>
          <w:rFonts w:ascii="Times New Roman" w:hAnsi="Times New Roman" w:cs="Times New Roman"/>
          <w:sz w:val="26"/>
          <w:szCs w:val="26"/>
        </w:rPr>
        <w:t xml:space="preserve"> bởi lực cản sinh ra do đường kính lớn của các ố</w:t>
      </w:r>
      <w:r w:rsidR="00BE2BC9" w:rsidRPr="000A1214">
        <w:rPr>
          <w:rFonts w:ascii="Times New Roman" w:hAnsi="Times New Roman" w:cs="Times New Roman"/>
          <w:sz w:val="26"/>
          <w:szCs w:val="26"/>
        </w:rPr>
        <w:t>ng, dẫn đến tốc độ của máy bay thấp.</w:t>
      </w:r>
    </w:p>
    <w:p w:rsidR="00581D2B" w:rsidRPr="000A1214" w:rsidRDefault="00581D2B" w:rsidP="00581D2B">
      <w:pPr>
        <w:tabs>
          <w:tab w:val="left" w:pos="360"/>
        </w:tabs>
        <w:jc w:val="center"/>
        <w:rPr>
          <w:rFonts w:ascii="Times New Roman" w:hAnsi="Times New Roman" w:cs="Times New Roman"/>
          <w:sz w:val="26"/>
          <w:szCs w:val="26"/>
        </w:rPr>
      </w:pPr>
      <w:r w:rsidRPr="000A1214">
        <w:rPr>
          <w:rFonts w:ascii="Times New Roman" w:hAnsi="Times New Roman" w:cs="Times New Roman"/>
          <w:noProof/>
          <w:sz w:val="26"/>
          <w:szCs w:val="26"/>
        </w:rPr>
        <w:drawing>
          <wp:inline distT="0" distB="0" distL="0" distR="0" wp14:anchorId="7AE83108" wp14:editId="38AE019C">
            <wp:extent cx="3002508" cy="2045059"/>
            <wp:effectExtent l="0" t="0" r="7620" b="0"/>
            <wp:docPr id="250" name="Picture 250" descr="C:\Users\Bee\Desktop\Pic\convertawin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ee\Desktop\Pic\convertawings.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00401" cy="2043624"/>
                    </a:xfrm>
                    <a:prstGeom prst="rect">
                      <a:avLst/>
                    </a:prstGeom>
                    <a:noFill/>
                    <a:ln>
                      <a:noFill/>
                    </a:ln>
                  </pic:spPr>
                </pic:pic>
              </a:graphicData>
            </a:graphic>
          </wp:inline>
        </w:drawing>
      </w:r>
    </w:p>
    <w:p w:rsidR="00AF0383" w:rsidRPr="00AF0383" w:rsidRDefault="00AF0383" w:rsidP="00AF0383">
      <w:pPr>
        <w:pStyle w:val="Caption"/>
        <w:jc w:val="center"/>
        <w:rPr>
          <w:sz w:val="26"/>
          <w:szCs w:val="26"/>
        </w:rPr>
      </w:pPr>
      <w:bookmarkStart w:id="8" w:name="_Toc389470653"/>
      <w:r w:rsidRPr="009F5D5B">
        <w:rPr>
          <w:rFonts w:ascii="Times New Roman" w:hAnsi="Times New Roman" w:cs="Times New Roman"/>
          <w:sz w:val="26"/>
          <w:szCs w:val="26"/>
        </w:rPr>
        <w:t xml:space="preserve">HÌNH </w:t>
      </w:r>
      <w:r w:rsidR="00BA47A8">
        <w:rPr>
          <w:rFonts w:ascii="Times New Roman" w:hAnsi="Times New Roman" w:cs="Times New Roman"/>
          <w:sz w:val="26"/>
          <w:szCs w:val="26"/>
        </w:rPr>
        <w:fldChar w:fldCharType="begin"/>
      </w:r>
      <w:r w:rsidR="00BA47A8">
        <w:rPr>
          <w:rFonts w:ascii="Times New Roman" w:hAnsi="Times New Roman" w:cs="Times New Roman"/>
          <w:sz w:val="26"/>
          <w:szCs w:val="26"/>
        </w:rPr>
        <w:instrText xml:space="preserve"> STYLEREF 1 \s </w:instrText>
      </w:r>
      <w:r w:rsidR="00BA47A8">
        <w:rPr>
          <w:rFonts w:ascii="Times New Roman" w:hAnsi="Times New Roman" w:cs="Times New Roman"/>
          <w:sz w:val="26"/>
          <w:szCs w:val="26"/>
        </w:rPr>
        <w:fldChar w:fldCharType="separate"/>
      </w:r>
      <w:r w:rsidR="00BA47A8">
        <w:rPr>
          <w:rFonts w:ascii="Times New Roman" w:hAnsi="Times New Roman" w:cs="Times New Roman"/>
          <w:noProof/>
          <w:sz w:val="26"/>
          <w:szCs w:val="26"/>
        </w:rPr>
        <w:t>1.2</w:t>
      </w:r>
      <w:r w:rsidR="00BA47A8">
        <w:rPr>
          <w:rFonts w:ascii="Times New Roman" w:hAnsi="Times New Roman" w:cs="Times New Roman"/>
          <w:sz w:val="26"/>
          <w:szCs w:val="26"/>
        </w:rPr>
        <w:fldChar w:fldCharType="end"/>
      </w:r>
      <w:r w:rsidR="00BA47A8">
        <w:rPr>
          <w:rFonts w:ascii="Times New Roman" w:hAnsi="Times New Roman" w:cs="Times New Roman"/>
          <w:sz w:val="26"/>
          <w:szCs w:val="26"/>
        </w:rPr>
        <w:t>.</w:t>
      </w:r>
      <w:r w:rsidR="00BA47A8">
        <w:rPr>
          <w:rFonts w:ascii="Times New Roman" w:hAnsi="Times New Roman" w:cs="Times New Roman"/>
          <w:sz w:val="26"/>
          <w:szCs w:val="26"/>
        </w:rPr>
        <w:fldChar w:fldCharType="begin"/>
      </w:r>
      <w:r w:rsidR="00BA47A8">
        <w:rPr>
          <w:rFonts w:ascii="Times New Roman" w:hAnsi="Times New Roman" w:cs="Times New Roman"/>
          <w:sz w:val="26"/>
          <w:szCs w:val="26"/>
        </w:rPr>
        <w:instrText xml:space="preserve"> SEQ HÌNH \* ARABIC \s 1 </w:instrText>
      </w:r>
      <w:r w:rsidR="00BA47A8">
        <w:rPr>
          <w:rFonts w:ascii="Times New Roman" w:hAnsi="Times New Roman" w:cs="Times New Roman"/>
          <w:sz w:val="26"/>
          <w:szCs w:val="26"/>
        </w:rPr>
        <w:fldChar w:fldCharType="separate"/>
      </w:r>
      <w:r w:rsidR="00BA47A8">
        <w:rPr>
          <w:rFonts w:ascii="Times New Roman" w:hAnsi="Times New Roman" w:cs="Times New Roman"/>
          <w:noProof/>
          <w:sz w:val="26"/>
          <w:szCs w:val="26"/>
        </w:rPr>
        <w:t>4</w:t>
      </w:r>
      <w:r w:rsidR="00BA47A8">
        <w:rPr>
          <w:rFonts w:ascii="Times New Roman" w:hAnsi="Times New Roman" w:cs="Times New Roman"/>
          <w:sz w:val="26"/>
          <w:szCs w:val="26"/>
        </w:rPr>
        <w:fldChar w:fldCharType="end"/>
      </w:r>
      <w:r w:rsidRPr="00AF0383">
        <w:rPr>
          <w:sz w:val="26"/>
          <w:szCs w:val="26"/>
        </w:rPr>
        <w:t xml:space="preserve"> </w:t>
      </w:r>
      <w:r w:rsidRPr="00AF0383">
        <w:rPr>
          <w:rFonts w:ascii="Times New Roman" w:hAnsi="Times New Roman" w:cs="Times New Roman"/>
          <w:sz w:val="26"/>
          <w:szCs w:val="26"/>
        </w:rPr>
        <w:t>Convertawings Model A</w:t>
      </w:r>
      <w:bookmarkEnd w:id="8"/>
    </w:p>
    <w:p w:rsidR="00581D2B" w:rsidRPr="000A1214" w:rsidRDefault="00581D2B" w:rsidP="00581D2B">
      <w:pPr>
        <w:jc w:val="center"/>
        <w:rPr>
          <w:rFonts w:ascii="Times New Roman" w:hAnsi="Times New Roman" w:cs="Times New Roman"/>
          <w:sz w:val="26"/>
          <w:szCs w:val="26"/>
        </w:rPr>
      </w:pPr>
      <w:r w:rsidRPr="000A1214">
        <w:rPr>
          <w:rFonts w:ascii="Times New Roman" w:hAnsi="Times New Roman" w:cs="Times New Roman"/>
          <w:noProof/>
          <w:sz w:val="26"/>
          <w:szCs w:val="26"/>
        </w:rPr>
        <w:lastRenderedPageBreak/>
        <w:drawing>
          <wp:inline distT="0" distB="0" distL="0" distR="0" wp14:anchorId="06808156" wp14:editId="0AEE748C">
            <wp:extent cx="4121120" cy="2417341"/>
            <wp:effectExtent l="0" t="0" r="0" b="2540"/>
            <wp:docPr id="251" name="Picture 251" descr="C:\Users\Bee\Desktop\Pic\VZ-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ee\Desktop\Pic\VZ-7.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21591" cy="2417617"/>
                    </a:xfrm>
                    <a:prstGeom prst="rect">
                      <a:avLst/>
                    </a:prstGeom>
                    <a:noFill/>
                    <a:ln>
                      <a:noFill/>
                    </a:ln>
                  </pic:spPr>
                </pic:pic>
              </a:graphicData>
            </a:graphic>
          </wp:inline>
        </w:drawing>
      </w:r>
    </w:p>
    <w:p w:rsidR="00AF0383" w:rsidRPr="00AF0383" w:rsidRDefault="00AF0383" w:rsidP="00AF0383">
      <w:pPr>
        <w:pStyle w:val="Caption"/>
        <w:jc w:val="center"/>
        <w:rPr>
          <w:rFonts w:ascii="Times New Roman" w:hAnsi="Times New Roman" w:cs="Times New Roman"/>
          <w:sz w:val="26"/>
          <w:szCs w:val="26"/>
        </w:rPr>
      </w:pPr>
      <w:bookmarkStart w:id="9" w:name="_Toc389470654"/>
      <w:r w:rsidRPr="00AF0383">
        <w:rPr>
          <w:rFonts w:ascii="Times New Roman" w:hAnsi="Times New Roman" w:cs="Times New Roman"/>
          <w:sz w:val="26"/>
          <w:szCs w:val="26"/>
        </w:rPr>
        <w:t xml:space="preserve">HÌNH </w:t>
      </w:r>
      <w:r w:rsidR="00BA47A8">
        <w:rPr>
          <w:rFonts w:ascii="Times New Roman" w:hAnsi="Times New Roman" w:cs="Times New Roman"/>
          <w:sz w:val="26"/>
          <w:szCs w:val="26"/>
        </w:rPr>
        <w:fldChar w:fldCharType="begin"/>
      </w:r>
      <w:r w:rsidR="00BA47A8">
        <w:rPr>
          <w:rFonts w:ascii="Times New Roman" w:hAnsi="Times New Roman" w:cs="Times New Roman"/>
          <w:sz w:val="26"/>
          <w:szCs w:val="26"/>
        </w:rPr>
        <w:instrText xml:space="preserve"> STYLEREF 1 \s </w:instrText>
      </w:r>
      <w:r w:rsidR="00BA47A8">
        <w:rPr>
          <w:rFonts w:ascii="Times New Roman" w:hAnsi="Times New Roman" w:cs="Times New Roman"/>
          <w:sz w:val="26"/>
          <w:szCs w:val="26"/>
        </w:rPr>
        <w:fldChar w:fldCharType="separate"/>
      </w:r>
      <w:r w:rsidR="00BA47A8">
        <w:rPr>
          <w:rFonts w:ascii="Times New Roman" w:hAnsi="Times New Roman" w:cs="Times New Roman"/>
          <w:noProof/>
          <w:sz w:val="26"/>
          <w:szCs w:val="26"/>
        </w:rPr>
        <w:t>1.2</w:t>
      </w:r>
      <w:r w:rsidR="00BA47A8">
        <w:rPr>
          <w:rFonts w:ascii="Times New Roman" w:hAnsi="Times New Roman" w:cs="Times New Roman"/>
          <w:sz w:val="26"/>
          <w:szCs w:val="26"/>
        </w:rPr>
        <w:fldChar w:fldCharType="end"/>
      </w:r>
      <w:r w:rsidR="00BA47A8">
        <w:rPr>
          <w:rFonts w:ascii="Times New Roman" w:hAnsi="Times New Roman" w:cs="Times New Roman"/>
          <w:sz w:val="26"/>
          <w:szCs w:val="26"/>
        </w:rPr>
        <w:t>.</w:t>
      </w:r>
      <w:r w:rsidR="00BA47A8">
        <w:rPr>
          <w:rFonts w:ascii="Times New Roman" w:hAnsi="Times New Roman" w:cs="Times New Roman"/>
          <w:sz w:val="26"/>
          <w:szCs w:val="26"/>
        </w:rPr>
        <w:fldChar w:fldCharType="begin"/>
      </w:r>
      <w:r w:rsidR="00BA47A8">
        <w:rPr>
          <w:rFonts w:ascii="Times New Roman" w:hAnsi="Times New Roman" w:cs="Times New Roman"/>
          <w:sz w:val="26"/>
          <w:szCs w:val="26"/>
        </w:rPr>
        <w:instrText xml:space="preserve"> SEQ HÌNH \* ARABIC \s 1 </w:instrText>
      </w:r>
      <w:r w:rsidR="00BA47A8">
        <w:rPr>
          <w:rFonts w:ascii="Times New Roman" w:hAnsi="Times New Roman" w:cs="Times New Roman"/>
          <w:sz w:val="26"/>
          <w:szCs w:val="26"/>
        </w:rPr>
        <w:fldChar w:fldCharType="separate"/>
      </w:r>
      <w:r w:rsidR="00BA47A8">
        <w:rPr>
          <w:rFonts w:ascii="Times New Roman" w:hAnsi="Times New Roman" w:cs="Times New Roman"/>
          <w:noProof/>
          <w:sz w:val="26"/>
          <w:szCs w:val="26"/>
        </w:rPr>
        <w:t>5</w:t>
      </w:r>
      <w:r w:rsidR="00BA47A8">
        <w:rPr>
          <w:rFonts w:ascii="Times New Roman" w:hAnsi="Times New Roman" w:cs="Times New Roman"/>
          <w:sz w:val="26"/>
          <w:szCs w:val="26"/>
        </w:rPr>
        <w:fldChar w:fldCharType="end"/>
      </w:r>
      <w:r w:rsidRPr="00AF0383">
        <w:rPr>
          <w:rFonts w:ascii="Times New Roman" w:hAnsi="Times New Roman" w:cs="Times New Roman"/>
          <w:sz w:val="26"/>
          <w:szCs w:val="26"/>
        </w:rPr>
        <w:t xml:space="preserve"> Curtiss-Wright VZ-7</w:t>
      </w:r>
      <w:bookmarkEnd w:id="9"/>
    </w:p>
    <w:p w:rsidR="00581D2B" w:rsidRPr="000A1214" w:rsidRDefault="00581D2B" w:rsidP="00581D2B">
      <w:pPr>
        <w:jc w:val="center"/>
        <w:rPr>
          <w:rFonts w:ascii="Times New Roman" w:hAnsi="Times New Roman" w:cs="Times New Roman"/>
          <w:sz w:val="26"/>
          <w:szCs w:val="26"/>
        </w:rPr>
      </w:pPr>
      <w:r w:rsidRPr="000A1214">
        <w:rPr>
          <w:rFonts w:ascii="Times New Roman" w:hAnsi="Times New Roman" w:cs="Times New Roman"/>
          <w:noProof/>
          <w:sz w:val="26"/>
          <w:szCs w:val="26"/>
        </w:rPr>
        <w:drawing>
          <wp:inline distT="0" distB="0" distL="0" distR="0" wp14:anchorId="78F9CA17" wp14:editId="21CACD24">
            <wp:extent cx="3568023" cy="1869744"/>
            <wp:effectExtent l="0" t="0" r="0" b="0"/>
            <wp:docPr id="252" name="Picture 252" descr="C:\Users\Bee\Desktop\Pic\Curtiss-Wright_X-19_19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ee\Desktop\Pic\Curtiss-Wright_X-19_1963.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81130" cy="1876612"/>
                    </a:xfrm>
                    <a:prstGeom prst="rect">
                      <a:avLst/>
                    </a:prstGeom>
                    <a:noFill/>
                    <a:ln>
                      <a:noFill/>
                    </a:ln>
                  </pic:spPr>
                </pic:pic>
              </a:graphicData>
            </a:graphic>
          </wp:inline>
        </w:drawing>
      </w:r>
    </w:p>
    <w:p w:rsidR="00AF0383" w:rsidRPr="00AF0383" w:rsidRDefault="00AF0383" w:rsidP="00AF0383">
      <w:pPr>
        <w:pStyle w:val="Caption"/>
        <w:jc w:val="center"/>
        <w:rPr>
          <w:rFonts w:ascii="Times New Roman" w:hAnsi="Times New Roman" w:cs="Times New Roman"/>
          <w:sz w:val="26"/>
          <w:szCs w:val="26"/>
        </w:rPr>
      </w:pPr>
      <w:bookmarkStart w:id="10" w:name="_Toc389470655"/>
      <w:r w:rsidRPr="00AF0383">
        <w:rPr>
          <w:rFonts w:ascii="Times New Roman" w:hAnsi="Times New Roman" w:cs="Times New Roman"/>
          <w:sz w:val="26"/>
          <w:szCs w:val="26"/>
        </w:rPr>
        <w:t xml:space="preserve">HÌNH </w:t>
      </w:r>
      <w:r w:rsidR="00BA47A8">
        <w:rPr>
          <w:rFonts w:ascii="Times New Roman" w:hAnsi="Times New Roman" w:cs="Times New Roman"/>
          <w:sz w:val="26"/>
          <w:szCs w:val="26"/>
        </w:rPr>
        <w:fldChar w:fldCharType="begin"/>
      </w:r>
      <w:r w:rsidR="00BA47A8">
        <w:rPr>
          <w:rFonts w:ascii="Times New Roman" w:hAnsi="Times New Roman" w:cs="Times New Roman"/>
          <w:sz w:val="26"/>
          <w:szCs w:val="26"/>
        </w:rPr>
        <w:instrText xml:space="preserve"> STYLEREF 1 \s </w:instrText>
      </w:r>
      <w:r w:rsidR="00BA47A8">
        <w:rPr>
          <w:rFonts w:ascii="Times New Roman" w:hAnsi="Times New Roman" w:cs="Times New Roman"/>
          <w:sz w:val="26"/>
          <w:szCs w:val="26"/>
        </w:rPr>
        <w:fldChar w:fldCharType="separate"/>
      </w:r>
      <w:r w:rsidR="00BA47A8">
        <w:rPr>
          <w:rFonts w:ascii="Times New Roman" w:hAnsi="Times New Roman" w:cs="Times New Roman"/>
          <w:noProof/>
          <w:sz w:val="26"/>
          <w:szCs w:val="26"/>
        </w:rPr>
        <w:t>1.2</w:t>
      </w:r>
      <w:r w:rsidR="00BA47A8">
        <w:rPr>
          <w:rFonts w:ascii="Times New Roman" w:hAnsi="Times New Roman" w:cs="Times New Roman"/>
          <w:sz w:val="26"/>
          <w:szCs w:val="26"/>
        </w:rPr>
        <w:fldChar w:fldCharType="end"/>
      </w:r>
      <w:r w:rsidR="00BA47A8">
        <w:rPr>
          <w:rFonts w:ascii="Times New Roman" w:hAnsi="Times New Roman" w:cs="Times New Roman"/>
          <w:sz w:val="26"/>
          <w:szCs w:val="26"/>
        </w:rPr>
        <w:t>.</w:t>
      </w:r>
      <w:r w:rsidR="00BA47A8">
        <w:rPr>
          <w:rFonts w:ascii="Times New Roman" w:hAnsi="Times New Roman" w:cs="Times New Roman"/>
          <w:sz w:val="26"/>
          <w:szCs w:val="26"/>
        </w:rPr>
        <w:fldChar w:fldCharType="begin"/>
      </w:r>
      <w:r w:rsidR="00BA47A8">
        <w:rPr>
          <w:rFonts w:ascii="Times New Roman" w:hAnsi="Times New Roman" w:cs="Times New Roman"/>
          <w:sz w:val="26"/>
          <w:szCs w:val="26"/>
        </w:rPr>
        <w:instrText xml:space="preserve"> SEQ HÌNH \* ARABIC \s 1 </w:instrText>
      </w:r>
      <w:r w:rsidR="00BA47A8">
        <w:rPr>
          <w:rFonts w:ascii="Times New Roman" w:hAnsi="Times New Roman" w:cs="Times New Roman"/>
          <w:sz w:val="26"/>
          <w:szCs w:val="26"/>
        </w:rPr>
        <w:fldChar w:fldCharType="separate"/>
      </w:r>
      <w:r w:rsidR="00BA47A8">
        <w:rPr>
          <w:rFonts w:ascii="Times New Roman" w:hAnsi="Times New Roman" w:cs="Times New Roman"/>
          <w:noProof/>
          <w:sz w:val="26"/>
          <w:szCs w:val="26"/>
        </w:rPr>
        <w:t>6</w:t>
      </w:r>
      <w:r w:rsidR="00BA47A8">
        <w:rPr>
          <w:rFonts w:ascii="Times New Roman" w:hAnsi="Times New Roman" w:cs="Times New Roman"/>
          <w:sz w:val="26"/>
          <w:szCs w:val="26"/>
        </w:rPr>
        <w:fldChar w:fldCharType="end"/>
      </w:r>
      <w:r w:rsidRPr="00AF0383">
        <w:rPr>
          <w:rFonts w:ascii="Times New Roman" w:hAnsi="Times New Roman" w:cs="Times New Roman"/>
          <w:sz w:val="26"/>
          <w:szCs w:val="26"/>
        </w:rPr>
        <w:t xml:space="preserve"> Curtiss X-19</w:t>
      </w:r>
      <w:bookmarkEnd w:id="10"/>
    </w:p>
    <w:p w:rsidR="00581D2B" w:rsidRPr="000A1214" w:rsidRDefault="00581D2B" w:rsidP="00581D2B">
      <w:pPr>
        <w:jc w:val="center"/>
        <w:rPr>
          <w:rFonts w:ascii="Times New Roman" w:hAnsi="Times New Roman" w:cs="Times New Roman"/>
          <w:sz w:val="26"/>
          <w:szCs w:val="26"/>
        </w:rPr>
      </w:pPr>
      <w:r w:rsidRPr="000A1214">
        <w:rPr>
          <w:rFonts w:ascii="Times New Roman" w:hAnsi="Times New Roman" w:cs="Times New Roman"/>
          <w:noProof/>
          <w:sz w:val="26"/>
          <w:szCs w:val="26"/>
        </w:rPr>
        <w:drawing>
          <wp:inline distT="0" distB="0" distL="0" distR="0" wp14:anchorId="7C2CB06C" wp14:editId="597910F9">
            <wp:extent cx="3466531" cy="2599993"/>
            <wp:effectExtent l="0" t="0" r="635" b="0"/>
            <wp:docPr id="254" name="Picture 254" descr="C:\Users\Bee\Desktop\Pic\X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ee\Desktop\Pic\X22.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70953" cy="2603310"/>
                    </a:xfrm>
                    <a:prstGeom prst="rect">
                      <a:avLst/>
                    </a:prstGeom>
                    <a:noFill/>
                    <a:ln>
                      <a:noFill/>
                    </a:ln>
                  </pic:spPr>
                </pic:pic>
              </a:graphicData>
            </a:graphic>
          </wp:inline>
        </w:drawing>
      </w:r>
    </w:p>
    <w:p w:rsidR="00AF0383" w:rsidRPr="00261ACA" w:rsidRDefault="00AF0383" w:rsidP="00AF0383">
      <w:pPr>
        <w:pStyle w:val="Caption"/>
        <w:jc w:val="center"/>
        <w:rPr>
          <w:rFonts w:ascii="Times New Roman" w:hAnsi="Times New Roman" w:cs="Times New Roman"/>
          <w:sz w:val="26"/>
          <w:szCs w:val="26"/>
        </w:rPr>
      </w:pPr>
      <w:bookmarkStart w:id="11" w:name="_Toc389470656"/>
      <w:r w:rsidRPr="00261ACA">
        <w:rPr>
          <w:rFonts w:ascii="Times New Roman" w:hAnsi="Times New Roman" w:cs="Times New Roman"/>
          <w:sz w:val="26"/>
          <w:szCs w:val="26"/>
        </w:rPr>
        <w:t xml:space="preserve">HÌNH </w:t>
      </w:r>
      <w:r w:rsidR="00BA47A8">
        <w:rPr>
          <w:rFonts w:ascii="Times New Roman" w:hAnsi="Times New Roman" w:cs="Times New Roman"/>
          <w:sz w:val="26"/>
          <w:szCs w:val="26"/>
        </w:rPr>
        <w:fldChar w:fldCharType="begin"/>
      </w:r>
      <w:r w:rsidR="00BA47A8">
        <w:rPr>
          <w:rFonts w:ascii="Times New Roman" w:hAnsi="Times New Roman" w:cs="Times New Roman"/>
          <w:sz w:val="26"/>
          <w:szCs w:val="26"/>
        </w:rPr>
        <w:instrText xml:space="preserve"> STYLEREF 1 \s </w:instrText>
      </w:r>
      <w:r w:rsidR="00BA47A8">
        <w:rPr>
          <w:rFonts w:ascii="Times New Roman" w:hAnsi="Times New Roman" w:cs="Times New Roman"/>
          <w:sz w:val="26"/>
          <w:szCs w:val="26"/>
        </w:rPr>
        <w:fldChar w:fldCharType="separate"/>
      </w:r>
      <w:r w:rsidR="00BA47A8">
        <w:rPr>
          <w:rFonts w:ascii="Times New Roman" w:hAnsi="Times New Roman" w:cs="Times New Roman"/>
          <w:noProof/>
          <w:sz w:val="26"/>
          <w:szCs w:val="26"/>
        </w:rPr>
        <w:t>1.2</w:t>
      </w:r>
      <w:r w:rsidR="00BA47A8">
        <w:rPr>
          <w:rFonts w:ascii="Times New Roman" w:hAnsi="Times New Roman" w:cs="Times New Roman"/>
          <w:sz w:val="26"/>
          <w:szCs w:val="26"/>
        </w:rPr>
        <w:fldChar w:fldCharType="end"/>
      </w:r>
      <w:r w:rsidR="00BA47A8">
        <w:rPr>
          <w:rFonts w:ascii="Times New Roman" w:hAnsi="Times New Roman" w:cs="Times New Roman"/>
          <w:sz w:val="26"/>
          <w:szCs w:val="26"/>
        </w:rPr>
        <w:t>.</w:t>
      </w:r>
      <w:r w:rsidR="00BA47A8">
        <w:rPr>
          <w:rFonts w:ascii="Times New Roman" w:hAnsi="Times New Roman" w:cs="Times New Roman"/>
          <w:sz w:val="26"/>
          <w:szCs w:val="26"/>
        </w:rPr>
        <w:fldChar w:fldCharType="begin"/>
      </w:r>
      <w:r w:rsidR="00BA47A8">
        <w:rPr>
          <w:rFonts w:ascii="Times New Roman" w:hAnsi="Times New Roman" w:cs="Times New Roman"/>
          <w:sz w:val="26"/>
          <w:szCs w:val="26"/>
        </w:rPr>
        <w:instrText xml:space="preserve"> SEQ HÌNH \* ARABIC \s 1 </w:instrText>
      </w:r>
      <w:r w:rsidR="00BA47A8">
        <w:rPr>
          <w:rFonts w:ascii="Times New Roman" w:hAnsi="Times New Roman" w:cs="Times New Roman"/>
          <w:sz w:val="26"/>
          <w:szCs w:val="26"/>
        </w:rPr>
        <w:fldChar w:fldCharType="separate"/>
      </w:r>
      <w:r w:rsidR="00BA47A8">
        <w:rPr>
          <w:rFonts w:ascii="Times New Roman" w:hAnsi="Times New Roman" w:cs="Times New Roman"/>
          <w:noProof/>
          <w:sz w:val="26"/>
          <w:szCs w:val="26"/>
        </w:rPr>
        <w:t>7</w:t>
      </w:r>
      <w:r w:rsidR="00BA47A8">
        <w:rPr>
          <w:rFonts w:ascii="Times New Roman" w:hAnsi="Times New Roman" w:cs="Times New Roman"/>
          <w:sz w:val="26"/>
          <w:szCs w:val="26"/>
        </w:rPr>
        <w:fldChar w:fldCharType="end"/>
      </w:r>
      <w:r w:rsidR="00261ACA">
        <w:rPr>
          <w:rFonts w:ascii="Times New Roman" w:hAnsi="Times New Roman" w:cs="Times New Roman"/>
          <w:sz w:val="26"/>
          <w:szCs w:val="26"/>
        </w:rPr>
        <w:t xml:space="preserve"> </w:t>
      </w:r>
      <w:r w:rsidRPr="00261ACA">
        <w:rPr>
          <w:rFonts w:ascii="Times New Roman" w:hAnsi="Times New Roman" w:cs="Times New Roman"/>
          <w:sz w:val="26"/>
          <w:szCs w:val="26"/>
        </w:rPr>
        <w:t>Bell X-22</w:t>
      </w:r>
      <w:bookmarkEnd w:id="11"/>
    </w:p>
    <w:p w:rsidR="00795B06" w:rsidRPr="000A1214" w:rsidRDefault="00795B06" w:rsidP="00C45AF3">
      <w:pPr>
        <w:pStyle w:val="Heading1"/>
        <w:numPr>
          <w:ilvl w:val="1"/>
          <w:numId w:val="31"/>
        </w:numPr>
        <w:tabs>
          <w:tab w:val="left" w:pos="540"/>
        </w:tabs>
        <w:ind w:left="360" w:hanging="360"/>
        <w:rPr>
          <w:rFonts w:ascii="Times New Roman" w:hAnsi="Times New Roman" w:cs="Times New Roman"/>
          <w:sz w:val="26"/>
          <w:szCs w:val="26"/>
        </w:rPr>
      </w:pPr>
      <w:bookmarkStart w:id="12" w:name="_Toc389577599"/>
      <w:r w:rsidRPr="000A1214">
        <w:rPr>
          <w:rFonts w:ascii="Times New Roman" w:hAnsi="Times New Roman" w:cs="Times New Roman"/>
          <w:sz w:val="26"/>
          <w:szCs w:val="26"/>
        </w:rPr>
        <w:lastRenderedPageBreak/>
        <w:t>Đóng góp của đề tài nghiên cứu</w:t>
      </w:r>
      <w:bookmarkEnd w:id="12"/>
      <w:r w:rsidR="002F059F">
        <w:rPr>
          <w:rFonts w:ascii="Times New Roman" w:hAnsi="Times New Roman" w:cs="Times New Roman"/>
          <w:sz w:val="26"/>
          <w:szCs w:val="26"/>
        </w:rPr>
        <w:br/>
      </w:r>
    </w:p>
    <w:p w:rsidR="00795B06" w:rsidRPr="000A1214" w:rsidRDefault="00271F0B" w:rsidP="00795B06">
      <w:pPr>
        <w:tabs>
          <w:tab w:val="left" w:pos="360"/>
        </w:tabs>
        <w:jc w:val="both"/>
        <w:rPr>
          <w:rFonts w:ascii="Times New Roman" w:hAnsi="Times New Roman" w:cs="Times New Roman"/>
          <w:sz w:val="26"/>
          <w:szCs w:val="26"/>
        </w:rPr>
      </w:pPr>
      <w:r w:rsidRPr="000A1214">
        <w:rPr>
          <w:rFonts w:ascii="Times New Roman" w:hAnsi="Times New Roman" w:cs="Times New Roman"/>
          <w:sz w:val="26"/>
          <w:szCs w:val="26"/>
        </w:rPr>
        <w:t>T</w:t>
      </w:r>
      <w:r w:rsidR="003E7966" w:rsidRPr="000A1214">
        <w:rPr>
          <w:rFonts w:ascii="Times New Roman" w:hAnsi="Times New Roman" w:cs="Times New Roman"/>
          <w:sz w:val="26"/>
          <w:szCs w:val="26"/>
        </w:rPr>
        <w:t>rên thế giới, xự xuất hiện của quadrotor đã trở nên khá phổ biến. Việc nghiên cứu về loại máy bay này cũng thu hút được sự quan tâm rộng rãi của giới nghiên cứu trên toàn thế giới</w:t>
      </w:r>
      <w:r w:rsidR="00080B3B" w:rsidRPr="000A1214">
        <w:rPr>
          <w:rFonts w:ascii="Times New Roman" w:hAnsi="Times New Roman" w:cs="Times New Roman"/>
          <w:sz w:val="26"/>
          <w:szCs w:val="26"/>
        </w:rPr>
        <w:t xml:space="preserve"> do những ưu điểm vượt trội của nó</w:t>
      </w:r>
      <w:r w:rsidR="003E7966" w:rsidRPr="000A1214">
        <w:rPr>
          <w:rFonts w:ascii="Times New Roman" w:hAnsi="Times New Roman" w:cs="Times New Roman"/>
          <w:sz w:val="26"/>
          <w:szCs w:val="26"/>
        </w:rPr>
        <w:t>. Tại nhiều phòng thí nghiệm, người ta không ngưng đưa ra các giải pháp để nâng cao chất lượng điều khiển của hệ thống, cũng như tìm ra các phương pháp mô hình hóa chính xác hơn để đưa ra kết quả mô phỏng gần hơn với thực tế.</w:t>
      </w:r>
    </w:p>
    <w:p w:rsidR="003E7966" w:rsidRPr="000A1214" w:rsidRDefault="003E7966" w:rsidP="00795B06">
      <w:pPr>
        <w:tabs>
          <w:tab w:val="left" w:pos="360"/>
        </w:tabs>
        <w:jc w:val="both"/>
        <w:rPr>
          <w:rFonts w:ascii="Times New Roman" w:hAnsi="Times New Roman" w:cs="Times New Roman"/>
          <w:sz w:val="26"/>
          <w:szCs w:val="26"/>
        </w:rPr>
      </w:pPr>
      <w:r w:rsidRPr="000A1214">
        <w:rPr>
          <w:rFonts w:ascii="Times New Roman" w:hAnsi="Times New Roman" w:cs="Times New Roman"/>
          <w:sz w:val="26"/>
          <w:szCs w:val="26"/>
        </w:rPr>
        <w:t xml:space="preserve">Trong thời gian gần đây, quadrotor cũng dần được biết đến </w:t>
      </w:r>
      <w:r w:rsidR="00080B3B" w:rsidRPr="000A1214">
        <w:rPr>
          <w:rFonts w:ascii="Times New Roman" w:hAnsi="Times New Roman" w:cs="Times New Roman"/>
          <w:sz w:val="26"/>
          <w:szCs w:val="26"/>
        </w:rPr>
        <w:t xml:space="preserve">nhiều hơn </w:t>
      </w:r>
      <w:r w:rsidRPr="000A1214">
        <w:rPr>
          <w:rFonts w:ascii="Times New Roman" w:hAnsi="Times New Roman" w:cs="Times New Roman"/>
          <w:sz w:val="26"/>
          <w:szCs w:val="26"/>
        </w:rPr>
        <w:t>trong nước, nhưng phạm vi ứng dụng và mức độ phổ biến vẫn còn hạn chế</w:t>
      </w:r>
      <w:r w:rsidR="00080B3B" w:rsidRPr="000A1214">
        <w:rPr>
          <w:rFonts w:ascii="Times New Roman" w:hAnsi="Times New Roman" w:cs="Times New Roman"/>
          <w:sz w:val="26"/>
          <w:szCs w:val="26"/>
        </w:rPr>
        <w:t xml:space="preserve">. Đồ án này được thực hiện với mục đích tiếp cận việc thiết kế quadrotor một cách có hệ thống </w:t>
      </w:r>
      <w:r w:rsidR="00271F0B" w:rsidRPr="000A1214">
        <w:rPr>
          <w:rFonts w:ascii="Times New Roman" w:hAnsi="Times New Roman" w:cs="Times New Roman"/>
          <w:sz w:val="26"/>
          <w:szCs w:val="26"/>
        </w:rPr>
        <w:t>trên</w:t>
      </w:r>
      <w:r w:rsidR="00AB5865" w:rsidRPr="000A1214">
        <w:rPr>
          <w:rFonts w:ascii="Times New Roman" w:hAnsi="Times New Roman" w:cs="Times New Roman"/>
          <w:sz w:val="26"/>
          <w:szCs w:val="26"/>
        </w:rPr>
        <w:t xml:space="preserve"> các</w:t>
      </w:r>
      <w:r w:rsidR="00271F0B" w:rsidRPr="000A1214">
        <w:rPr>
          <w:rFonts w:ascii="Times New Roman" w:hAnsi="Times New Roman" w:cs="Times New Roman"/>
          <w:sz w:val="26"/>
          <w:szCs w:val="26"/>
        </w:rPr>
        <w:t xml:space="preserve"> cơ sở khoa học</w:t>
      </w:r>
      <w:r w:rsidR="00080B3B" w:rsidRPr="000A1214">
        <w:rPr>
          <w:rFonts w:ascii="Times New Roman" w:hAnsi="Times New Roman" w:cs="Times New Roman"/>
          <w:sz w:val="26"/>
          <w:szCs w:val="26"/>
        </w:rPr>
        <w:t>, nhằm tạo tiền đề cho các phát triển xa hơn</w:t>
      </w:r>
      <w:r w:rsidR="00AB5865" w:rsidRPr="000A1214">
        <w:rPr>
          <w:rFonts w:ascii="Times New Roman" w:hAnsi="Times New Roman" w:cs="Times New Roman"/>
          <w:sz w:val="26"/>
          <w:szCs w:val="26"/>
        </w:rPr>
        <w:t xml:space="preserve"> đối với loại máy bay này</w:t>
      </w:r>
      <w:r w:rsidR="00080B3B" w:rsidRPr="000A1214">
        <w:rPr>
          <w:rFonts w:ascii="Times New Roman" w:hAnsi="Times New Roman" w:cs="Times New Roman"/>
          <w:sz w:val="26"/>
          <w:szCs w:val="26"/>
        </w:rPr>
        <w:t xml:space="preserve"> trong tương lai.</w:t>
      </w:r>
    </w:p>
    <w:p w:rsidR="00E259AA" w:rsidRPr="000A1214" w:rsidRDefault="00080B3B" w:rsidP="00795B06">
      <w:pPr>
        <w:tabs>
          <w:tab w:val="left" w:pos="360"/>
        </w:tabs>
        <w:jc w:val="both"/>
        <w:rPr>
          <w:rFonts w:ascii="Times New Roman" w:hAnsi="Times New Roman" w:cs="Times New Roman"/>
          <w:sz w:val="26"/>
          <w:szCs w:val="26"/>
        </w:rPr>
      </w:pPr>
      <w:r w:rsidRPr="000A1214">
        <w:rPr>
          <w:rFonts w:ascii="Times New Roman" w:hAnsi="Times New Roman" w:cs="Times New Roman"/>
          <w:sz w:val="26"/>
          <w:szCs w:val="26"/>
        </w:rPr>
        <w:t xml:space="preserve">Đồ án đưa ra phương pháp mô hình tuyến tính hóa cho quadrotor, đồng thời trình bày các thí nghiệm để thu được các tham số cần thiết cho việc mô phỏng. Tiếp </w:t>
      </w:r>
      <w:r w:rsidR="00130146" w:rsidRPr="000A1214">
        <w:rPr>
          <w:rFonts w:ascii="Times New Roman" w:hAnsi="Times New Roman" w:cs="Times New Roman"/>
          <w:sz w:val="26"/>
          <w:szCs w:val="26"/>
        </w:rPr>
        <w:t xml:space="preserve">theo đó, </w:t>
      </w:r>
      <w:r w:rsidR="00A662EC" w:rsidRPr="000A1214">
        <w:rPr>
          <w:rFonts w:ascii="Times New Roman" w:hAnsi="Times New Roman" w:cs="Times New Roman"/>
          <w:sz w:val="26"/>
          <w:szCs w:val="26"/>
        </w:rPr>
        <w:t xml:space="preserve">phương pháp tiến </w:t>
      </w:r>
      <w:r w:rsidRPr="000A1214">
        <w:rPr>
          <w:rFonts w:ascii="Times New Roman" w:hAnsi="Times New Roman" w:cs="Times New Roman"/>
          <w:sz w:val="26"/>
          <w:szCs w:val="26"/>
        </w:rPr>
        <w:t>hành thiết kế bộ điều khiển thông qua công cụ MATLAB-Simulink</w:t>
      </w:r>
      <w:r w:rsidR="00130146" w:rsidRPr="000A1214">
        <w:rPr>
          <w:rFonts w:ascii="Times New Roman" w:hAnsi="Times New Roman" w:cs="Times New Roman"/>
          <w:sz w:val="26"/>
          <w:szCs w:val="26"/>
        </w:rPr>
        <w:t xml:space="preserve"> được trình bày</w:t>
      </w:r>
      <w:r w:rsidRPr="000A1214">
        <w:rPr>
          <w:rFonts w:ascii="Times New Roman" w:hAnsi="Times New Roman" w:cs="Times New Roman"/>
          <w:sz w:val="26"/>
          <w:szCs w:val="26"/>
        </w:rPr>
        <w:t>. Sau khi chế tạo mô hình thực t</w:t>
      </w:r>
      <w:r w:rsidR="00130146" w:rsidRPr="000A1214">
        <w:rPr>
          <w:rFonts w:ascii="Times New Roman" w:hAnsi="Times New Roman" w:cs="Times New Roman"/>
          <w:sz w:val="26"/>
          <w:szCs w:val="26"/>
        </w:rPr>
        <w:t>ế</w:t>
      </w:r>
      <w:r w:rsidRPr="000A1214">
        <w:rPr>
          <w:rFonts w:ascii="Times New Roman" w:hAnsi="Times New Roman" w:cs="Times New Roman"/>
          <w:sz w:val="26"/>
          <w:szCs w:val="26"/>
        </w:rPr>
        <w:t>, các vấn đề thực tiễn gặp phải trong quá trình áp dụng các thuật toán vào vi điều khiển sẽ lần lượt được nêu ra và giải quyết.</w:t>
      </w:r>
    </w:p>
    <w:p w:rsidR="00E259AA" w:rsidRPr="000A1214" w:rsidRDefault="00E259AA">
      <w:pPr>
        <w:rPr>
          <w:rFonts w:ascii="Times New Roman" w:hAnsi="Times New Roman" w:cs="Times New Roman"/>
          <w:sz w:val="26"/>
          <w:szCs w:val="26"/>
        </w:rPr>
      </w:pPr>
      <w:r w:rsidRPr="000A1214">
        <w:rPr>
          <w:rFonts w:ascii="Times New Roman" w:hAnsi="Times New Roman" w:cs="Times New Roman"/>
          <w:sz w:val="26"/>
          <w:szCs w:val="26"/>
        </w:rPr>
        <w:br w:type="page"/>
      </w:r>
    </w:p>
    <w:p w:rsidR="00E33D7B" w:rsidRPr="000A1214" w:rsidRDefault="00F5281F" w:rsidP="00C45AF3">
      <w:pPr>
        <w:pStyle w:val="Heading1"/>
        <w:numPr>
          <w:ilvl w:val="1"/>
          <w:numId w:val="31"/>
        </w:numPr>
        <w:tabs>
          <w:tab w:val="left" w:pos="900"/>
        </w:tabs>
        <w:rPr>
          <w:rFonts w:ascii="Times New Roman" w:hAnsi="Times New Roman" w:cs="Times New Roman"/>
          <w:sz w:val="26"/>
          <w:szCs w:val="26"/>
        </w:rPr>
      </w:pPr>
      <w:bookmarkStart w:id="13" w:name="_Toc389577600"/>
      <w:r w:rsidRPr="000A1214">
        <w:rPr>
          <w:rFonts w:ascii="Times New Roman" w:hAnsi="Times New Roman" w:cs="Times New Roman"/>
          <w:sz w:val="26"/>
          <w:szCs w:val="26"/>
        </w:rPr>
        <w:lastRenderedPageBreak/>
        <w:t xml:space="preserve">Tóm tắt nội dung </w:t>
      </w:r>
      <w:r w:rsidR="0017334B" w:rsidRPr="000A1214">
        <w:rPr>
          <w:rFonts w:ascii="Times New Roman" w:hAnsi="Times New Roman" w:cs="Times New Roman"/>
          <w:sz w:val="26"/>
          <w:szCs w:val="26"/>
        </w:rPr>
        <w:t xml:space="preserve">chính của </w:t>
      </w:r>
      <w:r w:rsidRPr="000A1214">
        <w:rPr>
          <w:rFonts w:ascii="Times New Roman" w:hAnsi="Times New Roman" w:cs="Times New Roman"/>
          <w:sz w:val="26"/>
          <w:szCs w:val="26"/>
        </w:rPr>
        <w:t>đồ án</w:t>
      </w:r>
      <w:bookmarkEnd w:id="13"/>
      <w:r w:rsidR="00C45AF3" w:rsidRPr="000A1214">
        <w:rPr>
          <w:rFonts w:ascii="Times New Roman" w:hAnsi="Times New Roman" w:cs="Times New Roman"/>
          <w:sz w:val="26"/>
          <w:szCs w:val="26"/>
        </w:rPr>
        <w:br/>
      </w:r>
    </w:p>
    <w:p w:rsidR="00F5281F" w:rsidRPr="000A1214" w:rsidRDefault="005C262F" w:rsidP="00F5281F">
      <w:pPr>
        <w:pStyle w:val="ListParagraph"/>
        <w:tabs>
          <w:tab w:val="left" w:pos="360"/>
        </w:tabs>
        <w:ind w:left="360"/>
        <w:jc w:val="both"/>
        <w:rPr>
          <w:rFonts w:ascii="Times New Roman" w:hAnsi="Times New Roman" w:cs="Times New Roman"/>
          <w:b/>
          <w:sz w:val="26"/>
          <w:szCs w:val="26"/>
        </w:rPr>
      </w:pPr>
      <w:r w:rsidRPr="000A1214">
        <w:rPr>
          <w:rFonts w:ascii="Times New Roman" w:hAnsi="Times New Roman" w:cs="Times New Roman"/>
          <w:noProof/>
          <w:sz w:val="26"/>
          <w:szCs w:val="26"/>
        </w:rPr>
        <mc:AlternateContent>
          <mc:Choice Requires="wpg">
            <w:drawing>
              <wp:anchor distT="0" distB="0" distL="114300" distR="114300" simplePos="0" relativeHeight="251672576" behindDoc="0" locked="0" layoutInCell="1" allowOverlap="1" wp14:anchorId="148D1652" wp14:editId="039E16EB">
                <wp:simplePos x="0" y="0"/>
                <wp:positionH relativeFrom="column">
                  <wp:posOffset>3368675</wp:posOffset>
                </wp:positionH>
                <wp:positionV relativeFrom="paragraph">
                  <wp:posOffset>186055</wp:posOffset>
                </wp:positionV>
                <wp:extent cx="2209800" cy="4035425"/>
                <wp:effectExtent l="0" t="0" r="19050" b="22225"/>
                <wp:wrapNone/>
                <wp:docPr id="267" name="Group 267"/>
                <wp:cNvGraphicFramePr/>
                <a:graphic xmlns:a="http://schemas.openxmlformats.org/drawingml/2006/main">
                  <a:graphicData uri="http://schemas.microsoft.com/office/word/2010/wordprocessingGroup">
                    <wpg:wgp>
                      <wpg:cNvGrpSpPr/>
                      <wpg:grpSpPr>
                        <a:xfrm>
                          <a:off x="0" y="0"/>
                          <a:ext cx="2209800" cy="4035425"/>
                          <a:chOff x="0" y="0"/>
                          <a:chExt cx="2209800" cy="4035719"/>
                        </a:xfrm>
                      </wpg:grpSpPr>
                      <wps:wsp>
                        <wps:cNvPr id="206" name="Rounded Rectangle 206"/>
                        <wps:cNvSpPr/>
                        <wps:spPr>
                          <a:xfrm>
                            <a:off x="0" y="0"/>
                            <a:ext cx="2209800" cy="4035719"/>
                          </a:xfrm>
                          <a:prstGeom prst="roundRect">
                            <a:avLst/>
                          </a:prstGeom>
                          <a:ln/>
                        </wps:spPr>
                        <wps:style>
                          <a:lnRef idx="2">
                            <a:schemeClr val="accent3"/>
                          </a:lnRef>
                          <a:fillRef idx="1">
                            <a:schemeClr val="lt1"/>
                          </a:fillRef>
                          <a:effectRef idx="0">
                            <a:schemeClr val="accent3"/>
                          </a:effectRef>
                          <a:fontRef idx="minor">
                            <a:schemeClr val="dk1"/>
                          </a:fontRef>
                        </wps:style>
                        <wps:txbx>
                          <w:txbxContent>
                            <w:p w:rsidR="00F94C57" w:rsidRDefault="00F94C57" w:rsidP="005C262F">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7" name="Rounded Rectangle 207"/>
                        <wps:cNvSpPr/>
                        <wps:spPr>
                          <a:xfrm>
                            <a:off x="142875" y="180975"/>
                            <a:ext cx="1524000" cy="655955"/>
                          </a:xfrm>
                          <a:prstGeom prst="roundRect">
                            <a:avLst/>
                          </a:prstGeom>
                          <a:ln/>
                        </wps:spPr>
                        <wps:style>
                          <a:lnRef idx="2">
                            <a:schemeClr val="accent3">
                              <a:shade val="50000"/>
                            </a:schemeClr>
                          </a:lnRef>
                          <a:fillRef idx="1">
                            <a:schemeClr val="accent3"/>
                          </a:fillRef>
                          <a:effectRef idx="0">
                            <a:schemeClr val="accent3"/>
                          </a:effectRef>
                          <a:fontRef idx="minor">
                            <a:schemeClr val="lt1"/>
                          </a:fontRef>
                        </wps:style>
                        <wps:txbx>
                          <w:txbxContent>
                            <w:p w:rsidR="00F94C57" w:rsidRDefault="00F94C57" w:rsidP="005C262F">
                              <w:pPr>
                                <w:pStyle w:val="NormalWeb"/>
                                <w:spacing w:before="0" w:beforeAutospacing="0" w:after="0" w:afterAutospacing="0"/>
                                <w:jc w:val="center"/>
                              </w:pPr>
                              <w:r>
                                <w:rPr>
                                  <w:color w:val="FFFFFF" w:themeColor="light1"/>
                                  <w:kern w:val="24"/>
                                  <w:sz w:val="22"/>
                                  <w:szCs w:val="22"/>
                                </w:rPr>
                                <w:t xml:space="preserve">THIẾT KẾ </w:t>
                              </w:r>
                              <w:r>
                                <w:rPr>
                                  <w:color w:val="FFFFFF" w:themeColor="light1"/>
                                  <w:kern w:val="24"/>
                                  <w:sz w:val="22"/>
                                  <w:szCs w:val="22"/>
                                </w:rPr>
                                <w:br/>
                                <w:t>BỘ ĐIỀU KHIỂN (BĐK)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8" name="Rounded Rectangle 208"/>
                        <wps:cNvSpPr/>
                        <wps:spPr>
                          <a:xfrm>
                            <a:off x="381000" y="1066800"/>
                            <a:ext cx="1524000" cy="533400"/>
                          </a:xfrm>
                          <a:prstGeom prst="roundRect">
                            <a:avLst/>
                          </a:prstGeom>
                          <a:ln/>
                        </wps:spPr>
                        <wps:style>
                          <a:lnRef idx="2">
                            <a:schemeClr val="accent3">
                              <a:shade val="50000"/>
                            </a:schemeClr>
                          </a:lnRef>
                          <a:fillRef idx="1">
                            <a:schemeClr val="accent3"/>
                          </a:fillRef>
                          <a:effectRef idx="0">
                            <a:schemeClr val="accent3"/>
                          </a:effectRef>
                          <a:fontRef idx="minor">
                            <a:schemeClr val="lt1"/>
                          </a:fontRef>
                        </wps:style>
                        <wps:txbx>
                          <w:txbxContent>
                            <w:p w:rsidR="00F94C57" w:rsidRDefault="00F94C57" w:rsidP="005C262F">
                              <w:pPr>
                                <w:pStyle w:val="NormalWeb"/>
                                <w:spacing w:before="0" w:beforeAutospacing="0" w:after="0" w:afterAutospacing="0"/>
                                <w:jc w:val="center"/>
                              </w:pPr>
                              <w:r>
                                <w:rPr>
                                  <w:color w:val="FFFFFF" w:themeColor="light1"/>
                                  <w:kern w:val="24"/>
                                  <w:sz w:val="22"/>
                                  <w:szCs w:val="22"/>
                                </w:rPr>
                                <w:t>ỔN ĐỊNH GÓC ROLL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9" name="Rounded Rectangle 209"/>
                        <wps:cNvSpPr/>
                        <wps:spPr>
                          <a:xfrm>
                            <a:off x="381000" y="2590800"/>
                            <a:ext cx="1524000" cy="533400"/>
                          </a:xfrm>
                          <a:prstGeom prst="roundRect">
                            <a:avLst/>
                          </a:prstGeom>
                          <a:ln/>
                        </wps:spPr>
                        <wps:style>
                          <a:lnRef idx="2">
                            <a:schemeClr val="accent3">
                              <a:shade val="50000"/>
                            </a:schemeClr>
                          </a:lnRef>
                          <a:fillRef idx="1">
                            <a:schemeClr val="accent3"/>
                          </a:fillRef>
                          <a:effectRef idx="0">
                            <a:schemeClr val="accent3"/>
                          </a:effectRef>
                          <a:fontRef idx="minor">
                            <a:schemeClr val="lt1"/>
                          </a:fontRef>
                        </wps:style>
                        <wps:txbx>
                          <w:txbxContent>
                            <w:p w:rsidR="00F94C57" w:rsidRDefault="00F94C57" w:rsidP="005C262F">
                              <w:pPr>
                                <w:pStyle w:val="NormalWeb"/>
                                <w:spacing w:before="0" w:beforeAutospacing="0" w:after="0" w:afterAutospacing="0"/>
                                <w:jc w:val="center"/>
                              </w:pPr>
                              <w:r>
                                <w:rPr>
                                  <w:color w:val="FFFFFF" w:themeColor="light1"/>
                                  <w:kern w:val="24"/>
                                  <w:sz w:val="22"/>
                                  <w:szCs w:val="22"/>
                                </w:rPr>
                                <w:t>ỔN ĐỊNH GÓC PITCH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0" name="Rounded Rectangle 210"/>
                        <wps:cNvSpPr/>
                        <wps:spPr>
                          <a:xfrm>
                            <a:off x="571500" y="1828800"/>
                            <a:ext cx="1524000" cy="533400"/>
                          </a:xfrm>
                          <a:prstGeom prst="roundRect">
                            <a:avLst/>
                          </a:prstGeom>
                          <a:ln/>
                        </wps:spPr>
                        <wps:style>
                          <a:lnRef idx="2">
                            <a:schemeClr val="accent3">
                              <a:shade val="50000"/>
                            </a:schemeClr>
                          </a:lnRef>
                          <a:fillRef idx="1">
                            <a:schemeClr val="accent3"/>
                          </a:fillRef>
                          <a:effectRef idx="0">
                            <a:schemeClr val="accent3"/>
                          </a:effectRef>
                          <a:fontRef idx="minor">
                            <a:schemeClr val="lt1"/>
                          </a:fontRef>
                        </wps:style>
                        <wps:txbx>
                          <w:txbxContent>
                            <w:p w:rsidR="00F94C57" w:rsidRDefault="00F94C57" w:rsidP="005C262F">
                              <w:pPr>
                                <w:pStyle w:val="NormalWeb"/>
                                <w:spacing w:before="0" w:beforeAutospacing="0" w:after="0" w:afterAutospacing="0"/>
                                <w:jc w:val="center"/>
                              </w:pPr>
                              <w:r>
                                <w:rPr>
                                  <w:color w:val="FFFFFF" w:themeColor="light1"/>
                                  <w:kern w:val="24"/>
                                  <w:sz w:val="22"/>
                                  <w:szCs w:val="22"/>
                                </w:rPr>
                                <w:t>ĐÁNH GIÁ CHẤT LƯỢNG BĐK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1" name="Rounded Rectangle 211"/>
                        <wps:cNvSpPr/>
                        <wps:spPr>
                          <a:xfrm>
                            <a:off x="571500" y="3352800"/>
                            <a:ext cx="1524000" cy="533400"/>
                          </a:xfrm>
                          <a:prstGeom prst="roundRect">
                            <a:avLst/>
                          </a:prstGeom>
                          <a:ln/>
                        </wps:spPr>
                        <wps:style>
                          <a:lnRef idx="2">
                            <a:schemeClr val="accent3">
                              <a:shade val="50000"/>
                            </a:schemeClr>
                          </a:lnRef>
                          <a:fillRef idx="1">
                            <a:schemeClr val="accent3"/>
                          </a:fillRef>
                          <a:effectRef idx="0">
                            <a:schemeClr val="accent3"/>
                          </a:effectRef>
                          <a:fontRef idx="minor">
                            <a:schemeClr val="lt1"/>
                          </a:fontRef>
                        </wps:style>
                        <wps:txbx>
                          <w:txbxContent>
                            <w:p w:rsidR="00F94C57" w:rsidRDefault="00F94C57" w:rsidP="005C262F">
                              <w:pPr>
                                <w:pStyle w:val="NormalWeb"/>
                                <w:spacing w:before="0" w:beforeAutospacing="0" w:after="0" w:afterAutospacing="0"/>
                                <w:jc w:val="center"/>
                              </w:pPr>
                              <w:r>
                                <w:rPr>
                                  <w:color w:val="FFFFFF" w:themeColor="light1"/>
                                  <w:kern w:val="24"/>
                                  <w:sz w:val="22"/>
                                  <w:szCs w:val="22"/>
                                </w:rPr>
                                <w:t>ĐÁNH GIÁ CHẤT LƯỢNG BĐK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6" name="Elbow Connector 256"/>
                        <wps:cNvCnPr/>
                        <wps:spPr>
                          <a:xfrm rot="16200000" flipH="1">
                            <a:off x="914400" y="838200"/>
                            <a:ext cx="228600" cy="228600"/>
                          </a:xfrm>
                          <a:prstGeom prst="bentConnector3">
                            <a:avLst/>
                          </a:prstGeom>
                          <a:ln>
                            <a:headEnd type="none" w="med" len="med"/>
                            <a:tailEnd type="triangle" w="med" len="med"/>
                          </a:ln>
                        </wps:spPr>
                        <wps:style>
                          <a:lnRef idx="2">
                            <a:schemeClr val="accent3">
                              <a:shade val="50000"/>
                            </a:schemeClr>
                          </a:lnRef>
                          <a:fillRef idx="1">
                            <a:schemeClr val="accent3"/>
                          </a:fillRef>
                          <a:effectRef idx="0">
                            <a:schemeClr val="accent3"/>
                          </a:effectRef>
                          <a:fontRef idx="minor">
                            <a:schemeClr val="lt1"/>
                          </a:fontRef>
                        </wps:style>
                        <wps:bodyPr/>
                      </wps:wsp>
                      <wps:wsp>
                        <wps:cNvPr id="257" name="Elbow Connector 257"/>
                        <wps:cNvCnPr/>
                        <wps:spPr>
                          <a:xfrm rot="16200000" flipH="1">
                            <a:off x="1123950" y="1619250"/>
                            <a:ext cx="228600" cy="190500"/>
                          </a:xfrm>
                          <a:prstGeom prst="bentConnector3">
                            <a:avLst/>
                          </a:prstGeom>
                          <a:ln>
                            <a:headEnd type="none" w="med" len="med"/>
                            <a:tailEnd type="triangle" w="med" len="med"/>
                          </a:ln>
                        </wps:spPr>
                        <wps:style>
                          <a:lnRef idx="2">
                            <a:schemeClr val="accent3">
                              <a:shade val="50000"/>
                            </a:schemeClr>
                          </a:lnRef>
                          <a:fillRef idx="1">
                            <a:schemeClr val="accent3"/>
                          </a:fillRef>
                          <a:effectRef idx="0">
                            <a:schemeClr val="accent3"/>
                          </a:effectRef>
                          <a:fontRef idx="minor">
                            <a:schemeClr val="lt1"/>
                          </a:fontRef>
                        </wps:style>
                        <wps:bodyPr/>
                      </wps:wsp>
                      <wps:wsp>
                        <wps:cNvPr id="258" name="Elbow Connector 258"/>
                        <wps:cNvCnPr/>
                        <wps:spPr>
                          <a:xfrm rot="16200000" flipH="1">
                            <a:off x="1123950" y="3143250"/>
                            <a:ext cx="228600" cy="190500"/>
                          </a:xfrm>
                          <a:prstGeom prst="bentConnector3">
                            <a:avLst>
                              <a:gd name="adj1" fmla="val 50000"/>
                            </a:avLst>
                          </a:prstGeom>
                          <a:ln>
                            <a:headEnd type="none" w="med" len="med"/>
                            <a:tailEnd type="triangle" w="med" len="med"/>
                          </a:ln>
                        </wps:spPr>
                        <wps:style>
                          <a:lnRef idx="2">
                            <a:schemeClr val="accent3">
                              <a:shade val="50000"/>
                            </a:schemeClr>
                          </a:lnRef>
                          <a:fillRef idx="1">
                            <a:schemeClr val="accent3"/>
                          </a:fillRef>
                          <a:effectRef idx="0">
                            <a:schemeClr val="accent3"/>
                          </a:effectRef>
                          <a:fontRef idx="minor">
                            <a:schemeClr val="lt1"/>
                          </a:fontRef>
                        </wps:style>
                        <wps:bodyPr/>
                      </wps:wsp>
                      <wps:wsp>
                        <wps:cNvPr id="259" name="Elbow Connector 259"/>
                        <wps:cNvCnPr/>
                        <wps:spPr>
                          <a:xfrm rot="10800000" flipV="1">
                            <a:off x="381000" y="1333500"/>
                            <a:ext cx="12700" cy="1524000"/>
                          </a:xfrm>
                          <a:prstGeom prst="bentConnector3">
                            <a:avLst>
                              <a:gd name="adj1" fmla="val 1800000"/>
                            </a:avLst>
                          </a:prstGeom>
                          <a:ln>
                            <a:headEnd type="none" w="med" len="med"/>
                            <a:tailEnd type="triangle" w="med" len="med"/>
                          </a:ln>
                        </wps:spPr>
                        <wps:style>
                          <a:lnRef idx="2">
                            <a:schemeClr val="accent3">
                              <a:shade val="50000"/>
                            </a:schemeClr>
                          </a:lnRef>
                          <a:fillRef idx="1">
                            <a:schemeClr val="accent3"/>
                          </a:fillRef>
                          <a:effectRef idx="0">
                            <a:schemeClr val="accent3"/>
                          </a:effectRef>
                          <a:fontRef idx="minor">
                            <a:schemeClr val="lt1"/>
                          </a:fontRef>
                        </wps:style>
                        <wps:bodyPr/>
                      </wps:wsp>
                    </wpg:wgp>
                  </a:graphicData>
                </a:graphic>
              </wp:anchor>
            </w:drawing>
          </mc:Choice>
          <mc:Fallback>
            <w:pict>
              <v:group w14:anchorId="148D1652" id="Group 267" o:spid="_x0000_s1026" style="position:absolute;left:0;text-align:left;margin-left:265.25pt;margin-top:14.65pt;width:174pt;height:317.75pt;z-index:251672576" coordsize="22098,403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">
                <v:roundrect id="Rounded Rectangle 206" o:spid="_x0000_s1027" style="position:absolute;width:22098;height:4035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" fillcolor="white [3201]" strokecolor="#9bbb59 [3206]" strokeweight="2pt">
                  <v:textbox>
                    <w:txbxContent>
                      <w:p w:rsidR="00F94C57" w:rsidRDefault="00F94C57" w:rsidP="005C262F">
                        <w:pPr>
                          <w:rPr>
                            <w:rFonts w:eastAsia="Times New Roman"/>
                          </w:rPr>
                        </w:pPr>
                      </w:p>
                    </w:txbxContent>
                  </v:textbox>
                </v:roundrect>
                <v:roundrect id="Rounded Rectangle 207" o:spid="_x0000_s1028" style="position:absolute;left:1428;top:1809;width:15240;height:656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" fillcolor="#9bbb59 [3206]" strokecolor="#4e6128 [1606]" strokeweight="2pt">
                  <v:textbox>
                    <w:txbxContent>
                      <w:p w:rsidR="00F94C57" w:rsidRDefault="00F94C57" w:rsidP="005C262F">
                        <w:pPr>
                          <w:pStyle w:val="NormalWeb"/>
                          <w:spacing w:before="0" w:beforeAutospacing="0" w:after="0" w:afterAutospacing="0"/>
                          <w:jc w:val="center"/>
                        </w:pPr>
                        <w:r>
                          <w:rPr>
                            <w:color w:val="FFFFFF" w:themeColor="light1"/>
                            <w:kern w:val="24"/>
                            <w:sz w:val="22"/>
                            <w:szCs w:val="22"/>
                          </w:rPr>
                          <w:t xml:space="preserve">THIẾT KẾ </w:t>
                        </w:r>
                        <w:r>
                          <w:rPr>
                            <w:color w:val="FFFFFF" w:themeColor="light1"/>
                            <w:kern w:val="24"/>
                            <w:sz w:val="22"/>
                            <w:szCs w:val="22"/>
                          </w:rPr>
                          <w:br/>
                          <w:t>BỘ ĐIỀU KHIỂN (BĐK)</w:t>
                        </w:r>
                      </w:p>
                    </w:txbxContent>
                  </v:textbox>
                </v:roundrect>
                <v:roundrect id="Rounded Rectangle 208" o:spid="_x0000_s1029" style="position:absolute;left:3810;top:10668;width:15240;height:533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" fillcolor="#9bbb59 [3206]" strokecolor="#4e6128 [1606]" strokeweight="2pt">
                  <v:textbox>
                    <w:txbxContent>
                      <w:p w:rsidR="00F94C57" w:rsidRDefault="00F94C57" w:rsidP="005C262F">
                        <w:pPr>
                          <w:pStyle w:val="NormalWeb"/>
                          <w:spacing w:before="0" w:beforeAutospacing="0" w:after="0" w:afterAutospacing="0"/>
                          <w:jc w:val="center"/>
                        </w:pPr>
                        <w:r>
                          <w:rPr>
                            <w:color w:val="FFFFFF" w:themeColor="light1"/>
                            <w:kern w:val="24"/>
                            <w:sz w:val="22"/>
                            <w:szCs w:val="22"/>
                          </w:rPr>
                          <w:t>ỔN ĐỊNH GÓC ROLL</w:t>
                        </w:r>
                      </w:p>
                    </w:txbxContent>
                  </v:textbox>
                </v:roundrect>
                <v:roundrect id="Rounded Rectangle 209" o:spid="_x0000_s1030" style="position:absolute;left:3810;top:25908;width:15240;height:533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" fillcolor="#9bbb59 [3206]" strokecolor="#4e6128 [1606]" strokeweight="2pt">
                  <v:textbox>
                    <w:txbxContent>
                      <w:p w:rsidR="00F94C57" w:rsidRDefault="00F94C57" w:rsidP="005C262F">
                        <w:pPr>
                          <w:pStyle w:val="NormalWeb"/>
                          <w:spacing w:before="0" w:beforeAutospacing="0" w:after="0" w:afterAutospacing="0"/>
                          <w:jc w:val="center"/>
                        </w:pPr>
                        <w:r>
                          <w:rPr>
                            <w:color w:val="FFFFFF" w:themeColor="light1"/>
                            <w:kern w:val="24"/>
                            <w:sz w:val="22"/>
                            <w:szCs w:val="22"/>
                          </w:rPr>
                          <w:t>ỔN ĐỊNH GÓC PITCH</w:t>
                        </w:r>
                      </w:p>
                    </w:txbxContent>
                  </v:textbox>
                </v:roundrect>
                <v:roundrect id="Rounded Rectangle 210" o:spid="_x0000_s1031" style="position:absolute;left:5715;top:18288;width:15240;height:533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" fillcolor="#9bbb59 [3206]" strokecolor="#4e6128 [1606]" strokeweight="2pt">
                  <v:textbox>
                    <w:txbxContent>
                      <w:p w:rsidR="00F94C57" w:rsidRDefault="00F94C57" w:rsidP="005C262F">
                        <w:pPr>
                          <w:pStyle w:val="NormalWeb"/>
                          <w:spacing w:before="0" w:beforeAutospacing="0" w:after="0" w:afterAutospacing="0"/>
                          <w:jc w:val="center"/>
                        </w:pPr>
                        <w:r>
                          <w:rPr>
                            <w:color w:val="FFFFFF" w:themeColor="light1"/>
                            <w:kern w:val="24"/>
                            <w:sz w:val="22"/>
                            <w:szCs w:val="22"/>
                          </w:rPr>
                          <w:t>ĐÁNH GIÁ CHẤT LƯỢNG BĐK</w:t>
                        </w:r>
                      </w:p>
                    </w:txbxContent>
                  </v:textbox>
                </v:roundrect>
                <v:roundrect id="Rounded Rectangle 211" o:spid="_x0000_s1032" style="position:absolute;left:5715;top:33528;width:15240;height:533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" fillcolor="#9bbb59 [3206]" strokecolor="#4e6128 [1606]" strokeweight="2pt">
                  <v:textbox>
                    <w:txbxContent>
                      <w:p w:rsidR="00F94C57" w:rsidRDefault="00F94C57" w:rsidP="005C262F">
                        <w:pPr>
                          <w:pStyle w:val="NormalWeb"/>
                          <w:spacing w:before="0" w:beforeAutospacing="0" w:after="0" w:afterAutospacing="0"/>
                          <w:jc w:val="center"/>
                        </w:pPr>
                        <w:r>
                          <w:rPr>
                            <w:color w:val="FFFFFF" w:themeColor="light1"/>
                            <w:kern w:val="24"/>
                            <w:sz w:val="22"/>
                            <w:szCs w:val="22"/>
                          </w:rPr>
                          <w:t>ĐÁNH GIÁ CHẤT LƯỢNG BĐK</w:t>
                        </w:r>
                      </w:p>
                    </w:txbxContent>
                  </v:textbox>
                </v:round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56" o:spid="_x0000_s1033" type="#_x0000_t34" style="position:absolute;left:9144;top:8382;width:2286;height:2286;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" filled="t" fillcolor="#9bbb59 [3206]" strokecolor="#4e6128 [1606]" strokeweight="2pt">
                  <v:stroke endarrow="block"/>
                </v:shape>
                <v:shape id="Elbow Connector 257" o:spid="_x0000_s1034" type="#_x0000_t34" style="position:absolute;left:11240;top:16192;width:2286;height:190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" filled="t" fillcolor="#9bbb59 [3206]" strokecolor="#4e6128 [1606]" strokeweight="2pt">
                  <v:stroke endarrow="block"/>
                </v:shape>
                <v:shape id="Elbow Connector 258" o:spid="_x0000_s1035" type="#_x0000_t34" style="position:absolute;left:11240;top:31432;width:2286;height:190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" filled="t" fillcolor="#9bbb59 [3206]" strokecolor="#4e6128 [1606]" strokeweight="2pt">
                  <v:stroke endarrow="block"/>
                </v:shape>
                <v:shape id="Elbow Connector 259" o:spid="_x0000_s1036" type="#_x0000_t34" style="position:absolute;left:3810;top:13335;width:127;height:15240;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" adj="388800" filled="t" fillcolor="#9bbb59 [3206]" strokecolor="#4e6128 [1606]" strokeweight="2pt">
                  <v:stroke endarrow="block"/>
                </v:shape>
              </v:group>
            </w:pict>
          </mc:Fallback>
        </mc:AlternateContent>
      </w:r>
      <w:r w:rsidRPr="000A1214">
        <w:rPr>
          <w:rFonts w:ascii="Times New Roman" w:hAnsi="Times New Roman" w:cs="Times New Roman"/>
          <w:noProof/>
          <w:sz w:val="26"/>
          <w:szCs w:val="26"/>
        </w:rPr>
        <mc:AlternateContent>
          <mc:Choice Requires="wps">
            <w:drawing>
              <wp:anchor distT="0" distB="0" distL="114300" distR="114300" simplePos="0" relativeHeight="251678720" behindDoc="0" locked="0" layoutInCell="1" allowOverlap="1" wp14:anchorId="62E1E1A7" wp14:editId="0E9AAAEC">
                <wp:simplePos x="0" y="0"/>
                <wp:positionH relativeFrom="column">
                  <wp:posOffset>2860675</wp:posOffset>
                </wp:positionH>
                <wp:positionV relativeFrom="paragraph">
                  <wp:posOffset>186055</wp:posOffset>
                </wp:positionV>
                <wp:extent cx="372110" cy="350520"/>
                <wp:effectExtent l="0" t="0" r="27940" b="11430"/>
                <wp:wrapNone/>
                <wp:docPr id="272" name="Rounded Rectangle 272"/>
                <wp:cNvGraphicFramePr/>
                <a:graphic xmlns:a="http://schemas.openxmlformats.org/drawingml/2006/main">
                  <a:graphicData uri="http://schemas.microsoft.com/office/word/2010/wordprocessingShape">
                    <wps:wsp>
                      <wps:cNvSpPr/>
                      <wps:spPr>
                        <a:xfrm>
                          <a:off x="0" y="0"/>
                          <a:ext cx="372110" cy="350520"/>
                        </a:xfrm>
                        <a:prstGeom prst="roundRect">
                          <a:avLst/>
                        </a:prstGeom>
                      </wps:spPr>
                      <wps:style>
                        <a:lnRef idx="2">
                          <a:schemeClr val="accent3"/>
                        </a:lnRef>
                        <a:fillRef idx="1">
                          <a:schemeClr val="lt1"/>
                        </a:fillRef>
                        <a:effectRef idx="0">
                          <a:schemeClr val="accent3"/>
                        </a:effectRef>
                        <a:fontRef idx="minor">
                          <a:schemeClr val="dk1"/>
                        </a:fontRef>
                      </wps:style>
                      <wps:txbx>
                        <w:txbxContent>
                          <w:p w:rsidR="00F94C57" w:rsidRDefault="00F94C57" w:rsidP="005C262F">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2E1E1A7" id="Rounded Rectangle 272" o:spid="_x0000_s1037" style="position:absolute;left:0;text-align:left;margin-left:225.25pt;margin-top:14.65pt;width:29.3pt;height:27.6pt;z-index:2516787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" fillcolor="white [3201]" strokecolor="#9bbb59 [3206]" strokeweight="2pt">
                <v:textbox>
                  <w:txbxContent>
                    <w:p w:rsidR="00F94C57" w:rsidRDefault="00F94C57" w:rsidP="005C262F">
                      <w:pPr>
                        <w:jc w:val="center"/>
                      </w:pPr>
                      <w:r>
                        <w:t>3</w:t>
                      </w:r>
                    </w:p>
                  </w:txbxContent>
                </v:textbox>
              </v:roundrect>
            </w:pict>
          </mc:Fallback>
        </mc:AlternateContent>
      </w:r>
      <w:r w:rsidRPr="000A1214">
        <w:rPr>
          <w:rFonts w:ascii="Times New Roman" w:hAnsi="Times New Roman" w:cs="Times New Roman"/>
          <w:noProof/>
          <w:sz w:val="26"/>
          <w:szCs w:val="26"/>
        </w:rPr>
        <mc:AlternateContent>
          <mc:Choice Requires="wps">
            <w:drawing>
              <wp:anchor distT="0" distB="0" distL="114300" distR="114300" simplePos="0" relativeHeight="251674624" behindDoc="0" locked="0" layoutInCell="1" allowOverlap="1" wp14:anchorId="5E9BDEBF" wp14:editId="1CBD3C60">
                <wp:simplePos x="0" y="0"/>
                <wp:positionH relativeFrom="column">
                  <wp:posOffset>-25400</wp:posOffset>
                </wp:positionH>
                <wp:positionV relativeFrom="paragraph">
                  <wp:posOffset>186055</wp:posOffset>
                </wp:positionV>
                <wp:extent cx="372110" cy="350520"/>
                <wp:effectExtent l="0" t="0" r="27940" b="11430"/>
                <wp:wrapNone/>
                <wp:docPr id="268" name="Rounded Rectangle 268"/>
                <wp:cNvGraphicFramePr/>
                <a:graphic xmlns:a="http://schemas.openxmlformats.org/drawingml/2006/main">
                  <a:graphicData uri="http://schemas.microsoft.com/office/word/2010/wordprocessingShape">
                    <wps:wsp>
                      <wps:cNvSpPr/>
                      <wps:spPr>
                        <a:xfrm>
                          <a:off x="0" y="0"/>
                          <a:ext cx="372110" cy="350520"/>
                        </a:xfrm>
                        <a:prstGeom prst="roundRect">
                          <a:avLst/>
                        </a:prstGeom>
                      </wps:spPr>
                      <wps:style>
                        <a:lnRef idx="2">
                          <a:schemeClr val="accent5"/>
                        </a:lnRef>
                        <a:fillRef idx="1">
                          <a:schemeClr val="lt1"/>
                        </a:fillRef>
                        <a:effectRef idx="0">
                          <a:schemeClr val="accent5"/>
                        </a:effectRef>
                        <a:fontRef idx="minor">
                          <a:schemeClr val="dk1"/>
                        </a:fontRef>
                      </wps:style>
                      <wps:txbx>
                        <w:txbxContent>
                          <w:p w:rsidR="00F94C57" w:rsidRDefault="00F94C57" w:rsidP="005C262F">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E9BDEBF" id="Rounded Rectangle 268" o:spid="_x0000_s1038" style="position:absolute;left:0;text-align:left;margin-left:-2pt;margin-top:14.65pt;width:29.3pt;height:27.6pt;z-index:2516746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" fillcolor="white [3201]" strokecolor="#4bacc6 [3208]" strokeweight="2pt">
                <v:textbox>
                  <w:txbxContent>
                    <w:p w:rsidR="00F94C57" w:rsidRDefault="00F94C57" w:rsidP="005C262F">
                      <w:pPr>
                        <w:jc w:val="center"/>
                      </w:pPr>
                      <w:r>
                        <w:t>1</w:t>
                      </w:r>
                    </w:p>
                  </w:txbxContent>
                </v:textbox>
              </v:roundrect>
            </w:pict>
          </mc:Fallback>
        </mc:AlternateContent>
      </w:r>
      <w:r w:rsidRPr="000A1214">
        <w:rPr>
          <w:rFonts w:ascii="Times New Roman" w:hAnsi="Times New Roman" w:cs="Times New Roman"/>
          <w:noProof/>
          <w:sz w:val="26"/>
          <w:szCs w:val="26"/>
        </w:rPr>
        <mc:AlternateContent>
          <mc:Choice Requires="wpg">
            <w:drawing>
              <wp:anchor distT="0" distB="0" distL="114300" distR="114300" simplePos="0" relativeHeight="251648000" behindDoc="0" locked="0" layoutInCell="1" allowOverlap="1" wp14:anchorId="22C1F370" wp14:editId="05A4CAE2">
                <wp:simplePos x="0" y="0"/>
                <wp:positionH relativeFrom="column">
                  <wp:posOffset>486410</wp:posOffset>
                </wp:positionH>
                <wp:positionV relativeFrom="paragraph">
                  <wp:posOffset>186055</wp:posOffset>
                </wp:positionV>
                <wp:extent cx="2128520" cy="1743075"/>
                <wp:effectExtent l="0" t="0" r="24130" b="28575"/>
                <wp:wrapNone/>
                <wp:docPr id="89" name="Group 1"/>
                <wp:cNvGraphicFramePr/>
                <a:graphic xmlns:a="http://schemas.openxmlformats.org/drawingml/2006/main">
                  <a:graphicData uri="http://schemas.microsoft.com/office/word/2010/wordprocessingGroup">
                    <wpg:wgp>
                      <wpg:cNvGrpSpPr/>
                      <wpg:grpSpPr>
                        <a:xfrm>
                          <a:off x="0" y="0"/>
                          <a:ext cx="2128520" cy="1743075"/>
                          <a:chOff x="-150147" y="9525"/>
                          <a:chExt cx="2129071" cy="1743075"/>
                        </a:xfrm>
                      </wpg:grpSpPr>
                      <wps:wsp>
                        <wps:cNvPr id="90" name="Rounded Rectangle 90"/>
                        <wps:cNvSpPr/>
                        <wps:spPr>
                          <a:xfrm>
                            <a:off x="-150147" y="9525"/>
                            <a:ext cx="2129071" cy="1743075"/>
                          </a:xfrm>
                          <a:prstGeom prst="roundRect">
                            <a:avLst/>
                          </a:prstGeom>
                          <a:ln/>
                        </wps:spPr>
                        <wps:style>
                          <a:lnRef idx="2">
                            <a:schemeClr val="accent5"/>
                          </a:lnRef>
                          <a:fillRef idx="1">
                            <a:schemeClr val="lt1"/>
                          </a:fillRef>
                          <a:effectRef idx="0">
                            <a:schemeClr val="accent5"/>
                          </a:effectRef>
                          <a:fontRef idx="minor">
                            <a:schemeClr val="dk1"/>
                          </a:fontRef>
                        </wps:style>
                        <wps:txbx>
                          <w:txbxContent>
                            <w:p w:rsidR="00F94C57" w:rsidRDefault="00F94C57" w:rsidP="005C262F">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1" name="Rounded Rectangle 91"/>
                        <wps:cNvSpPr/>
                        <wps:spPr>
                          <a:xfrm>
                            <a:off x="76200" y="152400"/>
                            <a:ext cx="1524000" cy="533400"/>
                          </a:xfrm>
                          <a:prstGeom prst="roundRect">
                            <a:avLst/>
                          </a:prstGeom>
                          <a:ln/>
                        </wps:spPr>
                        <wps:style>
                          <a:lnRef idx="2">
                            <a:schemeClr val="accent5">
                              <a:shade val="50000"/>
                            </a:schemeClr>
                          </a:lnRef>
                          <a:fillRef idx="1">
                            <a:schemeClr val="accent5"/>
                          </a:fillRef>
                          <a:effectRef idx="0">
                            <a:schemeClr val="accent5"/>
                          </a:effectRef>
                          <a:fontRef idx="minor">
                            <a:schemeClr val="lt1"/>
                          </a:fontRef>
                        </wps:style>
                        <wps:txbx>
                          <w:txbxContent>
                            <w:p w:rsidR="00F94C57" w:rsidRDefault="00F94C57" w:rsidP="005C262F">
                              <w:pPr>
                                <w:pStyle w:val="NormalWeb"/>
                                <w:spacing w:before="0" w:beforeAutospacing="0" w:after="0" w:afterAutospacing="0"/>
                                <w:jc w:val="center"/>
                              </w:pPr>
                              <w:r>
                                <w:rPr>
                                  <w:color w:val="FFFFFF" w:themeColor="light1"/>
                                  <w:kern w:val="24"/>
                                  <w:sz w:val="22"/>
                                  <w:szCs w:val="22"/>
                                </w:rPr>
                                <w:t>THIẾT KẾ CƠ KHÍ</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2" name="Rounded Rectangle 92"/>
                        <wps:cNvSpPr/>
                        <wps:spPr>
                          <a:xfrm>
                            <a:off x="295275" y="1057275"/>
                            <a:ext cx="1524000" cy="533400"/>
                          </a:xfrm>
                          <a:prstGeom prst="roundRect">
                            <a:avLst/>
                          </a:prstGeom>
                          <a:ln/>
                        </wps:spPr>
                        <wps:style>
                          <a:lnRef idx="2">
                            <a:schemeClr val="accent5">
                              <a:shade val="50000"/>
                            </a:schemeClr>
                          </a:lnRef>
                          <a:fillRef idx="1">
                            <a:schemeClr val="accent5"/>
                          </a:fillRef>
                          <a:effectRef idx="0">
                            <a:schemeClr val="accent5"/>
                          </a:effectRef>
                          <a:fontRef idx="minor">
                            <a:schemeClr val="lt1"/>
                          </a:fontRef>
                        </wps:style>
                        <wps:txbx>
                          <w:txbxContent>
                            <w:p w:rsidR="00F94C57" w:rsidRDefault="00F94C57" w:rsidP="005C262F">
                              <w:pPr>
                                <w:pStyle w:val="NormalWeb"/>
                                <w:spacing w:before="0" w:beforeAutospacing="0" w:after="0" w:afterAutospacing="0"/>
                                <w:jc w:val="center"/>
                              </w:pPr>
                              <w:r>
                                <w:rPr>
                                  <w:color w:val="FFFFFF" w:themeColor="light1"/>
                                  <w:kern w:val="24"/>
                                  <w:sz w:val="22"/>
                                  <w:szCs w:val="22"/>
                                </w:rPr>
                                <w:t xml:space="preserve">CÁC THÔNG SỐ </w:t>
                              </w:r>
                            </w:p>
                            <w:p w:rsidR="00F94C57" w:rsidRDefault="00F94C57" w:rsidP="005C262F">
                              <w:pPr>
                                <w:pStyle w:val="NormalWeb"/>
                                <w:spacing w:before="0" w:beforeAutospacing="0" w:after="0" w:afterAutospacing="0"/>
                                <w:jc w:val="center"/>
                              </w:pPr>
                              <w:r>
                                <w:rPr>
                                  <w:color w:val="FFFFFF" w:themeColor="light1"/>
                                  <w:kern w:val="24"/>
                                  <w:sz w:val="22"/>
                                  <w:szCs w:val="22"/>
                                </w:rPr>
                                <w:t>QUÁN TÍNH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3" name="Elbow Connector 93"/>
                        <wps:cNvCnPr/>
                        <wps:spPr>
                          <a:xfrm rot="16200000" flipH="1">
                            <a:off x="762000" y="761999"/>
                            <a:ext cx="371475" cy="219075"/>
                          </a:xfrm>
                          <a:prstGeom prst="bentConnector3">
                            <a:avLst/>
                          </a:prstGeom>
                          <a:ln>
                            <a:headEnd type="none" w="med" len="med"/>
                            <a:tailEnd type="triangle" w="med" len="med"/>
                          </a:ln>
                        </wps:spPr>
                        <wps:style>
                          <a:lnRef idx="2">
                            <a:schemeClr val="accent5">
                              <a:shade val="50000"/>
                            </a:schemeClr>
                          </a:lnRef>
                          <a:fillRef idx="1">
                            <a:schemeClr val="accent5"/>
                          </a:fillRef>
                          <a:effectRef idx="0">
                            <a:schemeClr val="accent5"/>
                          </a:effectRef>
                          <a:fontRef idx="minor">
                            <a:schemeClr val="lt1"/>
                          </a:fontRef>
                        </wps:style>
                        <wps:bodyPr/>
                      </wps:wsp>
                    </wpg:wgp>
                  </a:graphicData>
                </a:graphic>
                <wp14:sizeRelH relativeFrom="margin">
                  <wp14:pctWidth>0</wp14:pctWidth>
                </wp14:sizeRelH>
              </wp:anchor>
            </w:drawing>
          </mc:Choice>
          <mc:Fallback>
            <w:pict>
              <v:group w14:anchorId="22C1F370" id="Group 1" o:spid="_x0000_s1039" style="position:absolute;left:0;text-align:left;margin-left:38.3pt;margin-top:14.65pt;width:167.6pt;height:137.25pt;z-index:251648000;mso-width-relative:margin" coordorigin="-1501,95" coordsize="21290,17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">
                <v:roundrect id="Rounded Rectangle 90" o:spid="_x0000_s1040" style="position:absolute;left:-1501;top:95;width:21290;height:1743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" fillcolor="white [3201]" strokecolor="#4bacc6 [3208]" strokeweight="2pt">
                  <v:textbox>
                    <w:txbxContent>
                      <w:p w:rsidR="00F94C57" w:rsidRDefault="00F94C57" w:rsidP="005C262F">
                        <w:pPr>
                          <w:rPr>
                            <w:rFonts w:eastAsia="Times New Roman"/>
                          </w:rPr>
                        </w:pPr>
                      </w:p>
                    </w:txbxContent>
                  </v:textbox>
                </v:roundrect>
                <v:roundrect id="Rounded Rectangle 91" o:spid="_x0000_s1041" style="position:absolute;left:762;top:1524;width:15240;height:533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" fillcolor="#4bacc6 [3208]" strokecolor="#205867 [1608]" strokeweight="2pt">
                  <v:textbox>
                    <w:txbxContent>
                      <w:p w:rsidR="00F94C57" w:rsidRDefault="00F94C57" w:rsidP="005C262F">
                        <w:pPr>
                          <w:pStyle w:val="NormalWeb"/>
                          <w:spacing w:before="0" w:beforeAutospacing="0" w:after="0" w:afterAutospacing="0"/>
                          <w:jc w:val="center"/>
                        </w:pPr>
                        <w:r>
                          <w:rPr>
                            <w:color w:val="FFFFFF" w:themeColor="light1"/>
                            <w:kern w:val="24"/>
                            <w:sz w:val="22"/>
                            <w:szCs w:val="22"/>
                          </w:rPr>
                          <w:t>THIẾT KẾ CƠ KHÍ</w:t>
                        </w:r>
                      </w:p>
                    </w:txbxContent>
                  </v:textbox>
                </v:roundrect>
                <v:roundrect id="Rounded Rectangle 92" o:spid="_x0000_s1042" style="position:absolute;left:2952;top:10572;width:15240;height:533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" fillcolor="#4bacc6 [3208]" strokecolor="#205867 [1608]" strokeweight="2pt">
                  <v:textbox>
                    <w:txbxContent>
                      <w:p w:rsidR="00F94C57" w:rsidRDefault="00F94C57" w:rsidP="005C262F">
                        <w:pPr>
                          <w:pStyle w:val="NormalWeb"/>
                          <w:spacing w:before="0" w:beforeAutospacing="0" w:after="0" w:afterAutospacing="0"/>
                          <w:jc w:val="center"/>
                        </w:pPr>
                        <w:r>
                          <w:rPr>
                            <w:color w:val="FFFFFF" w:themeColor="light1"/>
                            <w:kern w:val="24"/>
                            <w:sz w:val="22"/>
                            <w:szCs w:val="22"/>
                          </w:rPr>
                          <w:t xml:space="preserve">CÁC THÔNG SỐ </w:t>
                        </w:r>
                      </w:p>
                      <w:p w:rsidR="00F94C57" w:rsidRDefault="00F94C57" w:rsidP="005C262F">
                        <w:pPr>
                          <w:pStyle w:val="NormalWeb"/>
                          <w:spacing w:before="0" w:beforeAutospacing="0" w:after="0" w:afterAutospacing="0"/>
                          <w:jc w:val="center"/>
                        </w:pPr>
                        <w:r>
                          <w:rPr>
                            <w:color w:val="FFFFFF" w:themeColor="light1"/>
                            <w:kern w:val="24"/>
                            <w:sz w:val="22"/>
                            <w:szCs w:val="22"/>
                          </w:rPr>
                          <w:t>QUÁN TÍNH</w:t>
                        </w:r>
                      </w:p>
                    </w:txbxContent>
                  </v:textbox>
                </v:roundrect>
                <v:shape id="Elbow Connector 93" o:spid="_x0000_s1043" type="#_x0000_t34" style="position:absolute;left:7619;top:7620;width:3715;height:219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" filled="t" fillcolor="#4bacc6 [3208]" strokecolor="#205867 [1608]" strokeweight="2pt">
                  <v:stroke endarrow="block"/>
                </v:shape>
              </v:group>
            </w:pict>
          </mc:Fallback>
        </mc:AlternateContent>
      </w:r>
    </w:p>
    <w:p w:rsidR="00596DF1" w:rsidRPr="000A1214" w:rsidRDefault="005C262F" w:rsidP="005C262F">
      <w:pPr>
        <w:tabs>
          <w:tab w:val="left" w:pos="360"/>
        </w:tabs>
        <w:jc w:val="both"/>
        <w:rPr>
          <w:rFonts w:ascii="Times New Roman" w:hAnsi="Times New Roman" w:cs="Times New Roman"/>
          <w:sz w:val="26"/>
          <w:szCs w:val="26"/>
        </w:rPr>
      </w:pPr>
      <w:r w:rsidRPr="000A1214">
        <w:rPr>
          <w:rFonts w:ascii="Times New Roman" w:hAnsi="Times New Roman" w:cs="Times New Roman"/>
          <w:sz w:val="26"/>
          <w:szCs w:val="26"/>
        </w:rPr>
        <w:t xml:space="preserve">    </w:t>
      </w:r>
      <w:r w:rsidRPr="000A1214">
        <w:rPr>
          <w:rFonts w:ascii="Times New Roman" w:hAnsi="Times New Roman" w:cs="Times New Roman"/>
          <w:sz w:val="26"/>
          <w:szCs w:val="26"/>
        </w:rPr>
        <w:tab/>
      </w:r>
      <w:r w:rsidRPr="000A1214">
        <w:rPr>
          <w:rFonts w:ascii="Times New Roman" w:hAnsi="Times New Roman" w:cs="Times New Roman"/>
          <w:sz w:val="26"/>
          <w:szCs w:val="26"/>
        </w:rPr>
        <w:tab/>
      </w:r>
      <w:r w:rsidRPr="000A1214">
        <w:rPr>
          <w:rFonts w:ascii="Times New Roman" w:hAnsi="Times New Roman" w:cs="Times New Roman"/>
          <w:sz w:val="26"/>
          <w:szCs w:val="26"/>
        </w:rPr>
        <w:tab/>
      </w:r>
      <w:r w:rsidRPr="000A1214">
        <w:rPr>
          <w:rFonts w:ascii="Times New Roman" w:hAnsi="Times New Roman" w:cs="Times New Roman"/>
          <w:sz w:val="26"/>
          <w:szCs w:val="26"/>
        </w:rPr>
        <w:tab/>
      </w:r>
      <w:r w:rsidRPr="000A1214">
        <w:rPr>
          <w:rFonts w:ascii="Times New Roman" w:hAnsi="Times New Roman" w:cs="Times New Roman"/>
          <w:sz w:val="26"/>
          <w:szCs w:val="26"/>
        </w:rPr>
        <w:tab/>
      </w:r>
      <w:r w:rsidRPr="000A1214">
        <w:rPr>
          <w:rFonts w:ascii="Times New Roman" w:hAnsi="Times New Roman" w:cs="Times New Roman"/>
          <w:sz w:val="26"/>
          <w:szCs w:val="26"/>
        </w:rPr>
        <w:tab/>
        <w:t xml:space="preserve">    </w:t>
      </w:r>
    </w:p>
    <w:p w:rsidR="00596DF1" w:rsidRPr="000A1214" w:rsidRDefault="00596DF1" w:rsidP="00025BC9">
      <w:pPr>
        <w:tabs>
          <w:tab w:val="left" w:pos="360"/>
        </w:tabs>
        <w:jc w:val="both"/>
        <w:rPr>
          <w:rFonts w:ascii="Times New Roman" w:hAnsi="Times New Roman" w:cs="Times New Roman"/>
          <w:sz w:val="26"/>
          <w:szCs w:val="26"/>
        </w:rPr>
      </w:pPr>
    </w:p>
    <w:p w:rsidR="00596DF1" w:rsidRPr="000A1214" w:rsidRDefault="00596DF1" w:rsidP="00025BC9">
      <w:pPr>
        <w:tabs>
          <w:tab w:val="left" w:pos="360"/>
        </w:tabs>
        <w:jc w:val="both"/>
        <w:rPr>
          <w:rFonts w:ascii="Times New Roman" w:hAnsi="Times New Roman" w:cs="Times New Roman"/>
          <w:sz w:val="26"/>
          <w:szCs w:val="26"/>
        </w:rPr>
      </w:pPr>
    </w:p>
    <w:p w:rsidR="003A6129" w:rsidRPr="000A1214" w:rsidRDefault="003A6129" w:rsidP="00025BC9">
      <w:pPr>
        <w:tabs>
          <w:tab w:val="left" w:pos="360"/>
        </w:tabs>
        <w:jc w:val="both"/>
        <w:rPr>
          <w:rFonts w:ascii="Times New Roman" w:hAnsi="Times New Roman" w:cs="Times New Roman"/>
          <w:sz w:val="26"/>
          <w:szCs w:val="26"/>
        </w:rPr>
      </w:pPr>
    </w:p>
    <w:p w:rsidR="00025BC9" w:rsidRPr="000A1214" w:rsidRDefault="00025BC9" w:rsidP="004B7A81">
      <w:pPr>
        <w:tabs>
          <w:tab w:val="left" w:pos="360"/>
        </w:tabs>
        <w:jc w:val="both"/>
        <w:rPr>
          <w:rFonts w:ascii="Times New Roman" w:hAnsi="Times New Roman" w:cs="Times New Roman"/>
          <w:sz w:val="26"/>
          <w:szCs w:val="26"/>
        </w:rPr>
      </w:pPr>
    </w:p>
    <w:p w:rsidR="005C262F" w:rsidRPr="000A1214" w:rsidRDefault="005C262F" w:rsidP="004B7A81">
      <w:pPr>
        <w:tabs>
          <w:tab w:val="left" w:pos="360"/>
        </w:tabs>
        <w:jc w:val="both"/>
        <w:rPr>
          <w:rFonts w:ascii="Times New Roman" w:hAnsi="Times New Roman" w:cs="Times New Roman"/>
          <w:sz w:val="26"/>
          <w:szCs w:val="26"/>
        </w:rPr>
      </w:pPr>
    </w:p>
    <w:p w:rsidR="00745EDD" w:rsidRPr="000A1214" w:rsidRDefault="00072E8F" w:rsidP="004B7A81">
      <w:pPr>
        <w:tabs>
          <w:tab w:val="left" w:pos="360"/>
        </w:tabs>
        <w:jc w:val="both"/>
        <w:rPr>
          <w:rFonts w:ascii="Times New Roman" w:hAnsi="Times New Roman" w:cs="Times New Roman"/>
          <w:sz w:val="26"/>
          <w:szCs w:val="26"/>
        </w:rPr>
      </w:pPr>
      <w:r w:rsidRPr="000A1214">
        <w:rPr>
          <w:rFonts w:ascii="Times New Roman" w:hAnsi="Times New Roman" w:cs="Times New Roman"/>
          <w:noProof/>
          <w:sz w:val="26"/>
          <w:szCs w:val="26"/>
        </w:rPr>
        <mc:AlternateContent>
          <mc:Choice Requires="wpg">
            <w:drawing>
              <wp:anchor distT="0" distB="0" distL="114300" distR="114300" simplePos="0" relativeHeight="251662336" behindDoc="0" locked="0" layoutInCell="1" allowOverlap="1" wp14:anchorId="1E08069D" wp14:editId="34F26597">
                <wp:simplePos x="0" y="0"/>
                <wp:positionH relativeFrom="column">
                  <wp:posOffset>493395</wp:posOffset>
                </wp:positionH>
                <wp:positionV relativeFrom="paragraph">
                  <wp:posOffset>35560</wp:posOffset>
                </wp:positionV>
                <wp:extent cx="2057400" cy="4890770"/>
                <wp:effectExtent l="0" t="0" r="19050" b="24130"/>
                <wp:wrapNone/>
                <wp:docPr id="275" name="Group 275"/>
                <wp:cNvGraphicFramePr/>
                <a:graphic xmlns:a="http://schemas.openxmlformats.org/drawingml/2006/main">
                  <a:graphicData uri="http://schemas.microsoft.com/office/word/2010/wordprocessingGroup">
                    <wpg:wgp>
                      <wpg:cNvGrpSpPr/>
                      <wpg:grpSpPr>
                        <a:xfrm>
                          <a:off x="0" y="0"/>
                          <a:ext cx="2057400" cy="4890770"/>
                          <a:chOff x="0" y="0"/>
                          <a:chExt cx="2057400" cy="4890977"/>
                        </a:xfrm>
                      </wpg:grpSpPr>
                      <wps:wsp>
                        <wps:cNvPr id="95" name="Rounded Rectangle 95"/>
                        <wps:cNvSpPr/>
                        <wps:spPr>
                          <a:xfrm>
                            <a:off x="0" y="0"/>
                            <a:ext cx="2057400" cy="4890977"/>
                          </a:xfrm>
                          <a:prstGeom prst="roundRect">
                            <a:avLst/>
                          </a:prstGeom>
                          <a:ln/>
                        </wps:spPr>
                        <wps:style>
                          <a:lnRef idx="2">
                            <a:schemeClr val="accent4"/>
                          </a:lnRef>
                          <a:fillRef idx="1">
                            <a:schemeClr val="lt1"/>
                          </a:fillRef>
                          <a:effectRef idx="0">
                            <a:schemeClr val="accent4"/>
                          </a:effectRef>
                          <a:fontRef idx="minor">
                            <a:schemeClr val="dk1"/>
                          </a:fontRef>
                        </wps:style>
                        <wps:txbx>
                          <w:txbxContent>
                            <w:p w:rsidR="00F94C57" w:rsidRDefault="00F94C57" w:rsidP="005C262F">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7" name="Rounded Rectangle 197"/>
                        <wps:cNvSpPr/>
                        <wps:spPr>
                          <a:xfrm>
                            <a:off x="148856" y="3211033"/>
                            <a:ext cx="1524000" cy="533400"/>
                          </a:xfrm>
                          <a:prstGeom prst="roundRect">
                            <a:avLst/>
                          </a:prstGeom>
                          <a:ln/>
                        </wps:spPr>
                        <wps:style>
                          <a:lnRef idx="2">
                            <a:schemeClr val="accent4">
                              <a:shade val="50000"/>
                            </a:schemeClr>
                          </a:lnRef>
                          <a:fillRef idx="1">
                            <a:schemeClr val="accent4"/>
                          </a:fillRef>
                          <a:effectRef idx="0">
                            <a:schemeClr val="accent4"/>
                          </a:effectRef>
                          <a:fontRef idx="minor">
                            <a:schemeClr val="lt1"/>
                          </a:fontRef>
                        </wps:style>
                        <wps:txbx>
                          <w:txbxContent>
                            <w:p w:rsidR="00F94C57" w:rsidRDefault="00F94C57" w:rsidP="005C262F">
                              <w:pPr>
                                <w:pStyle w:val="NormalWeb"/>
                                <w:spacing w:before="0" w:beforeAutospacing="0" w:after="0" w:afterAutospacing="0"/>
                                <w:jc w:val="center"/>
                              </w:pPr>
                              <w:r>
                                <w:rPr>
                                  <w:color w:val="FFFFFF" w:themeColor="light1"/>
                                  <w:kern w:val="24"/>
                                  <w:sz w:val="22"/>
                                  <w:szCs w:val="22"/>
                                </w:rPr>
                                <w:t xml:space="preserve">MÔ HÌNH HÓA </w:t>
                              </w:r>
                            </w:p>
                            <w:p w:rsidR="00F94C57" w:rsidRDefault="00F94C57" w:rsidP="005C262F">
                              <w:pPr>
                                <w:pStyle w:val="NormalWeb"/>
                                <w:spacing w:before="0" w:beforeAutospacing="0" w:after="0" w:afterAutospacing="0"/>
                                <w:jc w:val="center"/>
                              </w:pPr>
                              <w:r>
                                <w:rPr>
                                  <w:color w:val="FFFFFF" w:themeColor="light1"/>
                                  <w:kern w:val="24"/>
                                  <w:sz w:val="22"/>
                                  <w:szCs w:val="22"/>
                                </w:rPr>
                                <w:t>ĐỘNG CƠ</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8" name="Rounded Rectangle 198"/>
                        <wps:cNvSpPr/>
                        <wps:spPr>
                          <a:xfrm>
                            <a:off x="372140" y="3976577"/>
                            <a:ext cx="1524000" cy="701675"/>
                          </a:xfrm>
                          <a:prstGeom prst="roundRect">
                            <a:avLst/>
                          </a:prstGeom>
                          <a:ln/>
                        </wps:spPr>
                        <wps:style>
                          <a:lnRef idx="2">
                            <a:schemeClr val="accent4">
                              <a:shade val="50000"/>
                            </a:schemeClr>
                          </a:lnRef>
                          <a:fillRef idx="1">
                            <a:schemeClr val="accent4"/>
                          </a:fillRef>
                          <a:effectRef idx="0">
                            <a:schemeClr val="accent4"/>
                          </a:effectRef>
                          <a:fontRef idx="minor">
                            <a:schemeClr val="lt1"/>
                          </a:fontRef>
                        </wps:style>
                        <wps:txbx>
                          <w:txbxContent>
                            <w:p w:rsidR="00F94C57" w:rsidRDefault="00F94C57" w:rsidP="005C262F">
                              <w:pPr>
                                <w:pStyle w:val="NormalWeb"/>
                                <w:spacing w:before="0" w:beforeAutospacing="0" w:after="0" w:afterAutospacing="0"/>
                                <w:jc w:val="center"/>
                              </w:pPr>
                              <w:r>
                                <w:rPr>
                                  <w:color w:val="FFFFFF" w:themeColor="light1"/>
                                  <w:kern w:val="24"/>
                                  <w:sz w:val="22"/>
                                  <w:szCs w:val="22"/>
                                </w:rPr>
                                <w:t>CÁC THÍ NGHIỆM XÁC ĐỊNH HÀM TRUYỀN ĐỘNG CƠ</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cNvPr id="274" name="Group 274"/>
                        <wpg:cNvGrpSpPr/>
                        <wpg:grpSpPr>
                          <a:xfrm>
                            <a:off x="148856" y="148856"/>
                            <a:ext cx="1768549" cy="3062177"/>
                            <a:chOff x="0" y="0"/>
                            <a:chExt cx="1768549" cy="3062177"/>
                          </a:xfrm>
                        </wpg:grpSpPr>
                        <wps:wsp>
                          <wps:cNvPr id="192" name="Rounded Rectangle 192"/>
                          <wps:cNvSpPr/>
                          <wps:spPr>
                            <a:xfrm>
                              <a:off x="0" y="0"/>
                              <a:ext cx="1524000" cy="533400"/>
                            </a:xfrm>
                            <a:prstGeom prst="roundRect">
                              <a:avLst/>
                            </a:prstGeom>
                            <a:ln/>
                          </wps:spPr>
                          <wps:style>
                            <a:lnRef idx="2">
                              <a:schemeClr val="accent4">
                                <a:shade val="50000"/>
                              </a:schemeClr>
                            </a:lnRef>
                            <a:fillRef idx="1">
                              <a:schemeClr val="accent4"/>
                            </a:fillRef>
                            <a:effectRef idx="0">
                              <a:schemeClr val="accent4"/>
                            </a:effectRef>
                            <a:fontRef idx="minor">
                              <a:schemeClr val="lt1"/>
                            </a:fontRef>
                          </wps:style>
                          <wps:txbx>
                            <w:txbxContent>
                              <w:p w:rsidR="00F94C57" w:rsidRDefault="00F94C57" w:rsidP="005C262F">
                                <w:pPr>
                                  <w:pStyle w:val="NormalWeb"/>
                                  <w:spacing w:before="0" w:beforeAutospacing="0" w:after="0" w:afterAutospacing="0"/>
                                  <w:jc w:val="center"/>
                                </w:pPr>
                                <w:r>
                                  <w:rPr>
                                    <w:color w:val="FFFFFF" w:themeColor="light1"/>
                                    <w:kern w:val="24"/>
                                    <w:sz w:val="22"/>
                                    <w:szCs w:val="22"/>
                                  </w:rPr>
                                  <w:t>MÔ HÌNH HÓA QUADROTOR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3" name="Rounded Rectangle 193"/>
                          <wps:cNvSpPr/>
                          <wps:spPr>
                            <a:xfrm>
                              <a:off x="244549" y="765544"/>
                              <a:ext cx="1524000" cy="533400"/>
                            </a:xfrm>
                            <a:prstGeom prst="roundRect">
                              <a:avLst/>
                            </a:prstGeom>
                            <a:ln/>
                          </wps:spPr>
                          <wps:style>
                            <a:lnRef idx="2">
                              <a:schemeClr val="accent4">
                                <a:shade val="50000"/>
                              </a:schemeClr>
                            </a:lnRef>
                            <a:fillRef idx="1">
                              <a:schemeClr val="accent4"/>
                            </a:fillRef>
                            <a:effectRef idx="0">
                              <a:schemeClr val="accent4"/>
                            </a:effectRef>
                            <a:fontRef idx="minor">
                              <a:schemeClr val="lt1"/>
                            </a:fontRef>
                          </wps:style>
                          <wps:txbx>
                            <w:txbxContent>
                              <w:p w:rsidR="00F94C57" w:rsidRDefault="00F94C57" w:rsidP="005C262F">
                                <w:pPr>
                                  <w:pStyle w:val="NormalWeb"/>
                                  <w:spacing w:before="0" w:beforeAutospacing="0" w:after="0" w:afterAutospacing="0"/>
                                  <w:jc w:val="center"/>
                                </w:pPr>
                                <w:r>
                                  <w:rPr>
                                    <w:color w:val="FFFFFF" w:themeColor="light1"/>
                                    <w:kern w:val="24"/>
                                    <w:sz w:val="22"/>
                                    <w:szCs w:val="22"/>
                                  </w:rPr>
                                  <w:t xml:space="preserve">CÁC QUI ƯỚC </w:t>
                                </w:r>
                              </w:p>
                              <w:p w:rsidR="00F94C57" w:rsidRDefault="00F94C57" w:rsidP="005C262F">
                                <w:pPr>
                                  <w:pStyle w:val="NormalWeb"/>
                                  <w:spacing w:before="0" w:beforeAutospacing="0" w:after="0" w:afterAutospacing="0"/>
                                  <w:jc w:val="center"/>
                                </w:pPr>
                                <w:r>
                                  <w:rPr>
                                    <w:color w:val="FFFFFF" w:themeColor="light1"/>
                                    <w:kern w:val="24"/>
                                    <w:sz w:val="22"/>
                                    <w:szCs w:val="22"/>
                                  </w:rPr>
                                  <w:t>VÀ GIẢ THIẾT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4" name="Rounded Rectangle 194"/>
                          <wps:cNvSpPr/>
                          <wps:spPr>
                            <a:xfrm>
                              <a:off x="244549" y="1520456"/>
                              <a:ext cx="1524000" cy="533400"/>
                            </a:xfrm>
                            <a:prstGeom prst="roundRect">
                              <a:avLst/>
                            </a:prstGeom>
                            <a:ln/>
                          </wps:spPr>
                          <wps:style>
                            <a:lnRef idx="2">
                              <a:schemeClr val="accent4">
                                <a:shade val="50000"/>
                              </a:schemeClr>
                            </a:lnRef>
                            <a:fillRef idx="1">
                              <a:schemeClr val="accent4"/>
                            </a:fillRef>
                            <a:effectRef idx="0">
                              <a:schemeClr val="accent4"/>
                            </a:effectRef>
                            <a:fontRef idx="minor">
                              <a:schemeClr val="lt1"/>
                            </a:fontRef>
                          </wps:style>
                          <wps:txbx>
                            <w:txbxContent>
                              <w:p w:rsidR="00F94C57" w:rsidRDefault="00F94C57" w:rsidP="005C262F">
                                <w:pPr>
                                  <w:pStyle w:val="NormalWeb"/>
                                  <w:spacing w:before="0" w:beforeAutospacing="0" w:after="0" w:afterAutospacing="0"/>
                                  <w:jc w:val="center"/>
                                </w:pPr>
                                <w:r>
                                  <w:rPr>
                                    <w:color w:val="FFFFFF" w:themeColor="light1"/>
                                    <w:kern w:val="24"/>
                                    <w:sz w:val="22"/>
                                    <w:szCs w:val="22"/>
                                  </w:rPr>
                                  <w:t xml:space="preserve">PHƯƠNG TRÌNH </w:t>
                                </w:r>
                                <w:r>
                                  <w:rPr>
                                    <w:color w:val="FFFFFF" w:themeColor="light1"/>
                                    <w:kern w:val="24"/>
                                    <w:sz w:val="22"/>
                                    <w:szCs w:val="22"/>
                                  </w:rPr>
                                  <w:br/>
                                  <w:t>ĐỘNG HỌC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6" name="Rounded Rectangle 196"/>
                          <wps:cNvSpPr/>
                          <wps:spPr>
                            <a:xfrm>
                              <a:off x="244549" y="2296632"/>
                              <a:ext cx="1524000" cy="533400"/>
                            </a:xfrm>
                            <a:prstGeom prst="roundRect">
                              <a:avLst/>
                            </a:prstGeom>
                            <a:ln/>
                          </wps:spPr>
                          <wps:style>
                            <a:lnRef idx="2">
                              <a:schemeClr val="accent4">
                                <a:shade val="50000"/>
                              </a:schemeClr>
                            </a:lnRef>
                            <a:fillRef idx="1">
                              <a:schemeClr val="accent4"/>
                            </a:fillRef>
                            <a:effectRef idx="0">
                              <a:schemeClr val="accent4"/>
                            </a:effectRef>
                            <a:fontRef idx="minor">
                              <a:schemeClr val="lt1"/>
                            </a:fontRef>
                          </wps:style>
                          <wps:txbx>
                            <w:txbxContent>
                              <w:p w:rsidR="00F94C57" w:rsidRDefault="00F94C57" w:rsidP="005C262F">
                                <w:pPr>
                                  <w:pStyle w:val="NormalWeb"/>
                                  <w:spacing w:before="0" w:beforeAutospacing="0" w:after="0" w:afterAutospacing="0"/>
                                  <w:jc w:val="center"/>
                                </w:pPr>
                                <w:r>
                                  <w:rPr>
                                    <w:color w:val="FFFFFF" w:themeColor="light1"/>
                                    <w:kern w:val="24"/>
                                    <w:sz w:val="22"/>
                                    <w:szCs w:val="22"/>
                                  </w:rPr>
                                  <w:t>PHƯƠNG TRÌNH TUYẾN TÍNH HÓA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9" name="Elbow Connector 199"/>
                          <wps:cNvCnPr/>
                          <wps:spPr>
                            <a:xfrm rot="16200000" flipH="1">
                              <a:off x="776177" y="531627"/>
                              <a:ext cx="228600" cy="242887"/>
                            </a:xfrm>
                            <a:prstGeom prst="bentConnector3">
                              <a:avLst/>
                            </a:prstGeom>
                            <a:ln>
                              <a:headEnd type="none" w="med" len="med"/>
                              <a:tailEnd type="triangle" w="med" len="med"/>
                            </a:ln>
                          </wps:spPr>
                          <wps:style>
                            <a:lnRef idx="2">
                              <a:schemeClr val="accent4">
                                <a:shade val="50000"/>
                              </a:schemeClr>
                            </a:lnRef>
                            <a:fillRef idx="1">
                              <a:schemeClr val="accent4"/>
                            </a:fillRef>
                            <a:effectRef idx="0">
                              <a:schemeClr val="accent4"/>
                            </a:effectRef>
                            <a:fontRef idx="minor">
                              <a:schemeClr val="lt1"/>
                            </a:fontRef>
                          </wps:style>
                          <wps:bodyPr/>
                        </wps:wsp>
                        <wps:wsp>
                          <wps:cNvPr id="200" name="Straight Arrow Connector 200"/>
                          <wps:cNvCnPr/>
                          <wps:spPr>
                            <a:xfrm>
                              <a:off x="999460" y="1297172"/>
                              <a:ext cx="0" cy="228600"/>
                            </a:xfrm>
                            <a:prstGeom prst="straightConnector1">
                              <a:avLst/>
                            </a:prstGeom>
                            <a:ln>
                              <a:headEnd type="none" w="med" len="med"/>
                              <a:tailEnd type="triangle" w="med" len="med"/>
                            </a:ln>
                          </wps:spPr>
                          <wps:style>
                            <a:lnRef idx="2">
                              <a:schemeClr val="accent4">
                                <a:shade val="50000"/>
                              </a:schemeClr>
                            </a:lnRef>
                            <a:fillRef idx="1">
                              <a:schemeClr val="accent4"/>
                            </a:fillRef>
                            <a:effectRef idx="0">
                              <a:schemeClr val="accent4"/>
                            </a:effectRef>
                            <a:fontRef idx="minor">
                              <a:schemeClr val="lt1"/>
                            </a:fontRef>
                          </wps:style>
                          <wps:bodyPr/>
                        </wps:wsp>
                        <wps:wsp>
                          <wps:cNvPr id="201" name="Straight Arrow Connector 201"/>
                          <wps:cNvCnPr/>
                          <wps:spPr>
                            <a:xfrm>
                              <a:off x="999460" y="2062716"/>
                              <a:ext cx="0" cy="228600"/>
                            </a:xfrm>
                            <a:prstGeom prst="straightConnector1">
                              <a:avLst/>
                            </a:prstGeom>
                            <a:ln>
                              <a:headEnd type="none" w="med" len="med"/>
                              <a:tailEnd type="triangle" w="med" len="med"/>
                            </a:ln>
                          </wps:spPr>
                          <wps:style>
                            <a:lnRef idx="2">
                              <a:schemeClr val="accent4">
                                <a:shade val="50000"/>
                              </a:schemeClr>
                            </a:lnRef>
                            <a:fillRef idx="1">
                              <a:schemeClr val="accent4"/>
                            </a:fillRef>
                            <a:effectRef idx="0">
                              <a:schemeClr val="accent4"/>
                            </a:effectRef>
                            <a:fontRef idx="minor">
                              <a:schemeClr val="lt1"/>
                            </a:fontRef>
                          </wps:style>
                          <wps:bodyPr/>
                        </wps:wsp>
                        <wps:wsp>
                          <wps:cNvPr id="203" name="Straight Arrow Connector 203"/>
                          <wps:cNvCnPr/>
                          <wps:spPr>
                            <a:xfrm>
                              <a:off x="148856" y="531628"/>
                              <a:ext cx="0" cy="2530549"/>
                            </a:xfrm>
                            <a:prstGeom prst="straightConnector1">
                              <a:avLst/>
                            </a:prstGeom>
                            <a:ln>
                              <a:headEnd type="none" w="med" len="med"/>
                              <a:tailEnd type="triangle" w="med" len="med"/>
                            </a:ln>
                          </wps:spPr>
                          <wps:style>
                            <a:lnRef idx="2">
                              <a:schemeClr val="accent4">
                                <a:shade val="50000"/>
                              </a:schemeClr>
                            </a:lnRef>
                            <a:fillRef idx="1">
                              <a:schemeClr val="accent4"/>
                            </a:fillRef>
                            <a:effectRef idx="0">
                              <a:schemeClr val="accent4"/>
                            </a:effectRef>
                            <a:fontRef idx="minor">
                              <a:schemeClr val="lt1"/>
                            </a:fontRef>
                          </wps:style>
                          <wps:bodyPr/>
                        </wps:wsp>
                      </wpg:grpSp>
                      <wps:wsp>
                        <wps:cNvPr id="204" name="Elbow Connector 204"/>
                        <wps:cNvCnPr/>
                        <wps:spPr>
                          <a:xfrm rot="16200000" flipH="1">
                            <a:off x="914400" y="3753293"/>
                            <a:ext cx="228600" cy="228600"/>
                          </a:xfrm>
                          <a:prstGeom prst="bentConnector3">
                            <a:avLst/>
                          </a:prstGeom>
                          <a:ln>
                            <a:headEnd type="none" w="med" len="med"/>
                            <a:tailEnd type="triangle" w="med" len="med"/>
                          </a:ln>
                        </wps:spPr>
                        <wps:style>
                          <a:lnRef idx="2">
                            <a:schemeClr val="accent4">
                              <a:shade val="50000"/>
                            </a:schemeClr>
                          </a:lnRef>
                          <a:fillRef idx="1">
                            <a:schemeClr val="accent4"/>
                          </a:fillRef>
                          <a:effectRef idx="0">
                            <a:schemeClr val="accent4"/>
                          </a:effectRef>
                          <a:fontRef idx="minor">
                            <a:schemeClr val="lt1"/>
                          </a:fontRef>
                        </wps:style>
                        <wps:bodyPr/>
                      </wps:wsp>
                    </wpg:wgp>
                  </a:graphicData>
                </a:graphic>
              </wp:anchor>
            </w:drawing>
          </mc:Choice>
          <mc:Fallback>
            <w:pict>
              <v:group w14:anchorId="1E08069D" id="Group 275" o:spid="_x0000_s1044" style="position:absolute;left:0;text-align:left;margin-left:38.85pt;margin-top:2.8pt;width:162pt;height:385.1pt;z-index:251662336" coordsize="20574,489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">
                <v:roundrect id="Rounded Rectangle 95" o:spid="_x0000_s1045" style="position:absolute;width:20574;height:4890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" fillcolor="white [3201]" strokecolor="#8064a2 [3207]" strokeweight="2pt">
                  <v:textbox>
                    <w:txbxContent>
                      <w:p w:rsidR="00F94C57" w:rsidRDefault="00F94C57" w:rsidP="005C262F">
                        <w:pPr>
                          <w:rPr>
                            <w:rFonts w:eastAsia="Times New Roman"/>
                          </w:rPr>
                        </w:pPr>
                      </w:p>
                    </w:txbxContent>
                  </v:textbox>
                </v:roundrect>
                <v:roundrect id="Rounded Rectangle 197" o:spid="_x0000_s1046" style="position:absolute;left:1488;top:32110;width:15240;height:533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" fillcolor="#8064a2 [3207]" strokecolor="#3f3151 [1607]" strokeweight="2pt">
                  <v:textbox>
                    <w:txbxContent>
                      <w:p w:rsidR="00F94C57" w:rsidRDefault="00F94C57" w:rsidP="005C262F">
                        <w:pPr>
                          <w:pStyle w:val="NormalWeb"/>
                          <w:spacing w:before="0" w:beforeAutospacing="0" w:after="0" w:afterAutospacing="0"/>
                          <w:jc w:val="center"/>
                        </w:pPr>
                        <w:r>
                          <w:rPr>
                            <w:color w:val="FFFFFF" w:themeColor="light1"/>
                            <w:kern w:val="24"/>
                            <w:sz w:val="22"/>
                            <w:szCs w:val="22"/>
                          </w:rPr>
                          <w:t xml:space="preserve">MÔ HÌNH HÓA </w:t>
                        </w:r>
                      </w:p>
                      <w:p w:rsidR="00F94C57" w:rsidRDefault="00F94C57" w:rsidP="005C262F">
                        <w:pPr>
                          <w:pStyle w:val="NormalWeb"/>
                          <w:spacing w:before="0" w:beforeAutospacing="0" w:after="0" w:afterAutospacing="0"/>
                          <w:jc w:val="center"/>
                        </w:pPr>
                        <w:r>
                          <w:rPr>
                            <w:color w:val="FFFFFF" w:themeColor="light1"/>
                            <w:kern w:val="24"/>
                            <w:sz w:val="22"/>
                            <w:szCs w:val="22"/>
                          </w:rPr>
                          <w:t>ĐỘNG CƠ</w:t>
                        </w:r>
                      </w:p>
                    </w:txbxContent>
                  </v:textbox>
                </v:roundrect>
                <v:roundrect id="Rounded Rectangle 198" o:spid="_x0000_s1047" style="position:absolute;left:3721;top:39765;width:15240;height:701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" fillcolor="#8064a2 [3207]" strokecolor="#3f3151 [1607]" strokeweight="2pt">
                  <v:textbox>
                    <w:txbxContent>
                      <w:p w:rsidR="00F94C57" w:rsidRDefault="00F94C57" w:rsidP="005C262F">
                        <w:pPr>
                          <w:pStyle w:val="NormalWeb"/>
                          <w:spacing w:before="0" w:beforeAutospacing="0" w:after="0" w:afterAutospacing="0"/>
                          <w:jc w:val="center"/>
                        </w:pPr>
                        <w:r>
                          <w:rPr>
                            <w:color w:val="FFFFFF" w:themeColor="light1"/>
                            <w:kern w:val="24"/>
                            <w:sz w:val="22"/>
                            <w:szCs w:val="22"/>
                          </w:rPr>
                          <w:t>CÁC THÍ NGHIỆM XÁC ĐỊNH HÀM TRUYỀN ĐỘNG CƠ</w:t>
                        </w:r>
                      </w:p>
                    </w:txbxContent>
                  </v:textbox>
                </v:roundrect>
                <v:group id="Group 274" o:spid="_x0000_s1048" style="position:absolute;left:1488;top:1488;width:17686;height:30622" coordsize="17685,30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">
                  <v:roundrect id="Rounded Rectangle 192" o:spid="_x0000_s1049" style="position:absolute;width:15240;height:533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" fillcolor="#8064a2 [3207]" strokecolor="#3f3151 [1607]" strokeweight="2pt">
                    <v:textbox>
                      <w:txbxContent>
                        <w:p w:rsidR="00F94C57" w:rsidRDefault="00F94C57" w:rsidP="005C262F">
                          <w:pPr>
                            <w:pStyle w:val="NormalWeb"/>
                            <w:spacing w:before="0" w:beforeAutospacing="0" w:after="0" w:afterAutospacing="0"/>
                            <w:jc w:val="center"/>
                          </w:pPr>
                          <w:r>
                            <w:rPr>
                              <w:color w:val="FFFFFF" w:themeColor="light1"/>
                              <w:kern w:val="24"/>
                              <w:sz w:val="22"/>
                              <w:szCs w:val="22"/>
                            </w:rPr>
                            <w:t>MÔ HÌNH HÓA QUADROTOR</w:t>
                          </w:r>
                        </w:p>
                      </w:txbxContent>
                    </v:textbox>
                  </v:roundrect>
                  <v:roundrect id="Rounded Rectangle 193" o:spid="_x0000_s1050" style="position:absolute;left:2445;top:7655;width:15240;height:533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" fillcolor="#8064a2 [3207]" strokecolor="#3f3151 [1607]" strokeweight="2pt">
                    <v:textbox>
                      <w:txbxContent>
                        <w:p w:rsidR="00F94C57" w:rsidRDefault="00F94C57" w:rsidP="005C262F">
                          <w:pPr>
                            <w:pStyle w:val="NormalWeb"/>
                            <w:spacing w:before="0" w:beforeAutospacing="0" w:after="0" w:afterAutospacing="0"/>
                            <w:jc w:val="center"/>
                          </w:pPr>
                          <w:r>
                            <w:rPr>
                              <w:color w:val="FFFFFF" w:themeColor="light1"/>
                              <w:kern w:val="24"/>
                              <w:sz w:val="22"/>
                              <w:szCs w:val="22"/>
                            </w:rPr>
                            <w:t xml:space="preserve">CÁC QUI ƯỚC </w:t>
                          </w:r>
                        </w:p>
                        <w:p w:rsidR="00F94C57" w:rsidRDefault="00F94C57" w:rsidP="005C262F">
                          <w:pPr>
                            <w:pStyle w:val="NormalWeb"/>
                            <w:spacing w:before="0" w:beforeAutospacing="0" w:after="0" w:afterAutospacing="0"/>
                            <w:jc w:val="center"/>
                          </w:pPr>
                          <w:r>
                            <w:rPr>
                              <w:color w:val="FFFFFF" w:themeColor="light1"/>
                              <w:kern w:val="24"/>
                              <w:sz w:val="22"/>
                              <w:szCs w:val="22"/>
                            </w:rPr>
                            <w:t>VÀ GIẢ THIẾT</w:t>
                          </w:r>
                        </w:p>
                      </w:txbxContent>
                    </v:textbox>
                  </v:roundrect>
                  <v:roundrect id="Rounded Rectangle 194" o:spid="_x0000_s1051" style="position:absolute;left:2445;top:15204;width:15240;height:533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" fillcolor="#8064a2 [3207]" strokecolor="#3f3151 [1607]" strokeweight="2pt">
                    <v:textbox>
                      <w:txbxContent>
                        <w:p w:rsidR="00F94C57" w:rsidRDefault="00F94C57" w:rsidP="005C262F">
                          <w:pPr>
                            <w:pStyle w:val="NormalWeb"/>
                            <w:spacing w:before="0" w:beforeAutospacing="0" w:after="0" w:afterAutospacing="0"/>
                            <w:jc w:val="center"/>
                          </w:pPr>
                          <w:r>
                            <w:rPr>
                              <w:color w:val="FFFFFF" w:themeColor="light1"/>
                              <w:kern w:val="24"/>
                              <w:sz w:val="22"/>
                              <w:szCs w:val="22"/>
                            </w:rPr>
                            <w:t xml:space="preserve">PHƯƠNG TRÌNH </w:t>
                          </w:r>
                          <w:r>
                            <w:rPr>
                              <w:color w:val="FFFFFF" w:themeColor="light1"/>
                              <w:kern w:val="24"/>
                              <w:sz w:val="22"/>
                              <w:szCs w:val="22"/>
                            </w:rPr>
                            <w:br/>
                            <w:t>ĐỘNG HỌC</w:t>
                          </w:r>
                        </w:p>
                      </w:txbxContent>
                    </v:textbox>
                  </v:roundrect>
                  <v:roundrect id="Rounded Rectangle 196" o:spid="_x0000_s1052" style="position:absolute;left:2445;top:22966;width:15240;height:533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" fillcolor="#8064a2 [3207]" strokecolor="#3f3151 [1607]" strokeweight="2pt">
                    <v:textbox>
                      <w:txbxContent>
                        <w:p w:rsidR="00F94C57" w:rsidRDefault="00F94C57" w:rsidP="005C262F">
                          <w:pPr>
                            <w:pStyle w:val="NormalWeb"/>
                            <w:spacing w:before="0" w:beforeAutospacing="0" w:after="0" w:afterAutospacing="0"/>
                            <w:jc w:val="center"/>
                          </w:pPr>
                          <w:r>
                            <w:rPr>
                              <w:color w:val="FFFFFF" w:themeColor="light1"/>
                              <w:kern w:val="24"/>
                              <w:sz w:val="22"/>
                              <w:szCs w:val="22"/>
                            </w:rPr>
                            <w:t>PHƯƠNG TRÌNH TUYẾN TÍNH HÓA</w:t>
                          </w:r>
                        </w:p>
                      </w:txbxContent>
                    </v:textbox>
                  </v:roundrect>
                  <v:shape id="Elbow Connector 199" o:spid="_x0000_s1053" type="#_x0000_t34" style="position:absolute;left:7762;top:5315;width:2286;height:242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" filled="t" fillcolor="#8064a2 [3207]" strokecolor="#3f3151 [1607]" strokeweight="2pt">
                    <v:stroke endarrow="block"/>
                  </v:shape>
                  <v:shapetype id="_x0000_t32" coordsize="21600,21600" o:spt="32" o:oned="t" path="m,l21600,21600e" filled="f">
                    <v:path arrowok="t" fillok="f" o:connecttype="none"/>
                    <o:lock v:ext="edit" shapetype="t"/>
                  </v:shapetype>
                  <v:shape id="Straight Arrow Connector 200" o:spid="_x0000_s1054" type="#_x0000_t32" style="position:absolute;left:9994;top:12971;width:0;height:22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" filled="t" fillcolor="#8064a2 [3207]" strokecolor="#3f3151 [1607]" strokeweight="2pt">
                    <v:stroke endarrow="block"/>
                  </v:shape>
                  <v:shape id="Straight Arrow Connector 201" o:spid="_x0000_s1055" type="#_x0000_t32" style="position:absolute;left:9994;top:20627;width:0;height:22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" filled="t" fillcolor="#8064a2 [3207]" strokecolor="#3f3151 [1607]" strokeweight="2pt">
                    <v:stroke endarrow="block"/>
                  </v:shape>
                  <v:shape id="Straight Arrow Connector 203" o:spid="_x0000_s1056" type="#_x0000_t32" style="position:absolute;left:1488;top:5316;width:0;height:253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" filled="t" fillcolor="#8064a2 [3207]" strokecolor="#3f3151 [1607]" strokeweight="2pt">
                    <v:stroke endarrow="block"/>
                  </v:shape>
                </v:group>
                <v:shape id="Elbow Connector 204" o:spid="_x0000_s1057" type="#_x0000_t34" style="position:absolute;left:9144;top:37532;width:2286;height:2286;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" filled="t" fillcolor="#8064a2 [3207]" strokecolor="#3f3151 [1607]" strokeweight="2pt">
                  <v:stroke endarrow="block"/>
                </v:shape>
              </v:group>
            </w:pict>
          </mc:Fallback>
        </mc:AlternateContent>
      </w:r>
      <w:r w:rsidR="005C262F" w:rsidRPr="000A1214">
        <w:rPr>
          <w:rFonts w:ascii="Times New Roman" w:hAnsi="Times New Roman" w:cs="Times New Roman"/>
          <w:noProof/>
          <w:sz w:val="26"/>
          <w:szCs w:val="26"/>
        </w:rPr>
        <mc:AlternateContent>
          <mc:Choice Requires="wps">
            <w:drawing>
              <wp:anchor distT="0" distB="0" distL="114300" distR="114300" simplePos="0" relativeHeight="251676672" behindDoc="0" locked="0" layoutInCell="1" allowOverlap="1" wp14:anchorId="5230204E" wp14:editId="1B5430FF">
                <wp:simplePos x="0" y="0"/>
                <wp:positionH relativeFrom="column">
                  <wp:posOffset>-24765</wp:posOffset>
                </wp:positionH>
                <wp:positionV relativeFrom="paragraph">
                  <wp:posOffset>29845</wp:posOffset>
                </wp:positionV>
                <wp:extent cx="372110" cy="350520"/>
                <wp:effectExtent l="0" t="0" r="27940" b="11430"/>
                <wp:wrapNone/>
                <wp:docPr id="269" name="Rounded Rectangle 269"/>
                <wp:cNvGraphicFramePr/>
                <a:graphic xmlns:a="http://schemas.openxmlformats.org/drawingml/2006/main">
                  <a:graphicData uri="http://schemas.microsoft.com/office/word/2010/wordprocessingShape">
                    <wps:wsp>
                      <wps:cNvSpPr/>
                      <wps:spPr>
                        <a:xfrm>
                          <a:off x="0" y="0"/>
                          <a:ext cx="372110" cy="350520"/>
                        </a:xfrm>
                        <a:prstGeom prst="roundRect">
                          <a:avLst/>
                        </a:prstGeom>
                      </wps:spPr>
                      <wps:style>
                        <a:lnRef idx="2">
                          <a:schemeClr val="accent4"/>
                        </a:lnRef>
                        <a:fillRef idx="1">
                          <a:schemeClr val="lt1"/>
                        </a:fillRef>
                        <a:effectRef idx="0">
                          <a:schemeClr val="accent4"/>
                        </a:effectRef>
                        <a:fontRef idx="minor">
                          <a:schemeClr val="dk1"/>
                        </a:fontRef>
                      </wps:style>
                      <wps:txbx>
                        <w:txbxContent>
                          <w:p w:rsidR="00F94C57" w:rsidRDefault="00F94C57" w:rsidP="005C262F">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230204E" id="Rounded Rectangle 269" o:spid="_x0000_s1058" style="position:absolute;left:0;text-align:left;margin-left:-1.95pt;margin-top:2.35pt;width:29.3pt;height:27.6pt;z-index:2516766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" fillcolor="white [3201]" strokecolor="#8064a2 [3207]" strokeweight="2pt">
                <v:textbox>
                  <w:txbxContent>
                    <w:p w:rsidR="00F94C57" w:rsidRDefault="00F94C57" w:rsidP="005C262F">
                      <w:pPr>
                        <w:jc w:val="center"/>
                      </w:pPr>
                      <w:r>
                        <w:t>2</w:t>
                      </w:r>
                    </w:p>
                  </w:txbxContent>
                </v:textbox>
              </v:roundrect>
            </w:pict>
          </mc:Fallback>
        </mc:AlternateContent>
      </w:r>
    </w:p>
    <w:p w:rsidR="00E937E1" w:rsidRPr="000A1214" w:rsidRDefault="00E937E1" w:rsidP="008D54E1">
      <w:pPr>
        <w:pStyle w:val="ListParagraph"/>
        <w:ind w:left="0"/>
        <w:rPr>
          <w:rFonts w:ascii="Times New Roman" w:hAnsi="Times New Roman" w:cs="Times New Roman"/>
          <w:b/>
          <w:sz w:val="26"/>
          <w:szCs w:val="26"/>
        </w:rPr>
      </w:pPr>
      <w:r w:rsidRPr="000A1214">
        <w:rPr>
          <w:rFonts w:ascii="Times New Roman" w:hAnsi="Times New Roman" w:cs="Times New Roman"/>
          <w:b/>
          <w:sz w:val="26"/>
          <w:szCs w:val="26"/>
        </w:rPr>
        <w:br/>
      </w:r>
    </w:p>
    <w:p w:rsidR="005C262F" w:rsidRPr="000A1214" w:rsidRDefault="005C262F" w:rsidP="008D54E1">
      <w:pPr>
        <w:pStyle w:val="ListParagraph"/>
        <w:ind w:left="0"/>
        <w:rPr>
          <w:rFonts w:ascii="Times New Roman" w:hAnsi="Times New Roman" w:cs="Times New Roman"/>
          <w:b/>
          <w:sz w:val="26"/>
          <w:szCs w:val="26"/>
        </w:rPr>
      </w:pPr>
    </w:p>
    <w:p w:rsidR="00EA281C" w:rsidRPr="000A1214" w:rsidRDefault="00A9299D">
      <w:pPr>
        <w:rPr>
          <w:rFonts w:ascii="Times New Roman" w:hAnsi="Times New Roman" w:cs="Times New Roman"/>
          <w:b/>
          <w:sz w:val="26"/>
          <w:szCs w:val="26"/>
        </w:rPr>
      </w:pPr>
      <w:r w:rsidRPr="000A1214">
        <w:rPr>
          <w:rFonts w:ascii="Times New Roman" w:hAnsi="Times New Roman" w:cs="Times New Roman"/>
          <w:noProof/>
          <w:sz w:val="26"/>
          <w:szCs w:val="26"/>
        </w:rPr>
        <mc:AlternateContent>
          <mc:Choice Requires="wpg">
            <w:drawing>
              <wp:anchor distT="0" distB="0" distL="114300" distR="114300" simplePos="0" relativeHeight="251673600" behindDoc="0" locked="0" layoutInCell="1" allowOverlap="1" wp14:anchorId="07E86641" wp14:editId="79A78741">
                <wp:simplePos x="0" y="0"/>
                <wp:positionH relativeFrom="column">
                  <wp:posOffset>3362960</wp:posOffset>
                </wp:positionH>
                <wp:positionV relativeFrom="paragraph">
                  <wp:posOffset>1370965</wp:posOffset>
                </wp:positionV>
                <wp:extent cx="2209800" cy="2428240"/>
                <wp:effectExtent l="0" t="0" r="19050" b="10160"/>
                <wp:wrapNone/>
                <wp:docPr id="260" name="Group 25"/>
                <wp:cNvGraphicFramePr/>
                <a:graphic xmlns:a="http://schemas.openxmlformats.org/drawingml/2006/main">
                  <a:graphicData uri="http://schemas.microsoft.com/office/word/2010/wordprocessingGroup">
                    <wpg:wgp>
                      <wpg:cNvGrpSpPr/>
                      <wpg:grpSpPr>
                        <a:xfrm>
                          <a:off x="0" y="0"/>
                          <a:ext cx="2209800" cy="2428240"/>
                          <a:chOff x="6671339" y="9526"/>
                          <a:chExt cx="2209800" cy="2428874"/>
                        </a:xfrm>
                      </wpg:grpSpPr>
                      <wps:wsp>
                        <wps:cNvPr id="261" name="Rounded Rectangle 261"/>
                        <wps:cNvSpPr/>
                        <wps:spPr>
                          <a:xfrm>
                            <a:off x="6671339" y="9526"/>
                            <a:ext cx="2209800" cy="2428874"/>
                          </a:xfrm>
                          <a:prstGeom prst="roundRect">
                            <a:avLst/>
                          </a:prstGeom>
                          <a:ln/>
                        </wps:spPr>
                        <wps:style>
                          <a:lnRef idx="2">
                            <a:schemeClr val="accent2"/>
                          </a:lnRef>
                          <a:fillRef idx="1">
                            <a:schemeClr val="lt1"/>
                          </a:fillRef>
                          <a:effectRef idx="0">
                            <a:schemeClr val="accent2"/>
                          </a:effectRef>
                          <a:fontRef idx="minor">
                            <a:schemeClr val="dk1"/>
                          </a:fontRef>
                        </wps:style>
                        <wps:txbx>
                          <w:txbxContent>
                            <w:p w:rsidR="00F94C57" w:rsidRDefault="00F94C57" w:rsidP="005C262F">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2" name="Rounded Rectangle 262"/>
                        <wps:cNvSpPr/>
                        <wps:spPr>
                          <a:xfrm>
                            <a:off x="6858000" y="152400"/>
                            <a:ext cx="1524000" cy="533400"/>
                          </a:xfrm>
                          <a:prstGeom prst="roundRect">
                            <a:avLst/>
                          </a:prstGeom>
                          <a:ln/>
                        </wps:spPr>
                        <wps:style>
                          <a:lnRef idx="2">
                            <a:schemeClr val="accent2">
                              <a:shade val="50000"/>
                            </a:schemeClr>
                          </a:lnRef>
                          <a:fillRef idx="1">
                            <a:schemeClr val="accent2"/>
                          </a:fillRef>
                          <a:effectRef idx="0">
                            <a:schemeClr val="accent2"/>
                          </a:effectRef>
                          <a:fontRef idx="minor">
                            <a:schemeClr val="lt1"/>
                          </a:fontRef>
                        </wps:style>
                        <wps:txbx>
                          <w:txbxContent>
                            <w:p w:rsidR="00F94C57" w:rsidRDefault="00F94C57" w:rsidP="005C262F">
                              <w:pPr>
                                <w:pStyle w:val="NormalWeb"/>
                                <w:spacing w:before="0" w:beforeAutospacing="0" w:after="0" w:afterAutospacing="0"/>
                                <w:jc w:val="center"/>
                              </w:pPr>
                              <w:r>
                                <w:rPr>
                                  <w:color w:val="FFFFFF" w:themeColor="light1"/>
                                  <w:kern w:val="24"/>
                                  <w:sz w:val="22"/>
                                  <w:szCs w:val="22"/>
                                </w:rPr>
                                <w:t>THỰC NGHIỆM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3" name="Rounded Rectangle 263"/>
                        <wps:cNvSpPr/>
                        <wps:spPr>
                          <a:xfrm>
                            <a:off x="7084218" y="914400"/>
                            <a:ext cx="1524000" cy="533400"/>
                          </a:xfrm>
                          <a:prstGeom prst="roundRect">
                            <a:avLst/>
                          </a:prstGeom>
                          <a:ln/>
                        </wps:spPr>
                        <wps:style>
                          <a:lnRef idx="2">
                            <a:schemeClr val="accent2">
                              <a:shade val="50000"/>
                            </a:schemeClr>
                          </a:lnRef>
                          <a:fillRef idx="1">
                            <a:schemeClr val="accent2"/>
                          </a:fillRef>
                          <a:effectRef idx="0">
                            <a:schemeClr val="accent2"/>
                          </a:effectRef>
                          <a:fontRef idx="minor">
                            <a:schemeClr val="lt1"/>
                          </a:fontRef>
                        </wps:style>
                        <wps:txbx>
                          <w:txbxContent>
                            <w:p w:rsidR="00F94C57" w:rsidRDefault="00F94C57" w:rsidP="005C262F">
                              <w:pPr>
                                <w:pStyle w:val="NormalWeb"/>
                                <w:spacing w:before="0" w:beforeAutospacing="0" w:after="0" w:afterAutospacing="0"/>
                                <w:jc w:val="center"/>
                              </w:pPr>
                              <w:r>
                                <w:rPr>
                                  <w:color w:val="FFFFFF" w:themeColor="light1"/>
                                  <w:kern w:val="24"/>
                                  <w:sz w:val="22"/>
                                  <w:szCs w:val="22"/>
                                </w:rPr>
                                <w:t>VẤN ĐỀ VỀ NHIỄU</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4" name="Rounded Rectangle 264"/>
                        <wps:cNvSpPr/>
                        <wps:spPr>
                          <a:xfrm>
                            <a:off x="7084218" y="1676400"/>
                            <a:ext cx="1524000" cy="533400"/>
                          </a:xfrm>
                          <a:prstGeom prst="roundRect">
                            <a:avLst/>
                          </a:prstGeom>
                          <a:ln/>
                        </wps:spPr>
                        <wps:style>
                          <a:lnRef idx="2">
                            <a:schemeClr val="accent2">
                              <a:shade val="50000"/>
                            </a:schemeClr>
                          </a:lnRef>
                          <a:fillRef idx="1">
                            <a:schemeClr val="accent2"/>
                          </a:fillRef>
                          <a:effectRef idx="0">
                            <a:schemeClr val="accent2"/>
                          </a:effectRef>
                          <a:fontRef idx="minor">
                            <a:schemeClr val="lt1"/>
                          </a:fontRef>
                        </wps:style>
                        <wps:txbx>
                          <w:txbxContent>
                            <w:p w:rsidR="00F94C57" w:rsidRDefault="00F94C57" w:rsidP="005C262F">
                              <w:pPr>
                                <w:pStyle w:val="NormalWeb"/>
                                <w:spacing w:before="0" w:beforeAutospacing="0" w:after="0" w:afterAutospacing="0"/>
                                <w:jc w:val="center"/>
                              </w:pPr>
                              <w:r>
                                <w:rPr>
                                  <w:color w:val="FFFFFF" w:themeColor="light1"/>
                                  <w:kern w:val="24"/>
                                  <w:sz w:val="22"/>
                                  <w:szCs w:val="22"/>
                                </w:rPr>
                                <w:t>DÒ PID THỰC NGHIỆM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5" name="Elbow Connector 265"/>
                        <wps:cNvCnPr/>
                        <wps:spPr>
                          <a:xfrm rot="16200000" flipH="1">
                            <a:off x="7618809" y="686991"/>
                            <a:ext cx="228600" cy="226218"/>
                          </a:xfrm>
                          <a:prstGeom prst="bentConnector3">
                            <a:avLst/>
                          </a:prstGeom>
                          <a:ln>
                            <a:headEnd type="none" w="med" len="med"/>
                            <a:tailEnd type="triangle" w="med" len="med"/>
                          </a:ln>
                        </wps:spPr>
                        <wps:style>
                          <a:lnRef idx="2">
                            <a:schemeClr val="accent2">
                              <a:shade val="50000"/>
                            </a:schemeClr>
                          </a:lnRef>
                          <a:fillRef idx="1">
                            <a:schemeClr val="accent2"/>
                          </a:fillRef>
                          <a:effectRef idx="0">
                            <a:schemeClr val="accent2"/>
                          </a:effectRef>
                          <a:fontRef idx="minor">
                            <a:schemeClr val="lt1"/>
                          </a:fontRef>
                        </wps:style>
                        <wps:bodyPr/>
                      </wps:wsp>
                      <wps:wsp>
                        <wps:cNvPr id="266" name="Straight Arrow Connector 266"/>
                        <wps:cNvCnPr/>
                        <wps:spPr>
                          <a:xfrm flipH="1">
                            <a:off x="7846218" y="1447800"/>
                            <a:ext cx="2383" cy="228600"/>
                          </a:xfrm>
                          <a:prstGeom prst="straightConnector1">
                            <a:avLst/>
                          </a:prstGeom>
                          <a:ln>
                            <a:headEnd type="none" w="med" len="med"/>
                            <a:tailEnd type="triangle" w="med" len="med"/>
                          </a:ln>
                        </wps:spPr>
                        <wps:style>
                          <a:lnRef idx="2">
                            <a:schemeClr val="accent2">
                              <a:shade val="50000"/>
                            </a:schemeClr>
                          </a:lnRef>
                          <a:fillRef idx="1">
                            <a:schemeClr val="accent2"/>
                          </a:fillRef>
                          <a:effectRef idx="0">
                            <a:schemeClr val="accent2"/>
                          </a:effectRef>
                          <a:fontRef idx="minor">
                            <a:schemeClr val="lt1"/>
                          </a:fontRef>
                        </wps:style>
                        <wps:bodyPr/>
                      </wps:wsp>
                    </wpg:wgp>
                  </a:graphicData>
                </a:graphic>
                <wp14:sizeRelH relativeFrom="margin">
                  <wp14:pctWidth>0</wp14:pctWidth>
                </wp14:sizeRelH>
              </wp:anchor>
            </w:drawing>
          </mc:Choice>
          <mc:Fallback>
            <w:pict>
              <v:group w14:anchorId="07E86641" id="Group 25" o:spid="_x0000_s1059" style="position:absolute;margin-left:264.8pt;margin-top:107.95pt;width:174pt;height:191.2pt;z-index:251673600;mso-width-relative:margin" coordorigin="66713,95" coordsize="22098,24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">
                <v:roundrect id="Rounded Rectangle 261" o:spid="_x0000_s1060" style="position:absolute;left:66713;top:95;width:22098;height:2428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" fillcolor="white [3201]" strokecolor="#c0504d [3205]" strokeweight="2pt">
                  <v:textbox>
                    <w:txbxContent>
                      <w:p w:rsidR="00F94C57" w:rsidRDefault="00F94C57" w:rsidP="005C262F">
                        <w:pPr>
                          <w:rPr>
                            <w:rFonts w:eastAsia="Times New Roman"/>
                          </w:rPr>
                        </w:pPr>
                      </w:p>
                    </w:txbxContent>
                  </v:textbox>
                </v:roundrect>
                <v:roundrect id="Rounded Rectangle 262" o:spid="_x0000_s1061" style="position:absolute;left:68580;top:1524;width:15240;height:533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" fillcolor="#c0504d [3205]" strokecolor="#622423 [1605]" strokeweight="2pt">
                  <v:textbox>
                    <w:txbxContent>
                      <w:p w:rsidR="00F94C57" w:rsidRDefault="00F94C57" w:rsidP="005C262F">
                        <w:pPr>
                          <w:pStyle w:val="NormalWeb"/>
                          <w:spacing w:before="0" w:beforeAutospacing="0" w:after="0" w:afterAutospacing="0"/>
                          <w:jc w:val="center"/>
                        </w:pPr>
                        <w:r>
                          <w:rPr>
                            <w:color w:val="FFFFFF" w:themeColor="light1"/>
                            <w:kern w:val="24"/>
                            <w:sz w:val="22"/>
                            <w:szCs w:val="22"/>
                          </w:rPr>
                          <w:t>THỰC NGHIỆM</w:t>
                        </w:r>
                      </w:p>
                    </w:txbxContent>
                  </v:textbox>
                </v:roundrect>
                <v:roundrect id="Rounded Rectangle 263" o:spid="_x0000_s1062" style="position:absolute;left:70842;top:9144;width:15240;height:533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" fillcolor="#c0504d [3205]" strokecolor="#622423 [1605]" strokeweight="2pt">
                  <v:textbox>
                    <w:txbxContent>
                      <w:p w:rsidR="00F94C57" w:rsidRDefault="00F94C57" w:rsidP="005C262F">
                        <w:pPr>
                          <w:pStyle w:val="NormalWeb"/>
                          <w:spacing w:before="0" w:beforeAutospacing="0" w:after="0" w:afterAutospacing="0"/>
                          <w:jc w:val="center"/>
                        </w:pPr>
                        <w:r>
                          <w:rPr>
                            <w:color w:val="FFFFFF" w:themeColor="light1"/>
                            <w:kern w:val="24"/>
                            <w:sz w:val="22"/>
                            <w:szCs w:val="22"/>
                          </w:rPr>
                          <w:t>VẤN ĐỀ VỀ NHIỄU</w:t>
                        </w:r>
                      </w:p>
                    </w:txbxContent>
                  </v:textbox>
                </v:roundrect>
                <v:roundrect id="Rounded Rectangle 264" o:spid="_x0000_s1063" style="position:absolute;left:70842;top:16764;width:15240;height:533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" fillcolor="#c0504d [3205]" strokecolor="#622423 [1605]" strokeweight="2pt">
                  <v:textbox>
                    <w:txbxContent>
                      <w:p w:rsidR="00F94C57" w:rsidRDefault="00F94C57" w:rsidP="005C262F">
                        <w:pPr>
                          <w:pStyle w:val="NormalWeb"/>
                          <w:spacing w:before="0" w:beforeAutospacing="0" w:after="0" w:afterAutospacing="0"/>
                          <w:jc w:val="center"/>
                        </w:pPr>
                        <w:r>
                          <w:rPr>
                            <w:color w:val="FFFFFF" w:themeColor="light1"/>
                            <w:kern w:val="24"/>
                            <w:sz w:val="22"/>
                            <w:szCs w:val="22"/>
                          </w:rPr>
                          <w:t>DÒ PID THỰC NGHIỆM</w:t>
                        </w:r>
                      </w:p>
                    </w:txbxContent>
                  </v:textbox>
                </v:roundrect>
                <v:shape id="Elbow Connector 265" o:spid="_x0000_s1064" type="#_x0000_t34" style="position:absolute;left:76188;top:6870;width:2286;height:226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" filled="t" fillcolor="#c0504d [3205]" strokecolor="#622423 [1605]" strokeweight="2pt">
                  <v:stroke endarrow="block"/>
                </v:shape>
                <v:shape id="Straight Arrow Connector 266" o:spid="_x0000_s1065" type="#_x0000_t32" style="position:absolute;left:78462;top:14478;width:24;height:228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" filled="t" fillcolor="#c0504d [3205]" strokecolor="#622423 [1605]" strokeweight="2pt">
                  <v:stroke endarrow="block"/>
                </v:shape>
              </v:group>
            </w:pict>
          </mc:Fallback>
        </mc:AlternateContent>
      </w:r>
      <w:r w:rsidRPr="000A1214">
        <w:rPr>
          <w:rFonts w:ascii="Times New Roman" w:hAnsi="Times New Roman" w:cs="Times New Roman"/>
          <w:noProof/>
          <w:sz w:val="26"/>
          <w:szCs w:val="26"/>
        </w:rPr>
        <mc:AlternateContent>
          <mc:Choice Requires="wps">
            <w:drawing>
              <wp:anchor distT="0" distB="0" distL="114300" distR="114300" simplePos="0" relativeHeight="251680768" behindDoc="0" locked="0" layoutInCell="1" allowOverlap="1" wp14:anchorId="2AFCB8EF" wp14:editId="3C4F6717">
                <wp:simplePos x="0" y="0"/>
                <wp:positionH relativeFrom="column">
                  <wp:posOffset>2860675</wp:posOffset>
                </wp:positionH>
                <wp:positionV relativeFrom="paragraph">
                  <wp:posOffset>1370965</wp:posOffset>
                </wp:positionV>
                <wp:extent cx="372110" cy="350520"/>
                <wp:effectExtent l="0" t="0" r="27940" b="11430"/>
                <wp:wrapNone/>
                <wp:docPr id="273" name="Rounded Rectangle 273"/>
                <wp:cNvGraphicFramePr/>
                <a:graphic xmlns:a="http://schemas.openxmlformats.org/drawingml/2006/main">
                  <a:graphicData uri="http://schemas.microsoft.com/office/word/2010/wordprocessingShape">
                    <wps:wsp>
                      <wps:cNvSpPr/>
                      <wps:spPr>
                        <a:xfrm>
                          <a:off x="0" y="0"/>
                          <a:ext cx="372110" cy="350520"/>
                        </a:xfrm>
                        <a:prstGeom prst="roundRect">
                          <a:avLst/>
                        </a:prstGeom>
                      </wps:spPr>
                      <wps:style>
                        <a:lnRef idx="2">
                          <a:schemeClr val="accent2"/>
                        </a:lnRef>
                        <a:fillRef idx="1">
                          <a:schemeClr val="lt1"/>
                        </a:fillRef>
                        <a:effectRef idx="0">
                          <a:schemeClr val="accent2"/>
                        </a:effectRef>
                        <a:fontRef idx="minor">
                          <a:schemeClr val="dk1"/>
                        </a:fontRef>
                      </wps:style>
                      <wps:txbx>
                        <w:txbxContent>
                          <w:p w:rsidR="00F94C57" w:rsidRDefault="00F94C57" w:rsidP="005C262F">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AFCB8EF" id="Rounded Rectangle 273" o:spid="_x0000_s1066" style="position:absolute;margin-left:225.25pt;margin-top:107.95pt;width:29.3pt;height:27.6pt;z-index:2516807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" fillcolor="white [3201]" strokecolor="#c0504d [3205]" strokeweight="2pt">
                <v:textbox>
                  <w:txbxContent>
                    <w:p w:rsidR="00F94C57" w:rsidRDefault="00F94C57" w:rsidP="005C262F">
                      <w:pPr>
                        <w:jc w:val="center"/>
                      </w:pPr>
                      <w:r>
                        <w:t>4</w:t>
                      </w:r>
                    </w:p>
                  </w:txbxContent>
                </v:textbox>
              </v:roundrect>
            </w:pict>
          </mc:Fallback>
        </mc:AlternateContent>
      </w:r>
      <w:r w:rsidR="00EA281C" w:rsidRPr="000A1214">
        <w:rPr>
          <w:rFonts w:ascii="Times New Roman" w:hAnsi="Times New Roman" w:cs="Times New Roman"/>
          <w:b/>
          <w:sz w:val="26"/>
          <w:szCs w:val="26"/>
        </w:rPr>
        <w:br w:type="page"/>
      </w:r>
    </w:p>
    <w:p w:rsidR="007F6341" w:rsidRPr="000A1214" w:rsidRDefault="007F6341" w:rsidP="008C34B1">
      <w:pPr>
        <w:pStyle w:val="Heading1"/>
        <w:numPr>
          <w:ilvl w:val="0"/>
          <w:numId w:val="31"/>
        </w:numPr>
        <w:rPr>
          <w:rFonts w:ascii="Times New Roman" w:hAnsi="Times New Roman" w:cs="Times New Roman"/>
          <w:sz w:val="26"/>
          <w:szCs w:val="26"/>
        </w:rPr>
      </w:pPr>
      <w:bookmarkStart w:id="14" w:name="_Toc389577601"/>
      <w:r w:rsidRPr="000A1214">
        <w:rPr>
          <w:rFonts w:ascii="Times New Roman" w:hAnsi="Times New Roman" w:cs="Times New Roman"/>
          <w:sz w:val="26"/>
          <w:szCs w:val="26"/>
        </w:rPr>
        <w:lastRenderedPageBreak/>
        <w:t>Nội dung</w:t>
      </w:r>
      <w:bookmarkEnd w:id="14"/>
    </w:p>
    <w:p w:rsidR="00D33BB6" w:rsidRPr="000A1214" w:rsidRDefault="007F6341" w:rsidP="00C45AF3">
      <w:pPr>
        <w:pStyle w:val="Heading1"/>
        <w:numPr>
          <w:ilvl w:val="1"/>
          <w:numId w:val="31"/>
        </w:numPr>
        <w:tabs>
          <w:tab w:val="left" w:pos="900"/>
        </w:tabs>
        <w:ind w:left="990" w:hanging="630"/>
        <w:rPr>
          <w:rFonts w:ascii="Times New Roman" w:hAnsi="Times New Roman" w:cs="Times New Roman"/>
          <w:sz w:val="26"/>
          <w:szCs w:val="26"/>
        </w:rPr>
      </w:pPr>
      <w:bookmarkStart w:id="15" w:name="_Toc389577602"/>
      <w:r w:rsidRPr="000A1214">
        <w:rPr>
          <w:rFonts w:ascii="Times New Roman" w:hAnsi="Times New Roman" w:cs="Times New Roman"/>
          <w:sz w:val="26"/>
          <w:szCs w:val="26"/>
        </w:rPr>
        <w:t>Thiết kế quadrotor</w:t>
      </w:r>
      <w:bookmarkEnd w:id="15"/>
    </w:p>
    <w:p w:rsidR="007F6341" w:rsidRPr="000A1214" w:rsidRDefault="007F6341" w:rsidP="008C34B1">
      <w:pPr>
        <w:pStyle w:val="Heading1"/>
        <w:numPr>
          <w:ilvl w:val="2"/>
          <w:numId w:val="31"/>
        </w:numPr>
        <w:rPr>
          <w:rFonts w:ascii="Times New Roman" w:hAnsi="Times New Roman" w:cs="Times New Roman"/>
          <w:sz w:val="26"/>
          <w:szCs w:val="26"/>
        </w:rPr>
      </w:pPr>
      <w:bookmarkStart w:id="16" w:name="_Toc389577603"/>
      <w:r w:rsidRPr="000A1214">
        <w:rPr>
          <w:rFonts w:ascii="Times New Roman" w:hAnsi="Times New Roman" w:cs="Times New Roman"/>
          <w:sz w:val="26"/>
          <w:szCs w:val="26"/>
        </w:rPr>
        <w:t>Thiết kế cơ khí</w:t>
      </w:r>
      <w:bookmarkEnd w:id="16"/>
    </w:p>
    <w:p w:rsidR="00261ACA" w:rsidRPr="00261ACA" w:rsidRDefault="00D33BB6" w:rsidP="00261ACA">
      <w:pPr>
        <w:keepNext/>
        <w:jc w:val="center"/>
        <w:rPr>
          <w:rFonts w:ascii="Times New Roman" w:hAnsi="Times New Roman" w:cs="Times New Roman"/>
          <w:sz w:val="26"/>
          <w:szCs w:val="26"/>
        </w:rPr>
      </w:pPr>
      <w:r w:rsidRPr="000A1214">
        <w:rPr>
          <w:rFonts w:ascii="Times New Roman" w:hAnsi="Times New Roman" w:cs="Times New Roman"/>
          <w:noProof/>
          <w:sz w:val="26"/>
          <w:szCs w:val="26"/>
        </w:rPr>
        <w:drawing>
          <wp:inline distT="0" distB="0" distL="0" distR="0" wp14:anchorId="4D32B505" wp14:editId="2D576E96">
            <wp:extent cx="4871545" cy="6563054"/>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871545" cy="6563054"/>
                    </a:xfrm>
                    <a:prstGeom prst="rect">
                      <a:avLst/>
                    </a:prstGeom>
                  </pic:spPr>
                </pic:pic>
              </a:graphicData>
            </a:graphic>
          </wp:inline>
        </w:drawing>
      </w:r>
      <w:r w:rsidR="00EA281C" w:rsidRPr="000A1214">
        <w:rPr>
          <w:rFonts w:ascii="Times New Roman" w:hAnsi="Times New Roman" w:cs="Times New Roman"/>
          <w:b/>
          <w:sz w:val="26"/>
          <w:szCs w:val="26"/>
        </w:rPr>
        <w:br/>
      </w:r>
    </w:p>
    <w:p w:rsidR="00EA281C" w:rsidRPr="00261ACA" w:rsidRDefault="00261ACA" w:rsidP="00261ACA">
      <w:pPr>
        <w:pStyle w:val="Caption"/>
        <w:jc w:val="center"/>
        <w:rPr>
          <w:rFonts w:ascii="Times New Roman" w:hAnsi="Times New Roman" w:cs="Times New Roman"/>
          <w:sz w:val="26"/>
          <w:szCs w:val="26"/>
        </w:rPr>
      </w:pPr>
      <w:bookmarkStart w:id="17" w:name="_Toc389470657"/>
      <w:r w:rsidRPr="00261ACA">
        <w:rPr>
          <w:rFonts w:ascii="Times New Roman" w:hAnsi="Times New Roman" w:cs="Times New Roman"/>
          <w:sz w:val="26"/>
          <w:szCs w:val="26"/>
        </w:rPr>
        <w:t xml:space="preserve">HÌNH </w:t>
      </w:r>
      <w:r w:rsidR="00BA47A8">
        <w:rPr>
          <w:rFonts w:ascii="Times New Roman" w:hAnsi="Times New Roman" w:cs="Times New Roman"/>
          <w:sz w:val="26"/>
          <w:szCs w:val="26"/>
        </w:rPr>
        <w:fldChar w:fldCharType="begin"/>
      </w:r>
      <w:r w:rsidR="00BA47A8">
        <w:rPr>
          <w:rFonts w:ascii="Times New Roman" w:hAnsi="Times New Roman" w:cs="Times New Roman"/>
          <w:sz w:val="26"/>
          <w:szCs w:val="26"/>
        </w:rPr>
        <w:instrText xml:space="preserve"> STYLEREF 1 \s </w:instrText>
      </w:r>
      <w:r w:rsidR="00BA47A8">
        <w:rPr>
          <w:rFonts w:ascii="Times New Roman" w:hAnsi="Times New Roman" w:cs="Times New Roman"/>
          <w:sz w:val="26"/>
          <w:szCs w:val="26"/>
        </w:rPr>
        <w:fldChar w:fldCharType="separate"/>
      </w:r>
      <w:r w:rsidR="00BA47A8">
        <w:rPr>
          <w:rFonts w:ascii="Times New Roman" w:hAnsi="Times New Roman" w:cs="Times New Roman"/>
          <w:noProof/>
          <w:sz w:val="26"/>
          <w:szCs w:val="26"/>
        </w:rPr>
        <w:t>2.1.1</w:t>
      </w:r>
      <w:r w:rsidR="00BA47A8">
        <w:rPr>
          <w:rFonts w:ascii="Times New Roman" w:hAnsi="Times New Roman" w:cs="Times New Roman"/>
          <w:sz w:val="26"/>
          <w:szCs w:val="26"/>
        </w:rPr>
        <w:fldChar w:fldCharType="end"/>
      </w:r>
      <w:r w:rsidR="00BA47A8">
        <w:rPr>
          <w:rFonts w:ascii="Times New Roman" w:hAnsi="Times New Roman" w:cs="Times New Roman"/>
          <w:sz w:val="26"/>
          <w:szCs w:val="26"/>
        </w:rPr>
        <w:t>.</w:t>
      </w:r>
      <w:r w:rsidR="00BA47A8">
        <w:rPr>
          <w:rFonts w:ascii="Times New Roman" w:hAnsi="Times New Roman" w:cs="Times New Roman"/>
          <w:sz w:val="26"/>
          <w:szCs w:val="26"/>
        </w:rPr>
        <w:fldChar w:fldCharType="begin"/>
      </w:r>
      <w:r w:rsidR="00BA47A8">
        <w:rPr>
          <w:rFonts w:ascii="Times New Roman" w:hAnsi="Times New Roman" w:cs="Times New Roman"/>
          <w:sz w:val="26"/>
          <w:szCs w:val="26"/>
        </w:rPr>
        <w:instrText xml:space="preserve"> SEQ HÌNH \* ARABIC \s 1 </w:instrText>
      </w:r>
      <w:r w:rsidR="00BA47A8">
        <w:rPr>
          <w:rFonts w:ascii="Times New Roman" w:hAnsi="Times New Roman" w:cs="Times New Roman"/>
          <w:sz w:val="26"/>
          <w:szCs w:val="26"/>
        </w:rPr>
        <w:fldChar w:fldCharType="separate"/>
      </w:r>
      <w:r w:rsidR="00BA47A8">
        <w:rPr>
          <w:rFonts w:ascii="Times New Roman" w:hAnsi="Times New Roman" w:cs="Times New Roman"/>
          <w:noProof/>
          <w:sz w:val="26"/>
          <w:szCs w:val="26"/>
        </w:rPr>
        <w:t>1</w:t>
      </w:r>
      <w:r w:rsidR="00BA47A8">
        <w:rPr>
          <w:rFonts w:ascii="Times New Roman" w:hAnsi="Times New Roman" w:cs="Times New Roman"/>
          <w:sz w:val="26"/>
          <w:szCs w:val="26"/>
        </w:rPr>
        <w:fldChar w:fldCharType="end"/>
      </w:r>
      <w:r w:rsidRPr="00261ACA">
        <w:rPr>
          <w:rFonts w:ascii="Times New Roman" w:hAnsi="Times New Roman" w:cs="Times New Roman"/>
          <w:sz w:val="26"/>
          <w:szCs w:val="26"/>
        </w:rPr>
        <w:t xml:space="preserve"> Các kích thước thiết kế chính</w:t>
      </w:r>
      <w:bookmarkEnd w:id="17"/>
    </w:p>
    <w:tbl>
      <w:tblPr>
        <w:tblW w:w="89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049"/>
        <w:gridCol w:w="1701"/>
        <w:gridCol w:w="2268"/>
        <w:gridCol w:w="2268"/>
      </w:tblGrid>
      <w:tr w:rsidR="00847BF1" w:rsidRPr="000A1214" w:rsidTr="003C2D3F">
        <w:trPr>
          <w:trHeight w:val="300"/>
          <w:jc w:val="center"/>
        </w:trPr>
        <w:tc>
          <w:tcPr>
            <w:tcW w:w="660" w:type="dxa"/>
            <w:tcBorders>
              <w:top w:val="single" w:sz="4" w:space="0" w:color="auto"/>
              <w:left w:val="single" w:sz="4" w:space="0" w:color="auto"/>
              <w:bottom w:val="single" w:sz="4" w:space="0" w:color="auto"/>
              <w:right w:val="single" w:sz="4" w:space="0" w:color="auto"/>
            </w:tcBorders>
            <w:shd w:val="clear" w:color="auto" w:fill="FFFF00"/>
            <w:noWrap/>
            <w:vAlign w:val="center"/>
            <w:hideMark/>
          </w:tcPr>
          <w:p w:rsidR="00847BF1" w:rsidRPr="000A1214" w:rsidRDefault="00847BF1">
            <w:pPr>
              <w:spacing w:after="0" w:line="240" w:lineRule="auto"/>
              <w:jc w:val="center"/>
              <w:rPr>
                <w:rFonts w:ascii="Times New Roman" w:eastAsia="Times New Roman" w:hAnsi="Times New Roman" w:cs="Times New Roman"/>
                <w:b/>
                <w:color w:val="000000"/>
                <w:sz w:val="26"/>
                <w:szCs w:val="26"/>
              </w:rPr>
            </w:pPr>
            <w:r w:rsidRPr="000A1214">
              <w:rPr>
                <w:rFonts w:ascii="Times New Roman" w:eastAsia="Times New Roman" w:hAnsi="Times New Roman" w:cs="Times New Roman"/>
                <w:b/>
                <w:color w:val="000000"/>
                <w:sz w:val="26"/>
                <w:szCs w:val="26"/>
              </w:rPr>
              <w:lastRenderedPageBreak/>
              <w:t>STT</w:t>
            </w:r>
          </w:p>
        </w:tc>
        <w:tc>
          <w:tcPr>
            <w:tcW w:w="2049" w:type="dxa"/>
            <w:tcBorders>
              <w:top w:val="single" w:sz="4" w:space="0" w:color="auto"/>
              <w:left w:val="single" w:sz="4" w:space="0" w:color="auto"/>
              <w:bottom w:val="single" w:sz="4" w:space="0" w:color="auto"/>
              <w:right w:val="single" w:sz="4" w:space="0" w:color="auto"/>
            </w:tcBorders>
            <w:shd w:val="clear" w:color="auto" w:fill="FFFF00"/>
            <w:noWrap/>
            <w:vAlign w:val="center"/>
            <w:hideMark/>
          </w:tcPr>
          <w:p w:rsidR="00847BF1" w:rsidRPr="000A1214" w:rsidRDefault="00847BF1">
            <w:pPr>
              <w:spacing w:after="0" w:line="240" w:lineRule="auto"/>
              <w:jc w:val="center"/>
              <w:rPr>
                <w:rFonts w:ascii="Times New Roman" w:eastAsia="Times New Roman" w:hAnsi="Times New Roman" w:cs="Times New Roman"/>
                <w:b/>
                <w:color w:val="000000"/>
                <w:sz w:val="26"/>
                <w:szCs w:val="26"/>
              </w:rPr>
            </w:pPr>
            <w:r w:rsidRPr="000A1214">
              <w:rPr>
                <w:rFonts w:ascii="Times New Roman" w:eastAsia="Times New Roman" w:hAnsi="Times New Roman" w:cs="Times New Roman"/>
                <w:b/>
                <w:color w:val="000000"/>
                <w:sz w:val="26"/>
                <w:szCs w:val="26"/>
              </w:rPr>
              <w:t>Chi tiết</w:t>
            </w:r>
          </w:p>
        </w:tc>
        <w:tc>
          <w:tcPr>
            <w:tcW w:w="1701" w:type="dxa"/>
            <w:tcBorders>
              <w:top w:val="single" w:sz="4" w:space="0" w:color="auto"/>
              <w:left w:val="single" w:sz="4" w:space="0" w:color="auto"/>
              <w:bottom w:val="single" w:sz="4" w:space="0" w:color="auto"/>
              <w:right w:val="single" w:sz="4" w:space="0" w:color="auto"/>
            </w:tcBorders>
            <w:shd w:val="clear" w:color="auto" w:fill="FFFF00"/>
            <w:noWrap/>
            <w:vAlign w:val="center"/>
            <w:hideMark/>
          </w:tcPr>
          <w:p w:rsidR="00847BF1" w:rsidRPr="000A1214" w:rsidRDefault="00847BF1">
            <w:pPr>
              <w:spacing w:after="0" w:line="240" w:lineRule="auto"/>
              <w:jc w:val="center"/>
              <w:rPr>
                <w:rFonts w:ascii="Times New Roman" w:eastAsia="Times New Roman" w:hAnsi="Times New Roman" w:cs="Times New Roman"/>
                <w:b/>
                <w:color w:val="000000"/>
                <w:sz w:val="26"/>
                <w:szCs w:val="26"/>
              </w:rPr>
            </w:pPr>
            <w:r w:rsidRPr="000A1214">
              <w:rPr>
                <w:rFonts w:ascii="Times New Roman" w:eastAsia="Times New Roman" w:hAnsi="Times New Roman" w:cs="Times New Roman"/>
                <w:b/>
                <w:color w:val="000000"/>
                <w:sz w:val="26"/>
                <w:szCs w:val="26"/>
              </w:rPr>
              <w:t>Khối lượng</w:t>
            </w:r>
          </w:p>
        </w:tc>
        <w:tc>
          <w:tcPr>
            <w:tcW w:w="2268" w:type="dxa"/>
            <w:tcBorders>
              <w:top w:val="single" w:sz="4" w:space="0" w:color="auto"/>
              <w:left w:val="single" w:sz="4" w:space="0" w:color="auto"/>
              <w:bottom w:val="single" w:sz="4" w:space="0" w:color="auto"/>
              <w:right w:val="single" w:sz="4" w:space="0" w:color="auto"/>
            </w:tcBorders>
            <w:shd w:val="clear" w:color="auto" w:fill="FFFF00"/>
            <w:noWrap/>
            <w:vAlign w:val="center"/>
            <w:hideMark/>
          </w:tcPr>
          <w:p w:rsidR="00847BF1" w:rsidRPr="000A1214" w:rsidRDefault="00847BF1">
            <w:pPr>
              <w:spacing w:after="0" w:line="240" w:lineRule="auto"/>
              <w:jc w:val="center"/>
              <w:rPr>
                <w:rFonts w:ascii="Times New Roman" w:eastAsia="Times New Roman" w:hAnsi="Times New Roman" w:cs="Times New Roman"/>
                <w:b/>
                <w:color w:val="000000"/>
                <w:sz w:val="26"/>
                <w:szCs w:val="26"/>
              </w:rPr>
            </w:pPr>
            <w:r w:rsidRPr="000A1214">
              <w:rPr>
                <w:rFonts w:ascii="Times New Roman" w:eastAsia="Times New Roman" w:hAnsi="Times New Roman" w:cs="Times New Roman"/>
                <w:b/>
                <w:color w:val="000000"/>
                <w:sz w:val="26"/>
                <w:szCs w:val="26"/>
              </w:rPr>
              <w:t>Số lượng</w:t>
            </w:r>
          </w:p>
        </w:tc>
        <w:tc>
          <w:tcPr>
            <w:tcW w:w="2268" w:type="dxa"/>
            <w:tcBorders>
              <w:top w:val="single" w:sz="4" w:space="0" w:color="auto"/>
              <w:left w:val="single" w:sz="4" w:space="0" w:color="auto"/>
              <w:bottom w:val="single" w:sz="4" w:space="0" w:color="auto"/>
              <w:right w:val="single" w:sz="4" w:space="0" w:color="auto"/>
            </w:tcBorders>
            <w:shd w:val="clear" w:color="auto" w:fill="FFFF00"/>
            <w:noWrap/>
            <w:vAlign w:val="center"/>
            <w:hideMark/>
          </w:tcPr>
          <w:p w:rsidR="00847BF1" w:rsidRPr="000A1214" w:rsidRDefault="00847BF1">
            <w:pPr>
              <w:spacing w:after="0" w:line="240" w:lineRule="auto"/>
              <w:jc w:val="center"/>
              <w:rPr>
                <w:rFonts w:ascii="Times New Roman" w:eastAsia="Times New Roman" w:hAnsi="Times New Roman" w:cs="Times New Roman"/>
                <w:b/>
                <w:color w:val="000000"/>
                <w:sz w:val="26"/>
                <w:szCs w:val="26"/>
              </w:rPr>
            </w:pPr>
            <w:r w:rsidRPr="000A1214">
              <w:rPr>
                <w:rFonts w:ascii="Times New Roman" w:eastAsia="Times New Roman" w:hAnsi="Times New Roman" w:cs="Times New Roman"/>
                <w:b/>
                <w:color w:val="000000"/>
                <w:sz w:val="26"/>
                <w:szCs w:val="26"/>
              </w:rPr>
              <w:t>Tổng khối lượng(g)</w:t>
            </w:r>
          </w:p>
        </w:tc>
      </w:tr>
      <w:tr w:rsidR="00847BF1" w:rsidRPr="000A1214" w:rsidTr="003C2D3F">
        <w:trPr>
          <w:trHeight w:val="300"/>
          <w:jc w:val="center"/>
        </w:trPr>
        <w:tc>
          <w:tcPr>
            <w:tcW w:w="660" w:type="dxa"/>
            <w:tcBorders>
              <w:top w:val="single" w:sz="4" w:space="0" w:color="auto"/>
              <w:left w:val="single" w:sz="4" w:space="0" w:color="auto"/>
              <w:bottom w:val="single" w:sz="4" w:space="0" w:color="auto"/>
              <w:right w:val="single" w:sz="4" w:space="0" w:color="auto"/>
            </w:tcBorders>
            <w:noWrap/>
            <w:vAlign w:val="center"/>
            <w:hideMark/>
          </w:tcPr>
          <w:p w:rsidR="00847BF1" w:rsidRPr="000A1214" w:rsidRDefault="00847BF1">
            <w:pPr>
              <w:spacing w:after="0" w:line="240" w:lineRule="auto"/>
              <w:rPr>
                <w:rFonts w:ascii="Times New Roman" w:eastAsia="Times New Roman" w:hAnsi="Times New Roman" w:cs="Times New Roman"/>
                <w:color w:val="000000"/>
                <w:sz w:val="26"/>
                <w:szCs w:val="26"/>
              </w:rPr>
            </w:pPr>
            <w:r w:rsidRPr="000A1214">
              <w:rPr>
                <w:rFonts w:ascii="Times New Roman" w:eastAsia="Times New Roman" w:hAnsi="Times New Roman" w:cs="Times New Roman"/>
                <w:color w:val="000000"/>
                <w:sz w:val="26"/>
                <w:szCs w:val="26"/>
              </w:rPr>
              <w:t>1</w:t>
            </w:r>
          </w:p>
        </w:tc>
        <w:tc>
          <w:tcPr>
            <w:tcW w:w="2049" w:type="dxa"/>
            <w:tcBorders>
              <w:top w:val="single" w:sz="4" w:space="0" w:color="auto"/>
              <w:left w:val="single" w:sz="4" w:space="0" w:color="auto"/>
              <w:bottom w:val="single" w:sz="4" w:space="0" w:color="auto"/>
              <w:right w:val="single" w:sz="4" w:space="0" w:color="auto"/>
            </w:tcBorders>
            <w:noWrap/>
            <w:vAlign w:val="center"/>
            <w:hideMark/>
          </w:tcPr>
          <w:p w:rsidR="00847BF1" w:rsidRPr="000A1214" w:rsidRDefault="00847BF1">
            <w:pPr>
              <w:spacing w:after="0" w:line="240" w:lineRule="auto"/>
              <w:rPr>
                <w:rFonts w:ascii="Times New Roman" w:eastAsia="Times New Roman" w:hAnsi="Times New Roman" w:cs="Times New Roman"/>
                <w:color w:val="000000"/>
                <w:sz w:val="26"/>
                <w:szCs w:val="26"/>
              </w:rPr>
            </w:pPr>
            <w:r w:rsidRPr="000A1214">
              <w:rPr>
                <w:rFonts w:ascii="Times New Roman" w:eastAsia="Times New Roman" w:hAnsi="Times New Roman" w:cs="Times New Roman"/>
                <w:color w:val="000000"/>
                <w:sz w:val="26"/>
                <w:szCs w:val="26"/>
              </w:rPr>
              <w:t>Bu-lông M5x40</w:t>
            </w:r>
          </w:p>
        </w:tc>
        <w:tc>
          <w:tcPr>
            <w:tcW w:w="1701" w:type="dxa"/>
            <w:vMerge w:val="restart"/>
            <w:tcBorders>
              <w:top w:val="single" w:sz="4" w:space="0" w:color="auto"/>
              <w:left w:val="single" w:sz="4" w:space="0" w:color="auto"/>
              <w:bottom w:val="single" w:sz="4" w:space="0" w:color="auto"/>
              <w:right w:val="single" w:sz="4" w:space="0" w:color="auto"/>
            </w:tcBorders>
            <w:noWrap/>
            <w:vAlign w:val="center"/>
            <w:hideMark/>
          </w:tcPr>
          <w:p w:rsidR="00847BF1" w:rsidRPr="000A1214" w:rsidRDefault="00847BF1">
            <w:pPr>
              <w:spacing w:after="0"/>
              <w:rPr>
                <w:rFonts w:ascii="Times New Roman" w:hAnsi="Times New Roman" w:cs="Times New Roman"/>
                <w:sz w:val="26"/>
                <w:szCs w:val="26"/>
              </w:rPr>
            </w:pPr>
          </w:p>
        </w:tc>
        <w:tc>
          <w:tcPr>
            <w:tcW w:w="2268" w:type="dxa"/>
            <w:tcBorders>
              <w:top w:val="single" w:sz="4" w:space="0" w:color="auto"/>
              <w:left w:val="single" w:sz="4" w:space="0" w:color="auto"/>
              <w:bottom w:val="single" w:sz="4" w:space="0" w:color="auto"/>
              <w:right w:val="single" w:sz="4" w:space="0" w:color="auto"/>
            </w:tcBorders>
            <w:noWrap/>
            <w:vAlign w:val="center"/>
            <w:hideMark/>
          </w:tcPr>
          <w:p w:rsidR="00847BF1" w:rsidRPr="000A1214" w:rsidRDefault="00847BF1">
            <w:pPr>
              <w:spacing w:after="0" w:line="240" w:lineRule="auto"/>
              <w:ind w:left="1026"/>
              <w:rPr>
                <w:rFonts w:ascii="Times New Roman" w:eastAsia="Times New Roman" w:hAnsi="Times New Roman" w:cs="Times New Roman"/>
                <w:color w:val="000000"/>
                <w:sz w:val="26"/>
                <w:szCs w:val="26"/>
              </w:rPr>
            </w:pPr>
            <w:r w:rsidRPr="000A1214">
              <w:rPr>
                <w:rFonts w:ascii="Times New Roman" w:eastAsia="Times New Roman" w:hAnsi="Times New Roman" w:cs="Times New Roman"/>
                <w:color w:val="000000"/>
                <w:sz w:val="26"/>
                <w:szCs w:val="26"/>
              </w:rPr>
              <w:t>4</w:t>
            </w:r>
          </w:p>
        </w:tc>
        <w:tc>
          <w:tcPr>
            <w:tcW w:w="2268" w:type="dxa"/>
            <w:vMerge w:val="restart"/>
            <w:tcBorders>
              <w:top w:val="single" w:sz="4" w:space="0" w:color="auto"/>
              <w:left w:val="single" w:sz="4" w:space="0" w:color="auto"/>
              <w:bottom w:val="single" w:sz="4" w:space="0" w:color="auto"/>
              <w:right w:val="single" w:sz="4" w:space="0" w:color="auto"/>
            </w:tcBorders>
            <w:noWrap/>
            <w:vAlign w:val="center"/>
            <w:hideMark/>
          </w:tcPr>
          <w:p w:rsidR="00847BF1" w:rsidRPr="000A1214" w:rsidRDefault="00847BF1">
            <w:pPr>
              <w:spacing w:after="0" w:line="240" w:lineRule="auto"/>
              <w:ind w:left="600"/>
              <w:rPr>
                <w:rFonts w:ascii="Times New Roman" w:eastAsia="Times New Roman" w:hAnsi="Times New Roman" w:cs="Times New Roman"/>
                <w:color w:val="000000"/>
                <w:sz w:val="26"/>
                <w:szCs w:val="26"/>
              </w:rPr>
            </w:pPr>
            <w:r w:rsidRPr="000A1214">
              <w:rPr>
                <w:rFonts w:ascii="Times New Roman" w:eastAsia="Times New Roman" w:hAnsi="Times New Roman" w:cs="Times New Roman"/>
                <w:color w:val="000000"/>
                <w:sz w:val="26"/>
                <w:szCs w:val="26"/>
              </w:rPr>
              <w:t>123</w:t>
            </w:r>
          </w:p>
        </w:tc>
      </w:tr>
      <w:tr w:rsidR="00847BF1" w:rsidRPr="000A1214" w:rsidTr="003C2D3F">
        <w:trPr>
          <w:trHeight w:val="300"/>
          <w:jc w:val="center"/>
        </w:trPr>
        <w:tc>
          <w:tcPr>
            <w:tcW w:w="660" w:type="dxa"/>
            <w:tcBorders>
              <w:top w:val="single" w:sz="4" w:space="0" w:color="auto"/>
              <w:left w:val="single" w:sz="4" w:space="0" w:color="auto"/>
              <w:bottom w:val="single" w:sz="4" w:space="0" w:color="auto"/>
              <w:right w:val="single" w:sz="4" w:space="0" w:color="auto"/>
            </w:tcBorders>
            <w:noWrap/>
            <w:vAlign w:val="center"/>
            <w:hideMark/>
          </w:tcPr>
          <w:p w:rsidR="00847BF1" w:rsidRPr="000A1214" w:rsidRDefault="00847BF1">
            <w:pPr>
              <w:spacing w:after="0" w:line="240" w:lineRule="auto"/>
              <w:rPr>
                <w:rFonts w:ascii="Times New Roman" w:eastAsia="Times New Roman" w:hAnsi="Times New Roman" w:cs="Times New Roman"/>
                <w:color w:val="000000"/>
                <w:sz w:val="26"/>
                <w:szCs w:val="26"/>
              </w:rPr>
            </w:pPr>
            <w:r w:rsidRPr="000A1214">
              <w:rPr>
                <w:rFonts w:ascii="Times New Roman" w:eastAsia="Times New Roman" w:hAnsi="Times New Roman" w:cs="Times New Roman"/>
                <w:color w:val="000000"/>
                <w:sz w:val="26"/>
                <w:szCs w:val="26"/>
              </w:rPr>
              <w:t>2</w:t>
            </w:r>
          </w:p>
        </w:tc>
        <w:tc>
          <w:tcPr>
            <w:tcW w:w="2049" w:type="dxa"/>
            <w:tcBorders>
              <w:top w:val="single" w:sz="4" w:space="0" w:color="auto"/>
              <w:left w:val="single" w:sz="4" w:space="0" w:color="auto"/>
              <w:bottom w:val="single" w:sz="4" w:space="0" w:color="auto"/>
              <w:right w:val="single" w:sz="4" w:space="0" w:color="auto"/>
            </w:tcBorders>
            <w:noWrap/>
            <w:vAlign w:val="center"/>
            <w:hideMark/>
          </w:tcPr>
          <w:p w:rsidR="00847BF1" w:rsidRPr="000A1214" w:rsidRDefault="00847BF1">
            <w:pPr>
              <w:spacing w:after="0" w:line="240" w:lineRule="auto"/>
              <w:rPr>
                <w:rFonts w:ascii="Times New Roman" w:eastAsia="Times New Roman" w:hAnsi="Times New Roman" w:cs="Times New Roman"/>
                <w:color w:val="000000"/>
                <w:sz w:val="26"/>
                <w:szCs w:val="26"/>
              </w:rPr>
            </w:pPr>
            <w:r w:rsidRPr="000A1214">
              <w:rPr>
                <w:rFonts w:ascii="Times New Roman" w:eastAsia="Times New Roman" w:hAnsi="Times New Roman" w:cs="Times New Roman"/>
                <w:color w:val="000000"/>
                <w:sz w:val="26"/>
                <w:szCs w:val="26"/>
              </w:rPr>
              <w:t>Bu-lông M3x10</w:t>
            </w: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847BF1" w:rsidRPr="000A1214" w:rsidRDefault="00847BF1">
            <w:pPr>
              <w:spacing w:after="0" w:line="240" w:lineRule="auto"/>
              <w:rPr>
                <w:rFonts w:ascii="Times New Roman" w:hAnsi="Times New Roman" w:cs="Times New Roman"/>
                <w:sz w:val="26"/>
                <w:szCs w:val="26"/>
              </w:rPr>
            </w:pPr>
          </w:p>
        </w:tc>
        <w:tc>
          <w:tcPr>
            <w:tcW w:w="2268" w:type="dxa"/>
            <w:tcBorders>
              <w:top w:val="single" w:sz="4" w:space="0" w:color="auto"/>
              <w:left w:val="single" w:sz="4" w:space="0" w:color="auto"/>
              <w:bottom w:val="single" w:sz="4" w:space="0" w:color="auto"/>
              <w:right w:val="single" w:sz="4" w:space="0" w:color="auto"/>
            </w:tcBorders>
            <w:noWrap/>
            <w:vAlign w:val="center"/>
            <w:hideMark/>
          </w:tcPr>
          <w:p w:rsidR="00847BF1" w:rsidRPr="000A1214" w:rsidRDefault="00847BF1">
            <w:pPr>
              <w:spacing w:after="0" w:line="240" w:lineRule="auto"/>
              <w:ind w:left="1026"/>
              <w:rPr>
                <w:rFonts w:ascii="Times New Roman" w:eastAsia="Times New Roman" w:hAnsi="Times New Roman" w:cs="Times New Roman"/>
                <w:color w:val="000000"/>
                <w:sz w:val="26"/>
                <w:szCs w:val="26"/>
              </w:rPr>
            </w:pPr>
            <w:r w:rsidRPr="000A1214">
              <w:rPr>
                <w:rFonts w:ascii="Times New Roman" w:eastAsia="Times New Roman" w:hAnsi="Times New Roman" w:cs="Times New Roman"/>
                <w:color w:val="000000"/>
                <w:sz w:val="26"/>
                <w:szCs w:val="26"/>
              </w:rPr>
              <w:t>3</w:t>
            </w:r>
          </w:p>
        </w:tc>
        <w:tc>
          <w:tcPr>
            <w:tcW w:w="2268" w:type="dxa"/>
            <w:vMerge/>
            <w:tcBorders>
              <w:top w:val="single" w:sz="4" w:space="0" w:color="auto"/>
              <w:left w:val="single" w:sz="4" w:space="0" w:color="auto"/>
              <w:bottom w:val="single" w:sz="4" w:space="0" w:color="auto"/>
              <w:right w:val="single" w:sz="4" w:space="0" w:color="auto"/>
            </w:tcBorders>
            <w:vAlign w:val="center"/>
            <w:hideMark/>
          </w:tcPr>
          <w:p w:rsidR="00847BF1" w:rsidRPr="000A1214" w:rsidRDefault="00847BF1">
            <w:pPr>
              <w:spacing w:after="0" w:line="240" w:lineRule="auto"/>
              <w:rPr>
                <w:rFonts w:ascii="Times New Roman" w:eastAsia="Times New Roman" w:hAnsi="Times New Roman" w:cs="Times New Roman"/>
                <w:color w:val="000000"/>
                <w:sz w:val="26"/>
                <w:szCs w:val="26"/>
              </w:rPr>
            </w:pPr>
          </w:p>
        </w:tc>
      </w:tr>
      <w:tr w:rsidR="00847BF1" w:rsidRPr="000A1214" w:rsidTr="003C2D3F">
        <w:trPr>
          <w:trHeight w:val="300"/>
          <w:jc w:val="center"/>
        </w:trPr>
        <w:tc>
          <w:tcPr>
            <w:tcW w:w="660" w:type="dxa"/>
            <w:tcBorders>
              <w:top w:val="single" w:sz="4" w:space="0" w:color="auto"/>
              <w:left w:val="single" w:sz="4" w:space="0" w:color="auto"/>
              <w:bottom w:val="single" w:sz="4" w:space="0" w:color="auto"/>
              <w:right w:val="single" w:sz="4" w:space="0" w:color="auto"/>
            </w:tcBorders>
            <w:noWrap/>
            <w:vAlign w:val="center"/>
            <w:hideMark/>
          </w:tcPr>
          <w:p w:rsidR="00847BF1" w:rsidRPr="000A1214" w:rsidRDefault="00847BF1">
            <w:pPr>
              <w:spacing w:after="0" w:line="240" w:lineRule="auto"/>
              <w:rPr>
                <w:rFonts w:ascii="Times New Roman" w:eastAsia="Times New Roman" w:hAnsi="Times New Roman" w:cs="Times New Roman"/>
                <w:color w:val="000000"/>
                <w:sz w:val="26"/>
                <w:szCs w:val="26"/>
              </w:rPr>
            </w:pPr>
            <w:r w:rsidRPr="000A1214">
              <w:rPr>
                <w:rFonts w:ascii="Times New Roman" w:eastAsia="Times New Roman" w:hAnsi="Times New Roman" w:cs="Times New Roman"/>
                <w:color w:val="000000"/>
                <w:sz w:val="26"/>
                <w:szCs w:val="26"/>
              </w:rPr>
              <w:t>2</w:t>
            </w:r>
          </w:p>
        </w:tc>
        <w:tc>
          <w:tcPr>
            <w:tcW w:w="2049" w:type="dxa"/>
            <w:tcBorders>
              <w:top w:val="single" w:sz="4" w:space="0" w:color="auto"/>
              <w:left w:val="single" w:sz="4" w:space="0" w:color="auto"/>
              <w:bottom w:val="single" w:sz="4" w:space="0" w:color="auto"/>
              <w:right w:val="single" w:sz="4" w:space="0" w:color="auto"/>
            </w:tcBorders>
            <w:noWrap/>
            <w:vAlign w:val="center"/>
            <w:hideMark/>
          </w:tcPr>
          <w:p w:rsidR="00847BF1" w:rsidRPr="000A1214" w:rsidRDefault="00847BF1">
            <w:pPr>
              <w:spacing w:after="0" w:line="240" w:lineRule="auto"/>
              <w:rPr>
                <w:rFonts w:ascii="Times New Roman" w:eastAsia="Times New Roman" w:hAnsi="Times New Roman" w:cs="Times New Roman"/>
                <w:color w:val="000000"/>
                <w:sz w:val="26"/>
                <w:szCs w:val="26"/>
              </w:rPr>
            </w:pPr>
            <w:r w:rsidRPr="000A1214">
              <w:rPr>
                <w:rFonts w:ascii="Times New Roman" w:eastAsia="Times New Roman" w:hAnsi="Times New Roman" w:cs="Times New Roman"/>
                <w:color w:val="000000"/>
                <w:sz w:val="26"/>
                <w:szCs w:val="26"/>
              </w:rPr>
              <w:t>Bu-lông M3x20</w:t>
            </w: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847BF1" w:rsidRPr="000A1214" w:rsidRDefault="00847BF1">
            <w:pPr>
              <w:spacing w:after="0" w:line="240" w:lineRule="auto"/>
              <w:rPr>
                <w:rFonts w:ascii="Times New Roman" w:hAnsi="Times New Roman" w:cs="Times New Roman"/>
                <w:sz w:val="26"/>
                <w:szCs w:val="26"/>
              </w:rPr>
            </w:pPr>
          </w:p>
        </w:tc>
        <w:tc>
          <w:tcPr>
            <w:tcW w:w="2268" w:type="dxa"/>
            <w:tcBorders>
              <w:top w:val="single" w:sz="4" w:space="0" w:color="auto"/>
              <w:left w:val="single" w:sz="4" w:space="0" w:color="auto"/>
              <w:bottom w:val="single" w:sz="4" w:space="0" w:color="auto"/>
              <w:right w:val="single" w:sz="4" w:space="0" w:color="auto"/>
            </w:tcBorders>
            <w:noWrap/>
            <w:vAlign w:val="center"/>
            <w:hideMark/>
          </w:tcPr>
          <w:p w:rsidR="00847BF1" w:rsidRPr="000A1214" w:rsidRDefault="00847BF1">
            <w:pPr>
              <w:spacing w:after="0" w:line="240" w:lineRule="auto"/>
              <w:ind w:left="1026"/>
              <w:rPr>
                <w:rFonts w:ascii="Times New Roman" w:eastAsia="Times New Roman" w:hAnsi="Times New Roman" w:cs="Times New Roman"/>
                <w:color w:val="000000"/>
                <w:sz w:val="26"/>
                <w:szCs w:val="26"/>
              </w:rPr>
            </w:pPr>
            <w:r w:rsidRPr="000A1214">
              <w:rPr>
                <w:rFonts w:ascii="Times New Roman" w:eastAsia="Times New Roman" w:hAnsi="Times New Roman" w:cs="Times New Roman"/>
                <w:color w:val="000000"/>
                <w:sz w:val="26"/>
                <w:szCs w:val="26"/>
              </w:rPr>
              <w:t>32</w:t>
            </w:r>
          </w:p>
        </w:tc>
        <w:tc>
          <w:tcPr>
            <w:tcW w:w="2268" w:type="dxa"/>
            <w:vMerge/>
            <w:tcBorders>
              <w:top w:val="single" w:sz="4" w:space="0" w:color="auto"/>
              <w:left w:val="single" w:sz="4" w:space="0" w:color="auto"/>
              <w:bottom w:val="single" w:sz="4" w:space="0" w:color="auto"/>
              <w:right w:val="single" w:sz="4" w:space="0" w:color="auto"/>
            </w:tcBorders>
            <w:vAlign w:val="center"/>
            <w:hideMark/>
          </w:tcPr>
          <w:p w:rsidR="00847BF1" w:rsidRPr="000A1214" w:rsidRDefault="00847BF1">
            <w:pPr>
              <w:spacing w:after="0" w:line="240" w:lineRule="auto"/>
              <w:rPr>
                <w:rFonts w:ascii="Times New Roman" w:eastAsia="Times New Roman" w:hAnsi="Times New Roman" w:cs="Times New Roman"/>
                <w:color w:val="000000"/>
                <w:sz w:val="26"/>
                <w:szCs w:val="26"/>
              </w:rPr>
            </w:pPr>
          </w:p>
        </w:tc>
      </w:tr>
      <w:tr w:rsidR="00847BF1" w:rsidRPr="000A1214" w:rsidTr="003C2D3F">
        <w:trPr>
          <w:trHeight w:val="300"/>
          <w:jc w:val="center"/>
        </w:trPr>
        <w:tc>
          <w:tcPr>
            <w:tcW w:w="660" w:type="dxa"/>
            <w:tcBorders>
              <w:top w:val="single" w:sz="4" w:space="0" w:color="auto"/>
              <w:left w:val="single" w:sz="4" w:space="0" w:color="auto"/>
              <w:bottom w:val="single" w:sz="4" w:space="0" w:color="auto"/>
              <w:right w:val="single" w:sz="4" w:space="0" w:color="auto"/>
            </w:tcBorders>
            <w:noWrap/>
            <w:vAlign w:val="center"/>
            <w:hideMark/>
          </w:tcPr>
          <w:p w:rsidR="00847BF1" w:rsidRPr="000A1214" w:rsidRDefault="00847BF1">
            <w:pPr>
              <w:spacing w:after="0" w:line="240" w:lineRule="auto"/>
              <w:rPr>
                <w:rFonts w:ascii="Times New Roman" w:eastAsia="Times New Roman" w:hAnsi="Times New Roman" w:cs="Times New Roman"/>
                <w:color w:val="000000"/>
                <w:sz w:val="26"/>
                <w:szCs w:val="26"/>
              </w:rPr>
            </w:pPr>
            <w:r w:rsidRPr="000A1214">
              <w:rPr>
                <w:rFonts w:ascii="Times New Roman" w:eastAsia="Times New Roman" w:hAnsi="Times New Roman" w:cs="Times New Roman"/>
                <w:color w:val="000000"/>
                <w:sz w:val="26"/>
                <w:szCs w:val="26"/>
              </w:rPr>
              <w:t>3</w:t>
            </w:r>
          </w:p>
        </w:tc>
        <w:tc>
          <w:tcPr>
            <w:tcW w:w="2049" w:type="dxa"/>
            <w:tcBorders>
              <w:top w:val="single" w:sz="4" w:space="0" w:color="auto"/>
              <w:left w:val="single" w:sz="4" w:space="0" w:color="auto"/>
              <w:bottom w:val="single" w:sz="4" w:space="0" w:color="auto"/>
              <w:right w:val="single" w:sz="4" w:space="0" w:color="auto"/>
            </w:tcBorders>
            <w:noWrap/>
            <w:vAlign w:val="center"/>
            <w:hideMark/>
          </w:tcPr>
          <w:p w:rsidR="00847BF1" w:rsidRPr="000A1214" w:rsidRDefault="00847BF1">
            <w:pPr>
              <w:spacing w:after="0" w:line="240" w:lineRule="auto"/>
              <w:rPr>
                <w:rFonts w:ascii="Times New Roman" w:eastAsia="Times New Roman" w:hAnsi="Times New Roman" w:cs="Times New Roman"/>
                <w:color w:val="000000"/>
                <w:sz w:val="26"/>
                <w:szCs w:val="26"/>
              </w:rPr>
            </w:pPr>
            <w:r w:rsidRPr="000A1214">
              <w:rPr>
                <w:rFonts w:ascii="Times New Roman" w:eastAsia="Times New Roman" w:hAnsi="Times New Roman" w:cs="Times New Roman"/>
                <w:color w:val="000000"/>
                <w:sz w:val="26"/>
                <w:szCs w:val="26"/>
              </w:rPr>
              <w:t>Đai ốc M5</w:t>
            </w: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847BF1" w:rsidRPr="000A1214" w:rsidRDefault="00847BF1">
            <w:pPr>
              <w:spacing w:after="0" w:line="240" w:lineRule="auto"/>
              <w:rPr>
                <w:rFonts w:ascii="Times New Roman" w:hAnsi="Times New Roman" w:cs="Times New Roman"/>
                <w:sz w:val="26"/>
                <w:szCs w:val="26"/>
              </w:rPr>
            </w:pPr>
          </w:p>
        </w:tc>
        <w:tc>
          <w:tcPr>
            <w:tcW w:w="2268" w:type="dxa"/>
            <w:tcBorders>
              <w:top w:val="single" w:sz="4" w:space="0" w:color="auto"/>
              <w:left w:val="single" w:sz="4" w:space="0" w:color="auto"/>
              <w:bottom w:val="single" w:sz="4" w:space="0" w:color="auto"/>
              <w:right w:val="single" w:sz="4" w:space="0" w:color="auto"/>
            </w:tcBorders>
            <w:noWrap/>
            <w:vAlign w:val="center"/>
            <w:hideMark/>
          </w:tcPr>
          <w:p w:rsidR="00847BF1" w:rsidRPr="000A1214" w:rsidRDefault="00847BF1">
            <w:pPr>
              <w:spacing w:after="0" w:line="240" w:lineRule="auto"/>
              <w:ind w:left="1026"/>
              <w:rPr>
                <w:rFonts w:ascii="Times New Roman" w:eastAsia="Times New Roman" w:hAnsi="Times New Roman" w:cs="Times New Roman"/>
                <w:color w:val="000000"/>
                <w:sz w:val="26"/>
                <w:szCs w:val="26"/>
              </w:rPr>
            </w:pPr>
            <w:r w:rsidRPr="000A1214">
              <w:rPr>
                <w:rFonts w:ascii="Times New Roman" w:eastAsia="Times New Roman" w:hAnsi="Times New Roman" w:cs="Times New Roman"/>
                <w:color w:val="000000"/>
                <w:sz w:val="26"/>
                <w:szCs w:val="26"/>
              </w:rPr>
              <w:t>12</w:t>
            </w:r>
          </w:p>
        </w:tc>
        <w:tc>
          <w:tcPr>
            <w:tcW w:w="2268" w:type="dxa"/>
            <w:vMerge/>
            <w:tcBorders>
              <w:top w:val="single" w:sz="4" w:space="0" w:color="auto"/>
              <w:left w:val="single" w:sz="4" w:space="0" w:color="auto"/>
              <w:bottom w:val="single" w:sz="4" w:space="0" w:color="auto"/>
              <w:right w:val="single" w:sz="4" w:space="0" w:color="auto"/>
            </w:tcBorders>
            <w:vAlign w:val="center"/>
            <w:hideMark/>
          </w:tcPr>
          <w:p w:rsidR="00847BF1" w:rsidRPr="000A1214" w:rsidRDefault="00847BF1">
            <w:pPr>
              <w:spacing w:after="0" w:line="240" w:lineRule="auto"/>
              <w:rPr>
                <w:rFonts w:ascii="Times New Roman" w:eastAsia="Times New Roman" w:hAnsi="Times New Roman" w:cs="Times New Roman"/>
                <w:color w:val="000000"/>
                <w:sz w:val="26"/>
                <w:szCs w:val="26"/>
              </w:rPr>
            </w:pPr>
          </w:p>
        </w:tc>
      </w:tr>
      <w:tr w:rsidR="00847BF1" w:rsidRPr="000A1214" w:rsidTr="003C2D3F">
        <w:trPr>
          <w:trHeight w:val="300"/>
          <w:jc w:val="center"/>
        </w:trPr>
        <w:tc>
          <w:tcPr>
            <w:tcW w:w="660" w:type="dxa"/>
            <w:tcBorders>
              <w:top w:val="single" w:sz="4" w:space="0" w:color="auto"/>
              <w:left w:val="single" w:sz="4" w:space="0" w:color="auto"/>
              <w:bottom w:val="single" w:sz="4" w:space="0" w:color="auto"/>
              <w:right w:val="single" w:sz="4" w:space="0" w:color="auto"/>
            </w:tcBorders>
            <w:noWrap/>
            <w:vAlign w:val="center"/>
            <w:hideMark/>
          </w:tcPr>
          <w:p w:rsidR="00847BF1" w:rsidRPr="000A1214" w:rsidRDefault="00847BF1">
            <w:pPr>
              <w:spacing w:after="0" w:line="240" w:lineRule="auto"/>
              <w:rPr>
                <w:rFonts w:ascii="Times New Roman" w:eastAsia="Times New Roman" w:hAnsi="Times New Roman" w:cs="Times New Roman"/>
                <w:color w:val="000000"/>
                <w:sz w:val="26"/>
                <w:szCs w:val="26"/>
              </w:rPr>
            </w:pPr>
            <w:r w:rsidRPr="000A1214">
              <w:rPr>
                <w:rFonts w:ascii="Times New Roman" w:eastAsia="Times New Roman" w:hAnsi="Times New Roman" w:cs="Times New Roman"/>
                <w:color w:val="000000"/>
                <w:sz w:val="26"/>
                <w:szCs w:val="26"/>
              </w:rPr>
              <w:t>4</w:t>
            </w:r>
          </w:p>
        </w:tc>
        <w:tc>
          <w:tcPr>
            <w:tcW w:w="2049" w:type="dxa"/>
            <w:tcBorders>
              <w:top w:val="single" w:sz="4" w:space="0" w:color="auto"/>
              <w:left w:val="single" w:sz="4" w:space="0" w:color="auto"/>
              <w:bottom w:val="single" w:sz="4" w:space="0" w:color="auto"/>
              <w:right w:val="single" w:sz="4" w:space="0" w:color="auto"/>
            </w:tcBorders>
            <w:noWrap/>
            <w:vAlign w:val="center"/>
            <w:hideMark/>
          </w:tcPr>
          <w:p w:rsidR="00847BF1" w:rsidRPr="000A1214" w:rsidRDefault="00847BF1">
            <w:pPr>
              <w:spacing w:after="0" w:line="240" w:lineRule="auto"/>
              <w:rPr>
                <w:rFonts w:ascii="Times New Roman" w:eastAsia="Times New Roman" w:hAnsi="Times New Roman" w:cs="Times New Roman"/>
                <w:color w:val="000000"/>
                <w:sz w:val="26"/>
                <w:szCs w:val="26"/>
              </w:rPr>
            </w:pPr>
            <w:r w:rsidRPr="000A1214">
              <w:rPr>
                <w:rFonts w:ascii="Times New Roman" w:eastAsia="Times New Roman" w:hAnsi="Times New Roman" w:cs="Times New Roman"/>
                <w:color w:val="000000"/>
                <w:sz w:val="26"/>
                <w:szCs w:val="26"/>
              </w:rPr>
              <w:t>Đai ốc M3</w:t>
            </w: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847BF1" w:rsidRPr="000A1214" w:rsidRDefault="00847BF1">
            <w:pPr>
              <w:spacing w:after="0" w:line="240" w:lineRule="auto"/>
              <w:rPr>
                <w:rFonts w:ascii="Times New Roman" w:hAnsi="Times New Roman" w:cs="Times New Roman"/>
                <w:sz w:val="26"/>
                <w:szCs w:val="26"/>
              </w:rPr>
            </w:pPr>
          </w:p>
        </w:tc>
        <w:tc>
          <w:tcPr>
            <w:tcW w:w="2268" w:type="dxa"/>
            <w:tcBorders>
              <w:top w:val="single" w:sz="4" w:space="0" w:color="auto"/>
              <w:left w:val="single" w:sz="4" w:space="0" w:color="auto"/>
              <w:bottom w:val="single" w:sz="4" w:space="0" w:color="auto"/>
              <w:right w:val="single" w:sz="4" w:space="0" w:color="auto"/>
            </w:tcBorders>
            <w:noWrap/>
            <w:vAlign w:val="center"/>
            <w:hideMark/>
          </w:tcPr>
          <w:p w:rsidR="00847BF1" w:rsidRPr="000A1214" w:rsidRDefault="00847BF1">
            <w:pPr>
              <w:spacing w:after="0" w:line="240" w:lineRule="auto"/>
              <w:ind w:left="1026"/>
              <w:rPr>
                <w:rFonts w:ascii="Times New Roman" w:eastAsia="Times New Roman" w:hAnsi="Times New Roman" w:cs="Times New Roman"/>
                <w:color w:val="000000"/>
                <w:sz w:val="26"/>
                <w:szCs w:val="26"/>
              </w:rPr>
            </w:pPr>
            <w:r w:rsidRPr="000A1214">
              <w:rPr>
                <w:rFonts w:ascii="Times New Roman" w:eastAsia="Times New Roman" w:hAnsi="Times New Roman" w:cs="Times New Roman"/>
                <w:color w:val="000000"/>
                <w:sz w:val="26"/>
                <w:szCs w:val="26"/>
              </w:rPr>
              <w:t>16</w:t>
            </w:r>
          </w:p>
        </w:tc>
        <w:tc>
          <w:tcPr>
            <w:tcW w:w="2268" w:type="dxa"/>
            <w:vMerge/>
            <w:tcBorders>
              <w:top w:val="single" w:sz="4" w:space="0" w:color="auto"/>
              <w:left w:val="single" w:sz="4" w:space="0" w:color="auto"/>
              <w:bottom w:val="single" w:sz="4" w:space="0" w:color="auto"/>
              <w:right w:val="single" w:sz="4" w:space="0" w:color="auto"/>
            </w:tcBorders>
            <w:vAlign w:val="center"/>
            <w:hideMark/>
          </w:tcPr>
          <w:p w:rsidR="00847BF1" w:rsidRPr="000A1214" w:rsidRDefault="00847BF1">
            <w:pPr>
              <w:spacing w:after="0" w:line="240" w:lineRule="auto"/>
              <w:rPr>
                <w:rFonts w:ascii="Times New Roman" w:eastAsia="Times New Roman" w:hAnsi="Times New Roman" w:cs="Times New Roman"/>
                <w:color w:val="000000"/>
                <w:sz w:val="26"/>
                <w:szCs w:val="26"/>
              </w:rPr>
            </w:pPr>
          </w:p>
        </w:tc>
      </w:tr>
      <w:tr w:rsidR="00847BF1" w:rsidRPr="000A1214" w:rsidTr="003C2D3F">
        <w:trPr>
          <w:trHeight w:val="300"/>
          <w:jc w:val="center"/>
        </w:trPr>
        <w:tc>
          <w:tcPr>
            <w:tcW w:w="660" w:type="dxa"/>
            <w:tcBorders>
              <w:top w:val="single" w:sz="4" w:space="0" w:color="auto"/>
              <w:left w:val="single" w:sz="4" w:space="0" w:color="auto"/>
              <w:bottom w:val="single" w:sz="4" w:space="0" w:color="auto"/>
              <w:right w:val="single" w:sz="4" w:space="0" w:color="auto"/>
            </w:tcBorders>
            <w:noWrap/>
            <w:vAlign w:val="center"/>
            <w:hideMark/>
          </w:tcPr>
          <w:p w:rsidR="00847BF1" w:rsidRPr="000A1214" w:rsidRDefault="00847BF1">
            <w:pPr>
              <w:spacing w:after="0" w:line="240" w:lineRule="auto"/>
              <w:rPr>
                <w:rFonts w:ascii="Times New Roman" w:eastAsia="Times New Roman" w:hAnsi="Times New Roman" w:cs="Times New Roman"/>
                <w:color w:val="000000"/>
                <w:sz w:val="26"/>
                <w:szCs w:val="26"/>
              </w:rPr>
            </w:pPr>
            <w:r w:rsidRPr="000A1214">
              <w:rPr>
                <w:rFonts w:ascii="Times New Roman" w:eastAsia="Times New Roman" w:hAnsi="Times New Roman" w:cs="Times New Roman"/>
                <w:color w:val="000000"/>
                <w:sz w:val="26"/>
                <w:szCs w:val="26"/>
              </w:rPr>
              <w:t>5</w:t>
            </w:r>
          </w:p>
        </w:tc>
        <w:tc>
          <w:tcPr>
            <w:tcW w:w="2049" w:type="dxa"/>
            <w:tcBorders>
              <w:top w:val="single" w:sz="4" w:space="0" w:color="auto"/>
              <w:left w:val="single" w:sz="4" w:space="0" w:color="auto"/>
              <w:bottom w:val="single" w:sz="4" w:space="0" w:color="auto"/>
              <w:right w:val="single" w:sz="4" w:space="0" w:color="auto"/>
            </w:tcBorders>
            <w:noWrap/>
            <w:vAlign w:val="center"/>
            <w:hideMark/>
          </w:tcPr>
          <w:p w:rsidR="00847BF1" w:rsidRPr="000A1214" w:rsidRDefault="00847BF1">
            <w:pPr>
              <w:spacing w:after="0" w:line="240" w:lineRule="auto"/>
              <w:rPr>
                <w:rFonts w:ascii="Times New Roman" w:eastAsia="Times New Roman" w:hAnsi="Times New Roman" w:cs="Times New Roman"/>
                <w:color w:val="000000"/>
                <w:sz w:val="26"/>
                <w:szCs w:val="26"/>
              </w:rPr>
            </w:pPr>
            <w:r w:rsidRPr="000A1214">
              <w:rPr>
                <w:rFonts w:ascii="Times New Roman" w:eastAsia="Times New Roman" w:hAnsi="Times New Roman" w:cs="Times New Roman"/>
                <w:color w:val="000000"/>
                <w:sz w:val="26"/>
                <w:szCs w:val="26"/>
              </w:rPr>
              <w:t>Gỗ</w:t>
            </w: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847BF1" w:rsidRPr="000A1214" w:rsidRDefault="00847BF1">
            <w:pPr>
              <w:spacing w:after="0" w:line="240" w:lineRule="auto"/>
              <w:rPr>
                <w:rFonts w:ascii="Times New Roman" w:hAnsi="Times New Roman" w:cs="Times New Roman"/>
                <w:sz w:val="26"/>
                <w:szCs w:val="26"/>
              </w:rPr>
            </w:pPr>
          </w:p>
        </w:tc>
        <w:tc>
          <w:tcPr>
            <w:tcW w:w="2268" w:type="dxa"/>
            <w:tcBorders>
              <w:top w:val="single" w:sz="4" w:space="0" w:color="auto"/>
              <w:left w:val="single" w:sz="4" w:space="0" w:color="auto"/>
              <w:bottom w:val="single" w:sz="4" w:space="0" w:color="auto"/>
              <w:right w:val="single" w:sz="4" w:space="0" w:color="auto"/>
            </w:tcBorders>
            <w:noWrap/>
            <w:vAlign w:val="center"/>
            <w:hideMark/>
          </w:tcPr>
          <w:p w:rsidR="00847BF1" w:rsidRPr="000A1214" w:rsidRDefault="00847BF1">
            <w:pPr>
              <w:spacing w:after="0" w:line="240" w:lineRule="auto"/>
              <w:ind w:left="1026"/>
              <w:rPr>
                <w:rFonts w:ascii="Times New Roman" w:eastAsia="Times New Roman" w:hAnsi="Times New Roman" w:cs="Times New Roman"/>
                <w:color w:val="000000"/>
                <w:sz w:val="26"/>
                <w:szCs w:val="26"/>
              </w:rPr>
            </w:pPr>
            <w:r w:rsidRPr="000A1214">
              <w:rPr>
                <w:rFonts w:ascii="Times New Roman" w:eastAsia="Times New Roman" w:hAnsi="Times New Roman" w:cs="Times New Roman"/>
                <w:color w:val="000000"/>
                <w:sz w:val="26"/>
                <w:szCs w:val="26"/>
              </w:rPr>
              <w:t>-</w:t>
            </w:r>
          </w:p>
        </w:tc>
        <w:tc>
          <w:tcPr>
            <w:tcW w:w="2268" w:type="dxa"/>
            <w:vMerge/>
            <w:tcBorders>
              <w:top w:val="single" w:sz="4" w:space="0" w:color="auto"/>
              <w:left w:val="single" w:sz="4" w:space="0" w:color="auto"/>
              <w:bottom w:val="single" w:sz="4" w:space="0" w:color="auto"/>
              <w:right w:val="single" w:sz="4" w:space="0" w:color="auto"/>
            </w:tcBorders>
            <w:vAlign w:val="center"/>
            <w:hideMark/>
          </w:tcPr>
          <w:p w:rsidR="00847BF1" w:rsidRPr="000A1214" w:rsidRDefault="00847BF1">
            <w:pPr>
              <w:spacing w:after="0" w:line="240" w:lineRule="auto"/>
              <w:rPr>
                <w:rFonts w:ascii="Times New Roman" w:eastAsia="Times New Roman" w:hAnsi="Times New Roman" w:cs="Times New Roman"/>
                <w:color w:val="000000"/>
                <w:sz w:val="26"/>
                <w:szCs w:val="26"/>
              </w:rPr>
            </w:pPr>
          </w:p>
        </w:tc>
      </w:tr>
      <w:tr w:rsidR="00847BF1" w:rsidRPr="000A1214" w:rsidTr="003C2D3F">
        <w:trPr>
          <w:trHeight w:val="300"/>
          <w:jc w:val="center"/>
        </w:trPr>
        <w:tc>
          <w:tcPr>
            <w:tcW w:w="660" w:type="dxa"/>
            <w:tcBorders>
              <w:top w:val="single" w:sz="4" w:space="0" w:color="auto"/>
              <w:left w:val="single" w:sz="4" w:space="0" w:color="auto"/>
              <w:bottom w:val="single" w:sz="4" w:space="0" w:color="auto"/>
              <w:right w:val="single" w:sz="4" w:space="0" w:color="auto"/>
            </w:tcBorders>
            <w:noWrap/>
            <w:vAlign w:val="center"/>
            <w:hideMark/>
          </w:tcPr>
          <w:p w:rsidR="00847BF1" w:rsidRPr="000A1214" w:rsidRDefault="00847BF1">
            <w:pPr>
              <w:spacing w:after="0" w:line="240" w:lineRule="auto"/>
              <w:rPr>
                <w:rFonts w:ascii="Times New Roman" w:eastAsia="Times New Roman" w:hAnsi="Times New Roman" w:cs="Times New Roman"/>
                <w:color w:val="000000"/>
                <w:sz w:val="26"/>
                <w:szCs w:val="26"/>
              </w:rPr>
            </w:pPr>
            <w:r w:rsidRPr="000A1214">
              <w:rPr>
                <w:rFonts w:ascii="Times New Roman" w:eastAsia="Times New Roman" w:hAnsi="Times New Roman" w:cs="Times New Roman"/>
                <w:color w:val="000000"/>
                <w:sz w:val="26"/>
                <w:szCs w:val="26"/>
              </w:rPr>
              <w:t>6</w:t>
            </w:r>
          </w:p>
        </w:tc>
        <w:tc>
          <w:tcPr>
            <w:tcW w:w="2049" w:type="dxa"/>
            <w:tcBorders>
              <w:top w:val="single" w:sz="4" w:space="0" w:color="auto"/>
              <w:left w:val="single" w:sz="4" w:space="0" w:color="auto"/>
              <w:bottom w:val="single" w:sz="4" w:space="0" w:color="auto"/>
              <w:right w:val="single" w:sz="4" w:space="0" w:color="auto"/>
            </w:tcBorders>
            <w:noWrap/>
            <w:vAlign w:val="center"/>
            <w:hideMark/>
          </w:tcPr>
          <w:p w:rsidR="00847BF1" w:rsidRPr="000A1214" w:rsidRDefault="00847BF1">
            <w:pPr>
              <w:spacing w:after="0" w:line="240" w:lineRule="auto"/>
              <w:rPr>
                <w:rFonts w:ascii="Times New Roman" w:eastAsia="Times New Roman" w:hAnsi="Times New Roman" w:cs="Times New Roman"/>
                <w:color w:val="000000"/>
                <w:sz w:val="26"/>
                <w:szCs w:val="26"/>
              </w:rPr>
            </w:pPr>
            <w:r w:rsidRPr="000A1214">
              <w:rPr>
                <w:rFonts w:ascii="Times New Roman" w:eastAsia="Times New Roman" w:hAnsi="Times New Roman" w:cs="Times New Roman"/>
                <w:color w:val="000000"/>
                <w:sz w:val="26"/>
                <w:szCs w:val="26"/>
              </w:rPr>
              <w:t>Tay đòn</w:t>
            </w:r>
          </w:p>
        </w:tc>
        <w:tc>
          <w:tcPr>
            <w:tcW w:w="1701" w:type="dxa"/>
            <w:tcBorders>
              <w:top w:val="single" w:sz="4" w:space="0" w:color="auto"/>
              <w:left w:val="single" w:sz="4" w:space="0" w:color="auto"/>
              <w:bottom w:val="single" w:sz="4" w:space="0" w:color="auto"/>
              <w:right w:val="single" w:sz="4" w:space="0" w:color="auto"/>
            </w:tcBorders>
            <w:noWrap/>
            <w:vAlign w:val="center"/>
            <w:hideMark/>
          </w:tcPr>
          <w:p w:rsidR="00847BF1" w:rsidRPr="000A1214" w:rsidRDefault="00847BF1" w:rsidP="003C2D3F">
            <w:pPr>
              <w:spacing w:after="0" w:line="240" w:lineRule="auto"/>
              <w:ind w:left="175"/>
              <w:rPr>
                <w:rFonts w:ascii="Times New Roman" w:eastAsia="Times New Roman" w:hAnsi="Times New Roman" w:cs="Times New Roman"/>
                <w:color w:val="000000"/>
                <w:sz w:val="26"/>
                <w:szCs w:val="26"/>
              </w:rPr>
            </w:pPr>
            <w:r w:rsidRPr="000A1214">
              <w:rPr>
                <w:rFonts w:ascii="Times New Roman" w:eastAsia="Times New Roman" w:hAnsi="Times New Roman" w:cs="Times New Roman"/>
                <w:color w:val="000000"/>
                <w:sz w:val="26"/>
                <w:szCs w:val="26"/>
              </w:rPr>
              <w:t>17</w:t>
            </w:r>
          </w:p>
        </w:tc>
        <w:tc>
          <w:tcPr>
            <w:tcW w:w="2268" w:type="dxa"/>
            <w:tcBorders>
              <w:top w:val="single" w:sz="4" w:space="0" w:color="auto"/>
              <w:left w:val="single" w:sz="4" w:space="0" w:color="auto"/>
              <w:bottom w:val="single" w:sz="4" w:space="0" w:color="auto"/>
              <w:right w:val="single" w:sz="4" w:space="0" w:color="auto"/>
            </w:tcBorders>
            <w:noWrap/>
            <w:vAlign w:val="center"/>
            <w:hideMark/>
          </w:tcPr>
          <w:p w:rsidR="00847BF1" w:rsidRPr="000A1214" w:rsidRDefault="00847BF1">
            <w:pPr>
              <w:spacing w:after="0" w:line="240" w:lineRule="auto"/>
              <w:ind w:left="1026"/>
              <w:rPr>
                <w:rFonts w:ascii="Times New Roman" w:eastAsia="Times New Roman" w:hAnsi="Times New Roman" w:cs="Times New Roman"/>
                <w:color w:val="000000"/>
                <w:sz w:val="26"/>
                <w:szCs w:val="26"/>
              </w:rPr>
            </w:pPr>
            <w:r w:rsidRPr="000A1214">
              <w:rPr>
                <w:rFonts w:ascii="Times New Roman" w:eastAsia="Times New Roman" w:hAnsi="Times New Roman" w:cs="Times New Roman"/>
                <w:color w:val="000000"/>
                <w:sz w:val="26"/>
                <w:szCs w:val="26"/>
              </w:rPr>
              <w:t>4</w:t>
            </w:r>
          </w:p>
        </w:tc>
        <w:tc>
          <w:tcPr>
            <w:tcW w:w="2268" w:type="dxa"/>
            <w:tcBorders>
              <w:top w:val="single" w:sz="4" w:space="0" w:color="auto"/>
              <w:left w:val="single" w:sz="4" w:space="0" w:color="auto"/>
              <w:bottom w:val="single" w:sz="4" w:space="0" w:color="auto"/>
              <w:right w:val="single" w:sz="4" w:space="0" w:color="auto"/>
            </w:tcBorders>
            <w:noWrap/>
            <w:vAlign w:val="center"/>
            <w:hideMark/>
          </w:tcPr>
          <w:p w:rsidR="00847BF1" w:rsidRPr="000A1214" w:rsidRDefault="00847BF1">
            <w:pPr>
              <w:spacing w:after="0" w:line="240" w:lineRule="auto"/>
              <w:ind w:left="600"/>
              <w:rPr>
                <w:rFonts w:ascii="Times New Roman" w:eastAsia="Times New Roman" w:hAnsi="Times New Roman" w:cs="Times New Roman"/>
                <w:color w:val="000000"/>
                <w:sz w:val="26"/>
                <w:szCs w:val="26"/>
              </w:rPr>
            </w:pPr>
            <w:r w:rsidRPr="000A1214">
              <w:rPr>
                <w:rFonts w:ascii="Times New Roman" w:eastAsia="Times New Roman" w:hAnsi="Times New Roman" w:cs="Times New Roman"/>
                <w:color w:val="000000"/>
                <w:sz w:val="26"/>
                <w:szCs w:val="26"/>
              </w:rPr>
              <w:t>68</w:t>
            </w:r>
          </w:p>
        </w:tc>
      </w:tr>
      <w:tr w:rsidR="00847BF1" w:rsidRPr="000A1214" w:rsidTr="003C2D3F">
        <w:trPr>
          <w:trHeight w:val="300"/>
          <w:jc w:val="center"/>
        </w:trPr>
        <w:tc>
          <w:tcPr>
            <w:tcW w:w="660" w:type="dxa"/>
            <w:tcBorders>
              <w:top w:val="single" w:sz="4" w:space="0" w:color="auto"/>
              <w:left w:val="single" w:sz="4" w:space="0" w:color="auto"/>
              <w:bottom w:val="single" w:sz="4" w:space="0" w:color="auto"/>
              <w:right w:val="single" w:sz="4" w:space="0" w:color="auto"/>
            </w:tcBorders>
            <w:noWrap/>
            <w:vAlign w:val="center"/>
            <w:hideMark/>
          </w:tcPr>
          <w:p w:rsidR="00847BF1" w:rsidRPr="000A1214" w:rsidRDefault="00847BF1">
            <w:pPr>
              <w:spacing w:after="0" w:line="240" w:lineRule="auto"/>
              <w:rPr>
                <w:rFonts w:ascii="Times New Roman" w:eastAsia="Times New Roman" w:hAnsi="Times New Roman" w:cs="Times New Roman"/>
                <w:color w:val="000000"/>
                <w:sz w:val="26"/>
                <w:szCs w:val="26"/>
              </w:rPr>
            </w:pPr>
            <w:r w:rsidRPr="000A1214">
              <w:rPr>
                <w:rFonts w:ascii="Times New Roman" w:eastAsia="Times New Roman" w:hAnsi="Times New Roman" w:cs="Times New Roman"/>
                <w:color w:val="000000"/>
                <w:sz w:val="26"/>
                <w:szCs w:val="26"/>
              </w:rPr>
              <w:t>7</w:t>
            </w:r>
          </w:p>
        </w:tc>
        <w:tc>
          <w:tcPr>
            <w:tcW w:w="2049" w:type="dxa"/>
            <w:tcBorders>
              <w:top w:val="single" w:sz="4" w:space="0" w:color="auto"/>
              <w:left w:val="single" w:sz="4" w:space="0" w:color="auto"/>
              <w:bottom w:val="single" w:sz="4" w:space="0" w:color="auto"/>
              <w:right w:val="single" w:sz="4" w:space="0" w:color="auto"/>
            </w:tcBorders>
            <w:noWrap/>
            <w:vAlign w:val="center"/>
            <w:hideMark/>
          </w:tcPr>
          <w:p w:rsidR="00847BF1" w:rsidRPr="000A1214" w:rsidRDefault="00847BF1">
            <w:pPr>
              <w:spacing w:after="0" w:line="240" w:lineRule="auto"/>
              <w:rPr>
                <w:rFonts w:ascii="Times New Roman" w:eastAsia="Times New Roman" w:hAnsi="Times New Roman" w:cs="Times New Roman"/>
                <w:color w:val="000000"/>
                <w:sz w:val="26"/>
                <w:szCs w:val="26"/>
              </w:rPr>
            </w:pPr>
            <w:r w:rsidRPr="000A1214">
              <w:rPr>
                <w:rFonts w:ascii="Times New Roman" w:eastAsia="Times New Roman" w:hAnsi="Times New Roman" w:cs="Times New Roman"/>
                <w:color w:val="000000"/>
                <w:sz w:val="26"/>
                <w:szCs w:val="26"/>
              </w:rPr>
              <w:t xml:space="preserve">Động cơ </w:t>
            </w:r>
          </w:p>
        </w:tc>
        <w:tc>
          <w:tcPr>
            <w:tcW w:w="1701" w:type="dxa"/>
            <w:tcBorders>
              <w:top w:val="single" w:sz="4" w:space="0" w:color="auto"/>
              <w:left w:val="single" w:sz="4" w:space="0" w:color="auto"/>
              <w:bottom w:val="single" w:sz="4" w:space="0" w:color="auto"/>
              <w:right w:val="single" w:sz="4" w:space="0" w:color="auto"/>
            </w:tcBorders>
            <w:noWrap/>
            <w:vAlign w:val="center"/>
            <w:hideMark/>
          </w:tcPr>
          <w:p w:rsidR="00847BF1" w:rsidRPr="000A1214" w:rsidRDefault="00847BF1" w:rsidP="003C2D3F">
            <w:pPr>
              <w:spacing w:after="0" w:line="240" w:lineRule="auto"/>
              <w:ind w:left="175"/>
              <w:rPr>
                <w:rFonts w:ascii="Times New Roman" w:eastAsia="Times New Roman" w:hAnsi="Times New Roman" w:cs="Times New Roman"/>
                <w:color w:val="000000"/>
                <w:sz w:val="26"/>
                <w:szCs w:val="26"/>
              </w:rPr>
            </w:pPr>
            <w:r w:rsidRPr="000A1214">
              <w:rPr>
                <w:rFonts w:ascii="Times New Roman" w:eastAsia="Times New Roman" w:hAnsi="Times New Roman" w:cs="Times New Roman"/>
                <w:color w:val="000000"/>
                <w:sz w:val="26"/>
                <w:szCs w:val="26"/>
              </w:rPr>
              <w:t>53</w:t>
            </w:r>
          </w:p>
        </w:tc>
        <w:tc>
          <w:tcPr>
            <w:tcW w:w="2268" w:type="dxa"/>
            <w:tcBorders>
              <w:top w:val="single" w:sz="4" w:space="0" w:color="auto"/>
              <w:left w:val="single" w:sz="4" w:space="0" w:color="auto"/>
              <w:bottom w:val="single" w:sz="4" w:space="0" w:color="auto"/>
              <w:right w:val="single" w:sz="4" w:space="0" w:color="auto"/>
            </w:tcBorders>
            <w:noWrap/>
            <w:vAlign w:val="center"/>
            <w:hideMark/>
          </w:tcPr>
          <w:p w:rsidR="00847BF1" w:rsidRPr="000A1214" w:rsidRDefault="00847BF1">
            <w:pPr>
              <w:spacing w:after="0" w:line="240" w:lineRule="auto"/>
              <w:ind w:left="1026"/>
              <w:rPr>
                <w:rFonts w:ascii="Times New Roman" w:eastAsia="Times New Roman" w:hAnsi="Times New Roman" w:cs="Times New Roman"/>
                <w:color w:val="000000"/>
                <w:sz w:val="26"/>
                <w:szCs w:val="26"/>
              </w:rPr>
            </w:pPr>
            <w:r w:rsidRPr="000A1214">
              <w:rPr>
                <w:rFonts w:ascii="Times New Roman" w:eastAsia="Times New Roman" w:hAnsi="Times New Roman" w:cs="Times New Roman"/>
                <w:color w:val="000000"/>
                <w:sz w:val="26"/>
                <w:szCs w:val="26"/>
              </w:rPr>
              <w:t>4</w:t>
            </w:r>
          </w:p>
        </w:tc>
        <w:tc>
          <w:tcPr>
            <w:tcW w:w="2268" w:type="dxa"/>
            <w:tcBorders>
              <w:top w:val="single" w:sz="4" w:space="0" w:color="auto"/>
              <w:left w:val="single" w:sz="4" w:space="0" w:color="auto"/>
              <w:bottom w:val="single" w:sz="4" w:space="0" w:color="auto"/>
              <w:right w:val="single" w:sz="4" w:space="0" w:color="auto"/>
            </w:tcBorders>
            <w:noWrap/>
            <w:vAlign w:val="center"/>
            <w:hideMark/>
          </w:tcPr>
          <w:p w:rsidR="00847BF1" w:rsidRPr="000A1214" w:rsidRDefault="00847BF1">
            <w:pPr>
              <w:spacing w:after="0" w:line="240" w:lineRule="auto"/>
              <w:ind w:left="600"/>
              <w:rPr>
                <w:rFonts w:ascii="Times New Roman" w:eastAsia="Times New Roman" w:hAnsi="Times New Roman" w:cs="Times New Roman"/>
                <w:color w:val="000000"/>
                <w:sz w:val="26"/>
                <w:szCs w:val="26"/>
              </w:rPr>
            </w:pPr>
            <w:r w:rsidRPr="000A1214">
              <w:rPr>
                <w:rFonts w:ascii="Times New Roman" w:eastAsia="Times New Roman" w:hAnsi="Times New Roman" w:cs="Times New Roman"/>
                <w:color w:val="000000"/>
                <w:sz w:val="26"/>
                <w:szCs w:val="26"/>
              </w:rPr>
              <w:t>212</w:t>
            </w:r>
          </w:p>
        </w:tc>
      </w:tr>
      <w:tr w:rsidR="00847BF1" w:rsidRPr="000A1214" w:rsidTr="003C2D3F">
        <w:trPr>
          <w:trHeight w:val="300"/>
          <w:jc w:val="center"/>
        </w:trPr>
        <w:tc>
          <w:tcPr>
            <w:tcW w:w="660" w:type="dxa"/>
            <w:tcBorders>
              <w:top w:val="single" w:sz="4" w:space="0" w:color="auto"/>
              <w:left w:val="single" w:sz="4" w:space="0" w:color="auto"/>
              <w:bottom w:val="single" w:sz="4" w:space="0" w:color="auto"/>
              <w:right w:val="single" w:sz="4" w:space="0" w:color="auto"/>
            </w:tcBorders>
            <w:noWrap/>
            <w:vAlign w:val="center"/>
            <w:hideMark/>
          </w:tcPr>
          <w:p w:rsidR="00847BF1" w:rsidRPr="000A1214" w:rsidRDefault="00847BF1">
            <w:pPr>
              <w:spacing w:after="0" w:line="240" w:lineRule="auto"/>
              <w:rPr>
                <w:rFonts w:ascii="Times New Roman" w:eastAsia="Times New Roman" w:hAnsi="Times New Roman" w:cs="Times New Roman"/>
                <w:color w:val="000000"/>
                <w:sz w:val="26"/>
                <w:szCs w:val="26"/>
              </w:rPr>
            </w:pPr>
            <w:r w:rsidRPr="000A1214">
              <w:rPr>
                <w:rFonts w:ascii="Times New Roman" w:eastAsia="Times New Roman" w:hAnsi="Times New Roman" w:cs="Times New Roman"/>
                <w:color w:val="000000"/>
                <w:sz w:val="26"/>
                <w:szCs w:val="26"/>
              </w:rPr>
              <w:t>8</w:t>
            </w:r>
          </w:p>
        </w:tc>
        <w:tc>
          <w:tcPr>
            <w:tcW w:w="2049" w:type="dxa"/>
            <w:tcBorders>
              <w:top w:val="single" w:sz="4" w:space="0" w:color="auto"/>
              <w:left w:val="single" w:sz="4" w:space="0" w:color="auto"/>
              <w:bottom w:val="single" w:sz="4" w:space="0" w:color="auto"/>
              <w:right w:val="single" w:sz="4" w:space="0" w:color="auto"/>
            </w:tcBorders>
            <w:noWrap/>
            <w:vAlign w:val="center"/>
            <w:hideMark/>
          </w:tcPr>
          <w:p w:rsidR="00847BF1" w:rsidRPr="000A1214" w:rsidRDefault="00847BF1" w:rsidP="004F2E1F">
            <w:pPr>
              <w:spacing w:after="0" w:line="240" w:lineRule="auto"/>
              <w:rPr>
                <w:rFonts w:ascii="Times New Roman" w:eastAsia="Times New Roman" w:hAnsi="Times New Roman" w:cs="Times New Roman"/>
                <w:color w:val="000000"/>
                <w:sz w:val="26"/>
                <w:szCs w:val="26"/>
              </w:rPr>
            </w:pPr>
            <w:r w:rsidRPr="000A1214">
              <w:rPr>
                <w:rFonts w:ascii="Times New Roman" w:eastAsia="Times New Roman" w:hAnsi="Times New Roman" w:cs="Times New Roman"/>
                <w:color w:val="000000"/>
                <w:sz w:val="26"/>
                <w:szCs w:val="26"/>
              </w:rPr>
              <w:t>Cánh quạt</w:t>
            </w:r>
            <w:r w:rsidR="00CA767E" w:rsidRPr="000A1214">
              <w:rPr>
                <w:rFonts w:ascii="Times New Roman" w:eastAsia="Times New Roman" w:hAnsi="Times New Roman" w:cs="Times New Roman"/>
                <w:color w:val="000000"/>
                <w:sz w:val="26"/>
                <w:szCs w:val="26"/>
              </w:rPr>
              <w:t xml:space="preserve"> </w:t>
            </w:r>
            <w:r w:rsidR="004F2E1F" w:rsidRPr="000A1214">
              <w:rPr>
                <w:rFonts w:ascii="Times New Roman" w:eastAsia="Times New Roman" w:hAnsi="Times New Roman" w:cs="Times New Roman"/>
                <w:color w:val="000000"/>
                <w:sz w:val="26"/>
                <w:szCs w:val="26"/>
              </w:rPr>
              <w:t>8</w:t>
            </w:r>
            <w:r w:rsidR="00CA767E" w:rsidRPr="000A1214">
              <w:rPr>
                <w:rFonts w:ascii="Times New Roman" w:eastAsia="Times New Roman" w:hAnsi="Times New Roman" w:cs="Times New Roman"/>
                <w:color w:val="000000"/>
                <w:sz w:val="26"/>
                <w:szCs w:val="26"/>
              </w:rPr>
              <w:t xml:space="preserve"> x 4.5</w:t>
            </w:r>
          </w:p>
        </w:tc>
        <w:tc>
          <w:tcPr>
            <w:tcW w:w="1701" w:type="dxa"/>
            <w:tcBorders>
              <w:top w:val="single" w:sz="4" w:space="0" w:color="auto"/>
              <w:left w:val="single" w:sz="4" w:space="0" w:color="auto"/>
              <w:bottom w:val="single" w:sz="4" w:space="0" w:color="auto"/>
              <w:right w:val="single" w:sz="4" w:space="0" w:color="auto"/>
            </w:tcBorders>
            <w:noWrap/>
            <w:vAlign w:val="center"/>
            <w:hideMark/>
          </w:tcPr>
          <w:p w:rsidR="00847BF1" w:rsidRPr="000A1214" w:rsidRDefault="00847BF1" w:rsidP="003C2D3F">
            <w:pPr>
              <w:spacing w:after="0" w:line="240" w:lineRule="auto"/>
              <w:ind w:left="175"/>
              <w:rPr>
                <w:rFonts w:ascii="Times New Roman" w:eastAsia="Times New Roman" w:hAnsi="Times New Roman" w:cs="Times New Roman"/>
                <w:color w:val="000000"/>
                <w:sz w:val="26"/>
                <w:szCs w:val="26"/>
              </w:rPr>
            </w:pPr>
            <w:r w:rsidRPr="000A1214">
              <w:rPr>
                <w:rFonts w:ascii="Times New Roman" w:eastAsia="Times New Roman" w:hAnsi="Times New Roman" w:cs="Times New Roman"/>
                <w:color w:val="000000"/>
                <w:sz w:val="26"/>
                <w:szCs w:val="26"/>
              </w:rPr>
              <w:t>10</w:t>
            </w:r>
          </w:p>
        </w:tc>
        <w:tc>
          <w:tcPr>
            <w:tcW w:w="2268" w:type="dxa"/>
            <w:tcBorders>
              <w:top w:val="single" w:sz="4" w:space="0" w:color="auto"/>
              <w:left w:val="single" w:sz="4" w:space="0" w:color="auto"/>
              <w:bottom w:val="single" w:sz="4" w:space="0" w:color="auto"/>
              <w:right w:val="single" w:sz="4" w:space="0" w:color="auto"/>
            </w:tcBorders>
            <w:noWrap/>
            <w:vAlign w:val="center"/>
            <w:hideMark/>
          </w:tcPr>
          <w:p w:rsidR="00847BF1" w:rsidRPr="000A1214" w:rsidRDefault="00847BF1">
            <w:pPr>
              <w:spacing w:after="0" w:line="240" w:lineRule="auto"/>
              <w:ind w:left="1026"/>
              <w:rPr>
                <w:rFonts w:ascii="Times New Roman" w:eastAsia="Times New Roman" w:hAnsi="Times New Roman" w:cs="Times New Roman"/>
                <w:color w:val="000000"/>
                <w:sz w:val="26"/>
                <w:szCs w:val="26"/>
              </w:rPr>
            </w:pPr>
            <w:r w:rsidRPr="000A1214">
              <w:rPr>
                <w:rFonts w:ascii="Times New Roman" w:eastAsia="Times New Roman" w:hAnsi="Times New Roman" w:cs="Times New Roman"/>
                <w:color w:val="000000"/>
                <w:sz w:val="26"/>
                <w:szCs w:val="26"/>
              </w:rPr>
              <w:t>4</w:t>
            </w:r>
          </w:p>
        </w:tc>
        <w:tc>
          <w:tcPr>
            <w:tcW w:w="2268" w:type="dxa"/>
            <w:tcBorders>
              <w:top w:val="single" w:sz="4" w:space="0" w:color="auto"/>
              <w:left w:val="single" w:sz="4" w:space="0" w:color="auto"/>
              <w:bottom w:val="single" w:sz="4" w:space="0" w:color="auto"/>
              <w:right w:val="single" w:sz="4" w:space="0" w:color="auto"/>
            </w:tcBorders>
            <w:noWrap/>
            <w:vAlign w:val="center"/>
            <w:hideMark/>
          </w:tcPr>
          <w:p w:rsidR="00847BF1" w:rsidRPr="000A1214" w:rsidRDefault="00847BF1">
            <w:pPr>
              <w:spacing w:after="0" w:line="240" w:lineRule="auto"/>
              <w:ind w:left="600"/>
              <w:rPr>
                <w:rFonts w:ascii="Times New Roman" w:eastAsia="Times New Roman" w:hAnsi="Times New Roman" w:cs="Times New Roman"/>
                <w:color w:val="000000"/>
                <w:sz w:val="26"/>
                <w:szCs w:val="26"/>
              </w:rPr>
            </w:pPr>
            <w:r w:rsidRPr="000A1214">
              <w:rPr>
                <w:rFonts w:ascii="Times New Roman" w:eastAsia="Times New Roman" w:hAnsi="Times New Roman" w:cs="Times New Roman"/>
                <w:color w:val="000000"/>
                <w:sz w:val="26"/>
                <w:szCs w:val="26"/>
              </w:rPr>
              <w:t>40</w:t>
            </w:r>
          </w:p>
        </w:tc>
      </w:tr>
      <w:tr w:rsidR="00847BF1" w:rsidRPr="000A1214" w:rsidTr="003C2D3F">
        <w:trPr>
          <w:trHeight w:val="300"/>
          <w:jc w:val="center"/>
        </w:trPr>
        <w:tc>
          <w:tcPr>
            <w:tcW w:w="660" w:type="dxa"/>
            <w:tcBorders>
              <w:top w:val="single" w:sz="4" w:space="0" w:color="auto"/>
              <w:left w:val="single" w:sz="4" w:space="0" w:color="auto"/>
              <w:bottom w:val="single" w:sz="4" w:space="0" w:color="auto"/>
              <w:right w:val="single" w:sz="4" w:space="0" w:color="auto"/>
            </w:tcBorders>
            <w:noWrap/>
            <w:vAlign w:val="center"/>
            <w:hideMark/>
          </w:tcPr>
          <w:p w:rsidR="00847BF1" w:rsidRPr="000A1214" w:rsidRDefault="00847BF1">
            <w:pPr>
              <w:spacing w:after="0" w:line="240" w:lineRule="auto"/>
              <w:rPr>
                <w:rFonts w:ascii="Times New Roman" w:eastAsia="Times New Roman" w:hAnsi="Times New Roman" w:cs="Times New Roman"/>
                <w:color w:val="000000"/>
                <w:sz w:val="26"/>
                <w:szCs w:val="26"/>
              </w:rPr>
            </w:pPr>
            <w:r w:rsidRPr="000A1214">
              <w:rPr>
                <w:rFonts w:ascii="Times New Roman" w:eastAsia="Times New Roman" w:hAnsi="Times New Roman" w:cs="Times New Roman"/>
                <w:color w:val="000000"/>
                <w:sz w:val="26"/>
                <w:szCs w:val="26"/>
              </w:rPr>
              <w:t>9</w:t>
            </w:r>
          </w:p>
        </w:tc>
        <w:tc>
          <w:tcPr>
            <w:tcW w:w="2049" w:type="dxa"/>
            <w:tcBorders>
              <w:top w:val="single" w:sz="4" w:space="0" w:color="auto"/>
              <w:left w:val="single" w:sz="4" w:space="0" w:color="auto"/>
              <w:bottom w:val="single" w:sz="4" w:space="0" w:color="auto"/>
              <w:right w:val="single" w:sz="4" w:space="0" w:color="auto"/>
            </w:tcBorders>
            <w:noWrap/>
            <w:vAlign w:val="center"/>
            <w:hideMark/>
          </w:tcPr>
          <w:p w:rsidR="00847BF1" w:rsidRPr="000A1214" w:rsidRDefault="00847BF1">
            <w:pPr>
              <w:spacing w:after="0" w:line="240" w:lineRule="auto"/>
              <w:rPr>
                <w:rFonts w:ascii="Times New Roman" w:eastAsia="Times New Roman" w:hAnsi="Times New Roman" w:cs="Times New Roman"/>
                <w:color w:val="000000"/>
                <w:sz w:val="26"/>
                <w:szCs w:val="26"/>
              </w:rPr>
            </w:pPr>
            <w:r w:rsidRPr="000A1214">
              <w:rPr>
                <w:rFonts w:ascii="Times New Roman" w:eastAsia="Times New Roman" w:hAnsi="Times New Roman" w:cs="Times New Roman"/>
                <w:color w:val="000000"/>
                <w:sz w:val="26"/>
                <w:szCs w:val="26"/>
              </w:rPr>
              <w:t>Arduino</w:t>
            </w:r>
          </w:p>
        </w:tc>
        <w:tc>
          <w:tcPr>
            <w:tcW w:w="1701" w:type="dxa"/>
            <w:tcBorders>
              <w:top w:val="single" w:sz="4" w:space="0" w:color="auto"/>
              <w:left w:val="single" w:sz="4" w:space="0" w:color="auto"/>
              <w:bottom w:val="single" w:sz="4" w:space="0" w:color="auto"/>
              <w:right w:val="single" w:sz="4" w:space="0" w:color="auto"/>
            </w:tcBorders>
            <w:noWrap/>
            <w:vAlign w:val="center"/>
            <w:hideMark/>
          </w:tcPr>
          <w:p w:rsidR="00847BF1" w:rsidRPr="000A1214" w:rsidRDefault="00847BF1" w:rsidP="003C2D3F">
            <w:pPr>
              <w:spacing w:after="0" w:line="240" w:lineRule="auto"/>
              <w:ind w:left="175"/>
              <w:rPr>
                <w:rFonts w:ascii="Times New Roman" w:eastAsia="Times New Roman" w:hAnsi="Times New Roman" w:cs="Times New Roman"/>
                <w:color w:val="000000"/>
                <w:sz w:val="26"/>
                <w:szCs w:val="26"/>
              </w:rPr>
            </w:pPr>
            <w:r w:rsidRPr="000A1214">
              <w:rPr>
                <w:rFonts w:ascii="Times New Roman" w:eastAsia="Times New Roman" w:hAnsi="Times New Roman" w:cs="Times New Roman"/>
                <w:color w:val="000000"/>
                <w:sz w:val="26"/>
                <w:szCs w:val="26"/>
              </w:rPr>
              <w:t>28</w:t>
            </w:r>
          </w:p>
        </w:tc>
        <w:tc>
          <w:tcPr>
            <w:tcW w:w="2268" w:type="dxa"/>
            <w:tcBorders>
              <w:top w:val="single" w:sz="4" w:space="0" w:color="auto"/>
              <w:left w:val="single" w:sz="4" w:space="0" w:color="auto"/>
              <w:bottom w:val="single" w:sz="4" w:space="0" w:color="auto"/>
              <w:right w:val="single" w:sz="4" w:space="0" w:color="auto"/>
            </w:tcBorders>
            <w:noWrap/>
            <w:vAlign w:val="center"/>
            <w:hideMark/>
          </w:tcPr>
          <w:p w:rsidR="00847BF1" w:rsidRPr="000A1214" w:rsidRDefault="00847BF1">
            <w:pPr>
              <w:spacing w:after="0" w:line="240" w:lineRule="auto"/>
              <w:ind w:left="1026"/>
              <w:rPr>
                <w:rFonts w:ascii="Times New Roman" w:eastAsia="Times New Roman" w:hAnsi="Times New Roman" w:cs="Times New Roman"/>
                <w:color w:val="000000"/>
                <w:sz w:val="26"/>
                <w:szCs w:val="26"/>
              </w:rPr>
            </w:pPr>
            <w:r w:rsidRPr="000A1214">
              <w:rPr>
                <w:rFonts w:ascii="Times New Roman" w:eastAsia="Times New Roman" w:hAnsi="Times New Roman" w:cs="Times New Roman"/>
                <w:color w:val="000000"/>
                <w:sz w:val="26"/>
                <w:szCs w:val="26"/>
              </w:rPr>
              <w:t>1</w:t>
            </w:r>
          </w:p>
        </w:tc>
        <w:tc>
          <w:tcPr>
            <w:tcW w:w="2268" w:type="dxa"/>
            <w:tcBorders>
              <w:top w:val="single" w:sz="4" w:space="0" w:color="auto"/>
              <w:left w:val="single" w:sz="4" w:space="0" w:color="auto"/>
              <w:bottom w:val="single" w:sz="4" w:space="0" w:color="auto"/>
              <w:right w:val="single" w:sz="4" w:space="0" w:color="auto"/>
            </w:tcBorders>
            <w:noWrap/>
            <w:vAlign w:val="center"/>
            <w:hideMark/>
          </w:tcPr>
          <w:p w:rsidR="00847BF1" w:rsidRPr="000A1214" w:rsidRDefault="00847BF1">
            <w:pPr>
              <w:spacing w:after="0" w:line="240" w:lineRule="auto"/>
              <w:ind w:left="600"/>
              <w:rPr>
                <w:rFonts w:ascii="Times New Roman" w:eastAsia="Times New Roman" w:hAnsi="Times New Roman" w:cs="Times New Roman"/>
                <w:color w:val="000000"/>
                <w:sz w:val="26"/>
                <w:szCs w:val="26"/>
              </w:rPr>
            </w:pPr>
            <w:r w:rsidRPr="000A1214">
              <w:rPr>
                <w:rFonts w:ascii="Times New Roman" w:eastAsia="Times New Roman" w:hAnsi="Times New Roman" w:cs="Times New Roman"/>
                <w:color w:val="000000"/>
                <w:sz w:val="26"/>
                <w:szCs w:val="26"/>
              </w:rPr>
              <w:t>28</w:t>
            </w:r>
          </w:p>
        </w:tc>
      </w:tr>
      <w:tr w:rsidR="00847BF1" w:rsidRPr="000A1214" w:rsidTr="003C2D3F">
        <w:trPr>
          <w:trHeight w:val="300"/>
          <w:jc w:val="center"/>
        </w:trPr>
        <w:tc>
          <w:tcPr>
            <w:tcW w:w="660" w:type="dxa"/>
            <w:tcBorders>
              <w:top w:val="single" w:sz="4" w:space="0" w:color="auto"/>
              <w:left w:val="single" w:sz="4" w:space="0" w:color="auto"/>
              <w:bottom w:val="single" w:sz="4" w:space="0" w:color="auto"/>
              <w:right w:val="single" w:sz="4" w:space="0" w:color="auto"/>
            </w:tcBorders>
            <w:noWrap/>
            <w:vAlign w:val="center"/>
            <w:hideMark/>
          </w:tcPr>
          <w:p w:rsidR="00847BF1" w:rsidRPr="000A1214" w:rsidRDefault="00847BF1">
            <w:pPr>
              <w:spacing w:after="0" w:line="240" w:lineRule="auto"/>
              <w:rPr>
                <w:rFonts w:ascii="Times New Roman" w:eastAsia="Times New Roman" w:hAnsi="Times New Roman" w:cs="Times New Roman"/>
                <w:color w:val="000000"/>
                <w:sz w:val="26"/>
                <w:szCs w:val="26"/>
              </w:rPr>
            </w:pPr>
            <w:r w:rsidRPr="000A1214">
              <w:rPr>
                <w:rFonts w:ascii="Times New Roman" w:eastAsia="Times New Roman" w:hAnsi="Times New Roman" w:cs="Times New Roman"/>
                <w:color w:val="000000"/>
                <w:sz w:val="26"/>
                <w:szCs w:val="26"/>
              </w:rPr>
              <w:t>10</w:t>
            </w:r>
          </w:p>
        </w:tc>
        <w:tc>
          <w:tcPr>
            <w:tcW w:w="2049" w:type="dxa"/>
            <w:tcBorders>
              <w:top w:val="single" w:sz="4" w:space="0" w:color="auto"/>
              <w:left w:val="single" w:sz="4" w:space="0" w:color="auto"/>
              <w:bottom w:val="single" w:sz="4" w:space="0" w:color="auto"/>
              <w:right w:val="single" w:sz="4" w:space="0" w:color="auto"/>
            </w:tcBorders>
            <w:noWrap/>
            <w:vAlign w:val="center"/>
            <w:hideMark/>
          </w:tcPr>
          <w:p w:rsidR="00847BF1" w:rsidRPr="000A1214" w:rsidRDefault="00847BF1">
            <w:pPr>
              <w:spacing w:after="0" w:line="240" w:lineRule="auto"/>
              <w:rPr>
                <w:rFonts w:ascii="Times New Roman" w:eastAsia="Times New Roman" w:hAnsi="Times New Roman" w:cs="Times New Roman"/>
                <w:color w:val="000000"/>
                <w:sz w:val="26"/>
                <w:szCs w:val="26"/>
              </w:rPr>
            </w:pPr>
            <w:r w:rsidRPr="000A1214">
              <w:rPr>
                <w:rFonts w:ascii="Times New Roman" w:eastAsia="Times New Roman" w:hAnsi="Times New Roman" w:cs="Times New Roman"/>
                <w:color w:val="000000"/>
                <w:sz w:val="26"/>
                <w:szCs w:val="26"/>
              </w:rPr>
              <w:t>Bộ điều tốc (ESC)</w:t>
            </w:r>
          </w:p>
        </w:tc>
        <w:tc>
          <w:tcPr>
            <w:tcW w:w="1701" w:type="dxa"/>
            <w:tcBorders>
              <w:top w:val="single" w:sz="4" w:space="0" w:color="auto"/>
              <w:left w:val="single" w:sz="4" w:space="0" w:color="auto"/>
              <w:bottom w:val="single" w:sz="4" w:space="0" w:color="auto"/>
              <w:right w:val="single" w:sz="4" w:space="0" w:color="auto"/>
            </w:tcBorders>
            <w:noWrap/>
            <w:vAlign w:val="center"/>
            <w:hideMark/>
          </w:tcPr>
          <w:p w:rsidR="00847BF1" w:rsidRPr="000A1214" w:rsidRDefault="00847BF1" w:rsidP="003C2D3F">
            <w:pPr>
              <w:spacing w:after="0" w:line="240" w:lineRule="auto"/>
              <w:ind w:left="175"/>
              <w:rPr>
                <w:rFonts w:ascii="Times New Roman" w:eastAsia="Times New Roman" w:hAnsi="Times New Roman" w:cs="Times New Roman"/>
                <w:color w:val="000000"/>
                <w:sz w:val="26"/>
                <w:szCs w:val="26"/>
              </w:rPr>
            </w:pPr>
            <w:r w:rsidRPr="000A1214">
              <w:rPr>
                <w:rFonts w:ascii="Times New Roman" w:eastAsia="Times New Roman" w:hAnsi="Times New Roman" w:cs="Times New Roman"/>
                <w:color w:val="000000"/>
                <w:sz w:val="26"/>
                <w:szCs w:val="26"/>
              </w:rPr>
              <w:t>65</w:t>
            </w:r>
          </w:p>
        </w:tc>
        <w:tc>
          <w:tcPr>
            <w:tcW w:w="2268" w:type="dxa"/>
            <w:tcBorders>
              <w:top w:val="single" w:sz="4" w:space="0" w:color="auto"/>
              <w:left w:val="single" w:sz="4" w:space="0" w:color="auto"/>
              <w:bottom w:val="single" w:sz="4" w:space="0" w:color="auto"/>
              <w:right w:val="single" w:sz="4" w:space="0" w:color="auto"/>
            </w:tcBorders>
            <w:noWrap/>
            <w:vAlign w:val="center"/>
            <w:hideMark/>
          </w:tcPr>
          <w:p w:rsidR="00847BF1" w:rsidRPr="000A1214" w:rsidRDefault="00847BF1">
            <w:pPr>
              <w:spacing w:after="0" w:line="240" w:lineRule="auto"/>
              <w:ind w:left="1026"/>
              <w:rPr>
                <w:rFonts w:ascii="Times New Roman" w:eastAsia="Times New Roman" w:hAnsi="Times New Roman" w:cs="Times New Roman"/>
                <w:color w:val="000000"/>
                <w:sz w:val="26"/>
                <w:szCs w:val="26"/>
              </w:rPr>
            </w:pPr>
            <w:r w:rsidRPr="000A1214">
              <w:rPr>
                <w:rFonts w:ascii="Times New Roman" w:eastAsia="Times New Roman" w:hAnsi="Times New Roman" w:cs="Times New Roman"/>
                <w:color w:val="000000"/>
                <w:sz w:val="26"/>
                <w:szCs w:val="26"/>
              </w:rPr>
              <w:t>4</w:t>
            </w:r>
          </w:p>
        </w:tc>
        <w:tc>
          <w:tcPr>
            <w:tcW w:w="2268" w:type="dxa"/>
            <w:tcBorders>
              <w:top w:val="single" w:sz="4" w:space="0" w:color="auto"/>
              <w:left w:val="single" w:sz="4" w:space="0" w:color="auto"/>
              <w:bottom w:val="single" w:sz="4" w:space="0" w:color="auto"/>
              <w:right w:val="single" w:sz="4" w:space="0" w:color="auto"/>
            </w:tcBorders>
            <w:noWrap/>
            <w:vAlign w:val="center"/>
            <w:hideMark/>
          </w:tcPr>
          <w:p w:rsidR="00847BF1" w:rsidRPr="000A1214" w:rsidRDefault="00847BF1">
            <w:pPr>
              <w:spacing w:after="0" w:line="240" w:lineRule="auto"/>
              <w:ind w:left="600"/>
              <w:rPr>
                <w:rFonts w:ascii="Times New Roman" w:eastAsia="Times New Roman" w:hAnsi="Times New Roman" w:cs="Times New Roman"/>
                <w:color w:val="000000"/>
                <w:sz w:val="26"/>
                <w:szCs w:val="26"/>
              </w:rPr>
            </w:pPr>
            <w:r w:rsidRPr="000A1214">
              <w:rPr>
                <w:rFonts w:ascii="Times New Roman" w:eastAsia="Times New Roman" w:hAnsi="Times New Roman" w:cs="Times New Roman"/>
                <w:color w:val="000000"/>
                <w:sz w:val="26"/>
                <w:szCs w:val="26"/>
              </w:rPr>
              <w:t>260</w:t>
            </w:r>
          </w:p>
        </w:tc>
      </w:tr>
      <w:tr w:rsidR="00847BF1" w:rsidRPr="000A1214" w:rsidTr="003C2D3F">
        <w:trPr>
          <w:trHeight w:val="300"/>
          <w:jc w:val="center"/>
        </w:trPr>
        <w:tc>
          <w:tcPr>
            <w:tcW w:w="660" w:type="dxa"/>
            <w:tcBorders>
              <w:top w:val="single" w:sz="4" w:space="0" w:color="auto"/>
              <w:left w:val="single" w:sz="4" w:space="0" w:color="auto"/>
              <w:bottom w:val="single" w:sz="4" w:space="0" w:color="auto"/>
              <w:right w:val="single" w:sz="4" w:space="0" w:color="auto"/>
            </w:tcBorders>
            <w:noWrap/>
            <w:vAlign w:val="center"/>
            <w:hideMark/>
          </w:tcPr>
          <w:p w:rsidR="00847BF1" w:rsidRPr="000A1214" w:rsidRDefault="00847BF1">
            <w:pPr>
              <w:spacing w:after="0" w:line="240" w:lineRule="auto"/>
              <w:rPr>
                <w:rFonts w:ascii="Times New Roman" w:eastAsia="Times New Roman" w:hAnsi="Times New Roman" w:cs="Times New Roman"/>
                <w:color w:val="000000"/>
                <w:sz w:val="26"/>
                <w:szCs w:val="26"/>
              </w:rPr>
            </w:pPr>
            <w:r w:rsidRPr="000A1214">
              <w:rPr>
                <w:rFonts w:ascii="Times New Roman" w:eastAsia="Times New Roman" w:hAnsi="Times New Roman" w:cs="Times New Roman"/>
                <w:color w:val="000000"/>
                <w:sz w:val="26"/>
                <w:szCs w:val="26"/>
              </w:rPr>
              <w:t>11</w:t>
            </w:r>
          </w:p>
        </w:tc>
        <w:tc>
          <w:tcPr>
            <w:tcW w:w="2049" w:type="dxa"/>
            <w:tcBorders>
              <w:top w:val="single" w:sz="4" w:space="0" w:color="auto"/>
              <w:left w:val="single" w:sz="4" w:space="0" w:color="auto"/>
              <w:bottom w:val="single" w:sz="4" w:space="0" w:color="auto"/>
              <w:right w:val="single" w:sz="4" w:space="0" w:color="auto"/>
            </w:tcBorders>
            <w:noWrap/>
            <w:vAlign w:val="center"/>
            <w:hideMark/>
          </w:tcPr>
          <w:p w:rsidR="00847BF1" w:rsidRPr="000A1214" w:rsidRDefault="00847BF1">
            <w:pPr>
              <w:spacing w:after="0" w:line="240" w:lineRule="auto"/>
              <w:rPr>
                <w:rFonts w:ascii="Times New Roman" w:eastAsia="Times New Roman" w:hAnsi="Times New Roman" w:cs="Times New Roman"/>
                <w:color w:val="000000"/>
                <w:sz w:val="26"/>
                <w:szCs w:val="26"/>
              </w:rPr>
            </w:pPr>
            <w:r w:rsidRPr="000A1214">
              <w:rPr>
                <w:rFonts w:ascii="Times New Roman" w:eastAsia="Times New Roman" w:hAnsi="Times New Roman" w:cs="Times New Roman"/>
                <w:color w:val="000000"/>
                <w:sz w:val="26"/>
                <w:szCs w:val="26"/>
              </w:rPr>
              <w:t>Pin</w:t>
            </w:r>
          </w:p>
        </w:tc>
        <w:tc>
          <w:tcPr>
            <w:tcW w:w="1701" w:type="dxa"/>
            <w:tcBorders>
              <w:top w:val="single" w:sz="4" w:space="0" w:color="auto"/>
              <w:left w:val="single" w:sz="4" w:space="0" w:color="auto"/>
              <w:bottom w:val="single" w:sz="4" w:space="0" w:color="auto"/>
              <w:right w:val="single" w:sz="4" w:space="0" w:color="auto"/>
            </w:tcBorders>
            <w:noWrap/>
            <w:vAlign w:val="center"/>
            <w:hideMark/>
          </w:tcPr>
          <w:p w:rsidR="00847BF1" w:rsidRPr="000A1214" w:rsidRDefault="00847BF1" w:rsidP="003C2D3F">
            <w:pPr>
              <w:spacing w:after="0" w:line="240" w:lineRule="auto"/>
              <w:ind w:left="175"/>
              <w:rPr>
                <w:rFonts w:ascii="Times New Roman" w:eastAsia="Times New Roman" w:hAnsi="Times New Roman" w:cs="Times New Roman"/>
                <w:color w:val="000000"/>
                <w:sz w:val="26"/>
                <w:szCs w:val="26"/>
              </w:rPr>
            </w:pPr>
            <w:r w:rsidRPr="000A1214">
              <w:rPr>
                <w:rFonts w:ascii="Times New Roman" w:eastAsia="Times New Roman" w:hAnsi="Times New Roman" w:cs="Times New Roman"/>
                <w:color w:val="000000"/>
                <w:sz w:val="26"/>
                <w:szCs w:val="26"/>
              </w:rPr>
              <w:t>165</w:t>
            </w:r>
          </w:p>
        </w:tc>
        <w:tc>
          <w:tcPr>
            <w:tcW w:w="2268" w:type="dxa"/>
            <w:tcBorders>
              <w:top w:val="single" w:sz="4" w:space="0" w:color="auto"/>
              <w:left w:val="single" w:sz="4" w:space="0" w:color="auto"/>
              <w:bottom w:val="single" w:sz="4" w:space="0" w:color="auto"/>
              <w:right w:val="single" w:sz="4" w:space="0" w:color="auto"/>
            </w:tcBorders>
            <w:noWrap/>
            <w:vAlign w:val="center"/>
            <w:hideMark/>
          </w:tcPr>
          <w:p w:rsidR="00847BF1" w:rsidRPr="000A1214" w:rsidRDefault="00847BF1">
            <w:pPr>
              <w:spacing w:after="0" w:line="240" w:lineRule="auto"/>
              <w:ind w:left="1026"/>
              <w:rPr>
                <w:rFonts w:ascii="Times New Roman" w:eastAsia="Times New Roman" w:hAnsi="Times New Roman" w:cs="Times New Roman"/>
                <w:color w:val="000000"/>
                <w:sz w:val="26"/>
                <w:szCs w:val="26"/>
              </w:rPr>
            </w:pPr>
            <w:r w:rsidRPr="000A1214">
              <w:rPr>
                <w:rFonts w:ascii="Times New Roman" w:eastAsia="Times New Roman" w:hAnsi="Times New Roman" w:cs="Times New Roman"/>
                <w:color w:val="000000"/>
                <w:sz w:val="26"/>
                <w:szCs w:val="26"/>
              </w:rPr>
              <w:t>1</w:t>
            </w:r>
          </w:p>
        </w:tc>
        <w:tc>
          <w:tcPr>
            <w:tcW w:w="2268" w:type="dxa"/>
            <w:tcBorders>
              <w:top w:val="single" w:sz="4" w:space="0" w:color="auto"/>
              <w:left w:val="single" w:sz="4" w:space="0" w:color="auto"/>
              <w:bottom w:val="single" w:sz="4" w:space="0" w:color="auto"/>
              <w:right w:val="single" w:sz="4" w:space="0" w:color="auto"/>
            </w:tcBorders>
            <w:noWrap/>
            <w:vAlign w:val="center"/>
            <w:hideMark/>
          </w:tcPr>
          <w:p w:rsidR="00847BF1" w:rsidRPr="000A1214" w:rsidRDefault="00847BF1">
            <w:pPr>
              <w:spacing w:after="0" w:line="240" w:lineRule="auto"/>
              <w:ind w:left="600"/>
              <w:rPr>
                <w:rFonts w:ascii="Times New Roman" w:eastAsia="Times New Roman" w:hAnsi="Times New Roman" w:cs="Times New Roman"/>
                <w:color w:val="000000"/>
                <w:sz w:val="26"/>
                <w:szCs w:val="26"/>
              </w:rPr>
            </w:pPr>
            <w:r w:rsidRPr="000A1214">
              <w:rPr>
                <w:rFonts w:ascii="Times New Roman" w:eastAsia="Times New Roman" w:hAnsi="Times New Roman" w:cs="Times New Roman"/>
                <w:color w:val="000000"/>
                <w:sz w:val="26"/>
                <w:szCs w:val="26"/>
              </w:rPr>
              <w:t>165</w:t>
            </w:r>
          </w:p>
        </w:tc>
      </w:tr>
      <w:tr w:rsidR="00847BF1" w:rsidRPr="000A1214" w:rsidTr="003C2D3F">
        <w:trPr>
          <w:trHeight w:val="300"/>
          <w:jc w:val="center"/>
        </w:trPr>
        <w:tc>
          <w:tcPr>
            <w:tcW w:w="660" w:type="dxa"/>
            <w:tcBorders>
              <w:top w:val="single" w:sz="4" w:space="0" w:color="auto"/>
              <w:left w:val="single" w:sz="4" w:space="0" w:color="auto"/>
              <w:bottom w:val="single" w:sz="4" w:space="0" w:color="auto"/>
              <w:right w:val="single" w:sz="4" w:space="0" w:color="auto"/>
            </w:tcBorders>
            <w:noWrap/>
            <w:vAlign w:val="center"/>
            <w:hideMark/>
          </w:tcPr>
          <w:p w:rsidR="00847BF1" w:rsidRPr="000A1214" w:rsidRDefault="00847BF1">
            <w:pPr>
              <w:spacing w:after="0" w:line="240" w:lineRule="auto"/>
              <w:rPr>
                <w:rFonts w:ascii="Times New Roman" w:eastAsia="Times New Roman" w:hAnsi="Times New Roman" w:cs="Times New Roman"/>
                <w:color w:val="000000"/>
                <w:sz w:val="26"/>
                <w:szCs w:val="26"/>
              </w:rPr>
            </w:pPr>
            <w:r w:rsidRPr="000A1214">
              <w:rPr>
                <w:rFonts w:ascii="Times New Roman" w:eastAsia="Times New Roman" w:hAnsi="Times New Roman" w:cs="Times New Roman"/>
                <w:color w:val="000000"/>
                <w:sz w:val="26"/>
                <w:szCs w:val="26"/>
              </w:rPr>
              <w:t>12</w:t>
            </w:r>
          </w:p>
        </w:tc>
        <w:tc>
          <w:tcPr>
            <w:tcW w:w="2049" w:type="dxa"/>
            <w:tcBorders>
              <w:top w:val="single" w:sz="4" w:space="0" w:color="auto"/>
              <w:left w:val="single" w:sz="4" w:space="0" w:color="auto"/>
              <w:bottom w:val="single" w:sz="4" w:space="0" w:color="auto"/>
              <w:right w:val="single" w:sz="4" w:space="0" w:color="auto"/>
            </w:tcBorders>
            <w:noWrap/>
            <w:vAlign w:val="center"/>
            <w:hideMark/>
          </w:tcPr>
          <w:p w:rsidR="00847BF1" w:rsidRPr="000A1214" w:rsidRDefault="00847BF1">
            <w:pPr>
              <w:spacing w:after="0" w:line="240" w:lineRule="auto"/>
              <w:rPr>
                <w:rFonts w:ascii="Times New Roman" w:eastAsia="Times New Roman" w:hAnsi="Times New Roman" w:cs="Times New Roman"/>
                <w:color w:val="000000"/>
                <w:sz w:val="26"/>
                <w:szCs w:val="26"/>
              </w:rPr>
            </w:pPr>
            <w:r w:rsidRPr="000A1214">
              <w:rPr>
                <w:rFonts w:ascii="Times New Roman" w:eastAsia="Times New Roman" w:hAnsi="Times New Roman" w:cs="Times New Roman"/>
                <w:color w:val="000000"/>
                <w:sz w:val="26"/>
                <w:szCs w:val="26"/>
              </w:rPr>
              <w:t>Bộ thu RX</w:t>
            </w:r>
          </w:p>
        </w:tc>
        <w:tc>
          <w:tcPr>
            <w:tcW w:w="1701" w:type="dxa"/>
            <w:tcBorders>
              <w:top w:val="single" w:sz="4" w:space="0" w:color="auto"/>
              <w:left w:val="single" w:sz="4" w:space="0" w:color="auto"/>
              <w:bottom w:val="single" w:sz="4" w:space="0" w:color="auto"/>
              <w:right w:val="single" w:sz="4" w:space="0" w:color="auto"/>
            </w:tcBorders>
            <w:noWrap/>
            <w:vAlign w:val="center"/>
            <w:hideMark/>
          </w:tcPr>
          <w:p w:rsidR="00847BF1" w:rsidRPr="000A1214" w:rsidRDefault="00847BF1" w:rsidP="003C2D3F">
            <w:pPr>
              <w:spacing w:after="0" w:line="240" w:lineRule="auto"/>
              <w:ind w:left="175"/>
              <w:rPr>
                <w:rFonts w:ascii="Times New Roman" w:eastAsia="Times New Roman" w:hAnsi="Times New Roman" w:cs="Times New Roman"/>
                <w:color w:val="000000"/>
                <w:sz w:val="26"/>
                <w:szCs w:val="26"/>
              </w:rPr>
            </w:pPr>
            <w:r w:rsidRPr="000A1214">
              <w:rPr>
                <w:rFonts w:ascii="Times New Roman" w:eastAsia="Times New Roman" w:hAnsi="Times New Roman" w:cs="Times New Roman"/>
                <w:color w:val="000000"/>
                <w:sz w:val="26"/>
                <w:szCs w:val="26"/>
              </w:rPr>
              <w:t>19</w:t>
            </w:r>
          </w:p>
        </w:tc>
        <w:tc>
          <w:tcPr>
            <w:tcW w:w="2268" w:type="dxa"/>
            <w:tcBorders>
              <w:top w:val="single" w:sz="4" w:space="0" w:color="auto"/>
              <w:left w:val="single" w:sz="4" w:space="0" w:color="auto"/>
              <w:bottom w:val="single" w:sz="4" w:space="0" w:color="auto"/>
              <w:right w:val="single" w:sz="4" w:space="0" w:color="auto"/>
            </w:tcBorders>
            <w:noWrap/>
            <w:vAlign w:val="center"/>
            <w:hideMark/>
          </w:tcPr>
          <w:p w:rsidR="00847BF1" w:rsidRPr="000A1214" w:rsidRDefault="00847BF1">
            <w:pPr>
              <w:spacing w:after="0" w:line="240" w:lineRule="auto"/>
              <w:ind w:left="1026"/>
              <w:rPr>
                <w:rFonts w:ascii="Times New Roman" w:eastAsia="Times New Roman" w:hAnsi="Times New Roman" w:cs="Times New Roman"/>
                <w:color w:val="000000"/>
                <w:sz w:val="26"/>
                <w:szCs w:val="26"/>
              </w:rPr>
            </w:pPr>
            <w:r w:rsidRPr="000A1214">
              <w:rPr>
                <w:rFonts w:ascii="Times New Roman" w:eastAsia="Times New Roman" w:hAnsi="Times New Roman" w:cs="Times New Roman"/>
                <w:color w:val="000000"/>
                <w:sz w:val="26"/>
                <w:szCs w:val="26"/>
              </w:rPr>
              <w:t>1</w:t>
            </w:r>
          </w:p>
        </w:tc>
        <w:tc>
          <w:tcPr>
            <w:tcW w:w="2268" w:type="dxa"/>
            <w:tcBorders>
              <w:top w:val="single" w:sz="4" w:space="0" w:color="auto"/>
              <w:left w:val="single" w:sz="4" w:space="0" w:color="auto"/>
              <w:bottom w:val="single" w:sz="4" w:space="0" w:color="auto"/>
              <w:right w:val="single" w:sz="4" w:space="0" w:color="auto"/>
            </w:tcBorders>
            <w:noWrap/>
            <w:vAlign w:val="center"/>
            <w:hideMark/>
          </w:tcPr>
          <w:p w:rsidR="00847BF1" w:rsidRPr="000A1214" w:rsidRDefault="00847BF1">
            <w:pPr>
              <w:spacing w:after="0" w:line="240" w:lineRule="auto"/>
              <w:ind w:left="600"/>
              <w:rPr>
                <w:rFonts w:ascii="Times New Roman" w:eastAsia="Times New Roman" w:hAnsi="Times New Roman" w:cs="Times New Roman"/>
                <w:color w:val="000000"/>
                <w:sz w:val="26"/>
                <w:szCs w:val="26"/>
              </w:rPr>
            </w:pPr>
            <w:r w:rsidRPr="000A1214">
              <w:rPr>
                <w:rFonts w:ascii="Times New Roman" w:eastAsia="Times New Roman" w:hAnsi="Times New Roman" w:cs="Times New Roman"/>
                <w:color w:val="000000"/>
                <w:sz w:val="26"/>
                <w:szCs w:val="26"/>
              </w:rPr>
              <w:t>19</w:t>
            </w:r>
          </w:p>
        </w:tc>
      </w:tr>
      <w:tr w:rsidR="00847BF1" w:rsidRPr="000A1214" w:rsidTr="003C2D3F">
        <w:trPr>
          <w:trHeight w:val="300"/>
          <w:jc w:val="center"/>
        </w:trPr>
        <w:tc>
          <w:tcPr>
            <w:tcW w:w="660" w:type="dxa"/>
            <w:tcBorders>
              <w:top w:val="single" w:sz="4" w:space="0" w:color="auto"/>
              <w:left w:val="single" w:sz="4" w:space="0" w:color="auto"/>
              <w:bottom w:val="single" w:sz="4" w:space="0" w:color="auto"/>
              <w:right w:val="single" w:sz="4" w:space="0" w:color="auto"/>
            </w:tcBorders>
            <w:noWrap/>
            <w:vAlign w:val="center"/>
            <w:hideMark/>
          </w:tcPr>
          <w:p w:rsidR="00847BF1" w:rsidRPr="000A1214" w:rsidRDefault="00847BF1">
            <w:pPr>
              <w:spacing w:after="0" w:line="240" w:lineRule="auto"/>
              <w:rPr>
                <w:rFonts w:ascii="Times New Roman" w:eastAsia="Times New Roman" w:hAnsi="Times New Roman" w:cs="Times New Roman"/>
                <w:color w:val="000000"/>
                <w:sz w:val="26"/>
                <w:szCs w:val="26"/>
              </w:rPr>
            </w:pPr>
            <w:r w:rsidRPr="000A1214">
              <w:rPr>
                <w:rFonts w:ascii="Times New Roman" w:eastAsia="Times New Roman" w:hAnsi="Times New Roman" w:cs="Times New Roman"/>
                <w:color w:val="000000"/>
                <w:sz w:val="26"/>
                <w:szCs w:val="26"/>
              </w:rPr>
              <w:t>13</w:t>
            </w:r>
          </w:p>
        </w:tc>
        <w:tc>
          <w:tcPr>
            <w:tcW w:w="2049" w:type="dxa"/>
            <w:tcBorders>
              <w:top w:val="single" w:sz="4" w:space="0" w:color="auto"/>
              <w:left w:val="single" w:sz="4" w:space="0" w:color="auto"/>
              <w:bottom w:val="single" w:sz="4" w:space="0" w:color="auto"/>
              <w:right w:val="single" w:sz="4" w:space="0" w:color="auto"/>
            </w:tcBorders>
            <w:noWrap/>
            <w:vAlign w:val="center"/>
            <w:hideMark/>
          </w:tcPr>
          <w:p w:rsidR="00847BF1" w:rsidRPr="000A1214" w:rsidRDefault="00847BF1">
            <w:pPr>
              <w:spacing w:after="0" w:line="240" w:lineRule="auto"/>
              <w:rPr>
                <w:rFonts w:ascii="Times New Roman" w:eastAsia="Times New Roman" w:hAnsi="Times New Roman" w:cs="Times New Roman"/>
                <w:color w:val="000000"/>
                <w:sz w:val="26"/>
                <w:szCs w:val="26"/>
              </w:rPr>
            </w:pPr>
            <w:r w:rsidRPr="000A1214">
              <w:rPr>
                <w:rFonts w:ascii="Times New Roman" w:eastAsia="Times New Roman" w:hAnsi="Times New Roman" w:cs="Times New Roman"/>
                <w:color w:val="000000"/>
                <w:sz w:val="26"/>
                <w:szCs w:val="26"/>
              </w:rPr>
              <w:t>Khác</w:t>
            </w:r>
          </w:p>
        </w:tc>
        <w:tc>
          <w:tcPr>
            <w:tcW w:w="1701" w:type="dxa"/>
            <w:tcBorders>
              <w:top w:val="single" w:sz="4" w:space="0" w:color="auto"/>
              <w:left w:val="single" w:sz="4" w:space="0" w:color="auto"/>
              <w:bottom w:val="single" w:sz="4" w:space="0" w:color="auto"/>
              <w:right w:val="single" w:sz="4" w:space="0" w:color="auto"/>
            </w:tcBorders>
            <w:noWrap/>
            <w:vAlign w:val="center"/>
            <w:hideMark/>
          </w:tcPr>
          <w:p w:rsidR="00847BF1" w:rsidRPr="000A1214" w:rsidRDefault="00847BF1" w:rsidP="003C2D3F">
            <w:pPr>
              <w:spacing w:after="0" w:line="240" w:lineRule="auto"/>
              <w:ind w:left="175"/>
              <w:rPr>
                <w:rFonts w:ascii="Times New Roman" w:eastAsia="Times New Roman" w:hAnsi="Times New Roman" w:cs="Times New Roman"/>
                <w:color w:val="000000"/>
                <w:sz w:val="26"/>
                <w:szCs w:val="26"/>
              </w:rPr>
            </w:pPr>
            <w:r w:rsidRPr="000A1214">
              <w:rPr>
                <w:rFonts w:ascii="Times New Roman" w:eastAsia="Times New Roman" w:hAnsi="Times New Roman" w:cs="Times New Roman"/>
                <w:color w:val="000000"/>
                <w:sz w:val="26"/>
                <w:szCs w:val="26"/>
              </w:rPr>
              <w:t>15</w:t>
            </w:r>
          </w:p>
        </w:tc>
        <w:tc>
          <w:tcPr>
            <w:tcW w:w="2268" w:type="dxa"/>
            <w:tcBorders>
              <w:top w:val="single" w:sz="4" w:space="0" w:color="auto"/>
              <w:left w:val="single" w:sz="4" w:space="0" w:color="auto"/>
              <w:bottom w:val="single" w:sz="4" w:space="0" w:color="auto"/>
              <w:right w:val="single" w:sz="4" w:space="0" w:color="auto"/>
            </w:tcBorders>
            <w:noWrap/>
            <w:vAlign w:val="center"/>
            <w:hideMark/>
          </w:tcPr>
          <w:p w:rsidR="00847BF1" w:rsidRPr="000A1214" w:rsidRDefault="00847BF1">
            <w:pPr>
              <w:spacing w:after="0" w:line="240" w:lineRule="auto"/>
              <w:ind w:left="1026"/>
              <w:rPr>
                <w:rFonts w:ascii="Times New Roman" w:eastAsia="Times New Roman" w:hAnsi="Times New Roman" w:cs="Times New Roman"/>
                <w:color w:val="000000"/>
                <w:sz w:val="26"/>
                <w:szCs w:val="26"/>
              </w:rPr>
            </w:pPr>
            <w:r w:rsidRPr="000A1214">
              <w:rPr>
                <w:rFonts w:ascii="Times New Roman" w:eastAsia="Times New Roman" w:hAnsi="Times New Roman" w:cs="Times New Roman"/>
                <w:color w:val="000000"/>
                <w:sz w:val="26"/>
                <w:szCs w:val="26"/>
              </w:rPr>
              <w:t>-</w:t>
            </w:r>
          </w:p>
        </w:tc>
        <w:tc>
          <w:tcPr>
            <w:tcW w:w="2268" w:type="dxa"/>
            <w:tcBorders>
              <w:top w:val="single" w:sz="4" w:space="0" w:color="auto"/>
              <w:left w:val="single" w:sz="4" w:space="0" w:color="auto"/>
              <w:bottom w:val="single" w:sz="4" w:space="0" w:color="auto"/>
              <w:right w:val="single" w:sz="4" w:space="0" w:color="auto"/>
            </w:tcBorders>
            <w:noWrap/>
            <w:vAlign w:val="center"/>
            <w:hideMark/>
          </w:tcPr>
          <w:p w:rsidR="00847BF1" w:rsidRPr="000A1214" w:rsidRDefault="00847BF1">
            <w:pPr>
              <w:spacing w:after="0" w:line="240" w:lineRule="auto"/>
              <w:ind w:left="600"/>
              <w:rPr>
                <w:rFonts w:ascii="Times New Roman" w:eastAsia="Times New Roman" w:hAnsi="Times New Roman" w:cs="Times New Roman"/>
                <w:color w:val="000000"/>
                <w:sz w:val="26"/>
                <w:szCs w:val="26"/>
              </w:rPr>
            </w:pPr>
            <w:r w:rsidRPr="000A1214">
              <w:rPr>
                <w:rFonts w:ascii="Times New Roman" w:eastAsia="Times New Roman" w:hAnsi="Times New Roman" w:cs="Times New Roman"/>
                <w:color w:val="000000"/>
                <w:sz w:val="26"/>
                <w:szCs w:val="26"/>
              </w:rPr>
              <w:t>15</w:t>
            </w:r>
          </w:p>
        </w:tc>
      </w:tr>
      <w:tr w:rsidR="00847BF1" w:rsidRPr="000A1214" w:rsidTr="003C2D3F">
        <w:trPr>
          <w:trHeight w:val="300"/>
          <w:jc w:val="center"/>
        </w:trPr>
        <w:tc>
          <w:tcPr>
            <w:tcW w:w="6678" w:type="dxa"/>
            <w:gridSpan w:val="4"/>
            <w:tcBorders>
              <w:top w:val="single" w:sz="4" w:space="0" w:color="auto"/>
              <w:left w:val="single" w:sz="4" w:space="0" w:color="auto"/>
              <w:bottom w:val="single" w:sz="4" w:space="0" w:color="auto"/>
              <w:right w:val="single" w:sz="4" w:space="0" w:color="auto"/>
            </w:tcBorders>
            <w:noWrap/>
            <w:vAlign w:val="center"/>
            <w:hideMark/>
          </w:tcPr>
          <w:p w:rsidR="00847BF1" w:rsidRPr="000A1214" w:rsidRDefault="00847BF1">
            <w:pPr>
              <w:spacing w:after="0" w:line="240" w:lineRule="auto"/>
              <w:ind w:left="5436"/>
              <w:rPr>
                <w:rFonts w:ascii="Times New Roman" w:eastAsia="Times New Roman" w:hAnsi="Times New Roman" w:cs="Times New Roman"/>
                <w:color w:val="000000"/>
                <w:sz w:val="26"/>
                <w:szCs w:val="26"/>
              </w:rPr>
            </w:pPr>
            <w:r w:rsidRPr="000A1214">
              <w:rPr>
                <w:rFonts w:ascii="Times New Roman" w:eastAsia="Times New Roman" w:hAnsi="Times New Roman" w:cs="Times New Roman"/>
                <w:color w:val="000000"/>
                <w:sz w:val="26"/>
                <w:szCs w:val="26"/>
              </w:rPr>
              <w:t>Tổng:</w:t>
            </w:r>
          </w:p>
        </w:tc>
        <w:tc>
          <w:tcPr>
            <w:tcW w:w="2268" w:type="dxa"/>
            <w:tcBorders>
              <w:top w:val="single" w:sz="4" w:space="0" w:color="auto"/>
              <w:left w:val="single" w:sz="4" w:space="0" w:color="auto"/>
              <w:bottom w:val="single" w:sz="4" w:space="0" w:color="auto"/>
              <w:right w:val="single" w:sz="4" w:space="0" w:color="auto"/>
            </w:tcBorders>
            <w:shd w:val="clear" w:color="auto" w:fill="FFFF00"/>
            <w:noWrap/>
            <w:vAlign w:val="center"/>
            <w:hideMark/>
          </w:tcPr>
          <w:p w:rsidR="00847BF1" w:rsidRPr="000A1214" w:rsidRDefault="00847BF1">
            <w:pPr>
              <w:spacing w:after="0" w:line="240" w:lineRule="auto"/>
              <w:ind w:left="600"/>
              <w:rPr>
                <w:rFonts w:ascii="Times New Roman" w:eastAsia="Times New Roman" w:hAnsi="Times New Roman" w:cs="Times New Roman"/>
                <w:color w:val="000000"/>
                <w:sz w:val="26"/>
                <w:szCs w:val="26"/>
              </w:rPr>
            </w:pPr>
            <w:r w:rsidRPr="000A1214">
              <w:rPr>
                <w:rFonts w:ascii="Times New Roman" w:eastAsia="Times New Roman" w:hAnsi="Times New Roman" w:cs="Times New Roman"/>
                <w:color w:val="000000"/>
                <w:sz w:val="26"/>
                <w:szCs w:val="26"/>
              </w:rPr>
              <w:t>930</w:t>
            </w:r>
          </w:p>
        </w:tc>
      </w:tr>
    </w:tbl>
    <w:p w:rsidR="0045176A" w:rsidRDefault="0045176A" w:rsidP="00261ACA">
      <w:pPr>
        <w:pStyle w:val="Caption"/>
        <w:jc w:val="center"/>
        <w:rPr>
          <w:rFonts w:ascii="Times New Roman" w:hAnsi="Times New Roman" w:cs="Times New Roman"/>
          <w:sz w:val="26"/>
          <w:szCs w:val="26"/>
        </w:rPr>
      </w:pPr>
    </w:p>
    <w:p w:rsidR="00261ACA" w:rsidRDefault="00261ACA" w:rsidP="00261ACA">
      <w:pPr>
        <w:pStyle w:val="Caption"/>
        <w:jc w:val="center"/>
        <w:rPr>
          <w:rFonts w:ascii="Times New Roman" w:hAnsi="Times New Roman" w:cs="Times New Roman"/>
          <w:sz w:val="26"/>
          <w:szCs w:val="26"/>
        </w:rPr>
      </w:pPr>
      <w:bookmarkStart w:id="18" w:name="_Toc389482268"/>
      <w:r w:rsidRPr="00261ACA">
        <w:rPr>
          <w:rFonts w:ascii="Times New Roman" w:hAnsi="Times New Roman" w:cs="Times New Roman"/>
          <w:sz w:val="26"/>
          <w:szCs w:val="26"/>
        </w:rPr>
        <w:t xml:space="preserve">BẢNG </w:t>
      </w:r>
      <w:r w:rsidR="00BA47A8">
        <w:rPr>
          <w:rFonts w:ascii="Times New Roman" w:hAnsi="Times New Roman" w:cs="Times New Roman"/>
          <w:sz w:val="26"/>
          <w:szCs w:val="26"/>
        </w:rPr>
        <w:fldChar w:fldCharType="begin"/>
      </w:r>
      <w:r w:rsidR="00BA47A8">
        <w:rPr>
          <w:rFonts w:ascii="Times New Roman" w:hAnsi="Times New Roman" w:cs="Times New Roman"/>
          <w:sz w:val="26"/>
          <w:szCs w:val="26"/>
        </w:rPr>
        <w:instrText xml:space="preserve"> STYLEREF 1 \s </w:instrText>
      </w:r>
      <w:r w:rsidR="00BA47A8">
        <w:rPr>
          <w:rFonts w:ascii="Times New Roman" w:hAnsi="Times New Roman" w:cs="Times New Roman"/>
          <w:sz w:val="26"/>
          <w:szCs w:val="26"/>
        </w:rPr>
        <w:fldChar w:fldCharType="separate"/>
      </w:r>
      <w:r w:rsidR="00BA47A8">
        <w:rPr>
          <w:rFonts w:ascii="Times New Roman" w:hAnsi="Times New Roman" w:cs="Times New Roman"/>
          <w:noProof/>
          <w:sz w:val="26"/>
          <w:szCs w:val="26"/>
        </w:rPr>
        <w:t>2.1.1</w:t>
      </w:r>
      <w:r w:rsidR="00BA47A8">
        <w:rPr>
          <w:rFonts w:ascii="Times New Roman" w:hAnsi="Times New Roman" w:cs="Times New Roman"/>
          <w:sz w:val="26"/>
          <w:szCs w:val="26"/>
        </w:rPr>
        <w:fldChar w:fldCharType="end"/>
      </w:r>
      <w:r w:rsidR="00BA47A8">
        <w:rPr>
          <w:rFonts w:ascii="Times New Roman" w:hAnsi="Times New Roman" w:cs="Times New Roman"/>
          <w:sz w:val="26"/>
          <w:szCs w:val="26"/>
        </w:rPr>
        <w:t>.</w:t>
      </w:r>
      <w:r w:rsidR="00BA47A8">
        <w:rPr>
          <w:rFonts w:ascii="Times New Roman" w:hAnsi="Times New Roman" w:cs="Times New Roman"/>
          <w:sz w:val="26"/>
          <w:szCs w:val="26"/>
        </w:rPr>
        <w:fldChar w:fldCharType="begin"/>
      </w:r>
      <w:r w:rsidR="00BA47A8">
        <w:rPr>
          <w:rFonts w:ascii="Times New Roman" w:hAnsi="Times New Roman" w:cs="Times New Roman"/>
          <w:sz w:val="26"/>
          <w:szCs w:val="26"/>
        </w:rPr>
        <w:instrText xml:space="preserve"> SEQ BẢNG \* ARABIC \s 1 </w:instrText>
      </w:r>
      <w:r w:rsidR="00BA47A8">
        <w:rPr>
          <w:rFonts w:ascii="Times New Roman" w:hAnsi="Times New Roman" w:cs="Times New Roman"/>
          <w:sz w:val="26"/>
          <w:szCs w:val="26"/>
        </w:rPr>
        <w:fldChar w:fldCharType="separate"/>
      </w:r>
      <w:r w:rsidR="00BA47A8">
        <w:rPr>
          <w:rFonts w:ascii="Times New Roman" w:hAnsi="Times New Roman" w:cs="Times New Roman"/>
          <w:noProof/>
          <w:sz w:val="26"/>
          <w:szCs w:val="26"/>
        </w:rPr>
        <w:t>1</w:t>
      </w:r>
      <w:r w:rsidR="00BA47A8">
        <w:rPr>
          <w:rFonts w:ascii="Times New Roman" w:hAnsi="Times New Roman" w:cs="Times New Roman"/>
          <w:sz w:val="26"/>
          <w:szCs w:val="26"/>
        </w:rPr>
        <w:fldChar w:fldCharType="end"/>
      </w:r>
      <w:r w:rsidRPr="00261ACA">
        <w:rPr>
          <w:rFonts w:ascii="Times New Roman" w:hAnsi="Times New Roman" w:cs="Times New Roman"/>
          <w:sz w:val="26"/>
          <w:szCs w:val="26"/>
        </w:rPr>
        <w:t xml:space="preserve"> Số lượng các chi tiết và khối lượng</w:t>
      </w:r>
      <w:bookmarkEnd w:id="18"/>
    </w:p>
    <w:p w:rsidR="00261ACA" w:rsidRPr="00261ACA" w:rsidRDefault="00261ACA" w:rsidP="00261ACA"/>
    <w:p w:rsidR="00F24645" w:rsidRPr="000A1214" w:rsidRDefault="003C2D3F" w:rsidP="003C2D3F">
      <w:pPr>
        <w:ind w:firstLine="284"/>
        <w:jc w:val="both"/>
        <w:rPr>
          <w:rFonts w:ascii="Times New Roman" w:hAnsi="Times New Roman" w:cs="Times New Roman"/>
          <w:sz w:val="26"/>
          <w:szCs w:val="26"/>
        </w:rPr>
      </w:pPr>
      <w:r w:rsidRPr="000A1214">
        <w:rPr>
          <w:rFonts w:ascii="Times New Roman" w:hAnsi="Times New Roman" w:cs="Times New Roman"/>
          <w:sz w:val="26"/>
          <w:szCs w:val="26"/>
        </w:rPr>
        <w:t xml:space="preserve">Mô hình quadrotor được thiết kế bằng phần mềm Solidwork, do phần mềm cho phép tính toán các thông số cơ học một cách dễ dàng </w:t>
      </w:r>
      <w:r w:rsidR="003A17D9" w:rsidRPr="000A1214">
        <w:rPr>
          <w:rFonts w:ascii="Times New Roman" w:hAnsi="Times New Roman" w:cs="Times New Roman"/>
          <w:sz w:val="26"/>
          <w:szCs w:val="26"/>
        </w:rPr>
        <w:t>(</w:t>
      </w:r>
      <w:r w:rsidRPr="000A1214">
        <w:rPr>
          <w:rFonts w:ascii="Times New Roman" w:hAnsi="Times New Roman" w:cs="Times New Roman"/>
          <w:sz w:val="26"/>
          <w:szCs w:val="26"/>
        </w:rPr>
        <w:t>các thành phần mô-men quán tính</w:t>
      </w:r>
      <w:r w:rsidR="003A17D9" w:rsidRPr="000A1214">
        <w:rPr>
          <w:rFonts w:ascii="Times New Roman" w:hAnsi="Times New Roman" w:cs="Times New Roman"/>
          <w:sz w:val="26"/>
          <w:szCs w:val="26"/>
        </w:rPr>
        <w:t>,</w:t>
      </w:r>
      <w:r w:rsidRPr="000A1214">
        <w:rPr>
          <w:rFonts w:ascii="Times New Roman" w:hAnsi="Times New Roman" w:cs="Times New Roman"/>
          <w:sz w:val="26"/>
          <w:szCs w:val="26"/>
        </w:rPr>
        <w:t xml:space="preserve"> vị trí trọng tâm</w:t>
      </w:r>
      <w:r w:rsidR="003A17D9" w:rsidRPr="000A1214">
        <w:rPr>
          <w:rFonts w:ascii="Times New Roman" w:hAnsi="Times New Roman" w:cs="Times New Roman"/>
          <w:sz w:val="26"/>
          <w:szCs w:val="26"/>
        </w:rPr>
        <w:t>,..</w:t>
      </w:r>
      <w:r w:rsidRPr="000A1214">
        <w:rPr>
          <w:rFonts w:ascii="Times New Roman" w:hAnsi="Times New Roman" w:cs="Times New Roman"/>
          <w:sz w:val="26"/>
          <w:szCs w:val="26"/>
        </w:rPr>
        <w:t>.</w:t>
      </w:r>
      <w:r w:rsidR="003A17D9" w:rsidRPr="000A1214">
        <w:rPr>
          <w:rFonts w:ascii="Times New Roman" w:hAnsi="Times New Roman" w:cs="Times New Roman"/>
          <w:sz w:val="26"/>
          <w:szCs w:val="26"/>
        </w:rPr>
        <w:t>)</w:t>
      </w:r>
      <w:r w:rsidRPr="000A1214">
        <w:rPr>
          <w:rFonts w:ascii="Times New Roman" w:hAnsi="Times New Roman" w:cs="Times New Roman"/>
          <w:sz w:val="26"/>
          <w:szCs w:val="26"/>
        </w:rPr>
        <w:t xml:space="preserve"> Ban đầu, t</w:t>
      </w:r>
      <w:r w:rsidR="003A17D9" w:rsidRPr="000A1214">
        <w:rPr>
          <w:rFonts w:ascii="Times New Roman" w:hAnsi="Times New Roman" w:cs="Times New Roman"/>
          <w:sz w:val="26"/>
          <w:szCs w:val="26"/>
        </w:rPr>
        <w:t xml:space="preserve">a </w:t>
      </w:r>
      <w:r w:rsidRPr="000A1214">
        <w:rPr>
          <w:rFonts w:ascii="Times New Roman" w:hAnsi="Times New Roman" w:cs="Times New Roman"/>
          <w:sz w:val="26"/>
          <w:szCs w:val="26"/>
        </w:rPr>
        <w:t xml:space="preserve">thiết kế sơ bộ để tính toán kích thước các chi tiết. </w:t>
      </w:r>
      <w:r w:rsidR="00164A3D" w:rsidRPr="000A1214">
        <w:rPr>
          <w:rFonts w:ascii="Times New Roman" w:hAnsi="Times New Roman" w:cs="Times New Roman"/>
          <w:sz w:val="26"/>
          <w:szCs w:val="26"/>
        </w:rPr>
        <w:t xml:space="preserve">Dựa vào các kích thước thiết kế, ta có thể tiến hành gia công và chế tạo các chi tiết kết hợp bằng máy CNC laser và bằng tay. </w:t>
      </w:r>
    </w:p>
    <w:p w:rsidR="00164A3D" w:rsidRDefault="00164A3D" w:rsidP="003C2D3F">
      <w:pPr>
        <w:ind w:firstLine="284"/>
        <w:jc w:val="both"/>
        <w:rPr>
          <w:rFonts w:ascii="Times New Roman" w:hAnsi="Times New Roman" w:cs="Times New Roman"/>
          <w:sz w:val="26"/>
          <w:szCs w:val="26"/>
        </w:rPr>
      </w:pPr>
      <w:r w:rsidRPr="000A1214">
        <w:rPr>
          <w:rFonts w:ascii="Times New Roman" w:hAnsi="Times New Roman" w:cs="Times New Roman"/>
          <w:sz w:val="26"/>
          <w:szCs w:val="26"/>
        </w:rPr>
        <w:t xml:space="preserve">Tấm chính để lắp đặt các thiết bị được thiết kế sao cho diện tích vừa đủ để đặt các thiết bị và ghép nối cơ khí với các phần xung quanh để đảm bảo kết cấu, hạn </w:t>
      </w:r>
      <w:r w:rsidR="003A17D9" w:rsidRPr="000A1214">
        <w:rPr>
          <w:rFonts w:ascii="Times New Roman" w:hAnsi="Times New Roman" w:cs="Times New Roman"/>
          <w:sz w:val="26"/>
          <w:szCs w:val="26"/>
        </w:rPr>
        <w:t>tăng trọng lượng thừa của máy bay, sẽ làm giảm tải trọng có ích</w:t>
      </w:r>
      <w:r w:rsidRPr="000A1214">
        <w:rPr>
          <w:rFonts w:ascii="Times New Roman" w:hAnsi="Times New Roman" w:cs="Times New Roman"/>
          <w:sz w:val="26"/>
          <w:szCs w:val="26"/>
        </w:rPr>
        <w:t xml:space="preserve">. Kích thước tay đòn được thiết kế không quá ngắn, </w:t>
      </w:r>
      <w:r w:rsidR="00C12F71" w:rsidRPr="000A1214">
        <w:rPr>
          <w:rFonts w:ascii="Times New Roman" w:hAnsi="Times New Roman" w:cs="Times New Roman"/>
          <w:sz w:val="26"/>
          <w:szCs w:val="26"/>
        </w:rPr>
        <w:t xml:space="preserve">tránh </w:t>
      </w:r>
      <w:r w:rsidR="00392774" w:rsidRPr="000A1214">
        <w:rPr>
          <w:rFonts w:ascii="Times New Roman" w:hAnsi="Times New Roman" w:cs="Times New Roman"/>
          <w:sz w:val="26"/>
          <w:szCs w:val="26"/>
        </w:rPr>
        <w:t>tương tác giữa các luồng khí đi qua các cánh quạt sẽ gây ra tổn thất lực đẩy.</w:t>
      </w:r>
    </w:p>
    <w:p w:rsidR="00EC753D" w:rsidRDefault="00EC753D" w:rsidP="003C2D3F">
      <w:pPr>
        <w:ind w:firstLine="284"/>
        <w:jc w:val="both"/>
        <w:rPr>
          <w:rFonts w:ascii="Times New Roman" w:hAnsi="Times New Roman" w:cs="Times New Roman"/>
          <w:sz w:val="26"/>
          <w:szCs w:val="26"/>
        </w:rPr>
      </w:pPr>
    </w:p>
    <w:p w:rsidR="00EC753D" w:rsidRDefault="00EC753D" w:rsidP="003C2D3F">
      <w:pPr>
        <w:ind w:firstLine="284"/>
        <w:jc w:val="both"/>
        <w:rPr>
          <w:rFonts w:ascii="Times New Roman" w:hAnsi="Times New Roman" w:cs="Times New Roman"/>
          <w:sz w:val="26"/>
          <w:szCs w:val="26"/>
        </w:rPr>
      </w:pPr>
    </w:p>
    <w:p w:rsidR="00EC753D" w:rsidRDefault="00EC753D" w:rsidP="003C2D3F">
      <w:pPr>
        <w:ind w:firstLine="284"/>
        <w:jc w:val="both"/>
        <w:rPr>
          <w:rFonts w:ascii="Times New Roman" w:hAnsi="Times New Roman" w:cs="Times New Roman"/>
          <w:sz w:val="26"/>
          <w:szCs w:val="26"/>
        </w:rPr>
      </w:pPr>
    </w:p>
    <w:p w:rsidR="00EC753D" w:rsidRDefault="00EC753D" w:rsidP="003C2D3F">
      <w:pPr>
        <w:ind w:firstLine="284"/>
        <w:jc w:val="both"/>
        <w:rPr>
          <w:rFonts w:ascii="Times New Roman" w:hAnsi="Times New Roman" w:cs="Times New Roman"/>
          <w:sz w:val="26"/>
          <w:szCs w:val="26"/>
        </w:rPr>
      </w:pPr>
    </w:p>
    <w:p w:rsidR="00EC753D" w:rsidRPr="000A1214" w:rsidRDefault="00EC753D" w:rsidP="003C2D3F">
      <w:pPr>
        <w:ind w:firstLine="284"/>
        <w:jc w:val="both"/>
        <w:rPr>
          <w:rFonts w:ascii="Times New Roman" w:hAnsi="Times New Roman" w:cs="Times New Roman"/>
          <w:sz w:val="26"/>
          <w:szCs w:val="26"/>
        </w:rPr>
      </w:pPr>
    </w:p>
    <w:p w:rsidR="00AC4980" w:rsidRDefault="00164A3D" w:rsidP="003C2D3F">
      <w:pPr>
        <w:ind w:firstLine="284"/>
        <w:jc w:val="both"/>
        <w:rPr>
          <w:rFonts w:ascii="Times New Roman" w:hAnsi="Times New Roman" w:cs="Times New Roman"/>
          <w:sz w:val="26"/>
          <w:szCs w:val="26"/>
        </w:rPr>
      </w:pPr>
      <w:r w:rsidRPr="000A1214">
        <w:rPr>
          <w:rFonts w:ascii="Times New Roman" w:hAnsi="Times New Roman" w:cs="Times New Roman"/>
          <w:sz w:val="26"/>
          <w:szCs w:val="26"/>
        </w:rPr>
        <w:t xml:space="preserve">Sau khi chế tạo, </w:t>
      </w:r>
      <w:r w:rsidR="00C85A30" w:rsidRPr="000A1214">
        <w:rPr>
          <w:rFonts w:ascii="Times New Roman" w:hAnsi="Times New Roman" w:cs="Times New Roman"/>
          <w:sz w:val="26"/>
          <w:szCs w:val="26"/>
        </w:rPr>
        <w:t>cần</w:t>
      </w:r>
      <w:r w:rsidRPr="000A1214">
        <w:rPr>
          <w:rFonts w:ascii="Times New Roman" w:hAnsi="Times New Roman" w:cs="Times New Roman"/>
          <w:sz w:val="26"/>
          <w:szCs w:val="26"/>
        </w:rPr>
        <w:t xml:space="preserve"> tiến hành cân lại các thiết bị</w:t>
      </w:r>
      <w:r w:rsidR="00B52BBD" w:rsidRPr="000A1214">
        <w:rPr>
          <w:rFonts w:ascii="Times New Roman" w:hAnsi="Times New Roman" w:cs="Times New Roman"/>
          <w:sz w:val="26"/>
          <w:szCs w:val="26"/>
        </w:rPr>
        <w:t xml:space="preserve"> và các chi tiết</w:t>
      </w:r>
      <w:r w:rsidRPr="000A1214">
        <w:rPr>
          <w:rFonts w:ascii="Times New Roman" w:hAnsi="Times New Roman" w:cs="Times New Roman"/>
          <w:sz w:val="26"/>
          <w:szCs w:val="26"/>
        </w:rPr>
        <w:t xml:space="preserve"> </w:t>
      </w:r>
      <w:r w:rsidR="00AC4980" w:rsidRPr="000A1214">
        <w:rPr>
          <w:rFonts w:ascii="Times New Roman" w:hAnsi="Times New Roman" w:cs="Times New Roman"/>
          <w:sz w:val="26"/>
          <w:szCs w:val="26"/>
        </w:rPr>
        <w:t>để đưa các khối lượng thực tế vào mô hình solidwork, giúp tính toán lại chính xác các thông số cơ học.</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94"/>
        <w:gridCol w:w="1945"/>
        <w:gridCol w:w="1945"/>
        <w:gridCol w:w="2047"/>
      </w:tblGrid>
      <w:tr w:rsidR="00AC4980" w:rsidRPr="000A1214" w:rsidTr="00031249">
        <w:trPr>
          <w:trHeight w:val="300"/>
        </w:trPr>
        <w:tc>
          <w:tcPr>
            <w:tcW w:w="5000" w:type="pct"/>
            <w:gridSpan w:val="4"/>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AC4980" w:rsidRPr="000A1214" w:rsidRDefault="00AC4980">
            <w:pPr>
              <w:spacing w:after="0" w:line="240" w:lineRule="auto"/>
              <w:rPr>
                <w:rFonts w:ascii="Times New Roman" w:eastAsia="Times New Roman" w:hAnsi="Times New Roman" w:cs="Times New Roman"/>
                <w:color w:val="000000"/>
                <w:sz w:val="26"/>
                <w:szCs w:val="26"/>
              </w:rPr>
            </w:pPr>
            <w:r w:rsidRPr="000A1214">
              <w:rPr>
                <w:rFonts w:ascii="Times New Roman" w:eastAsia="Times New Roman" w:hAnsi="Times New Roman" w:cs="Times New Roman"/>
                <w:b/>
                <w:bCs/>
                <w:color w:val="000000"/>
                <w:sz w:val="26"/>
                <w:szCs w:val="26"/>
              </w:rPr>
              <w:t>Vị trí trọng tâm (mm)</w:t>
            </w:r>
            <w:r w:rsidRPr="000A1214">
              <w:rPr>
                <w:rFonts w:ascii="Times New Roman" w:eastAsia="Times New Roman" w:hAnsi="Times New Roman" w:cs="Times New Roman"/>
                <w:color w:val="000000"/>
                <w:sz w:val="26"/>
                <w:szCs w:val="26"/>
              </w:rPr>
              <w:t> </w:t>
            </w:r>
          </w:p>
        </w:tc>
      </w:tr>
      <w:tr w:rsidR="00AC4980" w:rsidRPr="000A1214" w:rsidTr="0045176A">
        <w:trPr>
          <w:trHeight w:val="300"/>
        </w:trPr>
        <w:tc>
          <w:tcPr>
            <w:tcW w:w="1819" w:type="pct"/>
            <w:tcBorders>
              <w:top w:val="single" w:sz="4" w:space="0" w:color="auto"/>
              <w:left w:val="single" w:sz="4" w:space="0" w:color="auto"/>
              <w:bottom w:val="single" w:sz="4" w:space="0" w:color="auto"/>
              <w:right w:val="single" w:sz="4" w:space="0" w:color="auto"/>
            </w:tcBorders>
            <w:noWrap/>
            <w:vAlign w:val="bottom"/>
            <w:hideMark/>
          </w:tcPr>
          <w:p w:rsidR="00AC4980" w:rsidRPr="000A1214" w:rsidRDefault="00AC4980">
            <w:pPr>
              <w:spacing w:after="0" w:line="240" w:lineRule="auto"/>
              <w:rPr>
                <w:rFonts w:ascii="Times New Roman" w:eastAsia="Times New Roman" w:hAnsi="Times New Roman" w:cs="Times New Roman"/>
                <w:color w:val="000000"/>
                <w:sz w:val="26"/>
                <w:szCs w:val="26"/>
              </w:rPr>
            </w:pPr>
            <w:r w:rsidRPr="000A1214">
              <w:rPr>
                <w:rFonts w:ascii="Times New Roman" w:eastAsia="Times New Roman" w:hAnsi="Times New Roman" w:cs="Times New Roman"/>
                <w:color w:val="000000"/>
                <w:sz w:val="26"/>
                <w:szCs w:val="26"/>
              </w:rPr>
              <w:t> </w:t>
            </w:r>
          </w:p>
        </w:tc>
        <w:tc>
          <w:tcPr>
            <w:tcW w:w="1042" w:type="pct"/>
            <w:tcBorders>
              <w:top w:val="single" w:sz="4" w:space="0" w:color="auto"/>
              <w:left w:val="single" w:sz="4" w:space="0" w:color="auto"/>
              <w:bottom w:val="single" w:sz="4" w:space="0" w:color="auto"/>
              <w:right w:val="single" w:sz="4" w:space="0" w:color="auto"/>
            </w:tcBorders>
            <w:noWrap/>
            <w:vAlign w:val="bottom"/>
            <w:hideMark/>
          </w:tcPr>
          <w:p w:rsidR="00AC4980" w:rsidRPr="000A1214" w:rsidRDefault="00AC4980">
            <w:pPr>
              <w:spacing w:after="0" w:line="240" w:lineRule="auto"/>
              <w:rPr>
                <w:rFonts w:ascii="Times New Roman" w:eastAsia="Times New Roman" w:hAnsi="Times New Roman" w:cs="Times New Roman"/>
                <w:color w:val="000000"/>
                <w:sz w:val="26"/>
                <w:szCs w:val="26"/>
              </w:rPr>
            </w:pPr>
            <w:r w:rsidRPr="000A1214">
              <w:rPr>
                <w:rFonts w:ascii="Times New Roman" w:eastAsia="Times New Roman" w:hAnsi="Times New Roman" w:cs="Times New Roman"/>
                <w:color w:val="000000"/>
                <w:sz w:val="26"/>
                <w:szCs w:val="26"/>
              </w:rPr>
              <w:t>X = 0.08</w:t>
            </w:r>
          </w:p>
        </w:tc>
        <w:tc>
          <w:tcPr>
            <w:tcW w:w="1042" w:type="pct"/>
            <w:tcBorders>
              <w:top w:val="single" w:sz="4" w:space="0" w:color="auto"/>
              <w:left w:val="single" w:sz="4" w:space="0" w:color="auto"/>
              <w:bottom w:val="single" w:sz="4" w:space="0" w:color="auto"/>
              <w:right w:val="single" w:sz="4" w:space="0" w:color="auto"/>
            </w:tcBorders>
            <w:noWrap/>
            <w:vAlign w:val="bottom"/>
            <w:hideMark/>
          </w:tcPr>
          <w:p w:rsidR="00AC4980" w:rsidRPr="000A1214" w:rsidRDefault="00AC4980">
            <w:pPr>
              <w:spacing w:after="0"/>
              <w:rPr>
                <w:rFonts w:ascii="Times New Roman" w:hAnsi="Times New Roman" w:cs="Times New Roman"/>
                <w:sz w:val="26"/>
                <w:szCs w:val="26"/>
              </w:rPr>
            </w:pPr>
          </w:p>
        </w:tc>
        <w:tc>
          <w:tcPr>
            <w:tcW w:w="1096" w:type="pct"/>
            <w:tcBorders>
              <w:top w:val="single" w:sz="4" w:space="0" w:color="auto"/>
              <w:left w:val="single" w:sz="4" w:space="0" w:color="auto"/>
              <w:bottom w:val="single" w:sz="4" w:space="0" w:color="auto"/>
              <w:right w:val="single" w:sz="4" w:space="0" w:color="auto"/>
            </w:tcBorders>
            <w:noWrap/>
            <w:vAlign w:val="bottom"/>
            <w:hideMark/>
          </w:tcPr>
          <w:p w:rsidR="00AC4980" w:rsidRPr="000A1214" w:rsidRDefault="00AC4980">
            <w:pPr>
              <w:spacing w:after="0" w:line="240" w:lineRule="auto"/>
              <w:rPr>
                <w:rFonts w:ascii="Times New Roman" w:eastAsia="Times New Roman" w:hAnsi="Times New Roman" w:cs="Times New Roman"/>
                <w:color w:val="000000"/>
                <w:sz w:val="26"/>
                <w:szCs w:val="26"/>
              </w:rPr>
            </w:pPr>
            <w:r w:rsidRPr="000A1214">
              <w:rPr>
                <w:rFonts w:ascii="Times New Roman" w:eastAsia="Times New Roman" w:hAnsi="Times New Roman" w:cs="Times New Roman"/>
                <w:color w:val="000000"/>
                <w:sz w:val="26"/>
                <w:szCs w:val="26"/>
              </w:rPr>
              <w:t> </w:t>
            </w:r>
          </w:p>
        </w:tc>
      </w:tr>
      <w:tr w:rsidR="00AC4980" w:rsidRPr="000A1214" w:rsidTr="0045176A">
        <w:trPr>
          <w:trHeight w:val="300"/>
        </w:trPr>
        <w:tc>
          <w:tcPr>
            <w:tcW w:w="1819" w:type="pct"/>
            <w:tcBorders>
              <w:top w:val="single" w:sz="4" w:space="0" w:color="auto"/>
              <w:left w:val="single" w:sz="4" w:space="0" w:color="auto"/>
              <w:bottom w:val="single" w:sz="4" w:space="0" w:color="auto"/>
              <w:right w:val="single" w:sz="4" w:space="0" w:color="auto"/>
            </w:tcBorders>
            <w:noWrap/>
            <w:vAlign w:val="bottom"/>
            <w:hideMark/>
          </w:tcPr>
          <w:p w:rsidR="00AC4980" w:rsidRPr="000A1214" w:rsidRDefault="00AC4980">
            <w:pPr>
              <w:spacing w:after="0" w:line="240" w:lineRule="auto"/>
              <w:rPr>
                <w:rFonts w:ascii="Times New Roman" w:eastAsia="Times New Roman" w:hAnsi="Times New Roman" w:cs="Times New Roman"/>
                <w:color w:val="000000"/>
                <w:sz w:val="26"/>
                <w:szCs w:val="26"/>
              </w:rPr>
            </w:pPr>
            <w:r w:rsidRPr="000A1214">
              <w:rPr>
                <w:rFonts w:ascii="Times New Roman" w:eastAsia="Times New Roman" w:hAnsi="Times New Roman" w:cs="Times New Roman"/>
                <w:color w:val="000000"/>
                <w:sz w:val="26"/>
                <w:szCs w:val="26"/>
              </w:rPr>
              <w:t> </w:t>
            </w:r>
          </w:p>
        </w:tc>
        <w:tc>
          <w:tcPr>
            <w:tcW w:w="1042" w:type="pct"/>
            <w:tcBorders>
              <w:top w:val="single" w:sz="4" w:space="0" w:color="auto"/>
              <w:left w:val="single" w:sz="4" w:space="0" w:color="auto"/>
              <w:bottom w:val="single" w:sz="4" w:space="0" w:color="auto"/>
              <w:right w:val="single" w:sz="4" w:space="0" w:color="auto"/>
            </w:tcBorders>
            <w:noWrap/>
            <w:vAlign w:val="bottom"/>
            <w:hideMark/>
          </w:tcPr>
          <w:p w:rsidR="00AC4980" w:rsidRPr="000A1214" w:rsidRDefault="00AC4980">
            <w:pPr>
              <w:spacing w:after="0" w:line="240" w:lineRule="auto"/>
              <w:rPr>
                <w:rFonts w:ascii="Times New Roman" w:eastAsia="Times New Roman" w:hAnsi="Times New Roman" w:cs="Times New Roman"/>
                <w:color w:val="000000"/>
                <w:sz w:val="26"/>
                <w:szCs w:val="26"/>
              </w:rPr>
            </w:pPr>
            <w:r w:rsidRPr="000A1214">
              <w:rPr>
                <w:rFonts w:ascii="Times New Roman" w:eastAsia="Times New Roman" w:hAnsi="Times New Roman" w:cs="Times New Roman"/>
                <w:color w:val="000000"/>
                <w:sz w:val="26"/>
                <w:szCs w:val="26"/>
              </w:rPr>
              <w:t>Y = 0.83</w:t>
            </w:r>
          </w:p>
        </w:tc>
        <w:tc>
          <w:tcPr>
            <w:tcW w:w="1042" w:type="pct"/>
            <w:tcBorders>
              <w:top w:val="single" w:sz="4" w:space="0" w:color="auto"/>
              <w:left w:val="single" w:sz="4" w:space="0" w:color="auto"/>
              <w:bottom w:val="single" w:sz="4" w:space="0" w:color="auto"/>
              <w:right w:val="single" w:sz="4" w:space="0" w:color="auto"/>
            </w:tcBorders>
            <w:noWrap/>
            <w:vAlign w:val="bottom"/>
            <w:hideMark/>
          </w:tcPr>
          <w:p w:rsidR="00AC4980" w:rsidRPr="000A1214" w:rsidRDefault="00AC4980">
            <w:pPr>
              <w:spacing w:after="0"/>
              <w:rPr>
                <w:rFonts w:ascii="Times New Roman" w:hAnsi="Times New Roman" w:cs="Times New Roman"/>
                <w:sz w:val="26"/>
                <w:szCs w:val="26"/>
              </w:rPr>
            </w:pPr>
          </w:p>
        </w:tc>
        <w:tc>
          <w:tcPr>
            <w:tcW w:w="1096" w:type="pct"/>
            <w:tcBorders>
              <w:top w:val="single" w:sz="4" w:space="0" w:color="auto"/>
              <w:left w:val="single" w:sz="4" w:space="0" w:color="auto"/>
              <w:bottom w:val="single" w:sz="4" w:space="0" w:color="auto"/>
              <w:right w:val="single" w:sz="4" w:space="0" w:color="auto"/>
            </w:tcBorders>
            <w:noWrap/>
            <w:vAlign w:val="bottom"/>
            <w:hideMark/>
          </w:tcPr>
          <w:p w:rsidR="00AC4980" w:rsidRPr="000A1214" w:rsidRDefault="00AC4980">
            <w:pPr>
              <w:spacing w:after="0" w:line="240" w:lineRule="auto"/>
              <w:rPr>
                <w:rFonts w:ascii="Times New Roman" w:eastAsia="Times New Roman" w:hAnsi="Times New Roman" w:cs="Times New Roman"/>
                <w:color w:val="000000"/>
                <w:sz w:val="26"/>
                <w:szCs w:val="26"/>
              </w:rPr>
            </w:pPr>
            <w:r w:rsidRPr="000A1214">
              <w:rPr>
                <w:rFonts w:ascii="Times New Roman" w:eastAsia="Times New Roman" w:hAnsi="Times New Roman" w:cs="Times New Roman"/>
                <w:color w:val="000000"/>
                <w:sz w:val="26"/>
                <w:szCs w:val="26"/>
              </w:rPr>
              <w:t> </w:t>
            </w:r>
          </w:p>
        </w:tc>
      </w:tr>
      <w:tr w:rsidR="00AC4980" w:rsidRPr="000A1214" w:rsidTr="0045176A">
        <w:trPr>
          <w:trHeight w:val="300"/>
        </w:trPr>
        <w:tc>
          <w:tcPr>
            <w:tcW w:w="1819" w:type="pct"/>
            <w:tcBorders>
              <w:top w:val="single" w:sz="4" w:space="0" w:color="auto"/>
              <w:left w:val="single" w:sz="4" w:space="0" w:color="auto"/>
              <w:bottom w:val="single" w:sz="4" w:space="0" w:color="auto"/>
              <w:right w:val="single" w:sz="4" w:space="0" w:color="auto"/>
            </w:tcBorders>
            <w:noWrap/>
            <w:vAlign w:val="bottom"/>
          </w:tcPr>
          <w:p w:rsidR="00AC4980" w:rsidRPr="000A1214" w:rsidRDefault="00AC4980">
            <w:pPr>
              <w:spacing w:after="0" w:line="240" w:lineRule="auto"/>
              <w:rPr>
                <w:rFonts w:ascii="Times New Roman" w:eastAsia="Times New Roman" w:hAnsi="Times New Roman" w:cs="Times New Roman"/>
                <w:color w:val="000000"/>
                <w:sz w:val="26"/>
                <w:szCs w:val="26"/>
              </w:rPr>
            </w:pPr>
          </w:p>
        </w:tc>
        <w:tc>
          <w:tcPr>
            <w:tcW w:w="1042" w:type="pct"/>
            <w:tcBorders>
              <w:top w:val="single" w:sz="4" w:space="0" w:color="auto"/>
              <w:left w:val="single" w:sz="4" w:space="0" w:color="auto"/>
              <w:bottom w:val="single" w:sz="4" w:space="0" w:color="auto"/>
              <w:right w:val="single" w:sz="4" w:space="0" w:color="auto"/>
            </w:tcBorders>
            <w:noWrap/>
            <w:vAlign w:val="bottom"/>
            <w:hideMark/>
          </w:tcPr>
          <w:p w:rsidR="00AC4980" w:rsidRPr="000A1214" w:rsidRDefault="00AC4980">
            <w:pPr>
              <w:spacing w:after="0" w:line="240" w:lineRule="auto"/>
              <w:rPr>
                <w:rFonts w:ascii="Times New Roman" w:eastAsia="Times New Roman" w:hAnsi="Times New Roman" w:cs="Times New Roman"/>
                <w:color w:val="000000"/>
                <w:sz w:val="26"/>
                <w:szCs w:val="26"/>
              </w:rPr>
            </w:pPr>
            <w:r w:rsidRPr="000A1214">
              <w:rPr>
                <w:rFonts w:ascii="Times New Roman" w:eastAsia="Times New Roman" w:hAnsi="Times New Roman" w:cs="Times New Roman"/>
                <w:color w:val="000000"/>
                <w:sz w:val="26"/>
                <w:szCs w:val="26"/>
              </w:rPr>
              <w:t>Z = -0.34</w:t>
            </w:r>
          </w:p>
        </w:tc>
        <w:tc>
          <w:tcPr>
            <w:tcW w:w="1042" w:type="pct"/>
            <w:tcBorders>
              <w:top w:val="single" w:sz="4" w:space="0" w:color="auto"/>
              <w:left w:val="single" w:sz="4" w:space="0" w:color="auto"/>
              <w:bottom w:val="single" w:sz="4" w:space="0" w:color="auto"/>
              <w:right w:val="single" w:sz="4" w:space="0" w:color="auto"/>
            </w:tcBorders>
            <w:noWrap/>
            <w:vAlign w:val="bottom"/>
          </w:tcPr>
          <w:p w:rsidR="00AC4980" w:rsidRPr="000A1214" w:rsidRDefault="00AC4980">
            <w:pPr>
              <w:spacing w:after="0" w:line="240" w:lineRule="auto"/>
              <w:rPr>
                <w:rFonts w:ascii="Times New Roman" w:eastAsia="Times New Roman" w:hAnsi="Times New Roman" w:cs="Times New Roman"/>
                <w:color w:val="000000"/>
                <w:sz w:val="26"/>
                <w:szCs w:val="26"/>
              </w:rPr>
            </w:pPr>
          </w:p>
        </w:tc>
        <w:tc>
          <w:tcPr>
            <w:tcW w:w="1096" w:type="pct"/>
            <w:tcBorders>
              <w:top w:val="single" w:sz="4" w:space="0" w:color="auto"/>
              <w:left w:val="single" w:sz="4" w:space="0" w:color="auto"/>
              <w:bottom w:val="single" w:sz="4" w:space="0" w:color="auto"/>
              <w:right w:val="single" w:sz="4" w:space="0" w:color="auto"/>
            </w:tcBorders>
            <w:noWrap/>
            <w:vAlign w:val="bottom"/>
          </w:tcPr>
          <w:p w:rsidR="00AC4980" w:rsidRPr="000A1214" w:rsidRDefault="00AC4980">
            <w:pPr>
              <w:spacing w:after="0" w:line="240" w:lineRule="auto"/>
              <w:rPr>
                <w:rFonts w:ascii="Times New Roman" w:eastAsia="Times New Roman" w:hAnsi="Times New Roman" w:cs="Times New Roman"/>
                <w:color w:val="000000"/>
                <w:sz w:val="26"/>
                <w:szCs w:val="26"/>
              </w:rPr>
            </w:pPr>
          </w:p>
        </w:tc>
      </w:tr>
      <w:tr w:rsidR="00AC4980" w:rsidRPr="000A1214" w:rsidTr="00031249">
        <w:trPr>
          <w:trHeight w:val="300"/>
        </w:trPr>
        <w:tc>
          <w:tcPr>
            <w:tcW w:w="5000" w:type="pct"/>
            <w:gridSpan w:val="4"/>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AC4980" w:rsidRPr="000A1214" w:rsidRDefault="00AC4980">
            <w:pPr>
              <w:spacing w:after="0" w:line="240" w:lineRule="auto"/>
              <w:rPr>
                <w:rFonts w:ascii="Times New Roman" w:eastAsia="Times New Roman" w:hAnsi="Times New Roman" w:cs="Times New Roman"/>
                <w:b/>
                <w:bCs/>
                <w:color w:val="000000"/>
                <w:sz w:val="26"/>
                <w:szCs w:val="26"/>
              </w:rPr>
            </w:pPr>
            <w:r w:rsidRPr="000A1214">
              <w:rPr>
                <w:rFonts w:ascii="Times New Roman" w:eastAsia="Times New Roman" w:hAnsi="Times New Roman" w:cs="Times New Roman"/>
                <w:b/>
                <w:bCs/>
                <w:color w:val="000000"/>
                <w:sz w:val="26"/>
                <w:szCs w:val="26"/>
              </w:rPr>
              <w:t xml:space="preserve">Mô-men quan tính và tích quán tính chính trung tâm </w:t>
            </w:r>
            <m:oMath>
              <m:r>
                <m:rPr>
                  <m:sty m:val="bi"/>
                </m:rPr>
                <w:rPr>
                  <w:rFonts w:ascii="Cambria Math" w:eastAsia="Times New Roman" w:hAnsi="Cambria Math" w:cs="Times New Roman"/>
                  <w:color w:val="000000"/>
                  <w:sz w:val="26"/>
                  <w:szCs w:val="26"/>
                </w:rPr>
                <m:t>(g.</m:t>
              </m:r>
              <m:sSup>
                <m:sSupPr>
                  <m:ctrlPr>
                    <w:rPr>
                      <w:rFonts w:ascii="Cambria Math" w:eastAsia="Times New Roman" w:hAnsi="Cambria Math" w:cs="Times New Roman"/>
                      <w:b/>
                      <w:bCs/>
                      <w:i/>
                      <w:color w:val="000000"/>
                      <w:sz w:val="26"/>
                      <w:szCs w:val="26"/>
                    </w:rPr>
                  </m:ctrlPr>
                </m:sSupPr>
                <m:e>
                  <m:r>
                    <m:rPr>
                      <m:sty m:val="bi"/>
                    </m:rPr>
                    <w:rPr>
                      <w:rFonts w:ascii="Cambria Math" w:eastAsia="Times New Roman" w:hAnsi="Cambria Math" w:cs="Times New Roman"/>
                      <w:color w:val="000000"/>
                      <w:sz w:val="26"/>
                      <w:szCs w:val="26"/>
                    </w:rPr>
                    <m:t>mm</m:t>
                  </m:r>
                </m:e>
                <m:sup>
                  <m:r>
                    <m:rPr>
                      <m:sty m:val="bi"/>
                    </m:rPr>
                    <w:rPr>
                      <w:rFonts w:ascii="Cambria Math" w:eastAsia="Times New Roman" w:hAnsi="Cambria Math" w:cs="Times New Roman"/>
                      <w:color w:val="000000"/>
                      <w:sz w:val="26"/>
                      <w:szCs w:val="26"/>
                    </w:rPr>
                    <m:t>2</m:t>
                  </m:r>
                </m:sup>
              </m:sSup>
              <m:r>
                <m:rPr>
                  <m:sty m:val="bi"/>
                </m:rPr>
                <w:rPr>
                  <w:rFonts w:ascii="Cambria Math" w:eastAsia="Times New Roman" w:hAnsi="Cambria Math" w:cs="Times New Roman"/>
                  <w:color w:val="000000"/>
                  <w:sz w:val="26"/>
                  <w:szCs w:val="26"/>
                </w:rPr>
                <m:t>)</m:t>
              </m:r>
            </m:oMath>
            <w:r w:rsidRPr="000A1214">
              <w:rPr>
                <w:rFonts w:ascii="Times New Roman" w:eastAsia="Times New Roman" w:hAnsi="Times New Roman" w:cs="Times New Roman"/>
                <w:b/>
                <w:bCs/>
                <w:color w:val="000000"/>
                <w:sz w:val="26"/>
                <w:szCs w:val="26"/>
              </w:rPr>
              <w:t> </w:t>
            </w:r>
          </w:p>
        </w:tc>
      </w:tr>
      <w:tr w:rsidR="00AC4980" w:rsidRPr="000A1214" w:rsidTr="0045176A">
        <w:trPr>
          <w:trHeight w:hRule="exact" w:val="340"/>
        </w:trPr>
        <w:tc>
          <w:tcPr>
            <w:tcW w:w="1819" w:type="pct"/>
            <w:tcBorders>
              <w:top w:val="single" w:sz="4" w:space="0" w:color="auto"/>
              <w:left w:val="single" w:sz="4" w:space="0" w:color="auto"/>
              <w:bottom w:val="single" w:sz="4" w:space="0" w:color="auto"/>
              <w:right w:val="single" w:sz="4" w:space="0" w:color="auto"/>
            </w:tcBorders>
            <w:noWrap/>
            <w:vAlign w:val="bottom"/>
            <w:hideMark/>
          </w:tcPr>
          <w:p w:rsidR="00AC4980" w:rsidRPr="000A1214" w:rsidRDefault="00AC4980">
            <w:pPr>
              <w:spacing w:after="0" w:line="240" w:lineRule="auto"/>
              <w:rPr>
                <w:rFonts w:ascii="Times New Roman" w:eastAsia="Times New Roman" w:hAnsi="Times New Roman" w:cs="Times New Roman"/>
                <w:color w:val="000000"/>
                <w:sz w:val="26"/>
                <w:szCs w:val="26"/>
              </w:rPr>
            </w:pPr>
            <w:r w:rsidRPr="000A1214">
              <w:rPr>
                <w:rFonts w:ascii="Times New Roman" w:eastAsia="Times New Roman" w:hAnsi="Times New Roman" w:cs="Times New Roman"/>
                <w:color w:val="000000"/>
                <w:sz w:val="26"/>
                <w:szCs w:val="26"/>
              </w:rPr>
              <w:t> </w:t>
            </w:r>
          </w:p>
        </w:tc>
        <w:tc>
          <w:tcPr>
            <w:tcW w:w="1042" w:type="pct"/>
            <w:tcBorders>
              <w:top w:val="single" w:sz="4" w:space="0" w:color="auto"/>
              <w:left w:val="single" w:sz="4" w:space="0" w:color="auto"/>
              <w:bottom w:val="single" w:sz="4" w:space="0" w:color="auto"/>
              <w:right w:val="single" w:sz="4" w:space="0" w:color="auto"/>
            </w:tcBorders>
            <w:noWrap/>
            <w:vAlign w:val="center"/>
            <w:hideMark/>
          </w:tcPr>
          <w:p w:rsidR="00AC4980" w:rsidRPr="000A1214" w:rsidRDefault="00AC4980" w:rsidP="00941465">
            <w:pPr>
              <w:rPr>
                <w:rFonts w:ascii="Times New Roman" w:hAnsi="Times New Roman" w:cs="Times New Roman"/>
                <w:color w:val="000000"/>
                <w:sz w:val="26"/>
                <w:szCs w:val="26"/>
              </w:rPr>
            </w:pPr>
            <w:r w:rsidRPr="000A1214">
              <w:rPr>
                <w:rFonts w:ascii="Times New Roman" w:hAnsi="Times New Roman" w:cs="Times New Roman"/>
                <w:color w:val="000000"/>
                <w:sz w:val="26"/>
                <w:szCs w:val="26"/>
              </w:rPr>
              <w:t>Ixx = 880076.03</w:t>
            </w:r>
          </w:p>
        </w:tc>
        <w:tc>
          <w:tcPr>
            <w:tcW w:w="1042" w:type="pct"/>
            <w:tcBorders>
              <w:top w:val="single" w:sz="4" w:space="0" w:color="auto"/>
              <w:left w:val="single" w:sz="4" w:space="0" w:color="auto"/>
              <w:bottom w:val="single" w:sz="4" w:space="0" w:color="auto"/>
              <w:right w:val="single" w:sz="4" w:space="0" w:color="auto"/>
            </w:tcBorders>
            <w:noWrap/>
            <w:vAlign w:val="center"/>
            <w:hideMark/>
          </w:tcPr>
          <w:p w:rsidR="00AC4980" w:rsidRPr="000A1214" w:rsidRDefault="00AC4980" w:rsidP="00941465">
            <w:pPr>
              <w:rPr>
                <w:rFonts w:ascii="Times New Roman" w:hAnsi="Times New Roman" w:cs="Times New Roman"/>
                <w:color w:val="000000"/>
                <w:sz w:val="26"/>
                <w:szCs w:val="26"/>
              </w:rPr>
            </w:pPr>
            <w:r w:rsidRPr="000A1214">
              <w:rPr>
                <w:rFonts w:ascii="Times New Roman" w:hAnsi="Times New Roman" w:cs="Times New Roman"/>
                <w:color w:val="000000"/>
                <w:sz w:val="26"/>
                <w:szCs w:val="26"/>
              </w:rPr>
              <w:t>Ixy = 555.59</w:t>
            </w:r>
          </w:p>
        </w:tc>
        <w:tc>
          <w:tcPr>
            <w:tcW w:w="1096" w:type="pct"/>
            <w:tcBorders>
              <w:top w:val="single" w:sz="4" w:space="0" w:color="auto"/>
              <w:left w:val="single" w:sz="4" w:space="0" w:color="auto"/>
              <w:bottom w:val="single" w:sz="4" w:space="0" w:color="auto"/>
              <w:right w:val="single" w:sz="4" w:space="0" w:color="auto"/>
            </w:tcBorders>
            <w:noWrap/>
            <w:vAlign w:val="center"/>
            <w:hideMark/>
          </w:tcPr>
          <w:p w:rsidR="00AC4980" w:rsidRPr="000A1214" w:rsidRDefault="00AC4980" w:rsidP="00941465">
            <w:pPr>
              <w:rPr>
                <w:rFonts w:ascii="Times New Roman" w:hAnsi="Times New Roman" w:cs="Times New Roman"/>
                <w:color w:val="000000"/>
                <w:sz w:val="26"/>
                <w:szCs w:val="26"/>
              </w:rPr>
            </w:pPr>
            <w:r w:rsidRPr="000A1214">
              <w:rPr>
                <w:rFonts w:ascii="Times New Roman" w:hAnsi="Times New Roman" w:cs="Times New Roman"/>
                <w:color w:val="000000"/>
                <w:sz w:val="26"/>
                <w:szCs w:val="26"/>
              </w:rPr>
              <w:t>Ixz = -3.15</w:t>
            </w:r>
          </w:p>
        </w:tc>
      </w:tr>
      <w:tr w:rsidR="00AC4980" w:rsidRPr="000A1214" w:rsidTr="0045176A">
        <w:trPr>
          <w:trHeight w:hRule="exact" w:val="340"/>
        </w:trPr>
        <w:tc>
          <w:tcPr>
            <w:tcW w:w="1819" w:type="pct"/>
            <w:tcBorders>
              <w:top w:val="single" w:sz="4" w:space="0" w:color="auto"/>
              <w:left w:val="single" w:sz="4" w:space="0" w:color="auto"/>
              <w:bottom w:val="single" w:sz="4" w:space="0" w:color="auto"/>
              <w:right w:val="single" w:sz="4" w:space="0" w:color="auto"/>
            </w:tcBorders>
            <w:noWrap/>
            <w:vAlign w:val="bottom"/>
            <w:hideMark/>
          </w:tcPr>
          <w:p w:rsidR="00AC4980" w:rsidRPr="000A1214" w:rsidRDefault="00AC4980">
            <w:pPr>
              <w:spacing w:after="0" w:line="240" w:lineRule="auto"/>
              <w:rPr>
                <w:rFonts w:ascii="Times New Roman" w:eastAsia="Times New Roman" w:hAnsi="Times New Roman" w:cs="Times New Roman"/>
                <w:color w:val="000000"/>
                <w:sz w:val="26"/>
                <w:szCs w:val="26"/>
              </w:rPr>
            </w:pPr>
            <w:r w:rsidRPr="000A1214">
              <w:rPr>
                <w:rFonts w:ascii="Times New Roman" w:eastAsia="Times New Roman" w:hAnsi="Times New Roman" w:cs="Times New Roman"/>
                <w:color w:val="000000"/>
                <w:sz w:val="26"/>
                <w:szCs w:val="26"/>
              </w:rPr>
              <w:t> </w:t>
            </w:r>
          </w:p>
        </w:tc>
        <w:tc>
          <w:tcPr>
            <w:tcW w:w="1042" w:type="pct"/>
            <w:tcBorders>
              <w:top w:val="single" w:sz="4" w:space="0" w:color="auto"/>
              <w:left w:val="single" w:sz="4" w:space="0" w:color="auto"/>
              <w:bottom w:val="single" w:sz="4" w:space="0" w:color="auto"/>
              <w:right w:val="single" w:sz="4" w:space="0" w:color="auto"/>
            </w:tcBorders>
            <w:noWrap/>
            <w:vAlign w:val="center"/>
            <w:hideMark/>
          </w:tcPr>
          <w:p w:rsidR="00AC4980" w:rsidRPr="000A1214" w:rsidRDefault="00AC4980" w:rsidP="00941465">
            <w:pPr>
              <w:rPr>
                <w:rFonts w:ascii="Times New Roman" w:hAnsi="Times New Roman" w:cs="Times New Roman"/>
                <w:color w:val="000000"/>
                <w:sz w:val="26"/>
                <w:szCs w:val="26"/>
              </w:rPr>
            </w:pPr>
            <w:r w:rsidRPr="000A1214">
              <w:rPr>
                <w:rFonts w:ascii="Times New Roman" w:hAnsi="Times New Roman" w:cs="Times New Roman"/>
                <w:color w:val="000000"/>
                <w:sz w:val="26"/>
                <w:szCs w:val="26"/>
              </w:rPr>
              <w:t>Iyx = 555.59</w:t>
            </w:r>
          </w:p>
        </w:tc>
        <w:tc>
          <w:tcPr>
            <w:tcW w:w="1042" w:type="pct"/>
            <w:tcBorders>
              <w:top w:val="single" w:sz="4" w:space="0" w:color="auto"/>
              <w:left w:val="single" w:sz="4" w:space="0" w:color="auto"/>
              <w:bottom w:val="single" w:sz="4" w:space="0" w:color="auto"/>
              <w:right w:val="single" w:sz="4" w:space="0" w:color="auto"/>
            </w:tcBorders>
            <w:noWrap/>
            <w:vAlign w:val="center"/>
            <w:hideMark/>
          </w:tcPr>
          <w:p w:rsidR="00AC4980" w:rsidRPr="000A1214" w:rsidRDefault="00AC4980" w:rsidP="00941465">
            <w:pPr>
              <w:rPr>
                <w:rFonts w:ascii="Times New Roman" w:hAnsi="Times New Roman" w:cs="Times New Roman"/>
                <w:color w:val="000000"/>
                <w:sz w:val="26"/>
                <w:szCs w:val="26"/>
              </w:rPr>
            </w:pPr>
            <w:r w:rsidRPr="000A1214">
              <w:rPr>
                <w:rFonts w:ascii="Times New Roman" w:hAnsi="Times New Roman" w:cs="Times New Roman"/>
                <w:color w:val="000000"/>
                <w:sz w:val="26"/>
                <w:szCs w:val="26"/>
              </w:rPr>
              <w:t>Iyy = 880084.26</w:t>
            </w:r>
          </w:p>
        </w:tc>
        <w:tc>
          <w:tcPr>
            <w:tcW w:w="1096" w:type="pct"/>
            <w:tcBorders>
              <w:top w:val="single" w:sz="4" w:space="0" w:color="auto"/>
              <w:left w:val="single" w:sz="4" w:space="0" w:color="auto"/>
              <w:bottom w:val="single" w:sz="4" w:space="0" w:color="auto"/>
              <w:right w:val="single" w:sz="4" w:space="0" w:color="auto"/>
            </w:tcBorders>
            <w:noWrap/>
            <w:vAlign w:val="center"/>
            <w:hideMark/>
          </w:tcPr>
          <w:p w:rsidR="00AC4980" w:rsidRPr="000A1214" w:rsidRDefault="00AC4980" w:rsidP="00941465">
            <w:pPr>
              <w:rPr>
                <w:rFonts w:ascii="Times New Roman" w:hAnsi="Times New Roman" w:cs="Times New Roman"/>
                <w:color w:val="000000"/>
                <w:sz w:val="26"/>
                <w:szCs w:val="26"/>
              </w:rPr>
            </w:pPr>
            <w:r w:rsidRPr="000A1214">
              <w:rPr>
                <w:rFonts w:ascii="Times New Roman" w:hAnsi="Times New Roman" w:cs="Times New Roman"/>
                <w:color w:val="000000"/>
                <w:sz w:val="26"/>
                <w:szCs w:val="26"/>
              </w:rPr>
              <w:t>Iyz = -10.14</w:t>
            </w:r>
          </w:p>
        </w:tc>
      </w:tr>
      <w:tr w:rsidR="00AC4980" w:rsidRPr="000A1214" w:rsidTr="0045176A">
        <w:trPr>
          <w:trHeight w:hRule="exact" w:val="340"/>
        </w:trPr>
        <w:tc>
          <w:tcPr>
            <w:tcW w:w="1819" w:type="pct"/>
            <w:tcBorders>
              <w:top w:val="single" w:sz="4" w:space="0" w:color="auto"/>
              <w:left w:val="single" w:sz="4" w:space="0" w:color="auto"/>
              <w:bottom w:val="single" w:sz="4" w:space="0" w:color="auto"/>
              <w:right w:val="single" w:sz="4" w:space="0" w:color="auto"/>
            </w:tcBorders>
            <w:noWrap/>
            <w:vAlign w:val="bottom"/>
            <w:hideMark/>
          </w:tcPr>
          <w:p w:rsidR="00AC4980" w:rsidRPr="000A1214" w:rsidRDefault="00AC4980">
            <w:pPr>
              <w:spacing w:after="0" w:line="240" w:lineRule="auto"/>
              <w:rPr>
                <w:rFonts w:ascii="Times New Roman" w:eastAsia="Times New Roman" w:hAnsi="Times New Roman" w:cs="Times New Roman"/>
                <w:color w:val="000000"/>
                <w:sz w:val="26"/>
                <w:szCs w:val="26"/>
              </w:rPr>
            </w:pPr>
            <w:r w:rsidRPr="000A1214">
              <w:rPr>
                <w:rFonts w:ascii="Times New Roman" w:eastAsia="Times New Roman" w:hAnsi="Times New Roman" w:cs="Times New Roman"/>
                <w:color w:val="000000"/>
                <w:sz w:val="26"/>
                <w:szCs w:val="26"/>
              </w:rPr>
              <w:t> </w:t>
            </w:r>
          </w:p>
        </w:tc>
        <w:tc>
          <w:tcPr>
            <w:tcW w:w="1042" w:type="pct"/>
            <w:tcBorders>
              <w:top w:val="single" w:sz="4" w:space="0" w:color="auto"/>
              <w:left w:val="single" w:sz="4" w:space="0" w:color="auto"/>
              <w:bottom w:val="single" w:sz="4" w:space="0" w:color="auto"/>
              <w:right w:val="single" w:sz="4" w:space="0" w:color="auto"/>
            </w:tcBorders>
            <w:noWrap/>
            <w:vAlign w:val="center"/>
            <w:hideMark/>
          </w:tcPr>
          <w:p w:rsidR="00AC4980" w:rsidRPr="000A1214" w:rsidRDefault="00AC4980" w:rsidP="00941465">
            <w:pPr>
              <w:rPr>
                <w:rFonts w:ascii="Times New Roman" w:hAnsi="Times New Roman" w:cs="Times New Roman"/>
                <w:color w:val="000000"/>
                <w:sz w:val="26"/>
                <w:szCs w:val="26"/>
              </w:rPr>
            </w:pPr>
            <w:r w:rsidRPr="000A1214">
              <w:rPr>
                <w:rFonts w:ascii="Times New Roman" w:hAnsi="Times New Roman" w:cs="Times New Roman"/>
                <w:color w:val="000000"/>
                <w:sz w:val="26"/>
                <w:szCs w:val="26"/>
              </w:rPr>
              <w:t>Izx = -3.15</w:t>
            </w:r>
          </w:p>
        </w:tc>
        <w:tc>
          <w:tcPr>
            <w:tcW w:w="1042" w:type="pct"/>
            <w:tcBorders>
              <w:top w:val="single" w:sz="4" w:space="0" w:color="auto"/>
              <w:left w:val="single" w:sz="4" w:space="0" w:color="auto"/>
              <w:bottom w:val="single" w:sz="4" w:space="0" w:color="auto"/>
              <w:right w:val="single" w:sz="4" w:space="0" w:color="auto"/>
            </w:tcBorders>
            <w:noWrap/>
            <w:vAlign w:val="center"/>
            <w:hideMark/>
          </w:tcPr>
          <w:p w:rsidR="00AC4980" w:rsidRPr="000A1214" w:rsidRDefault="00AC4980" w:rsidP="00941465">
            <w:pPr>
              <w:rPr>
                <w:rFonts w:ascii="Times New Roman" w:hAnsi="Times New Roman" w:cs="Times New Roman"/>
                <w:color w:val="000000"/>
                <w:sz w:val="26"/>
                <w:szCs w:val="26"/>
              </w:rPr>
            </w:pPr>
            <w:r w:rsidRPr="000A1214">
              <w:rPr>
                <w:rFonts w:ascii="Times New Roman" w:hAnsi="Times New Roman" w:cs="Times New Roman"/>
                <w:color w:val="000000"/>
                <w:sz w:val="26"/>
                <w:szCs w:val="26"/>
              </w:rPr>
              <w:t>Izy = -10.14</w:t>
            </w:r>
          </w:p>
        </w:tc>
        <w:tc>
          <w:tcPr>
            <w:tcW w:w="1096" w:type="pct"/>
            <w:tcBorders>
              <w:top w:val="single" w:sz="4" w:space="0" w:color="auto"/>
              <w:left w:val="single" w:sz="4" w:space="0" w:color="auto"/>
              <w:bottom w:val="single" w:sz="4" w:space="0" w:color="auto"/>
              <w:right w:val="single" w:sz="4" w:space="0" w:color="auto"/>
            </w:tcBorders>
            <w:noWrap/>
            <w:vAlign w:val="center"/>
            <w:hideMark/>
          </w:tcPr>
          <w:p w:rsidR="00AC4980" w:rsidRPr="000A1214" w:rsidRDefault="00AC4980" w:rsidP="00941465">
            <w:pPr>
              <w:rPr>
                <w:rFonts w:ascii="Times New Roman" w:hAnsi="Times New Roman" w:cs="Times New Roman"/>
                <w:color w:val="000000"/>
                <w:sz w:val="26"/>
                <w:szCs w:val="26"/>
              </w:rPr>
            </w:pPr>
            <w:r w:rsidRPr="000A1214">
              <w:rPr>
                <w:rFonts w:ascii="Times New Roman" w:hAnsi="Times New Roman" w:cs="Times New Roman"/>
                <w:color w:val="000000"/>
                <w:sz w:val="26"/>
                <w:szCs w:val="26"/>
              </w:rPr>
              <w:t>Izz = 1595863.77</w:t>
            </w:r>
          </w:p>
        </w:tc>
      </w:tr>
      <w:tr w:rsidR="00AC4980" w:rsidRPr="000A1214" w:rsidTr="0045176A">
        <w:trPr>
          <w:trHeight w:val="300"/>
        </w:trPr>
        <w:tc>
          <w:tcPr>
            <w:tcW w:w="1819" w:type="pct"/>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AC4980" w:rsidRPr="000A1214" w:rsidRDefault="00AC4980">
            <w:pPr>
              <w:spacing w:after="0" w:line="240" w:lineRule="auto"/>
              <w:rPr>
                <w:rFonts w:ascii="Times New Roman" w:eastAsia="Times New Roman" w:hAnsi="Times New Roman" w:cs="Times New Roman"/>
                <w:b/>
                <w:bCs/>
                <w:color w:val="000000"/>
                <w:sz w:val="26"/>
                <w:szCs w:val="26"/>
              </w:rPr>
            </w:pPr>
            <w:r w:rsidRPr="000A1214">
              <w:rPr>
                <w:rFonts w:ascii="Times New Roman" w:eastAsia="Times New Roman" w:hAnsi="Times New Roman" w:cs="Times New Roman"/>
                <w:b/>
                <w:bCs/>
                <w:color w:val="000000"/>
                <w:sz w:val="26"/>
                <w:szCs w:val="26"/>
              </w:rPr>
              <w:t>Khối lượng  (g)</w:t>
            </w:r>
          </w:p>
        </w:tc>
        <w:tc>
          <w:tcPr>
            <w:tcW w:w="1042" w:type="pct"/>
            <w:tcBorders>
              <w:top w:val="single" w:sz="4" w:space="0" w:color="auto"/>
              <w:left w:val="single" w:sz="4" w:space="0" w:color="auto"/>
              <w:bottom w:val="single" w:sz="4" w:space="0" w:color="auto"/>
              <w:right w:val="single" w:sz="4" w:space="0" w:color="auto"/>
            </w:tcBorders>
            <w:noWrap/>
            <w:vAlign w:val="bottom"/>
            <w:hideMark/>
          </w:tcPr>
          <w:p w:rsidR="00AC4980" w:rsidRPr="000A1214" w:rsidRDefault="00AC4980">
            <w:pPr>
              <w:spacing w:after="0" w:line="240" w:lineRule="auto"/>
              <w:rPr>
                <w:rFonts w:ascii="Times New Roman" w:eastAsia="Times New Roman" w:hAnsi="Times New Roman" w:cs="Times New Roman"/>
                <w:color w:val="000000"/>
                <w:sz w:val="26"/>
                <w:szCs w:val="26"/>
              </w:rPr>
            </w:pPr>
            <w:r w:rsidRPr="000A1214">
              <w:rPr>
                <w:rFonts w:ascii="Times New Roman" w:eastAsia="Times New Roman" w:hAnsi="Times New Roman" w:cs="Times New Roman"/>
                <w:color w:val="000000"/>
                <w:sz w:val="26"/>
                <w:szCs w:val="26"/>
              </w:rPr>
              <w:t>889.81</w:t>
            </w:r>
          </w:p>
        </w:tc>
        <w:tc>
          <w:tcPr>
            <w:tcW w:w="1042" w:type="pct"/>
            <w:tcBorders>
              <w:top w:val="single" w:sz="4" w:space="0" w:color="auto"/>
              <w:left w:val="single" w:sz="4" w:space="0" w:color="auto"/>
              <w:bottom w:val="single" w:sz="4" w:space="0" w:color="auto"/>
              <w:right w:val="single" w:sz="4" w:space="0" w:color="auto"/>
            </w:tcBorders>
            <w:noWrap/>
            <w:vAlign w:val="bottom"/>
            <w:hideMark/>
          </w:tcPr>
          <w:p w:rsidR="00AC4980" w:rsidRPr="000A1214" w:rsidRDefault="00AC4980">
            <w:pPr>
              <w:spacing w:after="0"/>
              <w:rPr>
                <w:rFonts w:ascii="Times New Roman" w:hAnsi="Times New Roman" w:cs="Times New Roman"/>
                <w:sz w:val="26"/>
                <w:szCs w:val="26"/>
              </w:rPr>
            </w:pPr>
          </w:p>
        </w:tc>
        <w:tc>
          <w:tcPr>
            <w:tcW w:w="1096" w:type="pct"/>
            <w:tcBorders>
              <w:top w:val="single" w:sz="4" w:space="0" w:color="auto"/>
              <w:left w:val="single" w:sz="4" w:space="0" w:color="auto"/>
              <w:bottom w:val="single" w:sz="4" w:space="0" w:color="auto"/>
              <w:right w:val="single" w:sz="4" w:space="0" w:color="auto"/>
            </w:tcBorders>
            <w:noWrap/>
            <w:vAlign w:val="bottom"/>
            <w:hideMark/>
          </w:tcPr>
          <w:p w:rsidR="00AC4980" w:rsidRPr="000A1214" w:rsidRDefault="00AC4980">
            <w:pPr>
              <w:spacing w:after="0" w:line="240" w:lineRule="auto"/>
              <w:rPr>
                <w:rFonts w:ascii="Times New Roman" w:eastAsia="Times New Roman" w:hAnsi="Times New Roman" w:cs="Times New Roman"/>
                <w:color w:val="000000"/>
                <w:sz w:val="26"/>
                <w:szCs w:val="26"/>
              </w:rPr>
            </w:pPr>
            <w:r w:rsidRPr="000A1214">
              <w:rPr>
                <w:rFonts w:ascii="Times New Roman" w:eastAsia="Times New Roman" w:hAnsi="Times New Roman" w:cs="Times New Roman"/>
                <w:color w:val="000000"/>
                <w:sz w:val="26"/>
                <w:szCs w:val="26"/>
              </w:rPr>
              <w:t> </w:t>
            </w:r>
          </w:p>
        </w:tc>
      </w:tr>
    </w:tbl>
    <w:p w:rsidR="00EC753D" w:rsidRPr="00261ACA" w:rsidRDefault="00261ACA" w:rsidP="00261ACA">
      <w:pPr>
        <w:pStyle w:val="Caption"/>
        <w:jc w:val="center"/>
        <w:rPr>
          <w:rFonts w:ascii="Times New Roman" w:hAnsi="Times New Roman" w:cs="Times New Roman"/>
          <w:sz w:val="26"/>
          <w:szCs w:val="26"/>
        </w:rPr>
      </w:pPr>
      <w:r>
        <w:rPr>
          <w:sz w:val="26"/>
          <w:szCs w:val="26"/>
        </w:rPr>
        <w:br/>
      </w:r>
      <w:bookmarkStart w:id="19" w:name="_Toc389482269"/>
      <w:r w:rsidRPr="00261ACA">
        <w:rPr>
          <w:rFonts w:ascii="Times New Roman" w:hAnsi="Times New Roman" w:cs="Times New Roman"/>
          <w:sz w:val="26"/>
          <w:szCs w:val="26"/>
        </w:rPr>
        <w:t xml:space="preserve">BẢNG </w:t>
      </w:r>
      <w:r w:rsidR="00BA47A8">
        <w:rPr>
          <w:rFonts w:ascii="Times New Roman" w:hAnsi="Times New Roman" w:cs="Times New Roman"/>
          <w:sz w:val="26"/>
          <w:szCs w:val="26"/>
        </w:rPr>
        <w:fldChar w:fldCharType="begin"/>
      </w:r>
      <w:r w:rsidR="00BA47A8">
        <w:rPr>
          <w:rFonts w:ascii="Times New Roman" w:hAnsi="Times New Roman" w:cs="Times New Roman"/>
          <w:sz w:val="26"/>
          <w:szCs w:val="26"/>
        </w:rPr>
        <w:instrText xml:space="preserve"> STYLEREF 1 \s </w:instrText>
      </w:r>
      <w:r w:rsidR="00BA47A8">
        <w:rPr>
          <w:rFonts w:ascii="Times New Roman" w:hAnsi="Times New Roman" w:cs="Times New Roman"/>
          <w:sz w:val="26"/>
          <w:szCs w:val="26"/>
        </w:rPr>
        <w:fldChar w:fldCharType="separate"/>
      </w:r>
      <w:r w:rsidR="00BA47A8">
        <w:rPr>
          <w:rFonts w:ascii="Times New Roman" w:hAnsi="Times New Roman" w:cs="Times New Roman"/>
          <w:noProof/>
          <w:sz w:val="26"/>
          <w:szCs w:val="26"/>
        </w:rPr>
        <w:t>2.1.1</w:t>
      </w:r>
      <w:r w:rsidR="00BA47A8">
        <w:rPr>
          <w:rFonts w:ascii="Times New Roman" w:hAnsi="Times New Roman" w:cs="Times New Roman"/>
          <w:sz w:val="26"/>
          <w:szCs w:val="26"/>
        </w:rPr>
        <w:fldChar w:fldCharType="end"/>
      </w:r>
      <w:r w:rsidR="00BA47A8">
        <w:rPr>
          <w:rFonts w:ascii="Times New Roman" w:hAnsi="Times New Roman" w:cs="Times New Roman"/>
          <w:sz w:val="26"/>
          <w:szCs w:val="26"/>
        </w:rPr>
        <w:t>.</w:t>
      </w:r>
      <w:r w:rsidR="00BA47A8">
        <w:rPr>
          <w:rFonts w:ascii="Times New Roman" w:hAnsi="Times New Roman" w:cs="Times New Roman"/>
          <w:sz w:val="26"/>
          <w:szCs w:val="26"/>
        </w:rPr>
        <w:fldChar w:fldCharType="begin"/>
      </w:r>
      <w:r w:rsidR="00BA47A8">
        <w:rPr>
          <w:rFonts w:ascii="Times New Roman" w:hAnsi="Times New Roman" w:cs="Times New Roman"/>
          <w:sz w:val="26"/>
          <w:szCs w:val="26"/>
        </w:rPr>
        <w:instrText xml:space="preserve"> SEQ BẢNG \* ARABIC \s 1 </w:instrText>
      </w:r>
      <w:r w:rsidR="00BA47A8">
        <w:rPr>
          <w:rFonts w:ascii="Times New Roman" w:hAnsi="Times New Roman" w:cs="Times New Roman"/>
          <w:sz w:val="26"/>
          <w:szCs w:val="26"/>
        </w:rPr>
        <w:fldChar w:fldCharType="separate"/>
      </w:r>
      <w:r w:rsidR="00BA47A8">
        <w:rPr>
          <w:rFonts w:ascii="Times New Roman" w:hAnsi="Times New Roman" w:cs="Times New Roman"/>
          <w:noProof/>
          <w:sz w:val="26"/>
          <w:szCs w:val="26"/>
        </w:rPr>
        <w:t>2</w:t>
      </w:r>
      <w:r w:rsidR="00BA47A8">
        <w:rPr>
          <w:rFonts w:ascii="Times New Roman" w:hAnsi="Times New Roman" w:cs="Times New Roman"/>
          <w:sz w:val="26"/>
          <w:szCs w:val="26"/>
        </w:rPr>
        <w:fldChar w:fldCharType="end"/>
      </w:r>
      <w:r w:rsidRPr="00261ACA">
        <w:rPr>
          <w:rFonts w:ascii="Times New Roman" w:hAnsi="Times New Roman" w:cs="Times New Roman"/>
          <w:sz w:val="26"/>
          <w:szCs w:val="26"/>
        </w:rPr>
        <w:t xml:space="preserve"> Các thông số cơ học chính</w:t>
      </w:r>
      <w:bookmarkEnd w:id="19"/>
    </w:p>
    <w:p w:rsidR="00261ACA" w:rsidRPr="00261ACA" w:rsidRDefault="00261ACA" w:rsidP="00261ACA"/>
    <w:p w:rsidR="00164A3D" w:rsidRPr="000A1214" w:rsidRDefault="00031249" w:rsidP="00031249">
      <w:pPr>
        <w:jc w:val="center"/>
        <w:rPr>
          <w:rFonts w:ascii="Times New Roman" w:hAnsi="Times New Roman" w:cs="Times New Roman"/>
          <w:sz w:val="26"/>
          <w:szCs w:val="26"/>
        </w:rPr>
      </w:pPr>
      <w:r w:rsidRPr="000A1214">
        <w:rPr>
          <w:rFonts w:ascii="Times New Roman" w:hAnsi="Times New Roman" w:cs="Times New Roman"/>
          <w:noProof/>
          <w:sz w:val="26"/>
          <w:szCs w:val="26"/>
        </w:rPr>
        <w:drawing>
          <wp:inline distT="0" distB="0" distL="0" distR="0" wp14:anchorId="0E3A4E4E" wp14:editId="6DDAC9B2">
            <wp:extent cx="5827366" cy="4239491"/>
            <wp:effectExtent l="0" t="0" r="2540" b="8890"/>
            <wp:docPr id="31" name="Picture 31" descr="C:\Users\Bee\Documents\Bluetooth Folder\Pict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ee\Documents\Bluetooth Folder\Picture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60196" cy="4263375"/>
                    </a:xfrm>
                    <a:prstGeom prst="rect">
                      <a:avLst/>
                    </a:prstGeom>
                    <a:noFill/>
                    <a:ln>
                      <a:noFill/>
                    </a:ln>
                  </pic:spPr>
                </pic:pic>
              </a:graphicData>
            </a:graphic>
          </wp:inline>
        </w:drawing>
      </w:r>
    </w:p>
    <w:p w:rsidR="00031249" w:rsidRPr="00261ACA" w:rsidRDefault="00261ACA" w:rsidP="00261ACA">
      <w:pPr>
        <w:pStyle w:val="Caption"/>
        <w:jc w:val="center"/>
        <w:rPr>
          <w:rFonts w:ascii="Times New Roman" w:hAnsi="Times New Roman" w:cs="Times New Roman"/>
          <w:sz w:val="26"/>
          <w:szCs w:val="26"/>
        </w:rPr>
      </w:pPr>
      <w:bookmarkStart w:id="20" w:name="_Toc389470658"/>
      <w:r w:rsidRPr="00261ACA">
        <w:rPr>
          <w:rFonts w:ascii="Times New Roman" w:hAnsi="Times New Roman" w:cs="Times New Roman"/>
          <w:sz w:val="26"/>
          <w:szCs w:val="26"/>
        </w:rPr>
        <w:t xml:space="preserve">HÌNH </w:t>
      </w:r>
      <w:r w:rsidR="00BA47A8">
        <w:rPr>
          <w:rFonts w:ascii="Times New Roman" w:hAnsi="Times New Roman" w:cs="Times New Roman"/>
          <w:sz w:val="26"/>
          <w:szCs w:val="26"/>
        </w:rPr>
        <w:fldChar w:fldCharType="begin"/>
      </w:r>
      <w:r w:rsidR="00BA47A8">
        <w:rPr>
          <w:rFonts w:ascii="Times New Roman" w:hAnsi="Times New Roman" w:cs="Times New Roman"/>
          <w:sz w:val="26"/>
          <w:szCs w:val="26"/>
        </w:rPr>
        <w:instrText xml:space="preserve"> STYLEREF 1 \s </w:instrText>
      </w:r>
      <w:r w:rsidR="00BA47A8">
        <w:rPr>
          <w:rFonts w:ascii="Times New Roman" w:hAnsi="Times New Roman" w:cs="Times New Roman"/>
          <w:sz w:val="26"/>
          <w:szCs w:val="26"/>
        </w:rPr>
        <w:fldChar w:fldCharType="separate"/>
      </w:r>
      <w:r w:rsidR="00BA47A8">
        <w:rPr>
          <w:rFonts w:ascii="Times New Roman" w:hAnsi="Times New Roman" w:cs="Times New Roman"/>
          <w:noProof/>
          <w:sz w:val="26"/>
          <w:szCs w:val="26"/>
        </w:rPr>
        <w:t>2.1.1</w:t>
      </w:r>
      <w:r w:rsidR="00BA47A8">
        <w:rPr>
          <w:rFonts w:ascii="Times New Roman" w:hAnsi="Times New Roman" w:cs="Times New Roman"/>
          <w:sz w:val="26"/>
          <w:szCs w:val="26"/>
        </w:rPr>
        <w:fldChar w:fldCharType="end"/>
      </w:r>
      <w:r w:rsidR="00BA47A8">
        <w:rPr>
          <w:rFonts w:ascii="Times New Roman" w:hAnsi="Times New Roman" w:cs="Times New Roman"/>
          <w:sz w:val="26"/>
          <w:szCs w:val="26"/>
        </w:rPr>
        <w:t>.</w:t>
      </w:r>
      <w:r w:rsidR="00BA47A8">
        <w:rPr>
          <w:rFonts w:ascii="Times New Roman" w:hAnsi="Times New Roman" w:cs="Times New Roman"/>
          <w:sz w:val="26"/>
          <w:szCs w:val="26"/>
        </w:rPr>
        <w:fldChar w:fldCharType="begin"/>
      </w:r>
      <w:r w:rsidR="00BA47A8">
        <w:rPr>
          <w:rFonts w:ascii="Times New Roman" w:hAnsi="Times New Roman" w:cs="Times New Roman"/>
          <w:sz w:val="26"/>
          <w:szCs w:val="26"/>
        </w:rPr>
        <w:instrText xml:space="preserve"> SEQ HÌNH \* ARABIC \s 1 </w:instrText>
      </w:r>
      <w:r w:rsidR="00BA47A8">
        <w:rPr>
          <w:rFonts w:ascii="Times New Roman" w:hAnsi="Times New Roman" w:cs="Times New Roman"/>
          <w:sz w:val="26"/>
          <w:szCs w:val="26"/>
        </w:rPr>
        <w:fldChar w:fldCharType="separate"/>
      </w:r>
      <w:r w:rsidR="00BA47A8">
        <w:rPr>
          <w:rFonts w:ascii="Times New Roman" w:hAnsi="Times New Roman" w:cs="Times New Roman"/>
          <w:noProof/>
          <w:sz w:val="26"/>
          <w:szCs w:val="26"/>
        </w:rPr>
        <w:t>2</w:t>
      </w:r>
      <w:r w:rsidR="00BA47A8">
        <w:rPr>
          <w:rFonts w:ascii="Times New Roman" w:hAnsi="Times New Roman" w:cs="Times New Roman"/>
          <w:sz w:val="26"/>
          <w:szCs w:val="26"/>
        </w:rPr>
        <w:fldChar w:fldCharType="end"/>
      </w:r>
      <w:r w:rsidRPr="00261ACA">
        <w:rPr>
          <w:rFonts w:ascii="Times New Roman" w:hAnsi="Times New Roman" w:cs="Times New Roman"/>
          <w:sz w:val="26"/>
          <w:szCs w:val="26"/>
        </w:rPr>
        <w:t xml:space="preserve"> Cân dùng để xác định khối lượng thật của các chi tiết</w:t>
      </w:r>
      <w:bookmarkEnd w:id="20"/>
    </w:p>
    <w:p w:rsidR="00031249" w:rsidRPr="000A1214" w:rsidRDefault="00031249" w:rsidP="00031249">
      <w:pPr>
        <w:jc w:val="center"/>
        <w:rPr>
          <w:rFonts w:ascii="Times New Roman" w:hAnsi="Times New Roman" w:cs="Times New Roman"/>
          <w:b/>
          <w:sz w:val="26"/>
          <w:szCs w:val="26"/>
        </w:rPr>
      </w:pPr>
      <w:r w:rsidRPr="000A1214">
        <w:rPr>
          <w:rFonts w:ascii="Times New Roman" w:hAnsi="Times New Roman" w:cs="Times New Roman"/>
          <w:noProof/>
          <w:sz w:val="26"/>
          <w:szCs w:val="26"/>
        </w:rPr>
        <w:lastRenderedPageBreak/>
        <w:drawing>
          <wp:inline distT="0" distB="0" distL="0" distR="0" wp14:anchorId="7D7896D0" wp14:editId="163EB203">
            <wp:extent cx="5744283" cy="4288220"/>
            <wp:effectExtent l="0" t="0" r="8890" b="0"/>
            <wp:docPr id="32" name="Picture 32" descr="C:\Users\Bee\Documents\Bluetooth Folder\DSC_03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ee\Documents\Bluetooth Folder\DSC_0391.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56978" cy="4297697"/>
                    </a:xfrm>
                    <a:prstGeom prst="rect">
                      <a:avLst/>
                    </a:prstGeom>
                    <a:noFill/>
                    <a:ln>
                      <a:noFill/>
                    </a:ln>
                  </pic:spPr>
                </pic:pic>
              </a:graphicData>
            </a:graphic>
          </wp:inline>
        </w:drawing>
      </w:r>
    </w:p>
    <w:p w:rsidR="003C2D3F" w:rsidRPr="00261ACA" w:rsidRDefault="00261ACA" w:rsidP="00261ACA">
      <w:pPr>
        <w:pStyle w:val="Caption"/>
        <w:jc w:val="center"/>
        <w:rPr>
          <w:rFonts w:ascii="Times New Roman" w:hAnsi="Times New Roman" w:cs="Times New Roman"/>
          <w:sz w:val="26"/>
          <w:szCs w:val="26"/>
        </w:rPr>
      </w:pPr>
      <w:bookmarkStart w:id="21" w:name="_Toc389470659"/>
      <w:r w:rsidRPr="00261ACA">
        <w:rPr>
          <w:rFonts w:ascii="Times New Roman" w:hAnsi="Times New Roman" w:cs="Times New Roman"/>
          <w:sz w:val="26"/>
          <w:szCs w:val="26"/>
        </w:rPr>
        <w:t xml:space="preserve">HÌNH </w:t>
      </w:r>
      <w:r w:rsidR="00BA47A8">
        <w:rPr>
          <w:rFonts w:ascii="Times New Roman" w:hAnsi="Times New Roman" w:cs="Times New Roman"/>
          <w:sz w:val="26"/>
          <w:szCs w:val="26"/>
        </w:rPr>
        <w:fldChar w:fldCharType="begin"/>
      </w:r>
      <w:r w:rsidR="00BA47A8">
        <w:rPr>
          <w:rFonts w:ascii="Times New Roman" w:hAnsi="Times New Roman" w:cs="Times New Roman"/>
          <w:sz w:val="26"/>
          <w:szCs w:val="26"/>
        </w:rPr>
        <w:instrText xml:space="preserve"> STYLEREF 1 \s </w:instrText>
      </w:r>
      <w:r w:rsidR="00BA47A8">
        <w:rPr>
          <w:rFonts w:ascii="Times New Roman" w:hAnsi="Times New Roman" w:cs="Times New Roman"/>
          <w:sz w:val="26"/>
          <w:szCs w:val="26"/>
        </w:rPr>
        <w:fldChar w:fldCharType="separate"/>
      </w:r>
      <w:r w:rsidR="00BA47A8">
        <w:rPr>
          <w:rFonts w:ascii="Times New Roman" w:hAnsi="Times New Roman" w:cs="Times New Roman"/>
          <w:noProof/>
          <w:sz w:val="26"/>
          <w:szCs w:val="26"/>
        </w:rPr>
        <w:t>2.1.1</w:t>
      </w:r>
      <w:r w:rsidR="00BA47A8">
        <w:rPr>
          <w:rFonts w:ascii="Times New Roman" w:hAnsi="Times New Roman" w:cs="Times New Roman"/>
          <w:sz w:val="26"/>
          <w:szCs w:val="26"/>
        </w:rPr>
        <w:fldChar w:fldCharType="end"/>
      </w:r>
      <w:r w:rsidR="00BA47A8">
        <w:rPr>
          <w:rFonts w:ascii="Times New Roman" w:hAnsi="Times New Roman" w:cs="Times New Roman"/>
          <w:sz w:val="26"/>
          <w:szCs w:val="26"/>
        </w:rPr>
        <w:t>.</w:t>
      </w:r>
      <w:r w:rsidR="00BA47A8">
        <w:rPr>
          <w:rFonts w:ascii="Times New Roman" w:hAnsi="Times New Roman" w:cs="Times New Roman"/>
          <w:sz w:val="26"/>
          <w:szCs w:val="26"/>
        </w:rPr>
        <w:fldChar w:fldCharType="begin"/>
      </w:r>
      <w:r w:rsidR="00BA47A8">
        <w:rPr>
          <w:rFonts w:ascii="Times New Roman" w:hAnsi="Times New Roman" w:cs="Times New Roman"/>
          <w:sz w:val="26"/>
          <w:szCs w:val="26"/>
        </w:rPr>
        <w:instrText xml:space="preserve"> SEQ HÌNH \* ARABIC \s 1 </w:instrText>
      </w:r>
      <w:r w:rsidR="00BA47A8">
        <w:rPr>
          <w:rFonts w:ascii="Times New Roman" w:hAnsi="Times New Roman" w:cs="Times New Roman"/>
          <w:sz w:val="26"/>
          <w:szCs w:val="26"/>
        </w:rPr>
        <w:fldChar w:fldCharType="separate"/>
      </w:r>
      <w:r w:rsidR="00BA47A8">
        <w:rPr>
          <w:rFonts w:ascii="Times New Roman" w:hAnsi="Times New Roman" w:cs="Times New Roman"/>
          <w:noProof/>
          <w:sz w:val="26"/>
          <w:szCs w:val="26"/>
        </w:rPr>
        <w:t>3</w:t>
      </w:r>
      <w:r w:rsidR="00BA47A8">
        <w:rPr>
          <w:rFonts w:ascii="Times New Roman" w:hAnsi="Times New Roman" w:cs="Times New Roman"/>
          <w:sz w:val="26"/>
          <w:szCs w:val="26"/>
        </w:rPr>
        <w:fldChar w:fldCharType="end"/>
      </w:r>
      <w:r w:rsidRPr="00261ACA">
        <w:rPr>
          <w:rFonts w:ascii="Times New Roman" w:hAnsi="Times New Roman" w:cs="Times New Roman"/>
          <w:sz w:val="26"/>
          <w:szCs w:val="26"/>
        </w:rPr>
        <w:t xml:space="preserve"> Khung máy bay sau khi được chế tạo và lắp ráp hoàn chỉnh</w:t>
      </w:r>
      <w:bookmarkEnd w:id="21"/>
    </w:p>
    <w:p w:rsidR="00261ACA" w:rsidRPr="00261ACA" w:rsidRDefault="00261ACA" w:rsidP="00261ACA"/>
    <w:p w:rsidR="00E00DE9" w:rsidRPr="000A1214" w:rsidRDefault="00E00DE9" w:rsidP="00C93B9C">
      <w:pPr>
        <w:ind w:firstLine="284"/>
        <w:jc w:val="both"/>
        <w:rPr>
          <w:rFonts w:ascii="Times New Roman" w:hAnsi="Times New Roman" w:cs="Times New Roman"/>
          <w:sz w:val="26"/>
          <w:szCs w:val="26"/>
        </w:rPr>
      </w:pPr>
      <w:r w:rsidRPr="000A1214">
        <w:rPr>
          <w:rFonts w:ascii="Times New Roman" w:hAnsi="Times New Roman" w:cs="Times New Roman"/>
          <w:sz w:val="26"/>
          <w:szCs w:val="26"/>
        </w:rPr>
        <w:t>Sau khi tiến hành thiết kế và chế tạo mô hình quadrotor, ta tóm tắt lại các thông số chính của máy bay để phục vụ cho việc mô hình hóa và thiết kế bộ điều khiển trong phầ</w:t>
      </w:r>
      <w:r w:rsidR="00DC4654" w:rsidRPr="000A1214">
        <w:rPr>
          <w:rFonts w:ascii="Times New Roman" w:hAnsi="Times New Roman" w:cs="Times New Roman"/>
          <w:sz w:val="26"/>
          <w:szCs w:val="26"/>
        </w:rPr>
        <w:t>n sau với một số lưu ý:</w:t>
      </w:r>
    </w:p>
    <w:p w:rsidR="00F24645" w:rsidRPr="000A1214" w:rsidRDefault="00A85120" w:rsidP="00DC4654">
      <w:pPr>
        <w:pStyle w:val="ListParagraph"/>
        <w:numPr>
          <w:ilvl w:val="0"/>
          <w:numId w:val="24"/>
        </w:numPr>
        <w:jc w:val="both"/>
        <w:rPr>
          <w:rFonts w:ascii="Times New Roman" w:hAnsi="Times New Roman" w:cs="Times New Roman"/>
          <w:sz w:val="26"/>
          <w:szCs w:val="26"/>
        </w:rPr>
      </w:pPr>
      <w:r w:rsidRPr="000A1214">
        <w:rPr>
          <w:rFonts w:ascii="Times New Roman" w:hAnsi="Times New Roman" w:cs="Times New Roman"/>
          <w:sz w:val="26"/>
          <w:szCs w:val="26"/>
        </w:rPr>
        <w:t>Theo bảng […],</w:t>
      </w:r>
      <w:r w:rsidR="00941465" w:rsidRPr="000A1214">
        <w:rPr>
          <w:rFonts w:ascii="Times New Roman" w:hAnsi="Times New Roman" w:cs="Times New Roman"/>
          <w:sz w:val="26"/>
          <w:szCs w:val="26"/>
        </w:rPr>
        <w:t xml:space="preserve"> các thành phần tích quán tính có trị số nhỏ hơn nhiều các thành phần mô-men quán tính</w:t>
      </w:r>
      <w:r w:rsidR="00DC4654" w:rsidRPr="000A1214">
        <w:rPr>
          <w:rFonts w:ascii="Times New Roman" w:hAnsi="Times New Roman" w:cs="Times New Roman"/>
          <w:sz w:val="26"/>
          <w:szCs w:val="26"/>
        </w:rPr>
        <w:t xml:space="preserve"> (dưới 0.6%)</w:t>
      </w:r>
      <w:r w:rsidRPr="000A1214">
        <w:rPr>
          <w:rFonts w:ascii="Times New Roman" w:hAnsi="Times New Roman" w:cs="Times New Roman"/>
          <w:sz w:val="26"/>
          <w:szCs w:val="26"/>
        </w:rPr>
        <w:t>, nên ta có thể bỏ qua ảnh hưởng của chúng</w:t>
      </w:r>
      <w:r w:rsidR="00941465" w:rsidRPr="000A1214">
        <w:rPr>
          <w:rFonts w:ascii="Times New Roman" w:hAnsi="Times New Roman" w:cs="Times New Roman"/>
          <w:sz w:val="26"/>
          <w:szCs w:val="26"/>
        </w:rPr>
        <w:t>. Mặt khác</w:t>
      </w:r>
      <w:r w:rsidRPr="000A1214">
        <w:rPr>
          <w:rFonts w:ascii="Times New Roman" w:hAnsi="Times New Roman" w:cs="Times New Roman"/>
          <w:sz w:val="26"/>
          <w:szCs w:val="26"/>
        </w:rPr>
        <w:t>,</w:t>
      </w:r>
      <w:r w:rsidR="00941465" w:rsidRPr="000A1214">
        <w:rPr>
          <w:rFonts w:ascii="Times New Roman" w:hAnsi="Times New Roman" w:cs="Times New Roman"/>
          <w:sz w:val="26"/>
          <w:szCs w:val="26"/>
        </w:rPr>
        <w:t xml:space="preserve"> </w:t>
      </w:r>
      <w:r w:rsidRPr="000A1214">
        <w:rPr>
          <w:rFonts w:ascii="Times New Roman" w:hAnsi="Times New Roman" w:cs="Times New Roman"/>
          <w:sz w:val="26"/>
          <w:szCs w:val="26"/>
        </w:rPr>
        <w:t xml:space="preserve">dựa vào bảng trên, ta cũng nhận thấy </w:t>
      </w:r>
      <w:r w:rsidR="00941465" w:rsidRPr="000A1214">
        <w:rPr>
          <w:rFonts w:ascii="Times New Roman" w:hAnsi="Times New Roman" w:cs="Times New Roman"/>
          <w:sz w:val="26"/>
          <w:szCs w:val="26"/>
        </w:rPr>
        <w:t>giá trị</w:t>
      </w:r>
      <w:r w:rsidRPr="000A1214">
        <w:rPr>
          <w:rFonts w:ascii="Times New Roman" w:hAnsi="Times New Roman" w:cs="Times New Roman"/>
          <w:sz w:val="26"/>
          <w:szCs w:val="26"/>
        </w:rPr>
        <w:t xml:space="preserve"> mô-men quán tính đối với các trục x và y</w:t>
      </w:r>
      <w:r w:rsidR="00941465" w:rsidRPr="000A1214">
        <w:rPr>
          <w:rFonts w:ascii="Times New Roman" w:hAnsi="Times New Roman" w:cs="Times New Roman"/>
          <w:sz w:val="26"/>
          <w:szCs w:val="26"/>
        </w:rPr>
        <w:t xml:space="preserve"> có giá trị xấp xỉ gần bằng nhau. </w:t>
      </w:r>
      <w:r w:rsidRPr="000A1214">
        <w:rPr>
          <w:rFonts w:ascii="Times New Roman" w:hAnsi="Times New Roman" w:cs="Times New Roman"/>
          <w:sz w:val="26"/>
          <w:szCs w:val="26"/>
        </w:rPr>
        <w:t>Vậy, một cách gần đúng, t</w:t>
      </w:r>
      <w:r w:rsidR="00941465" w:rsidRPr="000A1214">
        <w:rPr>
          <w:rFonts w:ascii="Times New Roman" w:hAnsi="Times New Roman" w:cs="Times New Roman"/>
          <w:sz w:val="26"/>
          <w:szCs w:val="26"/>
        </w:rPr>
        <w:t>a có</w:t>
      </w:r>
      <w:r w:rsidR="005E34BD" w:rsidRPr="000A1214">
        <w:rPr>
          <w:rFonts w:ascii="Times New Roman" w:hAnsi="Times New Roman" w:cs="Times New Roman"/>
          <w:sz w:val="26"/>
          <w:szCs w:val="26"/>
        </w:rPr>
        <w:t xml:space="preserve"> thể</w:t>
      </w:r>
      <w:r w:rsidR="00941465" w:rsidRPr="000A1214">
        <w:rPr>
          <w:rFonts w:ascii="Times New Roman" w:hAnsi="Times New Roman" w:cs="Times New Roman"/>
          <w:sz w:val="26"/>
          <w:szCs w:val="26"/>
        </w:rPr>
        <w:t xml:space="preserve"> </w:t>
      </w:r>
      <w:r w:rsidRPr="000A1214">
        <w:rPr>
          <w:rFonts w:ascii="Times New Roman" w:hAnsi="Times New Roman" w:cs="Times New Roman"/>
          <w:sz w:val="26"/>
          <w:szCs w:val="26"/>
        </w:rPr>
        <w:t>công nhận các giả thiết sau:</w:t>
      </w:r>
    </w:p>
    <w:p w:rsidR="007E6D09" w:rsidRPr="000A1214" w:rsidRDefault="007E6D09" w:rsidP="007E6D09">
      <w:pPr>
        <w:pStyle w:val="ListParagraph"/>
        <w:ind w:left="360"/>
        <w:jc w:val="both"/>
        <w:rPr>
          <w:rFonts w:ascii="Times New Roman" w:hAnsi="Times New Roman" w:cs="Times New Roman"/>
          <w:sz w:val="26"/>
          <w:szCs w:val="26"/>
        </w:rPr>
      </w:pPr>
    </w:p>
    <w:p w:rsidR="00941465" w:rsidRPr="000A1214" w:rsidRDefault="00941465" w:rsidP="00DC4654">
      <w:pPr>
        <w:pStyle w:val="ListParagraph"/>
        <w:numPr>
          <w:ilvl w:val="0"/>
          <w:numId w:val="23"/>
        </w:numPr>
        <w:ind w:left="851" w:firstLine="0"/>
        <w:jc w:val="both"/>
        <w:rPr>
          <w:rFonts w:ascii="Times New Roman" w:hAnsi="Times New Roman" w:cs="Times New Roman"/>
          <w:sz w:val="26"/>
          <w:szCs w:val="26"/>
        </w:rPr>
      </w:pPr>
      <w:r w:rsidRPr="000A1214">
        <w:rPr>
          <w:rFonts w:ascii="Times New Roman" w:hAnsi="Times New Roman" w:cs="Times New Roman"/>
          <w:sz w:val="26"/>
          <w:szCs w:val="26"/>
        </w:rPr>
        <w:t>Ixx = Iyy</w:t>
      </w:r>
    </w:p>
    <w:p w:rsidR="00941465" w:rsidRPr="000A1214" w:rsidRDefault="00941465" w:rsidP="00DC4654">
      <w:pPr>
        <w:pStyle w:val="ListParagraph"/>
        <w:numPr>
          <w:ilvl w:val="0"/>
          <w:numId w:val="23"/>
        </w:numPr>
        <w:ind w:left="851" w:firstLine="0"/>
        <w:jc w:val="both"/>
        <w:rPr>
          <w:rFonts w:ascii="Times New Roman" w:hAnsi="Times New Roman" w:cs="Times New Roman"/>
          <w:sz w:val="26"/>
          <w:szCs w:val="26"/>
        </w:rPr>
      </w:pPr>
      <w:r w:rsidRPr="000A1214">
        <w:rPr>
          <w:rFonts w:ascii="Times New Roman" w:hAnsi="Times New Roman" w:cs="Times New Roman"/>
          <w:sz w:val="26"/>
          <w:szCs w:val="26"/>
        </w:rPr>
        <w:t xml:space="preserve">Ixy = Iyx = Ixz = Iyz = 0 </w:t>
      </w:r>
    </w:p>
    <w:p w:rsidR="00DC4654" w:rsidRPr="000A1214" w:rsidRDefault="00DC4654" w:rsidP="00DC4654">
      <w:pPr>
        <w:pStyle w:val="ListParagraph"/>
        <w:ind w:left="851"/>
        <w:jc w:val="both"/>
        <w:rPr>
          <w:rFonts w:ascii="Times New Roman" w:hAnsi="Times New Roman" w:cs="Times New Roman"/>
          <w:sz w:val="26"/>
          <w:szCs w:val="26"/>
        </w:rPr>
      </w:pPr>
    </w:p>
    <w:p w:rsidR="00C93B9C" w:rsidRPr="000A1214" w:rsidRDefault="00A85120" w:rsidP="00DC4654">
      <w:pPr>
        <w:pStyle w:val="ListParagraph"/>
        <w:numPr>
          <w:ilvl w:val="0"/>
          <w:numId w:val="24"/>
        </w:numPr>
        <w:jc w:val="both"/>
        <w:rPr>
          <w:rFonts w:ascii="Times New Roman" w:hAnsi="Times New Roman" w:cs="Times New Roman"/>
          <w:sz w:val="26"/>
          <w:szCs w:val="26"/>
        </w:rPr>
      </w:pPr>
      <w:r w:rsidRPr="000A1214">
        <w:rPr>
          <w:rFonts w:ascii="Times New Roman" w:hAnsi="Times New Roman" w:cs="Times New Roman"/>
          <w:sz w:val="26"/>
          <w:szCs w:val="26"/>
        </w:rPr>
        <w:t>Để cảm biến</w:t>
      </w:r>
      <w:r w:rsidR="00C93B9C" w:rsidRPr="000A1214">
        <w:rPr>
          <w:rFonts w:ascii="Times New Roman" w:hAnsi="Times New Roman" w:cs="Times New Roman"/>
          <w:sz w:val="26"/>
          <w:szCs w:val="26"/>
        </w:rPr>
        <w:t xml:space="preserve"> xác định </w:t>
      </w:r>
      <w:r w:rsidRPr="000A1214">
        <w:rPr>
          <w:rFonts w:ascii="Times New Roman" w:hAnsi="Times New Roman" w:cs="Times New Roman"/>
          <w:sz w:val="26"/>
          <w:szCs w:val="26"/>
        </w:rPr>
        <w:t>được</w:t>
      </w:r>
      <w:r w:rsidR="00C93B9C" w:rsidRPr="000A1214">
        <w:rPr>
          <w:rFonts w:ascii="Times New Roman" w:hAnsi="Times New Roman" w:cs="Times New Roman"/>
          <w:sz w:val="26"/>
          <w:szCs w:val="26"/>
        </w:rPr>
        <w:t xml:space="preserve"> các thông số quán tính của máy bay khi chuyển động</w:t>
      </w:r>
      <w:r w:rsidRPr="000A1214">
        <w:rPr>
          <w:rFonts w:ascii="Times New Roman" w:hAnsi="Times New Roman" w:cs="Times New Roman"/>
          <w:sz w:val="26"/>
          <w:szCs w:val="26"/>
        </w:rPr>
        <w:t xml:space="preserve"> (vận tốc, gia tốc), cần đặt gia tốc kế trùng với trọng tâm của máy bay</w:t>
      </w:r>
      <w:r w:rsidR="00C93B9C" w:rsidRPr="000A1214">
        <w:rPr>
          <w:rFonts w:ascii="Times New Roman" w:hAnsi="Times New Roman" w:cs="Times New Roman"/>
          <w:sz w:val="26"/>
          <w:szCs w:val="26"/>
        </w:rPr>
        <w:t>.</w:t>
      </w:r>
    </w:p>
    <w:p w:rsidR="00C93B9C" w:rsidRPr="000A1214" w:rsidRDefault="00C93B9C" w:rsidP="00DC4654">
      <w:pPr>
        <w:pStyle w:val="ListParagraph"/>
        <w:numPr>
          <w:ilvl w:val="0"/>
          <w:numId w:val="24"/>
        </w:numPr>
        <w:jc w:val="both"/>
        <w:rPr>
          <w:rFonts w:ascii="Times New Roman" w:hAnsi="Times New Roman" w:cs="Times New Roman"/>
          <w:sz w:val="26"/>
          <w:szCs w:val="26"/>
        </w:rPr>
      </w:pPr>
      <w:r w:rsidRPr="000A1214">
        <w:rPr>
          <w:rFonts w:ascii="Times New Roman" w:hAnsi="Times New Roman" w:cs="Times New Roman"/>
          <w:sz w:val="26"/>
          <w:szCs w:val="26"/>
        </w:rPr>
        <w:lastRenderedPageBreak/>
        <w:t xml:space="preserve">Bên cạnh đó, một thông số thiết kế quan trọng khác là khoảng cách từ trục động cơ tới trọng tâm máy bay. </w:t>
      </w:r>
      <w:r w:rsidR="00DC4654" w:rsidRPr="000A1214">
        <w:rPr>
          <w:rFonts w:ascii="Times New Roman" w:hAnsi="Times New Roman" w:cs="Times New Roman"/>
          <w:sz w:val="26"/>
          <w:szCs w:val="26"/>
        </w:rPr>
        <w:t>Bỏ qua các sai số do chế tạo, ta coi</w:t>
      </w:r>
      <w:r w:rsidRPr="000A1214">
        <w:rPr>
          <w:rFonts w:ascii="Times New Roman" w:hAnsi="Times New Roman" w:cs="Times New Roman"/>
          <w:sz w:val="26"/>
          <w:szCs w:val="26"/>
        </w:rPr>
        <w:t xml:space="preserve"> lực đẩy của động cơ vuông góc với mặt phẳng xy của máy bay và có phương trùng với trục độ</w:t>
      </w:r>
      <w:r w:rsidR="00DC4654" w:rsidRPr="000A1214">
        <w:rPr>
          <w:rFonts w:ascii="Times New Roman" w:hAnsi="Times New Roman" w:cs="Times New Roman"/>
          <w:sz w:val="26"/>
          <w:szCs w:val="26"/>
        </w:rPr>
        <w:t xml:space="preserve">ng cơ. Khi đó mô-men do lực đẩy động cơ tác động lên máy bay có thể tính toán được và bằng tích của trị số lực đẩy </w:t>
      </w:r>
      <w:r w:rsidR="007E6D09" w:rsidRPr="000A1214">
        <w:rPr>
          <w:rFonts w:ascii="Times New Roman" w:hAnsi="Times New Roman" w:cs="Times New Roman"/>
          <w:sz w:val="26"/>
          <w:szCs w:val="26"/>
        </w:rPr>
        <w:t>nhân với</w:t>
      </w:r>
      <w:r w:rsidR="00DC4654" w:rsidRPr="000A1214">
        <w:rPr>
          <w:rFonts w:ascii="Times New Roman" w:hAnsi="Times New Roman" w:cs="Times New Roman"/>
          <w:sz w:val="26"/>
          <w:szCs w:val="26"/>
        </w:rPr>
        <w:t xml:space="preserve"> khoảng cách từ trục động cơ tới trọng tâm máy bay.</w:t>
      </w:r>
    </w:p>
    <w:p w:rsidR="00DC4654" w:rsidRPr="000A1214" w:rsidRDefault="00DC4654" w:rsidP="00C93B9C">
      <w:pPr>
        <w:jc w:val="both"/>
        <w:rPr>
          <w:rFonts w:ascii="Times New Roman" w:hAnsi="Times New Roman" w:cs="Times New Roman"/>
          <w:sz w:val="26"/>
          <w:szCs w:val="26"/>
        </w:rPr>
      </w:pPr>
    </w:p>
    <w:p w:rsidR="00C93B9C" w:rsidRPr="000A1214" w:rsidRDefault="00C93B9C" w:rsidP="00C93B9C">
      <w:pPr>
        <w:jc w:val="both"/>
        <w:rPr>
          <w:rFonts w:ascii="Times New Roman" w:hAnsi="Times New Roman" w:cs="Times New Roman"/>
          <w:sz w:val="26"/>
          <w:szCs w:val="26"/>
        </w:rPr>
      </w:pPr>
      <w:r w:rsidRPr="000A1214">
        <w:rPr>
          <w:rFonts w:ascii="Times New Roman" w:hAnsi="Times New Roman" w:cs="Times New Roman"/>
          <w:sz w:val="26"/>
          <w:szCs w:val="26"/>
        </w:rPr>
        <w:t>Các thông số thiết kế quan trọng được tóm tắt trong bảng:</w:t>
      </w:r>
    </w:p>
    <w:tbl>
      <w:tblPr>
        <w:tblStyle w:val="TableGrid"/>
        <w:tblW w:w="0" w:type="auto"/>
        <w:jc w:val="center"/>
        <w:tblLook w:val="04A0" w:firstRow="1" w:lastRow="0" w:firstColumn="1" w:lastColumn="0" w:noHBand="0" w:noVBand="1"/>
      </w:tblPr>
      <w:tblGrid>
        <w:gridCol w:w="2660"/>
        <w:gridCol w:w="3827"/>
      </w:tblGrid>
      <w:tr w:rsidR="00C93B9C" w:rsidRPr="000A1214" w:rsidTr="003B53AC">
        <w:trPr>
          <w:jc w:val="center"/>
        </w:trPr>
        <w:tc>
          <w:tcPr>
            <w:tcW w:w="2660" w:type="dxa"/>
            <w:shd w:val="clear" w:color="auto" w:fill="FFFF00"/>
            <w:vAlign w:val="center"/>
          </w:tcPr>
          <w:p w:rsidR="00C93B9C" w:rsidRPr="000A1214" w:rsidRDefault="00C93B9C" w:rsidP="00C93B9C">
            <w:pPr>
              <w:jc w:val="center"/>
              <w:rPr>
                <w:rFonts w:ascii="Times New Roman" w:hAnsi="Times New Roman" w:cs="Times New Roman"/>
                <w:sz w:val="26"/>
                <w:szCs w:val="26"/>
              </w:rPr>
            </w:pPr>
            <w:r w:rsidRPr="000A1214">
              <w:rPr>
                <w:rFonts w:ascii="Times New Roman" w:hAnsi="Times New Roman" w:cs="Times New Roman"/>
                <w:sz w:val="26"/>
                <w:szCs w:val="26"/>
              </w:rPr>
              <w:t>Thông số thiết kế</w:t>
            </w:r>
          </w:p>
        </w:tc>
        <w:tc>
          <w:tcPr>
            <w:tcW w:w="3827" w:type="dxa"/>
            <w:shd w:val="clear" w:color="auto" w:fill="FFFF00"/>
            <w:vAlign w:val="center"/>
          </w:tcPr>
          <w:p w:rsidR="00C93B9C" w:rsidRPr="000A1214" w:rsidRDefault="00C93B9C" w:rsidP="00C93B9C">
            <w:pPr>
              <w:jc w:val="center"/>
              <w:rPr>
                <w:rFonts w:ascii="Times New Roman" w:hAnsi="Times New Roman" w:cs="Times New Roman"/>
                <w:sz w:val="26"/>
                <w:szCs w:val="26"/>
              </w:rPr>
            </w:pPr>
            <w:r w:rsidRPr="000A1214">
              <w:rPr>
                <w:rFonts w:ascii="Times New Roman" w:hAnsi="Times New Roman" w:cs="Times New Roman"/>
                <w:sz w:val="26"/>
                <w:szCs w:val="26"/>
              </w:rPr>
              <w:t>Giá trị</w:t>
            </w:r>
          </w:p>
        </w:tc>
      </w:tr>
      <w:tr w:rsidR="00C93B9C" w:rsidRPr="000A1214" w:rsidTr="003B53AC">
        <w:trPr>
          <w:trHeight w:val="629"/>
          <w:jc w:val="center"/>
        </w:trPr>
        <w:tc>
          <w:tcPr>
            <w:tcW w:w="2660" w:type="dxa"/>
            <w:vAlign w:val="center"/>
          </w:tcPr>
          <w:p w:rsidR="00C93B9C" w:rsidRPr="000A1214" w:rsidRDefault="00C93B9C" w:rsidP="00C93B9C">
            <w:pPr>
              <w:jc w:val="both"/>
              <w:rPr>
                <w:rFonts w:ascii="Times New Roman" w:hAnsi="Times New Roman" w:cs="Times New Roman"/>
                <w:sz w:val="26"/>
                <w:szCs w:val="26"/>
              </w:rPr>
            </w:pPr>
            <w:r w:rsidRPr="000A1214">
              <w:rPr>
                <w:rFonts w:ascii="Times New Roman" w:hAnsi="Times New Roman" w:cs="Times New Roman"/>
                <w:sz w:val="26"/>
                <w:szCs w:val="26"/>
              </w:rPr>
              <w:t>Khối lượng</w:t>
            </w:r>
          </w:p>
        </w:tc>
        <w:tc>
          <w:tcPr>
            <w:tcW w:w="3827" w:type="dxa"/>
            <w:vAlign w:val="center"/>
          </w:tcPr>
          <w:p w:rsidR="00C93B9C" w:rsidRPr="000A1214" w:rsidRDefault="00C93B9C" w:rsidP="003B53AC">
            <w:pPr>
              <w:rPr>
                <w:rFonts w:ascii="Times New Roman" w:hAnsi="Times New Roman" w:cs="Times New Roman"/>
                <w:sz w:val="26"/>
                <w:szCs w:val="26"/>
              </w:rPr>
            </w:pPr>
            <w:r w:rsidRPr="000A1214">
              <w:rPr>
                <w:rFonts w:ascii="Times New Roman" w:hAnsi="Times New Roman" w:cs="Times New Roman"/>
                <w:sz w:val="26"/>
                <w:szCs w:val="26"/>
              </w:rPr>
              <w:t>930 g</w:t>
            </w:r>
          </w:p>
        </w:tc>
      </w:tr>
      <w:tr w:rsidR="00C93B9C" w:rsidRPr="000A1214" w:rsidTr="003B53AC">
        <w:trPr>
          <w:jc w:val="center"/>
        </w:trPr>
        <w:tc>
          <w:tcPr>
            <w:tcW w:w="2660" w:type="dxa"/>
            <w:vAlign w:val="center"/>
          </w:tcPr>
          <w:p w:rsidR="00C93B9C" w:rsidRPr="000A1214" w:rsidRDefault="00C93B9C" w:rsidP="00C93B9C">
            <w:pPr>
              <w:jc w:val="both"/>
              <w:rPr>
                <w:rFonts w:ascii="Times New Roman" w:hAnsi="Times New Roman" w:cs="Times New Roman"/>
                <w:sz w:val="26"/>
                <w:szCs w:val="26"/>
              </w:rPr>
            </w:pPr>
            <w:r w:rsidRPr="000A1214">
              <w:rPr>
                <w:rFonts w:ascii="Times New Roman" w:hAnsi="Times New Roman" w:cs="Times New Roman"/>
                <w:sz w:val="26"/>
                <w:szCs w:val="26"/>
              </w:rPr>
              <w:t>Ixx</w:t>
            </w:r>
          </w:p>
        </w:tc>
        <w:tc>
          <w:tcPr>
            <w:tcW w:w="3827" w:type="dxa"/>
            <w:vAlign w:val="center"/>
          </w:tcPr>
          <w:p w:rsidR="00C93B9C" w:rsidRPr="000A1214" w:rsidRDefault="00C93B9C" w:rsidP="003B53AC">
            <w:pPr>
              <w:rPr>
                <w:rFonts w:ascii="Times New Roman" w:hAnsi="Times New Roman" w:cs="Times New Roman"/>
                <w:color w:val="000000"/>
                <w:sz w:val="26"/>
                <w:szCs w:val="26"/>
              </w:rPr>
            </w:pPr>
            <w:r w:rsidRPr="000A1214">
              <w:rPr>
                <w:rFonts w:ascii="Times New Roman" w:hAnsi="Times New Roman" w:cs="Times New Roman"/>
                <w:color w:val="000000"/>
                <w:sz w:val="26"/>
                <w:szCs w:val="26"/>
              </w:rPr>
              <w:t>0.000880076 kg.m^2</w:t>
            </w:r>
          </w:p>
          <w:p w:rsidR="00C93B9C" w:rsidRPr="000A1214" w:rsidRDefault="00C93B9C" w:rsidP="003B53AC">
            <w:pPr>
              <w:rPr>
                <w:rFonts w:ascii="Times New Roman" w:hAnsi="Times New Roman" w:cs="Times New Roman"/>
                <w:sz w:val="26"/>
                <w:szCs w:val="26"/>
              </w:rPr>
            </w:pPr>
          </w:p>
        </w:tc>
      </w:tr>
      <w:tr w:rsidR="00C93B9C" w:rsidRPr="000A1214" w:rsidTr="003B53AC">
        <w:trPr>
          <w:jc w:val="center"/>
        </w:trPr>
        <w:tc>
          <w:tcPr>
            <w:tcW w:w="2660" w:type="dxa"/>
            <w:vAlign w:val="center"/>
          </w:tcPr>
          <w:p w:rsidR="00C93B9C" w:rsidRPr="000A1214" w:rsidRDefault="00C93B9C" w:rsidP="00C93B9C">
            <w:pPr>
              <w:jc w:val="both"/>
              <w:rPr>
                <w:rFonts w:ascii="Times New Roman" w:hAnsi="Times New Roman" w:cs="Times New Roman"/>
                <w:sz w:val="26"/>
                <w:szCs w:val="26"/>
              </w:rPr>
            </w:pPr>
            <w:r w:rsidRPr="000A1214">
              <w:rPr>
                <w:rFonts w:ascii="Times New Roman" w:hAnsi="Times New Roman" w:cs="Times New Roman"/>
                <w:sz w:val="26"/>
                <w:szCs w:val="26"/>
              </w:rPr>
              <w:t>Iyy</w:t>
            </w:r>
          </w:p>
        </w:tc>
        <w:tc>
          <w:tcPr>
            <w:tcW w:w="3827" w:type="dxa"/>
            <w:vAlign w:val="center"/>
          </w:tcPr>
          <w:p w:rsidR="00C93B9C" w:rsidRPr="000A1214" w:rsidRDefault="00C93B9C" w:rsidP="003B53AC">
            <w:pPr>
              <w:rPr>
                <w:rFonts w:ascii="Times New Roman" w:hAnsi="Times New Roman" w:cs="Times New Roman"/>
                <w:color w:val="000000"/>
                <w:sz w:val="26"/>
                <w:szCs w:val="26"/>
              </w:rPr>
            </w:pPr>
            <w:r w:rsidRPr="000A1214">
              <w:rPr>
                <w:rFonts w:ascii="Times New Roman" w:hAnsi="Times New Roman" w:cs="Times New Roman"/>
                <w:color w:val="000000"/>
                <w:sz w:val="26"/>
                <w:szCs w:val="26"/>
              </w:rPr>
              <w:t>0.000880084 kg.m^2</w:t>
            </w:r>
          </w:p>
          <w:p w:rsidR="00C93B9C" w:rsidRPr="000A1214" w:rsidRDefault="00C93B9C" w:rsidP="003B53AC">
            <w:pPr>
              <w:rPr>
                <w:rFonts w:ascii="Times New Roman" w:hAnsi="Times New Roman" w:cs="Times New Roman"/>
                <w:sz w:val="26"/>
                <w:szCs w:val="26"/>
              </w:rPr>
            </w:pPr>
          </w:p>
        </w:tc>
      </w:tr>
      <w:tr w:rsidR="00C93B9C" w:rsidRPr="000A1214" w:rsidTr="003B53AC">
        <w:trPr>
          <w:jc w:val="center"/>
        </w:trPr>
        <w:tc>
          <w:tcPr>
            <w:tcW w:w="2660" w:type="dxa"/>
            <w:vAlign w:val="center"/>
          </w:tcPr>
          <w:p w:rsidR="00C93B9C" w:rsidRPr="000A1214" w:rsidRDefault="00C93B9C" w:rsidP="00C93B9C">
            <w:pPr>
              <w:jc w:val="both"/>
              <w:rPr>
                <w:rFonts w:ascii="Times New Roman" w:hAnsi="Times New Roman" w:cs="Times New Roman"/>
                <w:sz w:val="26"/>
                <w:szCs w:val="26"/>
              </w:rPr>
            </w:pPr>
            <w:r w:rsidRPr="000A1214">
              <w:rPr>
                <w:rFonts w:ascii="Times New Roman" w:hAnsi="Times New Roman" w:cs="Times New Roman"/>
                <w:sz w:val="26"/>
                <w:szCs w:val="26"/>
              </w:rPr>
              <w:t>Izz</w:t>
            </w:r>
          </w:p>
        </w:tc>
        <w:tc>
          <w:tcPr>
            <w:tcW w:w="3827" w:type="dxa"/>
            <w:vAlign w:val="center"/>
          </w:tcPr>
          <w:p w:rsidR="00C93B9C" w:rsidRPr="000A1214" w:rsidRDefault="00C93B9C" w:rsidP="003B53AC">
            <w:pPr>
              <w:rPr>
                <w:rFonts w:ascii="Times New Roman" w:hAnsi="Times New Roman" w:cs="Times New Roman"/>
                <w:color w:val="000000"/>
                <w:sz w:val="26"/>
                <w:szCs w:val="26"/>
              </w:rPr>
            </w:pPr>
            <w:r w:rsidRPr="000A1214">
              <w:rPr>
                <w:rFonts w:ascii="Times New Roman" w:hAnsi="Times New Roman" w:cs="Times New Roman"/>
                <w:color w:val="000000"/>
                <w:sz w:val="26"/>
                <w:szCs w:val="26"/>
              </w:rPr>
              <w:t>0.001595864 kg.m^2</w:t>
            </w:r>
          </w:p>
          <w:p w:rsidR="00C93B9C" w:rsidRPr="000A1214" w:rsidRDefault="00C93B9C" w:rsidP="003B53AC">
            <w:pPr>
              <w:rPr>
                <w:rFonts w:ascii="Times New Roman" w:hAnsi="Times New Roman" w:cs="Times New Roman"/>
                <w:sz w:val="26"/>
                <w:szCs w:val="26"/>
              </w:rPr>
            </w:pPr>
          </w:p>
        </w:tc>
      </w:tr>
      <w:tr w:rsidR="00C93B9C" w:rsidRPr="000A1214" w:rsidTr="003B53AC">
        <w:trPr>
          <w:trHeight w:val="579"/>
          <w:jc w:val="center"/>
        </w:trPr>
        <w:tc>
          <w:tcPr>
            <w:tcW w:w="2660" w:type="dxa"/>
            <w:vAlign w:val="center"/>
          </w:tcPr>
          <w:p w:rsidR="00C93B9C" w:rsidRPr="000A1214" w:rsidRDefault="00C93B9C" w:rsidP="00C93B9C">
            <w:pPr>
              <w:jc w:val="both"/>
              <w:rPr>
                <w:rFonts w:ascii="Times New Roman" w:hAnsi="Times New Roman" w:cs="Times New Roman"/>
                <w:sz w:val="26"/>
                <w:szCs w:val="26"/>
              </w:rPr>
            </w:pPr>
            <w:r w:rsidRPr="000A1214">
              <w:rPr>
                <w:rFonts w:ascii="Times New Roman" w:hAnsi="Times New Roman" w:cs="Times New Roman"/>
                <w:sz w:val="26"/>
                <w:szCs w:val="26"/>
              </w:rPr>
              <w:t>Vị trí trọng tâm</w:t>
            </w:r>
          </w:p>
        </w:tc>
        <w:tc>
          <w:tcPr>
            <w:tcW w:w="3827" w:type="dxa"/>
            <w:vAlign w:val="center"/>
          </w:tcPr>
          <w:p w:rsidR="00C93B9C" w:rsidRPr="000A1214" w:rsidRDefault="00C93B9C" w:rsidP="003B53AC">
            <w:pPr>
              <w:rPr>
                <w:rFonts w:ascii="Times New Roman" w:hAnsi="Times New Roman" w:cs="Times New Roman"/>
                <w:sz w:val="26"/>
                <w:szCs w:val="26"/>
              </w:rPr>
            </w:pPr>
            <w:r w:rsidRPr="000A1214">
              <w:rPr>
                <w:rFonts w:ascii="Times New Roman" w:hAnsi="Times New Roman" w:cs="Times New Roman"/>
                <w:sz w:val="26"/>
                <w:szCs w:val="26"/>
              </w:rPr>
              <w:t>0.34 mm</w:t>
            </w:r>
          </w:p>
        </w:tc>
      </w:tr>
      <w:tr w:rsidR="00C93B9C" w:rsidRPr="000A1214" w:rsidTr="003B53AC">
        <w:trPr>
          <w:trHeight w:val="701"/>
          <w:jc w:val="center"/>
        </w:trPr>
        <w:tc>
          <w:tcPr>
            <w:tcW w:w="2660" w:type="dxa"/>
            <w:vAlign w:val="center"/>
          </w:tcPr>
          <w:p w:rsidR="00C93B9C" w:rsidRPr="000A1214" w:rsidRDefault="00C93B9C" w:rsidP="00C93B9C">
            <w:pPr>
              <w:jc w:val="both"/>
              <w:rPr>
                <w:rFonts w:ascii="Times New Roman" w:hAnsi="Times New Roman" w:cs="Times New Roman"/>
                <w:sz w:val="26"/>
                <w:szCs w:val="26"/>
              </w:rPr>
            </w:pPr>
            <w:r w:rsidRPr="000A1214">
              <w:rPr>
                <w:rFonts w:ascii="Times New Roman" w:hAnsi="Times New Roman" w:cs="Times New Roman"/>
                <w:sz w:val="26"/>
                <w:szCs w:val="26"/>
              </w:rPr>
              <w:t>Chiều dài tay đòn</w:t>
            </w:r>
          </w:p>
        </w:tc>
        <w:tc>
          <w:tcPr>
            <w:tcW w:w="3827" w:type="dxa"/>
            <w:vAlign w:val="center"/>
          </w:tcPr>
          <w:p w:rsidR="00C93B9C" w:rsidRPr="000A1214" w:rsidRDefault="00C93B9C" w:rsidP="003B53AC">
            <w:pPr>
              <w:rPr>
                <w:rFonts w:ascii="Times New Roman" w:hAnsi="Times New Roman" w:cs="Times New Roman"/>
                <w:sz w:val="26"/>
                <w:szCs w:val="26"/>
              </w:rPr>
            </w:pPr>
            <w:r w:rsidRPr="000A1214">
              <w:rPr>
                <w:rFonts w:ascii="Times New Roman" w:hAnsi="Times New Roman" w:cs="Times New Roman"/>
                <w:sz w:val="26"/>
                <w:szCs w:val="26"/>
              </w:rPr>
              <w:t>238.14 mm</w:t>
            </w:r>
          </w:p>
        </w:tc>
      </w:tr>
    </w:tbl>
    <w:p w:rsidR="00C93B9C" w:rsidRPr="000A1214" w:rsidRDefault="00C93B9C" w:rsidP="00C93B9C">
      <w:pPr>
        <w:jc w:val="both"/>
        <w:rPr>
          <w:rFonts w:ascii="Times New Roman" w:hAnsi="Times New Roman" w:cs="Times New Roman"/>
          <w:sz w:val="26"/>
          <w:szCs w:val="26"/>
        </w:rPr>
      </w:pPr>
    </w:p>
    <w:p w:rsidR="00C93B9C" w:rsidRPr="0045176A" w:rsidRDefault="0045176A" w:rsidP="0045176A">
      <w:pPr>
        <w:pStyle w:val="Caption"/>
        <w:jc w:val="center"/>
        <w:rPr>
          <w:rFonts w:ascii="Times New Roman" w:hAnsi="Times New Roman" w:cs="Times New Roman"/>
          <w:sz w:val="26"/>
          <w:szCs w:val="26"/>
        </w:rPr>
      </w:pPr>
      <w:bookmarkStart w:id="22" w:name="_Toc389482270"/>
      <w:r w:rsidRPr="0045176A">
        <w:rPr>
          <w:rFonts w:ascii="Times New Roman" w:hAnsi="Times New Roman" w:cs="Times New Roman"/>
          <w:sz w:val="26"/>
          <w:szCs w:val="26"/>
        </w:rPr>
        <w:t xml:space="preserve">BẢNG </w:t>
      </w:r>
      <w:r w:rsidR="00BA47A8">
        <w:rPr>
          <w:rFonts w:ascii="Times New Roman" w:hAnsi="Times New Roman" w:cs="Times New Roman"/>
          <w:sz w:val="26"/>
          <w:szCs w:val="26"/>
        </w:rPr>
        <w:fldChar w:fldCharType="begin"/>
      </w:r>
      <w:r w:rsidR="00BA47A8">
        <w:rPr>
          <w:rFonts w:ascii="Times New Roman" w:hAnsi="Times New Roman" w:cs="Times New Roman"/>
          <w:sz w:val="26"/>
          <w:szCs w:val="26"/>
        </w:rPr>
        <w:instrText xml:space="preserve"> STYLEREF 1 \s </w:instrText>
      </w:r>
      <w:r w:rsidR="00BA47A8">
        <w:rPr>
          <w:rFonts w:ascii="Times New Roman" w:hAnsi="Times New Roman" w:cs="Times New Roman"/>
          <w:sz w:val="26"/>
          <w:szCs w:val="26"/>
        </w:rPr>
        <w:fldChar w:fldCharType="separate"/>
      </w:r>
      <w:r w:rsidR="00BA47A8">
        <w:rPr>
          <w:rFonts w:ascii="Times New Roman" w:hAnsi="Times New Roman" w:cs="Times New Roman"/>
          <w:noProof/>
          <w:sz w:val="26"/>
          <w:szCs w:val="26"/>
        </w:rPr>
        <w:t>2.1.1</w:t>
      </w:r>
      <w:r w:rsidR="00BA47A8">
        <w:rPr>
          <w:rFonts w:ascii="Times New Roman" w:hAnsi="Times New Roman" w:cs="Times New Roman"/>
          <w:sz w:val="26"/>
          <w:szCs w:val="26"/>
        </w:rPr>
        <w:fldChar w:fldCharType="end"/>
      </w:r>
      <w:r w:rsidR="00BA47A8">
        <w:rPr>
          <w:rFonts w:ascii="Times New Roman" w:hAnsi="Times New Roman" w:cs="Times New Roman"/>
          <w:sz w:val="26"/>
          <w:szCs w:val="26"/>
        </w:rPr>
        <w:t>.</w:t>
      </w:r>
      <w:r w:rsidR="00BA47A8">
        <w:rPr>
          <w:rFonts w:ascii="Times New Roman" w:hAnsi="Times New Roman" w:cs="Times New Roman"/>
          <w:sz w:val="26"/>
          <w:szCs w:val="26"/>
        </w:rPr>
        <w:fldChar w:fldCharType="begin"/>
      </w:r>
      <w:r w:rsidR="00BA47A8">
        <w:rPr>
          <w:rFonts w:ascii="Times New Roman" w:hAnsi="Times New Roman" w:cs="Times New Roman"/>
          <w:sz w:val="26"/>
          <w:szCs w:val="26"/>
        </w:rPr>
        <w:instrText xml:space="preserve"> SEQ BẢNG \* ARABIC \s 1 </w:instrText>
      </w:r>
      <w:r w:rsidR="00BA47A8">
        <w:rPr>
          <w:rFonts w:ascii="Times New Roman" w:hAnsi="Times New Roman" w:cs="Times New Roman"/>
          <w:sz w:val="26"/>
          <w:szCs w:val="26"/>
        </w:rPr>
        <w:fldChar w:fldCharType="separate"/>
      </w:r>
      <w:r w:rsidR="00BA47A8">
        <w:rPr>
          <w:rFonts w:ascii="Times New Roman" w:hAnsi="Times New Roman" w:cs="Times New Roman"/>
          <w:noProof/>
          <w:sz w:val="26"/>
          <w:szCs w:val="26"/>
        </w:rPr>
        <w:t>3</w:t>
      </w:r>
      <w:r w:rsidR="00BA47A8">
        <w:rPr>
          <w:rFonts w:ascii="Times New Roman" w:hAnsi="Times New Roman" w:cs="Times New Roman"/>
          <w:sz w:val="26"/>
          <w:szCs w:val="26"/>
        </w:rPr>
        <w:fldChar w:fldCharType="end"/>
      </w:r>
      <w:r w:rsidRPr="0045176A">
        <w:rPr>
          <w:rFonts w:ascii="Times New Roman" w:hAnsi="Times New Roman" w:cs="Times New Roman"/>
          <w:sz w:val="26"/>
          <w:szCs w:val="26"/>
        </w:rPr>
        <w:t xml:space="preserve"> Bảng tóm tắt các thông số thiết kế của quadrotor</w:t>
      </w:r>
      <w:bookmarkEnd w:id="22"/>
    </w:p>
    <w:p w:rsidR="00F24645" w:rsidRPr="000A1214" w:rsidRDefault="00F24645" w:rsidP="00941465">
      <w:pPr>
        <w:jc w:val="both"/>
        <w:rPr>
          <w:rFonts w:ascii="Times New Roman" w:hAnsi="Times New Roman" w:cs="Times New Roman"/>
          <w:b/>
          <w:sz w:val="26"/>
          <w:szCs w:val="26"/>
        </w:rPr>
      </w:pPr>
      <w:r w:rsidRPr="000A1214">
        <w:rPr>
          <w:rFonts w:ascii="Times New Roman" w:hAnsi="Times New Roman" w:cs="Times New Roman"/>
          <w:b/>
          <w:sz w:val="26"/>
          <w:szCs w:val="26"/>
        </w:rPr>
        <w:br w:type="page"/>
      </w:r>
    </w:p>
    <w:p w:rsidR="007F6341" w:rsidRPr="000A1214" w:rsidRDefault="00C45AF3" w:rsidP="00C45AF3">
      <w:pPr>
        <w:pStyle w:val="Heading1"/>
        <w:numPr>
          <w:ilvl w:val="2"/>
          <w:numId w:val="31"/>
        </w:numPr>
        <w:ind w:left="360" w:hanging="360"/>
        <w:rPr>
          <w:rFonts w:ascii="Times New Roman" w:hAnsi="Times New Roman" w:cs="Times New Roman"/>
          <w:sz w:val="26"/>
          <w:szCs w:val="26"/>
        </w:rPr>
      </w:pPr>
      <w:r w:rsidRPr="000A1214">
        <w:rPr>
          <w:rFonts w:ascii="Times New Roman" w:hAnsi="Times New Roman" w:cs="Times New Roman"/>
          <w:sz w:val="26"/>
          <w:szCs w:val="26"/>
        </w:rPr>
        <w:lastRenderedPageBreak/>
        <w:t xml:space="preserve"> </w:t>
      </w:r>
      <w:bookmarkStart w:id="23" w:name="_Toc389577604"/>
      <w:r w:rsidR="007F6341" w:rsidRPr="000A1214">
        <w:rPr>
          <w:rFonts w:ascii="Times New Roman" w:hAnsi="Times New Roman" w:cs="Times New Roman"/>
          <w:sz w:val="26"/>
          <w:szCs w:val="26"/>
        </w:rPr>
        <w:t>Thiết kế điện tử</w:t>
      </w:r>
      <w:bookmarkEnd w:id="23"/>
    </w:p>
    <w:p w:rsidR="00C45AF3" w:rsidRPr="000A1214" w:rsidRDefault="00C45AF3" w:rsidP="00C45AF3">
      <w:pPr>
        <w:rPr>
          <w:rFonts w:ascii="Times New Roman" w:hAnsi="Times New Roman" w:cs="Times New Roman"/>
          <w:sz w:val="26"/>
          <w:szCs w:val="26"/>
        </w:rPr>
      </w:pPr>
    </w:p>
    <w:p w:rsidR="007F6341" w:rsidRPr="000A1214" w:rsidRDefault="007F6341" w:rsidP="007F6341">
      <w:pPr>
        <w:tabs>
          <w:tab w:val="left" w:pos="360"/>
        </w:tabs>
        <w:rPr>
          <w:rFonts w:ascii="Times New Roman" w:hAnsi="Times New Roman" w:cs="Times New Roman"/>
          <w:sz w:val="26"/>
          <w:szCs w:val="26"/>
        </w:rPr>
      </w:pPr>
      <w:r w:rsidRPr="000A1214">
        <w:rPr>
          <w:rFonts w:ascii="Times New Roman" w:hAnsi="Times New Roman" w:cs="Times New Roman"/>
          <w:sz w:val="26"/>
          <w:szCs w:val="26"/>
        </w:rPr>
        <w:t xml:space="preserve">Các thiết bị điện tử được </w:t>
      </w:r>
      <w:r w:rsidR="0051385B" w:rsidRPr="000A1214">
        <w:rPr>
          <w:rFonts w:ascii="Times New Roman" w:hAnsi="Times New Roman" w:cs="Times New Roman"/>
          <w:sz w:val="26"/>
          <w:szCs w:val="26"/>
        </w:rPr>
        <w:t>lựa chọn sử dụng</w:t>
      </w:r>
      <w:r w:rsidRPr="000A1214">
        <w:rPr>
          <w:rFonts w:ascii="Times New Roman" w:hAnsi="Times New Roman" w:cs="Times New Roman"/>
          <w:sz w:val="26"/>
          <w:szCs w:val="26"/>
        </w:rPr>
        <w:t xml:space="preserve"> trên mô hình:</w:t>
      </w:r>
    </w:p>
    <w:p w:rsidR="00CA767E" w:rsidRPr="000A1214" w:rsidRDefault="005877EF" w:rsidP="00CA767E">
      <w:pPr>
        <w:pStyle w:val="ListParagraph"/>
        <w:numPr>
          <w:ilvl w:val="0"/>
          <w:numId w:val="26"/>
        </w:numPr>
        <w:tabs>
          <w:tab w:val="left" w:pos="360"/>
        </w:tabs>
        <w:ind w:left="360"/>
        <w:rPr>
          <w:rFonts w:ascii="Times New Roman" w:hAnsi="Times New Roman" w:cs="Times New Roman"/>
          <w:sz w:val="26"/>
          <w:szCs w:val="26"/>
        </w:rPr>
      </w:pPr>
      <w:r w:rsidRPr="000A1214">
        <w:rPr>
          <w:rFonts w:ascii="Times New Roman" w:hAnsi="Times New Roman" w:cs="Times New Roman"/>
          <w:sz w:val="26"/>
          <w:szCs w:val="26"/>
        </w:rPr>
        <w:t>Mạch vi điều khiển Arduino UNO</w:t>
      </w:r>
    </w:p>
    <w:p w:rsidR="0051385B" w:rsidRPr="000A1214" w:rsidRDefault="0051385B" w:rsidP="0051385B">
      <w:pPr>
        <w:tabs>
          <w:tab w:val="left" w:pos="360"/>
        </w:tabs>
        <w:jc w:val="both"/>
        <w:rPr>
          <w:rFonts w:ascii="Times New Roman" w:hAnsi="Times New Roman" w:cs="Times New Roman"/>
          <w:sz w:val="26"/>
          <w:szCs w:val="26"/>
        </w:rPr>
      </w:pPr>
      <w:r w:rsidRPr="000A1214">
        <w:rPr>
          <w:rFonts w:ascii="Times New Roman" w:hAnsi="Times New Roman" w:cs="Times New Roman"/>
          <w:sz w:val="26"/>
          <w:szCs w:val="26"/>
        </w:rPr>
        <w:t>Bản thân quadrotor luôn có xu hướng mất ổn định, do đó cần thiết phải có một hệ thống tự cân bằng để ổn định cho máy bay. Việc xuất hiện các vi điều khiển có kích thước nhỏ với giá thành rẻ cho phép ta tiến hành thiết kế và triển khai hệ thống điều khiển đối với các mô hình quadrotor cỡ nhỏ. Một trong số các vi điều khiển được ưa chuộng và sử dụng phổ biến là các mạch Arduino. Sự phát triển mạnh mẽ của cộng đồng mã nguồn mở và phần cứng mở cho ra đời nhiều thư viện và mô-đun phần cứng có khả năng tích hợp nhanh chóng với mạch Arduino, cho phép người lập trình triển khai nhanh chóng các thuật toán điều khiển vào thực tế.</w:t>
      </w:r>
    </w:p>
    <w:p w:rsidR="005877EF" w:rsidRPr="000A1214" w:rsidRDefault="0051385B" w:rsidP="005877EF">
      <w:pPr>
        <w:spacing w:line="288" w:lineRule="auto"/>
        <w:jc w:val="both"/>
        <w:rPr>
          <w:rFonts w:ascii="Times New Roman" w:hAnsi="Times New Roman" w:cs="Times New Roman"/>
          <w:sz w:val="26"/>
          <w:szCs w:val="26"/>
        </w:rPr>
      </w:pPr>
      <w:r w:rsidRPr="000A1214">
        <w:rPr>
          <w:rFonts w:ascii="Times New Roman" w:hAnsi="Times New Roman" w:cs="Times New Roman"/>
          <w:sz w:val="26"/>
          <w:szCs w:val="26"/>
        </w:rPr>
        <w:t>Mạch</w:t>
      </w:r>
      <w:r w:rsidR="005877EF" w:rsidRPr="000A1214">
        <w:rPr>
          <w:rFonts w:ascii="Times New Roman" w:hAnsi="Times New Roman" w:cs="Times New Roman"/>
          <w:sz w:val="26"/>
          <w:szCs w:val="26"/>
        </w:rPr>
        <w:t xml:space="preserve"> vi điều khiển Arduino UNO sử dụng vi điều khiển ATmega328 với 14 ngõ vào, ra tín hiệu số và 6 ngõ vào tín hiệu tương tự, đồng thời cho phép xuất xung PWM trên 6 chân, với tốc độ xử lý tối đa lên tới 16 triệu tác vụ trong 1 giây. </w:t>
      </w:r>
      <w:r w:rsidRPr="000A1214">
        <w:rPr>
          <w:rFonts w:ascii="Times New Roman" w:hAnsi="Times New Roman" w:cs="Times New Roman"/>
          <w:sz w:val="26"/>
          <w:szCs w:val="26"/>
        </w:rPr>
        <w:t>Mạch</w:t>
      </w:r>
      <w:r w:rsidR="005877EF" w:rsidRPr="000A1214">
        <w:rPr>
          <w:rFonts w:ascii="Times New Roman" w:hAnsi="Times New Roman" w:cs="Times New Roman"/>
          <w:sz w:val="26"/>
          <w:szCs w:val="26"/>
        </w:rPr>
        <w:t xml:space="preserve"> có các chân cắm tiện lợi,  cho phép triển khai các thí nghiệm một cách nhanh chóng. Đồng thời, UNO cho phép giao tiếp qua các giao thức phổ biến như SPI, I2C , TWI và Serial, cho phép kết nối với các cảm biến và giao tiếp với </w:t>
      </w:r>
      <w:r w:rsidR="004C471B" w:rsidRPr="000A1214">
        <w:rPr>
          <w:rFonts w:ascii="Times New Roman" w:hAnsi="Times New Roman" w:cs="Times New Roman"/>
          <w:sz w:val="26"/>
          <w:szCs w:val="26"/>
        </w:rPr>
        <w:t xml:space="preserve">máy tính và </w:t>
      </w:r>
      <w:r w:rsidR="005877EF" w:rsidRPr="000A1214">
        <w:rPr>
          <w:rFonts w:ascii="Times New Roman" w:hAnsi="Times New Roman" w:cs="Times New Roman"/>
          <w:sz w:val="26"/>
          <w:szCs w:val="26"/>
        </w:rPr>
        <w:t>các vi điều khiển khác một cách thuận tiện.</w:t>
      </w:r>
    </w:p>
    <w:p w:rsidR="005877EF" w:rsidRPr="000A1214" w:rsidRDefault="005877EF" w:rsidP="00333C7C">
      <w:pPr>
        <w:pStyle w:val="ListParagraph"/>
        <w:tabs>
          <w:tab w:val="left" w:pos="90"/>
        </w:tabs>
        <w:spacing w:line="288" w:lineRule="auto"/>
        <w:ind w:left="0"/>
        <w:jc w:val="center"/>
        <w:rPr>
          <w:rFonts w:ascii="Times New Roman" w:hAnsi="Times New Roman" w:cs="Times New Roman"/>
          <w:sz w:val="26"/>
          <w:szCs w:val="26"/>
        </w:rPr>
      </w:pPr>
      <w:r w:rsidRPr="000A1214">
        <w:rPr>
          <w:rFonts w:ascii="Times New Roman" w:hAnsi="Times New Roman" w:cs="Times New Roman"/>
          <w:noProof/>
          <w:sz w:val="26"/>
          <w:szCs w:val="26"/>
        </w:rPr>
        <w:drawing>
          <wp:inline distT="0" distB="0" distL="0" distR="0" wp14:anchorId="7E3FC7B8" wp14:editId="6FDDEB9B">
            <wp:extent cx="2778826" cy="1924017"/>
            <wp:effectExtent l="0" t="0" r="2540" b="635"/>
            <wp:docPr id="276" name="Picture 276" descr="C:\Users\Bee\Desktop\Đồ án\ArduinoUno_R3_Front_450px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e\Desktop\Đồ án\ArduinoUno_R3_Front_450px (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13628" cy="1948114"/>
                    </a:xfrm>
                    <a:prstGeom prst="rect">
                      <a:avLst/>
                    </a:prstGeom>
                    <a:noFill/>
                    <a:ln>
                      <a:noFill/>
                    </a:ln>
                  </pic:spPr>
                </pic:pic>
              </a:graphicData>
            </a:graphic>
          </wp:inline>
        </w:drawing>
      </w:r>
    </w:p>
    <w:p w:rsidR="009F5D5B" w:rsidRPr="009F5D5B" w:rsidRDefault="009F5D5B" w:rsidP="009F5D5B">
      <w:pPr>
        <w:pStyle w:val="Caption"/>
        <w:jc w:val="center"/>
        <w:rPr>
          <w:rFonts w:ascii="Times New Roman" w:hAnsi="Times New Roman" w:cs="Times New Roman"/>
          <w:sz w:val="26"/>
          <w:szCs w:val="26"/>
        </w:rPr>
      </w:pPr>
      <w:bookmarkStart w:id="24" w:name="_Toc389470660"/>
      <w:r w:rsidRPr="009F5D5B">
        <w:rPr>
          <w:rFonts w:ascii="Times New Roman" w:hAnsi="Times New Roman" w:cs="Times New Roman"/>
          <w:sz w:val="26"/>
          <w:szCs w:val="26"/>
        </w:rPr>
        <w:t xml:space="preserve">HÌNH </w:t>
      </w:r>
      <w:r w:rsidR="00BA47A8">
        <w:rPr>
          <w:rFonts w:ascii="Times New Roman" w:hAnsi="Times New Roman" w:cs="Times New Roman"/>
          <w:sz w:val="26"/>
          <w:szCs w:val="26"/>
        </w:rPr>
        <w:fldChar w:fldCharType="begin"/>
      </w:r>
      <w:r w:rsidR="00BA47A8">
        <w:rPr>
          <w:rFonts w:ascii="Times New Roman" w:hAnsi="Times New Roman" w:cs="Times New Roman"/>
          <w:sz w:val="26"/>
          <w:szCs w:val="26"/>
        </w:rPr>
        <w:instrText xml:space="preserve"> STYLEREF 1 \s </w:instrText>
      </w:r>
      <w:r w:rsidR="00BA47A8">
        <w:rPr>
          <w:rFonts w:ascii="Times New Roman" w:hAnsi="Times New Roman" w:cs="Times New Roman"/>
          <w:sz w:val="26"/>
          <w:szCs w:val="26"/>
        </w:rPr>
        <w:fldChar w:fldCharType="separate"/>
      </w:r>
      <w:r w:rsidR="00BA47A8">
        <w:rPr>
          <w:rFonts w:ascii="Times New Roman" w:hAnsi="Times New Roman" w:cs="Times New Roman"/>
          <w:noProof/>
          <w:sz w:val="26"/>
          <w:szCs w:val="26"/>
        </w:rPr>
        <w:t>2.1.2</w:t>
      </w:r>
      <w:r w:rsidR="00BA47A8">
        <w:rPr>
          <w:rFonts w:ascii="Times New Roman" w:hAnsi="Times New Roman" w:cs="Times New Roman"/>
          <w:sz w:val="26"/>
          <w:szCs w:val="26"/>
        </w:rPr>
        <w:fldChar w:fldCharType="end"/>
      </w:r>
      <w:r w:rsidR="00BA47A8">
        <w:rPr>
          <w:rFonts w:ascii="Times New Roman" w:hAnsi="Times New Roman" w:cs="Times New Roman"/>
          <w:sz w:val="26"/>
          <w:szCs w:val="26"/>
        </w:rPr>
        <w:t>.</w:t>
      </w:r>
      <w:r w:rsidR="00BA47A8">
        <w:rPr>
          <w:rFonts w:ascii="Times New Roman" w:hAnsi="Times New Roman" w:cs="Times New Roman"/>
          <w:sz w:val="26"/>
          <w:szCs w:val="26"/>
        </w:rPr>
        <w:fldChar w:fldCharType="begin"/>
      </w:r>
      <w:r w:rsidR="00BA47A8">
        <w:rPr>
          <w:rFonts w:ascii="Times New Roman" w:hAnsi="Times New Roman" w:cs="Times New Roman"/>
          <w:sz w:val="26"/>
          <w:szCs w:val="26"/>
        </w:rPr>
        <w:instrText xml:space="preserve"> SEQ HÌNH \* ARABIC \s 1 </w:instrText>
      </w:r>
      <w:r w:rsidR="00BA47A8">
        <w:rPr>
          <w:rFonts w:ascii="Times New Roman" w:hAnsi="Times New Roman" w:cs="Times New Roman"/>
          <w:sz w:val="26"/>
          <w:szCs w:val="26"/>
        </w:rPr>
        <w:fldChar w:fldCharType="separate"/>
      </w:r>
      <w:r w:rsidR="00BA47A8">
        <w:rPr>
          <w:rFonts w:ascii="Times New Roman" w:hAnsi="Times New Roman" w:cs="Times New Roman"/>
          <w:noProof/>
          <w:sz w:val="26"/>
          <w:szCs w:val="26"/>
        </w:rPr>
        <w:t>1</w:t>
      </w:r>
      <w:r w:rsidR="00BA47A8">
        <w:rPr>
          <w:rFonts w:ascii="Times New Roman" w:hAnsi="Times New Roman" w:cs="Times New Roman"/>
          <w:sz w:val="26"/>
          <w:szCs w:val="26"/>
        </w:rPr>
        <w:fldChar w:fldCharType="end"/>
      </w:r>
      <w:r w:rsidRPr="009F5D5B">
        <w:rPr>
          <w:rFonts w:ascii="Times New Roman" w:hAnsi="Times New Roman" w:cs="Times New Roman"/>
          <w:sz w:val="26"/>
          <w:szCs w:val="26"/>
        </w:rPr>
        <w:t xml:space="preserve"> Arduino UNO</w:t>
      </w:r>
      <w:bookmarkEnd w:id="24"/>
    </w:p>
    <w:tbl>
      <w:tblPr>
        <w:tblStyle w:val="TableGrid"/>
        <w:tblW w:w="0" w:type="auto"/>
        <w:jc w:val="center"/>
        <w:tblLook w:val="04A0" w:firstRow="1" w:lastRow="0" w:firstColumn="1" w:lastColumn="0" w:noHBand="0" w:noVBand="1"/>
      </w:tblPr>
      <w:tblGrid>
        <w:gridCol w:w="2584"/>
        <w:gridCol w:w="4500"/>
      </w:tblGrid>
      <w:tr w:rsidR="005877EF" w:rsidRPr="000A1214" w:rsidTr="00925D6B">
        <w:trPr>
          <w:trHeight w:val="598"/>
          <w:jc w:val="center"/>
        </w:trPr>
        <w:tc>
          <w:tcPr>
            <w:tcW w:w="2584" w:type="dxa"/>
            <w:vAlign w:val="center"/>
            <w:hideMark/>
          </w:tcPr>
          <w:p w:rsidR="005877EF" w:rsidRPr="000A1214" w:rsidRDefault="005877EF" w:rsidP="00B10013">
            <w:pPr>
              <w:rPr>
                <w:rFonts w:ascii="Times New Roman" w:eastAsia="Times New Roman" w:hAnsi="Times New Roman" w:cs="Times New Roman"/>
                <w:b/>
                <w:color w:val="000000" w:themeColor="text1"/>
                <w:sz w:val="26"/>
                <w:szCs w:val="26"/>
              </w:rPr>
            </w:pPr>
            <w:r w:rsidRPr="000A1214">
              <w:rPr>
                <w:rFonts w:ascii="Times New Roman" w:eastAsia="Times New Roman" w:hAnsi="Times New Roman" w:cs="Times New Roman"/>
                <w:color w:val="000000" w:themeColor="text1"/>
                <w:sz w:val="26"/>
                <w:szCs w:val="26"/>
              </w:rPr>
              <w:t>Vi điều khiển</w:t>
            </w:r>
          </w:p>
        </w:tc>
        <w:tc>
          <w:tcPr>
            <w:tcW w:w="4500" w:type="dxa"/>
            <w:vAlign w:val="center"/>
            <w:hideMark/>
          </w:tcPr>
          <w:p w:rsidR="005877EF" w:rsidRPr="000A1214" w:rsidRDefault="005877EF" w:rsidP="00B10013">
            <w:pPr>
              <w:rPr>
                <w:rFonts w:ascii="Times New Roman" w:eastAsia="Times New Roman" w:hAnsi="Times New Roman" w:cs="Times New Roman"/>
                <w:b/>
                <w:color w:val="000000" w:themeColor="text1"/>
                <w:sz w:val="26"/>
                <w:szCs w:val="26"/>
              </w:rPr>
            </w:pPr>
            <w:r w:rsidRPr="000A1214">
              <w:rPr>
                <w:rFonts w:ascii="Times New Roman" w:eastAsia="Times New Roman" w:hAnsi="Times New Roman" w:cs="Times New Roman"/>
                <w:color w:val="000000" w:themeColor="text1"/>
                <w:sz w:val="26"/>
                <w:szCs w:val="26"/>
              </w:rPr>
              <w:t>ATmega328</w:t>
            </w:r>
          </w:p>
        </w:tc>
      </w:tr>
      <w:tr w:rsidR="005877EF" w:rsidRPr="000A1214" w:rsidTr="00925D6B">
        <w:trPr>
          <w:trHeight w:val="598"/>
          <w:jc w:val="center"/>
        </w:trPr>
        <w:tc>
          <w:tcPr>
            <w:tcW w:w="2584" w:type="dxa"/>
            <w:vAlign w:val="center"/>
            <w:hideMark/>
          </w:tcPr>
          <w:p w:rsidR="005877EF" w:rsidRPr="000A1214" w:rsidRDefault="005877EF" w:rsidP="00B10013">
            <w:pPr>
              <w:rPr>
                <w:rFonts w:ascii="Times New Roman" w:eastAsia="Times New Roman" w:hAnsi="Times New Roman" w:cs="Times New Roman"/>
                <w:b/>
                <w:color w:val="000000" w:themeColor="text1"/>
                <w:sz w:val="26"/>
                <w:szCs w:val="26"/>
              </w:rPr>
            </w:pPr>
            <w:r w:rsidRPr="000A1214">
              <w:rPr>
                <w:rFonts w:ascii="Times New Roman" w:eastAsia="Times New Roman" w:hAnsi="Times New Roman" w:cs="Times New Roman"/>
                <w:color w:val="000000" w:themeColor="text1"/>
                <w:sz w:val="26"/>
                <w:szCs w:val="26"/>
              </w:rPr>
              <w:t>Điện áp hoạt động</w:t>
            </w:r>
          </w:p>
        </w:tc>
        <w:tc>
          <w:tcPr>
            <w:tcW w:w="4500" w:type="dxa"/>
            <w:vAlign w:val="center"/>
            <w:hideMark/>
          </w:tcPr>
          <w:p w:rsidR="005877EF" w:rsidRPr="000A1214" w:rsidRDefault="005877EF" w:rsidP="00B10013">
            <w:pPr>
              <w:rPr>
                <w:rFonts w:ascii="Times New Roman" w:eastAsia="Times New Roman" w:hAnsi="Times New Roman" w:cs="Times New Roman"/>
                <w:color w:val="000000" w:themeColor="text1"/>
                <w:sz w:val="26"/>
                <w:szCs w:val="26"/>
              </w:rPr>
            </w:pPr>
            <w:r w:rsidRPr="000A1214">
              <w:rPr>
                <w:rFonts w:ascii="Times New Roman" w:eastAsia="Times New Roman" w:hAnsi="Times New Roman" w:cs="Times New Roman"/>
                <w:color w:val="000000" w:themeColor="text1"/>
                <w:sz w:val="26"/>
                <w:szCs w:val="26"/>
              </w:rPr>
              <w:t>5V</w:t>
            </w:r>
          </w:p>
        </w:tc>
      </w:tr>
      <w:tr w:rsidR="005877EF" w:rsidRPr="000A1214" w:rsidTr="00925D6B">
        <w:trPr>
          <w:trHeight w:val="598"/>
          <w:jc w:val="center"/>
        </w:trPr>
        <w:tc>
          <w:tcPr>
            <w:tcW w:w="2584" w:type="dxa"/>
            <w:vAlign w:val="center"/>
            <w:hideMark/>
          </w:tcPr>
          <w:p w:rsidR="005877EF" w:rsidRPr="000A1214" w:rsidRDefault="005877EF" w:rsidP="00B10013">
            <w:pPr>
              <w:rPr>
                <w:rFonts w:ascii="Times New Roman" w:eastAsia="Times New Roman" w:hAnsi="Times New Roman" w:cs="Times New Roman"/>
                <w:b/>
                <w:color w:val="000000" w:themeColor="text1"/>
                <w:sz w:val="26"/>
                <w:szCs w:val="26"/>
              </w:rPr>
            </w:pPr>
            <w:r w:rsidRPr="000A1214">
              <w:rPr>
                <w:rFonts w:ascii="Times New Roman" w:eastAsia="Times New Roman" w:hAnsi="Times New Roman" w:cs="Times New Roman"/>
                <w:color w:val="000000" w:themeColor="text1"/>
                <w:sz w:val="26"/>
                <w:szCs w:val="26"/>
              </w:rPr>
              <w:t>Điện áp đầu vào định mức</w:t>
            </w:r>
          </w:p>
        </w:tc>
        <w:tc>
          <w:tcPr>
            <w:tcW w:w="4500" w:type="dxa"/>
            <w:vAlign w:val="center"/>
            <w:hideMark/>
          </w:tcPr>
          <w:p w:rsidR="005877EF" w:rsidRPr="000A1214" w:rsidRDefault="005877EF" w:rsidP="00B10013">
            <w:pPr>
              <w:rPr>
                <w:rFonts w:ascii="Times New Roman" w:eastAsia="Times New Roman" w:hAnsi="Times New Roman" w:cs="Times New Roman"/>
                <w:color w:val="000000" w:themeColor="text1"/>
                <w:sz w:val="26"/>
                <w:szCs w:val="26"/>
              </w:rPr>
            </w:pPr>
            <w:r w:rsidRPr="000A1214">
              <w:rPr>
                <w:rFonts w:ascii="Times New Roman" w:eastAsia="Times New Roman" w:hAnsi="Times New Roman" w:cs="Times New Roman"/>
                <w:color w:val="000000" w:themeColor="text1"/>
                <w:sz w:val="26"/>
                <w:szCs w:val="26"/>
              </w:rPr>
              <w:t>7-12V</w:t>
            </w:r>
          </w:p>
        </w:tc>
      </w:tr>
      <w:tr w:rsidR="005877EF" w:rsidRPr="000A1214" w:rsidTr="00925D6B">
        <w:trPr>
          <w:trHeight w:val="598"/>
          <w:jc w:val="center"/>
        </w:trPr>
        <w:tc>
          <w:tcPr>
            <w:tcW w:w="2584" w:type="dxa"/>
            <w:vAlign w:val="center"/>
            <w:hideMark/>
          </w:tcPr>
          <w:p w:rsidR="005877EF" w:rsidRPr="000A1214" w:rsidRDefault="005877EF" w:rsidP="00925D6B">
            <w:pPr>
              <w:rPr>
                <w:rFonts w:ascii="Times New Roman" w:eastAsia="Times New Roman" w:hAnsi="Times New Roman" w:cs="Times New Roman"/>
                <w:b/>
                <w:color w:val="000000" w:themeColor="text1"/>
                <w:sz w:val="26"/>
                <w:szCs w:val="26"/>
              </w:rPr>
            </w:pPr>
            <w:r w:rsidRPr="000A1214">
              <w:rPr>
                <w:rFonts w:ascii="Times New Roman" w:eastAsia="Times New Roman" w:hAnsi="Times New Roman" w:cs="Times New Roman"/>
                <w:color w:val="000000" w:themeColor="text1"/>
                <w:sz w:val="26"/>
                <w:szCs w:val="26"/>
              </w:rPr>
              <w:lastRenderedPageBreak/>
              <w:t>Điện áp đầu vào tối đa</w:t>
            </w:r>
          </w:p>
        </w:tc>
        <w:tc>
          <w:tcPr>
            <w:tcW w:w="4500" w:type="dxa"/>
            <w:vAlign w:val="center"/>
            <w:hideMark/>
          </w:tcPr>
          <w:p w:rsidR="005877EF" w:rsidRPr="000A1214" w:rsidRDefault="005877EF" w:rsidP="00925D6B">
            <w:pPr>
              <w:rPr>
                <w:rFonts w:ascii="Times New Roman" w:eastAsia="Times New Roman" w:hAnsi="Times New Roman" w:cs="Times New Roman"/>
                <w:color w:val="000000" w:themeColor="text1"/>
                <w:sz w:val="26"/>
                <w:szCs w:val="26"/>
              </w:rPr>
            </w:pPr>
            <w:r w:rsidRPr="000A1214">
              <w:rPr>
                <w:rFonts w:ascii="Times New Roman" w:eastAsia="Times New Roman" w:hAnsi="Times New Roman" w:cs="Times New Roman"/>
                <w:color w:val="000000" w:themeColor="text1"/>
                <w:sz w:val="26"/>
                <w:szCs w:val="26"/>
              </w:rPr>
              <w:t>6-20V</w:t>
            </w:r>
          </w:p>
        </w:tc>
      </w:tr>
      <w:tr w:rsidR="005877EF" w:rsidRPr="000A1214" w:rsidTr="00925D6B">
        <w:trPr>
          <w:trHeight w:val="598"/>
          <w:jc w:val="center"/>
        </w:trPr>
        <w:tc>
          <w:tcPr>
            <w:tcW w:w="2584" w:type="dxa"/>
            <w:vAlign w:val="center"/>
            <w:hideMark/>
          </w:tcPr>
          <w:p w:rsidR="005877EF" w:rsidRPr="000A1214" w:rsidRDefault="005877EF" w:rsidP="00925D6B">
            <w:pPr>
              <w:rPr>
                <w:rFonts w:ascii="Times New Roman" w:eastAsia="Times New Roman" w:hAnsi="Times New Roman" w:cs="Times New Roman"/>
                <w:b/>
                <w:color w:val="000000" w:themeColor="text1"/>
                <w:sz w:val="26"/>
                <w:szCs w:val="26"/>
              </w:rPr>
            </w:pPr>
            <w:r w:rsidRPr="000A1214">
              <w:rPr>
                <w:rFonts w:ascii="Times New Roman" w:eastAsia="Times New Roman" w:hAnsi="Times New Roman" w:cs="Times New Roman"/>
                <w:color w:val="000000" w:themeColor="text1"/>
                <w:sz w:val="26"/>
                <w:szCs w:val="26"/>
              </w:rPr>
              <w:t>Ngõ vào ra tín hiệu số</w:t>
            </w:r>
          </w:p>
        </w:tc>
        <w:tc>
          <w:tcPr>
            <w:tcW w:w="4500" w:type="dxa"/>
            <w:vAlign w:val="center"/>
            <w:hideMark/>
          </w:tcPr>
          <w:p w:rsidR="005877EF" w:rsidRPr="000A1214" w:rsidRDefault="005877EF" w:rsidP="00925D6B">
            <w:pPr>
              <w:rPr>
                <w:rFonts w:ascii="Times New Roman" w:eastAsia="Times New Roman" w:hAnsi="Times New Roman" w:cs="Times New Roman"/>
                <w:color w:val="000000" w:themeColor="text1"/>
                <w:sz w:val="26"/>
                <w:szCs w:val="26"/>
              </w:rPr>
            </w:pPr>
            <w:r w:rsidRPr="000A1214">
              <w:rPr>
                <w:rFonts w:ascii="Times New Roman" w:eastAsia="Times New Roman" w:hAnsi="Times New Roman" w:cs="Times New Roman"/>
                <w:color w:val="000000" w:themeColor="text1"/>
                <w:sz w:val="26"/>
                <w:szCs w:val="26"/>
              </w:rPr>
              <w:t>14 (6 chân cho phép xuất xung PWM)</w:t>
            </w:r>
          </w:p>
        </w:tc>
      </w:tr>
      <w:tr w:rsidR="005877EF" w:rsidRPr="000A1214" w:rsidTr="00925D6B">
        <w:trPr>
          <w:trHeight w:val="598"/>
          <w:jc w:val="center"/>
        </w:trPr>
        <w:tc>
          <w:tcPr>
            <w:tcW w:w="2584" w:type="dxa"/>
            <w:vAlign w:val="center"/>
            <w:hideMark/>
          </w:tcPr>
          <w:p w:rsidR="005877EF" w:rsidRPr="000A1214" w:rsidRDefault="005877EF" w:rsidP="00925D6B">
            <w:pPr>
              <w:rPr>
                <w:rFonts w:ascii="Times New Roman" w:eastAsia="Times New Roman" w:hAnsi="Times New Roman" w:cs="Times New Roman"/>
                <w:b/>
                <w:color w:val="000000" w:themeColor="text1"/>
                <w:sz w:val="26"/>
                <w:szCs w:val="26"/>
              </w:rPr>
            </w:pPr>
            <w:r w:rsidRPr="000A1214">
              <w:rPr>
                <w:rFonts w:ascii="Times New Roman" w:eastAsia="Times New Roman" w:hAnsi="Times New Roman" w:cs="Times New Roman"/>
                <w:color w:val="000000" w:themeColor="text1"/>
                <w:sz w:val="26"/>
                <w:szCs w:val="26"/>
              </w:rPr>
              <w:t>Các ngõ vào tín hiệu tương tự</w:t>
            </w:r>
          </w:p>
        </w:tc>
        <w:tc>
          <w:tcPr>
            <w:tcW w:w="4500" w:type="dxa"/>
            <w:vAlign w:val="center"/>
            <w:hideMark/>
          </w:tcPr>
          <w:p w:rsidR="005877EF" w:rsidRPr="000A1214" w:rsidRDefault="005877EF" w:rsidP="00925D6B">
            <w:pPr>
              <w:rPr>
                <w:rFonts w:ascii="Times New Roman" w:eastAsia="Times New Roman" w:hAnsi="Times New Roman" w:cs="Times New Roman"/>
                <w:color w:val="000000" w:themeColor="text1"/>
                <w:sz w:val="26"/>
                <w:szCs w:val="26"/>
              </w:rPr>
            </w:pPr>
            <w:r w:rsidRPr="000A1214">
              <w:rPr>
                <w:rFonts w:ascii="Times New Roman" w:eastAsia="Times New Roman" w:hAnsi="Times New Roman" w:cs="Times New Roman"/>
                <w:color w:val="000000" w:themeColor="text1"/>
                <w:sz w:val="26"/>
                <w:szCs w:val="26"/>
              </w:rPr>
              <w:t>6</w:t>
            </w:r>
          </w:p>
        </w:tc>
      </w:tr>
      <w:tr w:rsidR="005877EF" w:rsidRPr="000A1214" w:rsidTr="00925D6B">
        <w:trPr>
          <w:trHeight w:val="598"/>
          <w:jc w:val="center"/>
        </w:trPr>
        <w:tc>
          <w:tcPr>
            <w:tcW w:w="2584" w:type="dxa"/>
            <w:vAlign w:val="center"/>
            <w:hideMark/>
          </w:tcPr>
          <w:p w:rsidR="005877EF" w:rsidRPr="000A1214" w:rsidRDefault="005877EF" w:rsidP="00925D6B">
            <w:pPr>
              <w:rPr>
                <w:rFonts w:ascii="Times New Roman" w:eastAsia="Times New Roman" w:hAnsi="Times New Roman" w:cs="Times New Roman"/>
                <w:b/>
                <w:color w:val="000000" w:themeColor="text1"/>
                <w:sz w:val="26"/>
                <w:szCs w:val="26"/>
              </w:rPr>
            </w:pPr>
            <w:r w:rsidRPr="000A1214">
              <w:rPr>
                <w:rFonts w:ascii="Times New Roman" w:eastAsia="Times New Roman" w:hAnsi="Times New Roman" w:cs="Times New Roman"/>
                <w:color w:val="000000" w:themeColor="text1"/>
                <w:sz w:val="26"/>
                <w:szCs w:val="26"/>
              </w:rPr>
              <w:t>Dòng 1 chiều trên mỗi ngõ vào ra</w:t>
            </w:r>
          </w:p>
        </w:tc>
        <w:tc>
          <w:tcPr>
            <w:tcW w:w="4500" w:type="dxa"/>
            <w:vAlign w:val="center"/>
            <w:hideMark/>
          </w:tcPr>
          <w:p w:rsidR="005877EF" w:rsidRPr="000A1214" w:rsidRDefault="005877EF" w:rsidP="00925D6B">
            <w:pPr>
              <w:rPr>
                <w:rFonts w:ascii="Times New Roman" w:eastAsia="Times New Roman" w:hAnsi="Times New Roman" w:cs="Times New Roman"/>
                <w:color w:val="000000" w:themeColor="text1"/>
                <w:sz w:val="26"/>
                <w:szCs w:val="26"/>
              </w:rPr>
            </w:pPr>
            <w:r w:rsidRPr="000A1214">
              <w:rPr>
                <w:rFonts w:ascii="Times New Roman" w:eastAsia="Times New Roman" w:hAnsi="Times New Roman" w:cs="Times New Roman"/>
                <w:color w:val="000000" w:themeColor="text1"/>
                <w:sz w:val="26"/>
                <w:szCs w:val="26"/>
              </w:rPr>
              <w:t>40 mA</w:t>
            </w:r>
          </w:p>
        </w:tc>
      </w:tr>
      <w:tr w:rsidR="005877EF" w:rsidRPr="000A1214" w:rsidTr="00925D6B">
        <w:trPr>
          <w:trHeight w:val="598"/>
          <w:jc w:val="center"/>
        </w:trPr>
        <w:tc>
          <w:tcPr>
            <w:tcW w:w="2584" w:type="dxa"/>
            <w:vAlign w:val="center"/>
            <w:hideMark/>
          </w:tcPr>
          <w:p w:rsidR="005877EF" w:rsidRPr="000A1214" w:rsidRDefault="005877EF" w:rsidP="00925D6B">
            <w:pPr>
              <w:rPr>
                <w:rFonts w:ascii="Times New Roman" w:eastAsia="Times New Roman" w:hAnsi="Times New Roman" w:cs="Times New Roman"/>
                <w:b/>
                <w:color w:val="000000" w:themeColor="text1"/>
                <w:sz w:val="26"/>
                <w:szCs w:val="26"/>
              </w:rPr>
            </w:pPr>
            <w:r w:rsidRPr="000A1214">
              <w:rPr>
                <w:rFonts w:ascii="Times New Roman" w:eastAsia="Times New Roman" w:hAnsi="Times New Roman" w:cs="Times New Roman"/>
                <w:color w:val="000000" w:themeColor="text1"/>
                <w:sz w:val="26"/>
                <w:szCs w:val="26"/>
              </w:rPr>
              <w:t>Dòng 1 chiều với điện áp 3.3 V</w:t>
            </w:r>
          </w:p>
        </w:tc>
        <w:tc>
          <w:tcPr>
            <w:tcW w:w="4500" w:type="dxa"/>
            <w:vAlign w:val="center"/>
            <w:hideMark/>
          </w:tcPr>
          <w:p w:rsidR="005877EF" w:rsidRPr="000A1214" w:rsidRDefault="005877EF" w:rsidP="00925D6B">
            <w:pPr>
              <w:rPr>
                <w:rFonts w:ascii="Times New Roman" w:eastAsia="Times New Roman" w:hAnsi="Times New Roman" w:cs="Times New Roman"/>
                <w:color w:val="000000" w:themeColor="text1"/>
                <w:sz w:val="26"/>
                <w:szCs w:val="26"/>
              </w:rPr>
            </w:pPr>
            <w:r w:rsidRPr="000A1214">
              <w:rPr>
                <w:rFonts w:ascii="Times New Roman" w:eastAsia="Times New Roman" w:hAnsi="Times New Roman" w:cs="Times New Roman"/>
                <w:color w:val="000000" w:themeColor="text1"/>
                <w:sz w:val="26"/>
                <w:szCs w:val="26"/>
              </w:rPr>
              <w:t>50 mA</w:t>
            </w:r>
          </w:p>
        </w:tc>
      </w:tr>
      <w:tr w:rsidR="005877EF" w:rsidRPr="000A1214" w:rsidTr="00925D6B">
        <w:trPr>
          <w:trHeight w:val="598"/>
          <w:jc w:val="center"/>
        </w:trPr>
        <w:tc>
          <w:tcPr>
            <w:tcW w:w="2584" w:type="dxa"/>
            <w:vAlign w:val="center"/>
            <w:hideMark/>
          </w:tcPr>
          <w:p w:rsidR="005877EF" w:rsidRPr="000A1214" w:rsidRDefault="005877EF" w:rsidP="00925D6B">
            <w:pPr>
              <w:rPr>
                <w:rFonts w:ascii="Times New Roman" w:eastAsia="Times New Roman" w:hAnsi="Times New Roman" w:cs="Times New Roman"/>
                <w:b/>
                <w:color w:val="000000" w:themeColor="text1"/>
                <w:sz w:val="26"/>
                <w:szCs w:val="26"/>
              </w:rPr>
            </w:pPr>
            <w:r w:rsidRPr="000A1214">
              <w:rPr>
                <w:rFonts w:ascii="Times New Roman" w:eastAsia="Times New Roman" w:hAnsi="Times New Roman" w:cs="Times New Roman"/>
                <w:color w:val="000000" w:themeColor="text1"/>
                <w:sz w:val="26"/>
                <w:szCs w:val="26"/>
              </w:rPr>
              <w:t>Bộ nhớ Flash</w:t>
            </w:r>
          </w:p>
        </w:tc>
        <w:tc>
          <w:tcPr>
            <w:tcW w:w="4500" w:type="dxa"/>
            <w:vAlign w:val="center"/>
            <w:hideMark/>
          </w:tcPr>
          <w:p w:rsidR="005877EF" w:rsidRPr="000A1214" w:rsidRDefault="005877EF" w:rsidP="00925D6B">
            <w:pPr>
              <w:rPr>
                <w:rFonts w:ascii="Times New Roman" w:eastAsia="Times New Roman" w:hAnsi="Times New Roman" w:cs="Times New Roman"/>
                <w:color w:val="000000" w:themeColor="text1"/>
                <w:sz w:val="26"/>
                <w:szCs w:val="26"/>
              </w:rPr>
            </w:pPr>
            <w:r w:rsidRPr="000A1214">
              <w:rPr>
                <w:rFonts w:ascii="Times New Roman" w:eastAsia="Times New Roman" w:hAnsi="Times New Roman" w:cs="Times New Roman"/>
                <w:color w:val="000000" w:themeColor="text1"/>
                <w:sz w:val="26"/>
                <w:szCs w:val="26"/>
              </w:rPr>
              <w:t>32 KB (ATmega328) với 0.5 KB dùng cho bootloader</w:t>
            </w:r>
          </w:p>
        </w:tc>
      </w:tr>
      <w:tr w:rsidR="005877EF" w:rsidRPr="000A1214" w:rsidTr="00925D6B">
        <w:trPr>
          <w:trHeight w:val="598"/>
          <w:jc w:val="center"/>
        </w:trPr>
        <w:tc>
          <w:tcPr>
            <w:tcW w:w="2584" w:type="dxa"/>
            <w:vAlign w:val="center"/>
            <w:hideMark/>
          </w:tcPr>
          <w:p w:rsidR="005877EF" w:rsidRPr="000A1214" w:rsidRDefault="005877EF" w:rsidP="00925D6B">
            <w:pPr>
              <w:rPr>
                <w:rFonts w:ascii="Times New Roman" w:eastAsia="Times New Roman" w:hAnsi="Times New Roman" w:cs="Times New Roman"/>
                <w:b/>
                <w:color w:val="000000" w:themeColor="text1"/>
                <w:sz w:val="26"/>
                <w:szCs w:val="26"/>
              </w:rPr>
            </w:pPr>
            <w:r w:rsidRPr="000A1214">
              <w:rPr>
                <w:rFonts w:ascii="Times New Roman" w:eastAsia="Times New Roman" w:hAnsi="Times New Roman" w:cs="Times New Roman"/>
                <w:color w:val="000000" w:themeColor="text1"/>
                <w:sz w:val="26"/>
                <w:szCs w:val="26"/>
              </w:rPr>
              <w:t>SRAM</w:t>
            </w:r>
          </w:p>
        </w:tc>
        <w:tc>
          <w:tcPr>
            <w:tcW w:w="4500" w:type="dxa"/>
            <w:vAlign w:val="center"/>
            <w:hideMark/>
          </w:tcPr>
          <w:p w:rsidR="005877EF" w:rsidRPr="000A1214" w:rsidRDefault="005877EF" w:rsidP="00925D6B">
            <w:pPr>
              <w:rPr>
                <w:rFonts w:ascii="Times New Roman" w:eastAsia="Times New Roman" w:hAnsi="Times New Roman" w:cs="Times New Roman"/>
                <w:color w:val="000000" w:themeColor="text1"/>
                <w:sz w:val="26"/>
                <w:szCs w:val="26"/>
              </w:rPr>
            </w:pPr>
            <w:r w:rsidRPr="000A1214">
              <w:rPr>
                <w:rFonts w:ascii="Times New Roman" w:eastAsia="Times New Roman" w:hAnsi="Times New Roman" w:cs="Times New Roman"/>
                <w:color w:val="000000" w:themeColor="text1"/>
                <w:sz w:val="26"/>
                <w:szCs w:val="26"/>
              </w:rPr>
              <w:t>2 KB (ATmega328)</w:t>
            </w:r>
          </w:p>
        </w:tc>
      </w:tr>
      <w:tr w:rsidR="005877EF" w:rsidRPr="000A1214" w:rsidTr="00925D6B">
        <w:trPr>
          <w:trHeight w:val="598"/>
          <w:jc w:val="center"/>
        </w:trPr>
        <w:tc>
          <w:tcPr>
            <w:tcW w:w="2584" w:type="dxa"/>
            <w:vAlign w:val="center"/>
            <w:hideMark/>
          </w:tcPr>
          <w:p w:rsidR="005877EF" w:rsidRPr="000A1214" w:rsidRDefault="005877EF" w:rsidP="00925D6B">
            <w:pPr>
              <w:rPr>
                <w:rFonts w:ascii="Times New Roman" w:eastAsia="Times New Roman" w:hAnsi="Times New Roman" w:cs="Times New Roman"/>
                <w:b/>
                <w:color w:val="000000" w:themeColor="text1"/>
                <w:sz w:val="26"/>
                <w:szCs w:val="26"/>
              </w:rPr>
            </w:pPr>
            <w:r w:rsidRPr="000A1214">
              <w:rPr>
                <w:rFonts w:ascii="Times New Roman" w:eastAsia="Times New Roman" w:hAnsi="Times New Roman" w:cs="Times New Roman"/>
                <w:color w:val="000000" w:themeColor="text1"/>
                <w:sz w:val="26"/>
                <w:szCs w:val="26"/>
              </w:rPr>
              <w:t>EEPROM</w:t>
            </w:r>
          </w:p>
        </w:tc>
        <w:tc>
          <w:tcPr>
            <w:tcW w:w="4500" w:type="dxa"/>
            <w:vAlign w:val="center"/>
            <w:hideMark/>
          </w:tcPr>
          <w:p w:rsidR="005877EF" w:rsidRPr="000A1214" w:rsidRDefault="005877EF" w:rsidP="00925D6B">
            <w:pPr>
              <w:rPr>
                <w:rFonts w:ascii="Times New Roman" w:eastAsia="Times New Roman" w:hAnsi="Times New Roman" w:cs="Times New Roman"/>
                <w:color w:val="000000" w:themeColor="text1"/>
                <w:sz w:val="26"/>
                <w:szCs w:val="26"/>
              </w:rPr>
            </w:pPr>
            <w:r w:rsidRPr="000A1214">
              <w:rPr>
                <w:rFonts w:ascii="Times New Roman" w:eastAsia="Times New Roman" w:hAnsi="Times New Roman" w:cs="Times New Roman"/>
                <w:color w:val="000000" w:themeColor="text1"/>
                <w:sz w:val="26"/>
                <w:szCs w:val="26"/>
              </w:rPr>
              <w:t>1 KB (ATmega328)</w:t>
            </w:r>
          </w:p>
        </w:tc>
      </w:tr>
      <w:tr w:rsidR="005877EF" w:rsidRPr="000A1214" w:rsidTr="00925D6B">
        <w:trPr>
          <w:trHeight w:val="598"/>
          <w:jc w:val="center"/>
        </w:trPr>
        <w:tc>
          <w:tcPr>
            <w:tcW w:w="2584" w:type="dxa"/>
            <w:vAlign w:val="center"/>
            <w:hideMark/>
          </w:tcPr>
          <w:p w:rsidR="005877EF" w:rsidRPr="000A1214" w:rsidRDefault="005877EF" w:rsidP="00925D6B">
            <w:pPr>
              <w:rPr>
                <w:rFonts w:ascii="Times New Roman" w:eastAsia="Times New Roman" w:hAnsi="Times New Roman" w:cs="Times New Roman"/>
                <w:b/>
                <w:color w:val="000000" w:themeColor="text1"/>
                <w:sz w:val="26"/>
                <w:szCs w:val="26"/>
              </w:rPr>
            </w:pPr>
            <w:r w:rsidRPr="000A1214">
              <w:rPr>
                <w:rFonts w:ascii="Times New Roman" w:eastAsia="Times New Roman" w:hAnsi="Times New Roman" w:cs="Times New Roman"/>
                <w:color w:val="000000" w:themeColor="text1"/>
                <w:sz w:val="26"/>
                <w:szCs w:val="26"/>
              </w:rPr>
              <w:t>Tốc độ xử lý</w:t>
            </w:r>
          </w:p>
        </w:tc>
        <w:tc>
          <w:tcPr>
            <w:tcW w:w="4500" w:type="dxa"/>
            <w:vAlign w:val="center"/>
            <w:hideMark/>
          </w:tcPr>
          <w:p w:rsidR="005877EF" w:rsidRPr="000A1214" w:rsidRDefault="005877EF" w:rsidP="00925D6B">
            <w:pPr>
              <w:pStyle w:val="ListParagraph"/>
              <w:numPr>
                <w:ilvl w:val="0"/>
                <w:numId w:val="27"/>
              </w:numPr>
              <w:ind w:left="250" w:hanging="270"/>
              <w:rPr>
                <w:rFonts w:ascii="Times New Roman" w:eastAsia="Times New Roman" w:hAnsi="Times New Roman" w:cs="Times New Roman"/>
                <w:color w:val="000000" w:themeColor="text1"/>
                <w:sz w:val="26"/>
                <w:szCs w:val="26"/>
              </w:rPr>
            </w:pPr>
            <w:r w:rsidRPr="000A1214">
              <w:rPr>
                <w:rFonts w:ascii="Times New Roman" w:eastAsia="Times New Roman" w:hAnsi="Times New Roman" w:cs="Times New Roman"/>
                <w:color w:val="000000" w:themeColor="text1"/>
                <w:sz w:val="26"/>
                <w:szCs w:val="26"/>
              </w:rPr>
              <w:t>MHz</w:t>
            </w:r>
          </w:p>
        </w:tc>
      </w:tr>
    </w:tbl>
    <w:p w:rsidR="009F5D5B" w:rsidRPr="009F5D5B" w:rsidRDefault="009F5D5B" w:rsidP="009F5D5B">
      <w:pPr>
        <w:pStyle w:val="Caption"/>
        <w:keepNext/>
        <w:jc w:val="center"/>
        <w:rPr>
          <w:rFonts w:ascii="Times New Roman" w:hAnsi="Times New Roman" w:cs="Times New Roman"/>
          <w:sz w:val="26"/>
          <w:szCs w:val="26"/>
        </w:rPr>
      </w:pPr>
      <w:r>
        <w:br/>
      </w:r>
      <w:bookmarkStart w:id="25" w:name="_Toc389482271"/>
      <w:r w:rsidRPr="009F5D5B">
        <w:rPr>
          <w:rFonts w:ascii="Times New Roman" w:hAnsi="Times New Roman" w:cs="Times New Roman"/>
          <w:sz w:val="26"/>
          <w:szCs w:val="26"/>
        </w:rPr>
        <w:t xml:space="preserve">BẢNG </w:t>
      </w:r>
      <w:r w:rsidR="00BA47A8">
        <w:rPr>
          <w:rFonts w:ascii="Times New Roman" w:hAnsi="Times New Roman" w:cs="Times New Roman"/>
          <w:sz w:val="26"/>
          <w:szCs w:val="26"/>
        </w:rPr>
        <w:fldChar w:fldCharType="begin"/>
      </w:r>
      <w:r w:rsidR="00BA47A8">
        <w:rPr>
          <w:rFonts w:ascii="Times New Roman" w:hAnsi="Times New Roman" w:cs="Times New Roman"/>
          <w:sz w:val="26"/>
          <w:szCs w:val="26"/>
        </w:rPr>
        <w:instrText xml:space="preserve"> STYLEREF 1 \s </w:instrText>
      </w:r>
      <w:r w:rsidR="00BA47A8">
        <w:rPr>
          <w:rFonts w:ascii="Times New Roman" w:hAnsi="Times New Roman" w:cs="Times New Roman"/>
          <w:sz w:val="26"/>
          <w:szCs w:val="26"/>
        </w:rPr>
        <w:fldChar w:fldCharType="separate"/>
      </w:r>
      <w:r w:rsidR="00BA47A8">
        <w:rPr>
          <w:rFonts w:ascii="Times New Roman" w:hAnsi="Times New Roman" w:cs="Times New Roman"/>
          <w:noProof/>
          <w:sz w:val="26"/>
          <w:szCs w:val="26"/>
        </w:rPr>
        <w:t>2.1.2</w:t>
      </w:r>
      <w:r w:rsidR="00BA47A8">
        <w:rPr>
          <w:rFonts w:ascii="Times New Roman" w:hAnsi="Times New Roman" w:cs="Times New Roman"/>
          <w:sz w:val="26"/>
          <w:szCs w:val="26"/>
        </w:rPr>
        <w:fldChar w:fldCharType="end"/>
      </w:r>
      <w:r w:rsidR="00BA47A8">
        <w:rPr>
          <w:rFonts w:ascii="Times New Roman" w:hAnsi="Times New Roman" w:cs="Times New Roman"/>
          <w:sz w:val="26"/>
          <w:szCs w:val="26"/>
        </w:rPr>
        <w:t>.</w:t>
      </w:r>
      <w:r w:rsidR="00BA47A8">
        <w:rPr>
          <w:rFonts w:ascii="Times New Roman" w:hAnsi="Times New Roman" w:cs="Times New Roman"/>
          <w:sz w:val="26"/>
          <w:szCs w:val="26"/>
        </w:rPr>
        <w:fldChar w:fldCharType="begin"/>
      </w:r>
      <w:r w:rsidR="00BA47A8">
        <w:rPr>
          <w:rFonts w:ascii="Times New Roman" w:hAnsi="Times New Roman" w:cs="Times New Roman"/>
          <w:sz w:val="26"/>
          <w:szCs w:val="26"/>
        </w:rPr>
        <w:instrText xml:space="preserve"> SEQ BẢNG \* ARABIC \s 1 </w:instrText>
      </w:r>
      <w:r w:rsidR="00BA47A8">
        <w:rPr>
          <w:rFonts w:ascii="Times New Roman" w:hAnsi="Times New Roman" w:cs="Times New Roman"/>
          <w:sz w:val="26"/>
          <w:szCs w:val="26"/>
        </w:rPr>
        <w:fldChar w:fldCharType="separate"/>
      </w:r>
      <w:r w:rsidR="00BA47A8">
        <w:rPr>
          <w:rFonts w:ascii="Times New Roman" w:hAnsi="Times New Roman" w:cs="Times New Roman"/>
          <w:noProof/>
          <w:sz w:val="26"/>
          <w:szCs w:val="26"/>
        </w:rPr>
        <w:t>1</w:t>
      </w:r>
      <w:r w:rsidR="00BA47A8">
        <w:rPr>
          <w:rFonts w:ascii="Times New Roman" w:hAnsi="Times New Roman" w:cs="Times New Roman"/>
          <w:sz w:val="26"/>
          <w:szCs w:val="26"/>
        </w:rPr>
        <w:fldChar w:fldCharType="end"/>
      </w:r>
      <w:r w:rsidRPr="009F5D5B">
        <w:rPr>
          <w:rFonts w:ascii="Times New Roman" w:hAnsi="Times New Roman" w:cs="Times New Roman"/>
          <w:sz w:val="26"/>
          <w:szCs w:val="26"/>
        </w:rPr>
        <w:t xml:space="preserve"> Thông số của mạch Arduino UNO</w:t>
      </w:r>
      <w:bookmarkEnd w:id="25"/>
    </w:p>
    <w:p w:rsidR="00A3542E" w:rsidRPr="000A1214" w:rsidRDefault="00A3542E" w:rsidP="00A3542E">
      <w:pPr>
        <w:pStyle w:val="ListParagraph"/>
        <w:numPr>
          <w:ilvl w:val="0"/>
          <w:numId w:val="26"/>
        </w:numPr>
        <w:spacing w:line="288" w:lineRule="auto"/>
        <w:ind w:left="360"/>
        <w:rPr>
          <w:rFonts w:ascii="Times New Roman" w:hAnsi="Times New Roman" w:cs="Times New Roman"/>
          <w:sz w:val="26"/>
          <w:szCs w:val="26"/>
        </w:rPr>
      </w:pPr>
      <w:r w:rsidRPr="000A1214">
        <w:rPr>
          <w:rFonts w:ascii="Times New Roman" w:hAnsi="Times New Roman" w:cs="Times New Roman"/>
          <w:sz w:val="26"/>
          <w:szCs w:val="26"/>
        </w:rPr>
        <w:t>Cảm biến IMU MPU-6050</w:t>
      </w:r>
      <w:r w:rsidR="00EE22C4" w:rsidRPr="000A1214">
        <w:rPr>
          <w:rFonts w:ascii="Times New Roman" w:hAnsi="Times New Roman" w:cs="Times New Roman"/>
          <w:sz w:val="26"/>
          <w:szCs w:val="26"/>
        </w:rPr>
        <w:t xml:space="preserve"> và HMC5883L</w:t>
      </w:r>
    </w:p>
    <w:p w:rsidR="00EE22C4" w:rsidRPr="000A1214" w:rsidRDefault="00EE22C4" w:rsidP="00EE22C4">
      <w:pPr>
        <w:spacing w:line="288" w:lineRule="auto"/>
        <w:jc w:val="both"/>
        <w:rPr>
          <w:rFonts w:ascii="Times New Roman" w:hAnsi="Times New Roman" w:cs="Times New Roman"/>
          <w:sz w:val="26"/>
          <w:szCs w:val="26"/>
        </w:rPr>
      </w:pPr>
      <w:r w:rsidRPr="000A1214">
        <w:rPr>
          <w:rFonts w:ascii="Times New Roman" w:hAnsi="Times New Roman" w:cs="Times New Roman"/>
          <w:sz w:val="26"/>
          <w:szCs w:val="26"/>
        </w:rPr>
        <w:t>Trong hệ thống điều khiển, khối đo lường quán tính (IMU) bao gồm các cảm bi</w:t>
      </w:r>
      <w:r w:rsidR="00362D32" w:rsidRPr="000A1214">
        <w:rPr>
          <w:rFonts w:ascii="Times New Roman" w:hAnsi="Times New Roman" w:cs="Times New Roman"/>
          <w:sz w:val="26"/>
          <w:szCs w:val="26"/>
        </w:rPr>
        <w:t>ến</w:t>
      </w:r>
      <w:r w:rsidRPr="000A1214">
        <w:rPr>
          <w:rFonts w:ascii="Times New Roman" w:hAnsi="Times New Roman" w:cs="Times New Roman"/>
          <w:sz w:val="26"/>
          <w:szCs w:val="26"/>
        </w:rPr>
        <w:t xml:space="preserve">: gyro, gia tốc kế, từ kế,… đóng vai trò đặc biệt quan trọng. Chúng cho phép xác định trạng thái (vị trí, độ cao, vận tốc, gia tốc,…) của máy bay theo thời gian và không gian. Độ chính xác của các cảm biến đóng vai trò quan trọng bởi đây là nguồn tín hiệu đầu vào cho bộ vi xử lý. Công nghệ MEMS (Hệ thống vi cơ điện tử) cho ra đời các cảm biến quán tính có kích thước nhỏ, với giá thành rẻ, dễ dàng tích hợp với các UAV nói chung và quadrotor nói riêng. </w:t>
      </w:r>
    </w:p>
    <w:p w:rsidR="00A3542E" w:rsidRPr="000A1214" w:rsidRDefault="00EE22C4" w:rsidP="00A3542E">
      <w:pPr>
        <w:spacing w:line="288" w:lineRule="auto"/>
        <w:jc w:val="both"/>
        <w:rPr>
          <w:rFonts w:ascii="Times New Roman" w:hAnsi="Times New Roman" w:cs="Times New Roman"/>
          <w:sz w:val="26"/>
          <w:szCs w:val="26"/>
        </w:rPr>
      </w:pPr>
      <w:r w:rsidRPr="000A1214">
        <w:rPr>
          <w:rFonts w:ascii="Times New Roman" w:hAnsi="Times New Roman" w:cs="Times New Roman"/>
          <w:sz w:val="26"/>
          <w:szCs w:val="26"/>
        </w:rPr>
        <w:t>Cảm biến MPU-6050 có 6 bậc tự do ( gồm một gyroscope 3 trục và một gia tốc kế 3 trục), cho phép xác định 6 thông số quán tính độc lập bao gồm: các gia tốc dài theo các phương và các thành phần vận tốc góc xoay quanh các trục của máy bay. Bên trong cảm biến có một vi xử lý, thực hiện việc tính toán và chuyển đổi ngay từ giá trị đo tương tự sang giá trị số, làm giảm khối lượng công việc cho vi điều khiển. Các giá trị tính toán được truyền về vi điều khuyển thông qua giao tiếp I2C</w:t>
      </w:r>
      <w:r w:rsidR="00826559" w:rsidRPr="000A1214">
        <w:rPr>
          <w:rFonts w:ascii="Times New Roman" w:hAnsi="Times New Roman" w:cs="Times New Roman"/>
          <w:sz w:val="26"/>
          <w:szCs w:val="26"/>
        </w:rPr>
        <w:t>. Giao tiếp I2C có tốc độ truyền gửi dữ liệu thấp hơn so với giao tiếp SPI nhưng yêu cầu ít dây hơn để kết nối (một dây SCK giữ xung nhịp để đồng bộ tốc độ giữa các vi xử lý và một dây SDA để truyền dữ liệu) và số dây này không tăng lên khi số lượng cảm biến kết nối với vi điều khiển tăng.</w:t>
      </w:r>
    </w:p>
    <w:tbl>
      <w:tblPr>
        <w:tblStyle w:val="TableGrid"/>
        <w:tblW w:w="0" w:type="auto"/>
        <w:jc w:val="center"/>
        <w:tblLook w:val="04A0" w:firstRow="1" w:lastRow="0" w:firstColumn="1" w:lastColumn="0" w:noHBand="0" w:noVBand="1"/>
      </w:tblPr>
      <w:tblGrid>
        <w:gridCol w:w="3403"/>
        <w:gridCol w:w="3523"/>
      </w:tblGrid>
      <w:tr w:rsidR="00B20686" w:rsidRPr="000A1214" w:rsidTr="00925D6B">
        <w:trPr>
          <w:jc w:val="center"/>
        </w:trPr>
        <w:tc>
          <w:tcPr>
            <w:tcW w:w="3403" w:type="dxa"/>
            <w:vAlign w:val="center"/>
          </w:tcPr>
          <w:p w:rsidR="00B20686" w:rsidRPr="000A1214" w:rsidRDefault="00B20686" w:rsidP="006C2A6D">
            <w:pPr>
              <w:pStyle w:val="ListParagraph"/>
              <w:spacing w:line="288" w:lineRule="auto"/>
              <w:ind w:left="0"/>
              <w:rPr>
                <w:rFonts w:ascii="Times New Roman" w:hAnsi="Times New Roman" w:cs="Times New Roman"/>
                <w:sz w:val="26"/>
                <w:szCs w:val="26"/>
              </w:rPr>
            </w:pPr>
            <w:r w:rsidRPr="000A1214">
              <w:rPr>
                <w:rFonts w:ascii="Times New Roman" w:hAnsi="Times New Roman" w:cs="Times New Roman"/>
                <w:sz w:val="26"/>
                <w:szCs w:val="26"/>
              </w:rPr>
              <w:lastRenderedPageBreak/>
              <w:t>Giao tiếp</w:t>
            </w:r>
          </w:p>
        </w:tc>
        <w:tc>
          <w:tcPr>
            <w:tcW w:w="3523" w:type="dxa"/>
            <w:vAlign w:val="center"/>
          </w:tcPr>
          <w:p w:rsidR="00B20686" w:rsidRPr="000A1214" w:rsidRDefault="00B20686" w:rsidP="006C2A6D">
            <w:pPr>
              <w:pStyle w:val="ListParagraph"/>
              <w:spacing w:line="288" w:lineRule="auto"/>
              <w:ind w:left="0"/>
              <w:rPr>
                <w:rFonts w:ascii="Times New Roman" w:hAnsi="Times New Roman" w:cs="Times New Roman"/>
                <w:sz w:val="26"/>
                <w:szCs w:val="26"/>
              </w:rPr>
            </w:pPr>
            <w:r w:rsidRPr="000A1214">
              <w:rPr>
                <w:rFonts w:ascii="Times New Roman" w:hAnsi="Times New Roman" w:cs="Times New Roman"/>
                <w:sz w:val="26"/>
                <w:szCs w:val="26"/>
              </w:rPr>
              <w:t>I2C</w:t>
            </w:r>
          </w:p>
        </w:tc>
      </w:tr>
      <w:tr w:rsidR="00B20686" w:rsidRPr="000A1214" w:rsidTr="00925D6B">
        <w:trPr>
          <w:jc w:val="center"/>
        </w:trPr>
        <w:tc>
          <w:tcPr>
            <w:tcW w:w="3403" w:type="dxa"/>
            <w:vAlign w:val="center"/>
          </w:tcPr>
          <w:p w:rsidR="00B20686" w:rsidRPr="000A1214" w:rsidRDefault="00B20686" w:rsidP="006C2A6D">
            <w:pPr>
              <w:pStyle w:val="ListParagraph"/>
              <w:spacing w:line="288" w:lineRule="auto"/>
              <w:ind w:left="0"/>
              <w:rPr>
                <w:rFonts w:ascii="Times New Roman" w:hAnsi="Times New Roman" w:cs="Times New Roman"/>
                <w:sz w:val="26"/>
                <w:szCs w:val="26"/>
              </w:rPr>
            </w:pPr>
            <w:r w:rsidRPr="000A1214">
              <w:rPr>
                <w:rFonts w:ascii="Times New Roman" w:hAnsi="Times New Roman" w:cs="Times New Roman"/>
                <w:sz w:val="26"/>
                <w:szCs w:val="26"/>
              </w:rPr>
              <w:t>Độ phân giải</w:t>
            </w:r>
          </w:p>
        </w:tc>
        <w:tc>
          <w:tcPr>
            <w:tcW w:w="3523" w:type="dxa"/>
            <w:vAlign w:val="center"/>
          </w:tcPr>
          <w:p w:rsidR="00B20686" w:rsidRPr="000A1214" w:rsidRDefault="00B20686" w:rsidP="006C2A6D">
            <w:pPr>
              <w:pStyle w:val="ListParagraph"/>
              <w:spacing w:line="288" w:lineRule="auto"/>
              <w:ind w:left="0"/>
              <w:rPr>
                <w:rFonts w:ascii="Times New Roman" w:hAnsi="Times New Roman" w:cs="Times New Roman"/>
                <w:sz w:val="26"/>
                <w:szCs w:val="26"/>
              </w:rPr>
            </w:pPr>
            <w:r w:rsidRPr="000A1214">
              <w:rPr>
                <w:rFonts w:ascii="Times New Roman" w:hAnsi="Times New Roman" w:cs="Times New Roman"/>
                <w:sz w:val="26"/>
                <w:szCs w:val="26"/>
              </w:rPr>
              <w:t>16 bits</w:t>
            </w:r>
          </w:p>
        </w:tc>
      </w:tr>
      <w:tr w:rsidR="00B20686" w:rsidRPr="000A1214" w:rsidTr="00925D6B">
        <w:trPr>
          <w:jc w:val="center"/>
        </w:trPr>
        <w:tc>
          <w:tcPr>
            <w:tcW w:w="3403" w:type="dxa"/>
            <w:vAlign w:val="center"/>
          </w:tcPr>
          <w:p w:rsidR="00B20686" w:rsidRPr="000A1214" w:rsidRDefault="00B20686" w:rsidP="006C2A6D">
            <w:pPr>
              <w:pStyle w:val="ListParagraph"/>
              <w:spacing w:line="288" w:lineRule="auto"/>
              <w:ind w:left="0"/>
              <w:rPr>
                <w:rFonts w:ascii="Times New Roman" w:hAnsi="Times New Roman" w:cs="Times New Roman"/>
                <w:sz w:val="26"/>
                <w:szCs w:val="26"/>
              </w:rPr>
            </w:pPr>
            <w:r w:rsidRPr="000A1214">
              <w:rPr>
                <w:rFonts w:ascii="Times New Roman" w:hAnsi="Times New Roman" w:cs="Times New Roman"/>
                <w:sz w:val="26"/>
                <w:szCs w:val="26"/>
              </w:rPr>
              <w:t>Giải đo gyroscope</w:t>
            </w:r>
          </w:p>
        </w:tc>
        <w:tc>
          <w:tcPr>
            <w:tcW w:w="3523" w:type="dxa"/>
            <w:vAlign w:val="center"/>
          </w:tcPr>
          <w:p w:rsidR="00B20686" w:rsidRPr="000A1214" w:rsidRDefault="00B20686" w:rsidP="006C2A6D">
            <w:pPr>
              <w:pStyle w:val="ListParagraph"/>
              <w:spacing w:line="288" w:lineRule="auto"/>
              <w:ind w:left="0"/>
              <w:rPr>
                <w:rFonts w:ascii="Times New Roman" w:hAnsi="Times New Roman" w:cs="Times New Roman"/>
                <w:sz w:val="26"/>
                <w:szCs w:val="26"/>
              </w:rPr>
            </w:pPr>
            <w:r w:rsidRPr="000A1214">
              <w:rPr>
                <w:rFonts w:ascii="Times New Roman" w:hAnsi="Times New Roman" w:cs="Times New Roman"/>
                <w:sz w:val="26"/>
                <w:szCs w:val="26"/>
              </w:rPr>
              <w:t>±250</w:t>
            </w:r>
            <w:r w:rsidRPr="000A1214">
              <w:rPr>
                <w:rFonts w:ascii="Times New Roman" w:hAnsi="Times New Roman" w:cs="Times New Roman"/>
                <w:sz w:val="26"/>
                <w:szCs w:val="26"/>
                <w:vertAlign w:val="superscript"/>
              </w:rPr>
              <w:t xml:space="preserve"> o</w:t>
            </w:r>
            <w:r w:rsidRPr="000A1214">
              <w:rPr>
                <w:rFonts w:ascii="Times New Roman" w:hAnsi="Times New Roman" w:cs="Times New Roman"/>
                <w:sz w:val="26"/>
                <w:szCs w:val="26"/>
              </w:rPr>
              <w:t>/giây</w:t>
            </w:r>
            <w:r w:rsidRPr="000A1214">
              <w:rPr>
                <w:rFonts w:ascii="Times New Roman" w:hAnsi="Times New Roman" w:cs="Times New Roman"/>
                <w:sz w:val="26"/>
                <w:szCs w:val="26"/>
              </w:rPr>
              <w:br/>
              <w:t>±500</w:t>
            </w:r>
            <w:r w:rsidRPr="000A1214">
              <w:rPr>
                <w:rFonts w:ascii="Times New Roman" w:hAnsi="Times New Roman" w:cs="Times New Roman"/>
                <w:sz w:val="26"/>
                <w:szCs w:val="26"/>
                <w:vertAlign w:val="superscript"/>
              </w:rPr>
              <w:t xml:space="preserve"> o</w:t>
            </w:r>
            <w:r w:rsidRPr="000A1214">
              <w:rPr>
                <w:rFonts w:ascii="Times New Roman" w:hAnsi="Times New Roman" w:cs="Times New Roman"/>
                <w:sz w:val="26"/>
                <w:szCs w:val="26"/>
              </w:rPr>
              <w:t>/giây</w:t>
            </w:r>
            <w:r w:rsidRPr="000A1214">
              <w:rPr>
                <w:rFonts w:ascii="Times New Roman" w:hAnsi="Times New Roman" w:cs="Times New Roman"/>
                <w:sz w:val="26"/>
                <w:szCs w:val="26"/>
              </w:rPr>
              <w:br/>
              <w:t xml:space="preserve">±1000 </w:t>
            </w:r>
            <w:r w:rsidRPr="000A1214">
              <w:rPr>
                <w:rFonts w:ascii="Times New Roman" w:hAnsi="Times New Roman" w:cs="Times New Roman"/>
                <w:sz w:val="26"/>
                <w:szCs w:val="26"/>
                <w:vertAlign w:val="superscript"/>
              </w:rPr>
              <w:t>o</w:t>
            </w:r>
            <w:r w:rsidRPr="000A1214">
              <w:rPr>
                <w:rFonts w:ascii="Times New Roman" w:hAnsi="Times New Roman" w:cs="Times New Roman"/>
                <w:sz w:val="26"/>
                <w:szCs w:val="26"/>
              </w:rPr>
              <w:t>/giây</w:t>
            </w:r>
          </w:p>
          <w:p w:rsidR="00B20686" w:rsidRPr="000A1214" w:rsidRDefault="00B20686" w:rsidP="006C2A6D">
            <w:pPr>
              <w:pStyle w:val="ListParagraph"/>
              <w:spacing w:line="288" w:lineRule="auto"/>
              <w:ind w:left="0"/>
              <w:rPr>
                <w:rFonts w:ascii="Times New Roman" w:hAnsi="Times New Roman" w:cs="Times New Roman"/>
                <w:sz w:val="26"/>
                <w:szCs w:val="26"/>
                <w:vertAlign w:val="subscript"/>
              </w:rPr>
            </w:pPr>
            <w:r w:rsidRPr="000A1214">
              <w:rPr>
                <w:rFonts w:ascii="Times New Roman" w:hAnsi="Times New Roman" w:cs="Times New Roman"/>
                <w:sz w:val="26"/>
                <w:szCs w:val="26"/>
              </w:rPr>
              <w:t xml:space="preserve">±2000 </w:t>
            </w:r>
            <w:r w:rsidRPr="000A1214">
              <w:rPr>
                <w:rFonts w:ascii="Times New Roman" w:hAnsi="Times New Roman" w:cs="Times New Roman"/>
                <w:sz w:val="26"/>
                <w:szCs w:val="26"/>
                <w:vertAlign w:val="superscript"/>
              </w:rPr>
              <w:t>o</w:t>
            </w:r>
            <w:r w:rsidRPr="000A1214">
              <w:rPr>
                <w:rFonts w:ascii="Times New Roman" w:hAnsi="Times New Roman" w:cs="Times New Roman"/>
                <w:sz w:val="26"/>
                <w:szCs w:val="26"/>
              </w:rPr>
              <w:t>/giây</w:t>
            </w:r>
          </w:p>
        </w:tc>
      </w:tr>
      <w:tr w:rsidR="00B20686" w:rsidRPr="000A1214" w:rsidTr="00925D6B">
        <w:trPr>
          <w:jc w:val="center"/>
        </w:trPr>
        <w:tc>
          <w:tcPr>
            <w:tcW w:w="3403" w:type="dxa"/>
            <w:vAlign w:val="center"/>
          </w:tcPr>
          <w:p w:rsidR="00B20686" w:rsidRPr="000A1214" w:rsidRDefault="00B20686" w:rsidP="006C2A6D">
            <w:pPr>
              <w:pStyle w:val="ListParagraph"/>
              <w:spacing w:line="288" w:lineRule="auto"/>
              <w:ind w:left="0"/>
              <w:rPr>
                <w:rFonts w:ascii="Times New Roman" w:hAnsi="Times New Roman" w:cs="Times New Roman"/>
                <w:sz w:val="26"/>
                <w:szCs w:val="26"/>
              </w:rPr>
            </w:pPr>
            <w:r w:rsidRPr="000A1214">
              <w:rPr>
                <w:rFonts w:ascii="Times New Roman" w:hAnsi="Times New Roman" w:cs="Times New Roman"/>
                <w:sz w:val="26"/>
                <w:szCs w:val="26"/>
              </w:rPr>
              <w:t>Tốc độ lấy mẫu (gyroscope)</w:t>
            </w:r>
          </w:p>
        </w:tc>
        <w:tc>
          <w:tcPr>
            <w:tcW w:w="3523" w:type="dxa"/>
            <w:vAlign w:val="center"/>
          </w:tcPr>
          <w:p w:rsidR="00B20686" w:rsidRPr="000A1214" w:rsidRDefault="00B20686" w:rsidP="006C2A6D">
            <w:pPr>
              <w:pStyle w:val="ListParagraph"/>
              <w:spacing w:line="288" w:lineRule="auto"/>
              <w:ind w:left="0"/>
              <w:rPr>
                <w:rFonts w:ascii="Times New Roman" w:hAnsi="Times New Roman" w:cs="Times New Roman"/>
                <w:sz w:val="26"/>
                <w:szCs w:val="26"/>
              </w:rPr>
            </w:pPr>
            <w:r w:rsidRPr="000A1214">
              <w:rPr>
                <w:rFonts w:ascii="Times New Roman" w:hAnsi="Times New Roman" w:cs="Times New Roman"/>
                <w:sz w:val="26"/>
                <w:szCs w:val="26"/>
              </w:rPr>
              <w:t>8000 Hz</w:t>
            </w:r>
          </w:p>
        </w:tc>
      </w:tr>
      <w:tr w:rsidR="00B20686" w:rsidRPr="000A1214" w:rsidTr="00925D6B">
        <w:trPr>
          <w:jc w:val="center"/>
        </w:trPr>
        <w:tc>
          <w:tcPr>
            <w:tcW w:w="3403" w:type="dxa"/>
            <w:vAlign w:val="center"/>
          </w:tcPr>
          <w:p w:rsidR="00B20686" w:rsidRPr="000A1214" w:rsidRDefault="00B20686" w:rsidP="006C2A6D">
            <w:pPr>
              <w:pStyle w:val="ListParagraph"/>
              <w:spacing w:line="288" w:lineRule="auto"/>
              <w:ind w:left="0"/>
              <w:rPr>
                <w:rFonts w:ascii="Times New Roman" w:hAnsi="Times New Roman" w:cs="Times New Roman"/>
                <w:sz w:val="26"/>
                <w:szCs w:val="26"/>
              </w:rPr>
            </w:pPr>
            <w:r w:rsidRPr="000A1214">
              <w:rPr>
                <w:rFonts w:ascii="Times New Roman" w:hAnsi="Times New Roman" w:cs="Times New Roman"/>
                <w:sz w:val="26"/>
                <w:szCs w:val="26"/>
              </w:rPr>
              <w:t>Giải đo gia tốc kế</w:t>
            </w:r>
          </w:p>
        </w:tc>
        <w:tc>
          <w:tcPr>
            <w:tcW w:w="3523" w:type="dxa"/>
            <w:vAlign w:val="center"/>
          </w:tcPr>
          <w:p w:rsidR="00B20686" w:rsidRPr="000A1214" w:rsidRDefault="00B20686" w:rsidP="006C2A6D">
            <w:pPr>
              <w:pStyle w:val="ListParagraph"/>
              <w:spacing w:line="288" w:lineRule="auto"/>
              <w:ind w:left="0"/>
              <w:rPr>
                <w:rFonts w:ascii="Times New Roman" w:hAnsi="Times New Roman" w:cs="Times New Roman"/>
                <w:sz w:val="26"/>
                <w:szCs w:val="26"/>
              </w:rPr>
            </w:pPr>
            <w:r w:rsidRPr="000A1214">
              <w:rPr>
                <w:rFonts w:ascii="Times New Roman" w:hAnsi="Times New Roman" w:cs="Times New Roman"/>
                <w:sz w:val="26"/>
                <w:szCs w:val="26"/>
              </w:rPr>
              <w:t>±2g, ±4g, ±8g and ±16g</w:t>
            </w:r>
          </w:p>
        </w:tc>
      </w:tr>
      <w:tr w:rsidR="00B20686" w:rsidRPr="000A1214" w:rsidTr="00925D6B">
        <w:trPr>
          <w:jc w:val="center"/>
        </w:trPr>
        <w:tc>
          <w:tcPr>
            <w:tcW w:w="3403" w:type="dxa"/>
            <w:vAlign w:val="center"/>
          </w:tcPr>
          <w:p w:rsidR="00B20686" w:rsidRPr="000A1214" w:rsidRDefault="00B20686" w:rsidP="006C2A6D">
            <w:pPr>
              <w:pStyle w:val="ListParagraph"/>
              <w:spacing w:line="288" w:lineRule="auto"/>
              <w:ind w:left="0"/>
              <w:rPr>
                <w:rFonts w:ascii="Times New Roman" w:hAnsi="Times New Roman" w:cs="Times New Roman"/>
                <w:sz w:val="26"/>
                <w:szCs w:val="26"/>
              </w:rPr>
            </w:pPr>
            <w:r w:rsidRPr="000A1214">
              <w:rPr>
                <w:rFonts w:ascii="Times New Roman" w:hAnsi="Times New Roman" w:cs="Times New Roman"/>
                <w:sz w:val="26"/>
                <w:szCs w:val="26"/>
              </w:rPr>
              <w:t>Tốc độ lấy mẫu (gia tốc kế)</w:t>
            </w:r>
          </w:p>
        </w:tc>
        <w:tc>
          <w:tcPr>
            <w:tcW w:w="3523" w:type="dxa"/>
            <w:vAlign w:val="center"/>
          </w:tcPr>
          <w:p w:rsidR="00B20686" w:rsidRPr="000A1214" w:rsidRDefault="00B20686" w:rsidP="006C2A6D">
            <w:pPr>
              <w:pStyle w:val="ListParagraph"/>
              <w:spacing w:line="288" w:lineRule="auto"/>
              <w:ind w:left="0"/>
              <w:rPr>
                <w:rFonts w:ascii="Times New Roman" w:hAnsi="Times New Roman" w:cs="Times New Roman"/>
                <w:sz w:val="26"/>
                <w:szCs w:val="26"/>
              </w:rPr>
            </w:pPr>
            <w:r w:rsidRPr="000A1214">
              <w:rPr>
                <w:rFonts w:ascii="Times New Roman" w:hAnsi="Times New Roman" w:cs="Times New Roman"/>
                <w:sz w:val="26"/>
                <w:szCs w:val="26"/>
              </w:rPr>
              <w:t>1000 Hz</w:t>
            </w:r>
          </w:p>
        </w:tc>
      </w:tr>
      <w:tr w:rsidR="00B20686" w:rsidRPr="000A1214" w:rsidTr="00925D6B">
        <w:trPr>
          <w:jc w:val="center"/>
        </w:trPr>
        <w:tc>
          <w:tcPr>
            <w:tcW w:w="3403" w:type="dxa"/>
            <w:vAlign w:val="center"/>
          </w:tcPr>
          <w:p w:rsidR="00B20686" w:rsidRPr="000A1214" w:rsidRDefault="00B20686" w:rsidP="006C2A6D">
            <w:pPr>
              <w:pStyle w:val="ListParagraph"/>
              <w:spacing w:line="288" w:lineRule="auto"/>
              <w:ind w:left="0"/>
              <w:rPr>
                <w:rFonts w:ascii="Times New Roman" w:hAnsi="Times New Roman" w:cs="Times New Roman"/>
                <w:sz w:val="26"/>
                <w:szCs w:val="26"/>
              </w:rPr>
            </w:pPr>
            <w:r w:rsidRPr="000A1214">
              <w:rPr>
                <w:rFonts w:ascii="Times New Roman" w:hAnsi="Times New Roman" w:cs="Times New Roman"/>
                <w:sz w:val="26"/>
                <w:szCs w:val="26"/>
              </w:rPr>
              <w:t>Hệ số độ nhạy</w:t>
            </w:r>
          </w:p>
        </w:tc>
        <w:tc>
          <w:tcPr>
            <w:tcW w:w="3523" w:type="dxa"/>
            <w:vAlign w:val="center"/>
          </w:tcPr>
          <w:p w:rsidR="00B20686" w:rsidRPr="000A1214" w:rsidRDefault="00B20686" w:rsidP="006C2A6D">
            <w:pPr>
              <w:pStyle w:val="ListParagraph"/>
              <w:spacing w:line="288" w:lineRule="auto"/>
              <w:ind w:left="0"/>
              <w:rPr>
                <w:rFonts w:ascii="Times New Roman" w:hAnsi="Times New Roman" w:cs="Times New Roman"/>
                <w:sz w:val="26"/>
                <w:szCs w:val="26"/>
              </w:rPr>
            </w:pPr>
            <w:r w:rsidRPr="000A1214">
              <w:rPr>
                <w:rFonts w:ascii="Times New Roman" w:hAnsi="Times New Roman" w:cs="Times New Roman"/>
                <w:sz w:val="26"/>
                <w:szCs w:val="26"/>
              </w:rPr>
              <w:t>16 384 LSB/g</w:t>
            </w:r>
          </w:p>
        </w:tc>
      </w:tr>
      <w:tr w:rsidR="00B20686" w:rsidRPr="000A1214" w:rsidTr="00925D6B">
        <w:trPr>
          <w:jc w:val="center"/>
        </w:trPr>
        <w:tc>
          <w:tcPr>
            <w:tcW w:w="3403" w:type="dxa"/>
            <w:vAlign w:val="center"/>
          </w:tcPr>
          <w:p w:rsidR="00B20686" w:rsidRPr="000A1214" w:rsidRDefault="00B20686" w:rsidP="006C2A6D">
            <w:pPr>
              <w:pStyle w:val="ListParagraph"/>
              <w:spacing w:line="288" w:lineRule="auto"/>
              <w:ind w:left="0"/>
              <w:rPr>
                <w:rFonts w:ascii="Times New Roman" w:hAnsi="Times New Roman" w:cs="Times New Roman"/>
                <w:sz w:val="26"/>
                <w:szCs w:val="26"/>
              </w:rPr>
            </w:pPr>
            <w:r w:rsidRPr="000A1214">
              <w:rPr>
                <w:rFonts w:ascii="Times New Roman" w:hAnsi="Times New Roman" w:cs="Times New Roman"/>
                <w:sz w:val="26"/>
                <w:szCs w:val="26"/>
              </w:rPr>
              <w:t>Thay đổi độ nhạy với nhiệt độ (trong khoảng -40</w:t>
            </w:r>
            <w:r w:rsidRPr="000A1214">
              <w:rPr>
                <w:rFonts w:ascii="Times New Roman" w:hAnsi="Times New Roman" w:cs="Times New Roman"/>
                <w:sz w:val="26"/>
                <w:szCs w:val="26"/>
                <w:vertAlign w:val="superscript"/>
              </w:rPr>
              <w:t xml:space="preserve"> o</w:t>
            </w:r>
            <w:r w:rsidRPr="000A1214">
              <w:rPr>
                <w:rFonts w:ascii="Times New Roman" w:hAnsi="Times New Roman" w:cs="Times New Roman"/>
                <w:sz w:val="26"/>
                <w:szCs w:val="26"/>
              </w:rPr>
              <w:t>C tới 85</w:t>
            </w:r>
            <w:r w:rsidRPr="000A1214">
              <w:rPr>
                <w:rFonts w:ascii="Times New Roman" w:hAnsi="Times New Roman" w:cs="Times New Roman"/>
                <w:sz w:val="26"/>
                <w:szCs w:val="26"/>
                <w:vertAlign w:val="superscript"/>
              </w:rPr>
              <w:t xml:space="preserve"> o</w:t>
            </w:r>
            <w:r w:rsidRPr="000A1214">
              <w:rPr>
                <w:rFonts w:ascii="Times New Roman" w:hAnsi="Times New Roman" w:cs="Times New Roman"/>
                <w:sz w:val="26"/>
                <w:szCs w:val="26"/>
              </w:rPr>
              <w:t>C)</w:t>
            </w:r>
          </w:p>
        </w:tc>
        <w:tc>
          <w:tcPr>
            <w:tcW w:w="3523" w:type="dxa"/>
            <w:vAlign w:val="center"/>
          </w:tcPr>
          <w:p w:rsidR="00B20686" w:rsidRPr="000A1214" w:rsidRDefault="00B20686" w:rsidP="006C2A6D">
            <w:pPr>
              <w:pStyle w:val="ListParagraph"/>
              <w:spacing w:line="288" w:lineRule="auto"/>
              <w:ind w:left="0"/>
              <w:rPr>
                <w:rFonts w:ascii="Times New Roman" w:hAnsi="Times New Roman" w:cs="Times New Roman"/>
                <w:sz w:val="26"/>
                <w:szCs w:val="26"/>
              </w:rPr>
            </w:pPr>
            <w:r w:rsidRPr="000A1214">
              <w:rPr>
                <w:rFonts w:ascii="Times New Roman" w:hAnsi="Times New Roman" w:cs="Times New Roman"/>
                <w:sz w:val="26"/>
                <w:szCs w:val="26"/>
              </w:rPr>
              <w:t>±0,02 %/</w:t>
            </w:r>
            <w:r w:rsidRPr="000A1214">
              <w:rPr>
                <w:rFonts w:ascii="Times New Roman" w:hAnsi="Times New Roman" w:cs="Times New Roman"/>
                <w:sz w:val="26"/>
                <w:szCs w:val="26"/>
                <w:vertAlign w:val="superscript"/>
              </w:rPr>
              <w:t>o</w:t>
            </w:r>
            <w:r w:rsidRPr="000A1214">
              <w:rPr>
                <w:rFonts w:ascii="Times New Roman" w:hAnsi="Times New Roman" w:cs="Times New Roman"/>
                <w:sz w:val="26"/>
                <w:szCs w:val="26"/>
              </w:rPr>
              <w:t>C</w:t>
            </w:r>
          </w:p>
        </w:tc>
      </w:tr>
      <w:tr w:rsidR="00B20686" w:rsidRPr="000A1214" w:rsidTr="00925D6B">
        <w:trPr>
          <w:jc w:val="center"/>
        </w:trPr>
        <w:tc>
          <w:tcPr>
            <w:tcW w:w="3403" w:type="dxa"/>
            <w:vAlign w:val="center"/>
          </w:tcPr>
          <w:p w:rsidR="00B20686" w:rsidRPr="000A1214" w:rsidRDefault="00B20686" w:rsidP="006C2A6D">
            <w:pPr>
              <w:pStyle w:val="ListParagraph"/>
              <w:spacing w:line="288" w:lineRule="auto"/>
              <w:ind w:left="0"/>
              <w:rPr>
                <w:rFonts w:ascii="Times New Roman" w:hAnsi="Times New Roman" w:cs="Times New Roman"/>
                <w:sz w:val="26"/>
                <w:szCs w:val="26"/>
              </w:rPr>
            </w:pPr>
            <w:r w:rsidRPr="000A1214">
              <w:rPr>
                <w:rFonts w:ascii="Times New Roman" w:hAnsi="Times New Roman" w:cs="Times New Roman"/>
                <w:sz w:val="26"/>
                <w:szCs w:val="26"/>
              </w:rPr>
              <w:t>Ảnh hưởng giữa các trục</w:t>
            </w:r>
          </w:p>
        </w:tc>
        <w:tc>
          <w:tcPr>
            <w:tcW w:w="3523" w:type="dxa"/>
            <w:vAlign w:val="center"/>
          </w:tcPr>
          <w:p w:rsidR="00B20686" w:rsidRPr="000A1214" w:rsidRDefault="00B20686" w:rsidP="006C2A6D">
            <w:pPr>
              <w:pStyle w:val="ListParagraph"/>
              <w:spacing w:line="288" w:lineRule="auto"/>
              <w:ind w:left="0"/>
              <w:rPr>
                <w:rFonts w:ascii="Times New Roman" w:hAnsi="Times New Roman" w:cs="Times New Roman"/>
                <w:sz w:val="26"/>
                <w:szCs w:val="26"/>
              </w:rPr>
            </w:pPr>
            <w:r w:rsidRPr="000A1214">
              <w:rPr>
                <w:rFonts w:ascii="Times New Roman" w:hAnsi="Times New Roman" w:cs="Times New Roman"/>
                <w:sz w:val="26"/>
                <w:szCs w:val="26"/>
              </w:rPr>
              <w:t>±2 %</w:t>
            </w:r>
          </w:p>
        </w:tc>
      </w:tr>
      <w:tr w:rsidR="00B20686" w:rsidRPr="000A1214" w:rsidTr="00925D6B">
        <w:trPr>
          <w:jc w:val="center"/>
        </w:trPr>
        <w:tc>
          <w:tcPr>
            <w:tcW w:w="3403" w:type="dxa"/>
            <w:vAlign w:val="center"/>
          </w:tcPr>
          <w:p w:rsidR="00B20686" w:rsidRPr="000A1214" w:rsidRDefault="00B20686" w:rsidP="006C2A6D">
            <w:pPr>
              <w:pStyle w:val="ListParagraph"/>
              <w:spacing w:line="288" w:lineRule="auto"/>
              <w:ind w:left="0"/>
              <w:rPr>
                <w:rFonts w:ascii="Times New Roman" w:hAnsi="Times New Roman" w:cs="Times New Roman"/>
                <w:sz w:val="26"/>
                <w:szCs w:val="26"/>
              </w:rPr>
            </w:pPr>
            <w:r w:rsidRPr="000A1214">
              <w:rPr>
                <w:rFonts w:ascii="Times New Roman" w:hAnsi="Times New Roman" w:cs="Times New Roman"/>
                <w:sz w:val="26"/>
                <w:szCs w:val="26"/>
              </w:rPr>
              <w:t>Sai lệch hiệu chỉnh ban đầu</w:t>
            </w:r>
          </w:p>
        </w:tc>
        <w:tc>
          <w:tcPr>
            <w:tcW w:w="3523" w:type="dxa"/>
            <w:vAlign w:val="center"/>
          </w:tcPr>
          <w:p w:rsidR="00B20686" w:rsidRPr="000A1214" w:rsidRDefault="00B20686" w:rsidP="006C2A6D">
            <w:pPr>
              <w:pStyle w:val="ListParagraph"/>
              <w:spacing w:line="288" w:lineRule="auto"/>
              <w:ind w:left="0"/>
              <w:rPr>
                <w:rFonts w:ascii="Times New Roman" w:hAnsi="Times New Roman" w:cs="Times New Roman"/>
                <w:sz w:val="26"/>
                <w:szCs w:val="26"/>
              </w:rPr>
            </w:pPr>
            <w:r w:rsidRPr="000A1214">
              <w:rPr>
                <w:rFonts w:ascii="Times New Roman" w:hAnsi="Times New Roman" w:cs="Times New Roman"/>
                <w:sz w:val="26"/>
                <w:szCs w:val="26"/>
              </w:rPr>
              <w:t>Trục X và Y: ±50 mg</w:t>
            </w:r>
          </w:p>
          <w:p w:rsidR="00B20686" w:rsidRPr="000A1214" w:rsidRDefault="00B20686" w:rsidP="006C2A6D">
            <w:pPr>
              <w:pStyle w:val="ListParagraph"/>
              <w:spacing w:line="288" w:lineRule="auto"/>
              <w:ind w:left="0"/>
              <w:rPr>
                <w:rFonts w:ascii="Times New Roman" w:hAnsi="Times New Roman" w:cs="Times New Roman"/>
                <w:sz w:val="26"/>
                <w:szCs w:val="26"/>
              </w:rPr>
            </w:pPr>
            <w:r w:rsidRPr="000A1214">
              <w:rPr>
                <w:rFonts w:ascii="Times New Roman" w:hAnsi="Times New Roman" w:cs="Times New Roman"/>
                <w:sz w:val="26"/>
                <w:szCs w:val="26"/>
              </w:rPr>
              <w:t>Trục Z          :±80 mg</w:t>
            </w:r>
          </w:p>
        </w:tc>
      </w:tr>
      <w:tr w:rsidR="00B20686" w:rsidRPr="000A1214" w:rsidTr="00925D6B">
        <w:trPr>
          <w:jc w:val="center"/>
        </w:trPr>
        <w:tc>
          <w:tcPr>
            <w:tcW w:w="3403" w:type="dxa"/>
            <w:vAlign w:val="center"/>
          </w:tcPr>
          <w:p w:rsidR="00B20686" w:rsidRPr="000A1214" w:rsidRDefault="00B20686" w:rsidP="006C2A6D">
            <w:pPr>
              <w:pStyle w:val="ListParagraph"/>
              <w:spacing w:line="288" w:lineRule="auto"/>
              <w:ind w:left="0"/>
              <w:rPr>
                <w:rFonts w:ascii="Times New Roman" w:hAnsi="Times New Roman" w:cs="Times New Roman"/>
                <w:sz w:val="26"/>
                <w:szCs w:val="26"/>
              </w:rPr>
            </w:pPr>
            <w:r w:rsidRPr="000A1214">
              <w:rPr>
                <w:rFonts w:ascii="Times New Roman" w:hAnsi="Times New Roman" w:cs="Times New Roman"/>
                <w:sz w:val="26"/>
                <w:szCs w:val="26"/>
              </w:rPr>
              <w:t>Mật độ nhiễu</w:t>
            </w:r>
          </w:p>
        </w:tc>
        <w:tc>
          <w:tcPr>
            <w:tcW w:w="3523" w:type="dxa"/>
            <w:vAlign w:val="center"/>
          </w:tcPr>
          <w:p w:rsidR="00B20686" w:rsidRPr="000A1214" w:rsidRDefault="00B20686" w:rsidP="006C2A6D">
            <w:pPr>
              <w:pStyle w:val="ListParagraph"/>
              <w:spacing w:line="288" w:lineRule="auto"/>
              <w:ind w:left="0"/>
              <w:rPr>
                <w:rFonts w:ascii="Times New Roman" w:hAnsi="Times New Roman" w:cs="Times New Roman"/>
                <w:sz w:val="26"/>
                <w:szCs w:val="26"/>
              </w:rPr>
            </w:pPr>
            <w:r w:rsidRPr="000A1214">
              <w:rPr>
                <w:rFonts w:ascii="Times New Roman" w:hAnsi="Times New Roman" w:cs="Times New Roman"/>
                <w:sz w:val="26"/>
                <w:szCs w:val="26"/>
              </w:rPr>
              <w:t>400 μg/√Hz</w:t>
            </w:r>
          </w:p>
        </w:tc>
      </w:tr>
    </w:tbl>
    <w:p w:rsidR="009F5D5B" w:rsidRPr="009F5D5B" w:rsidRDefault="009F5D5B" w:rsidP="009F5D5B">
      <w:pPr>
        <w:pStyle w:val="Caption"/>
        <w:jc w:val="center"/>
        <w:rPr>
          <w:rFonts w:ascii="Times New Roman" w:hAnsi="Times New Roman" w:cs="Times New Roman"/>
          <w:sz w:val="26"/>
          <w:szCs w:val="26"/>
        </w:rPr>
      </w:pPr>
      <w:r>
        <w:br/>
      </w:r>
      <w:bookmarkStart w:id="26" w:name="_Toc389482272"/>
      <w:r w:rsidRPr="009F5D5B">
        <w:rPr>
          <w:rFonts w:ascii="Times New Roman" w:hAnsi="Times New Roman" w:cs="Times New Roman"/>
          <w:sz w:val="26"/>
          <w:szCs w:val="26"/>
        </w:rPr>
        <w:t xml:space="preserve">BẢNG </w:t>
      </w:r>
      <w:r w:rsidR="00BA47A8">
        <w:rPr>
          <w:rFonts w:ascii="Times New Roman" w:hAnsi="Times New Roman" w:cs="Times New Roman"/>
          <w:sz w:val="26"/>
          <w:szCs w:val="26"/>
        </w:rPr>
        <w:fldChar w:fldCharType="begin"/>
      </w:r>
      <w:r w:rsidR="00BA47A8">
        <w:rPr>
          <w:rFonts w:ascii="Times New Roman" w:hAnsi="Times New Roman" w:cs="Times New Roman"/>
          <w:sz w:val="26"/>
          <w:szCs w:val="26"/>
        </w:rPr>
        <w:instrText xml:space="preserve"> STYLEREF 1 \s </w:instrText>
      </w:r>
      <w:r w:rsidR="00BA47A8">
        <w:rPr>
          <w:rFonts w:ascii="Times New Roman" w:hAnsi="Times New Roman" w:cs="Times New Roman"/>
          <w:sz w:val="26"/>
          <w:szCs w:val="26"/>
        </w:rPr>
        <w:fldChar w:fldCharType="separate"/>
      </w:r>
      <w:r w:rsidR="00BA47A8">
        <w:rPr>
          <w:rFonts w:ascii="Times New Roman" w:hAnsi="Times New Roman" w:cs="Times New Roman"/>
          <w:noProof/>
          <w:sz w:val="26"/>
          <w:szCs w:val="26"/>
        </w:rPr>
        <w:t>2.1.2</w:t>
      </w:r>
      <w:r w:rsidR="00BA47A8">
        <w:rPr>
          <w:rFonts w:ascii="Times New Roman" w:hAnsi="Times New Roman" w:cs="Times New Roman"/>
          <w:sz w:val="26"/>
          <w:szCs w:val="26"/>
        </w:rPr>
        <w:fldChar w:fldCharType="end"/>
      </w:r>
      <w:r w:rsidR="00BA47A8">
        <w:rPr>
          <w:rFonts w:ascii="Times New Roman" w:hAnsi="Times New Roman" w:cs="Times New Roman"/>
          <w:sz w:val="26"/>
          <w:szCs w:val="26"/>
        </w:rPr>
        <w:t>.</w:t>
      </w:r>
      <w:r w:rsidR="00BA47A8">
        <w:rPr>
          <w:rFonts w:ascii="Times New Roman" w:hAnsi="Times New Roman" w:cs="Times New Roman"/>
          <w:sz w:val="26"/>
          <w:szCs w:val="26"/>
        </w:rPr>
        <w:fldChar w:fldCharType="begin"/>
      </w:r>
      <w:r w:rsidR="00BA47A8">
        <w:rPr>
          <w:rFonts w:ascii="Times New Roman" w:hAnsi="Times New Roman" w:cs="Times New Roman"/>
          <w:sz w:val="26"/>
          <w:szCs w:val="26"/>
        </w:rPr>
        <w:instrText xml:space="preserve"> SEQ BẢNG \* ARABIC \s 1 </w:instrText>
      </w:r>
      <w:r w:rsidR="00BA47A8">
        <w:rPr>
          <w:rFonts w:ascii="Times New Roman" w:hAnsi="Times New Roman" w:cs="Times New Roman"/>
          <w:sz w:val="26"/>
          <w:szCs w:val="26"/>
        </w:rPr>
        <w:fldChar w:fldCharType="separate"/>
      </w:r>
      <w:r w:rsidR="00BA47A8">
        <w:rPr>
          <w:rFonts w:ascii="Times New Roman" w:hAnsi="Times New Roman" w:cs="Times New Roman"/>
          <w:noProof/>
          <w:sz w:val="26"/>
          <w:szCs w:val="26"/>
        </w:rPr>
        <w:t>2</w:t>
      </w:r>
      <w:r w:rsidR="00BA47A8">
        <w:rPr>
          <w:rFonts w:ascii="Times New Roman" w:hAnsi="Times New Roman" w:cs="Times New Roman"/>
          <w:sz w:val="26"/>
          <w:szCs w:val="26"/>
        </w:rPr>
        <w:fldChar w:fldCharType="end"/>
      </w:r>
      <w:r w:rsidRPr="009F5D5B">
        <w:rPr>
          <w:rFonts w:ascii="Times New Roman" w:hAnsi="Times New Roman" w:cs="Times New Roman"/>
          <w:sz w:val="26"/>
          <w:szCs w:val="26"/>
        </w:rPr>
        <w:t xml:space="preserve"> Các thông số chính của cảm biến MPU-6050</w:t>
      </w:r>
      <w:bookmarkEnd w:id="26"/>
    </w:p>
    <w:p w:rsidR="008E2490" w:rsidRPr="000A1214" w:rsidRDefault="00A3542E" w:rsidP="008E2490">
      <w:pPr>
        <w:spacing w:line="288" w:lineRule="auto"/>
        <w:jc w:val="both"/>
        <w:rPr>
          <w:rFonts w:ascii="Times New Roman" w:hAnsi="Times New Roman" w:cs="Times New Roman"/>
          <w:sz w:val="26"/>
          <w:szCs w:val="26"/>
        </w:rPr>
      </w:pPr>
      <w:r w:rsidRPr="000A1214">
        <w:rPr>
          <w:rFonts w:ascii="Times New Roman" w:hAnsi="Times New Roman" w:cs="Times New Roman"/>
          <w:sz w:val="26"/>
          <w:szCs w:val="26"/>
        </w:rPr>
        <w:t>Cảm biến từ kế HCM588L</w:t>
      </w:r>
      <w:r w:rsidR="00EE22C4" w:rsidRPr="000A1214">
        <w:rPr>
          <w:rFonts w:ascii="Times New Roman" w:hAnsi="Times New Roman" w:cs="Times New Roman"/>
          <w:sz w:val="26"/>
          <w:szCs w:val="26"/>
        </w:rPr>
        <w:t xml:space="preserve"> có ba bậc tự do, cho phép xác định hướng của máy bay so với hướng của từ trường Trái Đấ</w:t>
      </w:r>
      <w:r w:rsidR="008E2490" w:rsidRPr="000A1214">
        <w:rPr>
          <w:rFonts w:ascii="Times New Roman" w:hAnsi="Times New Roman" w:cs="Times New Roman"/>
          <w:sz w:val="26"/>
          <w:szCs w:val="26"/>
        </w:rPr>
        <w:t>t, từ đó cho phép máy bay ổn định hướng.</w:t>
      </w:r>
      <w:r w:rsidR="00EE22C4" w:rsidRPr="000A1214">
        <w:rPr>
          <w:rFonts w:ascii="Times New Roman" w:hAnsi="Times New Roman" w:cs="Times New Roman"/>
          <w:sz w:val="26"/>
          <w:szCs w:val="26"/>
        </w:rPr>
        <w:t xml:space="preserve"> </w:t>
      </w:r>
      <w:r w:rsidR="00826559" w:rsidRPr="000A1214">
        <w:rPr>
          <w:rFonts w:ascii="Times New Roman" w:hAnsi="Times New Roman" w:cs="Times New Roman"/>
          <w:sz w:val="26"/>
          <w:szCs w:val="26"/>
        </w:rPr>
        <w:t xml:space="preserve">Cũng giống như cảm biến MPU-6050, </w:t>
      </w:r>
      <w:r w:rsidR="008E2490" w:rsidRPr="000A1214">
        <w:rPr>
          <w:rFonts w:ascii="Times New Roman" w:hAnsi="Times New Roman" w:cs="Times New Roman"/>
          <w:sz w:val="26"/>
          <w:szCs w:val="26"/>
        </w:rPr>
        <w:t>trên cảm biến này có vi xử lý làm nhiệm vụ chuyển từ giá trị đo tương tự về giá trị số.</w:t>
      </w:r>
    </w:p>
    <w:p w:rsidR="00B20686" w:rsidRPr="000A1214" w:rsidRDefault="00982824" w:rsidP="00982824">
      <w:pPr>
        <w:pStyle w:val="ListParagraph"/>
        <w:numPr>
          <w:ilvl w:val="0"/>
          <w:numId w:val="26"/>
        </w:numPr>
        <w:spacing w:line="288" w:lineRule="auto"/>
        <w:ind w:left="360"/>
        <w:rPr>
          <w:rFonts w:ascii="Times New Roman" w:hAnsi="Times New Roman" w:cs="Times New Roman"/>
          <w:sz w:val="26"/>
          <w:szCs w:val="26"/>
        </w:rPr>
      </w:pPr>
      <w:r w:rsidRPr="000A1214">
        <w:rPr>
          <w:rFonts w:ascii="Times New Roman" w:hAnsi="Times New Roman" w:cs="Times New Roman"/>
          <w:sz w:val="26"/>
          <w:szCs w:val="26"/>
        </w:rPr>
        <w:t xml:space="preserve">Pin </w:t>
      </w:r>
      <w:r w:rsidR="00B20686" w:rsidRPr="000A1214">
        <w:rPr>
          <w:rFonts w:ascii="Times New Roman" w:hAnsi="Times New Roman" w:cs="Times New Roman"/>
          <w:sz w:val="26"/>
          <w:szCs w:val="26"/>
        </w:rPr>
        <w:t xml:space="preserve">Li-Po </w:t>
      </w:r>
      <w:r w:rsidRPr="000A1214">
        <w:rPr>
          <w:rFonts w:ascii="Times New Roman" w:hAnsi="Times New Roman" w:cs="Times New Roman"/>
          <w:sz w:val="26"/>
          <w:szCs w:val="26"/>
        </w:rPr>
        <w:t>Wild</w:t>
      </w:r>
      <w:r w:rsidR="00A3542E" w:rsidRPr="000A1214">
        <w:rPr>
          <w:rFonts w:ascii="Times New Roman" w:hAnsi="Times New Roman" w:cs="Times New Roman"/>
          <w:sz w:val="26"/>
          <w:szCs w:val="26"/>
        </w:rPr>
        <w:t xml:space="preserve">Scorpion </w:t>
      </w:r>
    </w:p>
    <w:p w:rsidR="00982824" w:rsidRPr="000A1214" w:rsidRDefault="00B20686" w:rsidP="00C531AF">
      <w:pPr>
        <w:spacing w:line="288" w:lineRule="auto"/>
        <w:jc w:val="both"/>
        <w:rPr>
          <w:rFonts w:ascii="Times New Roman" w:hAnsi="Times New Roman" w:cs="Times New Roman"/>
          <w:sz w:val="26"/>
          <w:szCs w:val="26"/>
        </w:rPr>
      </w:pPr>
      <w:r w:rsidRPr="000A1214">
        <w:rPr>
          <w:rFonts w:ascii="Times New Roman" w:hAnsi="Times New Roman" w:cs="Times New Roman"/>
          <w:sz w:val="26"/>
          <w:szCs w:val="26"/>
        </w:rPr>
        <w:t xml:space="preserve">Trong số các loại pin được sử dụng cho mô hình máy bay, pin Li-Po (Lithium-ion Polymer) cho dung lượng lớn với </w:t>
      </w:r>
      <w:r w:rsidR="00C531AF" w:rsidRPr="000A1214">
        <w:rPr>
          <w:rFonts w:ascii="Times New Roman" w:hAnsi="Times New Roman" w:cs="Times New Roman"/>
          <w:sz w:val="26"/>
          <w:szCs w:val="26"/>
        </w:rPr>
        <w:t xml:space="preserve">dòng ra ổn định và có </w:t>
      </w:r>
      <w:r w:rsidRPr="000A1214">
        <w:rPr>
          <w:rFonts w:ascii="Times New Roman" w:hAnsi="Times New Roman" w:cs="Times New Roman"/>
          <w:sz w:val="26"/>
          <w:szCs w:val="26"/>
        </w:rPr>
        <w:t>kích thước nhẹ</w:t>
      </w:r>
      <w:r w:rsidR="00C531AF" w:rsidRPr="000A1214">
        <w:rPr>
          <w:rFonts w:ascii="Times New Roman" w:hAnsi="Times New Roman" w:cs="Times New Roman"/>
          <w:sz w:val="26"/>
          <w:szCs w:val="26"/>
        </w:rPr>
        <w:t>, phù hợp với ứng dụn trên các máy bay mô hình cỡ nhỏ.</w:t>
      </w:r>
    </w:p>
    <w:tbl>
      <w:tblPr>
        <w:tblStyle w:val="TableGrid"/>
        <w:tblW w:w="0" w:type="auto"/>
        <w:jc w:val="center"/>
        <w:tblLook w:val="04A0" w:firstRow="1" w:lastRow="0" w:firstColumn="1" w:lastColumn="0" w:noHBand="0" w:noVBand="1"/>
      </w:tblPr>
      <w:tblGrid>
        <w:gridCol w:w="3729"/>
        <w:gridCol w:w="3111"/>
      </w:tblGrid>
      <w:tr w:rsidR="00982824" w:rsidRPr="000A1214" w:rsidTr="00925D6B">
        <w:trPr>
          <w:jc w:val="center"/>
        </w:trPr>
        <w:tc>
          <w:tcPr>
            <w:tcW w:w="3729" w:type="dxa"/>
          </w:tcPr>
          <w:p w:rsidR="00982824" w:rsidRPr="000A1214" w:rsidRDefault="00982824" w:rsidP="00982824">
            <w:pPr>
              <w:pStyle w:val="ListParagraph"/>
              <w:spacing w:line="288" w:lineRule="auto"/>
              <w:ind w:left="0"/>
              <w:rPr>
                <w:rFonts w:ascii="Times New Roman" w:hAnsi="Times New Roman" w:cs="Times New Roman"/>
                <w:sz w:val="26"/>
                <w:szCs w:val="26"/>
              </w:rPr>
            </w:pPr>
            <w:r w:rsidRPr="000A1214">
              <w:rPr>
                <w:rFonts w:ascii="Times New Roman" w:hAnsi="Times New Roman" w:cs="Times New Roman"/>
                <w:sz w:val="26"/>
                <w:szCs w:val="26"/>
              </w:rPr>
              <w:t>Kích thước</w:t>
            </w:r>
          </w:p>
        </w:tc>
        <w:tc>
          <w:tcPr>
            <w:tcW w:w="3111" w:type="dxa"/>
          </w:tcPr>
          <w:p w:rsidR="00982824" w:rsidRPr="000A1214" w:rsidRDefault="00982824" w:rsidP="00982824">
            <w:pPr>
              <w:pStyle w:val="ListParagraph"/>
              <w:spacing w:line="288" w:lineRule="auto"/>
              <w:ind w:left="0"/>
              <w:rPr>
                <w:rFonts w:ascii="Times New Roman" w:hAnsi="Times New Roman" w:cs="Times New Roman"/>
                <w:sz w:val="26"/>
                <w:szCs w:val="26"/>
              </w:rPr>
            </w:pPr>
            <w:r w:rsidRPr="000A1214">
              <w:rPr>
                <w:rFonts w:ascii="Times New Roman" w:hAnsi="Times New Roman" w:cs="Times New Roman"/>
                <w:sz w:val="26"/>
                <w:szCs w:val="26"/>
              </w:rPr>
              <w:t>23mm x 33mm x 107mm</w:t>
            </w:r>
          </w:p>
        </w:tc>
      </w:tr>
      <w:tr w:rsidR="00982824" w:rsidRPr="000A1214" w:rsidTr="00925D6B">
        <w:trPr>
          <w:jc w:val="center"/>
        </w:trPr>
        <w:tc>
          <w:tcPr>
            <w:tcW w:w="3729" w:type="dxa"/>
          </w:tcPr>
          <w:p w:rsidR="00982824" w:rsidRPr="000A1214" w:rsidRDefault="00982824" w:rsidP="00982824">
            <w:pPr>
              <w:pStyle w:val="ListParagraph"/>
              <w:spacing w:line="288" w:lineRule="auto"/>
              <w:ind w:left="0"/>
              <w:rPr>
                <w:rFonts w:ascii="Times New Roman" w:hAnsi="Times New Roman" w:cs="Times New Roman"/>
                <w:sz w:val="26"/>
                <w:szCs w:val="26"/>
              </w:rPr>
            </w:pPr>
            <w:r w:rsidRPr="000A1214">
              <w:rPr>
                <w:rFonts w:ascii="Times New Roman" w:hAnsi="Times New Roman" w:cs="Times New Roman"/>
                <w:sz w:val="26"/>
                <w:szCs w:val="26"/>
              </w:rPr>
              <w:t>Khối lượng</w:t>
            </w:r>
          </w:p>
        </w:tc>
        <w:tc>
          <w:tcPr>
            <w:tcW w:w="3111" w:type="dxa"/>
          </w:tcPr>
          <w:p w:rsidR="00982824" w:rsidRPr="000A1214" w:rsidRDefault="00982824" w:rsidP="00982824">
            <w:pPr>
              <w:pStyle w:val="ListParagraph"/>
              <w:spacing w:line="288" w:lineRule="auto"/>
              <w:ind w:left="0"/>
              <w:rPr>
                <w:rFonts w:ascii="Times New Roman" w:hAnsi="Times New Roman" w:cs="Times New Roman"/>
                <w:sz w:val="26"/>
                <w:szCs w:val="26"/>
              </w:rPr>
            </w:pPr>
            <w:r w:rsidRPr="000A1214">
              <w:rPr>
                <w:rFonts w:ascii="Times New Roman" w:hAnsi="Times New Roman" w:cs="Times New Roman"/>
                <w:sz w:val="26"/>
                <w:szCs w:val="26"/>
              </w:rPr>
              <w:t>184g</w:t>
            </w:r>
          </w:p>
        </w:tc>
      </w:tr>
      <w:tr w:rsidR="00982824" w:rsidRPr="000A1214" w:rsidTr="00925D6B">
        <w:trPr>
          <w:jc w:val="center"/>
        </w:trPr>
        <w:tc>
          <w:tcPr>
            <w:tcW w:w="3729" w:type="dxa"/>
          </w:tcPr>
          <w:p w:rsidR="00982824" w:rsidRPr="000A1214" w:rsidRDefault="00982824" w:rsidP="00982824">
            <w:pPr>
              <w:pStyle w:val="ListParagraph"/>
              <w:spacing w:line="288" w:lineRule="auto"/>
              <w:ind w:left="0"/>
              <w:rPr>
                <w:rFonts w:ascii="Times New Roman" w:hAnsi="Times New Roman" w:cs="Times New Roman"/>
                <w:sz w:val="26"/>
                <w:szCs w:val="26"/>
              </w:rPr>
            </w:pPr>
            <w:r w:rsidRPr="000A1214">
              <w:rPr>
                <w:rFonts w:ascii="Times New Roman" w:hAnsi="Times New Roman" w:cs="Times New Roman"/>
                <w:sz w:val="26"/>
                <w:szCs w:val="26"/>
              </w:rPr>
              <w:t>Dung lượng</w:t>
            </w:r>
          </w:p>
        </w:tc>
        <w:tc>
          <w:tcPr>
            <w:tcW w:w="3111" w:type="dxa"/>
          </w:tcPr>
          <w:p w:rsidR="00982824" w:rsidRPr="000A1214" w:rsidRDefault="00982824" w:rsidP="00982824">
            <w:pPr>
              <w:pStyle w:val="ListParagraph"/>
              <w:spacing w:line="288" w:lineRule="auto"/>
              <w:ind w:left="0"/>
              <w:rPr>
                <w:rFonts w:ascii="Times New Roman" w:hAnsi="Times New Roman" w:cs="Times New Roman"/>
                <w:sz w:val="26"/>
                <w:szCs w:val="26"/>
              </w:rPr>
            </w:pPr>
            <w:r w:rsidRPr="000A1214">
              <w:rPr>
                <w:rFonts w:ascii="Times New Roman" w:hAnsi="Times New Roman" w:cs="Times New Roman"/>
                <w:sz w:val="26"/>
                <w:szCs w:val="26"/>
              </w:rPr>
              <w:t>2200mAh</w:t>
            </w:r>
          </w:p>
        </w:tc>
      </w:tr>
      <w:tr w:rsidR="00982824" w:rsidRPr="000A1214" w:rsidTr="00925D6B">
        <w:trPr>
          <w:jc w:val="center"/>
        </w:trPr>
        <w:tc>
          <w:tcPr>
            <w:tcW w:w="3729" w:type="dxa"/>
          </w:tcPr>
          <w:p w:rsidR="00982824" w:rsidRPr="000A1214" w:rsidRDefault="00982824" w:rsidP="00982824">
            <w:pPr>
              <w:pStyle w:val="ListParagraph"/>
              <w:spacing w:line="288" w:lineRule="auto"/>
              <w:ind w:left="0"/>
              <w:rPr>
                <w:rFonts w:ascii="Times New Roman" w:hAnsi="Times New Roman" w:cs="Times New Roman"/>
                <w:sz w:val="26"/>
                <w:szCs w:val="26"/>
              </w:rPr>
            </w:pPr>
            <w:r w:rsidRPr="000A1214">
              <w:rPr>
                <w:rFonts w:ascii="Times New Roman" w:hAnsi="Times New Roman" w:cs="Times New Roman"/>
                <w:sz w:val="26"/>
                <w:szCs w:val="26"/>
              </w:rPr>
              <w:t>Điện áp</w:t>
            </w:r>
          </w:p>
        </w:tc>
        <w:tc>
          <w:tcPr>
            <w:tcW w:w="3111" w:type="dxa"/>
          </w:tcPr>
          <w:p w:rsidR="00982824" w:rsidRPr="000A1214" w:rsidRDefault="00982824" w:rsidP="00982824">
            <w:pPr>
              <w:pStyle w:val="ListParagraph"/>
              <w:spacing w:line="288" w:lineRule="auto"/>
              <w:ind w:left="0"/>
              <w:rPr>
                <w:rFonts w:ascii="Times New Roman" w:hAnsi="Times New Roman" w:cs="Times New Roman"/>
                <w:sz w:val="26"/>
                <w:szCs w:val="26"/>
              </w:rPr>
            </w:pPr>
            <w:r w:rsidRPr="000A1214">
              <w:rPr>
                <w:rFonts w:ascii="Times New Roman" w:hAnsi="Times New Roman" w:cs="Times New Roman"/>
                <w:sz w:val="26"/>
                <w:szCs w:val="26"/>
              </w:rPr>
              <w:t>11.1V</w:t>
            </w:r>
          </w:p>
        </w:tc>
      </w:tr>
      <w:tr w:rsidR="00982824" w:rsidRPr="000A1214" w:rsidTr="00925D6B">
        <w:trPr>
          <w:jc w:val="center"/>
        </w:trPr>
        <w:tc>
          <w:tcPr>
            <w:tcW w:w="3729" w:type="dxa"/>
          </w:tcPr>
          <w:p w:rsidR="00982824" w:rsidRPr="000A1214" w:rsidRDefault="00982824" w:rsidP="00982824">
            <w:pPr>
              <w:pStyle w:val="ListParagraph"/>
              <w:spacing w:line="288" w:lineRule="auto"/>
              <w:ind w:left="0"/>
              <w:rPr>
                <w:rFonts w:ascii="Times New Roman" w:hAnsi="Times New Roman" w:cs="Times New Roman"/>
                <w:sz w:val="26"/>
                <w:szCs w:val="26"/>
              </w:rPr>
            </w:pPr>
            <w:r w:rsidRPr="000A1214">
              <w:rPr>
                <w:rFonts w:ascii="Times New Roman" w:hAnsi="Times New Roman" w:cs="Times New Roman"/>
                <w:sz w:val="26"/>
                <w:szCs w:val="26"/>
              </w:rPr>
              <w:t>Tốc độ xả liên tục</w:t>
            </w:r>
          </w:p>
        </w:tc>
        <w:tc>
          <w:tcPr>
            <w:tcW w:w="3111" w:type="dxa"/>
          </w:tcPr>
          <w:p w:rsidR="00982824" w:rsidRPr="000A1214" w:rsidRDefault="00982824" w:rsidP="00982824">
            <w:pPr>
              <w:pStyle w:val="ListParagraph"/>
              <w:spacing w:line="288" w:lineRule="auto"/>
              <w:ind w:left="0"/>
              <w:rPr>
                <w:rFonts w:ascii="Times New Roman" w:hAnsi="Times New Roman" w:cs="Times New Roman"/>
                <w:sz w:val="26"/>
                <w:szCs w:val="26"/>
              </w:rPr>
            </w:pPr>
            <w:r w:rsidRPr="000A1214">
              <w:rPr>
                <w:rFonts w:ascii="Times New Roman" w:hAnsi="Times New Roman" w:cs="Times New Roman"/>
                <w:sz w:val="26"/>
                <w:szCs w:val="26"/>
              </w:rPr>
              <w:t>35C</w:t>
            </w:r>
          </w:p>
        </w:tc>
      </w:tr>
      <w:tr w:rsidR="00982824" w:rsidRPr="000A1214" w:rsidTr="00925D6B">
        <w:trPr>
          <w:jc w:val="center"/>
        </w:trPr>
        <w:tc>
          <w:tcPr>
            <w:tcW w:w="3729" w:type="dxa"/>
          </w:tcPr>
          <w:p w:rsidR="00982824" w:rsidRPr="000A1214" w:rsidRDefault="00982824" w:rsidP="00982824">
            <w:pPr>
              <w:pStyle w:val="ListParagraph"/>
              <w:spacing w:line="288" w:lineRule="auto"/>
              <w:ind w:left="0"/>
              <w:rPr>
                <w:rFonts w:ascii="Times New Roman" w:hAnsi="Times New Roman" w:cs="Times New Roman"/>
                <w:sz w:val="26"/>
                <w:szCs w:val="26"/>
              </w:rPr>
            </w:pPr>
            <w:r w:rsidRPr="000A1214">
              <w:rPr>
                <w:rFonts w:ascii="Times New Roman" w:hAnsi="Times New Roman" w:cs="Times New Roman"/>
                <w:sz w:val="26"/>
                <w:szCs w:val="26"/>
              </w:rPr>
              <w:t>Tốc độ sạc Max</w:t>
            </w:r>
          </w:p>
        </w:tc>
        <w:tc>
          <w:tcPr>
            <w:tcW w:w="3111" w:type="dxa"/>
          </w:tcPr>
          <w:p w:rsidR="00982824" w:rsidRPr="000A1214" w:rsidRDefault="00982824" w:rsidP="00982824">
            <w:pPr>
              <w:pStyle w:val="ListParagraph"/>
              <w:spacing w:line="288" w:lineRule="auto"/>
              <w:ind w:left="0"/>
              <w:rPr>
                <w:rFonts w:ascii="Times New Roman" w:hAnsi="Times New Roman" w:cs="Times New Roman"/>
                <w:sz w:val="26"/>
                <w:szCs w:val="26"/>
              </w:rPr>
            </w:pPr>
            <w:r w:rsidRPr="000A1214">
              <w:rPr>
                <w:rFonts w:ascii="Times New Roman" w:hAnsi="Times New Roman" w:cs="Times New Roman"/>
                <w:sz w:val="26"/>
                <w:szCs w:val="26"/>
              </w:rPr>
              <w:t>5C</w:t>
            </w:r>
          </w:p>
        </w:tc>
      </w:tr>
      <w:tr w:rsidR="00982824" w:rsidRPr="000A1214" w:rsidTr="00925D6B">
        <w:trPr>
          <w:jc w:val="center"/>
        </w:trPr>
        <w:tc>
          <w:tcPr>
            <w:tcW w:w="3729" w:type="dxa"/>
          </w:tcPr>
          <w:p w:rsidR="00982824" w:rsidRPr="000A1214" w:rsidRDefault="00982824" w:rsidP="00982824">
            <w:pPr>
              <w:pStyle w:val="ListParagraph"/>
              <w:spacing w:line="288" w:lineRule="auto"/>
              <w:ind w:left="0"/>
              <w:rPr>
                <w:rFonts w:ascii="Times New Roman" w:hAnsi="Times New Roman" w:cs="Times New Roman"/>
                <w:sz w:val="26"/>
                <w:szCs w:val="26"/>
              </w:rPr>
            </w:pPr>
            <w:r w:rsidRPr="000A1214">
              <w:rPr>
                <w:rFonts w:ascii="Times New Roman" w:hAnsi="Times New Roman" w:cs="Times New Roman"/>
                <w:sz w:val="26"/>
                <w:szCs w:val="26"/>
              </w:rPr>
              <w:t>Số cell</w:t>
            </w:r>
          </w:p>
        </w:tc>
        <w:tc>
          <w:tcPr>
            <w:tcW w:w="3111" w:type="dxa"/>
          </w:tcPr>
          <w:p w:rsidR="00982824" w:rsidRPr="000A1214" w:rsidRDefault="00982824" w:rsidP="00982824">
            <w:pPr>
              <w:pStyle w:val="ListParagraph"/>
              <w:spacing w:line="288" w:lineRule="auto"/>
              <w:ind w:left="0"/>
              <w:rPr>
                <w:rFonts w:ascii="Times New Roman" w:hAnsi="Times New Roman" w:cs="Times New Roman"/>
                <w:sz w:val="26"/>
                <w:szCs w:val="26"/>
              </w:rPr>
            </w:pPr>
            <w:r w:rsidRPr="000A1214">
              <w:rPr>
                <w:rFonts w:ascii="Times New Roman" w:hAnsi="Times New Roman" w:cs="Times New Roman"/>
                <w:sz w:val="26"/>
                <w:szCs w:val="26"/>
              </w:rPr>
              <w:t>3</w:t>
            </w:r>
          </w:p>
        </w:tc>
      </w:tr>
    </w:tbl>
    <w:p w:rsidR="00982824" w:rsidRPr="009F5D5B" w:rsidRDefault="009F5D5B" w:rsidP="009F5D5B">
      <w:pPr>
        <w:pStyle w:val="Caption"/>
        <w:jc w:val="center"/>
        <w:rPr>
          <w:rFonts w:ascii="Times New Roman" w:hAnsi="Times New Roman" w:cs="Times New Roman"/>
          <w:sz w:val="26"/>
          <w:szCs w:val="26"/>
        </w:rPr>
      </w:pPr>
      <w:r>
        <w:br/>
      </w:r>
      <w:bookmarkStart w:id="27" w:name="_Toc389482273"/>
      <w:r w:rsidRPr="009F5D5B">
        <w:rPr>
          <w:rFonts w:ascii="Times New Roman" w:hAnsi="Times New Roman" w:cs="Times New Roman"/>
          <w:sz w:val="26"/>
          <w:szCs w:val="26"/>
        </w:rPr>
        <w:t xml:space="preserve">BẢNG </w:t>
      </w:r>
      <w:r w:rsidR="00BA47A8">
        <w:rPr>
          <w:rFonts w:ascii="Times New Roman" w:hAnsi="Times New Roman" w:cs="Times New Roman"/>
          <w:sz w:val="26"/>
          <w:szCs w:val="26"/>
        </w:rPr>
        <w:fldChar w:fldCharType="begin"/>
      </w:r>
      <w:r w:rsidR="00BA47A8">
        <w:rPr>
          <w:rFonts w:ascii="Times New Roman" w:hAnsi="Times New Roman" w:cs="Times New Roman"/>
          <w:sz w:val="26"/>
          <w:szCs w:val="26"/>
        </w:rPr>
        <w:instrText xml:space="preserve"> STYLEREF 1 \s </w:instrText>
      </w:r>
      <w:r w:rsidR="00BA47A8">
        <w:rPr>
          <w:rFonts w:ascii="Times New Roman" w:hAnsi="Times New Roman" w:cs="Times New Roman"/>
          <w:sz w:val="26"/>
          <w:szCs w:val="26"/>
        </w:rPr>
        <w:fldChar w:fldCharType="separate"/>
      </w:r>
      <w:r w:rsidR="00BA47A8">
        <w:rPr>
          <w:rFonts w:ascii="Times New Roman" w:hAnsi="Times New Roman" w:cs="Times New Roman"/>
          <w:noProof/>
          <w:sz w:val="26"/>
          <w:szCs w:val="26"/>
        </w:rPr>
        <w:t>2.1.2</w:t>
      </w:r>
      <w:r w:rsidR="00BA47A8">
        <w:rPr>
          <w:rFonts w:ascii="Times New Roman" w:hAnsi="Times New Roman" w:cs="Times New Roman"/>
          <w:sz w:val="26"/>
          <w:szCs w:val="26"/>
        </w:rPr>
        <w:fldChar w:fldCharType="end"/>
      </w:r>
      <w:r w:rsidR="00BA47A8">
        <w:rPr>
          <w:rFonts w:ascii="Times New Roman" w:hAnsi="Times New Roman" w:cs="Times New Roman"/>
          <w:sz w:val="26"/>
          <w:szCs w:val="26"/>
        </w:rPr>
        <w:t>.</w:t>
      </w:r>
      <w:r w:rsidR="00BA47A8">
        <w:rPr>
          <w:rFonts w:ascii="Times New Roman" w:hAnsi="Times New Roman" w:cs="Times New Roman"/>
          <w:sz w:val="26"/>
          <w:szCs w:val="26"/>
        </w:rPr>
        <w:fldChar w:fldCharType="begin"/>
      </w:r>
      <w:r w:rsidR="00BA47A8">
        <w:rPr>
          <w:rFonts w:ascii="Times New Roman" w:hAnsi="Times New Roman" w:cs="Times New Roman"/>
          <w:sz w:val="26"/>
          <w:szCs w:val="26"/>
        </w:rPr>
        <w:instrText xml:space="preserve"> SEQ BẢNG \* ARABIC \s 1 </w:instrText>
      </w:r>
      <w:r w:rsidR="00BA47A8">
        <w:rPr>
          <w:rFonts w:ascii="Times New Roman" w:hAnsi="Times New Roman" w:cs="Times New Roman"/>
          <w:sz w:val="26"/>
          <w:szCs w:val="26"/>
        </w:rPr>
        <w:fldChar w:fldCharType="separate"/>
      </w:r>
      <w:r w:rsidR="00BA47A8">
        <w:rPr>
          <w:rFonts w:ascii="Times New Roman" w:hAnsi="Times New Roman" w:cs="Times New Roman"/>
          <w:noProof/>
          <w:sz w:val="26"/>
          <w:szCs w:val="26"/>
        </w:rPr>
        <w:t>3</w:t>
      </w:r>
      <w:r w:rsidR="00BA47A8">
        <w:rPr>
          <w:rFonts w:ascii="Times New Roman" w:hAnsi="Times New Roman" w:cs="Times New Roman"/>
          <w:sz w:val="26"/>
          <w:szCs w:val="26"/>
        </w:rPr>
        <w:fldChar w:fldCharType="end"/>
      </w:r>
      <w:r w:rsidRPr="009F5D5B">
        <w:rPr>
          <w:rFonts w:ascii="Times New Roman" w:hAnsi="Times New Roman" w:cs="Times New Roman"/>
          <w:sz w:val="26"/>
          <w:szCs w:val="26"/>
        </w:rPr>
        <w:t xml:space="preserve"> Các thông số của pin Li-Po</w:t>
      </w:r>
      <w:bookmarkEnd w:id="27"/>
    </w:p>
    <w:p w:rsidR="00C531AF" w:rsidRPr="000A1214" w:rsidRDefault="00C531AF" w:rsidP="00C531AF">
      <w:pPr>
        <w:pStyle w:val="ListParagraph"/>
        <w:spacing w:line="288" w:lineRule="auto"/>
        <w:ind w:left="0"/>
        <w:jc w:val="center"/>
        <w:rPr>
          <w:rFonts w:ascii="Times New Roman" w:hAnsi="Times New Roman" w:cs="Times New Roman"/>
          <w:sz w:val="26"/>
          <w:szCs w:val="26"/>
        </w:rPr>
      </w:pPr>
      <w:r w:rsidRPr="000A1214">
        <w:rPr>
          <w:rFonts w:ascii="Times New Roman" w:hAnsi="Times New Roman" w:cs="Times New Roman"/>
          <w:noProof/>
          <w:sz w:val="26"/>
          <w:szCs w:val="26"/>
        </w:rPr>
        <w:lastRenderedPageBreak/>
        <w:drawing>
          <wp:inline distT="0" distB="0" distL="0" distR="0" wp14:anchorId="2FA48CA0" wp14:editId="56B39E94">
            <wp:extent cx="3170555" cy="1876425"/>
            <wp:effectExtent l="0" t="0" r="0" b="9525"/>
            <wp:docPr id="279" name="Picture 279" descr="C:\Users\Bee\Desktop\Pic\Wild-Scorpion-11.1V-2200mAh-35C-Lip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Bee\Desktop\Pic\Wild-Scorpion-11.1V-2200mAh-35C-Lipo.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70555" cy="1876425"/>
                    </a:xfrm>
                    <a:prstGeom prst="rect">
                      <a:avLst/>
                    </a:prstGeom>
                    <a:noFill/>
                    <a:ln>
                      <a:noFill/>
                    </a:ln>
                  </pic:spPr>
                </pic:pic>
              </a:graphicData>
            </a:graphic>
          </wp:inline>
        </w:drawing>
      </w:r>
    </w:p>
    <w:p w:rsidR="00C531AF" w:rsidRPr="009F5D5B" w:rsidRDefault="009F5D5B" w:rsidP="009F5D5B">
      <w:pPr>
        <w:pStyle w:val="Caption"/>
        <w:jc w:val="center"/>
        <w:rPr>
          <w:rFonts w:ascii="Times New Roman" w:hAnsi="Times New Roman" w:cs="Times New Roman"/>
          <w:sz w:val="26"/>
          <w:szCs w:val="26"/>
        </w:rPr>
      </w:pPr>
      <w:bookmarkStart w:id="28" w:name="_Toc389470661"/>
      <w:r w:rsidRPr="009F5D5B">
        <w:rPr>
          <w:rFonts w:ascii="Times New Roman" w:hAnsi="Times New Roman" w:cs="Times New Roman"/>
          <w:sz w:val="26"/>
          <w:szCs w:val="26"/>
        </w:rPr>
        <w:t xml:space="preserve">HÌNH </w:t>
      </w:r>
      <w:r w:rsidR="00BA47A8">
        <w:rPr>
          <w:rFonts w:ascii="Times New Roman" w:hAnsi="Times New Roman" w:cs="Times New Roman"/>
          <w:sz w:val="26"/>
          <w:szCs w:val="26"/>
        </w:rPr>
        <w:fldChar w:fldCharType="begin"/>
      </w:r>
      <w:r w:rsidR="00BA47A8">
        <w:rPr>
          <w:rFonts w:ascii="Times New Roman" w:hAnsi="Times New Roman" w:cs="Times New Roman"/>
          <w:sz w:val="26"/>
          <w:szCs w:val="26"/>
        </w:rPr>
        <w:instrText xml:space="preserve"> STYLEREF 1 \s </w:instrText>
      </w:r>
      <w:r w:rsidR="00BA47A8">
        <w:rPr>
          <w:rFonts w:ascii="Times New Roman" w:hAnsi="Times New Roman" w:cs="Times New Roman"/>
          <w:sz w:val="26"/>
          <w:szCs w:val="26"/>
        </w:rPr>
        <w:fldChar w:fldCharType="separate"/>
      </w:r>
      <w:r w:rsidR="00BA47A8">
        <w:rPr>
          <w:rFonts w:ascii="Times New Roman" w:hAnsi="Times New Roman" w:cs="Times New Roman"/>
          <w:noProof/>
          <w:sz w:val="26"/>
          <w:szCs w:val="26"/>
        </w:rPr>
        <w:t>2.1.2</w:t>
      </w:r>
      <w:r w:rsidR="00BA47A8">
        <w:rPr>
          <w:rFonts w:ascii="Times New Roman" w:hAnsi="Times New Roman" w:cs="Times New Roman"/>
          <w:sz w:val="26"/>
          <w:szCs w:val="26"/>
        </w:rPr>
        <w:fldChar w:fldCharType="end"/>
      </w:r>
      <w:r w:rsidR="00BA47A8">
        <w:rPr>
          <w:rFonts w:ascii="Times New Roman" w:hAnsi="Times New Roman" w:cs="Times New Roman"/>
          <w:sz w:val="26"/>
          <w:szCs w:val="26"/>
        </w:rPr>
        <w:t>.</w:t>
      </w:r>
      <w:r w:rsidR="00BA47A8">
        <w:rPr>
          <w:rFonts w:ascii="Times New Roman" w:hAnsi="Times New Roman" w:cs="Times New Roman"/>
          <w:sz w:val="26"/>
          <w:szCs w:val="26"/>
        </w:rPr>
        <w:fldChar w:fldCharType="begin"/>
      </w:r>
      <w:r w:rsidR="00BA47A8">
        <w:rPr>
          <w:rFonts w:ascii="Times New Roman" w:hAnsi="Times New Roman" w:cs="Times New Roman"/>
          <w:sz w:val="26"/>
          <w:szCs w:val="26"/>
        </w:rPr>
        <w:instrText xml:space="preserve"> SEQ HÌNH \* ARABIC \s 1 </w:instrText>
      </w:r>
      <w:r w:rsidR="00BA47A8">
        <w:rPr>
          <w:rFonts w:ascii="Times New Roman" w:hAnsi="Times New Roman" w:cs="Times New Roman"/>
          <w:sz w:val="26"/>
          <w:szCs w:val="26"/>
        </w:rPr>
        <w:fldChar w:fldCharType="separate"/>
      </w:r>
      <w:r w:rsidR="00BA47A8">
        <w:rPr>
          <w:rFonts w:ascii="Times New Roman" w:hAnsi="Times New Roman" w:cs="Times New Roman"/>
          <w:noProof/>
          <w:sz w:val="26"/>
          <w:szCs w:val="26"/>
        </w:rPr>
        <w:t>2</w:t>
      </w:r>
      <w:r w:rsidR="00BA47A8">
        <w:rPr>
          <w:rFonts w:ascii="Times New Roman" w:hAnsi="Times New Roman" w:cs="Times New Roman"/>
          <w:sz w:val="26"/>
          <w:szCs w:val="26"/>
        </w:rPr>
        <w:fldChar w:fldCharType="end"/>
      </w:r>
      <w:r w:rsidRPr="009F5D5B">
        <w:rPr>
          <w:rFonts w:ascii="Times New Roman" w:hAnsi="Times New Roman" w:cs="Times New Roman"/>
          <w:sz w:val="26"/>
          <w:szCs w:val="26"/>
        </w:rPr>
        <w:t xml:space="preserve"> Pin Li-Po WildScorpion 2200mAh 35C</w:t>
      </w:r>
      <w:bookmarkEnd w:id="28"/>
    </w:p>
    <w:p w:rsidR="00A3542E" w:rsidRPr="000A1214" w:rsidRDefault="00A3542E" w:rsidP="00982824">
      <w:pPr>
        <w:pStyle w:val="ListParagraph"/>
        <w:numPr>
          <w:ilvl w:val="0"/>
          <w:numId w:val="26"/>
        </w:numPr>
        <w:spacing w:line="288" w:lineRule="auto"/>
        <w:ind w:left="360"/>
        <w:rPr>
          <w:rFonts w:ascii="Times New Roman" w:hAnsi="Times New Roman" w:cs="Times New Roman"/>
          <w:sz w:val="26"/>
          <w:szCs w:val="26"/>
        </w:rPr>
      </w:pPr>
      <w:r w:rsidRPr="000A1214">
        <w:rPr>
          <w:rFonts w:ascii="Times New Roman" w:hAnsi="Times New Roman" w:cs="Times New Roman"/>
          <w:sz w:val="26"/>
          <w:szCs w:val="26"/>
        </w:rPr>
        <w:t>Bluetooth HC-05</w:t>
      </w:r>
    </w:p>
    <w:p w:rsidR="00B20686" w:rsidRPr="000A1214" w:rsidRDefault="00C531AF" w:rsidP="00362D32">
      <w:pPr>
        <w:pStyle w:val="ListParagraph"/>
        <w:spacing w:line="288" w:lineRule="auto"/>
        <w:ind w:left="0"/>
        <w:jc w:val="both"/>
        <w:rPr>
          <w:rFonts w:ascii="Times New Roman" w:hAnsi="Times New Roman" w:cs="Times New Roman"/>
          <w:sz w:val="26"/>
          <w:szCs w:val="26"/>
        </w:rPr>
      </w:pPr>
      <w:r w:rsidRPr="000A1214">
        <w:rPr>
          <w:rFonts w:ascii="Times New Roman" w:hAnsi="Times New Roman" w:cs="Times New Roman"/>
          <w:sz w:val="26"/>
          <w:szCs w:val="26"/>
        </w:rPr>
        <w:t>Bluetooth thực hiện kết nối không dây giữa máy tính và vi điều khiển, cho phép kiểm soát các thông số của máy bay trong khi đang bay và truyền tín hiệu điều khiển từ máy tính tới máy bay. Trong quá trình thử nghiệm, Bluetooth cho phép gửi các thông số của bộ điều khiển PID từ máy tính lên vi điều khiển, giúp tiết kiệm thời gian và cho phép đánh giá chất lượng của bộ điều khiển thông qua các phản hồi của các góc.</w:t>
      </w:r>
    </w:p>
    <w:p w:rsidR="00C531AF" w:rsidRPr="000A1214" w:rsidRDefault="00C531AF" w:rsidP="00953D8D">
      <w:pPr>
        <w:pStyle w:val="ListParagraph"/>
        <w:spacing w:line="288" w:lineRule="auto"/>
        <w:ind w:left="0"/>
        <w:rPr>
          <w:rFonts w:ascii="Times New Roman" w:hAnsi="Times New Roman" w:cs="Times New Roman"/>
          <w:sz w:val="26"/>
          <w:szCs w:val="26"/>
        </w:rPr>
      </w:pPr>
    </w:p>
    <w:tbl>
      <w:tblPr>
        <w:tblStyle w:val="TableGrid"/>
        <w:tblW w:w="0" w:type="auto"/>
        <w:jc w:val="center"/>
        <w:tblLook w:val="04A0" w:firstRow="1" w:lastRow="0" w:firstColumn="1" w:lastColumn="0" w:noHBand="0" w:noVBand="1"/>
      </w:tblPr>
      <w:tblGrid>
        <w:gridCol w:w="3420"/>
        <w:gridCol w:w="3420"/>
      </w:tblGrid>
      <w:tr w:rsidR="00953D8D" w:rsidRPr="000A1214" w:rsidTr="00925D6B">
        <w:trPr>
          <w:jc w:val="center"/>
        </w:trPr>
        <w:tc>
          <w:tcPr>
            <w:tcW w:w="3420" w:type="dxa"/>
          </w:tcPr>
          <w:p w:rsidR="00953D8D" w:rsidRPr="000A1214" w:rsidRDefault="00953D8D" w:rsidP="006C2A6D">
            <w:pPr>
              <w:pStyle w:val="ListParagraph"/>
              <w:spacing w:line="288" w:lineRule="auto"/>
              <w:ind w:left="0"/>
              <w:rPr>
                <w:rFonts w:ascii="Times New Roman" w:hAnsi="Times New Roman" w:cs="Times New Roman"/>
                <w:sz w:val="26"/>
                <w:szCs w:val="26"/>
              </w:rPr>
            </w:pPr>
            <w:r w:rsidRPr="000A1214">
              <w:rPr>
                <w:rFonts w:ascii="Times New Roman" w:hAnsi="Times New Roman" w:cs="Times New Roman"/>
                <w:sz w:val="26"/>
                <w:szCs w:val="26"/>
              </w:rPr>
              <w:t>Kích thước</w:t>
            </w:r>
          </w:p>
        </w:tc>
        <w:tc>
          <w:tcPr>
            <w:tcW w:w="3420" w:type="dxa"/>
          </w:tcPr>
          <w:p w:rsidR="00953D8D" w:rsidRPr="000A1214" w:rsidRDefault="00953D8D" w:rsidP="006C2A6D">
            <w:pPr>
              <w:pStyle w:val="ListParagraph"/>
              <w:spacing w:line="288" w:lineRule="auto"/>
              <w:ind w:left="0"/>
              <w:rPr>
                <w:rFonts w:ascii="Times New Roman" w:hAnsi="Times New Roman" w:cs="Times New Roman"/>
                <w:sz w:val="26"/>
                <w:szCs w:val="26"/>
              </w:rPr>
            </w:pPr>
            <w:r w:rsidRPr="000A1214">
              <w:rPr>
                <w:rFonts w:ascii="Times New Roman" w:hAnsi="Times New Roman" w:cs="Times New Roman"/>
                <w:sz w:val="26"/>
                <w:szCs w:val="26"/>
              </w:rPr>
              <w:t>23mm x 33mm x 107mm</w:t>
            </w:r>
          </w:p>
        </w:tc>
      </w:tr>
      <w:tr w:rsidR="00953D8D" w:rsidRPr="000A1214" w:rsidTr="00925D6B">
        <w:trPr>
          <w:jc w:val="center"/>
        </w:trPr>
        <w:tc>
          <w:tcPr>
            <w:tcW w:w="3420" w:type="dxa"/>
          </w:tcPr>
          <w:p w:rsidR="00953D8D" w:rsidRPr="000A1214" w:rsidRDefault="00953D8D" w:rsidP="006C2A6D">
            <w:pPr>
              <w:pStyle w:val="ListParagraph"/>
              <w:spacing w:line="288" w:lineRule="auto"/>
              <w:ind w:left="0"/>
              <w:rPr>
                <w:rFonts w:ascii="Times New Roman" w:hAnsi="Times New Roman" w:cs="Times New Roman"/>
                <w:sz w:val="26"/>
                <w:szCs w:val="26"/>
              </w:rPr>
            </w:pPr>
            <w:r w:rsidRPr="000A1214">
              <w:rPr>
                <w:rFonts w:ascii="Times New Roman" w:hAnsi="Times New Roman" w:cs="Times New Roman"/>
                <w:sz w:val="26"/>
                <w:szCs w:val="26"/>
              </w:rPr>
              <w:t>Khối lượng</w:t>
            </w:r>
          </w:p>
        </w:tc>
        <w:tc>
          <w:tcPr>
            <w:tcW w:w="3420" w:type="dxa"/>
          </w:tcPr>
          <w:p w:rsidR="00953D8D" w:rsidRPr="000A1214" w:rsidRDefault="00953D8D" w:rsidP="006C2A6D">
            <w:pPr>
              <w:pStyle w:val="ListParagraph"/>
              <w:spacing w:line="288" w:lineRule="auto"/>
              <w:ind w:left="0"/>
              <w:rPr>
                <w:rFonts w:ascii="Times New Roman" w:hAnsi="Times New Roman" w:cs="Times New Roman"/>
                <w:sz w:val="26"/>
                <w:szCs w:val="26"/>
              </w:rPr>
            </w:pPr>
            <w:r w:rsidRPr="000A1214">
              <w:rPr>
                <w:rFonts w:ascii="Times New Roman" w:hAnsi="Times New Roman" w:cs="Times New Roman"/>
                <w:sz w:val="26"/>
                <w:szCs w:val="26"/>
              </w:rPr>
              <w:t>184g</w:t>
            </w:r>
          </w:p>
        </w:tc>
      </w:tr>
      <w:tr w:rsidR="00953D8D" w:rsidRPr="000A1214" w:rsidTr="00925D6B">
        <w:trPr>
          <w:jc w:val="center"/>
        </w:trPr>
        <w:tc>
          <w:tcPr>
            <w:tcW w:w="3420" w:type="dxa"/>
          </w:tcPr>
          <w:p w:rsidR="00953D8D" w:rsidRPr="000A1214" w:rsidRDefault="00953D8D" w:rsidP="006C2A6D">
            <w:pPr>
              <w:pStyle w:val="ListParagraph"/>
              <w:spacing w:line="288" w:lineRule="auto"/>
              <w:ind w:left="0"/>
              <w:rPr>
                <w:rFonts w:ascii="Times New Roman" w:hAnsi="Times New Roman" w:cs="Times New Roman"/>
                <w:sz w:val="26"/>
                <w:szCs w:val="26"/>
              </w:rPr>
            </w:pPr>
            <w:r w:rsidRPr="000A1214">
              <w:rPr>
                <w:rFonts w:ascii="Times New Roman" w:hAnsi="Times New Roman" w:cs="Times New Roman"/>
                <w:sz w:val="26"/>
                <w:szCs w:val="26"/>
              </w:rPr>
              <w:t>Dung lượng</w:t>
            </w:r>
          </w:p>
        </w:tc>
        <w:tc>
          <w:tcPr>
            <w:tcW w:w="3420" w:type="dxa"/>
          </w:tcPr>
          <w:p w:rsidR="00953D8D" w:rsidRPr="000A1214" w:rsidRDefault="00953D8D" w:rsidP="006C2A6D">
            <w:pPr>
              <w:pStyle w:val="ListParagraph"/>
              <w:spacing w:line="288" w:lineRule="auto"/>
              <w:ind w:left="0"/>
              <w:rPr>
                <w:rFonts w:ascii="Times New Roman" w:hAnsi="Times New Roman" w:cs="Times New Roman"/>
                <w:sz w:val="26"/>
                <w:szCs w:val="26"/>
              </w:rPr>
            </w:pPr>
            <w:r w:rsidRPr="000A1214">
              <w:rPr>
                <w:rFonts w:ascii="Times New Roman" w:hAnsi="Times New Roman" w:cs="Times New Roman"/>
                <w:sz w:val="26"/>
                <w:szCs w:val="26"/>
              </w:rPr>
              <w:t>2200mAh</w:t>
            </w:r>
          </w:p>
        </w:tc>
      </w:tr>
      <w:tr w:rsidR="00953D8D" w:rsidRPr="000A1214" w:rsidTr="00925D6B">
        <w:trPr>
          <w:jc w:val="center"/>
        </w:trPr>
        <w:tc>
          <w:tcPr>
            <w:tcW w:w="3420" w:type="dxa"/>
          </w:tcPr>
          <w:p w:rsidR="00953D8D" w:rsidRPr="000A1214" w:rsidRDefault="00953D8D" w:rsidP="006C2A6D">
            <w:pPr>
              <w:pStyle w:val="ListParagraph"/>
              <w:spacing w:line="288" w:lineRule="auto"/>
              <w:ind w:left="0"/>
              <w:rPr>
                <w:rFonts w:ascii="Times New Roman" w:hAnsi="Times New Roman" w:cs="Times New Roman"/>
                <w:sz w:val="26"/>
                <w:szCs w:val="26"/>
              </w:rPr>
            </w:pPr>
            <w:r w:rsidRPr="000A1214">
              <w:rPr>
                <w:rFonts w:ascii="Times New Roman" w:hAnsi="Times New Roman" w:cs="Times New Roman"/>
                <w:sz w:val="26"/>
                <w:szCs w:val="26"/>
              </w:rPr>
              <w:t>Điện áp</w:t>
            </w:r>
          </w:p>
        </w:tc>
        <w:tc>
          <w:tcPr>
            <w:tcW w:w="3420" w:type="dxa"/>
          </w:tcPr>
          <w:p w:rsidR="00953D8D" w:rsidRPr="000A1214" w:rsidRDefault="00953D8D" w:rsidP="006C2A6D">
            <w:pPr>
              <w:pStyle w:val="ListParagraph"/>
              <w:spacing w:line="288" w:lineRule="auto"/>
              <w:ind w:left="0"/>
              <w:rPr>
                <w:rFonts w:ascii="Times New Roman" w:hAnsi="Times New Roman" w:cs="Times New Roman"/>
                <w:sz w:val="26"/>
                <w:szCs w:val="26"/>
              </w:rPr>
            </w:pPr>
            <w:r w:rsidRPr="000A1214">
              <w:rPr>
                <w:rFonts w:ascii="Times New Roman" w:hAnsi="Times New Roman" w:cs="Times New Roman"/>
                <w:sz w:val="26"/>
                <w:szCs w:val="26"/>
              </w:rPr>
              <w:t>11.1V</w:t>
            </w:r>
          </w:p>
        </w:tc>
      </w:tr>
      <w:tr w:rsidR="00953D8D" w:rsidRPr="000A1214" w:rsidTr="00925D6B">
        <w:trPr>
          <w:jc w:val="center"/>
        </w:trPr>
        <w:tc>
          <w:tcPr>
            <w:tcW w:w="3420" w:type="dxa"/>
          </w:tcPr>
          <w:p w:rsidR="00953D8D" w:rsidRPr="000A1214" w:rsidRDefault="00953D8D" w:rsidP="006C2A6D">
            <w:pPr>
              <w:pStyle w:val="ListParagraph"/>
              <w:spacing w:line="288" w:lineRule="auto"/>
              <w:ind w:left="0"/>
              <w:rPr>
                <w:rFonts w:ascii="Times New Roman" w:hAnsi="Times New Roman" w:cs="Times New Roman"/>
                <w:sz w:val="26"/>
                <w:szCs w:val="26"/>
              </w:rPr>
            </w:pPr>
            <w:r w:rsidRPr="000A1214">
              <w:rPr>
                <w:rFonts w:ascii="Times New Roman" w:hAnsi="Times New Roman" w:cs="Times New Roman"/>
                <w:sz w:val="26"/>
                <w:szCs w:val="26"/>
              </w:rPr>
              <w:t>Tốc độ xả liên tục</w:t>
            </w:r>
          </w:p>
        </w:tc>
        <w:tc>
          <w:tcPr>
            <w:tcW w:w="3420" w:type="dxa"/>
          </w:tcPr>
          <w:p w:rsidR="00953D8D" w:rsidRPr="000A1214" w:rsidRDefault="00953D8D" w:rsidP="006C2A6D">
            <w:pPr>
              <w:pStyle w:val="ListParagraph"/>
              <w:spacing w:line="288" w:lineRule="auto"/>
              <w:ind w:left="0"/>
              <w:rPr>
                <w:rFonts w:ascii="Times New Roman" w:hAnsi="Times New Roman" w:cs="Times New Roman"/>
                <w:sz w:val="26"/>
                <w:szCs w:val="26"/>
              </w:rPr>
            </w:pPr>
            <w:r w:rsidRPr="000A1214">
              <w:rPr>
                <w:rFonts w:ascii="Times New Roman" w:hAnsi="Times New Roman" w:cs="Times New Roman"/>
                <w:sz w:val="26"/>
                <w:szCs w:val="26"/>
              </w:rPr>
              <w:t>35C</w:t>
            </w:r>
          </w:p>
        </w:tc>
      </w:tr>
      <w:tr w:rsidR="00953D8D" w:rsidRPr="000A1214" w:rsidTr="00925D6B">
        <w:trPr>
          <w:jc w:val="center"/>
        </w:trPr>
        <w:tc>
          <w:tcPr>
            <w:tcW w:w="3420" w:type="dxa"/>
          </w:tcPr>
          <w:p w:rsidR="00953D8D" w:rsidRPr="000A1214" w:rsidRDefault="00953D8D" w:rsidP="006C2A6D">
            <w:pPr>
              <w:pStyle w:val="ListParagraph"/>
              <w:spacing w:line="288" w:lineRule="auto"/>
              <w:ind w:left="0"/>
              <w:rPr>
                <w:rFonts w:ascii="Times New Roman" w:hAnsi="Times New Roman" w:cs="Times New Roman"/>
                <w:sz w:val="26"/>
                <w:szCs w:val="26"/>
              </w:rPr>
            </w:pPr>
            <w:r w:rsidRPr="000A1214">
              <w:rPr>
                <w:rFonts w:ascii="Times New Roman" w:hAnsi="Times New Roman" w:cs="Times New Roman"/>
                <w:sz w:val="26"/>
                <w:szCs w:val="26"/>
              </w:rPr>
              <w:t>Tốc độ sạc Max</w:t>
            </w:r>
          </w:p>
        </w:tc>
        <w:tc>
          <w:tcPr>
            <w:tcW w:w="3420" w:type="dxa"/>
          </w:tcPr>
          <w:p w:rsidR="00953D8D" w:rsidRPr="000A1214" w:rsidRDefault="00953D8D" w:rsidP="006C2A6D">
            <w:pPr>
              <w:pStyle w:val="ListParagraph"/>
              <w:spacing w:line="288" w:lineRule="auto"/>
              <w:ind w:left="0"/>
              <w:rPr>
                <w:rFonts w:ascii="Times New Roman" w:hAnsi="Times New Roman" w:cs="Times New Roman"/>
                <w:sz w:val="26"/>
                <w:szCs w:val="26"/>
              </w:rPr>
            </w:pPr>
            <w:r w:rsidRPr="000A1214">
              <w:rPr>
                <w:rFonts w:ascii="Times New Roman" w:hAnsi="Times New Roman" w:cs="Times New Roman"/>
                <w:sz w:val="26"/>
                <w:szCs w:val="26"/>
              </w:rPr>
              <w:t>5C</w:t>
            </w:r>
          </w:p>
        </w:tc>
      </w:tr>
      <w:tr w:rsidR="00953D8D" w:rsidRPr="000A1214" w:rsidTr="00925D6B">
        <w:trPr>
          <w:jc w:val="center"/>
        </w:trPr>
        <w:tc>
          <w:tcPr>
            <w:tcW w:w="3420" w:type="dxa"/>
          </w:tcPr>
          <w:p w:rsidR="00953D8D" w:rsidRPr="000A1214" w:rsidRDefault="00953D8D" w:rsidP="006C2A6D">
            <w:pPr>
              <w:pStyle w:val="ListParagraph"/>
              <w:spacing w:line="288" w:lineRule="auto"/>
              <w:ind w:left="0"/>
              <w:rPr>
                <w:rFonts w:ascii="Times New Roman" w:hAnsi="Times New Roman" w:cs="Times New Roman"/>
                <w:sz w:val="26"/>
                <w:szCs w:val="26"/>
              </w:rPr>
            </w:pPr>
            <w:r w:rsidRPr="000A1214">
              <w:rPr>
                <w:rFonts w:ascii="Times New Roman" w:hAnsi="Times New Roman" w:cs="Times New Roman"/>
                <w:sz w:val="26"/>
                <w:szCs w:val="26"/>
              </w:rPr>
              <w:t>Số cell</w:t>
            </w:r>
          </w:p>
        </w:tc>
        <w:tc>
          <w:tcPr>
            <w:tcW w:w="3420" w:type="dxa"/>
          </w:tcPr>
          <w:p w:rsidR="00953D8D" w:rsidRPr="000A1214" w:rsidRDefault="00953D8D" w:rsidP="006C2A6D">
            <w:pPr>
              <w:pStyle w:val="ListParagraph"/>
              <w:spacing w:line="288" w:lineRule="auto"/>
              <w:ind w:left="0"/>
              <w:rPr>
                <w:rFonts w:ascii="Times New Roman" w:hAnsi="Times New Roman" w:cs="Times New Roman"/>
                <w:sz w:val="26"/>
                <w:szCs w:val="26"/>
              </w:rPr>
            </w:pPr>
            <w:r w:rsidRPr="000A1214">
              <w:rPr>
                <w:rFonts w:ascii="Times New Roman" w:hAnsi="Times New Roman" w:cs="Times New Roman"/>
                <w:sz w:val="26"/>
                <w:szCs w:val="26"/>
              </w:rPr>
              <w:t>3</w:t>
            </w:r>
          </w:p>
        </w:tc>
      </w:tr>
    </w:tbl>
    <w:p w:rsidR="00953D8D" w:rsidRPr="009F5D5B" w:rsidRDefault="009F5D5B" w:rsidP="009F5D5B">
      <w:pPr>
        <w:pStyle w:val="Caption"/>
        <w:jc w:val="center"/>
        <w:rPr>
          <w:rFonts w:ascii="Times New Roman" w:hAnsi="Times New Roman" w:cs="Times New Roman"/>
          <w:sz w:val="26"/>
          <w:szCs w:val="26"/>
        </w:rPr>
      </w:pPr>
      <w:r>
        <w:rPr>
          <w:rFonts w:ascii="Times New Roman" w:hAnsi="Times New Roman" w:cs="Times New Roman"/>
          <w:sz w:val="26"/>
          <w:szCs w:val="26"/>
        </w:rPr>
        <w:br/>
      </w:r>
      <w:bookmarkStart w:id="29" w:name="_Toc389482274"/>
      <w:r w:rsidRPr="009F5D5B">
        <w:rPr>
          <w:rFonts w:ascii="Times New Roman" w:hAnsi="Times New Roman" w:cs="Times New Roman"/>
          <w:sz w:val="26"/>
          <w:szCs w:val="26"/>
        </w:rPr>
        <w:t xml:space="preserve">BẢNG </w:t>
      </w:r>
      <w:r w:rsidR="00BA47A8">
        <w:rPr>
          <w:rFonts w:ascii="Times New Roman" w:hAnsi="Times New Roman" w:cs="Times New Roman"/>
          <w:sz w:val="26"/>
          <w:szCs w:val="26"/>
        </w:rPr>
        <w:fldChar w:fldCharType="begin"/>
      </w:r>
      <w:r w:rsidR="00BA47A8">
        <w:rPr>
          <w:rFonts w:ascii="Times New Roman" w:hAnsi="Times New Roman" w:cs="Times New Roman"/>
          <w:sz w:val="26"/>
          <w:szCs w:val="26"/>
        </w:rPr>
        <w:instrText xml:space="preserve"> STYLEREF 1 \s </w:instrText>
      </w:r>
      <w:r w:rsidR="00BA47A8">
        <w:rPr>
          <w:rFonts w:ascii="Times New Roman" w:hAnsi="Times New Roman" w:cs="Times New Roman"/>
          <w:sz w:val="26"/>
          <w:szCs w:val="26"/>
        </w:rPr>
        <w:fldChar w:fldCharType="separate"/>
      </w:r>
      <w:r w:rsidR="00BA47A8">
        <w:rPr>
          <w:rFonts w:ascii="Times New Roman" w:hAnsi="Times New Roman" w:cs="Times New Roman"/>
          <w:noProof/>
          <w:sz w:val="26"/>
          <w:szCs w:val="26"/>
        </w:rPr>
        <w:t>2.1.2</w:t>
      </w:r>
      <w:r w:rsidR="00BA47A8">
        <w:rPr>
          <w:rFonts w:ascii="Times New Roman" w:hAnsi="Times New Roman" w:cs="Times New Roman"/>
          <w:sz w:val="26"/>
          <w:szCs w:val="26"/>
        </w:rPr>
        <w:fldChar w:fldCharType="end"/>
      </w:r>
      <w:r w:rsidR="00BA47A8">
        <w:rPr>
          <w:rFonts w:ascii="Times New Roman" w:hAnsi="Times New Roman" w:cs="Times New Roman"/>
          <w:sz w:val="26"/>
          <w:szCs w:val="26"/>
        </w:rPr>
        <w:t>.</w:t>
      </w:r>
      <w:r w:rsidR="00BA47A8">
        <w:rPr>
          <w:rFonts w:ascii="Times New Roman" w:hAnsi="Times New Roman" w:cs="Times New Roman"/>
          <w:sz w:val="26"/>
          <w:szCs w:val="26"/>
        </w:rPr>
        <w:fldChar w:fldCharType="begin"/>
      </w:r>
      <w:r w:rsidR="00BA47A8">
        <w:rPr>
          <w:rFonts w:ascii="Times New Roman" w:hAnsi="Times New Roman" w:cs="Times New Roman"/>
          <w:sz w:val="26"/>
          <w:szCs w:val="26"/>
        </w:rPr>
        <w:instrText xml:space="preserve"> SEQ BẢNG \* ARABIC \s 1 </w:instrText>
      </w:r>
      <w:r w:rsidR="00BA47A8">
        <w:rPr>
          <w:rFonts w:ascii="Times New Roman" w:hAnsi="Times New Roman" w:cs="Times New Roman"/>
          <w:sz w:val="26"/>
          <w:szCs w:val="26"/>
        </w:rPr>
        <w:fldChar w:fldCharType="separate"/>
      </w:r>
      <w:r w:rsidR="00BA47A8">
        <w:rPr>
          <w:rFonts w:ascii="Times New Roman" w:hAnsi="Times New Roman" w:cs="Times New Roman"/>
          <w:noProof/>
          <w:sz w:val="26"/>
          <w:szCs w:val="26"/>
        </w:rPr>
        <w:t>4</w:t>
      </w:r>
      <w:r w:rsidR="00BA47A8">
        <w:rPr>
          <w:rFonts w:ascii="Times New Roman" w:hAnsi="Times New Roman" w:cs="Times New Roman"/>
          <w:sz w:val="26"/>
          <w:szCs w:val="26"/>
        </w:rPr>
        <w:fldChar w:fldCharType="end"/>
      </w:r>
      <w:r w:rsidRPr="009F5D5B">
        <w:rPr>
          <w:rFonts w:ascii="Times New Roman" w:hAnsi="Times New Roman" w:cs="Times New Roman"/>
          <w:sz w:val="26"/>
          <w:szCs w:val="26"/>
        </w:rPr>
        <w:t xml:space="preserve"> Các thông số của Bluetooth HC-05</w:t>
      </w:r>
      <w:bookmarkEnd w:id="29"/>
    </w:p>
    <w:p w:rsidR="00A3542E" w:rsidRPr="000A1214" w:rsidRDefault="001A07D3" w:rsidP="00A3542E">
      <w:pPr>
        <w:pStyle w:val="ListParagraph"/>
        <w:numPr>
          <w:ilvl w:val="0"/>
          <w:numId w:val="26"/>
        </w:numPr>
        <w:spacing w:line="288" w:lineRule="auto"/>
        <w:ind w:left="360"/>
        <w:rPr>
          <w:rFonts w:ascii="Times New Roman" w:hAnsi="Times New Roman" w:cs="Times New Roman"/>
          <w:sz w:val="26"/>
          <w:szCs w:val="26"/>
        </w:rPr>
      </w:pPr>
      <w:r w:rsidRPr="000A1214">
        <w:rPr>
          <w:rFonts w:ascii="Times New Roman" w:hAnsi="Times New Roman" w:cs="Times New Roman"/>
          <w:sz w:val="26"/>
          <w:szCs w:val="26"/>
        </w:rPr>
        <w:t>Đông cơ không chổi quét</w:t>
      </w:r>
    </w:p>
    <w:p w:rsidR="001A07D3" w:rsidRPr="000A1214" w:rsidRDefault="001A07D3" w:rsidP="001A07D3">
      <w:pPr>
        <w:spacing w:line="288" w:lineRule="auto"/>
        <w:jc w:val="both"/>
        <w:rPr>
          <w:rFonts w:ascii="Times New Roman" w:hAnsi="Times New Roman" w:cs="Times New Roman"/>
          <w:sz w:val="26"/>
          <w:szCs w:val="26"/>
        </w:rPr>
      </w:pPr>
      <w:r w:rsidRPr="000A1214">
        <w:rPr>
          <w:rFonts w:ascii="Times New Roman" w:hAnsi="Times New Roman" w:cs="Times New Roman"/>
          <w:sz w:val="26"/>
          <w:szCs w:val="26"/>
        </w:rPr>
        <w:t>So với động cơ DC có chổi than, động cơ DC không chổi than có kết cấu cơ khí tin cậy hơn, đồng thời cho hiệu suất lực đẩy so với khối lượng cao hơn. Do các động cơ sẵn có không có các thông số đi kèm, tôi sẽ tiến hành các thực nghiệm trong các phần sau để xác định các thông số của động cơ.</w:t>
      </w:r>
    </w:p>
    <w:p w:rsidR="005877EF" w:rsidRPr="000A1214" w:rsidRDefault="005877EF" w:rsidP="005877EF">
      <w:pPr>
        <w:tabs>
          <w:tab w:val="left" w:pos="360"/>
        </w:tabs>
        <w:rPr>
          <w:rFonts w:ascii="Times New Roman" w:hAnsi="Times New Roman" w:cs="Times New Roman"/>
          <w:sz w:val="26"/>
          <w:szCs w:val="26"/>
        </w:rPr>
      </w:pPr>
    </w:p>
    <w:p w:rsidR="00EA2B9A" w:rsidRPr="000A1214" w:rsidRDefault="00EA2B9A" w:rsidP="00C45AF3">
      <w:pPr>
        <w:pStyle w:val="Heading1"/>
        <w:numPr>
          <w:ilvl w:val="1"/>
          <w:numId w:val="31"/>
        </w:numPr>
        <w:tabs>
          <w:tab w:val="left" w:pos="540"/>
        </w:tabs>
        <w:ind w:left="360" w:hanging="360"/>
        <w:rPr>
          <w:rFonts w:ascii="Times New Roman" w:hAnsi="Times New Roman" w:cs="Times New Roman"/>
          <w:sz w:val="26"/>
          <w:szCs w:val="26"/>
        </w:rPr>
      </w:pPr>
      <w:bookmarkStart w:id="30" w:name="_Toc389577605"/>
      <w:r w:rsidRPr="000A1214">
        <w:rPr>
          <w:rFonts w:ascii="Times New Roman" w:hAnsi="Times New Roman" w:cs="Times New Roman"/>
          <w:sz w:val="26"/>
          <w:szCs w:val="26"/>
        </w:rPr>
        <w:lastRenderedPageBreak/>
        <w:t>Mô hình quadrotor</w:t>
      </w:r>
      <w:bookmarkEnd w:id="30"/>
    </w:p>
    <w:p w:rsidR="00EA2B9A" w:rsidRPr="000A1214" w:rsidRDefault="00EA2B9A" w:rsidP="00C45AF3">
      <w:pPr>
        <w:pStyle w:val="Heading1"/>
        <w:numPr>
          <w:ilvl w:val="2"/>
          <w:numId w:val="31"/>
        </w:numPr>
        <w:ind w:left="360" w:hanging="360"/>
        <w:rPr>
          <w:rFonts w:ascii="Times New Roman" w:hAnsi="Times New Roman" w:cs="Times New Roman"/>
          <w:sz w:val="26"/>
          <w:szCs w:val="26"/>
        </w:rPr>
      </w:pPr>
      <w:bookmarkStart w:id="31" w:name="_Toc389577606"/>
      <w:r w:rsidRPr="000A1214">
        <w:rPr>
          <w:rFonts w:ascii="Times New Roman" w:hAnsi="Times New Roman" w:cs="Times New Roman"/>
          <w:sz w:val="26"/>
          <w:szCs w:val="26"/>
        </w:rPr>
        <w:t>Hệ qu</w:t>
      </w:r>
      <w:r w:rsidR="00365E57" w:rsidRPr="000A1214">
        <w:rPr>
          <w:rFonts w:ascii="Times New Roman" w:hAnsi="Times New Roman" w:cs="Times New Roman"/>
          <w:sz w:val="26"/>
          <w:szCs w:val="26"/>
        </w:rPr>
        <w:t>y</w:t>
      </w:r>
      <w:r w:rsidRPr="000A1214">
        <w:rPr>
          <w:rFonts w:ascii="Times New Roman" w:hAnsi="Times New Roman" w:cs="Times New Roman"/>
          <w:sz w:val="26"/>
          <w:szCs w:val="26"/>
        </w:rPr>
        <w:t xml:space="preserve"> chiếu</w:t>
      </w:r>
      <w:bookmarkEnd w:id="31"/>
    </w:p>
    <w:p w:rsidR="00EA2B9A" w:rsidRPr="000A1214" w:rsidRDefault="00EA2B9A" w:rsidP="00402C42">
      <w:pPr>
        <w:pStyle w:val="ListParagraph"/>
        <w:spacing w:line="288" w:lineRule="auto"/>
        <w:rPr>
          <w:rFonts w:ascii="Times New Roman" w:hAnsi="Times New Roman" w:cs="Times New Roman"/>
          <w:sz w:val="26"/>
          <w:szCs w:val="26"/>
        </w:rPr>
      </w:pPr>
    </w:p>
    <w:p w:rsidR="00132FFC" w:rsidRPr="000A1214" w:rsidRDefault="00132FFC" w:rsidP="00402C42">
      <w:pPr>
        <w:pStyle w:val="ListParagraph"/>
        <w:spacing w:line="288" w:lineRule="auto"/>
        <w:ind w:left="0"/>
        <w:jc w:val="both"/>
        <w:rPr>
          <w:rFonts w:ascii="Times New Roman" w:hAnsi="Times New Roman" w:cs="Times New Roman"/>
          <w:sz w:val="26"/>
          <w:szCs w:val="26"/>
        </w:rPr>
      </w:pPr>
      <w:r w:rsidRPr="000A1214">
        <w:rPr>
          <w:rFonts w:ascii="Times New Roman" w:hAnsi="Times New Roman" w:cs="Times New Roman"/>
          <w:sz w:val="26"/>
          <w:szCs w:val="26"/>
        </w:rPr>
        <w:t>T</w:t>
      </w:r>
      <w:r w:rsidR="00A876B6" w:rsidRPr="000A1214">
        <w:rPr>
          <w:rFonts w:ascii="Times New Roman" w:hAnsi="Times New Roman" w:cs="Times New Roman"/>
          <w:sz w:val="26"/>
          <w:szCs w:val="26"/>
        </w:rPr>
        <w:t xml:space="preserve">rước khi phân tích các yếu tố động lực học đối với máy bay </w:t>
      </w:r>
      <w:r w:rsidRPr="000A1214">
        <w:rPr>
          <w:rFonts w:ascii="Times New Roman" w:hAnsi="Times New Roman" w:cs="Times New Roman"/>
          <w:sz w:val="26"/>
          <w:szCs w:val="26"/>
        </w:rPr>
        <w:t>ta</w:t>
      </w:r>
      <w:r w:rsidR="00A876B6" w:rsidRPr="000A1214">
        <w:rPr>
          <w:rFonts w:ascii="Times New Roman" w:hAnsi="Times New Roman" w:cs="Times New Roman"/>
          <w:sz w:val="26"/>
          <w:szCs w:val="26"/>
        </w:rPr>
        <w:t xml:space="preserve"> cần xác định các hệ quy chiếu. </w:t>
      </w:r>
      <w:r w:rsidR="00BF50B8" w:rsidRPr="000A1214">
        <w:rPr>
          <w:rFonts w:ascii="Times New Roman" w:hAnsi="Times New Roman" w:cs="Times New Roman"/>
          <w:sz w:val="26"/>
          <w:szCs w:val="26"/>
        </w:rPr>
        <w:t xml:space="preserve">Hệ quy chiếu </w:t>
      </w:r>
      <w:r w:rsidR="00BB3EF5" w:rsidRPr="000A1214">
        <w:rPr>
          <w:rFonts w:ascii="Times New Roman" w:hAnsi="Times New Roman" w:cs="Times New Roman"/>
          <w:sz w:val="26"/>
          <w:szCs w:val="26"/>
        </w:rPr>
        <w:t>cho phép người quan sát mô tả</w:t>
      </w:r>
      <w:r w:rsidR="00BF50B8" w:rsidRPr="000A1214">
        <w:rPr>
          <w:rFonts w:ascii="Times New Roman" w:hAnsi="Times New Roman" w:cs="Times New Roman"/>
          <w:sz w:val="26"/>
          <w:szCs w:val="26"/>
        </w:rPr>
        <w:t xml:space="preserve"> các chuyển động của máy bay. N</w:t>
      </w:r>
      <w:r w:rsidR="00554D20" w:rsidRPr="000A1214">
        <w:rPr>
          <w:rFonts w:ascii="Times New Roman" w:hAnsi="Times New Roman" w:cs="Times New Roman"/>
          <w:sz w:val="26"/>
          <w:szCs w:val="26"/>
        </w:rPr>
        <w:t xml:space="preserve">hững </w:t>
      </w:r>
      <w:r w:rsidR="00BB3EF5" w:rsidRPr="000A1214">
        <w:rPr>
          <w:rFonts w:ascii="Times New Roman" w:hAnsi="Times New Roman" w:cs="Times New Roman"/>
          <w:sz w:val="26"/>
          <w:szCs w:val="26"/>
        </w:rPr>
        <w:t>n</w:t>
      </w:r>
      <w:r w:rsidR="00BF50B8" w:rsidRPr="000A1214">
        <w:rPr>
          <w:rFonts w:ascii="Times New Roman" w:hAnsi="Times New Roman" w:cs="Times New Roman"/>
          <w:sz w:val="26"/>
          <w:szCs w:val="26"/>
        </w:rPr>
        <w:t xml:space="preserve">gười quan sát khi đứng trong các hệ quy chiếu khác nhau sẽ </w:t>
      </w:r>
      <w:r w:rsidR="00BB3EF5" w:rsidRPr="000A1214">
        <w:rPr>
          <w:rFonts w:ascii="Times New Roman" w:hAnsi="Times New Roman" w:cs="Times New Roman"/>
          <w:sz w:val="26"/>
          <w:szCs w:val="26"/>
        </w:rPr>
        <w:t>có cảm nhận</w:t>
      </w:r>
      <w:r w:rsidR="00BF50B8" w:rsidRPr="000A1214">
        <w:rPr>
          <w:rFonts w:ascii="Times New Roman" w:hAnsi="Times New Roman" w:cs="Times New Roman"/>
          <w:sz w:val="26"/>
          <w:szCs w:val="26"/>
        </w:rPr>
        <w:t xml:space="preserve"> khác </w:t>
      </w:r>
      <w:r w:rsidR="00554D20" w:rsidRPr="000A1214">
        <w:rPr>
          <w:rFonts w:ascii="Times New Roman" w:hAnsi="Times New Roman" w:cs="Times New Roman"/>
          <w:sz w:val="26"/>
          <w:szCs w:val="26"/>
        </w:rPr>
        <w:t>nhau về</w:t>
      </w:r>
      <w:r w:rsidR="00BF50B8" w:rsidRPr="000A1214">
        <w:rPr>
          <w:rFonts w:ascii="Times New Roman" w:hAnsi="Times New Roman" w:cs="Times New Roman"/>
          <w:sz w:val="26"/>
          <w:szCs w:val="26"/>
        </w:rPr>
        <w:t xml:space="preserve"> chuyển động của</w:t>
      </w:r>
      <w:r w:rsidR="00C56428" w:rsidRPr="000A1214">
        <w:rPr>
          <w:rFonts w:ascii="Times New Roman" w:hAnsi="Times New Roman" w:cs="Times New Roman"/>
          <w:sz w:val="26"/>
          <w:szCs w:val="26"/>
        </w:rPr>
        <w:t xml:space="preserve"> </w:t>
      </w:r>
      <w:r w:rsidR="00FD02A3" w:rsidRPr="000A1214">
        <w:rPr>
          <w:rFonts w:ascii="Times New Roman" w:hAnsi="Times New Roman" w:cs="Times New Roman"/>
          <w:sz w:val="26"/>
          <w:szCs w:val="26"/>
        </w:rPr>
        <w:t xml:space="preserve">cùng </w:t>
      </w:r>
      <w:r w:rsidR="00C56428" w:rsidRPr="000A1214">
        <w:rPr>
          <w:rFonts w:ascii="Times New Roman" w:hAnsi="Times New Roman" w:cs="Times New Roman"/>
          <w:sz w:val="26"/>
          <w:szCs w:val="26"/>
        </w:rPr>
        <w:t>một chiếc</w:t>
      </w:r>
      <w:r w:rsidR="00BF50B8" w:rsidRPr="000A1214">
        <w:rPr>
          <w:rFonts w:ascii="Times New Roman" w:hAnsi="Times New Roman" w:cs="Times New Roman"/>
          <w:sz w:val="26"/>
          <w:szCs w:val="26"/>
        </w:rPr>
        <w:t xml:space="preserve"> máy bay</w:t>
      </w:r>
      <w:r w:rsidR="00554D20" w:rsidRPr="000A1214">
        <w:rPr>
          <w:rFonts w:ascii="Times New Roman" w:hAnsi="Times New Roman" w:cs="Times New Roman"/>
          <w:sz w:val="26"/>
          <w:szCs w:val="26"/>
        </w:rPr>
        <w:t xml:space="preserve"> </w:t>
      </w:r>
      <w:r w:rsidR="00D54BB0" w:rsidRPr="000A1214">
        <w:rPr>
          <w:rFonts w:ascii="Times New Roman" w:hAnsi="Times New Roman" w:cs="Times New Roman"/>
          <w:sz w:val="26"/>
          <w:szCs w:val="26"/>
        </w:rPr>
        <w:t>tại</w:t>
      </w:r>
      <w:r w:rsidR="00554D20" w:rsidRPr="000A1214">
        <w:rPr>
          <w:rFonts w:ascii="Times New Roman" w:hAnsi="Times New Roman" w:cs="Times New Roman"/>
          <w:sz w:val="26"/>
          <w:szCs w:val="26"/>
        </w:rPr>
        <w:t xml:space="preserve"> cùng một thời điểm</w:t>
      </w:r>
      <w:r w:rsidR="00BF50B8" w:rsidRPr="000A1214">
        <w:rPr>
          <w:rFonts w:ascii="Times New Roman" w:hAnsi="Times New Roman" w:cs="Times New Roman"/>
          <w:sz w:val="26"/>
          <w:szCs w:val="26"/>
        </w:rPr>
        <w:t xml:space="preserve">. Trong các hệ quy chiếu có gắn các hệ trục tọa độ. Các hệ tọa độ </w:t>
      </w:r>
      <w:r w:rsidR="00C56428" w:rsidRPr="000A1214">
        <w:rPr>
          <w:rFonts w:ascii="Times New Roman" w:hAnsi="Times New Roman" w:cs="Times New Roman"/>
          <w:sz w:val="26"/>
          <w:szCs w:val="26"/>
        </w:rPr>
        <w:t xml:space="preserve">này </w:t>
      </w:r>
      <w:r w:rsidR="00BF50B8" w:rsidRPr="000A1214">
        <w:rPr>
          <w:rFonts w:ascii="Times New Roman" w:hAnsi="Times New Roman" w:cs="Times New Roman"/>
          <w:sz w:val="26"/>
          <w:szCs w:val="26"/>
        </w:rPr>
        <w:t>cho phép tính toán những thay đổi mang tính định lượng về trạng thái động học của máy bay đó.</w:t>
      </w:r>
      <w:r w:rsidR="00C56428" w:rsidRPr="000A1214">
        <w:rPr>
          <w:rFonts w:ascii="Times New Roman" w:hAnsi="Times New Roman" w:cs="Times New Roman"/>
          <w:sz w:val="26"/>
          <w:szCs w:val="26"/>
        </w:rPr>
        <w:t xml:space="preserve"> Hệ tọa độ được sử dụng phổ biến là hệ Decartes. Để mô tả các chuyển động của máy bay, cần sử dụng h</w:t>
      </w:r>
      <w:r w:rsidR="00365E57" w:rsidRPr="000A1214">
        <w:rPr>
          <w:rFonts w:ascii="Times New Roman" w:hAnsi="Times New Roman" w:cs="Times New Roman"/>
          <w:sz w:val="26"/>
          <w:szCs w:val="26"/>
        </w:rPr>
        <w:t>ai hệ quy chiế</w:t>
      </w:r>
      <w:r w:rsidR="00564762" w:rsidRPr="000A1214">
        <w:rPr>
          <w:rFonts w:ascii="Times New Roman" w:hAnsi="Times New Roman" w:cs="Times New Roman"/>
          <w:sz w:val="26"/>
          <w:szCs w:val="26"/>
        </w:rPr>
        <w:t>u sau</w:t>
      </w:r>
      <w:r w:rsidRPr="000A1214">
        <w:rPr>
          <w:rFonts w:ascii="Times New Roman" w:hAnsi="Times New Roman" w:cs="Times New Roman"/>
          <w:sz w:val="26"/>
          <w:szCs w:val="26"/>
        </w:rPr>
        <w:t>:</w:t>
      </w:r>
    </w:p>
    <w:p w:rsidR="00B96222" w:rsidRPr="000A1214" w:rsidRDefault="00B96222" w:rsidP="00402C42">
      <w:pPr>
        <w:pStyle w:val="ListParagraph"/>
        <w:spacing w:line="288" w:lineRule="auto"/>
        <w:ind w:left="0"/>
        <w:jc w:val="both"/>
        <w:rPr>
          <w:rFonts w:ascii="Times New Roman" w:hAnsi="Times New Roman" w:cs="Times New Roman"/>
          <w:sz w:val="26"/>
          <w:szCs w:val="26"/>
        </w:rPr>
      </w:pPr>
    </w:p>
    <w:p w:rsidR="00A876B6" w:rsidRPr="000A1214" w:rsidRDefault="00132FFC" w:rsidP="00402C42">
      <w:pPr>
        <w:pStyle w:val="ListParagraph"/>
        <w:spacing w:line="288" w:lineRule="auto"/>
        <w:ind w:left="0"/>
        <w:jc w:val="both"/>
        <w:rPr>
          <w:rFonts w:ascii="Times New Roman" w:hAnsi="Times New Roman" w:cs="Times New Roman"/>
          <w:sz w:val="26"/>
          <w:szCs w:val="26"/>
        </w:rPr>
      </w:pPr>
      <w:r w:rsidRPr="000A1214">
        <w:rPr>
          <w:rFonts w:ascii="Times New Roman" w:hAnsi="Times New Roman" w:cs="Times New Roman"/>
          <w:sz w:val="26"/>
          <w:szCs w:val="26"/>
        </w:rPr>
        <w:t>-</w:t>
      </w:r>
      <w:r w:rsidR="00365E57" w:rsidRPr="000A1214">
        <w:rPr>
          <w:rFonts w:ascii="Times New Roman" w:hAnsi="Times New Roman" w:cs="Times New Roman"/>
          <w:sz w:val="26"/>
          <w:szCs w:val="26"/>
        </w:rPr>
        <w:t xml:space="preserve"> </w:t>
      </w:r>
      <w:r w:rsidRPr="000A1214">
        <w:rPr>
          <w:rFonts w:ascii="Times New Roman" w:hAnsi="Times New Roman" w:cs="Times New Roman"/>
          <w:i/>
          <w:sz w:val="26"/>
          <w:szCs w:val="26"/>
        </w:rPr>
        <w:t>H</w:t>
      </w:r>
      <w:r w:rsidR="00365E57" w:rsidRPr="000A1214">
        <w:rPr>
          <w:rFonts w:ascii="Times New Roman" w:hAnsi="Times New Roman" w:cs="Times New Roman"/>
          <w:i/>
          <w:sz w:val="26"/>
          <w:szCs w:val="26"/>
        </w:rPr>
        <w:t>ệ quy chiếu quán tính</w:t>
      </w:r>
      <w:r w:rsidRPr="000A1214">
        <w:rPr>
          <w:rFonts w:ascii="Times New Roman" w:hAnsi="Times New Roman" w:cs="Times New Roman"/>
          <w:sz w:val="26"/>
          <w:szCs w:val="26"/>
        </w:rPr>
        <w:t xml:space="preserve">: </w:t>
      </w:r>
      <w:r w:rsidR="00B96222" w:rsidRPr="000A1214">
        <w:rPr>
          <w:rFonts w:ascii="Times New Roman" w:hAnsi="Times New Roman" w:cs="Times New Roman"/>
          <w:sz w:val="26"/>
          <w:szCs w:val="26"/>
        </w:rPr>
        <w:t>là h</w:t>
      </w:r>
      <w:r w:rsidRPr="000A1214">
        <w:rPr>
          <w:rFonts w:ascii="Times New Roman" w:hAnsi="Times New Roman" w:cs="Times New Roman"/>
          <w:sz w:val="26"/>
          <w:szCs w:val="26"/>
        </w:rPr>
        <w:t xml:space="preserve">ệ quy chiếu </w:t>
      </w:r>
      <w:r w:rsidR="00B96222" w:rsidRPr="000A1214">
        <w:rPr>
          <w:rFonts w:ascii="Times New Roman" w:hAnsi="Times New Roman" w:cs="Times New Roman"/>
          <w:sz w:val="26"/>
          <w:szCs w:val="26"/>
        </w:rPr>
        <w:t>không có gia tốc</w:t>
      </w:r>
      <w:r w:rsidR="0004108D" w:rsidRPr="000A1214">
        <w:rPr>
          <w:rFonts w:ascii="Times New Roman" w:hAnsi="Times New Roman" w:cs="Times New Roman"/>
          <w:sz w:val="26"/>
          <w:szCs w:val="26"/>
        </w:rPr>
        <w:t>, ở đó các định luật Newton</w:t>
      </w:r>
      <w:r w:rsidR="0093416C" w:rsidRPr="000A1214">
        <w:rPr>
          <w:rFonts w:ascii="Times New Roman" w:hAnsi="Times New Roman" w:cs="Times New Roman"/>
          <w:sz w:val="26"/>
          <w:szCs w:val="26"/>
        </w:rPr>
        <w:t xml:space="preserve"> được thỏa mãn</w:t>
      </w:r>
      <w:r w:rsidR="00B96222" w:rsidRPr="000A1214">
        <w:rPr>
          <w:rFonts w:ascii="Times New Roman" w:hAnsi="Times New Roman" w:cs="Times New Roman"/>
          <w:sz w:val="26"/>
          <w:szCs w:val="26"/>
        </w:rPr>
        <w:t>.</w:t>
      </w:r>
      <w:r w:rsidRPr="000A1214">
        <w:rPr>
          <w:rFonts w:ascii="Times New Roman" w:hAnsi="Times New Roman" w:cs="Times New Roman"/>
          <w:sz w:val="26"/>
          <w:szCs w:val="26"/>
        </w:rPr>
        <w:t xml:space="preserve"> </w:t>
      </w:r>
      <w:r w:rsidR="00E12DFE" w:rsidRPr="000A1214">
        <w:rPr>
          <w:rFonts w:ascii="Times New Roman" w:hAnsi="Times New Roman" w:cs="Times New Roman"/>
          <w:sz w:val="26"/>
          <w:szCs w:val="26"/>
        </w:rPr>
        <w:t>Hệ trục tọa độ gắn với hệ này có gốc tọa độ (kí hiệu: O</w:t>
      </w:r>
      <w:r w:rsidR="00E12DFE" w:rsidRPr="000A1214">
        <w:rPr>
          <w:rFonts w:ascii="Times New Roman" w:hAnsi="Times New Roman" w:cs="Times New Roman"/>
          <w:sz w:val="26"/>
          <w:szCs w:val="26"/>
          <w:vertAlign w:val="subscript"/>
        </w:rPr>
        <w:t>E</w:t>
      </w:r>
      <w:r w:rsidR="00B96222" w:rsidRPr="000A1214">
        <w:rPr>
          <w:rFonts w:ascii="Times New Roman" w:hAnsi="Times New Roman" w:cs="Times New Roman"/>
          <w:sz w:val="26"/>
          <w:szCs w:val="26"/>
        </w:rPr>
        <w:t xml:space="preserve"> </w:t>
      </w:r>
      <w:r w:rsidR="00E12DFE" w:rsidRPr="000A1214">
        <w:rPr>
          <w:rFonts w:ascii="Times New Roman" w:hAnsi="Times New Roman" w:cs="Times New Roman"/>
          <w:sz w:val="26"/>
          <w:szCs w:val="26"/>
        </w:rPr>
        <w:t xml:space="preserve">) </w:t>
      </w:r>
      <w:r w:rsidR="00B96222" w:rsidRPr="000A1214">
        <w:rPr>
          <w:rFonts w:ascii="Times New Roman" w:hAnsi="Times New Roman" w:cs="Times New Roman"/>
          <w:sz w:val="26"/>
          <w:szCs w:val="26"/>
        </w:rPr>
        <w:t>được</w:t>
      </w:r>
      <w:r w:rsidR="00B061AA" w:rsidRPr="000A1214">
        <w:rPr>
          <w:rFonts w:ascii="Times New Roman" w:hAnsi="Times New Roman" w:cs="Times New Roman"/>
          <w:sz w:val="26"/>
          <w:szCs w:val="26"/>
        </w:rPr>
        <w:t xml:space="preserve"> gắn với một vật mốc</w:t>
      </w:r>
      <w:r w:rsidRPr="000A1214">
        <w:rPr>
          <w:rFonts w:ascii="Times New Roman" w:hAnsi="Times New Roman" w:cs="Times New Roman"/>
          <w:sz w:val="26"/>
          <w:szCs w:val="26"/>
        </w:rPr>
        <w:t xml:space="preserve"> cố định</w:t>
      </w:r>
      <w:r w:rsidR="00B96222" w:rsidRPr="000A1214">
        <w:rPr>
          <w:rFonts w:ascii="Times New Roman" w:hAnsi="Times New Roman" w:cs="Times New Roman"/>
          <w:sz w:val="26"/>
          <w:szCs w:val="26"/>
        </w:rPr>
        <w:t xml:space="preserve"> </w:t>
      </w:r>
      <w:r w:rsidR="00284DBE" w:rsidRPr="000A1214">
        <w:rPr>
          <w:rFonts w:ascii="Times New Roman" w:hAnsi="Times New Roman" w:cs="Times New Roman"/>
          <w:sz w:val="26"/>
          <w:szCs w:val="26"/>
        </w:rPr>
        <w:t>so với Trái Đất</w:t>
      </w:r>
      <w:r w:rsidR="00B061AA" w:rsidRPr="000A1214">
        <w:rPr>
          <w:rFonts w:ascii="Times New Roman" w:hAnsi="Times New Roman" w:cs="Times New Roman"/>
          <w:sz w:val="26"/>
          <w:szCs w:val="26"/>
        </w:rPr>
        <w:t xml:space="preserve">. </w:t>
      </w:r>
      <w:r w:rsidR="00B96222" w:rsidRPr="000A1214">
        <w:rPr>
          <w:rFonts w:ascii="Times New Roman" w:hAnsi="Times New Roman" w:cs="Times New Roman"/>
          <w:sz w:val="26"/>
          <w:szCs w:val="26"/>
        </w:rPr>
        <w:t xml:space="preserve">Ta kí hiệu hệ là </w:t>
      </w:r>
      <w:r w:rsidR="0004108D" w:rsidRPr="000A1214">
        <w:rPr>
          <w:rFonts w:ascii="Times New Roman" w:hAnsi="Times New Roman" w:cs="Times New Roman"/>
          <w:sz w:val="26"/>
          <w:szCs w:val="26"/>
        </w:rPr>
        <w:t>NED</w:t>
      </w:r>
      <w:r w:rsidR="00B96222" w:rsidRPr="000A1214">
        <w:rPr>
          <w:rFonts w:ascii="Times New Roman" w:hAnsi="Times New Roman" w:cs="Times New Roman"/>
          <w:sz w:val="26"/>
          <w:szCs w:val="26"/>
        </w:rPr>
        <w:t xml:space="preserve"> do ba trục tọa độ gắn với hệ x</w:t>
      </w:r>
      <w:r w:rsidR="00B96222" w:rsidRPr="000A1214">
        <w:rPr>
          <w:rFonts w:ascii="Times New Roman" w:hAnsi="Times New Roman" w:cs="Times New Roman"/>
          <w:sz w:val="26"/>
          <w:szCs w:val="26"/>
          <w:vertAlign w:val="subscript"/>
        </w:rPr>
        <w:t>E</w:t>
      </w:r>
      <w:r w:rsidR="00B96222" w:rsidRPr="000A1214">
        <w:rPr>
          <w:rFonts w:ascii="Times New Roman" w:hAnsi="Times New Roman" w:cs="Times New Roman"/>
          <w:sz w:val="26"/>
          <w:szCs w:val="26"/>
        </w:rPr>
        <w:t>, y</w:t>
      </w:r>
      <w:r w:rsidR="00B96222" w:rsidRPr="000A1214">
        <w:rPr>
          <w:rFonts w:ascii="Times New Roman" w:hAnsi="Times New Roman" w:cs="Times New Roman"/>
          <w:sz w:val="26"/>
          <w:szCs w:val="26"/>
          <w:vertAlign w:val="subscript"/>
        </w:rPr>
        <w:t>E</w:t>
      </w:r>
      <w:r w:rsidR="00B96222" w:rsidRPr="000A1214">
        <w:rPr>
          <w:rFonts w:ascii="Times New Roman" w:hAnsi="Times New Roman" w:cs="Times New Roman"/>
          <w:sz w:val="26"/>
          <w:szCs w:val="26"/>
        </w:rPr>
        <w:t>, z</w:t>
      </w:r>
      <w:r w:rsidR="00B96222" w:rsidRPr="000A1214">
        <w:rPr>
          <w:rFonts w:ascii="Times New Roman" w:hAnsi="Times New Roman" w:cs="Times New Roman"/>
          <w:sz w:val="26"/>
          <w:szCs w:val="26"/>
          <w:vertAlign w:val="subscript"/>
        </w:rPr>
        <w:t>E</w:t>
      </w:r>
      <w:r w:rsidR="00B96222" w:rsidRPr="000A1214">
        <w:rPr>
          <w:rFonts w:ascii="Times New Roman" w:hAnsi="Times New Roman" w:cs="Times New Roman"/>
          <w:sz w:val="26"/>
          <w:szCs w:val="26"/>
        </w:rPr>
        <w:t xml:space="preserve"> </w:t>
      </w:r>
      <w:r w:rsidR="00E12DFE" w:rsidRPr="000A1214">
        <w:rPr>
          <w:rFonts w:ascii="Times New Roman" w:hAnsi="Times New Roman" w:cs="Times New Roman"/>
          <w:sz w:val="26"/>
          <w:szCs w:val="26"/>
        </w:rPr>
        <w:t xml:space="preserve">được quy ước </w:t>
      </w:r>
      <w:r w:rsidR="00B96222" w:rsidRPr="000A1214">
        <w:rPr>
          <w:rFonts w:ascii="Times New Roman" w:hAnsi="Times New Roman" w:cs="Times New Roman"/>
          <w:sz w:val="26"/>
          <w:szCs w:val="26"/>
        </w:rPr>
        <w:t>lần lượt chỉ theo các hướng bắc (North), đông (East) và hướng về tâm Trái Đất.</w:t>
      </w:r>
      <w:r w:rsidR="0004108D" w:rsidRPr="000A1214">
        <w:rPr>
          <w:rFonts w:ascii="Times New Roman" w:hAnsi="Times New Roman" w:cs="Times New Roman"/>
          <w:sz w:val="26"/>
          <w:szCs w:val="26"/>
        </w:rPr>
        <w:t xml:space="preserve"> </w:t>
      </w:r>
    </w:p>
    <w:p w:rsidR="0093416C" w:rsidRPr="000A1214" w:rsidRDefault="0093416C" w:rsidP="00402C42">
      <w:pPr>
        <w:pStyle w:val="ListParagraph"/>
        <w:spacing w:line="288" w:lineRule="auto"/>
        <w:ind w:left="0"/>
        <w:jc w:val="both"/>
        <w:rPr>
          <w:rFonts w:ascii="Times New Roman" w:hAnsi="Times New Roman" w:cs="Times New Roman"/>
          <w:sz w:val="26"/>
          <w:szCs w:val="26"/>
        </w:rPr>
      </w:pPr>
    </w:p>
    <w:p w:rsidR="00B96222" w:rsidRPr="000A1214" w:rsidRDefault="00B96222" w:rsidP="00402C42">
      <w:pPr>
        <w:pStyle w:val="ListParagraph"/>
        <w:spacing w:before="240" w:line="288" w:lineRule="auto"/>
        <w:ind w:left="0"/>
        <w:jc w:val="both"/>
        <w:rPr>
          <w:rFonts w:ascii="Times New Roman" w:hAnsi="Times New Roman" w:cs="Times New Roman"/>
          <w:sz w:val="26"/>
          <w:szCs w:val="26"/>
        </w:rPr>
      </w:pPr>
      <w:r w:rsidRPr="000A1214">
        <w:rPr>
          <w:rFonts w:ascii="Times New Roman" w:hAnsi="Times New Roman" w:cs="Times New Roman"/>
          <w:sz w:val="26"/>
          <w:szCs w:val="26"/>
        </w:rPr>
        <w:t xml:space="preserve">- </w:t>
      </w:r>
      <w:r w:rsidRPr="000A1214">
        <w:rPr>
          <w:rFonts w:ascii="Times New Roman" w:hAnsi="Times New Roman" w:cs="Times New Roman"/>
          <w:i/>
          <w:sz w:val="26"/>
          <w:szCs w:val="26"/>
        </w:rPr>
        <w:t>Hệ quy chiếu gắn với vật thể bay (Hệ vật):</w:t>
      </w:r>
      <w:r w:rsidRPr="000A1214">
        <w:rPr>
          <w:rFonts w:ascii="Times New Roman" w:hAnsi="Times New Roman" w:cs="Times New Roman"/>
          <w:sz w:val="26"/>
          <w:szCs w:val="26"/>
        </w:rPr>
        <w:t xml:space="preserve"> Hệ quy chiếu được gắn cố định và chuyển động cùng với vật thể bay. Gốc O</w:t>
      </w:r>
      <w:r w:rsidR="0004108D" w:rsidRPr="000A1214">
        <w:rPr>
          <w:rFonts w:ascii="Times New Roman" w:hAnsi="Times New Roman" w:cs="Times New Roman"/>
          <w:sz w:val="26"/>
          <w:szCs w:val="26"/>
          <w:vertAlign w:val="subscript"/>
        </w:rPr>
        <w:t>B</w:t>
      </w:r>
      <w:r w:rsidRPr="000A1214">
        <w:rPr>
          <w:rFonts w:ascii="Times New Roman" w:hAnsi="Times New Roman" w:cs="Times New Roman"/>
          <w:sz w:val="26"/>
          <w:szCs w:val="26"/>
        </w:rPr>
        <w:t xml:space="preserve"> của hệ tọa độ gắn với hệ vật được lấy trùng với trọng tâm của máy bay (CG). Các trục tọa độ được kí hiệu lần lượt là x</w:t>
      </w:r>
      <w:r w:rsidRPr="000A1214">
        <w:rPr>
          <w:rFonts w:ascii="Times New Roman" w:hAnsi="Times New Roman" w:cs="Times New Roman"/>
          <w:sz w:val="26"/>
          <w:szCs w:val="26"/>
          <w:vertAlign w:val="subscript"/>
        </w:rPr>
        <w:t>B</w:t>
      </w:r>
      <w:r w:rsidRPr="000A1214">
        <w:rPr>
          <w:rFonts w:ascii="Times New Roman" w:hAnsi="Times New Roman" w:cs="Times New Roman"/>
          <w:sz w:val="26"/>
          <w:szCs w:val="26"/>
        </w:rPr>
        <w:t>, y</w:t>
      </w:r>
      <w:r w:rsidRPr="000A1214">
        <w:rPr>
          <w:rFonts w:ascii="Times New Roman" w:hAnsi="Times New Roman" w:cs="Times New Roman"/>
          <w:sz w:val="26"/>
          <w:szCs w:val="26"/>
          <w:vertAlign w:val="subscript"/>
        </w:rPr>
        <w:t>B</w:t>
      </w:r>
      <w:r w:rsidRPr="000A1214">
        <w:rPr>
          <w:rFonts w:ascii="Times New Roman" w:hAnsi="Times New Roman" w:cs="Times New Roman"/>
          <w:sz w:val="26"/>
          <w:szCs w:val="26"/>
        </w:rPr>
        <w:t>, z</w:t>
      </w:r>
      <w:r w:rsidRPr="000A1214">
        <w:rPr>
          <w:rFonts w:ascii="Times New Roman" w:hAnsi="Times New Roman" w:cs="Times New Roman"/>
          <w:sz w:val="26"/>
          <w:szCs w:val="26"/>
          <w:vertAlign w:val="subscript"/>
        </w:rPr>
        <w:t>B.</w:t>
      </w:r>
      <w:r w:rsidR="000C35C3" w:rsidRPr="000A1214">
        <w:rPr>
          <w:rFonts w:ascii="Times New Roman" w:hAnsi="Times New Roman" w:cs="Times New Roman"/>
          <w:sz w:val="26"/>
          <w:szCs w:val="26"/>
        </w:rPr>
        <w:t>[hình vẽ]</w:t>
      </w:r>
    </w:p>
    <w:p w:rsidR="0004108D" w:rsidRPr="000A1214" w:rsidRDefault="00BF47FF" w:rsidP="00402C42">
      <w:pPr>
        <w:pStyle w:val="ListParagraph"/>
        <w:spacing w:before="240" w:line="288" w:lineRule="auto"/>
        <w:ind w:left="0"/>
        <w:jc w:val="center"/>
        <w:rPr>
          <w:rFonts w:ascii="Times New Roman" w:hAnsi="Times New Roman" w:cs="Times New Roman"/>
          <w:sz w:val="26"/>
          <w:szCs w:val="26"/>
        </w:rPr>
      </w:pPr>
      <w:r w:rsidRPr="000A1214">
        <w:rPr>
          <w:rFonts w:ascii="Times New Roman" w:hAnsi="Times New Roman" w:cs="Times New Roman"/>
          <w:noProof/>
          <w:sz w:val="26"/>
          <w:szCs w:val="26"/>
        </w:rPr>
        <w:drawing>
          <wp:anchor distT="0" distB="0" distL="114300" distR="114300" simplePos="0" relativeHeight="251635712" behindDoc="1" locked="0" layoutInCell="1" allowOverlap="1" wp14:anchorId="43D78668" wp14:editId="3E4C1A2D">
            <wp:simplePos x="0" y="0"/>
            <wp:positionH relativeFrom="column">
              <wp:posOffset>2893695</wp:posOffset>
            </wp:positionH>
            <wp:positionV relativeFrom="paragraph">
              <wp:posOffset>341630</wp:posOffset>
            </wp:positionV>
            <wp:extent cx="2562225" cy="2599055"/>
            <wp:effectExtent l="0" t="0" r="9525" b="0"/>
            <wp:wrapTight wrapText="bothSides">
              <wp:wrapPolygon edited="0">
                <wp:start x="0" y="0"/>
                <wp:lineTo x="0" y="21373"/>
                <wp:lineTo x="21520" y="21373"/>
                <wp:lineTo x="21520" y="0"/>
                <wp:lineTo x="0" y="0"/>
              </wp:wrapPolygon>
            </wp:wrapTight>
            <wp:docPr id="3" name="Picture 3" descr="C:\Users\Bee\Desktop\Assem3jpg_Pag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ee\Desktop\Assem3jpg_Page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62225" cy="2599055"/>
                    </a:xfrm>
                    <a:prstGeom prst="rect">
                      <a:avLst/>
                    </a:prstGeom>
                    <a:noFill/>
                    <a:ln>
                      <a:noFill/>
                    </a:ln>
                  </pic:spPr>
                </pic:pic>
              </a:graphicData>
            </a:graphic>
            <wp14:sizeRelH relativeFrom="page">
              <wp14:pctWidth>0</wp14:pctWidth>
            </wp14:sizeRelH>
            <wp14:sizeRelV relativeFrom="page">
              <wp14:pctHeight>0</wp14:pctHeight>
            </wp14:sizeRelV>
          </wp:anchor>
        </w:drawing>
      </w:r>
      <w:r w:rsidR="00661EBD" w:rsidRPr="000A1214">
        <w:rPr>
          <w:rFonts w:ascii="Times New Roman" w:hAnsi="Times New Roman" w:cs="Times New Roman"/>
          <w:noProof/>
          <w:sz w:val="26"/>
          <w:szCs w:val="26"/>
        </w:rPr>
        <w:drawing>
          <wp:inline distT="0" distB="0" distL="0" distR="0" wp14:anchorId="0894F463" wp14:editId="55702ABE">
            <wp:extent cx="2844275" cy="2711302"/>
            <wp:effectExtent l="0" t="0" r="0" b="0"/>
            <wp:docPr id="2" name="Picture 2" descr="C:\Users\Bee\Desktop\Assem1jpg_Pag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ee\Desktop\Assem1jpg_Page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55147" cy="2721666"/>
                    </a:xfrm>
                    <a:prstGeom prst="rect">
                      <a:avLst/>
                    </a:prstGeom>
                    <a:noFill/>
                    <a:ln>
                      <a:noFill/>
                    </a:ln>
                  </pic:spPr>
                </pic:pic>
              </a:graphicData>
            </a:graphic>
          </wp:inline>
        </w:drawing>
      </w:r>
    </w:p>
    <w:p w:rsidR="00B96222" w:rsidRPr="000A1214" w:rsidRDefault="00B96222" w:rsidP="00402C42">
      <w:pPr>
        <w:pStyle w:val="ListParagraph"/>
        <w:spacing w:before="240" w:line="288" w:lineRule="auto"/>
        <w:ind w:left="0"/>
        <w:rPr>
          <w:rFonts w:ascii="Times New Roman" w:hAnsi="Times New Roman" w:cs="Times New Roman"/>
          <w:sz w:val="26"/>
          <w:szCs w:val="26"/>
        </w:rPr>
      </w:pPr>
    </w:p>
    <w:p w:rsidR="007068C7" w:rsidRPr="007068C7" w:rsidRDefault="007068C7" w:rsidP="007068C7">
      <w:pPr>
        <w:pStyle w:val="Caption"/>
        <w:jc w:val="center"/>
        <w:rPr>
          <w:rFonts w:ascii="Times New Roman" w:hAnsi="Times New Roman" w:cs="Times New Roman"/>
          <w:sz w:val="26"/>
          <w:szCs w:val="26"/>
        </w:rPr>
      </w:pPr>
      <w:bookmarkStart w:id="32" w:name="_Toc389470662"/>
      <w:r w:rsidRPr="007068C7">
        <w:rPr>
          <w:rFonts w:ascii="Times New Roman" w:hAnsi="Times New Roman" w:cs="Times New Roman"/>
          <w:sz w:val="26"/>
          <w:szCs w:val="26"/>
        </w:rPr>
        <w:t xml:space="preserve">HÌNH </w:t>
      </w:r>
      <w:r w:rsidR="00BA47A8">
        <w:rPr>
          <w:rFonts w:ascii="Times New Roman" w:hAnsi="Times New Roman" w:cs="Times New Roman"/>
          <w:sz w:val="26"/>
          <w:szCs w:val="26"/>
        </w:rPr>
        <w:fldChar w:fldCharType="begin"/>
      </w:r>
      <w:r w:rsidR="00BA47A8">
        <w:rPr>
          <w:rFonts w:ascii="Times New Roman" w:hAnsi="Times New Roman" w:cs="Times New Roman"/>
          <w:sz w:val="26"/>
          <w:szCs w:val="26"/>
        </w:rPr>
        <w:instrText xml:space="preserve"> STYLEREF 1 \s </w:instrText>
      </w:r>
      <w:r w:rsidR="00BA47A8">
        <w:rPr>
          <w:rFonts w:ascii="Times New Roman" w:hAnsi="Times New Roman" w:cs="Times New Roman"/>
          <w:sz w:val="26"/>
          <w:szCs w:val="26"/>
        </w:rPr>
        <w:fldChar w:fldCharType="separate"/>
      </w:r>
      <w:r w:rsidR="00BA47A8">
        <w:rPr>
          <w:rFonts w:ascii="Times New Roman" w:hAnsi="Times New Roman" w:cs="Times New Roman"/>
          <w:noProof/>
          <w:sz w:val="26"/>
          <w:szCs w:val="26"/>
        </w:rPr>
        <w:t>2.2.1</w:t>
      </w:r>
      <w:r w:rsidR="00BA47A8">
        <w:rPr>
          <w:rFonts w:ascii="Times New Roman" w:hAnsi="Times New Roman" w:cs="Times New Roman"/>
          <w:sz w:val="26"/>
          <w:szCs w:val="26"/>
        </w:rPr>
        <w:fldChar w:fldCharType="end"/>
      </w:r>
      <w:r w:rsidR="00BA47A8">
        <w:rPr>
          <w:rFonts w:ascii="Times New Roman" w:hAnsi="Times New Roman" w:cs="Times New Roman"/>
          <w:sz w:val="26"/>
          <w:szCs w:val="26"/>
        </w:rPr>
        <w:t>.</w:t>
      </w:r>
      <w:r w:rsidR="00BA47A8">
        <w:rPr>
          <w:rFonts w:ascii="Times New Roman" w:hAnsi="Times New Roman" w:cs="Times New Roman"/>
          <w:sz w:val="26"/>
          <w:szCs w:val="26"/>
        </w:rPr>
        <w:fldChar w:fldCharType="begin"/>
      </w:r>
      <w:r w:rsidR="00BA47A8">
        <w:rPr>
          <w:rFonts w:ascii="Times New Roman" w:hAnsi="Times New Roman" w:cs="Times New Roman"/>
          <w:sz w:val="26"/>
          <w:szCs w:val="26"/>
        </w:rPr>
        <w:instrText xml:space="preserve"> SEQ HÌNH \* ARABIC \s 1 </w:instrText>
      </w:r>
      <w:r w:rsidR="00BA47A8">
        <w:rPr>
          <w:rFonts w:ascii="Times New Roman" w:hAnsi="Times New Roman" w:cs="Times New Roman"/>
          <w:sz w:val="26"/>
          <w:szCs w:val="26"/>
        </w:rPr>
        <w:fldChar w:fldCharType="separate"/>
      </w:r>
      <w:r w:rsidR="00BA47A8">
        <w:rPr>
          <w:rFonts w:ascii="Times New Roman" w:hAnsi="Times New Roman" w:cs="Times New Roman"/>
          <w:noProof/>
          <w:sz w:val="26"/>
          <w:szCs w:val="26"/>
        </w:rPr>
        <w:t>1</w:t>
      </w:r>
      <w:r w:rsidR="00BA47A8">
        <w:rPr>
          <w:rFonts w:ascii="Times New Roman" w:hAnsi="Times New Roman" w:cs="Times New Roman"/>
          <w:sz w:val="26"/>
          <w:szCs w:val="26"/>
        </w:rPr>
        <w:fldChar w:fldCharType="end"/>
      </w:r>
      <w:r w:rsidRPr="007068C7">
        <w:rPr>
          <w:rFonts w:ascii="Times New Roman" w:hAnsi="Times New Roman" w:cs="Times New Roman"/>
          <w:sz w:val="26"/>
          <w:szCs w:val="26"/>
        </w:rPr>
        <w:t xml:space="preserve"> Hệ tọa độ vật (hình trái) và hệ tọa độ quán tính (hình phải)</w:t>
      </w:r>
      <w:bookmarkEnd w:id="32"/>
    </w:p>
    <w:p w:rsidR="00761694" w:rsidRPr="000A1214" w:rsidRDefault="00761694" w:rsidP="00C45AF3">
      <w:pPr>
        <w:pStyle w:val="Heading1"/>
        <w:numPr>
          <w:ilvl w:val="2"/>
          <w:numId w:val="31"/>
        </w:numPr>
        <w:tabs>
          <w:tab w:val="left" w:pos="360"/>
        </w:tabs>
        <w:ind w:left="360" w:hanging="360"/>
        <w:rPr>
          <w:rFonts w:ascii="Times New Roman" w:hAnsi="Times New Roman" w:cs="Times New Roman"/>
          <w:sz w:val="26"/>
          <w:szCs w:val="26"/>
        </w:rPr>
      </w:pPr>
      <w:bookmarkStart w:id="33" w:name="_Toc389577607"/>
      <w:r w:rsidRPr="000A1214">
        <w:rPr>
          <w:rFonts w:ascii="Times New Roman" w:hAnsi="Times New Roman" w:cs="Times New Roman"/>
          <w:sz w:val="26"/>
          <w:szCs w:val="26"/>
        </w:rPr>
        <w:lastRenderedPageBreak/>
        <w:t>Các góc Euler</w:t>
      </w:r>
      <w:bookmarkEnd w:id="33"/>
    </w:p>
    <w:p w:rsidR="00C56428" w:rsidRPr="000A1214" w:rsidRDefault="00E12DFE" w:rsidP="00402C42">
      <w:pPr>
        <w:pStyle w:val="ListParagraph"/>
        <w:spacing w:before="240" w:line="288" w:lineRule="auto"/>
        <w:ind w:left="0"/>
        <w:rPr>
          <w:rFonts w:ascii="Times New Roman" w:hAnsi="Times New Roman" w:cs="Times New Roman"/>
          <w:sz w:val="26"/>
          <w:szCs w:val="26"/>
        </w:rPr>
      </w:pPr>
      <w:r w:rsidRPr="000A1214">
        <w:rPr>
          <w:rFonts w:ascii="Times New Roman" w:hAnsi="Times New Roman" w:cs="Times New Roman"/>
          <w:sz w:val="26"/>
          <w:szCs w:val="26"/>
        </w:rPr>
        <w:t xml:space="preserve">Các góc </w:t>
      </w:r>
      <w:r w:rsidR="00EF2970" w:rsidRPr="000A1214">
        <w:rPr>
          <w:rFonts w:ascii="Times New Roman" w:hAnsi="Times New Roman" w:cs="Times New Roman"/>
          <w:sz w:val="26"/>
          <w:szCs w:val="26"/>
        </w:rPr>
        <w:t>đượ</w:t>
      </w:r>
      <w:r w:rsidR="00A2273B" w:rsidRPr="000A1214">
        <w:rPr>
          <w:rFonts w:ascii="Times New Roman" w:hAnsi="Times New Roman" w:cs="Times New Roman"/>
          <w:sz w:val="26"/>
          <w:szCs w:val="26"/>
        </w:rPr>
        <w:t xml:space="preserve">c quay theo quy tắc tay phải xung quanh ba trục tọa độ của một hệ trục thuận được </w:t>
      </w:r>
      <w:r w:rsidR="0096305A" w:rsidRPr="000A1214">
        <w:rPr>
          <w:rFonts w:ascii="Times New Roman" w:hAnsi="Times New Roman" w:cs="Times New Roman"/>
          <w:sz w:val="26"/>
          <w:szCs w:val="26"/>
        </w:rPr>
        <w:t>định nghĩa là</w:t>
      </w:r>
      <w:r w:rsidR="00A2273B" w:rsidRPr="000A1214">
        <w:rPr>
          <w:rFonts w:ascii="Times New Roman" w:hAnsi="Times New Roman" w:cs="Times New Roman"/>
          <w:sz w:val="26"/>
          <w:szCs w:val="26"/>
        </w:rPr>
        <w:t xml:space="preserve"> các góc Euler.</w:t>
      </w:r>
      <w:r w:rsidR="00667E57" w:rsidRPr="000A1214">
        <w:rPr>
          <w:rFonts w:ascii="Times New Roman" w:hAnsi="Times New Roman" w:cs="Times New Roman"/>
          <w:sz w:val="26"/>
          <w:szCs w:val="26"/>
        </w:rPr>
        <w:t xml:space="preserve"> Các góc quay không phải là đại lượng vec-tơ, do đó chúng không thỏa mãn tính chất giao hoán. Bởi vậy, thứ tự </w:t>
      </w:r>
      <w:r w:rsidR="00F26F26" w:rsidRPr="000A1214">
        <w:rPr>
          <w:rFonts w:ascii="Times New Roman" w:hAnsi="Times New Roman" w:cs="Times New Roman"/>
          <w:sz w:val="26"/>
          <w:szCs w:val="26"/>
        </w:rPr>
        <w:t xml:space="preserve">tiến hành </w:t>
      </w:r>
      <w:r w:rsidR="00667E57" w:rsidRPr="000A1214">
        <w:rPr>
          <w:rFonts w:ascii="Times New Roman" w:hAnsi="Times New Roman" w:cs="Times New Roman"/>
          <w:sz w:val="26"/>
          <w:szCs w:val="26"/>
        </w:rPr>
        <w:t xml:space="preserve">các phép quay là rất quan trọng. </w:t>
      </w:r>
      <w:r w:rsidR="00360985" w:rsidRPr="000A1214">
        <w:rPr>
          <w:rFonts w:ascii="Times New Roman" w:hAnsi="Times New Roman" w:cs="Times New Roman"/>
          <w:sz w:val="26"/>
          <w:szCs w:val="26"/>
        </w:rPr>
        <w:t>Người ta quy ước thực hiện các phép quay theo trình tự sau để</w:t>
      </w:r>
      <w:r w:rsidR="00667E57" w:rsidRPr="000A1214">
        <w:rPr>
          <w:rFonts w:ascii="Times New Roman" w:hAnsi="Times New Roman" w:cs="Times New Roman"/>
          <w:sz w:val="26"/>
          <w:szCs w:val="26"/>
        </w:rPr>
        <w:t xml:space="preserve"> đưa hệ trục gắn với máy bay trùng với hệ Trái Đất </w:t>
      </w:r>
      <w:r w:rsidR="00084E06" w:rsidRPr="000A1214">
        <w:rPr>
          <w:rFonts w:ascii="Times New Roman" w:hAnsi="Times New Roman" w:cs="Times New Roman"/>
          <w:sz w:val="26"/>
          <w:szCs w:val="26"/>
        </w:rPr>
        <w:t>:</w:t>
      </w:r>
    </w:p>
    <w:p w:rsidR="00667E57" w:rsidRPr="000A1214" w:rsidRDefault="00667E57" w:rsidP="00402C42">
      <w:pPr>
        <w:pStyle w:val="ListParagraph"/>
        <w:numPr>
          <w:ilvl w:val="0"/>
          <w:numId w:val="5"/>
        </w:numPr>
        <w:spacing w:before="240" w:line="288" w:lineRule="auto"/>
        <w:rPr>
          <w:rFonts w:ascii="Times New Roman" w:hAnsi="Times New Roman" w:cs="Times New Roman"/>
          <w:sz w:val="26"/>
          <w:szCs w:val="26"/>
        </w:rPr>
      </w:pPr>
      <w:r w:rsidRPr="000A1214">
        <w:rPr>
          <w:rFonts w:ascii="Times New Roman" w:hAnsi="Times New Roman" w:cs="Times New Roman"/>
          <w:sz w:val="26"/>
          <w:szCs w:val="26"/>
        </w:rPr>
        <w:t>O</w:t>
      </w:r>
      <w:r w:rsidRPr="000A1214">
        <w:rPr>
          <w:rFonts w:ascii="Times New Roman" w:hAnsi="Times New Roman" w:cs="Times New Roman"/>
          <w:sz w:val="26"/>
          <w:szCs w:val="26"/>
          <w:vertAlign w:val="subscript"/>
        </w:rPr>
        <w:t>B</w:t>
      </w:r>
      <w:r w:rsidRPr="000A1214">
        <w:rPr>
          <w:rFonts w:ascii="Times New Roman" w:hAnsi="Times New Roman" w:cs="Times New Roman"/>
          <w:sz w:val="26"/>
          <w:szCs w:val="26"/>
        </w:rPr>
        <w:t>x</w:t>
      </w:r>
      <w:r w:rsidRPr="000A1214">
        <w:rPr>
          <w:rFonts w:ascii="Times New Roman" w:hAnsi="Times New Roman" w:cs="Times New Roman"/>
          <w:sz w:val="26"/>
          <w:szCs w:val="26"/>
          <w:vertAlign w:val="subscript"/>
        </w:rPr>
        <w:t>B</w:t>
      </w:r>
      <w:r w:rsidRPr="000A1214">
        <w:rPr>
          <w:rFonts w:ascii="Times New Roman" w:hAnsi="Times New Roman" w:cs="Times New Roman"/>
          <w:sz w:val="26"/>
          <w:szCs w:val="26"/>
        </w:rPr>
        <w:t>y</w:t>
      </w:r>
      <w:r w:rsidRPr="000A1214">
        <w:rPr>
          <w:rFonts w:ascii="Times New Roman" w:hAnsi="Times New Roman" w:cs="Times New Roman"/>
          <w:sz w:val="26"/>
          <w:szCs w:val="26"/>
          <w:vertAlign w:val="subscript"/>
        </w:rPr>
        <w:t>B</w:t>
      </w:r>
      <w:r w:rsidRPr="000A1214">
        <w:rPr>
          <w:rFonts w:ascii="Times New Roman" w:hAnsi="Times New Roman" w:cs="Times New Roman"/>
          <w:sz w:val="26"/>
          <w:szCs w:val="26"/>
        </w:rPr>
        <w:t>z</w:t>
      </w:r>
      <w:r w:rsidRPr="000A1214">
        <w:rPr>
          <w:rFonts w:ascii="Times New Roman" w:hAnsi="Times New Roman" w:cs="Times New Roman"/>
          <w:sz w:val="26"/>
          <w:szCs w:val="26"/>
          <w:vertAlign w:val="subscript"/>
        </w:rPr>
        <w:t xml:space="preserve">B </w:t>
      </w:r>
      <w:r w:rsidRPr="000A1214">
        <w:rPr>
          <w:rFonts w:ascii="Times New Roman" w:hAnsi="Times New Roman" w:cs="Times New Roman"/>
          <w:sz w:val="26"/>
          <w:szCs w:val="26"/>
        </w:rPr>
        <w:t xml:space="preserve">quay một góc roll </w:t>
      </w:r>
      <m:oMath>
        <m:r>
          <w:rPr>
            <w:rFonts w:ascii="Cambria Math" w:hAnsi="Cambria Math" w:cs="Times New Roman"/>
            <w:sz w:val="26"/>
            <w:szCs w:val="26"/>
          </w:rPr>
          <m:t>ϕ</m:t>
        </m:r>
      </m:oMath>
      <w:r w:rsidR="009330CE" w:rsidRPr="000A1214">
        <w:rPr>
          <w:rFonts w:ascii="Times New Roman" w:hAnsi="Times New Roman" w:cs="Times New Roman"/>
          <w:sz w:val="26"/>
          <w:szCs w:val="26"/>
        </w:rPr>
        <w:t xml:space="preserve"> (</w:t>
      </w:r>
      <m:oMath>
        <m:r>
          <w:rPr>
            <w:rFonts w:ascii="Cambria Math" w:hAnsi="Cambria Math" w:cs="Times New Roman"/>
            <w:sz w:val="26"/>
            <w:szCs w:val="26"/>
          </w:rPr>
          <m:t>-</m:t>
        </m:r>
        <m:f>
          <m:fPr>
            <m:ctrlPr>
              <w:rPr>
                <w:rFonts w:ascii="Cambria Math" w:hAnsi="Cambria Math" w:cs="Times New Roman"/>
                <w:i/>
                <w:sz w:val="26"/>
                <w:szCs w:val="26"/>
              </w:rPr>
            </m:ctrlPr>
          </m:fPr>
          <m:num>
            <m:r>
              <w:rPr>
                <w:rFonts w:ascii="Cambria Math" w:hAnsi="Cambria Math" w:cs="Times New Roman"/>
                <w:sz w:val="26"/>
                <w:szCs w:val="26"/>
              </w:rPr>
              <m:t>π</m:t>
            </m:r>
          </m:num>
          <m:den>
            <m:r>
              <w:rPr>
                <w:rFonts w:ascii="Cambria Math" w:hAnsi="Cambria Math" w:cs="Times New Roman"/>
                <w:sz w:val="26"/>
                <w:szCs w:val="26"/>
              </w:rPr>
              <m:t>2</m:t>
            </m:r>
          </m:den>
        </m:f>
        <m:r>
          <w:rPr>
            <w:rFonts w:ascii="Cambria Math" w:hAnsi="Cambria Math" w:cs="Times New Roman"/>
            <w:sz w:val="26"/>
            <w:szCs w:val="26"/>
          </w:rPr>
          <m:t>&lt;ϕ&lt;</m:t>
        </m:r>
        <m:f>
          <m:fPr>
            <m:ctrlPr>
              <w:rPr>
                <w:rFonts w:ascii="Cambria Math" w:hAnsi="Cambria Math" w:cs="Times New Roman"/>
                <w:i/>
                <w:sz w:val="26"/>
                <w:szCs w:val="26"/>
              </w:rPr>
            </m:ctrlPr>
          </m:fPr>
          <m:num>
            <m:r>
              <w:rPr>
                <w:rFonts w:ascii="Cambria Math" w:hAnsi="Cambria Math" w:cs="Times New Roman"/>
                <w:sz w:val="26"/>
                <w:szCs w:val="26"/>
              </w:rPr>
              <m:t>π</m:t>
            </m:r>
          </m:num>
          <m:den>
            <m:r>
              <w:rPr>
                <w:rFonts w:ascii="Cambria Math" w:hAnsi="Cambria Math" w:cs="Times New Roman"/>
                <w:sz w:val="26"/>
                <w:szCs w:val="26"/>
              </w:rPr>
              <m:t>2</m:t>
            </m:r>
          </m:den>
        </m:f>
        <m:r>
          <w:rPr>
            <w:rFonts w:ascii="Cambria Math" w:hAnsi="Cambria Math" w:cs="Times New Roman"/>
            <w:sz w:val="26"/>
            <w:szCs w:val="26"/>
          </w:rPr>
          <m:t>)</m:t>
        </m:r>
      </m:oMath>
      <w:r w:rsidR="009330CE" w:rsidRPr="000A1214">
        <w:rPr>
          <w:rFonts w:ascii="Times New Roman" w:hAnsi="Times New Roman" w:cs="Times New Roman"/>
          <w:sz w:val="26"/>
          <w:szCs w:val="26"/>
        </w:rPr>
        <w:t xml:space="preserve"> </w:t>
      </w:r>
      <w:r w:rsidRPr="000A1214">
        <w:rPr>
          <w:rFonts w:ascii="Times New Roman" w:hAnsi="Times New Roman" w:cs="Times New Roman"/>
          <w:sz w:val="26"/>
          <w:szCs w:val="26"/>
        </w:rPr>
        <w:t>xung quanh trục O</w:t>
      </w:r>
      <w:r w:rsidRPr="000A1214">
        <w:rPr>
          <w:rFonts w:ascii="Times New Roman" w:hAnsi="Times New Roman" w:cs="Times New Roman"/>
          <w:sz w:val="26"/>
          <w:szCs w:val="26"/>
          <w:vertAlign w:val="subscript"/>
        </w:rPr>
        <w:t>B</w:t>
      </w:r>
      <w:r w:rsidRPr="000A1214">
        <w:rPr>
          <w:rFonts w:ascii="Times New Roman" w:hAnsi="Times New Roman" w:cs="Times New Roman"/>
          <w:sz w:val="26"/>
          <w:szCs w:val="26"/>
        </w:rPr>
        <w:t>x</w:t>
      </w:r>
      <w:r w:rsidRPr="000A1214">
        <w:rPr>
          <w:rFonts w:ascii="Times New Roman" w:hAnsi="Times New Roman" w:cs="Times New Roman"/>
          <w:sz w:val="26"/>
          <w:szCs w:val="26"/>
          <w:vertAlign w:val="subscript"/>
        </w:rPr>
        <w:t>B</w:t>
      </w:r>
      <w:r w:rsidRPr="000A1214">
        <w:rPr>
          <w:rFonts w:ascii="Times New Roman" w:hAnsi="Times New Roman" w:cs="Times New Roman"/>
          <w:sz w:val="26"/>
          <w:szCs w:val="26"/>
        </w:rPr>
        <w:t>;</w:t>
      </w:r>
    </w:p>
    <w:p w:rsidR="00667E57" w:rsidRPr="000A1214" w:rsidRDefault="00667E57" w:rsidP="00402C42">
      <w:pPr>
        <w:pStyle w:val="ListParagraph"/>
        <w:numPr>
          <w:ilvl w:val="0"/>
          <w:numId w:val="5"/>
        </w:numPr>
        <w:spacing w:before="240" w:line="288" w:lineRule="auto"/>
        <w:rPr>
          <w:rFonts w:ascii="Times New Roman" w:hAnsi="Times New Roman" w:cs="Times New Roman"/>
          <w:sz w:val="26"/>
          <w:szCs w:val="26"/>
        </w:rPr>
      </w:pPr>
      <w:r w:rsidRPr="000A1214">
        <w:rPr>
          <w:rFonts w:ascii="Times New Roman" w:hAnsi="Times New Roman" w:cs="Times New Roman"/>
          <w:sz w:val="26"/>
          <w:szCs w:val="26"/>
        </w:rPr>
        <w:t xml:space="preserve">Quay một góc </w:t>
      </w:r>
      <w:r w:rsidR="009330CE" w:rsidRPr="000A1214">
        <w:rPr>
          <w:rFonts w:ascii="Times New Roman" w:hAnsi="Times New Roman" w:cs="Times New Roman"/>
          <w:sz w:val="26"/>
          <w:szCs w:val="26"/>
        </w:rPr>
        <w:t xml:space="preserve">pitch </w:t>
      </w:r>
      <m:oMath>
        <m:r>
          <w:rPr>
            <w:rFonts w:ascii="Cambria Math" w:hAnsi="Cambria Math" w:cs="Times New Roman"/>
            <w:sz w:val="26"/>
            <w:szCs w:val="26"/>
          </w:rPr>
          <m:t>θ</m:t>
        </m:r>
      </m:oMath>
      <w:r w:rsidR="009330CE" w:rsidRPr="000A1214">
        <w:rPr>
          <w:rFonts w:ascii="Times New Roman" w:eastAsiaTheme="minorEastAsia" w:hAnsi="Times New Roman" w:cs="Times New Roman"/>
          <w:sz w:val="26"/>
          <w:szCs w:val="26"/>
        </w:rPr>
        <w:t xml:space="preserve"> </w:t>
      </w:r>
      <w:r w:rsidR="009330CE" w:rsidRPr="000A1214">
        <w:rPr>
          <w:rFonts w:ascii="Times New Roman" w:hAnsi="Times New Roman" w:cs="Times New Roman"/>
          <w:sz w:val="26"/>
          <w:szCs w:val="26"/>
        </w:rPr>
        <w:t>(</w:t>
      </w:r>
      <m:oMath>
        <m:r>
          <w:rPr>
            <w:rFonts w:ascii="Cambria Math" w:hAnsi="Cambria Math" w:cs="Times New Roman"/>
            <w:sz w:val="26"/>
            <w:szCs w:val="26"/>
          </w:rPr>
          <m:t>-</m:t>
        </m:r>
        <m:f>
          <m:fPr>
            <m:ctrlPr>
              <w:rPr>
                <w:rFonts w:ascii="Cambria Math" w:hAnsi="Cambria Math" w:cs="Times New Roman"/>
                <w:i/>
                <w:sz w:val="26"/>
                <w:szCs w:val="26"/>
              </w:rPr>
            </m:ctrlPr>
          </m:fPr>
          <m:num>
            <m:r>
              <w:rPr>
                <w:rFonts w:ascii="Cambria Math" w:hAnsi="Cambria Math" w:cs="Times New Roman"/>
                <w:sz w:val="26"/>
                <w:szCs w:val="26"/>
              </w:rPr>
              <m:t>π</m:t>
            </m:r>
          </m:num>
          <m:den>
            <m:r>
              <w:rPr>
                <w:rFonts w:ascii="Cambria Math" w:hAnsi="Cambria Math" w:cs="Times New Roman"/>
                <w:sz w:val="26"/>
                <w:szCs w:val="26"/>
              </w:rPr>
              <m:t>2</m:t>
            </m:r>
          </m:den>
        </m:f>
        <m:r>
          <w:rPr>
            <w:rFonts w:ascii="Cambria Math" w:hAnsi="Cambria Math" w:cs="Times New Roman"/>
            <w:sz w:val="26"/>
            <w:szCs w:val="26"/>
          </w:rPr>
          <m:t>&lt;θ&lt;</m:t>
        </m:r>
        <m:f>
          <m:fPr>
            <m:ctrlPr>
              <w:rPr>
                <w:rFonts w:ascii="Cambria Math" w:hAnsi="Cambria Math" w:cs="Times New Roman"/>
                <w:i/>
                <w:sz w:val="26"/>
                <w:szCs w:val="26"/>
              </w:rPr>
            </m:ctrlPr>
          </m:fPr>
          <m:num>
            <m:r>
              <w:rPr>
                <w:rFonts w:ascii="Cambria Math" w:hAnsi="Cambria Math" w:cs="Times New Roman"/>
                <w:sz w:val="26"/>
                <w:szCs w:val="26"/>
              </w:rPr>
              <m:t>π</m:t>
            </m:r>
          </m:num>
          <m:den>
            <m:r>
              <w:rPr>
                <w:rFonts w:ascii="Cambria Math" w:hAnsi="Cambria Math" w:cs="Times New Roman"/>
                <w:sz w:val="26"/>
                <w:szCs w:val="26"/>
              </w:rPr>
              <m:t>2</m:t>
            </m:r>
          </m:den>
        </m:f>
        <m:r>
          <w:rPr>
            <w:rFonts w:ascii="Cambria Math" w:hAnsi="Cambria Math" w:cs="Times New Roman"/>
            <w:sz w:val="26"/>
            <w:szCs w:val="26"/>
          </w:rPr>
          <m:t>)</m:t>
        </m:r>
      </m:oMath>
      <w:r w:rsidR="009330CE" w:rsidRPr="000A1214">
        <w:rPr>
          <w:rFonts w:ascii="Times New Roman" w:hAnsi="Times New Roman" w:cs="Times New Roman"/>
          <w:sz w:val="26"/>
          <w:szCs w:val="26"/>
        </w:rPr>
        <w:t xml:space="preserve"> </w:t>
      </w:r>
      <w:r w:rsidRPr="000A1214">
        <w:rPr>
          <w:rFonts w:ascii="Times New Roman" w:hAnsi="Times New Roman" w:cs="Times New Roman"/>
          <w:sz w:val="26"/>
          <w:szCs w:val="26"/>
        </w:rPr>
        <w:t xml:space="preserve"> xung quanh trục O</w:t>
      </w:r>
      <w:r w:rsidRPr="000A1214">
        <w:rPr>
          <w:rFonts w:ascii="Times New Roman" w:hAnsi="Times New Roman" w:cs="Times New Roman"/>
          <w:sz w:val="26"/>
          <w:szCs w:val="26"/>
          <w:vertAlign w:val="subscript"/>
        </w:rPr>
        <w:t>B</w:t>
      </w:r>
      <w:r w:rsidRPr="000A1214">
        <w:rPr>
          <w:rFonts w:ascii="Times New Roman" w:hAnsi="Times New Roman" w:cs="Times New Roman"/>
          <w:sz w:val="26"/>
          <w:szCs w:val="26"/>
        </w:rPr>
        <w:t>y</w:t>
      </w:r>
      <w:r w:rsidRPr="000A1214">
        <w:rPr>
          <w:rFonts w:ascii="Times New Roman" w:hAnsi="Times New Roman" w:cs="Times New Roman"/>
          <w:sz w:val="26"/>
          <w:szCs w:val="26"/>
          <w:vertAlign w:val="subscript"/>
        </w:rPr>
        <w:t>B</w:t>
      </w:r>
      <w:r w:rsidRPr="000A1214">
        <w:rPr>
          <w:rFonts w:ascii="Times New Roman" w:hAnsi="Times New Roman" w:cs="Times New Roman"/>
          <w:sz w:val="26"/>
          <w:szCs w:val="26"/>
        </w:rPr>
        <w:t>;</w:t>
      </w:r>
    </w:p>
    <w:p w:rsidR="00667E57" w:rsidRPr="007068C7" w:rsidRDefault="00D3295C" w:rsidP="00402C42">
      <w:pPr>
        <w:pStyle w:val="ListParagraph"/>
        <w:numPr>
          <w:ilvl w:val="0"/>
          <w:numId w:val="5"/>
        </w:numPr>
        <w:spacing w:before="240" w:line="288" w:lineRule="auto"/>
        <w:rPr>
          <w:rFonts w:ascii="Times New Roman" w:hAnsi="Times New Roman" w:cs="Times New Roman"/>
          <w:sz w:val="26"/>
          <w:szCs w:val="26"/>
        </w:rPr>
      </w:pPr>
      <w:r w:rsidRPr="000A1214">
        <w:rPr>
          <w:rFonts w:ascii="Times New Roman" w:hAnsi="Times New Roman" w:cs="Times New Roman"/>
          <w:noProof/>
          <w:sz w:val="26"/>
          <w:szCs w:val="26"/>
        </w:rPr>
        <w:drawing>
          <wp:anchor distT="0" distB="0" distL="114300" distR="114300" simplePos="0" relativeHeight="251636736" behindDoc="1" locked="0" layoutInCell="1" allowOverlap="1" wp14:anchorId="4B249E61" wp14:editId="56DCC388">
            <wp:simplePos x="0" y="0"/>
            <wp:positionH relativeFrom="column">
              <wp:posOffset>-37465</wp:posOffset>
            </wp:positionH>
            <wp:positionV relativeFrom="paragraph">
              <wp:posOffset>613410</wp:posOffset>
            </wp:positionV>
            <wp:extent cx="5940425" cy="3448685"/>
            <wp:effectExtent l="0" t="0" r="317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940425" cy="3448685"/>
                    </a:xfrm>
                    <a:prstGeom prst="rect">
                      <a:avLst/>
                    </a:prstGeom>
                  </pic:spPr>
                </pic:pic>
              </a:graphicData>
            </a:graphic>
            <wp14:sizeRelH relativeFrom="page">
              <wp14:pctWidth>0</wp14:pctWidth>
            </wp14:sizeRelH>
            <wp14:sizeRelV relativeFrom="page">
              <wp14:pctHeight>0</wp14:pctHeight>
            </wp14:sizeRelV>
          </wp:anchor>
        </w:drawing>
      </w:r>
      <w:r w:rsidR="00667E57" w:rsidRPr="000A1214">
        <w:rPr>
          <w:rFonts w:ascii="Times New Roman" w:hAnsi="Times New Roman" w:cs="Times New Roman"/>
          <w:sz w:val="26"/>
          <w:szCs w:val="26"/>
        </w:rPr>
        <w:t xml:space="preserve">Quay một góc yaw </w:t>
      </w:r>
      <m:oMath>
        <m:r>
          <w:rPr>
            <w:rFonts w:ascii="Cambria Math" w:hAnsi="Cambria Math" w:cs="Times New Roman"/>
            <w:sz w:val="26"/>
            <w:szCs w:val="26"/>
          </w:rPr>
          <m:t>ψ</m:t>
        </m:r>
      </m:oMath>
      <w:r w:rsidR="009330CE" w:rsidRPr="000A1214">
        <w:rPr>
          <w:rFonts w:ascii="Times New Roman" w:hAnsi="Times New Roman" w:cs="Times New Roman"/>
          <w:sz w:val="26"/>
          <w:szCs w:val="26"/>
        </w:rPr>
        <w:t xml:space="preserve"> (</w:t>
      </w:r>
      <m:oMath>
        <m:r>
          <w:rPr>
            <w:rFonts w:ascii="Cambria Math" w:hAnsi="Cambria Math" w:cs="Times New Roman"/>
            <w:sz w:val="26"/>
            <w:szCs w:val="26"/>
          </w:rPr>
          <m:t>-π</m:t>
        </m:r>
        <m:r>
          <w:rPr>
            <w:rFonts w:ascii="Cambria Math" w:eastAsiaTheme="minorEastAsia" w:hAnsi="Cambria Math" w:cs="Times New Roman"/>
            <w:sz w:val="26"/>
            <w:szCs w:val="26"/>
          </w:rPr>
          <m:t>≤</m:t>
        </m:r>
        <m:r>
          <w:rPr>
            <w:rFonts w:ascii="Cambria Math" w:hAnsi="Cambria Math" w:cs="Times New Roman"/>
            <w:sz w:val="26"/>
            <w:szCs w:val="26"/>
          </w:rPr>
          <m:t>ψ&lt;π)</m:t>
        </m:r>
      </m:oMath>
      <w:r w:rsidR="009330CE" w:rsidRPr="007068C7">
        <w:rPr>
          <w:rFonts w:ascii="Times New Roman" w:hAnsi="Times New Roman" w:cs="Times New Roman"/>
          <w:sz w:val="26"/>
          <w:szCs w:val="26"/>
        </w:rPr>
        <w:t xml:space="preserve"> </w:t>
      </w:r>
      <w:r w:rsidR="00667E57" w:rsidRPr="007068C7">
        <w:rPr>
          <w:rFonts w:ascii="Times New Roman" w:hAnsi="Times New Roman" w:cs="Times New Roman"/>
          <w:sz w:val="26"/>
          <w:szCs w:val="26"/>
        </w:rPr>
        <w:t>xung quanh trục O</w:t>
      </w:r>
      <w:r w:rsidR="00667E57" w:rsidRPr="007068C7">
        <w:rPr>
          <w:rFonts w:ascii="Times New Roman" w:hAnsi="Times New Roman" w:cs="Times New Roman"/>
          <w:sz w:val="26"/>
          <w:szCs w:val="26"/>
          <w:vertAlign w:val="subscript"/>
        </w:rPr>
        <w:t>B</w:t>
      </w:r>
      <w:r w:rsidR="00667E57" w:rsidRPr="007068C7">
        <w:rPr>
          <w:rFonts w:ascii="Times New Roman" w:hAnsi="Times New Roman" w:cs="Times New Roman"/>
          <w:sz w:val="26"/>
          <w:szCs w:val="26"/>
        </w:rPr>
        <w:t>z</w:t>
      </w:r>
      <w:r w:rsidR="00667E57" w:rsidRPr="007068C7">
        <w:rPr>
          <w:rFonts w:ascii="Times New Roman" w:hAnsi="Times New Roman" w:cs="Times New Roman"/>
          <w:sz w:val="26"/>
          <w:szCs w:val="26"/>
          <w:vertAlign w:val="subscript"/>
        </w:rPr>
        <w:t xml:space="preserve">B </w:t>
      </w:r>
      <w:r w:rsidR="00667E57" w:rsidRPr="007068C7">
        <w:rPr>
          <w:rFonts w:ascii="Times New Roman" w:hAnsi="Times New Roman" w:cs="Times New Roman"/>
          <w:sz w:val="26"/>
          <w:szCs w:val="26"/>
        </w:rPr>
        <w:t xml:space="preserve"> và trùng với O</w:t>
      </w:r>
      <w:r w:rsidR="00667E57" w:rsidRPr="007068C7">
        <w:rPr>
          <w:rFonts w:ascii="Times New Roman" w:hAnsi="Times New Roman" w:cs="Times New Roman"/>
          <w:sz w:val="26"/>
          <w:szCs w:val="26"/>
          <w:vertAlign w:val="subscript"/>
        </w:rPr>
        <w:t>E</w:t>
      </w:r>
      <w:r w:rsidR="00667E57" w:rsidRPr="007068C7">
        <w:rPr>
          <w:rFonts w:ascii="Times New Roman" w:hAnsi="Times New Roman" w:cs="Times New Roman"/>
          <w:sz w:val="26"/>
          <w:szCs w:val="26"/>
        </w:rPr>
        <w:t>x</w:t>
      </w:r>
      <w:r w:rsidR="00667E57" w:rsidRPr="007068C7">
        <w:rPr>
          <w:rFonts w:ascii="Times New Roman" w:hAnsi="Times New Roman" w:cs="Times New Roman"/>
          <w:sz w:val="26"/>
          <w:szCs w:val="26"/>
          <w:vertAlign w:val="subscript"/>
        </w:rPr>
        <w:t>E</w:t>
      </w:r>
      <w:r w:rsidR="00667E57" w:rsidRPr="007068C7">
        <w:rPr>
          <w:rFonts w:ascii="Times New Roman" w:hAnsi="Times New Roman" w:cs="Times New Roman"/>
          <w:sz w:val="26"/>
          <w:szCs w:val="26"/>
        </w:rPr>
        <w:t>y</w:t>
      </w:r>
      <w:r w:rsidR="00667E57" w:rsidRPr="007068C7">
        <w:rPr>
          <w:rFonts w:ascii="Times New Roman" w:hAnsi="Times New Roman" w:cs="Times New Roman"/>
          <w:sz w:val="26"/>
          <w:szCs w:val="26"/>
          <w:vertAlign w:val="subscript"/>
        </w:rPr>
        <w:t>E</w:t>
      </w:r>
      <w:r w:rsidR="00667E57" w:rsidRPr="007068C7">
        <w:rPr>
          <w:rFonts w:ascii="Times New Roman" w:hAnsi="Times New Roman" w:cs="Times New Roman"/>
          <w:sz w:val="26"/>
          <w:szCs w:val="26"/>
        </w:rPr>
        <w:t>z</w:t>
      </w:r>
      <w:r w:rsidR="00667E57" w:rsidRPr="007068C7">
        <w:rPr>
          <w:rFonts w:ascii="Times New Roman" w:hAnsi="Times New Roman" w:cs="Times New Roman"/>
          <w:sz w:val="26"/>
          <w:szCs w:val="26"/>
          <w:vertAlign w:val="subscript"/>
        </w:rPr>
        <w:t>E</w:t>
      </w:r>
      <w:r w:rsidR="00667E57" w:rsidRPr="007068C7">
        <w:rPr>
          <w:rFonts w:ascii="Times New Roman" w:hAnsi="Times New Roman" w:cs="Times New Roman"/>
          <w:sz w:val="26"/>
          <w:szCs w:val="26"/>
        </w:rPr>
        <w:t>.</w:t>
      </w:r>
    </w:p>
    <w:p w:rsidR="00284DBE" w:rsidRPr="007068C7" w:rsidRDefault="007068C7" w:rsidP="007068C7">
      <w:pPr>
        <w:pStyle w:val="Caption"/>
        <w:jc w:val="center"/>
        <w:rPr>
          <w:rFonts w:ascii="Times New Roman" w:hAnsi="Times New Roman" w:cs="Times New Roman"/>
          <w:b w:val="0"/>
          <w:sz w:val="26"/>
          <w:szCs w:val="26"/>
        </w:rPr>
      </w:pPr>
      <w:bookmarkStart w:id="34" w:name="_Toc389470663"/>
      <w:r w:rsidRPr="007068C7">
        <w:rPr>
          <w:rFonts w:ascii="Times New Roman" w:hAnsi="Times New Roman" w:cs="Times New Roman"/>
          <w:sz w:val="26"/>
          <w:szCs w:val="26"/>
        </w:rPr>
        <w:t xml:space="preserve">HÌNH </w:t>
      </w:r>
      <w:r w:rsidR="00BA47A8">
        <w:rPr>
          <w:rFonts w:ascii="Times New Roman" w:hAnsi="Times New Roman" w:cs="Times New Roman"/>
          <w:sz w:val="26"/>
          <w:szCs w:val="26"/>
        </w:rPr>
        <w:fldChar w:fldCharType="begin"/>
      </w:r>
      <w:r w:rsidR="00BA47A8">
        <w:rPr>
          <w:rFonts w:ascii="Times New Roman" w:hAnsi="Times New Roman" w:cs="Times New Roman"/>
          <w:sz w:val="26"/>
          <w:szCs w:val="26"/>
        </w:rPr>
        <w:instrText xml:space="preserve"> STYLEREF 1 \s </w:instrText>
      </w:r>
      <w:r w:rsidR="00BA47A8">
        <w:rPr>
          <w:rFonts w:ascii="Times New Roman" w:hAnsi="Times New Roman" w:cs="Times New Roman"/>
          <w:sz w:val="26"/>
          <w:szCs w:val="26"/>
        </w:rPr>
        <w:fldChar w:fldCharType="separate"/>
      </w:r>
      <w:r w:rsidR="00BA47A8">
        <w:rPr>
          <w:rFonts w:ascii="Times New Roman" w:hAnsi="Times New Roman" w:cs="Times New Roman"/>
          <w:noProof/>
          <w:sz w:val="26"/>
          <w:szCs w:val="26"/>
        </w:rPr>
        <w:t>2.2.2</w:t>
      </w:r>
      <w:r w:rsidR="00BA47A8">
        <w:rPr>
          <w:rFonts w:ascii="Times New Roman" w:hAnsi="Times New Roman" w:cs="Times New Roman"/>
          <w:sz w:val="26"/>
          <w:szCs w:val="26"/>
        </w:rPr>
        <w:fldChar w:fldCharType="end"/>
      </w:r>
      <w:r w:rsidR="00BA47A8">
        <w:rPr>
          <w:rFonts w:ascii="Times New Roman" w:hAnsi="Times New Roman" w:cs="Times New Roman"/>
          <w:sz w:val="26"/>
          <w:szCs w:val="26"/>
        </w:rPr>
        <w:t>.</w:t>
      </w:r>
      <w:r w:rsidR="00BA47A8">
        <w:rPr>
          <w:rFonts w:ascii="Times New Roman" w:hAnsi="Times New Roman" w:cs="Times New Roman"/>
          <w:sz w:val="26"/>
          <w:szCs w:val="26"/>
        </w:rPr>
        <w:fldChar w:fldCharType="begin"/>
      </w:r>
      <w:r w:rsidR="00BA47A8">
        <w:rPr>
          <w:rFonts w:ascii="Times New Roman" w:hAnsi="Times New Roman" w:cs="Times New Roman"/>
          <w:sz w:val="26"/>
          <w:szCs w:val="26"/>
        </w:rPr>
        <w:instrText xml:space="preserve"> SEQ HÌNH \* ARABIC \s 1 </w:instrText>
      </w:r>
      <w:r w:rsidR="00BA47A8">
        <w:rPr>
          <w:rFonts w:ascii="Times New Roman" w:hAnsi="Times New Roman" w:cs="Times New Roman"/>
          <w:sz w:val="26"/>
          <w:szCs w:val="26"/>
        </w:rPr>
        <w:fldChar w:fldCharType="separate"/>
      </w:r>
      <w:r w:rsidR="00BA47A8">
        <w:rPr>
          <w:rFonts w:ascii="Times New Roman" w:hAnsi="Times New Roman" w:cs="Times New Roman"/>
          <w:noProof/>
          <w:sz w:val="26"/>
          <w:szCs w:val="26"/>
        </w:rPr>
        <w:t>1</w:t>
      </w:r>
      <w:r w:rsidR="00BA47A8">
        <w:rPr>
          <w:rFonts w:ascii="Times New Roman" w:hAnsi="Times New Roman" w:cs="Times New Roman"/>
          <w:sz w:val="26"/>
          <w:szCs w:val="26"/>
        </w:rPr>
        <w:fldChar w:fldCharType="end"/>
      </w:r>
      <w:r w:rsidRPr="007068C7">
        <w:rPr>
          <w:rFonts w:ascii="Times New Roman" w:hAnsi="Times New Roman" w:cs="Times New Roman"/>
          <w:sz w:val="26"/>
          <w:szCs w:val="26"/>
        </w:rPr>
        <w:t xml:space="preserve"> Quy ước các phương chiều</w:t>
      </w:r>
      <w:bookmarkEnd w:id="34"/>
      <w:r w:rsidR="00724373">
        <w:rPr>
          <w:rFonts w:ascii="Times New Roman" w:hAnsi="Times New Roman" w:cs="Times New Roman"/>
          <w:sz w:val="26"/>
          <w:szCs w:val="26"/>
        </w:rPr>
        <w:t xml:space="preserve"> [7,22]</w:t>
      </w:r>
    </w:p>
    <w:p w:rsidR="00761694" w:rsidRPr="000A1214" w:rsidRDefault="00761694" w:rsidP="00C45AF3">
      <w:pPr>
        <w:pStyle w:val="Heading1"/>
        <w:numPr>
          <w:ilvl w:val="2"/>
          <w:numId w:val="31"/>
        </w:numPr>
        <w:ind w:left="360" w:hanging="360"/>
        <w:rPr>
          <w:rFonts w:ascii="Times New Roman" w:hAnsi="Times New Roman" w:cs="Times New Roman"/>
          <w:sz w:val="26"/>
          <w:szCs w:val="26"/>
        </w:rPr>
      </w:pPr>
      <w:bookmarkStart w:id="35" w:name="_Toc389577608"/>
      <w:r w:rsidRPr="000A1214">
        <w:rPr>
          <w:rFonts w:ascii="Times New Roman" w:hAnsi="Times New Roman" w:cs="Times New Roman"/>
          <w:sz w:val="26"/>
          <w:szCs w:val="26"/>
        </w:rPr>
        <w:t xml:space="preserve">Ma trận chuyển </w:t>
      </w:r>
      <w:r w:rsidR="00A60D48" w:rsidRPr="000A1214">
        <w:rPr>
          <w:rFonts w:ascii="Times New Roman" w:hAnsi="Times New Roman" w:cs="Times New Roman"/>
          <w:sz w:val="26"/>
          <w:szCs w:val="26"/>
        </w:rPr>
        <w:t>đổi hệ trục tọa độ</w:t>
      </w:r>
      <w:bookmarkEnd w:id="35"/>
      <w:r w:rsidR="00C45AF3" w:rsidRPr="000A1214">
        <w:rPr>
          <w:rFonts w:ascii="Times New Roman" w:hAnsi="Times New Roman" w:cs="Times New Roman"/>
          <w:sz w:val="26"/>
          <w:szCs w:val="26"/>
        </w:rPr>
        <w:br/>
      </w:r>
    </w:p>
    <w:p w:rsidR="0093416C" w:rsidRPr="000A1214" w:rsidRDefault="0093416C" w:rsidP="00402C42">
      <w:pPr>
        <w:spacing w:line="288" w:lineRule="auto"/>
        <w:jc w:val="both"/>
        <w:rPr>
          <w:rFonts w:ascii="Times New Roman" w:hAnsi="Times New Roman" w:cs="Times New Roman"/>
          <w:sz w:val="26"/>
          <w:szCs w:val="26"/>
        </w:rPr>
      </w:pPr>
      <w:r w:rsidRPr="000A1214">
        <w:rPr>
          <w:rFonts w:ascii="Times New Roman" w:hAnsi="Times New Roman" w:cs="Times New Roman"/>
          <w:sz w:val="26"/>
          <w:szCs w:val="26"/>
        </w:rPr>
        <w:t>Theo lý thuyết điều khiển, các ứng xử động học của một vật được mô tả thông qua các biến trạng thái.</w:t>
      </w:r>
      <w:r w:rsidR="00724373">
        <w:rPr>
          <w:rFonts w:ascii="Times New Roman" w:hAnsi="Times New Roman" w:cs="Times New Roman"/>
          <w:sz w:val="26"/>
          <w:szCs w:val="26"/>
        </w:rPr>
        <w:t xml:space="preserve">[2][5][6] </w:t>
      </w:r>
      <w:r w:rsidRPr="000A1214">
        <w:rPr>
          <w:rFonts w:ascii="Times New Roman" w:hAnsi="Times New Roman" w:cs="Times New Roman"/>
          <w:sz w:val="26"/>
          <w:szCs w:val="26"/>
        </w:rPr>
        <w:t xml:space="preserve">Các </w:t>
      </w:r>
      <w:r w:rsidR="00563871" w:rsidRPr="000A1214">
        <w:rPr>
          <w:rFonts w:ascii="Times New Roman" w:hAnsi="Times New Roman" w:cs="Times New Roman"/>
          <w:sz w:val="26"/>
          <w:szCs w:val="26"/>
        </w:rPr>
        <w:t>biến này</w:t>
      </w:r>
      <w:r w:rsidRPr="000A1214">
        <w:rPr>
          <w:rFonts w:ascii="Times New Roman" w:hAnsi="Times New Roman" w:cs="Times New Roman"/>
          <w:sz w:val="26"/>
          <w:szCs w:val="26"/>
        </w:rPr>
        <w:t xml:space="preserve"> bao gồm:</w:t>
      </w:r>
    </w:p>
    <w:p w:rsidR="0093416C" w:rsidRPr="000A1214" w:rsidRDefault="0093416C" w:rsidP="00402C42">
      <w:pPr>
        <w:pStyle w:val="ListParagraph"/>
        <w:numPr>
          <w:ilvl w:val="0"/>
          <w:numId w:val="7"/>
        </w:numPr>
        <w:spacing w:line="288" w:lineRule="auto"/>
        <w:jc w:val="both"/>
        <w:rPr>
          <w:rFonts w:ascii="Times New Roman" w:hAnsi="Times New Roman" w:cs="Times New Roman"/>
          <w:sz w:val="26"/>
          <w:szCs w:val="26"/>
        </w:rPr>
      </w:pPr>
      <w:r w:rsidRPr="000A1214">
        <w:rPr>
          <w:rFonts w:ascii="Times New Roman" w:hAnsi="Times New Roman" w:cs="Times New Roman"/>
          <w:sz w:val="26"/>
          <w:szCs w:val="26"/>
        </w:rPr>
        <w:t xml:space="preserve">Các góc Euler giữa hệ vật và hệ quán tính: </w:t>
      </w:r>
      <m:oMath>
        <m:r>
          <w:rPr>
            <w:rFonts w:ascii="Cambria Math" w:hAnsi="Cambria Math" w:cs="Times New Roman"/>
            <w:sz w:val="26"/>
            <w:szCs w:val="26"/>
          </w:rPr>
          <m:t>ϕ, θ, ψ</m:t>
        </m:r>
        <m:r>
          <m:rPr>
            <m:sty m:val="p"/>
          </m:rPr>
          <w:rPr>
            <w:rFonts w:ascii="Cambria Math" w:hAnsi="Cambria Math" w:cs="Times New Roman"/>
            <w:sz w:val="26"/>
            <w:szCs w:val="26"/>
          </w:rPr>
          <m:t>.</m:t>
        </m:r>
      </m:oMath>
    </w:p>
    <w:p w:rsidR="0093416C" w:rsidRPr="000A1214" w:rsidRDefault="0093416C" w:rsidP="00402C42">
      <w:pPr>
        <w:pStyle w:val="ListParagraph"/>
        <w:numPr>
          <w:ilvl w:val="0"/>
          <w:numId w:val="7"/>
        </w:numPr>
        <w:spacing w:line="288" w:lineRule="auto"/>
        <w:jc w:val="both"/>
        <w:rPr>
          <w:rFonts w:ascii="Times New Roman" w:hAnsi="Times New Roman" w:cs="Times New Roman"/>
          <w:sz w:val="26"/>
          <w:szCs w:val="26"/>
        </w:rPr>
      </w:pPr>
      <w:r w:rsidRPr="000A1214">
        <w:rPr>
          <w:rFonts w:ascii="Times New Roman" w:hAnsi="Times New Roman" w:cs="Times New Roman"/>
          <w:sz w:val="26"/>
          <w:szCs w:val="26"/>
        </w:rPr>
        <w:t xml:space="preserve">Các thành phần vận tốc góc của máy bay chiếu trên các trục tọa độ gắn với hệ vật: </w:t>
      </w:r>
      <w:r w:rsidR="008A00C2" w:rsidRPr="000A1214">
        <w:rPr>
          <w:rFonts w:ascii="Times New Roman" w:hAnsi="Times New Roman" w:cs="Times New Roman"/>
          <w:sz w:val="26"/>
          <w:szCs w:val="26"/>
        </w:rPr>
        <w:t>O</w:t>
      </w:r>
      <w:r w:rsidR="008A00C2" w:rsidRPr="000A1214">
        <w:rPr>
          <w:rFonts w:ascii="Times New Roman" w:hAnsi="Times New Roman" w:cs="Times New Roman"/>
          <w:sz w:val="26"/>
          <w:szCs w:val="26"/>
          <w:vertAlign w:val="subscript"/>
        </w:rPr>
        <w:t>b</w:t>
      </w:r>
      <w:r w:rsidR="008A00C2" w:rsidRPr="000A1214">
        <w:rPr>
          <w:rFonts w:ascii="Times New Roman" w:hAnsi="Times New Roman" w:cs="Times New Roman"/>
          <w:sz w:val="26"/>
          <w:szCs w:val="26"/>
        </w:rPr>
        <w:t>x</w:t>
      </w:r>
      <w:r w:rsidR="008A00C2" w:rsidRPr="000A1214">
        <w:rPr>
          <w:rFonts w:ascii="Times New Roman" w:hAnsi="Times New Roman" w:cs="Times New Roman"/>
          <w:sz w:val="26"/>
          <w:szCs w:val="26"/>
          <w:vertAlign w:val="subscript"/>
        </w:rPr>
        <w:t>b</w:t>
      </w:r>
      <w:r w:rsidR="008A00C2" w:rsidRPr="000A1214">
        <w:rPr>
          <w:rFonts w:ascii="Times New Roman" w:hAnsi="Times New Roman" w:cs="Times New Roman"/>
          <w:sz w:val="26"/>
          <w:szCs w:val="26"/>
        </w:rPr>
        <w:t>, O</w:t>
      </w:r>
      <w:r w:rsidR="008A00C2" w:rsidRPr="000A1214">
        <w:rPr>
          <w:rFonts w:ascii="Times New Roman" w:hAnsi="Times New Roman" w:cs="Times New Roman"/>
          <w:sz w:val="26"/>
          <w:szCs w:val="26"/>
          <w:vertAlign w:val="subscript"/>
        </w:rPr>
        <w:t>b</w:t>
      </w:r>
      <w:r w:rsidR="008A00C2" w:rsidRPr="000A1214">
        <w:rPr>
          <w:rFonts w:ascii="Times New Roman" w:hAnsi="Times New Roman" w:cs="Times New Roman"/>
          <w:sz w:val="26"/>
          <w:szCs w:val="26"/>
        </w:rPr>
        <w:t>y</w:t>
      </w:r>
      <w:r w:rsidR="008A00C2" w:rsidRPr="000A1214">
        <w:rPr>
          <w:rFonts w:ascii="Times New Roman" w:hAnsi="Times New Roman" w:cs="Times New Roman"/>
          <w:sz w:val="26"/>
          <w:szCs w:val="26"/>
          <w:vertAlign w:val="subscript"/>
        </w:rPr>
        <w:t>b</w:t>
      </w:r>
      <w:r w:rsidR="008A00C2" w:rsidRPr="000A1214">
        <w:rPr>
          <w:rFonts w:ascii="Times New Roman" w:hAnsi="Times New Roman" w:cs="Times New Roman"/>
          <w:sz w:val="26"/>
          <w:szCs w:val="26"/>
        </w:rPr>
        <w:t>, O</w:t>
      </w:r>
      <w:r w:rsidR="008A00C2" w:rsidRPr="000A1214">
        <w:rPr>
          <w:rFonts w:ascii="Times New Roman" w:hAnsi="Times New Roman" w:cs="Times New Roman"/>
          <w:sz w:val="26"/>
          <w:szCs w:val="26"/>
          <w:vertAlign w:val="subscript"/>
        </w:rPr>
        <w:t>b</w:t>
      </w:r>
      <w:r w:rsidR="008A00C2" w:rsidRPr="000A1214">
        <w:rPr>
          <w:rFonts w:ascii="Times New Roman" w:hAnsi="Times New Roman" w:cs="Times New Roman"/>
          <w:sz w:val="26"/>
          <w:szCs w:val="26"/>
        </w:rPr>
        <w:t>z</w:t>
      </w:r>
      <w:r w:rsidR="008A00C2" w:rsidRPr="000A1214">
        <w:rPr>
          <w:rFonts w:ascii="Times New Roman" w:hAnsi="Times New Roman" w:cs="Times New Roman"/>
          <w:sz w:val="26"/>
          <w:szCs w:val="26"/>
          <w:vertAlign w:val="subscript"/>
        </w:rPr>
        <w:t>b</w:t>
      </w:r>
      <w:r w:rsidR="008A00C2" w:rsidRPr="000A1214">
        <w:rPr>
          <w:rFonts w:ascii="Times New Roman" w:hAnsi="Times New Roman" w:cs="Times New Roman"/>
          <w:sz w:val="26"/>
          <w:szCs w:val="26"/>
        </w:rPr>
        <w:t xml:space="preserve"> lần lượt là p, q ,r.</w:t>
      </w:r>
    </w:p>
    <w:p w:rsidR="008A00C2" w:rsidRPr="000A1214" w:rsidRDefault="0093416C" w:rsidP="00402C42">
      <w:pPr>
        <w:pStyle w:val="ListParagraph"/>
        <w:numPr>
          <w:ilvl w:val="0"/>
          <w:numId w:val="7"/>
        </w:numPr>
        <w:spacing w:line="288" w:lineRule="auto"/>
        <w:jc w:val="both"/>
        <w:rPr>
          <w:rFonts w:ascii="Times New Roman" w:hAnsi="Times New Roman" w:cs="Times New Roman"/>
          <w:sz w:val="26"/>
          <w:szCs w:val="26"/>
        </w:rPr>
      </w:pPr>
      <w:r w:rsidRPr="000A1214">
        <w:rPr>
          <w:rFonts w:ascii="Times New Roman" w:hAnsi="Times New Roman" w:cs="Times New Roman"/>
          <w:sz w:val="26"/>
          <w:szCs w:val="26"/>
        </w:rPr>
        <w:t xml:space="preserve">Các thành phần cho biết vị trí của máy bay </w:t>
      </w:r>
      <w:r w:rsidR="008A00C2" w:rsidRPr="000A1214">
        <w:rPr>
          <w:rFonts w:ascii="Times New Roman" w:hAnsi="Times New Roman" w:cs="Times New Roman"/>
          <w:sz w:val="26"/>
          <w:szCs w:val="26"/>
        </w:rPr>
        <w:t>trong hệ tọa độ O</w:t>
      </w:r>
      <w:r w:rsidR="008A00C2" w:rsidRPr="000A1214">
        <w:rPr>
          <w:rFonts w:ascii="Times New Roman" w:hAnsi="Times New Roman" w:cs="Times New Roman"/>
          <w:sz w:val="26"/>
          <w:szCs w:val="26"/>
          <w:vertAlign w:val="subscript"/>
        </w:rPr>
        <w:t>E</w:t>
      </w:r>
      <w:r w:rsidR="008A00C2" w:rsidRPr="000A1214">
        <w:rPr>
          <w:rFonts w:ascii="Times New Roman" w:hAnsi="Times New Roman" w:cs="Times New Roman"/>
          <w:sz w:val="26"/>
          <w:szCs w:val="26"/>
        </w:rPr>
        <w:t>x</w:t>
      </w:r>
      <w:r w:rsidR="008A00C2" w:rsidRPr="000A1214">
        <w:rPr>
          <w:rFonts w:ascii="Times New Roman" w:hAnsi="Times New Roman" w:cs="Times New Roman"/>
          <w:sz w:val="26"/>
          <w:szCs w:val="26"/>
          <w:vertAlign w:val="subscript"/>
        </w:rPr>
        <w:t>E</w:t>
      </w:r>
      <w:r w:rsidR="008A00C2" w:rsidRPr="000A1214">
        <w:rPr>
          <w:rFonts w:ascii="Times New Roman" w:hAnsi="Times New Roman" w:cs="Times New Roman"/>
          <w:sz w:val="26"/>
          <w:szCs w:val="26"/>
        </w:rPr>
        <w:t>y</w:t>
      </w:r>
      <w:r w:rsidR="008A00C2" w:rsidRPr="000A1214">
        <w:rPr>
          <w:rFonts w:ascii="Times New Roman" w:hAnsi="Times New Roman" w:cs="Times New Roman"/>
          <w:sz w:val="26"/>
          <w:szCs w:val="26"/>
          <w:vertAlign w:val="subscript"/>
        </w:rPr>
        <w:t>E</w:t>
      </w:r>
      <w:r w:rsidR="008A00C2" w:rsidRPr="000A1214">
        <w:rPr>
          <w:rFonts w:ascii="Times New Roman" w:hAnsi="Times New Roman" w:cs="Times New Roman"/>
          <w:sz w:val="26"/>
          <w:szCs w:val="26"/>
        </w:rPr>
        <w:t>z</w:t>
      </w:r>
      <w:r w:rsidR="008A00C2" w:rsidRPr="000A1214">
        <w:rPr>
          <w:rFonts w:ascii="Times New Roman" w:hAnsi="Times New Roman" w:cs="Times New Roman"/>
          <w:sz w:val="26"/>
          <w:szCs w:val="26"/>
          <w:vertAlign w:val="subscript"/>
        </w:rPr>
        <w:t>E</w:t>
      </w:r>
      <w:r w:rsidRPr="000A1214">
        <w:rPr>
          <w:rFonts w:ascii="Times New Roman" w:hAnsi="Times New Roman" w:cs="Times New Roman"/>
          <w:sz w:val="26"/>
          <w:szCs w:val="26"/>
        </w:rPr>
        <w:t xml:space="preserve">: x, y, z </w:t>
      </w:r>
      <w:r w:rsidR="008A00C2" w:rsidRPr="000A1214">
        <w:rPr>
          <w:rFonts w:ascii="Times New Roman" w:hAnsi="Times New Roman" w:cs="Times New Roman"/>
          <w:sz w:val="26"/>
          <w:szCs w:val="26"/>
        </w:rPr>
        <w:t>.</w:t>
      </w:r>
    </w:p>
    <w:p w:rsidR="0093416C" w:rsidRPr="000A1214" w:rsidRDefault="0093416C" w:rsidP="00402C42">
      <w:pPr>
        <w:pStyle w:val="ListParagraph"/>
        <w:numPr>
          <w:ilvl w:val="0"/>
          <w:numId w:val="7"/>
        </w:numPr>
        <w:spacing w:line="288" w:lineRule="auto"/>
        <w:jc w:val="both"/>
        <w:rPr>
          <w:rFonts w:ascii="Times New Roman" w:hAnsi="Times New Roman" w:cs="Times New Roman"/>
          <w:sz w:val="26"/>
          <w:szCs w:val="26"/>
        </w:rPr>
      </w:pPr>
      <w:r w:rsidRPr="000A1214">
        <w:rPr>
          <w:rFonts w:ascii="Times New Roman" w:hAnsi="Times New Roman" w:cs="Times New Roman"/>
          <w:sz w:val="26"/>
          <w:szCs w:val="26"/>
        </w:rPr>
        <w:lastRenderedPageBreak/>
        <w:t>Các thành phần vận tốc dài xét trong hệ tọa độ vậ</w:t>
      </w:r>
      <w:r w:rsidR="00862EA0" w:rsidRPr="000A1214">
        <w:rPr>
          <w:rFonts w:ascii="Times New Roman" w:hAnsi="Times New Roman" w:cs="Times New Roman"/>
          <w:sz w:val="26"/>
          <w:szCs w:val="26"/>
        </w:rPr>
        <w:t xml:space="preserve">t </w:t>
      </w:r>
      <w:r w:rsidR="008A00C2" w:rsidRPr="000A1214">
        <w:rPr>
          <w:rFonts w:ascii="Times New Roman" w:hAnsi="Times New Roman" w:cs="Times New Roman"/>
          <w:sz w:val="26"/>
          <w:szCs w:val="26"/>
        </w:rPr>
        <w:t xml:space="preserve">được </w:t>
      </w:r>
      <w:r w:rsidR="00862EA0" w:rsidRPr="000A1214">
        <w:rPr>
          <w:rFonts w:ascii="Times New Roman" w:hAnsi="Times New Roman" w:cs="Times New Roman"/>
          <w:sz w:val="26"/>
          <w:szCs w:val="26"/>
        </w:rPr>
        <w:t>chiếu lên ba trục: O</w:t>
      </w:r>
      <w:r w:rsidR="00862EA0" w:rsidRPr="000A1214">
        <w:rPr>
          <w:rFonts w:ascii="Times New Roman" w:hAnsi="Times New Roman" w:cs="Times New Roman"/>
          <w:sz w:val="26"/>
          <w:szCs w:val="26"/>
          <w:vertAlign w:val="subscript"/>
        </w:rPr>
        <w:t>b</w:t>
      </w:r>
      <w:r w:rsidR="00862EA0" w:rsidRPr="000A1214">
        <w:rPr>
          <w:rFonts w:ascii="Times New Roman" w:hAnsi="Times New Roman" w:cs="Times New Roman"/>
          <w:sz w:val="26"/>
          <w:szCs w:val="26"/>
        </w:rPr>
        <w:t>x</w:t>
      </w:r>
      <w:r w:rsidR="00862EA0" w:rsidRPr="000A1214">
        <w:rPr>
          <w:rFonts w:ascii="Times New Roman" w:hAnsi="Times New Roman" w:cs="Times New Roman"/>
          <w:sz w:val="26"/>
          <w:szCs w:val="26"/>
          <w:vertAlign w:val="subscript"/>
        </w:rPr>
        <w:t>b</w:t>
      </w:r>
      <w:r w:rsidR="00862EA0" w:rsidRPr="000A1214">
        <w:rPr>
          <w:rFonts w:ascii="Times New Roman" w:hAnsi="Times New Roman" w:cs="Times New Roman"/>
          <w:sz w:val="26"/>
          <w:szCs w:val="26"/>
        </w:rPr>
        <w:t>, O</w:t>
      </w:r>
      <w:r w:rsidR="00862EA0" w:rsidRPr="000A1214">
        <w:rPr>
          <w:rFonts w:ascii="Times New Roman" w:hAnsi="Times New Roman" w:cs="Times New Roman"/>
          <w:sz w:val="26"/>
          <w:szCs w:val="26"/>
          <w:vertAlign w:val="subscript"/>
        </w:rPr>
        <w:t>b</w:t>
      </w:r>
      <w:r w:rsidR="00862EA0" w:rsidRPr="000A1214">
        <w:rPr>
          <w:rFonts w:ascii="Times New Roman" w:hAnsi="Times New Roman" w:cs="Times New Roman"/>
          <w:sz w:val="26"/>
          <w:szCs w:val="26"/>
        </w:rPr>
        <w:t>y</w:t>
      </w:r>
      <w:r w:rsidR="00862EA0" w:rsidRPr="000A1214">
        <w:rPr>
          <w:rFonts w:ascii="Times New Roman" w:hAnsi="Times New Roman" w:cs="Times New Roman"/>
          <w:sz w:val="26"/>
          <w:szCs w:val="26"/>
          <w:vertAlign w:val="subscript"/>
        </w:rPr>
        <w:t>b</w:t>
      </w:r>
      <w:r w:rsidR="00862EA0" w:rsidRPr="000A1214">
        <w:rPr>
          <w:rFonts w:ascii="Times New Roman" w:hAnsi="Times New Roman" w:cs="Times New Roman"/>
          <w:sz w:val="26"/>
          <w:szCs w:val="26"/>
        </w:rPr>
        <w:t>, O</w:t>
      </w:r>
      <w:r w:rsidR="00862EA0" w:rsidRPr="000A1214">
        <w:rPr>
          <w:rFonts w:ascii="Times New Roman" w:hAnsi="Times New Roman" w:cs="Times New Roman"/>
          <w:sz w:val="26"/>
          <w:szCs w:val="26"/>
          <w:vertAlign w:val="subscript"/>
        </w:rPr>
        <w:t>b</w:t>
      </w:r>
      <w:r w:rsidR="00862EA0" w:rsidRPr="000A1214">
        <w:rPr>
          <w:rFonts w:ascii="Times New Roman" w:hAnsi="Times New Roman" w:cs="Times New Roman"/>
          <w:sz w:val="26"/>
          <w:szCs w:val="26"/>
        </w:rPr>
        <w:t>z</w:t>
      </w:r>
      <w:r w:rsidR="00862EA0" w:rsidRPr="000A1214">
        <w:rPr>
          <w:rFonts w:ascii="Times New Roman" w:hAnsi="Times New Roman" w:cs="Times New Roman"/>
          <w:sz w:val="26"/>
          <w:szCs w:val="26"/>
          <w:vertAlign w:val="subscript"/>
        </w:rPr>
        <w:t>b</w:t>
      </w:r>
      <w:r w:rsidR="00862EA0" w:rsidRPr="000A1214">
        <w:rPr>
          <w:rFonts w:ascii="Times New Roman" w:hAnsi="Times New Roman" w:cs="Times New Roman"/>
          <w:sz w:val="26"/>
          <w:szCs w:val="26"/>
        </w:rPr>
        <w:t xml:space="preserve"> </w:t>
      </w:r>
      <w:r w:rsidR="00BF063E" w:rsidRPr="000A1214">
        <w:rPr>
          <w:rFonts w:ascii="Times New Roman" w:hAnsi="Times New Roman" w:cs="Times New Roman"/>
          <w:sz w:val="26"/>
          <w:szCs w:val="26"/>
        </w:rPr>
        <w:t xml:space="preserve">lần lượt </w:t>
      </w:r>
      <w:r w:rsidR="00862EA0" w:rsidRPr="000A1214">
        <w:rPr>
          <w:rFonts w:ascii="Times New Roman" w:hAnsi="Times New Roman" w:cs="Times New Roman"/>
          <w:sz w:val="26"/>
          <w:szCs w:val="26"/>
        </w:rPr>
        <w:t>là u, v, w.</w:t>
      </w:r>
    </w:p>
    <w:p w:rsidR="0093416C" w:rsidRPr="000A1214" w:rsidRDefault="00B6441D" w:rsidP="00402C42">
      <w:pPr>
        <w:spacing w:line="288" w:lineRule="auto"/>
        <w:jc w:val="both"/>
        <w:rPr>
          <w:rFonts w:ascii="Times New Roman" w:hAnsi="Times New Roman" w:cs="Times New Roman"/>
          <w:sz w:val="26"/>
          <w:szCs w:val="26"/>
        </w:rPr>
      </w:pPr>
      <w:r w:rsidRPr="000A1214">
        <w:rPr>
          <w:rFonts w:ascii="Times New Roman" w:hAnsi="Times New Roman" w:cs="Times New Roman"/>
          <w:sz w:val="26"/>
          <w:szCs w:val="26"/>
        </w:rPr>
        <w:t>Các biến trạng thái đo</w:t>
      </w:r>
      <w:r w:rsidR="00EE37C0" w:rsidRPr="000A1214">
        <w:rPr>
          <w:rFonts w:ascii="Times New Roman" w:hAnsi="Times New Roman" w:cs="Times New Roman"/>
          <w:sz w:val="26"/>
          <w:szCs w:val="26"/>
        </w:rPr>
        <w:t xml:space="preserve"> được</w:t>
      </w:r>
      <w:r w:rsidRPr="000A1214">
        <w:rPr>
          <w:rFonts w:ascii="Times New Roman" w:hAnsi="Times New Roman" w:cs="Times New Roman"/>
          <w:sz w:val="26"/>
          <w:szCs w:val="26"/>
        </w:rPr>
        <w:t xml:space="preserve"> trực tiếp bằng các cảm biến điện tử gắn trên máy bay có giá trị </w:t>
      </w:r>
      <w:r w:rsidR="00B50EE1" w:rsidRPr="000A1214">
        <w:rPr>
          <w:rFonts w:ascii="Times New Roman" w:hAnsi="Times New Roman" w:cs="Times New Roman"/>
          <w:sz w:val="26"/>
          <w:szCs w:val="26"/>
        </w:rPr>
        <w:t xml:space="preserve">đo được trong </w:t>
      </w:r>
      <w:r w:rsidRPr="000A1214">
        <w:rPr>
          <w:rFonts w:ascii="Times New Roman" w:hAnsi="Times New Roman" w:cs="Times New Roman"/>
          <w:sz w:val="26"/>
          <w:szCs w:val="26"/>
        </w:rPr>
        <w:t>hệ tọa độ vật</w:t>
      </w:r>
      <w:r w:rsidR="00563871" w:rsidRPr="000A1214">
        <w:rPr>
          <w:rFonts w:ascii="Times New Roman" w:hAnsi="Times New Roman" w:cs="Times New Roman"/>
          <w:sz w:val="26"/>
          <w:szCs w:val="26"/>
        </w:rPr>
        <w:t>. Vì vậy, ta</w:t>
      </w:r>
      <w:r w:rsidR="00E14BE9" w:rsidRPr="000A1214">
        <w:rPr>
          <w:rFonts w:ascii="Times New Roman" w:hAnsi="Times New Roman" w:cs="Times New Roman"/>
          <w:sz w:val="26"/>
          <w:szCs w:val="26"/>
        </w:rPr>
        <w:t xml:space="preserve"> </w:t>
      </w:r>
      <w:r w:rsidR="009330CE" w:rsidRPr="000A1214">
        <w:rPr>
          <w:rFonts w:ascii="Times New Roman" w:hAnsi="Times New Roman" w:cs="Times New Roman"/>
          <w:sz w:val="26"/>
          <w:szCs w:val="26"/>
        </w:rPr>
        <w:t>phải</w:t>
      </w:r>
      <w:r w:rsidR="00E14BE9" w:rsidRPr="000A1214">
        <w:rPr>
          <w:rFonts w:ascii="Times New Roman" w:hAnsi="Times New Roman" w:cs="Times New Roman"/>
          <w:sz w:val="26"/>
          <w:szCs w:val="26"/>
        </w:rPr>
        <w:t xml:space="preserve"> sử </w:t>
      </w:r>
      <w:r w:rsidRPr="000A1214">
        <w:rPr>
          <w:rFonts w:ascii="Times New Roman" w:hAnsi="Times New Roman" w:cs="Times New Roman"/>
          <w:sz w:val="26"/>
          <w:szCs w:val="26"/>
        </w:rPr>
        <w:t>dụng</w:t>
      </w:r>
      <w:r w:rsidR="00FD02A3" w:rsidRPr="000A1214">
        <w:rPr>
          <w:rFonts w:ascii="Times New Roman" w:hAnsi="Times New Roman" w:cs="Times New Roman"/>
          <w:sz w:val="26"/>
          <w:szCs w:val="26"/>
        </w:rPr>
        <w:t xml:space="preserve"> </w:t>
      </w:r>
      <w:r w:rsidR="00EF2970" w:rsidRPr="000A1214">
        <w:rPr>
          <w:rFonts w:ascii="Times New Roman" w:hAnsi="Times New Roman" w:cs="Times New Roman"/>
          <w:sz w:val="26"/>
          <w:szCs w:val="26"/>
        </w:rPr>
        <w:t>các ma trận chuyển hệ trục tọa độ</w:t>
      </w:r>
      <w:r w:rsidRPr="000A1214">
        <w:rPr>
          <w:rFonts w:ascii="Times New Roman" w:hAnsi="Times New Roman" w:cs="Times New Roman"/>
          <w:sz w:val="26"/>
          <w:szCs w:val="26"/>
        </w:rPr>
        <w:t xml:space="preserve">, </w:t>
      </w:r>
      <w:r w:rsidR="00E14BE9" w:rsidRPr="000A1214">
        <w:rPr>
          <w:rFonts w:ascii="Times New Roman" w:hAnsi="Times New Roman" w:cs="Times New Roman"/>
          <w:sz w:val="26"/>
          <w:szCs w:val="26"/>
        </w:rPr>
        <w:t>để</w:t>
      </w:r>
      <w:r w:rsidRPr="000A1214">
        <w:rPr>
          <w:rFonts w:ascii="Times New Roman" w:hAnsi="Times New Roman" w:cs="Times New Roman"/>
          <w:sz w:val="26"/>
          <w:szCs w:val="26"/>
        </w:rPr>
        <w:t xml:space="preserve"> </w:t>
      </w:r>
      <w:r w:rsidR="00E14BE9" w:rsidRPr="000A1214">
        <w:rPr>
          <w:rFonts w:ascii="Times New Roman" w:hAnsi="Times New Roman" w:cs="Times New Roman"/>
          <w:sz w:val="26"/>
          <w:szCs w:val="26"/>
        </w:rPr>
        <w:t>chuyển đổi các giá trị đo bởi cảm biến về giá trị xác định trong hệ quán tính.</w:t>
      </w:r>
      <w:r w:rsidR="007957B4" w:rsidRPr="000A1214">
        <w:rPr>
          <w:rFonts w:ascii="Times New Roman" w:hAnsi="Times New Roman" w:cs="Times New Roman"/>
          <w:sz w:val="26"/>
          <w:szCs w:val="26"/>
        </w:rPr>
        <w:t xml:space="preserve"> Ma trận này thực chất được xây dựng từ trình tự quay ba góc Euler như đã trình bày trong phần trước.</w:t>
      </w:r>
    </w:p>
    <w:p w:rsidR="00EF2970" w:rsidRPr="000A1214" w:rsidRDefault="00EF2970" w:rsidP="00402C42">
      <w:pPr>
        <w:pStyle w:val="ListParagraph"/>
        <w:numPr>
          <w:ilvl w:val="0"/>
          <w:numId w:val="8"/>
        </w:numPr>
        <w:spacing w:line="288" w:lineRule="auto"/>
        <w:jc w:val="both"/>
        <w:rPr>
          <w:rFonts w:ascii="Times New Roman" w:hAnsi="Times New Roman" w:cs="Times New Roman"/>
          <w:sz w:val="26"/>
          <w:szCs w:val="26"/>
        </w:rPr>
      </w:pPr>
      <w:r w:rsidRPr="000A1214">
        <w:rPr>
          <w:rFonts w:ascii="Times New Roman" w:hAnsi="Times New Roman" w:cs="Times New Roman"/>
          <w:sz w:val="26"/>
          <w:szCs w:val="26"/>
        </w:rPr>
        <w:t>Đối với các đại lượng dài, ta có mối liên hệ giữa vận tốc dài xét trong 2 hệ trục như sau</w:t>
      </w:r>
      <w:r w:rsidR="0076091C">
        <w:rPr>
          <w:rFonts w:ascii="Times New Roman" w:hAnsi="Times New Roman" w:cs="Times New Roman"/>
          <w:sz w:val="26"/>
          <w:szCs w:val="26"/>
        </w:rPr>
        <w:t xml:space="preserve"> [2,21]</w:t>
      </w:r>
      <w:r w:rsidRPr="000A1214">
        <w:rPr>
          <w:rFonts w:ascii="Times New Roman" w:hAnsi="Times New Roman" w:cs="Times New Roman"/>
          <w:sz w:val="26"/>
          <w:szCs w:val="26"/>
        </w:rPr>
        <w:t>:</w:t>
      </w:r>
    </w:p>
    <w:p w:rsidR="008A00C2" w:rsidRPr="000A1214" w:rsidRDefault="008A00C2" w:rsidP="00402C42">
      <w:pPr>
        <w:pStyle w:val="ListParagraph"/>
        <w:spacing w:line="288" w:lineRule="auto"/>
        <w:jc w:val="both"/>
        <w:rPr>
          <w:rFonts w:ascii="Times New Roman" w:hAnsi="Times New Roman" w:cs="Times New Roman"/>
          <w:sz w:val="26"/>
          <w:szCs w:val="26"/>
        </w:rPr>
      </w:pPr>
    </w:p>
    <w:p w:rsidR="00862EA0" w:rsidRPr="000A1214" w:rsidRDefault="00F94C57" w:rsidP="00402C42">
      <w:pPr>
        <w:spacing w:line="288" w:lineRule="auto"/>
        <w:jc w:val="center"/>
        <w:rPr>
          <w:rFonts w:ascii="Times New Roman" w:hAnsi="Times New Roman" w:cs="Times New Roman"/>
          <w:sz w:val="26"/>
          <w:szCs w:val="26"/>
        </w:rPr>
      </w:pPr>
      <m:oMathPara>
        <m:oMath>
          <m:d>
            <m:dPr>
              <m:begChr m:val="["/>
              <m:endChr m:val="]"/>
              <m:ctrlPr>
                <w:rPr>
                  <w:rFonts w:ascii="Cambria Math" w:hAnsi="Cambria Math" w:cs="Times New Roman"/>
                  <w:i/>
                  <w:sz w:val="26"/>
                  <w:szCs w:val="26"/>
                </w:rPr>
              </m:ctrlPr>
            </m:dPr>
            <m:e>
              <m:m>
                <m:mPr>
                  <m:mcs>
                    <m:mc>
                      <m:mcPr>
                        <m:count m:val="1"/>
                        <m:mcJc m:val="center"/>
                      </m:mcPr>
                    </m:mc>
                  </m:mcs>
                  <m:ctrlPr>
                    <w:rPr>
                      <w:rFonts w:ascii="Cambria Math" w:hAnsi="Cambria Math" w:cs="Times New Roman"/>
                      <w:i/>
                      <w:sz w:val="26"/>
                      <w:szCs w:val="26"/>
                    </w:rPr>
                  </m:ctrlPr>
                </m:mPr>
                <m:mr>
                  <m:e>
                    <m:acc>
                      <m:accPr>
                        <m:chr m:val="̇"/>
                        <m:ctrlPr>
                          <w:rPr>
                            <w:rFonts w:ascii="Cambria Math" w:hAnsi="Cambria Math" w:cs="Times New Roman"/>
                            <w:i/>
                            <w:sz w:val="26"/>
                            <w:szCs w:val="26"/>
                          </w:rPr>
                        </m:ctrlPr>
                      </m:accPr>
                      <m:e>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E</m:t>
                            </m:r>
                          </m:sub>
                        </m:sSub>
                      </m:e>
                    </m:acc>
                  </m:e>
                </m:mr>
                <m:mr>
                  <m:e>
                    <m:acc>
                      <m:accPr>
                        <m:chr m:val="̇"/>
                        <m:ctrlPr>
                          <w:rPr>
                            <w:rFonts w:ascii="Cambria Math" w:hAnsi="Cambria Math" w:cs="Times New Roman"/>
                            <w:i/>
                            <w:sz w:val="26"/>
                            <w:szCs w:val="26"/>
                          </w:rPr>
                        </m:ctrlPr>
                      </m:accPr>
                      <m:e>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E</m:t>
                            </m:r>
                          </m:sub>
                        </m:sSub>
                      </m:e>
                    </m:acc>
                  </m:e>
                </m:mr>
                <m:mr>
                  <m:e>
                    <m:acc>
                      <m:accPr>
                        <m:chr m:val="̇"/>
                        <m:ctrlPr>
                          <w:rPr>
                            <w:rFonts w:ascii="Cambria Math" w:hAnsi="Cambria Math" w:cs="Times New Roman"/>
                            <w:i/>
                            <w:sz w:val="26"/>
                            <w:szCs w:val="26"/>
                          </w:rPr>
                        </m:ctrlPr>
                      </m:accPr>
                      <m:e>
                        <m:sSub>
                          <m:sSubPr>
                            <m:ctrlPr>
                              <w:rPr>
                                <w:rFonts w:ascii="Cambria Math" w:hAnsi="Cambria Math" w:cs="Times New Roman"/>
                                <w:i/>
                                <w:sz w:val="26"/>
                                <w:szCs w:val="26"/>
                              </w:rPr>
                            </m:ctrlPr>
                          </m:sSubPr>
                          <m:e>
                            <m:r>
                              <w:rPr>
                                <w:rFonts w:ascii="Cambria Math" w:hAnsi="Cambria Math" w:cs="Times New Roman"/>
                                <w:sz w:val="26"/>
                                <w:szCs w:val="26"/>
                              </w:rPr>
                              <m:t>z</m:t>
                            </m:r>
                          </m:e>
                          <m:sub>
                            <m:r>
                              <w:rPr>
                                <w:rFonts w:ascii="Cambria Math" w:hAnsi="Cambria Math" w:cs="Times New Roman"/>
                                <w:sz w:val="26"/>
                                <w:szCs w:val="26"/>
                              </w:rPr>
                              <m:t>E</m:t>
                            </m:r>
                          </m:sub>
                        </m:sSub>
                      </m:e>
                    </m:acc>
                  </m:e>
                </m:mr>
              </m:m>
            </m:e>
          </m:d>
          <m:r>
            <w:rPr>
              <w:rFonts w:ascii="Cambria Math" w:hAnsi="Cambria Math" w:cs="Times New Roman"/>
              <w:sz w:val="26"/>
              <w:szCs w:val="26"/>
            </w:rPr>
            <m:t>=</m:t>
          </m:r>
          <m:sSup>
            <m:sSupPr>
              <m:ctrlPr>
                <w:rPr>
                  <w:rFonts w:ascii="Cambria Math" w:hAnsi="Cambria Math" w:cs="Times New Roman"/>
                  <w:i/>
                  <w:sz w:val="26"/>
                  <w:szCs w:val="26"/>
                </w:rPr>
              </m:ctrlPr>
            </m:sSupPr>
            <m:e>
              <m:r>
                <w:rPr>
                  <w:rFonts w:ascii="Cambria Math" w:hAnsi="Cambria Math" w:cs="Times New Roman"/>
                  <w:sz w:val="26"/>
                  <w:szCs w:val="26"/>
                </w:rPr>
                <m:t>D</m:t>
              </m:r>
            </m:e>
            <m:sup>
              <m:r>
                <w:rPr>
                  <w:rFonts w:ascii="Cambria Math" w:hAnsi="Cambria Math" w:cs="Times New Roman"/>
                  <w:sz w:val="26"/>
                  <w:szCs w:val="26"/>
                </w:rPr>
                <m:t>-1</m:t>
              </m:r>
            </m:sup>
          </m:sSup>
          <m:d>
            <m:dPr>
              <m:begChr m:val="["/>
              <m:endChr m:val="]"/>
              <m:ctrlPr>
                <w:rPr>
                  <w:rFonts w:ascii="Cambria Math" w:hAnsi="Cambria Math" w:cs="Times New Roman"/>
                  <w:i/>
                  <w:sz w:val="26"/>
                  <w:szCs w:val="26"/>
                </w:rPr>
              </m:ctrlPr>
            </m:dPr>
            <m:e>
              <m:m>
                <m:mPr>
                  <m:mcs>
                    <m:mc>
                      <m:mcPr>
                        <m:count m:val="1"/>
                        <m:mcJc m:val="center"/>
                      </m:mcPr>
                    </m:mc>
                  </m:mcs>
                  <m:ctrlPr>
                    <w:rPr>
                      <w:rFonts w:ascii="Cambria Math" w:hAnsi="Cambria Math" w:cs="Times New Roman"/>
                      <w:i/>
                      <w:sz w:val="26"/>
                      <w:szCs w:val="26"/>
                    </w:rPr>
                  </m:ctrlPr>
                </m:mPr>
                <m:mr>
                  <m:e>
                    <m:r>
                      <w:rPr>
                        <w:rFonts w:ascii="Cambria Math" w:hAnsi="Cambria Math" w:cs="Times New Roman"/>
                        <w:sz w:val="26"/>
                        <w:szCs w:val="26"/>
                      </w:rPr>
                      <m:t>u</m:t>
                    </m:r>
                  </m:e>
                </m:mr>
                <m:mr>
                  <m:e>
                    <m:r>
                      <w:rPr>
                        <w:rFonts w:ascii="Cambria Math" w:hAnsi="Cambria Math" w:cs="Times New Roman"/>
                        <w:sz w:val="26"/>
                        <w:szCs w:val="26"/>
                      </w:rPr>
                      <m:t>v</m:t>
                    </m:r>
                  </m:e>
                </m:mr>
                <m:mr>
                  <m:e>
                    <m:r>
                      <w:rPr>
                        <w:rFonts w:ascii="Cambria Math" w:hAnsi="Cambria Math" w:cs="Times New Roman"/>
                        <w:sz w:val="26"/>
                        <w:szCs w:val="26"/>
                      </w:rPr>
                      <m:t>w</m:t>
                    </m:r>
                  </m:e>
                </m:mr>
              </m:m>
            </m:e>
          </m:d>
        </m:oMath>
      </m:oMathPara>
    </w:p>
    <w:p w:rsidR="00DB1CB0" w:rsidRPr="000A1214" w:rsidRDefault="00DB1CB0" w:rsidP="00402C42">
      <w:pPr>
        <w:spacing w:line="288" w:lineRule="auto"/>
        <w:rPr>
          <w:rFonts w:ascii="Times New Roman" w:eastAsiaTheme="minorEastAsia" w:hAnsi="Times New Roman" w:cs="Times New Roman"/>
          <w:sz w:val="26"/>
          <w:szCs w:val="26"/>
        </w:rPr>
      </w:pPr>
      <w:r w:rsidRPr="000A1214">
        <w:rPr>
          <w:rFonts w:ascii="Times New Roman" w:eastAsiaTheme="minorEastAsia" w:hAnsi="Times New Roman" w:cs="Times New Roman"/>
          <w:sz w:val="26"/>
          <w:szCs w:val="26"/>
        </w:rPr>
        <w:t>Trong đó:</w:t>
      </w:r>
    </w:p>
    <w:p w:rsidR="00DB1CB0" w:rsidRPr="000A1214" w:rsidRDefault="00DB1CB0" w:rsidP="00402C42">
      <w:pPr>
        <w:spacing w:line="288" w:lineRule="auto"/>
        <w:rPr>
          <w:rFonts w:ascii="Times New Roman" w:hAnsi="Times New Roman" w:cs="Times New Roman"/>
          <w:sz w:val="26"/>
          <w:szCs w:val="26"/>
        </w:rPr>
      </w:pPr>
      <m:oMathPara>
        <m:oMath>
          <m:r>
            <w:rPr>
              <w:rFonts w:ascii="Cambria Math" w:hAnsi="Cambria Math" w:cs="Times New Roman"/>
              <w:sz w:val="26"/>
              <w:szCs w:val="26"/>
            </w:rPr>
            <m:t xml:space="preserve"> </m:t>
          </m:r>
          <m:sSup>
            <m:sSupPr>
              <m:ctrlPr>
                <w:rPr>
                  <w:rFonts w:ascii="Cambria Math" w:hAnsi="Cambria Math" w:cs="Times New Roman"/>
                  <w:i/>
                  <w:sz w:val="26"/>
                  <w:szCs w:val="26"/>
                </w:rPr>
              </m:ctrlPr>
            </m:sSupPr>
            <m:e>
              <m:r>
                <w:rPr>
                  <w:rFonts w:ascii="Cambria Math" w:hAnsi="Cambria Math" w:cs="Times New Roman"/>
                  <w:sz w:val="26"/>
                  <w:szCs w:val="26"/>
                </w:rPr>
                <m:t>D</m:t>
              </m:r>
            </m:e>
            <m:sup>
              <m:r>
                <w:rPr>
                  <w:rFonts w:ascii="Cambria Math" w:hAnsi="Cambria Math" w:cs="Times New Roman"/>
                  <w:sz w:val="26"/>
                  <w:szCs w:val="26"/>
                </w:rPr>
                <m:t>-1</m:t>
              </m:r>
            </m:sup>
          </m:sSup>
          <m:r>
            <w:rPr>
              <w:rFonts w:ascii="Cambria Math" w:eastAsiaTheme="minorEastAsia" w:hAnsi="Cambria Math" w:cs="Times New Roman"/>
              <w:sz w:val="26"/>
              <w:szCs w:val="26"/>
            </w:rPr>
            <m:t>=</m:t>
          </m:r>
          <m:d>
            <m:dPr>
              <m:begChr m:val="["/>
              <m:endChr m:val="]"/>
              <m:ctrlPr>
                <w:rPr>
                  <w:rFonts w:ascii="Cambria Math" w:hAnsi="Cambria Math" w:cs="Times New Roman"/>
                  <w:i/>
                  <w:sz w:val="26"/>
                  <w:szCs w:val="26"/>
                </w:rPr>
              </m:ctrlPr>
            </m:dPr>
            <m:e>
              <m:m>
                <m:mPr>
                  <m:mcs>
                    <m:mc>
                      <m:mcPr>
                        <m:count m:val="3"/>
                        <m:mcJc m:val="center"/>
                      </m:mcPr>
                    </m:mc>
                  </m:mcs>
                  <m:ctrlPr>
                    <w:rPr>
                      <w:rFonts w:ascii="Cambria Math" w:hAnsi="Cambria Math" w:cs="Times New Roman"/>
                      <w:i/>
                      <w:sz w:val="26"/>
                      <w:szCs w:val="26"/>
                    </w:rPr>
                  </m:ctrlPr>
                </m:mPr>
                <m:mr>
                  <m:e>
                    <m:func>
                      <m:funcPr>
                        <m:ctrlPr>
                          <w:rPr>
                            <w:rFonts w:ascii="Cambria Math" w:hAnsi="Cambria Math" w:cs="Times New Roman"/>
                            <w:i/>
                            <w:sz w:val="26"/>
                            <w:szCs w:val="26"/>
                          </w:rPr>
                        </m:ctrlPr>
                      </m:funcPr>
                      <m:fName>
                        <m:r>
                          <m:rPr>
                            <m:sty m:val="p"/>
                          </m:rPr>
                          <w:rPr>
                            <w:rFonts w:ascii="Cambria Math" w:hAnsi="Cambria Math" w:cs="Times New Roman"/>
                            <w:sz w:val="26"/>
                            <w:szCs w:val="26"/>
                          </w:rPr>
                          <m:t>cos</m:t>
                        </m:r>
                      </m:fName>
                      <m:e>
                        <m:r>
                          <w:rPr>
                            <w:rFonts w:ascii="Cambria Math" w:hAnsi="Cambria Math" w:cs="Times New Roman"/>
                            <w:sz w:val="26"/>
                            <w:szCs w:val="26"/>
                          </w:rPr>
                          <m:t>ψ</m:t>
                        </m:r>
                      </m:e>
                    </m:func>
                    <m:func>
                      <m:funcPr>
                        <m:ctrlPr>
                          <w:rPr>
                            <w:rFonts w:ascii="Cambria Math" w:hAnsi="Cambria Math" w:cs="Times New Roman"/>
                            <w:i/>
                            <w:sz w:val="26"/>
                            <w:szCs w:val="26"/>
                          </w:rPr>
                        </m:ctrlPr>
                      </m:funcPr>
                      <m:fName>
                        <m:r>
                          <m:rPr>
                            <m:sty m:val="p"/>
                          </m:rPr>
                          <w:rPr>
                            <w:rFonts w:ascii="Cambria Math" w:hAnsi="Cambria Math" w:cs="Times New Roman"/>
                            <w:sz w:val="26"/>
                            <w:szCs w:val="26"/>
                          </w:rPr>
                          <m:t>cos</m:t>
                        </m:r>
                      </m:fName>
                      <m:e>
                        <m:r>
                          <w:rPr>
                            <w:rFonts w:ascii="Cambria Math" w:hAnsi="Cambria Math" w:cs="Times New Roman"/>
                            <w:sz w:val="26"/>
                            <w:szCs w:val="26"/>
                          </w:rPr>
                          <m:t>θ</m:t>
                        </m:r>
                      </m:e>
                    </m:func>
                  </m:e>
                  <m:e>
                    <m:func>
                      <m:funcPr>
                        <m:ctrlPr>
                          <w:rPr>
                            <w:rFonts w:ascii="Cambria Math" w:hAnsi="Cambria Math" w:cs="Times New Roman"/>
                            <w:i/>
                            <w:sz w:val="26"/>
                            <w:szCs w:val="26"/>
                          </w:rPr>
                        </m:ctrlPr>
                      </m:funcPr>
                      <m:fName>
                        <m:r>
                          <m:rPr>
                            <m:sty m:val="p"/>
                          </m:rPr>
                          <w:rPr>
                            <w:rFonts w:ascii="Cambria Math" w:hAnsi="Cambria Math" w:cs="Times New Roman"/>
                            <w:sz w:val="26"/>
                            <w:szCs w:val="26"/>
                          </w:rPr>
                          <m:t>cos</m:t>
                        </m:r>
                      </m:fName>
                      <m:e>
                        <m:r>
                          <w:rPr>
                            <w:rFonts w:ascii="Cambria Math" w:hAnsi="Cambria Math" w:cs="Times New Roman"/>
                            <w:sz w:val="26"/>
                            <w:szCs w:val="26"/>
                          </w:rPr>
                          <m:t>ψ</m:t>
                        </m:r>
                      </m:e>
                    </m:func>
                    <m:func>
                      <m:funcPr>
                        <m:ctrlPr>
                          <w:rPr>
                            <w:rFonts w:ascii="Cambria Math" w:hAnsi="Cambria Math" w:cs="Times New Roman"/>
                            <w:i/>
                            <w:sz w:val="26"/>
                            <w:szCs w:val="26"/>
                          </w:rPr>
                        </m:ctrlPr>
                      </m:funcPr>
                      <m:fName>
                        <m:r>
                          <m:rPr>
                            <m:sty m:val="p"/>
                          </m:rPr>
                          <w:rPr>
                            <w:rFonts w:ascii="Cambria Math" w:hAnsi="Cambria Math" w:cs="Times New Roman"/>
                            <w:sz w:val="26"/>
                            <w:szCs w:val="26"/>
                          </w:rPr>
                          <m:t>sin</m:t>
                        </m:r>
                      </m:fName>
                      <m:e>
                        <m:r>
                          <w:rPr>
                            <w:rFonts w:ascii="Cambria Math" w:hAnsi="Cambria Math" w:cs="Times New Roman"/>
                            <w:sz w:val="26"/>
                            <w:szCs w:val="26"/>
                          </w:rPr>
                          <m:t>θ</m:t>
                        </m:r>
                      </m:e>
                    </m:func>
                    <m:func>
                      <m:funcPr>
                        <m:ctrlPr>
                          <w:rPr>
                            <w:rFonts w:ascii="Cambria Math" w:hAnsi="Cambria Math" w:cs="Times New Roman"/>
                            <w:i/>
                            <w:sz w:val="26"/>
                            <w:szCs w:val="26"/>
                          </w:rPr>
                        </m:ctrlPr>
                      </m:funcPr>
                      <m:fName>
                        <m:r>
                          <m:rPr>
                            <m:sty m:val="p"/>
                          </m:rPr>
                          <w:rPr>
                            <w:rFonts w:ascii="Cambria Math" w:hAnsi="Cambria Math" w:cs="Times New Roman"/>
                            <w:sz w:val="26"/>
                            <w:szCs w:val="26"/>
                          </w:rPr>
                          <m:t>sin</m:t>
                        </m:r>
                      </m:fName>
                      <m:e>
                        <m:r>
                          <w:rPr>
                            <w:rFonts w:ascii="Cambria Math" w:hAnsi="Cambria Math" w:cs="Times New Roman"/>
                            <w:sz w:val="26"/>
                            <w:szCs w:val="26"/>
                          </w:rPr>
                          <m:t>ϕ</m:t>
                        </m:r>
                      </m:e>
                    </m:func>
                    <m:r>
                      <w:rPr>
                        <w:rFonts w:ascii="Cambria Math" w:hAnsi="Cambria Math" w:cs="Times New Roman"/>
                        <w:sz w:val="26"/>
                        <w:szCs w:val="26"/>
                      </w:rPr>
                      <m:t>-</m:t>
                    </m:r>
                    <m:func>
                      <m:funcPr>
                        <m:ctrlPr>
                          <w:rPr>
                            <w:rFonts w:ascii="Cambria Math" w:hAnsi="Cambria Math" w:cs="Times New Roman"/>
                            <w:i/>
                            <w:sz w:val="26"/>
                            <w:szCs w:val="26"/>
                          </w:rPr>
                        </m:ctrlPr>
                      </m:funcPr>
                      <m:fName>
                        <m:r>
                          <m:rPr>
                            <m:sty m:val="p"/>
                          </m:rPr>
                          <w:rPr>
                            <w:rFonts w:ascii="Cambria Math" w:hAnsi="Cambria Math" w:cs="Times New Roman"/>
                            <w:sz w:val="26"/>
                            <w:szCs w:val="26"/>
                          </w:rPr>
                          <m:t>sin</m:t>
                        </m:r>
                      </m:fName>
                      <m:e>
                        <m:r>
                          <w:rPr>
                            <w:rFonts w:ascii="Cambria Math" w:hAnsi="Cambria Math" w:cs="Times New Roman"/>
                            <w:sz w:val="26"/>
                            <w:szCs w:val="26"/>
                          </w:rPr>
                          <m:t>ψ</m:t>
                        </m:r>
                      </m:e>
                    </m:func>
                    <m:func>
                      <m:funcPr>
                        <m:ctrlPr>
                          <w:rPr>
                            <w:rFonts w:ascii="Cambria Math" w:hAnsi="Cambria Math" w:cs="Times New Roman"/>
                            <w:i/>
                            <w:sz w:val="26"/>
                            <w:szCs w:val="26"/>
                          </w:rPr>
                        </m:ctrlPr>
                      </m:funcPr>
                      <m:fName>
                        <m:r>
                          <m:rPr>
                            <m:sty m:val="p"/>
                          </m:rPr>
                          <w:rPr>
                            <w:rFonts w:ascii="Cambria Math" w:hAnsi="Cambria Math" w:cs="Times New Roman"/>
                            <w:sz w:val="26"/>
                            <w:szCs w:val="26"/>
                          </w:rPr>
                          <m:t>cos</m:t>
                        </m:r>
                      </m:fName>
                      <m:e>
                        <m:r>
                          <w:rPr>
                            <w:rFonts w:ascii="Cambria Math" w:hAnsi="Cambria Math" w:cs="Times New Roman"/>
                            <w:sz w:val="26"/>
                            <w:szCs w:val="26"/>
                          </w:rPr>
                          <m:t>ϕ</m:t>
                        </m:r>
                      </m:e>
                    </m:func>
                  </m:e>
                  <m:e>
                    <m:func>
                      <m:funcPr>
                        <m:ctrlPr>
                          <w:rPr>
                            <w:rFonts w:ascii="Cambria Math" w:hAnsi="Cambria Math" w:cs="Times New Roman"/>
                            <w:i/>
                            <w:sz w:val="26"/>
                            <w:szCs w:val="26"/>
                          </w:rPr>
                        </m:ctrlPr>
                      </m:funcPr>
                      <m:fName>
                        <m:r>
                          <m:rPr>
                            <m:sty m:val="p"/>
                          </m:rPr>
                          <w:rPr>
                            <w:rFonts w:ascii="Cambria Math" w:hAnsi="Cambria Math" w:cs="Times New Roman"/>
                            <w:sz w:val="26"/>
                            <w:szCs w:val="26"/>
                          </w:rPr>
                          <m:t>cos</m:t>
                        </m:r>
                      </m:fName>
                      <m:e>
                        <m:r>
                          <w:rPr>
                            <w:rFonts w:ascii="Cambria Math" w:hAnsi="Cambria Math" w:cs="Times New Roman"/>
                            <w:sz w:val="26"/>
                            <w:szCs w:val="26"/>
                          </w:rPr>
                          <m:t>ψ</m:t>
                        </m:r>
                      </m:e>
                    </m:func>
                    <m:func>
                      <m:funcPr>
                        <m:ctrlPr>
                          <w:rPr>
                            <w:rFonts w:ascii="Cambria Math" w:hAnsi="Cambria Math" w:cs="Times New Roman"/>
                            <w:i/>
                            <w:sz w:val="26"/>
                            <w:szCs w:val="26"/>
                          </w:rPr>
                        </m:ctrlPr>
                      </m:funcPr>
                      <m:fName>
                        <m:r>
                          <m:rPr>
                            <m:sty m:val="p"/>
                          </m:rPr>
                          <w:rPr>
                            <w:rFonts w:ascii="Cambria Math" w:hAnsi="Cambria Math" w:cs="Times New Roman"/>
                            <w:sz w:val="26"/>
                            <w:szCs w:val="26"/>
                          </w:rPr>
                          <m:t>sin</m:t>
                        </m:r>
                      </m:fName>
                      <m:e>
                        <m:r>
                          <w:rPr>
                            <w:rFonts w:ascii="Cambria Math" w:hAnsi="Cambria Math" w:cs="Times New Roman"/>
                            <w:sz w:val="26"/>
                            <w:szCs w:val="26"/>
                          </w:rPr>
                          <m:t>θ</m:t>
                        </m:r>
                      </m:e>
                    </m:func>
                    <m:func>
                      <m:funcPr>
                        <m:ctrlPr>
                          <w:rPr>
                            <w:rFonts w:ascii="Cambria Math" w:hAnsi="Cambria Math" w:cs="Times New Roman"/>
                            <w:i/>
                            <w:sz w:val="26"/>
                            <w:szCs w:val="26"/>
                          </w:rPr>
                        </m:ctrlPr>
                      </m:funcPr>
                      <m:fName>
                        <m:r>
                          <m:rPr>
                            <m:sty m:val="p"/>
                          </m:rPr>
                          <w:rPr>
                            <w:rFonts w:ascii="Cambria Math" w:hAnsi="Cambria Math" w:cs="Times New Roman"/>
                            <w:sz w:val="26"/>
                            <w:szCs w:val="26"/>
                          </w:rPr>
                          <m:t>cos</m:t>
                        </m:r>
                      </m:fName>
                      <m:e>
                        <m:r>
                          <w:rPr>
                            <w:rFonts w:ascii="Cambria Math" w:hAnsi="Cambria Math" w:cs="Times New Roman"/>
                            <w:sz w:val="26"/>
                            <w:szCs w:val="26"/>
                          </w:rPr>
                          <m:t>ϕ</m:t>
                        </m:r>
                      </m:e>
                    </m:func>
                    <m:r>
                      <w:rPr>
                        <w:rFonts w:ascii="Cambria Math" w:hAnsi="Cambria Math" w:cs="Times New Roman"/>
                        <w:sz w:val="26"/>
                        <w:szCs w:val="26"/>
                      </w:rPr>
                      <m:t>+</m:t>
                    </m:r>
                    <m:func>
                      <m:funcPr>
                        <m:ctrlPr>
                          <w:rPr>
                            <w:rFonts w:ascii="Cambria Math" w:hAnsi="Cambria Math" w:cs="Times New Roman"/>
                            <w:i/>
                            <w:sz w:val="26"/>
                            <w:szCs w:val="26"/>
                          </w:rPr>
                        </m:ctrlPr>
                      </m:funcPr>
                      <m:fName>
                        <m:r>
                          <m:rPr>
                            <m:sty m:val="p"/>
                          </m:rPr>
                          <w:rPr>
                            <w:rFonts w:ascii="Cambria Math" w:hAnsi="Cambria Math" w:cs="Times New Roman"/>
                            <w:sz w:val="26"/>
                            <w:szCs w:val="26"/>
                          </w:rPr>
                          <m:t>sin</m:t>
                        </m:r>
                      </m:fName>
                      <m:e>
                        <m:r>
                          <w:rPr>
                            <w:rFonts w:ascii="Cambria Math" w:hAnsi="Cambria Math" w:cs="Times New Roman"/>
                            <w:sz w:val="26"/>
                            <w:szCs w:val="26"/>
                          </w:rPr>
                          <m:t>ψ</m:t>
                        </m:r>
                      </m:e>
                    </m:func>
                    <m:func>
                      <m:funcPr>
                        <m:ctrlPr>
                          <w:rPr>
                            <w:rFonts w:ascii="Cambria Math" w:hAnsi="Cambria Math" w:cs="Times New Roman"/>
                            <w:i/>
                            <w:sz w:val="26"/>
                            <w:szCs w:val="26"/>
                          </w:rPr>
                        </m:ctrlPr>
                      </m:funcPr>
                      <m:fName>
                        <m:r>
                          <m:rPr>
                            <m:sty m:val="p"/>
                          </m:rPr>
                          <w:rPr>
                            <w:rFonts w:ascii="Cambria Math" w:hAnsi="Cambria Math" w:cs="Times New Roman"/>
                            <w:sz w:val="26"/>
                            <w:szCs w:val="26"/>
                          </w:rPr>
                          <m:t>sin</m:t>
                        </m:r>
                      </m:fName>
                      <m:e>
                        <m:r>
                          <w:rPr>
                            <w:rFonts w:ascii="Cambria Math" w:hAnsi="Cambria Math" w:cs="Times New Roman"/>
                            <w:sz w:val="26"/>
                            <w:szCs w:val="26"/>
                          </w:rPr>
                          <m:t>ϕ</m:t>
                        </m:r>
                      </m:e>
                    </m:func>
                  </m:e>
                </m:mr>
                <m:mr>
                  <m:e>
                    <m:func>
                      <m:funcPr>
                        <m:ctrlPr>
                          <w:rPr>
                            <w:rFonts w:ascii="Cambria Math" w:hAnsi="Cambria Math" w:cs="Times New Roman"/>
                            <w:i/>
                            <w:sz w:val="26"/>
                            <w:szCs w:val="26"/>
                          </w:rPr>
                        </m:ctrlPr>
                      </m:funcPr>
                      <m:fName>
                        <m:r>
                          <m:rPr>
                            <m:sty m:val="p"/>
                          </m:rPr>
                          <w:rPr>
                            <w:rFonts w:ascii="Cambria Math" w:hAnsi="Cambria Math" w:cs="Times New Roman"/>
                            <w:sz w:val="26"/>
                            <w:szCs w:val="26"/>
                          </w:rPr>
                          <m:t>sin</m:t>
                        </m:r>
                      </m:fName>
                      <m:e>
                        <m:r>
                          <w:rPr>
                            <w:rFonts w:ascii="Cambria Math" w:hAnsi="Cambria Math" w:cs="Times New Roman"/>
                            <w:sz w:val="26"/>
                            <w:szCs w:val="26"/>
                          </w:rPr>
                          <m:t>ψ</m:t>
                        </m:r>
                      </m:e>
                    </m:func>
                    <m:func>
                      <m:funcPr>
                        <m:ctrlPr>
                          <w:rPr>
                            <w:rFonts w:ascii="Cambria Math" w:hAnsi="Cambria Math" w:cs="Times New Roman"/>
                            <w:i/>
                            <w:sz w:val="26"/>
                            <w:szCs w:val="26"/>
                          </w:rPr>
                        </m:ctrlPr>
                      </m:funcPr>
                      <m:fName>
                        <m:r>
                          <m:rPr>
                            <m:sty m:val="p"/>
                          </m:rPr>
                          <w:rPr>
                            <w:rFonts w:ascii="Cambria Math" w:hAnsi="Cambria Math" w:cs="Times New Roman"/>
                            <w:sz w:val="26"/>
                            <w:szCs w:val="26"/>
                          </w:rPr>
                          <m:t>cos</m:t>
                        </m:r>
                      </m:fName>
                      <m:e>
                        <m:r>
                          <w:rPr>
                            <w:rFonts w:ascii="Cambria Math" w:hAnsi="Cambria Math" w:cs="Times New Roman"/>
                            <w:sz w:val="26"/>
                            <w:szCs w:val="26"/>
                          </w:rPr>
                          <m:t>θ</m:t>
                        </m:r>
                      </m:e>
                    </m:func>
                  </m:e>
                  <m:e>
                    <m:func>
                      <m:funcPr>
                        <m:ctrlPr>
                          <w:rPr>
                            <w:rFonts w:ascii="Cambria Math" w:hAnsi="Cambria Math" w:cs="Times New Roman"/>
                            <w:i/>
                            <w:sz w:val="26"/>
                            <w:szCs w:val="26"/>
                          </w:rPr>
                        </m:ctrlPr>
                      </m:funcPr>
                      <m:fName>
                        <m:r>
                          <m:rPr>
                            <m:sty m:val="p"/>
                          </m:rPr>
                          <w:rPr>
                            <w:rFonts w:ascii="Cambria Math" w:hAnsi="Cambria Math" w:cs="Times New Roman"/>
                            <w:sz w:val="26"/>
                            <w:szCs w:val="26"/>
                          </w:rPr>
                          <m:t>sin</m:t>
                        </m:r>
                      </m:fName>
                      <m:e>
                        <m:r>
                          <w:rPr>
                            <w:rFonts w:ascii="Cambria Math" w:hAnsi="Cambria Math" w:cs="Times New Roman"/>
                            <w:sz w:val="26"/>
                            <w:szCs w:val="26"/>
                          </w:rPr>
                          <m:t>ψ</m:t>
                        </m:r>
                      </m:e>
                    </m:func>
                    <m:func>
                      <m:funcPr>
                        <m:ctrlPr>
                          <w:rPr>
                            <w:rFonts w:ascii="Cambria Math" w:hAnsi="Cambria Math" w:cs="Times New Roman"/>
                            <w:i/>
                            <w:sz w:val="26"/>
                            <w:szCs w:val="26"/>
                          </w:rPr>
                        </m:ctrlPr>
                      </m:funcPr>
                      <m:fName>
                        <m:r>
                          <m:rPr>
                            <m:sty m:val="p"/>
                          </m:rPr>
                          <w:rPr>
                            <w:rFonts w:ascii="Cambria Math" w:hAnsi="Cambria Math" w:cs="Times New Roman"/>
                            <w:sz w:val="26"/>
                            <w:szCs w:val="26"/>
                          </w:rPr>
                          <m:t>sin</m:t>
                        </m:r>
                      </m:fName>
                      <m:e>
                        <m:r>
                          <w:rPr>
                            <w:rFonts w:ascii="Cambria Math" w:hAnsi="Cambria Math" w:cs="Times New Roman"/>
                            <w:sz w:val="26"/>
                            <w:szCs w:val="26"/>
                          </w:rPr>
                          <m:t>θ</m:t>
                        </m:r>
                      </m:e>
                    </m:func>
                    <m:func>
                      <m:funcPr>
                        <m:ctrlPr>
                          <w:rPr>
                            <w:rFonts w:ascii="Cambria Math" w:hAnsi="Cambria Math" w:cs="Times New Roman"/>
                            <w:i/>
                            <w:sz w:val="26"/>
                            <w:szCs w:val="26"/>
                          </w:rPr>
                        </m:ctrlPr>
                      </m:funcPr>
                      <m:fName>
                        <m:r>
                          <m:rPr>
                            <m:sty m:val="p"/>
                          </m:rPr>
                          <w:rPr>
                            <w:rFonts w:ascii="Cambria Math" w:hAnsi="Cambria Math" w:cs="Times New Roman"/>
                            <w:sz w:val="26"/>
                            <w:szCs w:val="26"/>
                          </w:rPr>
                          <m:t>sin</m:t>
                        </m:r>
                      </m:fName>
                      <m:e>
                        <m:r>
                          <w:rPr>
                            <w:rFonts w:ascii="Cambria Math" w:hAnsi="Cambria Math" w:cs="Times New Roman"/>
                            <w:sz w:val="26"/>
                            <w:szCs w:val="26"/>
                          </w:rPr>
                          <m:t>ϕ</m:t>
                        </m:r>
                      </m:e>
                    </m:func>
                    <m:r>
                      <w:rPr>
                        <w:rFonts w:ascii="Cambria Math" w:hAnsi="Cambria Math" w:cs="Times New Roman"/>
                        <w:sz w:val="26"/>
                        <w:szCs w:val="26"/>
                      </w:rPr>
                      <m:t>+</m:t>
                    </m:r>
                    <m:func>
                      <m:funcPr>
                        <m:ctrlPr>
                          <w:rPr>
                            <w:rFonts w:ascii="Cambria Math" w:hAnsi="Cambria Math" w:cs="Times New Roman"/>
                            <w:i/>
                            <w:sz w:val="26"/>
                            <w:szCs w:val="26"/>
                          </w:rPr>
                        </m:ctrlPr>
                      </m:funcPr>
                      <m:fName>
                        <m:r>
                          <m:rPr>
                            <m:sty m:val="p"/>
                          </m:rPr>
                          <w:rPr>
                            <w:rFonts w:ascii="Cambria Math" w:hAnsi="Cambria Math" w:cs="Times New Roman"/>
                            <w:sz w:val="26"/>
                            <w:szCs w:val="26"/>
                          </w:rPr>
                          <m:t>cos</m:t>
                        </m:r>
                      </m:fName>
                      <m:e>
                        <m:r>
                          <w:rPr>
                            <w:rFonts w:ascii="Cambria Math" w:hAnsi="Cambria Math" w:cs="Times New Roman"/>
                            <w:sz w:val="26"/>
                            <w:szCs w:val="26"/>
                          </w:rPr>
                          <m:t>ψ</m:t>
                        </m:r>
                      </m:e>
                    </m:func>
                    <m:func>
                      <m:funcPr>
                        <m:ctrlPr>
                          <w:rPr>
                            <w:rFonts w:ascii="Cambria Math" w:hAnsi="Cambria Math" w:cs="Times New Roman"/>
                            <w:i/>
                            <w:sz w:val="26"/>
                            <w:szCs w:val="26"/>
                          </w:rPr>
                        </m:ctrlPr>
                      </m:funcPr>
                      <m:fName>
                        <m:r>
                          <m:rPr>
                            <m:sty m:val="p"/>
                          </m:rPr>
                          <w:rPr>
                            <w:rFonts w:ascii="Cambria Math" w:hAnsi="Cambria Math" w:cs="Times New Roman"/>
                            <w:sz w:val="26"/>
                            <w:szCs w:val="26"/>
                          </w:rPr>
                          <m:t>cos</m:t>
                        </m:r>
                      </m:fName>
                      <m:e>
                        <m:r>
                          <w:rPr>
                            <w:rFonts w:ascii="Cambria Math" w:hAnsi="Cambria Math" w:cs="Times New Roman"/>
                            <w:sz w:val="26"/>
                            <w:szCs w:val="26"/>
                          </w:rPr>
                          <m:t>ϕ</m:t>
                        </m:r>
                      </m:e>
                    </m:func>
                  </m:e>
                  <m:e>
                    <m:func>
                      <m:funcPr>
                        <m:ctrlPr>
                          <w:rPr>
                            <w:rFonts w:ascii="Cambria Math" w:hAnsi="Cambria Math" w:cs="Times New Roman"/>
                            <w:i/>
                            <w:sz w:val="26"/>
                            <w:szCs w:val="26"/>
                          </w:rPr>
                        </m:ctrlPr>
                      </m:funcPr>
                      <m:fName>
                        <m:r>
                          <m:rPr>
                            <m:sty m:val="p"/>
                          </m:rPr>
                          <w:rPr>
                            <w:rFonts w:ascii="Cambria Math" w:hAnsi="Cambria Math" w:cs="Times New Roman"/>
                            <w:sz w:val="26"/>
                            <w:szCs w:val="26"/>
                          </w:rPr>
                          <m:t>sin</m:t>
                        </m:r>
                      </m:fName>
                      <m:e>
                        <m:r>
                          <w:rPr>
                            <w:rFonts w:ascii="Cambria Math" w:hAnsi="Cambria Math" w:cs="Times New Roman"/>
                            <w:sz w:val="26"/>
                            <w:szCs w:val="26"/>
                          </w:rPr>
                          <m:t>ψ</m:t>
                        </m:r>
                      </m:e>
                    </m:func>
                    <m:func>
                      <m:funcPr>
                        <m:ctrlPr>
                          <w:rPr>
                            <w:rFonts w:ascii="Cambria Math" w:hAnsi="Cambria Math" w:cs="Times New Roman"/>
                            <w:i/>
                            <w:sz w:val="26"/>
                            <w:szCs w:val="26"/>
                          </w:rPr>
                        </m:ctrlPr>
                      </m:funcPr>
                      <m:fName>
                        <m:r>
                          <m:rPr>
                            <m:sty m:val="p"/>
                          </m:rPr>
                          <w:rPr>
                            <w:rFonts w:ascii="Cambria Math" w:hAnsi="Cambria Math" w:cs="Times New Roman"/>
                            <w:sz w:val="26"/>
                            <w:szCs w:val="26"/>
                          </w:rPr>
                          <m:t>sin</m:t>
                        </m:r>
                      </m:fName>
                      <m:e>
                        <m:r>
                          <w:rPr>
                            <w:rFonts w:ascii="Cambria Math" w:hAnsi="Cambria Math" w:cs="Times New Roman"/>
                            <w:sz w:val="26"/>
                            <w:szCs w:val="26"/>
                          </w:rPr>
                          <m:t>θ</m:t>
                        </m:r>
                      </m:e>
                    </m:func>
                    <m:func>
                      <m:funcPr>
                        <m:ctrlPr>
                          <w:rPr>
                            <w:rFonts w:ascii="Cambria Math" w:hAnsi="Cambria Math" w:cs="Times New Roman"/>
                            <w:i/>
                            <w:sz w:val="26"/>
                            <w:szCs w:val="26"/>
                          </w:rPr>
                        </m:ctrlPr>
                      </m:funcPr>
                      <m:fName>
                        <m:r>
                          <m:rPr>
                            <m:sty m:val="p"/>
                          </m:rPr>
                          <w:rPr>
                            <w:rFonts w:ascii="Cambria Math" w:hAnsi="Cambria Math" w:cs="Times New Roman"/>
                            <w:sz w:val="26"/>
                            <w:szCs w:val="26"/>
                          </w:rPr>
                          <m:t>cos</m:t>
                        </m:r>
                      </m:fName>
                      <m:e>
                        <m:r>
                          <w:rPr>
                            <w:rFonts w:ascii="Cambria Math" w:hAnsi="Cambria Math" w:cs="Times New Roman"/>
                            <w:sz w:val="26"/>
                            <w:szCs w:val="26"/>
                          </w:rPr>
                          <m:t>ϕ</m:t>
                        </m:r>
                      </m:e>
                    </m:func>
                    <m:r>
                      <w:rPr>
                        <w:rFonts w:ascii="Cambria Math" w:hAnsi="Cambria Math" w:cs="Times New Roman"/>
                        <w:sz w:val="26"/>
                        <w:szCs w:val="26"/>
                      </w:rPr>
                      <m:t>-</m:t>
                    </m:r>
                    <m:func>
                      <m:funcPr>
                        <m:ctrlPr>
                          <w:rPr>
                            <w:rFonts w:ascii="Cambria Math" w:hAnsi="Cambria Math" w:cs="Times New Roman"/>
                            <w:i/>
                            <w:sz w:val="26"/>
                            <w:szCs w:val="26"/>
                          </w:rPr>
                        </m:ctrlPr>
                      </m:funcPr>
                      <m:fName>
                        <m:r>
                          <m:rPr>
                            <m:sty m:val="p"/>
                          </m:rPr>
                          <w:rPr>
                            <w:rFonts w:ascii="Cambria Math" w:hAnsi="Cambria Math" w:cs="Times New Roman"/>
                            <w:sz w:val="26"/>
                            <w:szCs w:val="26"/>
                          </w:rPr>
                          <m:t>cos</m:t>
                        </m:r>
                      </m:fName>
                      <m:e>
                        <m:r>
                          <w:rPr>
                            <w:rFonts w:ascii="Cambria Math" w:hAnsi="Cambria Math" w:cs="Times New Roman"/>
                            <w:sz w:val="26"/>
                            <w:szCs w:val="26"/>
                          </w:rPr>
                          <m:t>ψ</m:t>
                        </m:r>
                      </m:e>
                    </m:func>
                    <m:func>
                      <m:funcPr>
                        <m:ctrlPr>
                          <w:rPr>
                            <w:rFonts w:ascii="Cambria Math" w:hAnsi="Cambria Math" w:cs="Times New Roman"/>
                            <w:i/>
                            <w:sz w:val="26"/>
                            <w:szCs w:val="26"/>
                          </w:rPr>
                        </m:ctrlPr>
                      </m:funcPr>
                      <m:fName>
                        <m:r>
                          <m:rPr>
                            <m:sty m:val="p"/>
                          </m:rPr>
                          <w:rPr>
                            <w:rFonts w:ascii="Cambria Math" w:hAnsi="Cambria Math" w:cs="Times New Roman"/>
                            <w:sz w:val="26"/>
                            <w:szCs w:val="26"/>
                          </w:rPr>
                          <m:t>cos</m:t>
                        </m:r>
                      </m:fName>
                      <m:e>
                        <m:r>
                          <w:rPr>
                            <w:rFonts w:ascii="Cambria Math" w:hAnsi="Cambria Math" w:cs="Times New Roman"/>
                            <w:sz w:val="26"/>
                            <w:szCs w:val="26"/>
                          </w:rPr>
                          <m:t>ϕ</m:t>
                        </m:r>
                      </m:e>
                    </m:func>
                  </m:e>
                </m:mr>
                <m:mr>
                  <m:e>
                    <m:r>
                      <w:rPr>
                        <w:rFonts w:ascii="Cambria Math" w:hAnsi="Cambria Math" w:cs="Times New Roman"/>
                        <w:sz w:val="26"/>
                        <w:szCs w:val="26"/>
                      </w:rPr>
                      <m:t>-</m:t>
                    </m:r>
                    <m:func>
                      <m:funcPr>
                        <m:ctrlPr>
                          <w:rPr>
                            <w:rFonts w:ascii="Cambria Math" w:hAnsi="Cambria Math" w:cs="Times New Roman"/>
                            <w:i/>
                            <w:sz w:val="26"/>
                            <w:szCs w:val="26"/>
                          </w:rPr>
                        </m:ctrlPr>
                      </m:funcPr>
                      <m:fName>
                        <m:r>
                          <m:rPr>
                            <m:sty m:val="p"/>
                          </m:rPr>
                          <w:rPr>
                            <w:rFonts w:ascii="Cambria Math" w:hAnsi="Cambria Math" w:cs="Times New Roman"/>
                            <w:sz w:val="26"/>
                            <w:szCs w:val="26"/>
                          </w:rPr>
                          <m:t>sin</m:t>
                        </m:r>
                      </m:fName>
                      <m:e>
                        <m:r>
                          <w:rPr>
                            <w:rFonts w:ascii="Cambria Math" w:hAnsi="Cambria Math" w:cs="Times New Roman"/>
                            <w:sz w:val="26"/>
                            <w:szCs w:val="26"/>
                          </w:rPr>
                          <m:t>θ</m:t>
                        </m:r>
                      </m:e>
                    </m:func>
                  </m:e>
                  <m:e>
                    <m:func>
                      <m:funcPr>
                        <m:ctrlPr>
                          <w:rPr>
                            <w:rFonts w:ascii="Cambria Math" w:hAnsi="Cambria Math" w:cs="Times New Roman"/>
                            <w:i/>
                            <w:sz w:val="26"/>
                            <w:szCs w:val="26"/>
                          </w:rPr>
                        </m:ctrlPr>
                      </m:funcPr>
                      <m:fName>
                        <m:r>
                          <m:rPr>
                            <m:sty m:val="p"/>
                          </m:rPr>
                          <w:rPr>
                            <w:rFonts w:ascii="Cambria Math" w:hAnsi="Cambria Math" w:cs="Times New Roman"/>
                            <w:sz w:val="26"/>
                            <w:szCs w:val="26"/>
                          </w:rPr>
                          <m:t>cos</m:t>
                        </m:r>
                      </m:fName>
                      <m:e>
                        <m:r>
                          <w:rPr>
                            <w:rFonts w:ascii="Cambria Math" w:hAnsi="Cambria Math" w:cs="Times New Roman"/>
                            <w:sz w:val="26"/>
                            <w:szCs w:val="26"/>
                          </w:rPr>
                          <m:t>θ</m:t>
                        </m:r>
                      </m:e>
                    </m:func>
                    <m:func>
                      <m:funcPr>
                        <m:ctrlPr>
                          <w:rPr>
                            <w:rFonts w:ascii="Cambria Math" w:hAnsi="Cambria Math" w:cs="Times New Roman"/>
                            <w:i/>
                            <w:sz w:val="26"/>
                            <w:szCs w:val="26"/>
                          </w:rPr>
                        </m:ctrlPr>
                      </m:funcPr>
                      <m:fName>
                        <m:r>
                          <m:rPr>
                            <m:sty m:val="p"/>
                          </m:rPr>
                          <w:rPr>
                            <w:rFonts w:ascii="Cambria Math" w:hAnsi="Cambria Math" w:cs="Times New Roman"/>
                            <w:sz w:val="26"/>
                            <w:szCs w:val="26"/>
                          </w:rPr>
                          <m:t>sin</m:t>
                        </m:r>
                      </m:fName>
                      <m:e>
                        <m:r>
                          <w:rPr>
                            <w:rFonts w:ascii="Cambria Math" w:hAnsi="Cambria Math" w:cs="Times New Roman"/>
                            <w:sz w:val="26"/>
                            <w:szCs w:val="26"/>
                          </w:rPr>
                          <m:t>ϕ</m:t>
                        </m:r>
                      </m:e>
                    </m:func>
                  </m:e>
                  <m:e>
                    <m:func>
                      <m:funcPr>
                        <m:ctrlPr>
                          <w:rPr>
                            <w:rFonts w:ascii="Cambria Math" w:hAnsi="Cambria Math" w:cs="Times New Roman"/>
                            <w:i/>
                            <w:sz w:val="26"/>
                            <w:szCs w:val="26"/>
                          </w:rPr>
                        </m:ctrlPr>
                      </m:funcPr>
                      <m:fName>
                        <m:r>
                          <m:rPr>
                            <m:sty m:val="p"/>
                          </m:rPr>
                          <w:rPr>
                            <w:rFonts w:ascii="Cambria Math" w:hAnsi="Cambria Math" w:cs="Times New Roman"/>
                            <w:sz w:val="26"/>
                            <w:szCs w:val="26"/>
                          </w:rPr>
                          <m:t>cos</m:t>
                        </m:r>
                      </m:fName>
                      <m:e>
                        <m:r>
                          <w:rPr>
                            <w:rFonts w:ascii="Cambria Math" w:hAnsi="Cambria Math" w:cs="Times New Roman"/>
                            <w:sz w:val="26"/>
                            <w:szCs w:val="26"/>
                          </w:rPr>
                          <m:t>θ</m:t>
                        </m:r>
                      </m:e>
                    </m:func>
                    <m:func>
                      <m:funcPr>
                        <m:ctrlPr>
                          <w:rPr>
                            <w:rFonts w:ascii="Cambria Math" w:hAnsi="Cambria Math" w:cs="Times New Roman"/>
                            <w:i/>
                            <w:sz w:val="26"/>
                            <w:szCs w:val="26"/>
                          </w:rPr>
                        </m:ctrlPr>
                      </m:funcPr>
                      <m:fName>
                        <m:r>
                          <m:rPr>
                            <m:sty m:val="p"/>
                          </m:rPr>
                          <w:rPr>
                            <w:rFonts w:ascii="Cambria Math" w:hAnsi="Cambria Math" w:cs="Times New Roman"/>
                            <w:sz w:val="26"/>
                            <w:szCs w:val="26"/>
                          </w:rPr>
                          <m:t>cos</m:t>
                        </m:r>
                      </m:fName>
                      <m:e>
                        <m:r>
                          <w:rPr>
                            <w:rFonts w:ascii="Cambria Math" w:hAnsi="Cambria Math" w:cs="Times New Roman"/>
                            <w:sz w:val="26"/>
                            <w:szCs w:val="26"/>
                          </w:rPr>
                          <m:t>ϕ</m:t>
                        </m:r>
                      </m:e>
                    </m:func>
                  </m:e>
                </m:mr>
              </m:m>
            </m:e>
          </m:d>
        </m:oMath>
      </m:oMathPara>
    </w:p>
    <w:p w:rsidR="00EF037D" w:rsidRPr="000A1214" w:rsidRDefault="00EF037D" w:rsidP="00402C42">
      <w:pPr>
        <w:pStyle w:val="ListParagraph"/>
        <w:numPr>
          <w:ilvl w:val="0"/>
          <w:numId w:val="6"/>
        </w:numPr>
        <w:spacing w:line="288" w:lineRule="auto"/>
        <w:jc w:val="both"/>
        <w:rPr>
          <w:rFonts w:ascii="Times New Roman" w:hAnsi="Times New Roman" w:cs="Times New Roman"/>
          <w:sz w:val="26"/>
          <w:szCs w:val="26"/>
        </w:rPr>
      </w:pPr>
      <w:r w:rsidRPr="000A1214">
        <w:rPr>
          <w:rFonts w:ascii="Times New Roman" w:hAnsi="Times New Roman" w:cs="Times New Roman"/>
          <w:sz w:val="26"/>
          <w:szCs w:val="26"/>
        </w:rPr>
        <w:t>Đối với các đại lượng góc, ta có mối liên hệ giữa vận tốc góc xét trong 2 hệ trục như sau:</w:t>
      </w:r>
    </w:p>
    <w:p w:rsidR="00EF037D" w:rsidRPr="000A1214" w:rsidRDefault="00F94C57" w:rsidP="00402C42">
      <w:pPr>
        <w:spacing w:line="288" w:lineRule="auto"/>
        <w:jc w:val="both"/>
        <w:rPr>
          <w:rFonts w:ascii="Times New Roman" w:eastAsiaTheme="minorEastAsia" w:hAnsi="Times New Roman" w:cs="Times New Roman"/>
          <w:sz w:val="26"/>
          <w:szCs w:val="26"/>
        </w:rPr>
      </w:pPr>
      <m:oMathPara>
        <m:oMath>
          <m:d>
            <m:dPr>
              <m:begChr m:val="["/>
              <m:endChr m:val="]"/>
              <m:ctrlPr>
                <w:rPr>
                  <w:rFonts w:ascii="Cambria Math" w:hAnsi="Cambria Math" w:cs="Times New Roman"/>
                  <w:i/>
                  <w:sz w:val="26"/>
                  <w:szCs w:val="26"/>
                </w:rPr>
              </m:ctrlPr>
            </m:dPr>
            <m:e>
              <m:m>
                <m:mPr>
                  <m:mcs>
                    <m:mc>
                      <m:mcPr>
                        <m:count m:val="1"/>
                        <m:mcJc m:val="center"/>
                      </m:mcPr>
                    </m:mc>
                  </m:mcs>
                  <m:ctrlPr>
                    <w:rPr>
                      <w:rFonts w:ascii="Cambria Math" w:hAnsi="Cambria Math" w:cs="Times New Roman"/>
                      <w:i/>
                      <w:sz w:val="26"/>
                      <w:szCs w:val="26"/>
                    </w:rPr>
                  </m:ctrlPr>
                </m:mPr>
                <m:mr>
                  <m:e>
                    <m:acc>
                      <m:accPr>
                        <m:chr m:val="̇"/>
                        <m:ctrlPr>
                          <w:rPr>
                            <w:rFonts w:ascii="Cambria Math" w:hAnsi="Cambria Math" w:cs="Times New Roman"/>
                            <w:i/>
                            <w:sz w:val="26"/>
                            <w:szCs w:val="26"/>
                          </w:rPr>
                        </m:ctrlPr>
                      </m:accPr>
                      <m:e>
                        <m:r>
                          <w:rPr>
                            <w:rFonts w:ascii="Cambria Math" w:hAnsi="Cambria Math" w:cs="Times New Roman"/>
                            <w:sz w:val="26"/>
                            <w:szCs w:val="26"/>
                          </w:rPr>
                          <m:t>ϕ</m:t>
                        </m:r>
                      </m:e>
                    </m:acc>
                  </m:e>
                </m:mr>
                <m:mr>
                  <m:e>
                    <m:acc>
                      <m:accPr>
                        <m:chr m:val="̇"/>
                        <m:ctrlPr>
                          <w:rPr>
                            <w:rFonts w:ascii="Cambria Math" w:hAnsi="Cambria Math" w:cs="Times New Roman"/>
                            <w:i/>
                            <w:sz w:val="26"/>
                            <w:szCs w:val="26"/>
                          </w:rPr>
                        </m:ctrlPr>
                      </m:accPr>
                      <m:e>
                        <m:r>
                          <w:rPr>
                            <w:rFonts w:ascii="Cambria Math" w:hAnsi="Cambria Math" w:cs="Times New Roman"/>
                            <w:sz w:val="26"/>
                            <w:szCs w:val="26"/>
                          </w:rPr>
                          <m:t>θ</m:t>
                        </m:r>
                      </m:e>
                    </m:acc>
                  </m:e>
                </m:mr>
                <m:mr>
                  <m:e>
                    <m:acc>
                      <m:accPr>
                        <m:chr m:val="̇"/>
                        <m:ctrlPr>
                          <w:rPr>
                            <w:rFonts w:ascii="Cambria Math" w:hAnsi="Cambria Math" w:cs="Times New Roman"/>
                            <w:i/>
                            <w:sz w:val="26"/>
                            <w:szCs w:val="26"/>
                          </w:rPr>
                        </m:ctrlPr>
                      </m:accPr>
                      <m:e>
                        <m:r>
                          <w:rPr>
                            <w:rFonts w:ascii="Cambria Math" w:hAnsi="Cambria Math" w:cs="Times New Roman"/>
                            <w:sz w:val="26"/>
                            <w:szCs w:val="26"/>
                          </w:rPr>
                          <m:t>ψ</m:t>
                        </m:r>
                      </m:e>
                    </m:acc>
                  </m:e>
                </m:mr>
              </m:m>
            </m:e>
          </m:d>
          <m:r>
            <w:rPr>
              <w:rFonts w:ascii="Cambria Math" w:hAnsi="Cambria Math" w:cs="Times New Roman"/>
              <w:sz w:val="26"/>
              <w:szCs w:val="26"/>
              <w:lang w:val="de-DE"/>
            </w:rPr>
            <m:t>=</m:t>
          </m:r>
          <m:sSup>
            <m:sSupPr>
              <m:ctrlPr>
                <w:rPr>
                  <w:rFonts w:ascii="Cambria Math" w:hAnsi="Cambria Math" w:cs="Times New Roman"/>
                  <w:i/>
                  <w:sz w:val="26"/>
                  <w:szCs w:val="26"/>
                </w:rPr>
              </m:ctrlPr>
            </m:sSupPr>
            <m:e>
              <m:r>
                <w:rPr>
                  <w:rFonts w:ascii="Cambria Math" w:hAnsi="Cambria Math" w:cs="Times New Roman"/>
                  <w:sz w:val="26"/>
                  <w:szCs w:val="26"/>
                </w:rPr>
                <m:t>E</m:t>
              </m:r>
            </m:e>
            <m:sup>
              <m:r>
                <w:rPr>
                  <w:rFonts w:ascii="Cambria Math" w:hAnsi="Cambria Math" w:cs="Times New Roman"/>
                  <w:sz w:val="26"/>
                  <w:szCs w:val="26"/>
                </w:rPr>
                <m:t>-1</m:t>
              </m:r>
            </m:sup>
          </m:sSup>
          <m:d>
            <m:dPr>
              <m:begChr m:val="["/>
              <m:endChr m:val="]"/>
              <m:ctrlPr>
                <w:rPr>
                  <w:rFonts w:ascii="Cambria Math" w:hAnsi="Cambria Math" w:cs="Times New Roman"/>
                  <w:i/>
                  <w:sz w:val="26"/>
                  <w:szCs w:val="26"/>
                </w:rPr>
              </m:ctrlPr>
            </m:dPr>
            <m:e>
              <m:m>
                <m:mPr>
                  <m:mcs>
                    <m:mc>
                      <m:mcPr>
                        <m:count m:val="1"/>
                        <m:mcJc m:val="center"/>
                      </m:mcPr>
                    </m:mc>
                  </m:mcs>
                  <m:ctrlPr>
                    <w:rPr>
                      <w:rFonts w:ascii="Cambria Math" w:hAnsi="Cambria Math" w:cs="Times New Roman"/>
                      <w:i/>
                      <w:sz w:val="26"/>
                      <w:szCs w:val="26"/>
                    </w:rPr>
                  </m:ctrlPr>
                </m:mPr>
                <m:mr>
                  <m:e>
                    <m:r>
                      <w:rPr>
                        <w:rFonts w:ascii="Cambria Math" w:hAnsi="Cambria Math" w:cs="Times New Roman"/>
                        <w:sz w:val="26"/>
                        <w:szCs w:val="26"/>
                      </w:rPr>
                      <m:t>p</m:t>
                    </m:r>
                  </m:e>
                </m:mr>
                <m:mr>
                  <m:e>
                    <m:r>
                      <w:rPr>
                        <w:rFonts w:ascii="Cambria Math" w:hAnsi="Cambria Math" w:cs="Times New Roman"/>
                        <w:sz w:val="26"/>
                        <w:szCs w:val="26"/>
                      </w:rPr>
                      <m:t>q</m:t>
                    </m:r>
                  </m:e>
                </m:mr>
                <m:mr>
                  <m:e>
                    <m:r>
                      <w:rPr>
                        <w:rFonts w:ascii="Cambria Math" w:hAnsi="Cambria Math" w:cs="Times New Roman"/>
                        <w:sz w:val="26"/>
                        <w:szCs w:val="26"/>
                      </w:rPr>
                      <m:t>r</m:t>
                    </m:r>
                  </m:e>
                </m:mr>
              </m:m>
            </m:e>
          </m:d>
        </m:oMath>
      </m:oMathPara>
    </w:p>
    <w:p w:rsidR="0057264A" w:rsidRPr="000A1214" w:rsidRDefault="0057264A" w:rsidP="00402C42">
      <w:pPr>
        <w:spacing w:line="288" w:lineRule="auto"/>
        <w:jc w:val="both"/>
        <w:rPr>
          <w:rFonts w:ascii="Times New Roman" w:eastAsiaTheme="minorEastAsia" w:hAnsi="Times New Roman" w:cs="Times New Roman"/>
          <w:sz w:val="26"/>
          <w:szCs w:val="26"/>
        </w:rPr>
      </w:pPr>
      <w:r w:rsidRPr="000A1214">
        <w:rPr>
          <w:rFonts w:ascii="Times New Roman" w:eastAsiaTheme="minorEastAsia" w:hAnsi="Times New Roman" w:cs="Times New Roman"/>
          <w:sz w:val="26"/>
          <w:szCs w:val="26"/>
        </w:rPr>
        <w:t>Trong đó:</w:t>
      </w:r>
    </w:p>
    <w:p w:rsidR="00DB1CB0" w:rsidRPr="000A1214" w:rsidRDefault="00F94C57" w:rsidP="00402C42">
      <w:pPr>
        <w:spacing w:line="288" w:lineRule="auto"/>
        <w:jc w:val="both"/>
        <w:rPr>
          <w:rFonts w:ascii="Times New Roman" w:eastAsiaTheme="minorEastAsia" w:hAnsi="Times New Roman" w:cs="Times New Roman"/>
          <w:sz w:val="26"/>
          <w:szCs w:val="26"/>
        </w:rPr>
      </w:pPr>
      <m:oMathPara>
        <m:oMath>
          <m:sSup>
            <m:sSupPr>
              <m:ctrlPr>
                <w:rPr>
                  <w:rFonts w:ascii="Cambria Math" w:hAnsi="Cambria Math" w:cs="Times New Roman"/>
                  <w:i/>
                  <w:sz w:val="26"/>
                  <w:szCs w:val="26"/>
                </w:rPr>
              </m:ctrlPr>
            </m:sSupPr>
            <m:e>
              <m:r>
                <w:rPr>
                  <w:rFonts w:ascii="Cambria Math" w:hAnsi="Cambria Math" w:cs="Times New Roman"/>
                  <w:sz w:val="26"/>
                  <w:szCs w:val="26"/>
                </w:rPr>
                <m:t>E</m:t>
              </m:r>
            </m:e>
            <m:sup>
              <m:r>
                <w:rPr>
                  <w:rFonts w:ascii="Cambria Math" w:hAnsi="Cambria Math" w:cs="Times New Roman"/>
                  <w:sz w:val="26"/>
                  <w:szCs w:val="26"/>
                </w:rPr>
                <m:t>-1</m:t>
              </m:r>
            </m:sup>
          </m:sSup>
          <m:r>
            <w:rPr>
              <w:rFonts w:ascii="Cambria Math" w:hAnsi="Cambria Math" w:cs="Times New Roman"/>
              <w:sz w:val="26"/>
              <w:szCs w:val="26"/>
            </w:rPr>
            <m:t>=</m:t>
          </m:r>
          <m:d>
            <m:dPr>
              <m:begChr m:val="["/>
              <m:endChr m:val="]"/>
              <m:ctrlPr>
                <w:rPr>
                  <w:rFonts w:ascii="Cambria Math" w:hAnsi="Cambria Math" w:cs="Times New Roman"/>
                  <w:i/>
                  <w:sz w:val="26"/>
                  <w:szCs w:val="26"/>
                </w:rPr>
              </m:ctrlPr>
            </m:dPr>
            <m:e>
              <m:m>
                <m:mPr>
                  <m:mcs>
                    <m:mc>
                      <m:mcPr>
                        <m:count m:val="3"/>
                        <m:mcJc m:val="center"/>
                      </m:mcPr>
                    </m:mc>
                  </m:mcs>
                  <m:ctrlPr>
                    <w:rPr>
                      <w:rFonts w:ascii="Cambria Math" w:hAnsi="Cambria Math" w:cs="Times New Roman"/>
                      <w:i/>
                      <w:sz w:val="26"/>
                      <w:szCs w:val="26"/>
                    </w:rPr>
                  </m:ctrlPr>
                </m:mPr>
                <m:mr>
                  <m:e>
                    <m:r>
                      <w:rPr>
                        <w:rFonts w:ascii="Cambria Math" w:hAnsi="Cambria Math" w:cs="Times New Roman"/>
                        <w:sz w:val="26"/>
                        <w:szCs w:val="26"/>
                      </w:rPr>
                      <m:t>0</m:t>
                    </m:r>
                  </m:e>
                  <m:e>
                    <m:func>
                      <m:funcPr>
                        <m:ctrlPr>
                          <w:rPr>
                            <w:rFonts w:ascii="Cambria Math" w:hAnsi="Cambria Math" w:cs="Times New Roman"/>
                            <w:i/>
                            <w:sz w:val="26"/>
                            <w:szCs w:val="26"/>
                          </w:rPr>
                        </m:ctrlPr>
                      </m:funcPr>
                      <m:fName>
                        <m:r>
                          <m:rPr>
                            <m:sty m:val="p"/>
                          </m:rPr>
                          <w:rPr>
                            <w:rFonts w:ascii="Cambria Math" w:hAnsi="Cambria Math" w:cs="Times New Roman"/>
                            <w:sz w:val="26"/>
                            <w:szCs w:val="26"/>
                          </w:rPr>
                          <m:t>sin</m:t>
                        </m:r>
                      </m:fName>
                      <m:e>
                        <m:r>
                          <w:rPr>
                            <w:rFonts w:ascii="Cambria Math" w:hAnsi="Cambria Math" w:cs="Times New Roman"/>
                            <w:sz w:val="26"/>
                            <w:szCs w:val="26"/>
                          </w:rPr>
                          <m:t>ϕ</m:t>
                        </m:r>
                      </m:e>
                    </m:func>
                    <m:func>
                      <m:funcPr>
                        <m:ctrlPr>
                          <w:rPr>
                            <w:rFonts w:ascii="Cambria Math" w:hAnsi="Cambria Math" w:cs="Times New Roman"/>
                            <w:i/>
                            <w:sz w:val="26"/>
                            <w:szCs w:val="26"/>
                          </w:rPr>
                        </m:ctrlPr>
                      </m:funcPr>
                      <m:fName>
                        <m:r>
                          <m:rPr>
                            <m:sty m:val="p"/>
                          </m:rPr>
                          <w:rPr>
                            <w:rFonts w:ascii="Cambria Math" w:hAnsi="Cambria Math" w:cs="Times New Roman"/>
                            <w:sz w:val="26"/>
                            <w:szCs w:val="26"/>
                          </w:rPr>
                          <m:t>sec</m:t>
                        </m:r>
                      </m:fName>
                      <m:e>
                        <m:r>
                          <w:rPr>
                            <w:rFonts w:ascii="Cambria Math" w:hAnsi="Cambria Math" w:cs="Times New Roman"/>
                            <w:sz w:val="26"/>
                            <w:szCs w:val="26"/>
                          </w:rPr>
                          <m:t>θ</m:t>
                        </m:r>
                      </m:e>
                    </m:func>
                  </m:e>
                  <m:e>
                    <m:func>
                      <m:funcPr>
                        <m:ctrlPr>
                          <w:rPr>
                            <w:rFonts w:ascii="Cambria Math" w:hAnsi="Cambria Math" w:cs="Times New Roman"/>
                            <w:i/>
                            <w:sz w:val="26"/>
                            <w:szCs w:val="26"/>
                          </w:rPr>
                        </m:ctrlPr>
                      </m:funcPr>
                      <m:fName>
                        <m:r>
                          <m:rPr>
                            <m:sty m:val="p"/>
                          </m:rPr>
                          <w:rPr>
                            <w:rFonts w:ascii="Cambria Math" w:hAnsi="Cambria Math" w:cs="Times New Roman"/>
                            <w:sz w:val="26"/>
                            <w:szCs w:val="26"/>
                          </w:rPr>
                          <m:t>cos</m:t>
                        </m:r>
                      </m:fName>
                      <m:e>
                        <m:r>
                          <w:rPr>
                            <w:rFonts w:ascii="Cambria Math" w:hAnsi="Cambria Math" w:cs="Times New Roman"/>
                            <w:sz w:val="26"/>
                            <w:szCs w:val="26"/>
                          </w:rPr>
                          <m:t>ϕ</m:t>
                        </m:r>
                      </m:e>
                    </m:func>
                    <m:func>
                      <m:funcPr>
                        <m:ctrlPr>
                          <w:rPr>
                            <w:rFonts w:ascii="Cambria Math" w:hAnsi="Cambria Math" w:cs="Times New Roman"/>
                            <w:i/>
                            <w:sz w:val="26"/>
                            <w:szCs w:val="26"/>
                          </w:rPr>
                        </m:ctrlPr>
                      </m:funcPr>
                      <m:fName>
                        <m:r>
                          <m:rPr>
                            <m:sty m:val="p"/>
                          </m:rPr>
                          <w:rPr>
                            <w:rFonts w:ascii="Cambria Math" w:hAnsi="Cambria Math" w:cs="Times New Roman"/>
                            <w:sz w:val="26"/>
                            <w:szCs w:val="26"/>
                          </w:rPr>
                          <m:t>sec</m:t>
                        </m:r>
                      </m:fName>
                      <m:e>
                        <m:r>
                          <w:rPr>
                            <w:rFonts w:ascii="Cambria Math" w:hAnsi="Cambria Math" w:cs="Times New Roman"/>
                            <w:sz w:val="26"/>
                            <w:szCs w:val="26"/>
                          </w:rPr>
                          <m:t>θ</m:t>
                        </m:r>
                      </m:e>
                    </m:func>
                  </m:e>
                </m:mr>
                <m:mr>
                  <m:e>
                    <m:r>
                      <w:rPr>
                        <w:rFonts w:ascii="Cambria Math" w:hAnsi="Cambria Math" w:cs="Times New Roman"/>
                        <w:sz w:val="26"/>
                        <w:szCs w:val="26"/>
                      </w:rPr>
                      <m:t>0</m:t>
                    </m:r>
                  </m:e>
                  <m:e>
                    <m:func>
                      <m:funcPr>
                        <m:ctrlPr>
                          <w:rPr>
                            <w:rFonts w:ascii="Cambria Math" w:hAnsi="Cambria Math" w:cs="Times New Roman"/>
                            <w:i/>
                            <w:sz w:val="26"/>
                            <w:szCs w:val="26"/>
                          </w:rPr>
                        </m:ctrlPr>
                      </m:funcPr>
                      <m:fName>
                        <m:r>
                          <m:rPr>
                            <m:sty m:val="p"/>
                          </m:rPr>
                          <w:rPr>
                            <w:rFonts w:ascii="Cambria Math" w:hAnsi="Cambria Math" w:cs="Times New Roman"/>
                            <w:sz w:val="26"/>
                            <w:szCs w:val="26"/>
                          </w:rPr>
                          <m:t>cos</m:t>
                        </m:r>
                      </m:fName>
                      <m:e>
                        <m:r>
                          <w:rPr>
                            <w:rFonts w:ascii="Cambria Math" w:hAnsi="Cambria Math" w:cs="Times New Roman"/>
                            <w:sz w:val="26"/>
                            <w:szCs w:val="26"/>
                          </w:rPr>
                          <m:t>θ</m:t>
                        </m:r>
                      </m:e>
                    </m:func>
                  </m:e>
                  <m:e>
                    <m:func>
                      <m:funcPr>
                        <m:ctrlPr>
                          <w:rPr>
                            <w:rFonts w:ascii="Cambria Math" w:hAnsi="Cambria Math" w:cs="Times New Roman"/>
                            <w:i/>
                            <w:sz w:val="26"/>
                            <w:szCs w:val="26"/>
                          </w:rPr>
                        </m:ctrlPr>
                      </m:funcPr>
                      <m:fName>
                        <m:r>
                          <m:rPr>
                            <m:sty m:val="p"/>
                          </m:rPr>
                          <w:rPr>
                            <w:rFonts w:ascii="Cambria Math" w:hAnsi="Cambria Math" w:cs="Times New Roman"/>
                            <w:sz w:val="26"/>
                            <w:szCs w:val="26"/>
                          </w:rPr>
                          <m:t>-sin</m:t>
                        </m:r>
                      </m:fName>
                      <m:e>
                        <m:r>
                          <w:rPr>
                            <w:rFonts w:ascii="Cambria Math" w:hAnsi="Cambria Math" w:cs="Times New Roman"/>
                            <w:sz w:val="26"/>
                            <w:szCs w:val="26"/>
                          </w:rPr>
                          <m:t>θ</m:t>
                        </m:r>
                      </m:e>
                    </m:func>
                  </m:e>
                </m:mr>
                <m:mr>
                  <m:e>
                    <m:r>
                      <w:rPr>
                        <w:rFonts w:ascii="Cambria Math" w:hAnsi="Cambria Math" w:cs="Times New Roman"/>
                        <w:sz w:val="26"/>
                        <w:szCs w:val="26"/>
                      </w:rPr>
                      <m:t>1</m:t>
                    </m:r>
                  </m:e>
                  <m:e>
                    <m:func>
                      <m:funcPr>
                        <m:ctrlPr>
                          <w:rPr>
                            <w:rFonts w:ascii="Cambria Math" w:hAnsi="Cambria Math" w:cs="Times New Roman"/>
                            <w:i/>
                            <w:sz w:val="26"/>
                            <w:szCs w:val="26"/>
                          </w:rPr>
                        </m:ctrlPr>
                      </m:funcPr>
                      <m:fName>
                        <m:r>
                          <m:rPr>
                            <m:sty m:val="p"/>
                          </m:rPr>
                          <w:rPr>
                            <w:rFonts w:ascii="Cambria Math" w:hAnsi="Cambria Math" w:cs="Times New Roman"/>
                            <w:sz w:val="26"/>
                            <w:szCs w:val="26"/>
                          </w:rPr>
                          <m:t>sin</m:t>
                        </m:r>
                      </m:fName>
                      <m:e>
                        <m:r>
                          <w:rPr>
                            <w:rFonts w:ascii="Cambria Math" w:hAnsi="Cambria Math" w:cs="Times New Roman"/>
                            <w:sz w:val="26"/>
                            <w:szCs w:val="26"/>
                          </w:rPr>
                          <m:t>ϕ</m:t>
                        </m:r>
                      </m:e>
                    </m:func>
                    <m:func>
                      <m:funcPr>
                        <m:ctrlPr>
                          <w:rPr>
                            <w:rFonts w:ascii="Cambria Math" w:hAnsi="Cambria Math" w:cs="Times New Roman"/>
                            <w:i/>
                            <w:sz w:val="26"/>
                            <w:szCs w:val="26"/>
                          </w:rPr>
                        </m:ctrlPr>
                      </m:funcPr>
                      <m:fName>
                        <m:r>
                          <m:rPr>
                            <m:sty m:val="p"/>
                          </m:rPr>
                          <w:rPr>
                            <w:rFonts w:ascii="Cambria Math" w:hAnsi="Cambria Math" w:cs="Times New Roman"/>
                            <w:sz w:val="26"/>
                            <w:szCs w:val="26"/>
                          </w:rPr>
                          <m:t>tan</m:t>
                        </m:r>
                      </m:fName>
                      <m:e>
                        <m:r>
                          <w:rPr>
                            <w:rFonts w:ascii="Cambria Math" w:hAnsi="Cambria Math" w:cs="Times New Roman"/>
                            <w:sz w:val="26"/>
                            <w:szCs w:val="26"/>
                          </w:rPr>
                          <m:t>θ</m:t>
                        </m:r>
                      </m:e>
                    </m:func>
                  </m:e>
                  <m:e>
                    <m:func>
                      <m:funcPr>
                        <m:ctrlPr>
                          <w:rPr>
                            <w:rFonts w:ascii="Cambria Math" w:hAnsi="Cambria Math" w:cs="Times New Roman"/>
                            <w:i/>
                            <w:sz w:val="26"/>
                            <w:szCs w:val="26"/>
                          </w:rPr>
                        </m:ctrlPr>
                      </m:funcPr>
                      <m:fName>
                        <m:r>
                          <m:rPr>
                            <m:sty m:val="p"/>
                          </m:rPr>
                          <w:rPr>
                            <w:rFonts w:ascii="Cambria Math" w:hAnsi="Cambria Math" w:cs="Times New Roman"/>
                            <w:sz w:val="26"/>
                            <w:szCs w:val="26"/>
                          </w:rPr>
                          <m:t>cos</m:t>
                        </m:r>
                      </m:fName>
                      <m:e>
                        <m:r>
                          <w:rPr>
                            <w:rFonts w:ascii="Cambria Math" w:hAnsi="Cambria Math" w:cs="Times New Roman"/>
                            <w:sz w:val="26"/>
                            <w:szCs w:val="26"/>
                          </w:rPr>
                          <m:t>ϕ</m:t>
                        </m:r>
                      </m:e>
                    </m:func>
                    <m:func>
                      <m:funcPr>
                        <m:ctrlPr>
                          <w:rPr>
                            <w:rFonts w:ascii="Cambria Math" w:hAnsi="Cambria Math" w:cs="Times New Roman"/>
                            <w:i/>
                            <w:sz w:val="26"/>
                            <w:szCs w:val="26"/>
                          </w:rPr>
                        </m:ctrlPr>
                      </m:funcPr>
                      <m:fName>
                        <m:r>
                          <m:rPr>
                            <m:sty m:val="p"/>
                          </m:rPr>
                          <w:rPr>
                            <w:rFonts w:ascii="Cambria Math" w:hAnsi="Cambria Math" w:cs="Times New Roman"/>
                            <w:sz w:val="26"/>
                            <w:szCs w:val="26"/>
                          </w:rPr>
                          <m:t>tan</m:t>
                        </m:r>
                      </m:fName>
                      <m:e>
                        <m:r>
                          <w:rPr>
                            <w:rFonts w:ascii="Cambria Math" w:hAnsi="Cambria Math" w:cs="Times New Roman"/>
                            <w:sz w:val="26"/>
                            <w:szCs w:val="26"/>
                          </w:rPr>
                          <m:t>θ</m:t>
                        </m:r>
                      </m:e>
                    </m:func>
                  </m:e>
                </m:mr>
              </m:m>
            </m:e>
          </m:d>
        </m:oMath>
      </m:oMathPara>
    </w:p>
    <w:p w:rsidR="00D50C30" w:rsidRPr="000A1214" w:rsidRDefault="00BA41BE" w:rsidP="00C45AF3">
      <w:pPr>
        <w:pStyle w:val="Heading1"/>
        <w:numPr>
          <w:ilvl w:val="2"/>
          <w:numId w:val="31"/>
        </w:numPr>
        <w:ind w:left="360" w:hanging="360"/>
        <w:rPr>
          <w:rFonts w:ascii="Times New Roman" w:eastAsiaTheme="minorEastAsia" w:hAnsi="Times New Roman" w:cs="Times New Roman"/>
          <w:sz w:val="26"/>
          <w:szCs w:val="26"/>
        </w:rPr>
      </w:pPr>
      <w:bookmarkStart w:id="36" w:name="_Toc389577609"/>
      <w:r w:rsidRPr="000A1214">
        <w:rPr>
          <w:rFonts w:ascii="Times New Roman" w:eastAsiaTheme="minorEastAsia" w:hAnsi="Times New Roman" w:cs="Times New Roman"/>
          <w:sz w:val="26"/>
          <w:szCs w:val="26"/>
        </w:rPr>
        <w:lastRenderedPageBreak/>
        <w:t>Hệ phương trình chuyển động</w:t>
      </w:r>
      <w:bookmarkEnd w:id="36"/>
      <w:r w:rsidRPr="000A1214">
        <w:rPr>
          <w:rFonts w:ascii="Times New Roman" w:eastAsiaTheme="minorEastAsia" w:hAnsi="Times New Roman" w:cs="Times New Roman"/>
          <w:sz w:val="26"/>
          <w:szCs w:val="26"/>
        </w:rPr>
        <w:t xml:space="preserve"> </w:t>
      </w:r>
    </w:p>
    <w:p w:rsidR="00B207F8" w:rsidRPr="000A1214" w:rsidRDefault="00B207F8" w:rsidP="00C45AF3">
      <w:pPr>
        <w:pStyle w:val="Heading1"/>
        <w:numPr>
          <w:ilvl w:val="3"/>
          <w:numId w:val="31"/>
        </w:numPr>
        <w:tabs>
          <w:tab w:val="left" w:pos="990"/>
        </w:tabs>
        <w:ind w:left="547" w:hanging="547"/>
        <w:rPr>
          <w:rFonts w:ascii="Times New Roman" w:eastAsiaTheme="minorEastAsia" w:hAnsi="Times New Roman" w:cs="Times New Roman"/>
          <w:sz w:val="26"/>
          <w:szCs w:val="26"/>
        </w:rPr>
      </w:pPr>
      <w:bookmarkStart w:id="37" w:name="_Toc389577610"/>
      <w:r w:rsidRPr="000A1214">
        <w:rPr>
          <w:rFonts w:ascii="Times New Roman" w:eastAsiaTheme="minorEastAsia" w:hAnsi="Times New Roman" w:cs="Times New Roman"/>
          <w:sz w:val="26"/>
          <w:szCs w:val="26"/>
        </w:rPr>
        <w:t>Các giả thiết</w:t>
      </w:r>
      <w:bookmarkEnd w:id="37"/>
      <w:r w:rsidR="00735ABB" w:rsidRPr="000A1214">
        <w:rPr>
          <w:rFonts w:ascii="Times New Roman" w:eastAsiaTheme="minorEastAsia" w:hAnsi="Times New Roman" w:cs="Times New Roman"/>
          <w:sz w:val="26"/>
          <w:szCs w:val="26"/>
        </w:rPr>
        <w:br/>
      </w:r>
    </w:p>
    <w:p w:rsidR="00BA41BE" w:rsidRPr="000A1214" w:rsidRDefault="00BA41BE" w:rsidP="00402C42">
      <w:pPr>
        <w:spacing w:line="288" w:lineRule="auto"/>
        <w:jc w:val="both"/>
        <w:rPr>
          <w:rFonts w:ascii="Times New Roman" w:eastAsiaTheme="minorEastAsia" w:hAnsi="Times New Roman" w:cs="Times New Roman"/>
          <w:sz w:val="26"/>
          <w:szCs w:val="26"/>
        </w:rPr>
      </w:pPr>
      <w:r w:rsidRPr="000A1214">
        <w:rPr>
          <w:rFonts w:ascii="Times New Roman" w:eastAsiaTheme="minorEastAsia" w:hAnsi="Times New Roman" w:cs="Times New Roman"/>
          <w:sz w:val="26"/>
          <w:szCs w:val="26"/>
        </w:rPr>
        <w:t>Để khảo sát chuyển động</w:t>
      </w:r>
      <w:r w:rsidR="005A7553" w:rsidRPr="000A1214">
        <w:rPr>
          <w:rFonts w:ascii="Times New Roman" w:eastAsiaTheme="minorEastAsia" w:hAnsi="Times New Roman" w:cs="Times New Roman"/>
          <w:sz w:val="26"/>
          <w:szCs w:val="26"/>
        </w:rPr>
        <w:t xml:space="preserve"> củ</w:t>
      </w:r>
      <w:r w:rsidR="0034586C" w:rsidRPr="000A1214">
        <w:rPr>
          <w:rFonts w:ascii="Times New Roman" w:eastAsiaTheme="minorEastAsia" w:hAnsi="Times New Roman" w:cs="Times New Roman"/>
          <w:sz w:val="26"/>
          <w:szCs w:val="26"/>
        </w:rPr>
        <w:t>a quadrotor, ta cần xây dựng hệ phương trình động học mô tả chuyển động của máy bay. Ta đơn giản hóa việc này bằng cách đưa ra một số giả thiết sau đây:</w:t>
      </w:r>
    </w:p>
    <w:p w:rsidR="0034586C" w:rsidRPr="000A1214" w:rsidRDefault="0034586C" w:rsidP="00402C42">
      <w:pPr>
        <w:pStyle w:val="ListParagraph"/>
        <w:numPr>
          <w:ilvl w:val="0"/>
          <w:numId w:val="6"/>
        </w:numPr>
        <w:spacing w:line="288" w:lineRule="auto"/>
        <w:jc w:val="both"/>
        <w:rPr>
          <w:rFonts w:ascii="Times New Roman" w:eastAsiaTheme="minorEastAsia" w:hAnsi="Times New Roman" w:cs="Times New Roman"/>
          <w:sz w:val="26"/>
          <w:szCs w:val="26"/>
        </w:rPr>
      </w:pPr>
      <w:r w:rsidRPr="000A1214">
        <w:rPr>
          <w:rFonts w:ascii="Times New Roman" w:eastAsiaTheme="minorEastAsia" w:hAnsi="Times New Roman" w:cs="Times New Roman"/>
          <w:sz w:val="26"/>
          <w:szCs w:val="26"/>
        </w:rPr>
        <w:t>Bỏ qua các yếu tố biến dạng đàn hồi ở kết cấu khung quadrotor, coi máy bay là cứng tuyệt đối.</w:t>
      </w:r>
    </w:p>
    <w:p w:rsidR="0034586C" w:rsidRPr="000A1214" w:rsidRDefault="0034586C" w:rsidP="00402C42">
      <w:pPr>
        <w:pStyle w:val="ListParagraph"/>
        <w:numPr>
          <w:ilvl w:val="0"/>
          <w:numId w:val="6"/>
        </w:numPr>
        <w:spacing w:line="288" w:lineRule="auto"/>
        <w:jc w:val="both"/>
        <w:rPr>
          <w:rFonts w:ascii="Times New Roman" w:eastAsiaTheme="minorEastAsia" w:hAnsi="Times New Roman" w:cs="Times New Roman"/>
          <w:sz w:val="26"/>
          <w:szCs w:val="26"/>
        </w:rPr>
      </w:pPr>
      <w:r w:rsidRPr="000A1214">
        <w:rPr>
          <w:rFonts w:ascii="Times New Roman" w:eastAsiaTheme="minorEastAsia" w:hAnsi="Times New Roman" w:cs="Times New Roman"/>
          <w:sz w:val="26"/>
          <w:szCs w:val="26"/>
        </w:rPr>
        <w:t>Coi máy bay là đối xứng.</w:t>
      </w:r>
    </w:p>
    <w:p w:rsidR="0034586C" w:rsidRPr="000A1214" w:rsidRDefault="0034586C" w:rsidP="00402C42">
      <w:pPr>
        <w:pStyle w:val="ListParagraph"/>
        <w:numPr>
          <w:ilvl w:val="0"/>
          <w:numId w:val="6"/>
        </w:numPr>
        <w:spacing w:line="288" w:lineRule="auto"/>
        <w:jc w:val="both"/>
        <w:rPr>
          <w:rFonts w:ascii="Times New Roman" w:eastAsiaTheme="minorEastAsia" w:hAnsi="Times New Roman" w:cs="Times New Roman"/>
          <w:sz w:val="26"/>
          <w:szCs w:val="26"/>
        </w:rPr>
      </w:pPr>
      <w:r w:rsidRPr="000A1214">
        <w:rPr>
          <w:rFonts w:ascii="Times New Roman" w:eastAsiaTheme="minorEastAsia" w:hAnsi="Times New Roman" w:cs="Times New Roman"/>
          <w:sz w:val="26"/>
          <w:szCs w:val="26"/>
        </w:rPr>
        <w:t>Bỏ qua hiệu ứng mặt đất.</w:t>
      </w:r>
    </w:p>
    <w:p w:rsidR="0034586C" w:rsidRPr="000A1214" w:rsidRDefault="0034586C" w:rsidP="00402C42">
      <w:pPr>
        <w:spacing w:line="288" w:lineRule="auto"/>
        <w:jc w:val="both"/>
        <w:rPr>
          <w:rFonts w:ascii="Times New Roman" w:hAnsi="Times New Roman" w:cs="Times New Roman"/>
          <w:sz w:val="26"/>
          <w:szCs w:val="26"/>
        </w:rPr>
      </w:pPr>
      <w:r w:rsidRPr="000A1214">
        <w:rPr>
          <w:rFonts w:ascii="Times New Roman" w:eastAsiaTheme="minorEastAsia" w:hAnsi="Times New Roman" w:cs="Times New Roman"/>
          <w:sz w:val="26"/>
          <w:szCs w:val="26"/>
        </w:rPr>
        <w:t xml:space="preserve">Các yếu tố này sẽ có tác động </w:t>
      </w:r>
      <w:r w:rsidR="005D1022" w:rsidRPr="000A1214">
        <w:rPr>
          <w:rFonts w:ascii="Times New Roman" w:eastAsiaTheme="minorEastAsia" w:hAnsi="Times New Roman" w:cs="Times New Roman"/>
          <w:sz w:val="26"/>
          <w:szCs w:val="26"/>
        </w:rPr>
        <w:t xml:space="preserve">tương đối </w:t>
      </w:r>
      <w:r w:rsidRPr="000A1214">
        <w:rPr>
          <w:rFonts w:ascii="Times New Roman" w:eastAsiaTheme="minorEastAsia" w:hAnsi="Times New Roman" w:cs="Times New Roman"/>
          <w:sz w:val="26"/>
          <w:szCs w:val="26"/>
        </w:rPr>
        <w:t xml:space="preserve">nhỏ hoặc chỉ trong khoảng thời gian </w:t>
      </w:r>
      <w:r w:rsidR="00905ED7" w:rsidRPr="000A1214">
        <w:rPr>
          <w:rFonts w:ascii="Times New Roman" w:eastAsiaTheme="minorEastAsia" w:hAnsi="Times New Roman" w:cs="Times New Roman"/>
          <w:sz w:val="26"/>
          <w:szCs w:val="26"/>
        </w:rPr>
        <w:t>nhỏ</w:t>
      </w:r>
      <w:r w:rsidRPr="000A1214">
        <w:rPr>
          <w:rFonts w:ascii="Times New Roman" w:eastAsiaTheme="minorEastAsia" w:hAnsi="Times New Roman" w:cs="Times New Roman"/>
          <w:sz w:val="26"/>
          <w:szCs w:val="26"/>
        </w:rPr>
        <w:t xml:space="preserve"> so với tổng thời gian máy bay hoạt động. Do đó ta có thể bỏ qua </w:t>
      </w:r>
      <w:r w:rsidR="00963C37" w:rsidRPr="000A1214">
        <w:rPr>
          <w:rFonts w:ascii="Times New Roman" w:eastAsiaTheme="minorEastAsia" w:hAnsi="Times New Roman" w:cs="Times New Roman"/>
          <w:sz w:val="26"/>
          <w:szCs w:val="26"/>
        </w:rPr>
        <w:t xml:space="preserve">các ảnh hưởng này </w:t>
      </w:r>
      <w:r w:rsidRPr="000A1214">
        <w:rPr>
          <w:rFonts w:ascii="Times New Roman" w:eastAsiaTheme="minorEastAsia" w:hAnsi="Times New Roman" w:cs="Times New Roman"/>
          <w:sz w:val="26"/>
          <w:szCs w:val="26"/>
        </w:rPr>
        <w:t xml:space="preserve">để đơn giản </w:t>
      </w:r>
      <w:r w:rsidR="00723CB8" w:rsidRPr="000A1214">
        <w:rPr>
          <w:rFonts w:ascii="Times New Roman" w:eastAsiaTheme="minorEastAsia" w:hAnsi="Times New Roman" w:cs="Times New Roman"/>
          <w:sz w:val="26"/>
          <w:szCs w:val="26"/>
        </w:rPr>
        <w:t xml:space="preserve">hóa </w:t>
      </w:r>
      <w:r w:rsidRPr="000A1214">
        <w:rPr>
          <w:rFonts w:ascii="Times New Roman" w:eastAsiaTheme="minorEastAsia" w:hAnsi="Times New Roman" w:cs="Times New Roman"/>
          <w:sz w:val="26"/>
          <w:szCs w:val="26"/>
        </w:rPr>
        <w:t xml:space="preserve">các phương trình chuyển động. </w:t>
      </w:r>
      <w:r w:rsidR="00D47FC0" w:rsidRPr="000A1214">
        <w:rPr>
          <w:rFonts w:ascii="Times New Roman" w:eastAsiaTheme="minorEastAsia" w:hAnsi="Times New Roman" w:cs="Times New Roman"/>
          <w:sz w:val="26"/>
          <w:szCs w:val="26"/>
        </w:rPr>
        <w:t xml:space="preserve">Phương pháp này đã được chứng minh về tính hiệu quả trong thực tiễn thông qua các nghiên cứu trước đó. [Etkin] </w:t>
      </w:r>
      <w:r w:rsidRPr="000A1214">
        <w:rPr>
          <w:rFonts w:ascii="Times New Roman" w:eastAsiaTheme="minorEastAsia" w:hAnsi="Times New Roman" w:cs="Times New Roman"/>
          <w:sz w:val="26"/>
          <w:szCs w:val="26"/>
        </w:rPr>
        <w:t xml:space="preserve">Việc coi kết cấu khung là cứng </w:t>
      </w:r>
      <w:r w:rsidR="00D47FC0" w:rsidRPr="000A1214">
        <w:rPr>
          <w:rFonts w:ascii="Times New Roman" w:eastAsiaTheme="minorEastAsia" w:hAnsi="Times New Roman" w:cs="Times New Roman"/>
          <w:sz w:val="26"/>
          <w:szCs w:val="26"/>
        </w:rPr>
        <w:t xml:space="preserve">tuyệt đối </w:t>
      </w:r>
      <w:r w:rsidR="00FF3E26" w:rsidRPr="000A1214">
        <w:rPr>
          <w:rFonts w:ascii="Times New Roman" w:eastAsiaTheme="minorEastAsia" w:hAnsi="Times New Roman" w:cs="Times New Roman"/>
          <w:sz w:val="26"/>
          <w:szCs w:val="26"/>
        </w:rPr>
        <w:t xml:space="preserve">đã </w:t>
      </w:r>
      <w:r w:rsidR="00D47FC0" w:rsidRPr="000A1214">
        <w:rPr>
          <w:rFonts w:ascii="Times New Roman" w:eastAsiaTheme="minorEastAsia" w:hAnsi="Times New Roman" w:cs="Times New Roman"/>
          <w:sz w:val="26"/>
          <w:szCs w:val="26"/>
        </w:rPr>
        <w:t xml:space="preserve">bỏ qua ảnh hưởng động học của các mối ghép </w:t>
      </w:r>
      <w:r w:rsidR="009C1FC4" w:rsidRPr="000A1214">
        <w:rPr>
          <w:rFonts w:ascii="Times New Roman" w:eastAsiaTheme="minorEastAsia" w:hAnsi="Times New Roman" w:cs="Times New Roman"/>
          <w:sz w:val="26"/>
          <w:szCs w:val="26"/>
        </w:rPr>
        <w:t>cơ khí</w:t>
      </w:r>
      <w:r w:rsidR="00D47FC0" w:rsidRPr="000A1214">
        <w:rPr>
          <w:rFonts w:ascii="Times New Roman" w:eastAsiaTheme="minorEastAsia" w:hAnsi="Times New Roman" w:cs="Times New Roman"/>
          <w:sz w:val="26"/>
          <w:szCs w:val="26"/>
        </w:rPr>
        <w:t xml:space="preserve">, độ đàn hồi của kết cấu khung và cánh quạt, cho phép </w:t>
      </w:r>
      <w:r w:rsidRPr="000A1214">
        <w:rPr>
          <w:rFonts w:ascii="Times New Roman" w:eastAsiaTheme="minorEastAsia" w:hAnsi="Times New Roman" w:cs="Times New Roman"/>
          <w:sz w:val="26"/>
          <w:szCs w:val="26"/>
        </w:rPr>
        <w:t>đưa bài toán về phân tích một vật thể cứng tuyệt đối có 6 bậc tự do.</w:t>
      </w:r>
      <w:r w:rsidR="005D1022" w:rsidRPr="000A1214">
        <w:rPr>
          <w:rFonts w:ascii="Times New Roman" w:eastAsiaTheme="minorEastAsia" w:hAnsi="Times New Roman" w:cs="Times New Roman"/>
          <w:sz w:val="26"/>
          <w:szCs w:val="26"/>
        </w:rPr>
        <w:t xml:space="preserve"> Việc coi máy bay đối xứng qua các mặt phẳng </w:t>
      </w:r>
      <w:r w:rsidR="005D1022" w:rsidRPr="000A1214">
        <w:rPr>
          <w:rFonts w:ascii="Times New Roman" w:hAnsi="Times New Roman" w:cs="Times New Roman"/>
          <w:sz w:val="26"/>
          <w:szCs w:val="26"/>
        </w:rPr>
        <w:t>O</w:t>
      </w:r>
      <w:r w:rsidR="005D1022" w:rsidRPr="000A1214">
        <w:rPr>
          <w:rFonts w:ascii="Times New Roman" w:hAnsi="Times New Roman" w:cs="Times New Roman"/>
          <w:sz w:val="26"/>
          <w:szCs w:val="26"/>
          <w:vertAlign w:val="subscript"/>
        </w:rPr>
        <w:t>b</w:t>
      </w:r>
      <w:r w:rsidR="005D1022" w:rsidRPr="000A1214">
        <w:rPr>
          <w:rFonts w:ascii="Times New Roman" w:hAnsi="Times New Roman" w:cs="Times New Roman"/>
          <w:sz w:val="26"/>
          <w:szCs w:val="26"/>
        </w:rPr>
        <w:t>x</w:t>
      </w:r>
      <w:r w:rsidR="005D1022" w:rsidRPr="000A1214">
        <w:rPr>
          <w:rFonts w:ascii="Times New Roman" w:hAnsi="Times New Roman" w:cs="Times New Roman"/>
          <w:sz w:val="26"/>
          <w:szCs w:val="26"/>
          <w:vertAlign w:val="subscript"/>
        </w:rPr>
        <w:t>b</w:t>
      </w:r>
      <w:r w:rsidR="005D1022" w:rsidRPr="000A1214">
        <w:rPr>
          <w:rFonts w:ascii="Times New Roman" w:hAnsi="Times New Roman" w:cs="Times New Roman"/>
          <w:sz w:val="26"/>
          <w:szCs w:val="26"/>
        </w:rPr>
        <w:t>y</w:t>
      </w:r>
      <w:r w:rsidR="005D1022" w:rsidRPr="000A1214">
        <w:rPr>
          <w:rFonts w:ascii="Times New Roman" w:hAnsi="Times New Roman" w:cs="Times New Roman"/>
          <w:sz w:val="26"/>
          <w:szCs w:val="26"/>
          <w:vertAlign w:val="subscript"/>
        </w:rPr>
        <w:t>b</w:t>
      </w:r>
      <w:r w:rsidR="005D1022" w:rsidRPr="000A1214">
        <w:rPr>
          <w:rFonts w:ascii="Times New Roman" w:hAnsi="Times New Roman" w:cs="Times New Roman"/>
          <w:sz w:val="26"/>
          <w:szCs w:val="26"/>
        </w:rPr>
        <w:t>, O</w:t>
      </w:r>
      <w:r w:rsidR="005D1022" w:rsidRPr="000A1214">
        <w:rPr>
          <w:rFonts w:ascii="Times New Roman" w:hAnsi="Times New Roman" w:cs="Times New Roman"/>
          <w:sz w:val="26"/>
          <w:szCs w:val="26"/>
          <w:vertAlign w:val="subscript"/>
        </w:rPr>
        <w:t>b</w:t>
      </w:r>
      <w:r w:rsidR="005D1022" w:rsidRPr="000A1214">
        <w:rPr>
          <w:rFonts w:ascii="Times New Roman" w:hAnsi="Times New Roman" w:cs="Times New Roman"/>
          <w:sz w:val="26"/>
          <w:szCs w:val="26"/>
        </w:rPr>
        <w:t>y</w:t>
      </w:r>
      <w:r w:rsidR="005D1022" w:rsidRPr="000A1214">
        <w:rPr>
          <w:rFonts w:ascii="Times New Roman" w:hAnsi="Times New Roman" w:cs="Times New Roman"/>
          <w:sz w:val="26"/>
          <w:szCs w:val="26"/>
          <w:vertAlign w:val="subscript"/>
        </w:rPr>
        <w:t>b</w:t>
      </w:r>
      <w:r w:rsidR="005D1022" w:rsidRPr="000A1214">
        <w:rPr>
          <w:rFonts w:ascii="Times New Roman" w:hAnsi="Times New Roman" w:cs="Times New Roman"/>
          <w:sz w:val="26"/>
          <w:szCs w:val="26"/>
        </w:rPr>
        <w:t>z</w:t>
      </w:r>
      <w:r w:rsidR="005D1022" w:rsidRPr="000A1214">
        <w:rPr>
          <w:rFonts w:ascii="Times New Roman" w:hAnsi="Times New Roman" w:cs="Times New Roman"/>
          <w:sz w:val="26"/>
          <w:szCs w:val="26"/>
          <w:vertAlign w:val="subscript"/>
        </w:rPr>
        <w:t>b</w:t>
      </w:r>
      <w:r w:rsidR="005D1022" w:rsidRPr="000A1214">
        <w:rPr>
          <w:rFonts w:ascii="Times New Roman" w:hAnsi="Times New Roman" w:cs="Times New Roman"/>
          <w:sz w:val="26"/>
          <w:szCs w:val="26"/>
        </w:rPr>
        <w:t>, O</w:t>
      </w:r>
      <w:r w:rsidR="005D1022" w:rsidRPr="000A1214">
        <w:rPr>
          <w:rFonts w:ascii="Times New Roman" w:hAnsi="Times New Roman" w:cs="Times New Roman"/>
          <w:sz w:val="26"/>
          <w:szCs w:val="26"/>
          <w:vertAlign w:val="subscript"/>
        </w:rPr>
        <w:t>b</w:t>
      </w:r>
      <w:r w:rsidR="005D1022" w:rsidRPr="000A1214">
        <w:rPr>
          <w:rFonts w:ascii="Times New Roman" w:hAnsi="Times New Roman" w:cs="Times New Roman"/>
          <w:sz w:val="26"/>
          <w:szCs w:val="26"/>
        </w:rPr>
        <w:t>z</w:t>
      </w:r>
      <w:r w:rsidR="005D1022" w:rsidRPr="000A1214">
        <w:rPr>
          <w:rFonts w:ascii="Times New Roman" w:hAnsi="Times New Roman" w:cs="Times New Roman"/>
          <w:sz w:val="26"/>
          <w:szCs w:val="26"/>
          <w:vertAlign w:val="subscript"/>
        </w:rPr>
        <w:t>b</w:t>
      </w:r>
      <w:r w:rsidR="005D1022" w:rsidRPr="000A1214">
        <w:rPr>
          <w:rFonts w:ascii="Times New Roman" w:hAnsi="Times New Roman" w:cs="Times New Roman"/>
          <w:sz w:val="26"/>
          <w:szCs w:val="26"/>
        </w:rPr>
        <w:t>x</w:t>
      </w:r>
      <w:r w:rsidR="005D1022" w:rsidRPr="000A1214">
        <w:rPr>
          <w:rFonts w:ascii="Times New Roman" w:hAnsi="Times New Roman" w:cs="Times New Roman"/>
          <w:sz w:val="26"/>
          <w:szCs w:val="26"/>
          <w:vertAlign w:val="subscript"/>
        </w:rPr>
        <w:t>b</w:t>
      </w:r>
      <w:r w:rsidR="005D1022" w:rsidRPr="000A1214">
        <w:rPr>
          <w:rFonts w:ascii="Times New Roman" w:hAnsi="Times New Roman" w:cs="Times New Roman"/>
          <w:sz w:val="26"/>
          <w:szCs w:val="26"/>
        </w:rPr>
        <w:t xml:space="preserve"> cho phép </w:t>
      </w:r>
      <w:r w:rsidR="00BF32D3" w:rsidRPr="000A1214">
        <w:rPr>
          <w:rFonts w:ascii="Times New Roman" w:hAnsi="Times New Roman" w:cs="Times New Roman"/>
          <w:sz w:val="26"/>
          <w:szCs w:val="26"/>
        </w:rPr>
        <w:t>bỏ qua</w:t>
      </w:r>
      <w:r w:rsidR="005D1022" w:rsidRPr="000A1214">
        <w:rPr>
          <w:rFonts w:ascii="Times New Roman" w:hAnsi="Times New Roman" w:cs="Times New Roman"/>
          <w:sz w:val="26"/>
          <w:szCs w:val="26"/>
        </w:rPr>
        <w:t xml:space="preserve"> các thành phần mô-men tích quán tính.</w:t>
      </w:r>
    </w:p>
    <w:p w:rsidR="00B207F8" w:rsidRPr="000A1214" w:rsidRDefault="00B207F8" w:rsidP="00735ABB">
      <w:pPr>
        <w:pStyle w:val="Heading1"/>
        <w:numPr>
          <w:ilvl w:val="3"/>
          <w:numId w:val="31"/>
        </w:numPr>
        <w:tabs>
          <w:tab w:val="left" w:pos="990"/>
        </w:tabs>
        <w:ind w:left="360" w:hanging="360"/>
        <w:rPr>
          <w:rFonts w:ascii="Times New Roman" w:hAnsi="Times New Roman" w:cs="Times New Roman"/>
          <w:sz w:val="26"/>
          <w:szCs w:val="26"/>
        </w:rPr>
      </w:pPr>
      <w:bookmarkStart w:id="38" w:name="_Toc389577611"/>
      <w:r w:rsidRPr="000A1214">
        <w:rPr>
          <w:rFonts w:ascii="Times New Roman" w:hAnsi="Times New Roman" w:cs="Times New Roman"/>
          <w:sz w:val="26"/>
          <w:szCs w:val="26"/>
        </w:rPr>
        <w:t>Hệ phương trình động học</w:t>
      </w:r>
      <w:bookmarkEnd w:id="38"/>
      <w:r w:rsidR="00735ABB" w:rsidRPr="000A1214">
        <w:rPr>
          <w:rFonts w:ascii="Times New Roman" w:hAnsi="Times New Roman" w:cs="Times New Roman"/>
          <w:sz w:val="26"/>
          <w:szCs w:val="26"/>
        </w:rPr>
        <w:br/>
      </w:r>
    </w:p>
    <w:p w:rsidR="00B207F8" w:rsidRPr="000A1214" w:rsidRDefault="00B207F8" w:rsidP="00E327D2">
      <w:pPr>
        <w:pStyle w:val="ListParagraph"/>
        <w:numPr>
          <w:ilvl w:val="0"/>
          <w:numId w:val="30"/>
        </w:numPr>
        <w:spacing w:line="288" w:lineRule="auto"/>
        <w:ind w:left="360"/>
        <w:jc w:val="both"/>
        <w:rPr>
          <w:rFonts w:ascii="Times New Roman" w:hAnsi="Times New Roman" w:cs="Times New Roman"/>
          <w:b/>
          <w:sz w:val="26"/>
          <w:szCs w:val="26"/>
        </w:rPr>
      </w:pPr>
      <w:r w:rsidRPr="000A1214">
        <w:rPr>
          <w:rFonts w:ascii="Times New Roman" w:hAnsi="Times New Roman" w:cs="Times New Roman"/>
          <w:b/>
          <w:sz w:val="26"/>
          <w:szCs w:val="26"/>
        </w:rPr>
        <w:t xml:space="preserve">Các phương trình </w:t>
      </w:r>
      <w:r w:rsidR="00836831" w:rsidRPr="000A1214">
        <w:rPr>
          <w:rFonts w:ascii="Times New Roman" w:hAnsi="Times New Roman" w:cs="Times New Roman"/>
          <w:b/>
          <w:sz w:val="26"/>
          <w:szCs w:val="26"/>
        </w:rPr>
        <w:t xml:space="preserve">cân bằng </w:t>
      </w:r>
      <w:r w:rsidRPr="000A1214">
        <w:rPr>
          <w:rFonts w:ascii="Times New Roman" w:hAnsi="Times New Roman" w:cs="Times New Roman"/>
          <w:b/>
          <w:sz w:val="26"/>
          <w:szCs w:val="26"/>
        </w:rPr>
        <w:t>lực</w:t>
      </w:r>
    </w:p>
    <w:p w:rsidR="008760DD" w:rsidRPr="000A1214" w:rsidRDefault="000802E6" w:rsidP="00402C42">
      <w:pPr>
        <w:spacing w:line="288" w:lineRule="auto"/>
        <w:jc w:val="both"/>
        <w:rPr>
          <w:rFonts w:ascii="Times New Roman" w:eastAsiaTheme="minorEastAsia" w:hAnsi="Times New Roman" w:cs="Times New Roman"/>
          <w:sz w:val="26"/>
          <w:szCs w:val="26"/>
        </w:rPr>
      </w:pPr>
      <w:r w:rsidRPr="000A1214">
        <w:rPr>
          <w:rFonts w:ascii="Times New Roman" w:hAnsi="Times New Roman" w:cs="Times New Roman"/>
          <w:sz w:val="26"/>
          <w:szCs w:val="26"/>
        </w:rPr>
        <w:t>Kí hiệu</w:t>
      </w:r>
      <w:r w:rsidR="00B207F8" w:rsidRPr="000A1214">
        <w:rPr>
          <w:rFonts w:ascii="Times New Roman" w:hAnsi="Times New Roman" w:cs="Times New Roman"/>
          <w:sz w:val="26"/>
          <w:szCs w:val="26"/>
        </w:rPr>
        <w:t xml:space="preserve"> tổng các ngoại lực tác động lên máy bay là</w:t>
      </w:r>
      <w:r w:rsidR="008760DD" w:rsidRPr="000A1214">
        <w:rPr>
          <w:rFonts w:ascii="Times New Roman" w:hAnsi="Times New Roman" w:cs="Times New Roman"/>
          <w:sz w:val="26"/>
          <w:szCs w:val="26"/>
        </w:rPr>
        <w:t xml:space="preserve">: </w:t>
      </w:r>
      <w:r w:rsidR="00B207F8" w:rsidRPr="000A1214">
        <w:rPr>
          <w:rFonts w:ascii="Times New Roman" w:hAnsi="Times New Roman" w:cs="Times New Roman"/>
          <w:b/>
          <w:sz w:val="26"/>
          <w:szCs w:val="26"/>
        </w:rPr>
        <w:t xml:space="preserve"> </w:t>
      </w:r>
      <m:oMath>
        <m:r>
          <m:rPr>
            <m:sty m:val="bi"/>
          </m:rPr>
          <w:rPr>
            <w:rFonts w:ascii="Cambria Math" w:hAnsi="Cambria Math" w:cs="Times New Roman"/>
            <w:sz w:val="26"/>
            <w:szCs w:val="26"/>
          </w:rPr>
          <m:t>F</m:t>
        </m:r>
        <m:r>
          <w:rPr>
            <w:rFonts w:ascii="Cambria Math" w:hAnsi="Cambria Math" w:cs="Times New Roman"/>
            <w:sz w:val="26"/>
            <w:szCs w:val="26"/>
          </w:rPr>
          <m:t>=</m:t>
        </m:r>
        <m:d>
          <m:dPr>
            <m:begChr m:val="["/>
            <m:endChr m:val="]"/>
            <m:ctrlPr>
              <w:rPr>
                <w:rFonts w:ascii="Cambria Math" w:hAnsi="Cambria Math" w:cs="Times New Roman"/>
                <w:i/>
                <w:sz w:val="26"/>
                <w:szCs w:val="26"/>
              </w:rPr>
            </m:ctrlPr>
          </m:dPr>
          <m:e>
            <m:m>
              <m:mPr>
                <m:mcs>
                  <m:mc>
                    <m:mcPr>
                      <m:count m:val="3"/>
                      <m:mcJc m:val="center"/>
                    </m:mcPr>
                  </m:mc>
                </m:mcs>
                <m:ctrlPr>
                  <w:rPr>
                    <w:rFonts w:ascii="Cambria Math" w:hAnsi="Cambria Math" w:cs="Times New Roman"/>
                    <w:i/>
                    <w:sz w:val="26"/>
                    <w:szCs w:val="26"/>
                  </w:rPr>
                </m:ctrlPr>
              </m:mPr>
              <m:mr>
                <m:e>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x</m:t>
                      </m:r>
                    </m:sub>
                  </m:sSub>
                </m:e>
                <m:e>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y</m:t>
                      </m:r>
                    </m:sub>
                  </m:sSub>
                </m:e>
                <m:e>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z</m:t>
                      </m:r>
                    </m:sub>
                  </m:sSub>
                </m:e>
              </m:mr>
            </m:m>
          </m:e>
        </m:d>
      </m:oMath>
      <w:r w:rsidR="00CF17DD" w:rsidRPr="000A1214">
        <w:rPr>
          <w:rFonts w:ascii="Times New Roman" w:eastAsiaTheme="minorEastAsia" w:hAnsi="Times New Roman" w:cs="Times New Roman"/>
          <w:sz w:val="26"/>
          <w:szCs w:val="26"/>
        </w:rPr>
        <w:t xml:space="preserve"> với các thành phần  F</w:t>
      </w:r>
      <w:r w:rsidR="00CF17DD" w:rsidRPr="000A1214">
        <w:rPr>
          <w:rFonts w:ascii="Times New Roman" w:eastAsiaTheme="minorEastAsia" w:hAnsi="Times New Roman" w:cs="Times New Roman"/>
          <w:sz w:val="26"/>
          <w:szCs w:val="26"/>
          <w:vertAlign w:val="subscript"/>
        </w:rPr>
        <w:t>x</w:t>
      </w:r>
      <w:r w:rsidR="00CF17DD" w:rsidRPr="000A1214">
        <w:rPr>
          <w:rFonts w:ascii="Times New Roman" w:eastAsiaTheme="minorEastAsia" w:hAnsi="Times New Roman" w:cs="Times New Roman"/>
          <w:sz w:val="26"/>
          <w:szCs w:val="26"/>
        </w:rPr>
        <w:t>, F</w:t>
      </w:r>
      <w:r w:rsidR="00CF17DD" w:rsidRPr="000A1214">
        <w:rPr>
          <w:rFonts w:ascii="Times New Roman" w:eastAsiaTheme="minorEastAsia" w:hAnsi="Times New Roman" w:cs="Times New Roman"/>
          <w:sz w:val="26"/>
          <w:szCs w:val="26"/>
          <w:vertAlign w:val="subscript"/>
        </w:rPr>
        <w:t>y</w:t>
      </w:r>
      <w:r w:rsidR="00CF17DD" w:rsidRPr="000A1214">
        <w:rPr>
          <w:rFonts w:ascii="Times New Roman" w:eastAsiaTheme="minorEastAsia" w:hAnsi="Times New Roman" w:cs="Times New Roman"/>
          <w:sz w:val="26"/>
          <w:szCs w:val="26"/>
        </w:rPr>
        <w:t>, F</w:t>
      </w:r>
      <w:r w:rsidR="00CF17DD" w:rsidRPr="000A1214">
        <w:rPr>
          <w:rFonts w:ascii="Times New Roman" w:eastAsiaTheme="minorEastAsia" w:hAnsi="Times New Roman" w:cs="Times New Roman"/>
          <w:sz w:val="26"/>
          <w:szCs w:val="26"/>
        </w:rPr>
        <w:softHyphen/>
      </w:r>
      <w:r w:rsidR="00CF17DD" w:rsidRPr="000A1214">
        <w:rPr>
          <w:rFonts w:ascii="Times New Roman" w:eastAsiaTheme="minorEastAsia" w:hAnsi="Times New Roman" w:cs="Times New Roman"/>
          <w:sz w:val="26"/>
          <w:szCs w:val="26"/>
          <w:vertAlign w:val="subscript"/>
        </w:rPr>
        <w:t>z</w:t>
      </w:r>
      <w:r w:rsidR="00CF17DD" w:rsidRPr="000A1214">
        <w:rPr>
          <w:rFonts w:ascii="Times New Roman" w:eastAsiaTheme="minorEastAsia" w:hAnsi="Times New Roman" w:cs="Times New Roman"/>
          <w:sz w:val="26"/>
          <w:szCs w:val="26"/>
        </w:rPr>
        <w:t xml:space="preserve"> xác định bởi hệ tọa độ vật.</w:t>
      </w:r>
    </w:p>
    <w:p w:rsidR="00B207F8" w:rsidRPr="000A1214" w:rsidRDefault="008760DD" w:rsidP="00402C42">
      <w:pPr>
        <w:spacing w:line="288" w:lineRule="auto"/>
        <w:jc w:val="both"/>
        <w:rPr>
          <w:rFonts w:ascii="Times New Roman" w:eastAsiaTheme="minorEastAsia" w:hAnsi="Times New Roman" w:cs="Times New Roman"/>
          <w:sz w:val="26"/>
          <w:szCs w:val="26"/>
        </w:rPr>
      </w:pPr>
      <w:r w:rsidRPr="000A1214">
        <w:rPr>
          <w:rFonts w:ascii="Times New Roman" w:eastAsiaTheme="minorEastAsia" w:hAnsi="Times New Roman" w:cs="Times New Roman"/>
          <w:sz w:val="26"/>
          <w:szCs w:val="26"/>
        </w:rPr>
        <w:t xml:space="preserve">Theo định luật 2 Newton ta có: </w:t>
      </w:r>
    </w:p>
    <w:p w:rsidR="008760DD" w:rsidRPr="000A1214" w:rsidRDefault="008760DD" w:rsidP="00402C42">
      <w:pPr>
        <w:spacing w:line="288" w:lineRule="auto"/>
        <w:jc w:val="both"/>
        <w:rPr>
          <w:rFonts w:ascii="Times New Roman" w:eastAsiaTheme="minorEastAsia" w:hAnsi="Times New Roman" w:cs="Times New Roman"/>
          <w:b/>
          <w:sz w:val="26"/>
          <w:szCs w:val="26"/>
        </w:rPr>
      </w:pPr>
      <m:oMathPara>
        <m:oMath>
          <m:r>
            <m:rPr>
              <m:sty m:val="p"/>
            </m:rPr>
            <w:rPr>
              <w:rFonts w:ascii="Cambria Math" w:hAnsi="Cambria Math" w:cs="Times New Roman"/>
              <w:sz w:val="26"/>
              <w:szCs w:val="26"/>
            </w:rPr>
            <m:t xml:space="preserve"> </m:t>
          </m:r>
          <m:r>
            <m:rPr>
              <m:sty m:val="b"/>
            </m:rPr>
            <w:rPr>
              <w:rFonts w:ascii="Cambria Math" w:hAnsi="Cambria Math" w:cs="Times New Roman"/>
              <w:sz w:val="26"/>
              <w:szCs w:val="26"/>
            </w:rPr>
            <m:t xml:space="preserve"> </m:t>
          </m:r>
          <m:r>
            <m:rPr>
              <m:sty m:val="bi"/>
            </m:rPr>
            <w:rPr>
              <w:rFonts w:ascii="Cambria Math" w:hAnsi="Cambria Math" w:cs="Times New Roman"/>
              <w:sz w:val="26"/>
              <w:szCs w:val="26"/>
            </w:rPr>
            <m:t>F</m:t>
          </m:r>
          <m:r>
            <w:rPr>
              <w:rFonts w:ascii="Cambria Math" w:hAnsi="Cambria Math" w:cs="Times New Roman"/>
              <w:sz w:val="26"/>
              <w:szCs w:val="26"/>
            </w:rPr>
            <m:t>=m</m:t>
          </m:r>
          <m:acc>
            <m:accPr>
              <m:chr m:val="̇"/>
              <m:ctrlPr>
                <w:rPr>
                  <w:rFonts w:ascii="Cambria Math" w:hAnsi="Cambria Math" w:cs="Times New Roman"/>
                  <w:b/>
                  <w:i/>
                  <w:sz w:val="26"/>
                  <w:szCs w:val="26"/>
                </w:rPr>
              </m:ctrlPr>
            </m:accPr>
            <m:e>
              <m:r>
                <m:rPr>
                  <m:sty m:val="bi"/>
                </m:rPr>
                <w:rPr>
                  <w:rFonts w:ascii="Cambria Math" w:hAnsi="Cambria Math" w:cs="Times New Roman"/>
                  <w:sz w:val="26"/>
                  <w:szCs w:val="26"/>
                </w:rPr>
                <m:t>V</m:t>
              </m:r>
            </m:e>
          </m:acc>
        </m:oMath>
      </m:oMathPara>
    </w:p>
    <w:p w:rsidR="008760DD" w:rsidRPr="000A1214" w:rsidRDefault="008760DD" w:rsidP="00402C42">
      <w:pPr>
        <w:spacing w:line="288" w:lineRule="auto"/>
        <w:jc w:val="both"/>
        <w:rPr>
          <w:rFonts w:ascii="Times New Roman" w:eastAsiaTheme="minorEastAsia" w:hAnsi="Times New Roman" w:cs="Times New Roman"/>
          <w:sz w:val="26"/>
          <w:szCs w:val="26"/>
        </w:rPr>
      </w:pPr>
      <w:r w:rsidRPr="000A1214">
        <w:rPr>
          <w:rFonts w:ascii="Times New Roman" w:eastAsiaTheme="minorEastAsia" w:hAnsi="Times New Roman" w:cs="Times New Roman"/>
          <w:sz w:val="26"/>
          <w:szCs w:val="26"/>
        </w:rPr>
        <w:t xml:space="preserve">Với </w:t>
      </w:r>
      <m:oMath>
        <m:r>
          <m:rPr>
            <m:sty m:val="bi"/>
          </m:rPr>
          <w:rPr>
            <w:rFonts w:ascii="Cambria Math" w:hAnsi="Cambria Math" w:cs="Times New Roman"/>
            <w:sz w:val="26"/>
            <w:szCs w:val="26"/>
          </w:rPr>
          <m:t>V</m:t>
        </m:r>
      </m:oMath>
      <w:r w:rsidRPr="000A1214">
        <w:rPr>
          <w:rFonts w:ascii="Times New Roman" w:eastAsiaTheme="minorEastAsia" w:hAnsi="Times New Roman" w:cs="Times New Roman"/>
          <w:b/>
          <w:sz w:val="26"/>
          <w:szCs w:val="26"/>
        </w:rPr>
        <w:t xml:space="preserve"> </w:t>
      </w:r>
      <w:r w:rsidR="00CF17DD" w:rsidRPr="000A1214">
        <w:rPr>
          <w:rFonts w:ascii="Times New Roman" w:eastAsiaTheme="minorEastAsia" w:hAnsi="Times New Roman" w:cs="Times New Roman"/>
          <w:b/>
          <w:sz w:val="26"/>
          <w:szCs w:val="26"/>
        </w:rPr>
        <w:t xml:space="preserve">= </w:t>
      </w:r>
      <w:r w:rsidR="00CF17DD" w:rsidRPr="000A1214">
        <w:rPr>
          <w:rFonts w:ascii="Times New Roman" w:eastAsiaTheme="minorEastAsia" w:hAnsi="Times New Roman" w:cs="Times New Roman"/>
          <w:sz w:val="26"/>
          <w:szCs w:val="26"/>
        </w:rPr>
        <w:t xml:space="preserve">(u,v,w) </w:t>
      </w:r>
      <w:r w:rsidRPr="000A1214">
        <w:rPr>
          <w:rFonts w:ascii="Times New Roman" w:eastAsiaTheme="minorEastAsia" w:hAnsi="Times New Roman" w:cs="Times New Roman"/>
          <w:sz w:val="26"/>
          <w:szCs w:val="26"/>
        </w:rPr>
        <w:t>là vec-tơ vận tốc tuyệt đối của máy bay xét trong hệ tọa độ vật.</w:t>
      </w:r>
    </w:p>
    <w:p w:rsidR="008760DD" w:rsidRPr="000A1214" w:rsidRDefault="008760DD" w:rsidP="00402C42">
      <w:pPr>
        <w:spacing w:line="288" w:lineRule="auto"/>
        <w:jc w:val="both"/>
        <w:rPr>
          <w:rFonts w:ascii="Times New Roman" w:eastAsiaTheme="minorEastAsia" w:hAnsi="Times New Roman" w:cs="Times New Roman"/>
          <w:sz w:val="26"/>
          <w:szCs w:val="26"/>
        </w:rPr>
      </w:pPr>
      <w:r w:rsidRPr="000A1214">
        <w:rPr>
          <w:rFonts w:ascii="Times New Roman" w:eastAsiaTheme="minorEastAsia" w:hAnsi="Times New Roman" w:cs="Times New Roman"/>
          <w:sz w:val="26"/>
          <w:szCs w:val="26"/>
        </w:rPr>
        <w:t>Theo định luật Transport</w:t>
      </w:r>
      <w:r w:rsidR="0076091C">
        <w:rPr>
          <w:rFonts w:ascii="Times New Roman" w:eastAsiaTheme="minorEastAsia" w:hAnsi="Times New Roman" w:cs="Times New Roman"/>
          <w:sz w:val="26"/>
          <w:szCs w:val="26"/>
        </w:rPr>
        <w:t xml:space="preserve"> [12,12]</w:t>
      </w:r>
      <w:r w:rsidRPr="000A1214">
        <w:rPr>
          <w:rFonts w:ascii="Times New Roman" w:eastAsiaTheme="minorEastAsia" w:hAnsi="Times New Roman" w:cs="Times New Roman"/>
          <w:sz w:val="26"/>
          <w:szCs w:val="26"/>
        </w:rPr>
        <w:t xml:space="preserve">, ta </w:t>
      </w:r>
      <w:r w:rsidR="00CF17DD" w:rsidRPr="000A1214">
        <w:rPr>
          <w:rFonts w:ascii="Times New Roman" w:eastAsiaTheme="minorEastAsia" w:hAnsi="Times New Roman" w:cs="Times New Roman"/>
          <w:sz w:val="26"/>
          <w:szCs w:val="26"/>
        </w:rPr>
        <w:t>có:</w:t>
      </w:r>
    </w:p>
    <w:p w:rsidR="008760DD" w:rsidRPr="000A1214" w:rsidRDefault="00F94C57" w:rsidP="00402C42">
      <w:pPr>
        <w:spacing w:line="288" w:lineRule="auto"/>
        <w:jc w:val="both"/>
        <w:rPr>
          <w:rFonts w:ascii="Times New Roman" w:eastAsiaTheme="minorEastAsia" w:hAnsi="Times New Roman" w:cs="Times New Roman"/>
          <w:b/>
          <w:sz w:val="26"/>
          <w:szCs w:val="26"/>
        </w:rPr>
      </w:pPr>
      <m:oMathPara>
        <m:oMath>
          <m:sSub>
            <m:sSubPr>
              <m:ctrlPr>
                <w:rPr>
                  <w:rFonts w:ascii="Cambria Math" w:eastAsiaTheme="minorEastAsia" w:hAnsi="Cambria Math" w:cs="Times New Roman"/>
                  <w:i/>
                  <w:sz w:val="26"/>
                  <w:szCs w:val="26"/>
                </w:rPr>
              </m:ctrlPr>
            </m:sSubPr>
            <m:e>
              <m:d>
                <m:dPr>
                  <m:ctrlPr>
                    <w:rPr>
                      <w:rFonts w:ascii="Cambria Math" w:eastAsiaTheme="minorEastAsia" w:hAnsi="Cambria Math" w:cs="Times New Roman"/>
                      <w:i/>
                      <w:sz w:val="26"/>
                      <w:szCs w:val="26"/>
                    </w:rPr>
                  </m:ctrlPr>
                </m:dPr>
                <m:e>
                  <m:f>
                    <m:fPr>
                      <m:ctrlPr>
                        <w:rPr>
                          <w:rFonts w:ascii="Cambria Math" w:eastAsiaTheme="minorEastAsia" w:hAnsi="Cambria Math" w:cs="Times New Roman"/>
                          <w:i/>
                          <w:sz w:val="26"/>
                          <w:szCs w:val="26"/>
                        </w:rPr>
                      </m:ctrlPr>
                    </m:fPr>
                    <m:num>
                      <m:r>
                        <w:rPr>
                          <w:rFonts w:ascii="Cambria Math" w:hAnsi="Cambria Math" w:cs="Times New Roman"/>
                          <w:sz w:val="26"/>
                          <w:szCs w:val="26"/>
                        </w:rPr>
                        <m:t>d</m:t>
                      </m:r>
                    </m:num>
                    <m:den>
                      <m:r>
                        <w:rPr>
                          <w:rFonts w:ascii="Cambria Math" w:hAnsi="Cambria Math" w:cs="Times New Roman"/>
                          <w:sz w:val="26"/>
                          <w:szCs w:val="26"/>
                        </w:rPr>
                        <m:t>dt</m:t>
                      </m:r>
                    </m:den>
                  </m:f>
                  <m:r>
                    <m:rPr>
                      <m:sty m:val="bi"/>
                    </m:rPr>
                    <w:rPr>
                      <w:rFonts w:ascii="Cambria Math" w:hAnsi="Cambria Math" w:cs="Times New Roman"/>
                      <w:sz w:val="26"/>
                      <w:szCs w:val="26"/>
                    </w:rPr>
                    <m:t>V</m:t>
                  </m:r>
                </m:e>
              </m:d>
            </m:e>
            <m:sub>
              <m:r>
                <w:rPr>
                  <w:rFonts w:ascii="Cambria Math" w:eastAsiaTheme="minorEastAsia" w:hAnsi="Cambria Math" w:cs="Times New Roman"/>
                  <w:sz w:val="26"/>
                  <w:szCs w:val="26"/>
                </w:rPr>
                <m:t>E</m:t>
              </m:r>
            </m:sub>
          </m:sSub>
          <m:r>
            <m:rPr>
              <m:sty m:val="bi"/>
            </m:rPr>
            <w:rPr>
              <w:rFonts w:ascii="Cambria Math" w:hAnsi="Cambria Math" w:cs="Times New Roman"/>
              <w:sz w:val="26"/>
              <w:szCs w:val="26"/>
            </w:rPr>
            <m:t>=</m:t>
          </m:r>
          <m:sSub>
            <m:sSubPr>
              <m:ctrlPr>
                <w:rPr>
                  <w:rFonts w:ascii="Cambria Math" w:eastAsiaTheme="minorEastAsia" w:hAnsi="Cambria Math" w:cs="Times New Roman"/>
                  <w:i/>
                  <w:sz w:val="26"/>
                  <w:szCs w:val="26"/>
                </w:rPr>
              </m:ctrlPr>
            </m:sSubPr>
            <m:e>
              <m:d>
                <m:dPr>
                  <m:ctrlPr>
                    <w:rPr>
                      <w:rFonts w:ascii="Cambria Math" w:eastAsiaTheme="minorEastAsia" w:hAnsi="Cambria Math" w:cs="Times New Roman"/>
                      <w:i/>
                      <w:sz w:val="26"/>
                      <w:szCs w:val="26"/>
                    </w:rPr>
                  </m:ctrlPr>
                </m:dPr>
                <m:e>
                  <m:f>
                    <m:fPr>
                      <m:ctrlPr>
                        <w:rPr>
                          <w:rFonts w:ascii="Cambria Math" w:eastAsiaTheme="minorEastAsia" w:hAnsi="Cambria Math" w:cs="Times New Roman"/>
                          <w:i/>
                          <w:sz w:val="26"/>
                          <w:szCs w:val="26"/>
                        </w:rPr>
                      </m:ctrlPr>
                    </m:fPr>
                    <m:num>
                      <m:r>
                        <w:rPr>
                          <w:rFonts w:ascii="Cambria Math" w:hAnsi="Cambria Math" w:cs="Times New Roman"/>
                          <w:sz w:val="26"/>
                          <w:szCs w:val="26"/>
                        </w:rPr>
                        <m:t>d</m:t>
                      </m:r>
                    </m:num>
                    <m:den>
                      <m:r>
                        <w:rPr>
                          <w:rFonts w:ascii="Cambria Math" w:hAnsi="Cambria Math" w:cs="Times New Roman"/>
                          <w:sz w:val="26"/>
                          <w:szCs w:val="26"/>
                        </w:rPr>
                        <m:t>dt</m:t>
                      </m:r>
                    </m:den>
                  </m:f>
                  <m:r>
                    <m:rPr>
                      <m:sty m:val="bi"/>
                    </m:rPr>
                    <w:rPr>
                      <w:rFonts w:ascii="Cambria Math" w:hAnsi="Cambria Math" w:cs="Times New Roman"/>
                      <w:sz w:val="26"/>
                      <w:szCs w:val="26"/>
                    </w:rPr>
                    <m:t>V</m:t>
                  </m:r>
                </m:e>
              </m:d>
            </m:e>
            <m:sub>
              <m:r>
                <w:rPr>
                  <w:rFonts w:ascii="Cambria Math" w:eastAsiaTheme="minorEastAsia" w:hAnsi="Cambria Math" w:cs="Times New Roman"/>
                  <w:sz w:val="26"/>
                  <w:szCs w:val="26"/>
                </w:rPr>
                <m:t>B</m:t>
              </m:r>
            </m:sub>
          </m:sSub>
          <m:r>
            <m:rPr>
              <m:sty m:val="bi"/>
            </m:rPr>
            <w:rPr>
              <w:rFonts w:ascii="Cambria Math" w:hAnsi="Cambria Math" w:cs="Times New Roman"/>
              <w:sz w:val="26"/>
              <w:szCs w:val="26"/>
            </w:rPr>
            <m:t>+ω×V</m:t>
          </m:r>
        </m:oMath>
      </m:oMathPara>
    </w:p>
    <w:p w:rsidR="00CF17DD" w:rsidRPr="000A1214" w:rsidRDefault="008760DD" w:rsidP="00402C42">
      <w:pPr>
        <w:spacing w:line="288" w:lineRule="auto"/>
        <w:jc w:val="both"/>
        <w:rPr>
          <w:rFonts w:ascii="Times New Roman" w:eastAsiaTheme="minorEastAsia" w:hAnsi="Times New Roman" w:cs="Times New Roman"/>
          <w:b/>
          <w:sz w:val="26"/>
          <w:szCs w:val="26"/>
        </w:rPr>
      </w:pPr>
      <m:oMathPara>
        <m:oMath>
          <m:r>
            <w:rPr>
              <w:rFonts w:ascii="Cambria Math" w:eastAsiaTheme="minorEastAsia" w:hAnsi="Cambria Math" w:cs="Times New Roman"/>
              <w:sz w:val="26"/>
              <w:szCs w:val="26"/>
            </w:rPr>
            <w:lastRenderedPageBreak/>
            <m:t>m</m:t>
          </m:r>
          <m:sSub>
            <m:sSubPr>
              <m:ctrlPr>
                <w:rPr>
                  <w:rFonts w:ascii="Cambria Math" w:eastAsiaTheme="minorEastAsia" w:hAnsi="Cambria Math" w:cs="Times New Roman"/>
                  <w:i/>
                  <w:sz w:val="26"/>
                  <w:szCs w:val="26"/>
                </w:rPr>
              </m:ctrlPr>
            </m:sSubPr>
            <m:e>
              <m:d>
                <m:dPr>
                  <m:ctrlPr>
                    <w:rPr>
                      <w:rFonts w:ascii="Cambria Math" w:eastAsiaTheme="minorEastAsia" w:hAnsi="Cambria Math" w:cs="Times New Roman"/>
                      <w:i/>
                      <w:sz w:val="26"/>
                      <w:szCs w:val="26"/>
                    </w:rPr>
                  </m:ctrlPr>
                </m:dPr>
                <m:e>
                  <m:f>
                    <m:fPr>
                      <m:ctrlPr>
                        <w:rPr>
                          <w:rFonts w:ascii="Cambria Math" w:eastAsiaTheme="minorEastAsia" w:hAnsi="Cambria Math" w:cs="Times New Roman"/>
                          <w:i/>
                          <w:sz w:val="26"/>
                          <w:szCs w:val="26"/>
                        </w:rPr>
                      </m:ctrlPr>
                    </m:fPr>
                    <m:num>
                      <m:r>
                        <w:rPr>
                          <w:rFonts w:ascii="Cambria Math" w:hAnsi="Cambria Math" w:cs="Times New Roman"/>
                          <w:sz w:val="26"/>
                          <w:szCs w:val="26"/>
                        </w:rPr>
                        <m:t>d</m:t>
                      </m:r>
                    </m:num>
                    <m:den>
                      <m:r>
                        <w:rPr>
                          <w:rFonts w:ascii="Cambria Math" w:hAnsi="Cambria Math" w:cs="Times New Roman"/>
                          <w:sz w:val="26"/>
                          <w:szCs w:val="26"/>
                        </w:rPr>
                        <m:t>dt</m:t>
                      </m:r>
                    </m:den>
                  </m:f>
                  <m:r>
                    <m:rPr>
                      <m:sty m:val="bi"/>
                    </m:rPr>
                    <w:rPr>
                      <w:rFonts w:ascii="Cambria Math" w:hAnsi="Cambria Math" w:cs="Times New Roman"/>
                      <w:sz w:val="26"/>
                      <w:szCs w:val="26"/>
                    </w:rPr>
                    <m:t>V</m:t>
                  </m:r>
                </m:e>
              </m:d>
            </m:e>
            <m:sub>
              <m:r>
                <w:rPr>
                  <w:rFonts w:ascii="Cambria Math" w:eastAsiaTheme="minorEastAsia" w:hAnsi="Cambria Math" w:cs="Times New Roman"/>
                  <w:sz w:val="26"/>
                  <w:szCs w:val="26"/>
                </w:rPr>
                <m:t>E</m:t>
              </m:r>
            </m:sub>
          </m:sSub>
          <m:r>
            <m:rPr>
              <m:sty m:val="bi"/>
            </m:rPr>
            <w:rPr>
              <w:rFonts w:ascii="Cambria Math" w:hAnsi="Cambria Math" w:cs="Times New Roman"/>
              <w:sz w:val="26"/>
              <w:szCs w:val="26"/>
            </w:rPr>
            <m:t>=</m:t>
          </m:r>
          <m:r>
            <w:rPr>
              <w:rFonts w:ascii="Cambria Math" w:eastAsiaTheme="minorEastAsia" w:hAnsi="Cambria Math" w:cs="Times New Roman"/>
              <w:sz w:val="26"/>
              <w:szCs w:val="26"/>
            </w:rPr>
            <m:t>m</m:t>
          </m:r>
          <m:sSub>
            <m:sSubPr>
              <m:ctrlPr>
                <w:rPr>
                  <w:rFonts w:ascii="Cambria Math" w:eastAsiaTheme="minorEastAsia" w:hAnsi="Cambria Math" w:cs="Times New Roman"/>
                  <w:i/>
                  <w:sz w:val="26"/>
                  <w:szCs w:val="26"/>
                </w:rPr>
              </m:ctrlPr>
            </m:sSubPr>
            <m:e>
              <m:d>
                <m:dPr>
                  <m:ctrlPr>
                    <w:rPr>
                      <w:rFonts w:ascii="Cambria Math" w:eastAsiaTheme="minorEastAsia" w:hAnsi="Cambria Math" w:cs="Times New Roman"/>
                      <w:i/>
                      <w:sz w:val="26"/>
                      <w:szCs w:val="26"/>
                    </w:rPr>
                  </m:ctrlPr>
                </m:dPr>
                <m:e>
                  <m:f>
                    <m:fPr>
                      <m:ctrlPr>
                        <w:rPr>
                          <w:rFonts w:ascii="Cambria Math" w:eastAsiaTheme="minorEastAsia" w:hAnsi="Cambria Math" w:cs="Times New Roman"/>
                          <w:i/>
                          <w:sz w:val="26"/>
                          <w:szCs w:val="26"/>
                        </w:rPr>
                      </m:ctrlPr>
                    </m:fPr>
                    <m:num>
                      <m:r>
                        <w:rPr>
                          <w:rFonts w:ascii="Cambria Math" w:hAnsi="Cambria Math" w:cs="Times New Roman"/>
                          <w:sz w:val="26"/>
                          <w:szCs w:val="26"/>
                        </w:rPr>
                        <m:t>d</m:t>
                      </m:r>
                    </m:num>
                    <m:den>
                      <m:r>
                        <w:rPr>
                          <w:rFonts w:ascii="Cambria Math" w:hAnsi="Cambria Math" w:cs="Times New Roman"/>
                          <w:sz w:val="26"/>
                          <w:szCs w:val="26"/>
                        </w:rPr>
                        <m:t>dt</m:t>
                      </m:r>
                    </m:den>
                  </m:f>
                  <m:r>
                    <m:rPr>
                      <m:sty m:val="bi"/>
                    </m:rPr>
                    <w:rPr>
                      <w:rFonts w:ascii="Cambria Math" w:hAnsi="Cambria Math" w:cs="Times New Roman"/>
                      <w:sz w:val="26"/>
                      <w:szCs w:val="26"/>
                    </w:rPr>
                    <m:t>V</m:t>
                  </m:r>
                </m:e>
              </m:d>
            </m:e>
            <m:sub>
              <m:r>
                <w:rPr>
                  <w:rFonts w:ascii="Cambria Math" w:eastAsiaTheme="minorEastAsia" w:hAnsi="Cambria Math" w:cs="Times New Roman"/>
                  <w:sz w:val="26"/>
                  <w:szCs w:val="26"/>
                </w:rPr>
                <m:t>B</m:t>
              </m:r>
            </m:sub>
          </m:sSub>
          <m:r>
            <m:rPr>
              <m:sty m:val="bi"/>
            </m:rPr>
            <w:rPr>
              <w:rFonts w:ascii="Cambria Math" w:hAnsi="Cambria Math" w:cs="Times New Roman"/>
              <w:sz w:val="26"/>
              <w:szCs w:val="26"/>
            </w:rPr>
            <m:t>+ω×</m:t>
          </m:r>
          <m:r>
            <w:rPr>
              <w:rFonts w:ascii="Cambria Math" w:eastAsiaTheme="minorEastAsia" w:hAnsi="Cambria Math" w:cs="Times New Roman"/>
              <w:sz w:val="26"/>
              <w:szCs w:val="26"/>
            </w:rPr>
            <m:t>m</m:t>
          </m:r>
          <m:r>
            <m:rPr>
              <m:sty m:val="bi"/>
            </m:rPr>
            <w:rPr>
              <w:rFonts w:ascii="Cambria Math" w:hAnsi="Cambria Math" w:cs="Times New Roman"/>
              <w:sz w:val="26"/>
              <w:szCs w:val="26"/>
            </w:rPr>
            <m:t>V</m:t>
          </m:r>
        </m:oMath>
      </m:oMathPara>
    </w:p>
    <w:p w:rsidR="00725165" w:rsidRPr="000A1214" w:rsidRDefault="00725165" w:rsidP="00402C42">
      <w:pPr>
        <w:spacing w:line="288" w:lineRule="auto"/>
        <w:jc w:val="both"/>
        <w:rPr>
          <w:rFonts w:ascii="Times New Roman" w:eastAsiaTheme="minorEastAsia" w:hAnsi="Times New Roman" w:cs="Times New Roman"/>
          <w:b/>
          <w:sz w:val="26"/>
          <w:szCs w:val="26"/>
        </w:rPr>
      </w:pPr>
      <w:r w:rsidRPr="000A1214">
        <w:rPr>
          <w:rFonts w:ascii="Times New Roman" w:eastAsiaTheme="minorEastAsia" w:hAnsi="Times New Roman" w:cs="Times New Roman"/>
          <w:sz w:val="26"/>
          <w:szCs w:val="26"/>
        </w:rPr>
        <w:t>Trong đó:</w:t>
      </w:r>
      <w:r w:rsidRPr="000A1214">
        <w:rPr>
          <w:rFonts w:ascii="Times New Roman" w:eastAsiaTheme="minorEastAsia" w:hAnsi="Times New Roman" w:cs="Times New Roman"/>
          <w:b/>
          <w:sz w:val="26"/>
          <w:szCs w:val="26"/>
        </w:rPr>
        <w:t xml:space="preserve"> </w:t>
      </w:r>
      <m:oMath>
        <m:r>
          <m:rPr>
            <m:sty m:val="bi"/>
          </m:rPr>
          <w:rPr>
            <w:rFonts w:ascii="Cambria Math" w:hAnsi="Cambria Math" w:cs="Times New Roman"/>
            <w:sz w:val="26"/>
            <w:szCs w:val="26"/>
          </w:rPr>
          <m:t>ω</m:t>
        </m:r>
      </m:oMath>
      <w:r w:rsidRPr="000A1214">
        <w:rPr>
          <w:rFonts w:ascii="Times New Roman" w:eastAsiaTheme="minorEastAsia" w:hAnsi="Times New Roman" w:cs="Times New Roman"/>
          <w:b/>
          <w:sz w:val="26"/>
          <w:szCs w:val="26"/>
        </w:rPr>
        <w:t xml:space="preserve"> </w:t>
      </w:r>
      <w:r w:rsidRPr="000A1214">
        <w:rPr>
          <w:rFonts w:ascii="Times New Roman" w:eastAsiaTheme="minorEastAsia" w:hAnsi="Times New Roman" w:cs="Times New Roman"/>
          <w:sz w:val="26"/>
          <w:szCs w:val="26"/>
        </w:rPr>
        <w:t>= (p, q , r )</w:t>
      </w:r>
    </w:p>
    <w:p w:rsidR="008760DD" w:rsidRPr="000A1214" w:rsidRDefault="00F94C57" w:rsidP="00402C42">
      <w:pPr>
        <w:spacing w:line="288" w:lineRule="auto"/>
        <w:jc w:val="both"/>
        <w:rPr>
          <w:rFonts w:ascii="Times New Roman" w:eastAsiaTheme="minorEastAsia" w:hAnsi="Times New Roman" w:cs="Times New Roman"/>
          <w:sz w:val="26"/>
          <w:szCs w:val="26"/>
          <w:lang w:val="de-DE"/>
        </w:rPr>
      </w:pPr>
      <m:oMathPara>
        <m:oMath>
          <m:d>
            <m:dPr>
              <m:begChr m:val="["/>
              <m:endChr m:val="]"/>
              <m:ctrlPr>
                <w:rPr>
                  <w:rFonts w:ascii="Cambria Math" w:eastAsiaTheme="minorEastAsia" w:hAnsi="Cambria Math" w:cs="Times New Roman"/>
                  <w:b/>
                  <w:i/>
                  <w:sz w:val="26"/>
                  <w:szCs w:val="26"/>
                  <w:lang w:val="de-DE"/>
                </w:rPr>
              </m:ctrlPr>
            </m:dPr>
            <m:e>
              <m:m>
                <m:mPr>
                  <m:mcs>
                    <m:mc>
                      <m:mcPr>
                        <m:count m:val="1"/>
                        <m:mcJc m:val="center"/>
                      </m:mcPr>
                    </m:mc>
                  </m:mcs>
                  <m:ctrlPr>
                    <w:rPr>
                      <w:rFonts w:ascii="Cambria Math" w:eastAsiaTheme="minorEastAsia" w:hAnsi="Cambria Math" w:cs="Times New Roman"/>
                      <w:b/>
                      <w:i/>
                      <w:sz w:val="26"/>
                      <w:szCs w:val="26"/>
                      <w:lang w:val="de-DE"/>
                    </w:rPr>
                  </m:ctrlPr>
                </m:mPr>
                <m:mr>
                  <m:e>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x</m:t>
                        </m:r>
                      </m:sub>
                    </m:sSub>
                  </m:e>
                </m:mr>
                <m:mr>
                  <m:e>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y</m:t>
                        </m:r>
                      </m:sub>
                    </m:sSub>
                  </m:e>
                </m:mr>
                <m:mr>
                  <m:e>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z</m:t>
                        </m:r>
                      </m:sub>
                    </m:sSub>
                  </m:e>
                </m:mr>
              </m:m>
            </m:e>
          </m:d>
          <m:r>
            <m:rPr>
              <m:sty m:val="bi"/>
            </m:rPr>
            <w:rPr>
              <w:rFonts w:ascii="Cambria Math" w:eastAsiaTheme="minorEastAsia" w:hAnsi="Cambria Math" w:cs="Times New Roman"/>
              <w:sz w:val="26"/>
              <w:szCs w:val="26"/>
              <w:lang w:val="de-DE"/>
            </w:rPr>
            <m:t>=</m:t>
          </m:r>
          <m:r>
            <w:rPr>
              <w:rFonts w:ascii="Cambria Math" w:eastAsiaTheme="minorEastAsia" w:hAnsi="Cambria Math" w:cs="Times New Roman"/>
              <w:sz w:val="26"/>
              <w:szCs w:val="26"/>
              <w:lang w:val="de-DE"/>
            </w:rPr>
            <m:t>m</m:t>
          </m:r>
          <m:d>
            <m:dPr>
              <m:begChr m:val="["/>
              <m:endChr m:val="]"/>
              <m:ctrlPr>
                <w:rPr>
                  <w:rFonts w:ascii="Cambria Math" w:eastAsiaTheme="minorEastAsia" w:hAnsi="Cambria Math" w:cs="Times New Roman"/>
                  <w:i/>
                  <w:sz w:val="26"/>
                  <w:szCs w:val="26"/>
                  <w:lang w:val="de-DE"/>
                </w:rPr>
              </m:ctrlPr>
            </m:dPr>
            <m:e>
              <m:m>
                <m:mPr>
                  <m:mcs>
                    <m:mc>
                      <m:mcPr>
                        <m:count m:val="1"/>
                        <m:mcJc m:val="center"/>
                      </m:mcPr>
                    </m:mc>
                  </m:mcs>
                  <m:ctrlPr>
                    <w:rPr>
                      <w:rFonts w:ascii="Cambria Math" w:eastAsiaTheme="minorEastAsia" w:hAnsi="Cambria Math" w:cs="Times New Roman"/>
                      <w:i/>
                      <w:sz w:val="26"/>
                      <w:szCs w:val="26"/>
                      <w:lang w:val="de-DE"/>
                    </w:rPr>
                  </m:ctrlPr>
                </m:mPr>
                <m:mr>
                  <m:e>
                    <m:acc>
                      <m:accPr>
                        <m:chr m:val="̇"/>
                        <m:ctrlPr>
                          <w:rPr>
                            <w:rFonts w:ascii="Cambria Math" w:eastAsiaTheme="minorEastAsia" w:hAnsi="Cambria Math" w:cs="Times New Roman"/>
                            <w:i/>
                            <w:sz w:val="26"/>
                            <w:szCs w:val="26"/>
                            <w:lang w:val="de-DE"/>
                          </w:rPr>
                        </m:ctrlPr>
                      </m:accPr>
                      <m:e>
                        <m:r>
                          <w:rPr>
                            <w:rFonts w:ascii="Cambria Math" w:eastAsiaTheme="minorEastAsia" w:hAnsi="Cambria Math" w:cs="Times New Roman"/>
                            <w:sz w:val="26"/>
                            <w:szCs w:val="26"/>
                            <w:lang w:val="de-DE"/>
                          </w:rPr>
                          <m:t>u</m:t>
                        </m:r>
                      </m:e>
                    </m:acc>
                  </m:e>
                </m:mr>
                <m:mr>
                  <m:e>
                    <m:acc>
                      <m:accPr>
                        <m:chr m:val="̇"/>
                        <m:ctrlPr>
                          <w:rPr>
                            <w:rFonts w:ascii="Cambria Math" w:eastAsiaTheme="minorEastAsia" w:hAnsi="Cambria Math" w:cs="Times New Roman"/>
                            <w:i/>
                            <w:sz w:val="26"/>
                            <w:szCs w:val="26"/>
                            <w:lang w:val="de-DE"/>
                          </w:rPr>
                        </m:ctrlPr>
                      </m:accPr>
                      <m:e>
                        <m:r>
                          <w:rPr>
                            <w:rFonts w:ascii="Cambria Math" w:eastAsiaTheme="minorEastAsia" w:hAnsi="Cambria Math" w:cs="Times New Roman"/>
                            <w:sz w:val="26"/>
                            <w:szCs w:val="26"/>
                            <w:lang w:val="de-DE"/>
                          </w:rPr>
                          <m:t>v</m:t>
                        </m:r>
                      </m:e>
                    </m:acc>
                  </m:e>
                </m:mr>
                <m:mr>
                  <m:e>
                    <m:acc>
                      <m:accPr>
                        <m:chr m:val="̇"/>
                        <m:ctrlPr>
                          <w:rPr>
                            <w:rFonts w:ascii="Cambria Math" w:eastAsiaTheme="minorEastAsia" w:hAnsi="Cambria Math" w:cs="Times New Roman"/>
                            <w:i/>
                            <w:sz w:val="26"/>
                            <w:szCs w:val="26"/>
                            <w:lang w:val="de-DE"/>
                          </w:rPr>
                        </m:ctrlPr>
                      </m:accPr>
                      <m:e>
                        <m:r>
                          <w:rPr>
                            <w:rFonts w:ascii="Cambria Math" w:eastAsiaTheme="minorEastAsia" w:hAnsi="Cambria Math" w:cs="Times New Roman"/>
                            <w:sz w:val="26"/>
                            <w:szCs w:val="26"/>
                            <w:lang w:val="de-DE"/>
                          </w:rPr>
                          <m:t>w</m:t>
                        </m:r>
                      </m:e>
                    </m:acc>
                  </m:e>
                </m:mr>
              </m:m>
            </m:e>
          </m:d>
          <m:r>
            <w:rPr>
              <w:rFonts w:ascii="Cambria Math" w:eastAsiaTheme="minorEastAsia" w:hAnsi="Cambria Math" w:cs="Times New Roman"/>
              <w:sz w:val="26"/>
              <w:szCs w:val="26"/>
              <w:lang w:val="de-DE"/>
            </w:rPr>
            <m:t>+</m:t>
          </m:r>
          <m:d>
            <m:dPr>
              <m:begChr m:val="["/>
              <m:endChr m:val="]"/>
              <m:ctrlPr>
                <w:rPr>
                  <w:rFonts w:ascii="Cambria Math" w:eastAsiaTheme="minorEastAsia" w:hAnsi="Cambria Math" w:cs="Times New Roman"/>
                  <w:i/>
                  <w:sz w:val="26"/>
                  <w:szCs w:val="26"/>
                  <w:lang w:val="de-DE"/>
                </w:rPr>
              </m:ctrlPr>
            </m:dPr>
            <m:e>
              <m:m>
                <m:mPr>
                  <m:mcs>
                    <m:mc>
                      <m:mcPr>
                        <m:count m:val="1"/>
                        <m:mcJc m:val="center"/>
                      </m:mcPr>
                    </m:mc>
                  </m:mcs>
                  <m:ctrlPr>
                    <w:rPr>
                      <w:rFonts w:ascii="Cambria Math" w:eastAsiaTheme="minorEastAsia" w:hAnsi="Cambria Math" w:cs="Times New Roman"/>
                      <w:i/>
                      <w:sz w:val="26"/>
                      <w:szCs w:val="26"/>
                      <w:lang w:val="de-DE"/>
                    </w:rPr>
                  </m:ctrlPr>
                </m:mPr>
                <m:mr>
                  <m:e>
                    <m:r>
                      <w:rPr>
                        <w:rFonts w:ascii="Cambria Math" w:eastAsiaTheme="minorEastAsia" w:hAnsi="Cambria Math" w:cs="Times New Roman"/>
                        <w:sz w:val="26"/>
                        <w:szCs w:val="26"/>
                        <w:lang w:val="de-DE"/>
                      </w:rPr>
                      <m:t>p</m:t>
                    </m:r>
                  </m:e>
                </m:mr>
                <m:mr>
                  <m:e>
                    <m:r>
                      <w:rPr>
                        <w:rFonts w:ascii="Cambria Math" w:eastAsiaTheme="minorEastAsia" w:hAnsi="Cambria Math" w:cs="Times New Roman"/>
                        <w:sz w:val="26"/>
                        <w:szCs w:val="26"/>
                        <w:lang w:val="de-DE"/>
                      </w:rPr>
                      <m:t>q</m:t>
                    </m:r>
                  </m:e>
                </m:mr>
                <m:mr>
                  <m:e>
                    <m:r>
                      <w:rPr>
                        <w:rFonts w:ascii="Cambria Math" w:eastAsiaTheme="minorEastAsia" w:hAnsi="Cambria Math" w:cs="Times New Roman"/>
                        <w:sz w:val="26"/>
                        <w:szCs w:val="26"/>
                        <w:lang w:val="de-DE"/>
                      </w:rPr>
                      <m:t>r</m:t>
                    </m:r>
                  </m:e>
                </m:mr>
              </m:m>
            </m:e>
          </m:d>
          <m:r>
            <w:rPr>
              <w:rFonts w:ascii="Cambria Math" w:eastAsiaTheme="minorEastAsia" w:hAnsi="Cambria Math" w:cs="Times New Roman"/>
              <w:sz w:val="26"/>
              <w:szCs w:val="26"/>
              <w:lang w:val="de-DE"/>
            </w:rPr>
            <m:t>×m</m:t>
          </m:r>
          <m:d>
            <m:dPr>
              <m:begChr m:val="["/>
              <m:endChr m:val="]"/>
              <m:ctrlPr>
                <w:rPr>
                  <w:rFonts w:ascii="Cambria Math" w:eastAsiaTheme="minorEastAsia" w:hAnsi="Cambria Math" w:cs="Times New Roman"/>
                  <w:i/>
                  <w:sz w:val="26"/>
                  <w:szCs w:val="26"/>
                  <w:lang w:val="de-DE"/>
                </w:rPr>
              </m:ctrlPr>
            </m:dPr>
            <m:e>
              <m:m>
                <m:mPr>
                  <m:mcs>
                    <m:mc>
                      <m:mcPr>
                        <m:count m:val="1"/>
                        <m:mcJc m:val="center"/>
                      </m:mcPr>
                    </m:mc>
                  </m:mcs>
                  <m:ctrlPr>
                    <w:rPr>
                      <w:rFonts w:ascii="Cambria Math" w:eastAsiaTheme="minorEastAsia" w:hAnsi="Cambria Math" w:cs="Times New Roman"/>
                      <w:i/>
                      <w:sz w:val="26"/>
                      <w:szCs w:val="26"/>
                      <w:lang w:val="de-DE"/>
                    </w:rPr>
                  </m:ctrlPr>
                </m:mPr>
                <m:mr>
                  <m:e>
                    <m:r>
                      <w:rPr>
                        <w:rFonts w:ascii="Cambria Math" w:eastAsiaTheme="minorEastAsia" w:hAnsi="Cambria Math" w:cs="Times New Roman"/>
                        <w:sz w:val="26"/>
                        <w:szCs w:val="26"/>
                        <w:lang w:val="de-DE"/>
                      </w:rPr>
                      <m:t>u</m:t>
                    </m:r>
                  </m:e>
                </m:mr>
                <m:mr>
                  <m:e>
                    <m:r>
                      <w:rPr>
                        <w:rFonts w:ascii="Cambria Math" w:eastAsiaTheme="minorEastAsia" w:hAnsi="Cambria Math" w:cs="Times New Roman"/>
                        <w:sz w:val="26"/>
                        <w:szCs w:val="26"/>
                        <w:lang w:val="de-DE"/>
                      </w:rPr>
                      <m:t>v</m:t>
                    </m:r>
                  </m:e>
                </m:mr>
                <m:mr>
                  <m:e>
                    <m:r>
                      <w:rPr>
                        <w:rFonts w:ascii="Cambria Math" w:eastAsiaTheme="minorEastAsia" w:hAnsi="Cambria Math" w:cs="Times New Roman"/>
                        <w:sz w:val="26"/>
                        <w:szCs w:val="26"/>
                        <w:lang w:val="de-DE"/>
                      </w:rPr>
                      <m:t>w</m:t>
                    </m:r>
                  </m:e>
                </m:mr>
              </m:m>
            </m:e>
          </m:d>
        </m:oMath>
      </m:oMathPara>
    </w:p>
    <w:p w:rsidR="008760DD" w:rsidRPr="000A1214" w:rsidRDefault="00F94C57" w:rsidP="00402C42">
      <w:pPr>
        <w:spacing w:line="288" w:lineRule="auto"/>
        <w:jc w:val="both"/>
        <w:rPr>
          <w:rFonts w:ascii="Times New Roman" w:eastAsiaTheme="minorEastAsia" w:hAnsi="Times New Roman" w:cs="Times New Roman"/>
          <w:sz w:val="26"/>
          <w:szCs w:val="26"/>
          <w:lang w:val="de-DE"/>
        </w:rPr>
      </w:pPr>
      <m:oMathPara>
        <m:oMath>
          <m:d>
            <m:dPr>
              <m:begChr m:val="["/>
              <m:endChr m:val="]"/>
              <m:ctrlPr>
                <w:rPr>
                  <w:rFonts w:ascii="Cambria Math" w:eastAsiaTheme="minorEastAsia" w:hAnsi="Cambria Math" w:cs="Times New Roman"/>
                  <w:b/>
                  <w:i/>
                  <w:sz w:val="26"/>
                  <w:szCs w:val="26"/>
                  <w:lang w:val="de-DE"/>
                </w:rPr>
              </m:ctrlPr>
            </m:dPr>
            <m:e>
              <m:m>
                <m:mPr>
                  <m:mcs>
                    <m:mc>
                      <m:mcPr>
                        <m:count m:val="1"/>
                        <m:mcJc m:val="center"/>
                      </m:mcPr>
                    </m:mc>
                  </m:mcs>
                  <m:ctrlPr>
                    <w:rPr>
                      <w:rFonts w:ascii="Cambria Math" w:eastAsiaTheme="minorEastAsia" w:hAnsi="Cambria Math" w:cs="Times New Roman"/>
                      <w:b/>
                      <w:i/>
                      <w:sz w:val="26"/>
                      <w:szCs w:val="26"/>
                      <w:lang w:val="de-DE"/>
                    </w:rPr>
                  </m:ctrlPr>
                </m:mPr>
                <m:mr>
                  <m:e>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x</m:t>
                        </m:r>
                      </m:sub>
                    </m:sSub>
                  </m:e>
                </m:mr>
                <m:mr>
                  <m:e>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y</m:t>
                        </m:r>
                      </m:sub>
                    </m:sSub>
                  </m:e>
                </m:mr>
                <m:mr>
                  <m:e>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z</m:t>
                        </m:r>
                      </m:sub>
                    </m:sSub>
                  </m:e>
                </m:mr>
              </m:m>
            </m:e>
          </m:d>
          <m:r>
            <m:rPr>
              <m:sty m:val="bi"/>
            </m:rPr>
            <w:rPr>
              <w:rFonts w:ascii="Cambria Math" w:eastAsiaTheme="minorEastAsia" w:hAnsi="Cambria Math" w:cs="Times New Roman"/>
              <w:sz w:val="26"/>
              <w:szCs w:val="26"/>
              <w:lang w:val="de-DE"/>
            </w:rPr>
            <m:t>=</m:t>
          </m:r>
          <m:r>
            <w:rPr>
              <w:rFonts w:ascii="Cambria Math" w:eastAsiaTheme="minorEastAsia" w:hAnsi="Cambria Math" w:cs="Times New Roman"/>
              <w:sz w:val="26"/>
              <w:szCs w:val="26"/>
              <w:lang w:val="de-DE"/>
            </w:rPr>
            <m:t>m</m:t>
          </m:r>
          <m:d>
            <m:dPr>
              <m:begChr m:val="["/>
              <m:endChr m:val="]"/>
              <m:ctrlPr>
                <w:rPr>
                  <w:rFonts w:ascii="Cambria Math" w:eastAsiaTheme="minorEastAsia" w:hAnsi="Cambria Math" w:cs="Times New Roman"/>
                  <w:i/>
                  <w:sz w:val="26"/>
                  <w:szCs w:val="26"/>
                  <w:lang w:val="de-DE"/>
                </w:rPr>
              </m:ctrlPr>
            </m:dPr>
            <m:e>
              <m:m>
                <m:mPr>
                  <m:mcs>
                    <m:mc>
                      <m:mcPr>
                        <m:count m:val="1"/>
                        <m:mcJc m:val="center"/>
                      </m:mcPr>
                    </m:mc>
                  </m:mcs>
                  <m:ctrlPr>
                    <w:rPr>
                      <w:rFonts w:ascii="Cambria Math" w:eastAsiaTheme="minorEastAsia" w:hAnsi="Cambria Math" w:cs="Times New Roman"/>
                      <w:i/>
                      <w:sz w:val="26"/>
                      <w:szCs w:val="26"/>
                      <w:lang w:val="de-DE"/>
                    </w:rPr>
                  </m:ctrlPr>
                </m:mPr>
                <m:mr>
                  <m:e>
                    <m:acc>
                      <m:accPr>
                        <m:chr m:val="̇"/>
                        <m:ctrlPr>
                          <w:rPr>
                            <w:rFonts w:ascii="Cambria Math" w:eastAsiaTheme="minorEastAsia" w:hAnsi="Cambria Math" w:cs="Times New Roman"/>
                            <w:i/>
                            <w:sz w:val="26"/>
                            <w:szCs w:val="26"/>
                            <w:lang w:val="de-DE"/>
                          </w:rPr>
                        </m:ctrlPr>
                      </m:accPr>
                      <m:e>
                        <m:r>
                          <w:rPr>
                            <w:rFonts w:ascii="Cambria Math" w:eastAsiaTheme="minorEastAsia" w:hAnsi="Cambria Math" w:cs="Times New Roman"/>
                            <w:sz w:val="26"/>
                            <w:szCs w:val="26"/>
                            <w:lang w:val="de-DE"/>
                          </w:rPr>
                          <m:t>u</m:t>
                        </m:r>
                      </m:e>
                    </m:acc>
                    <m:r>
                      <w:rPr>
                        <w:rFonts w:ascii="Cambria Math" w:eastAsiaTheme="minorEastAsia" w:hAnsi="Cambria Math" w:cs="Times New Roman"/>
                        <w:sz w:val="26"/>
                        <w:szCs w:val="26"/>
                        <w:lang w:val="de-DE"/>
                      </w:rPr>
                      <m:t>+qw-rv</m:t>
                    </m:r>
                  </m:e>
                </m:mr>
                <m:mr>
                  <m:e>
                    <m:acc>
                      <m:accPr>
                        <m:chr m:val="̇"/>
                        <m:ctrlPr>
                          <w:rPr>
                            <w:rFonts w:ascii="Cambria Math" w:eastAsiaTheme="minorEastAsia" w:hAnsi="Cambria Math" w:cs="Times New Roman"/>
                            <w:i/>
                            <w:sz w:val="26"/>
                            <w:szCs w:val="26"/>
                            <w:lang w:val="de-DE"/>
                          </w:rPr>
                        </m:ctrlPr>
                      </m:accPr>
                      <m:e>
                        <m:r>
                          <w:rPr>
                            <w:rFonts w:ascii="Cambria Math" w:eastAsiaTheme="minorEastAsia" w:hAnsi="Cambria Math" w:cs="Times New Roman"/>
                            <w:sz w:val="26"/>
                            <w:szCs w:val="26"/>
                            <w:lang w:val="de-DE"/>
                          </w:rPr>
                          <m:t>v</m:t>
                        </m:r>
                      </m:e>
                    </m:acc>
                    <m:r>
                      <w:rPr>
                        <w:rFonts w:ascii="Cambria Math" w:eastAsiaTheme="minorEastAsia" w:hAnsi="Cambria Math" w:cs="Times New Roman"/>
                        <w:sz w:val="26"/>
                        <w:szCs w:val="26"/>
                        <w:lang w:val="de-DE"/>
                      </w:rPr>
                      <m:t>+ru-pw</m:t>
                    </m:r>
                  </m:e>
                </m:mr>
                <m:mr>
                  <m:e>
                    <m:acc>
                      <m:accPr>
                        <m:chr m:val="̇"/>
                        <m:ctrlPr>
                          <w:rPr>
                            <w:rFonts w:ascii="Cambria Math" w:eastAsiaTheme="minorEastAsia" w:hAnsi="Cambria Math" w:cs="Times New Roman"/>
                            <w:i/>
                            <w:sz w:val="26"/>
                            <w:szCs w:val="26"/>
                            <w:lang w:val="de-DE"/>
                          </w:rPr>
                        </m:ctrlPr>
                      </m:accPr>
                      <m:e>
                        <m:r>
                          <w:rPr>
                            <w:rFonts w:ascii="Cambria Math" w:eastAsiaTheme="minorEastAsia" w:hAnsi="Cambria Math" w:cs="Times New Roman"/>
                            <w:sz w:val="26"/>
                            <w:szCs w:val="26"/>
                            <w:lang w:val="de-DE"/>
                          </w:rPr>
                          <m:t>w</m:t>
                        </m:r>
                      </m:e>
                    </m:acc>
                    <m:r>
                      <w:rPr>
                        <w:rFonts w:ascii="Cambria Math" w:eastAsiaTheme="minorEastAsia" w:hAnsi="Cambria Math" w:cs="Times New Roman"/>
                        <w:sz w:val="26"/>
                        <w:szCs w:val="26"/>
                        <w:lang w:val="de-DE"/>
                      </w:rPr>
                      <m:t>+pv-qu</m:t>
                    </m:r>
                  </m:e>
                </m:mr>
              </m:m>
            </m:e>
          </m:d>
        </m:oMath>
      </m:oMathPara>
    </w:p>
    <w:p w:rsidR="00725165" w:rsidRPr="000A1214" w:rsidRDefault="00725165" w:rsidP="00402C42">
      <w:pPr>
        <w:spacing w:line="288" w:lineRule="auto"/>
        <w:jc w:val="both"/>
        <w:rPr>
          <w:rFonts w:ascii="Times New Roman" w:eastAsiaTheme="minorEastAsia" w:hAnsi="Times New Roman" w:cs="Times New Roman"/>
          <w:sz w:val="26"/>
          <w:szCs w:val="26"/>
          <w:lang w:val="de-DE"/>
        </w:rPr>
      </w:pPr>
      <w:r w:rsidRPr="000A1214">
        <w:rPr>
          <w:rFonts w:ascii="Times New Roman" w:eastAsiaTheme="minorEastAsia" w:hAnsi="Times New Roman" w:cs="Times New Roman"/>
          <w:sz w:val="26"/>
          <w:szCs w:val="26"/>
          <w:lang w:val="de-DE"/>
        </w:rPr>
        <w:t xml:space="preserve">Do máy bay được thiết kế chuyển động với tốc độ chậm, có thể bỏ qua các ảnh hưởng của các lực khí động. Các ngoại lực không thể bỏ qua gồm lực đẩy của </w:t>
      </w:r>
      <w:r w:rsidR="007E0DBF" w:rsidRPr="000A1214">
        <w:rPr>
          <w:rFonts w:ascii="Times New Roman" w:eastAsiaTheme="minorEastAsia" w:hAnsi="Times New Roman" w:cs="Times New Roman"/>
          <w:sz w:val="26"/>
          <w:szCs w:val="26"/>
          <w:lang w:val="de-DE"/>
        </w:rPr>
        <w:t>bốn</w:t>
      </w:r>
      <w:r w:rsidRPr="000A1214">
        <w:rPr>
          <w:rFonts w:ascii="Times New Roman" w:eastAsiaTheme="minorEastAsia" w:hAnsi="Times New Roman" w:cs="Times New Roman"/>
          <w:sz w:val="26"/>
          <w:szCs w:val="26"/>
          <w:lang w:val="de-DE"/>
        </w:rPr>
        <w:t xml:space="preserve"> động cơ </w:t>
      </w:r>
      <w:r w:rsidR="008C0196" w:rsidRPr="000A1214">
        <w:rPr>
          <w:rFonts w:ascii="Times New Roman" w:eastAsiaTheme="minorEastAsia" w:hAnsi="Times New Roman" w:cs="Times New Roman"/>
          <w:b/>
          <w:sz w:val="26"/>
          <w:szCs w:val="26"/>
          <w:lang w:val="de-DE"/>
        </w:rPr>
        <w:t>T</w:t>
      </w:r>
      <w:r w:rsidR="008C0196" w:rsidRPr="000A1214">
        <w:rPr>
          <w:rFonts w:ascii="Times New Roman" w:eastAsiaTheme="minorEastAsia" w:hAnsi="Times New Roman" w:cs="Times New Roman"/>
          <w:sz w:val="26"/>
          <w:szCs w:val="26"/>
          <w:lang w:val="de-DE"/>
        </w:rPr>
        <w:t xml:space="preserve"> </w:t>
      </w:r>
      <w:r w:rsidRPr="000A1214">
        <w:rPr>
          <w:rFonts w:ascii="Times New Roman" w:eastAsiaTheme="minorEastAsia" w:hAnsi="Times New Roman" w:cs="Times New Roman"/>
          <w:sz w:val="26"/>
          <w:szCs w:val="26"/>
          <w:lang w:val="de-DE"/>
        </w:rPr>
        <w:t>và trọng lượng của máy bay</w:t>
      </w:r>
      <w:r w:rsidR="008C0196" w:rsidRPr="000A1214">
        <w:rPr>
          <w:rFonts w:ascii="Times New Roman" w:eastAsiaTheme="minorEastAsia" w:hAnsi="Times New Roman" w:cs="Times New Roman"/>
          <w:sz w:val="26"/>
          <w:szCs w:val="26"/>
          <w:lang w:val="de-DE"/>
        </w:rPr>
        <w:t xml:space="preserve"> </w:t>
      </w:r>
      <w:r w:rsidR="008C0196" w:rsidRPr="000A1214">
        <w:rPr>
          <w:rFonts w:ascii="Times New Roman" w:eastAsiaTheme="minorEastAsia" w:hAnsi="Times New Roman" w:cs="Times New Roman"/>
          <w:b/>
          <w:sz w:val="26"/>
          <w:szCs w:val="26"/>
          <w:lang w:val="de-DE"/>
        </w:rPr>
        <w:t>W</w:t>
      </w:r>
      <w:r w:rsidRPr="000A1214">
        <w:rPr>
          <w:rFonts w:ascii="Times New Roman" w:eastAsiaTheme="minorEastAsia" w:hAnsi="Times New Roman" w:cs="Times New Roman"/>
          <w:sz w:val="26"/>
          <w:szCs w:val="26"/>
          <w:lang w:val="de-DE"/>
        </w:rPr>
        <w:t>.</w:t>
      </w:r>
    </w:p>
    <w:p w:rsidR="00725165" w:rsidRPr="000A1214" w:rsidRDefault="00725165" w:rsidP="00402C42">
      <w:pPr>
        <w:spacing w:line="288" w:lineRule="auto"/>
        <w:jc w:val="both"/>
        <w:rPr>
          <w:rFonts w:ascii="Times New Roman" w:eastAsiaTheme="minorEastAsia" w:hAnsi="Times New Roman" w:cs="Times New Roman"/>
          <w:sz w:val="26"/>
          <w:szCs w:val="26"/>
          <w:lang w:val="de-DE"/>
        </w:rPr>
      </w:pPr>
      <w:r w:rsidRPr="000A1214">
        <w:rPr>
          <w:rFonts w:ascii="Times New Roman" w:eastAsiaTheme="minorEastAsia" w:hAnsi="Times New Roman" w:cs="Times New Roman"/>
          <w:sz w:val="26"/>
          <w:szCs w:val="26"/>
          <w:lang w:val="de-DE"/>
        </w:rPr>
        <w:t>Do các thành phần F</w:t>
      </w:r>
      <w:r w:rsidRPr="000A1214">
        <w:rPr>
          <w:rFonts w:ascii="Times New Roman" w:eastAsiaTheme="minorEastAsia" w:hAnsi="Times New Roman" w:cs="Times New Roman"/>
          <w:sz w:val="26"/>
          <w:szCs w:val="26"/>
          <w:vertAlign w:val="subscript"/>
          <w:lang w:val="de-DE"/>
        </w:rPr>
        <w:t>x</w:t>
      </w:r>
      <w:r w:rsidRPr="000A1214">
        <w:rPr>
          <w:rFonts w:ascii="Times New Roman" w:eastAsiaTheme="minorEastAsia" w:hAnsi="Times New Roman" w:cs="Times New Roman"/>
          <w:sz w:val="26"/>
          <w:szCs w:val="26"/>
          <w:lang w:val="de-DE"/>
        </w:rPr>
        <w:t>, F</w:t>
      </w:r>
      <w:r w:rsidRPr="000A1214">
        <w:rPr>
          <w:rFonts w:ascii="Times New Roman" w:eastAsiaTheme="minorEastAsia" w:hAnsi="Times New Roman" w:cs="Times New Roman"/>
          <w:sz w:val="26"/>
          <w:szCs w:val="26"/>
          <w:vertAlign w:val="subscript"/>
          <w:lang w:val="de-DE"/>
        </w:rPr>
        <w:t>y</w:t>
      </w:r>
      <w:r w:rsidRPr="000A1214">
        <w:rPr>
          <w:rFonts w:ascii="Times New Roman" w:eastAsiaTheme="minorEastAsia" w:hAnsi="Times New Roman" w:cs="Times New Roman"/>
          <w:sz w:val="26"/>
          <w:szCs w:val="26"/>
          <w:lang w:val="de-DE"/>
        </w:rPr>
        <w:t>, F</w:t>
      </w:r>
      <w:r w:rsidRPr="000A1214">
        <w:rPr>
          <w:rFonts w:ascii="Times New Roman" w:eastAsiaTheme="minorEastAsia" w:hAnsi="Times New Roman" w:cs="Times New Roman"/>
          <w:sz w:val="26"/>
          <w:szCs w:val="26"/>
          <w:lang w:val="de-DE"/>
        </w:rPr>
        <w:softHyphen/>
      </w:r>
      <w:r w:rsidRPr="000A1214">
        <w:rPr>
          <w:rFonts w:ascii="Times New Roman" w:eastAsiaTheme="minorEastAsia" w:hAnsi="Times New Roman" w:cs="Times New Roman"/>
          <w:sz w:val="26"/>
          <w:szCs w:val="26"/>
          <w:vertAlign w:val="subscript"/>
          <w:lang w:val="de-DE"/>
        </w:rPr>
        <w:t>z</w:t>
      </w:r>
      <w:r w:rsidRPr="000A1214">
        <w:rPr>
          <w:rFonts w:ascii="Times New Roman" w:eastAsiaTheme="minorEastAsia" w:hAnsi="Times New Roman" w:cs="Times New Roman"/>
          <w:sz w:val="26"/>
          <w:szCs w:val="26"/>
          <w:lang w:val="de-DE"/>
        </w:rPr>
        <w:t xml:space="preserve"> xác định bởi hệ tọa độ vậ</w:t>
      </w:r>
      <w:r w:rsidR="00DB1CB0" w:rsidRPr="000A1214">
        <w:rPr>
          <w:rFonts w:ascii="Times New Roman" w:eastAsiaTheme="minorEastAsia" w:hAnsi="Times New Roman" w:cs="Times New Roman"/>
          <w:sz w:val="26"/>
          <w:szCs w:val="26"/>
          <w:lang w:val="de-DE"/>
        </w:rPr>
        <w:t>t, cần đưa các lự</w:t>
      </w:r>
      <w:r w:rsidR="0057264A" w:rsidRPr="000A1214">
        <w:rPr>
          <w:rFonts w:ascii="Times New Roman" w:eastAsiaTheme="minorEastAsia" w:hAnsi="Times New Roman" w:cs="Times New Roman"/>
          <w:sz w:val="26"/>
          <w:szCs w:val="26"/>
          <w:lang w:val="de-DE"/>
        </w:rPr>
        <w:t xml:space="preserve">c </w:t>
      </w:r>
      <w:r w:rsidR="00DB1CB0" w:rsidRPr="000A1214">
        <w:rPr>
          <w:rFonts w:ascii="Times New Roman" w:eastAsiaTheme="minorEastAsia" w:hAnsi="Times New Roman" w:cs="Times New Roman"/>
          <w:sz w:val="26"/>
          <w:szCs w:val="26"/>
          <w:lang w:val="de-DE"/>
        </w:rPr>
        <w:t xml:space="preserve">về </w:t>
      </w:r>
      <w:r w:rsidR="003E00CE" w:rsidRPr="000A1214">
        <w:rPr>
          <w:rFonts w:ascii="Times New Roman" w:eastAsiaTheme="minorEastAsia" w:hAnsi="Times New Roman" w:cs="Times New Roman"/>
          <w:sz w:val="26"/>
          <w:szCs w:val="26"/>
          <w:lang w:val="de-DE"/>
        </w:rPr>
        <w:t xml:space="preserve">xét trong </w:t>
      </w:r>
      <w:r w:rsidR="00DB1CB0" w:rsidRPr="000A1214">
        <w:rPr>
          <w:rFonts w:ascii="Times New Roman" w:eastAsiaTheme="minorEastAsia" w:hAnsi="Times New Roman" w:cs="Times New Roman"/>
          <w:sz w:val="26"/>
          <w:szCs w:val="26"/>
          <w:lang w:val="de-DE"/>
        </w:rPr>
        <w:t>hệ tọa độ vật thông qua ma trận chuyển hệ trục</w:t>
      </w:r>
      <w:r w:rsidR="0057264A" w:rsidRPr="000A1214">
        <w:rPr>
          <w:rFonts w:ascii="Times New Roman" w:eastAsiaTheme="minorEastAsia" w:hAnsi="Times New Roman" w:cs="Times New Roman"/>
          <w:sz w:val="26"/>
          <w:szCs w:val="26"/>
          <w:lang w:val="de-DE"/>
        </w:rPr>
        <w:t xml:space="preserve"> tọa độ D.</w:t>
      </w:r>
    </w:p>
    <w:p w:rsidR="008C0196" w:rsidRPr="000A1214" w:rsidRDefault="008C0196" w:rsidP="00402C42">
      <w:pPr>
        <w:spacing w:line="288" w:lineRule="auto"/>
        <w:jc w:val="both"/>
        <w:rPr>
          <w:rFonts w:ascii="Times New Roman" w:eastAsiaTheme="minorEastAsia" w:hAnsi="Times New Roman" w:cs="Times New Roman"/>
          <w:sz w:val="26"/>
          <w:szCs w:val="26"/>
          <w:lang w:val="de-DE"/>
        </w:rPr>
      </w:pPr>
      <m:oMathPara>
        <m:oMath>
          <m:r>
            <m:rPr>
              <m:sty m:val="b"/>
            </m:rPr>
            <w:rPr>
              <w:rFonts w:ascii="Cambria Math" w:eastAsiaTheme="minorEastAsia" w:hAnsi="Cambria Math" w:cs="Times New Roman"/>
              <w:sz w:val="26"/>
              <w:szCs w:val="26"/>
              <w:lang w:val="de-DE"/>
            </w:rPr>
            <m:t>W+T</m:t>
          </m:r>
          <m:r>
            <m:rPr>
              <m:sty m:val="bi"/>
            </m:rPr>
            <w:rPr>
              <w:rFonts w:ascii="Cambria Math" w:eastAsiaTheme="minorEastAsia" w:hAnsi="Cambria Math" w:cs="Times New Roman"/>
              <w:sz w:val="26"/>
              <w:szCs w:val="26"/>
              <w:lang w:val="de-DE"/>
            </w:rPr>
            <m:t>=</m:t>
          </m:r>
          <m:r>
            <w:rPr>
              <w:rFonts w:ascii="Cambria Math" w:eastAsiaTheme="minorEastAsia" w:hAnsi="Cambria Math" w:cs="Times New Roman"/>
              <w:sz w:val="26"/>
              <w:szCs w:val="26"/>
              <w:lang w:val="de-DE"/>
            </w:rPr>
            <m:t>m</m:t>
          </m:r>
          <m:d>
            <m:dPr>
              <m:begChr m:val="["/>
              <m:endChr m:val="]"/>
              <m:ctrlPr>
                <w:rPr>
                  <w:rFonts w:ascii="Cambria Math" w:eastAsiaTheme="minorEastAsia" w:hAnsi="Cambria Math" w:cs="Times New Roman"/>
                  <w:i/>
                  <w:sz w:val="26"/>
                  <w:szCs w:val="26"/>
                  <w:lang w:val="de-DE"/>
                </w:rPr>
              </m:ctrlPr>
            </m:dPr>
            <m:e>
              <m:m>
                <m:mPr>
                  <m:mcs>
                    <m:mc>
                      <m:mcPr>
                        <m:count m:val="1"/>
                        <m:mcJc m:val="center"/>
                      </m:mcPr>
                    </m:mc>
                  </m:mcs>
                  <m:ctrlPr>
                    <w:rPr>
                      <w:rFonts w:ascii="Cambria Math" w:eastAsiaTheme="minorEastAsia" w:hAnsi="Cambria Math" w:cs="Times New Roman"/>
                      <w:i/>
                      <w:sz w:val="26"/>
                      <w:szCs w:val="26"/>
                      <w:lang w:val="de-DE"/>
                    </w:rPr>
                  </m:ctrlPr>
                </m:mPr>
                <m:mr>
                  <m:e>
                    <m:acc>
                      <m:accPr>
                        <m:chr m:val="̇"/>
                        <m:ctrlPr>
                          <w:rPr>
                            <w:rFonts w:ascii="Cambria Math" w:eastAsiaTheme="minorEastAsia" w:hAnsi="Cambria Math" w:cs="Times New Roman"/>
                            <w:i/>
                            <w:sz w:val="26"/>
                            <w:szCs w:val="26"/>
                            <w:lang w:val="de-DE"/>
                          </w:rPr>
                        </m:ctrlPr>
                      </m:accPr>
                      <m:e>
                        <m:r>
                          <w:rPr>
                            <w:rFonts w:ascii="Cambria Math" w:eastAsiaTheme="minorEastAsia" w:hAnsi="Cambria Math" w:cs="Times New Roman"/>
                            <w:sz w:val="26"/>
                            <w:szCs w:val="26"/>
                            <w:lang w:val="de-DE"/>
                          </w:rPr>
                          <m:t>u</m:t>
                        </m:r>
                      </m:e>
                    </m:acc>
                    <m:r>
                      <w:rPr>
                        <w:rFonts w:ascii="Cambria Math" w:eastAsiaTheme="minorEastAsia" w:hAnsi="Cambria Math" w:cs="Times New Roman"/>
                        <w:sz w:val="26"/>
                        <w:szCs w:val="26"/>
                        <w:lang w:val="de-DE"/>
                      </w:rPr>
                      <m:t>+qw-rv</m:t>
                    </m:r>
                  </m:e>
                </m:mr>
                <m:mr>
                  <m:e>
                    <m:acc>
                      <m:accPr>
                        <m:chr m:val="̇"/>
                        <m:ctrlPr>
                          <w:rPr>
                            <w:rFonts w:ascii="Cambria Math" w:eastAsiaTheme="minorEastAsia" w:hAnsi="Cambria Math" w:cs="Times New Roman"/>
                            <w:i/>
                            <w:sz w:val="26"/>
                            <w:szCs w:val="26"/>
                            <w:lang w:val="de-DE"/>
                          </w:rPr>
                        </m:ctrlPr>
                      </m:accPr>
                      <m:e>
                        <m:r>
                          <w:rPr>
                            <w:rFonts w:ascii="Cambria Math" w:eastAsiaTheme="minorEastAsia" w:hAnsi="Cambria Math" w:cs="Times New Roman"/>
                            <w:sz w:val="26"/>
                            <w:szCs w:val="26"/>
                            <w:lang w:val="de-DE"/>
                          </w:rPr>
                          <m:t>v</m:t>
                        </m:r>
                      </m:e>
                    </m:acc>
                    <m:r>
                      <w:rPr>
                        <w:rFonts w:ascii="Cambria Math" w:eastAsiaTheme="minorEastAsia" w:hAnsi="Cambria Math" w:cs="Times New Roman"/>
                        <w:sz w:val="26"/>
                        <w:szCs w:val="26"/>
                        <w:lang w:val="de-DE"/>
                      </w:rPr>
                      <m:t>+ru-pw</m:t>
                    </m:r>
                  </m:e>
                </m:mr>
                <m:mr>
                  <m:e>
                    <m:acc>
                      <m:accPr>
                        <m:chr m:val="̇"/>
                        <m:ctrlPr>
                          <w:rPr>
                            <w:rFonts w:ascii="Cambria Math" w:eastAsiaTheme="minorEastAsia" w:hAnsi="Cambria Math" w:cs="Times New Roman"/>
                            <w:i/>
                            <w:sz w:val="26"/>
                            <w:szCs w:val="26"/>
                            <w:lang w:val="de-DE"/>
                          </w:rPr>
                        </m:ctrlPr>
                      </m:accPr>
                      <m:e>
                        <m:r>
                          <w:rPr>
                            <w:rFonts w:ascii="Cambria Math" w:eastAsiaTheme="minorEastAsia" w:hAnsi="Cambria Math" w:cs="Times New Roman"/>
                            <w:sz w:val="26"/>
                            <w:szCs w:val="26"/>
                            <w:lang w:val="de-DE"/>
                          </w:rPr>
                          <m:t>w</m:t>
                        </m:r>
                      </m:e>
                    </m:acc>
                    <m:r>
                      <w:rPr>
                        <w:rFonts w:ascii="Cambria Math" w:eastAsiaTheme="minorEastAsia" w:hAnsi="Cambria Math" w:cs="Times New Roman"/>
                        <w:sz w:val="26"/>
                        <w:szCs w:val="26"/>
                        <w:lang w:val="de-DE"/>
                      </w:rPr>
                      <m:t>+pv-qu</m:t>
                    </m:r>
                  </m:e>
                </m:mr>
              </m:m>
            </m:e>
          </m:d>
        </m:oMath>
      </m:oMathPara>
    </w:p>
    <w:p w:rsidR="008C0196" w:rsidRPr="000A1214" w:rsidRDefault="008C0196" w:rsidP="00402C42">
      <w:pPr>
        <w:spacing w:line="288" w:lineRule="auto"/>
        <w:jc w:val="both"/>
        <w:rPr>
          <w:rFonts w:ascii="Times New Roman" w:eastAsiaTheme="minorEastAsia" w:hAnsi="Times New Roman" w:cs="Times New Roman"/>
          <w:sz w:val="26"/>
          <w:szCs w:val="26"/>
          <w:lang w:val="de-DE"/>
        </w:rPr>
      </w:pPr>
      <m:oMathPara>
        <m:oMath>
          <m:r>
            <w:rPr>
              <w:rFonts w:ascii="Cambria Math" w:eastAsiaTheme="minorEastAsia" w:hAnsi="Cambria Math" w:cs="Times New Roman"/>
              <w:sz w:val="26"/>
              <w:szCs w:val="26"/>
              <w:lang w:val="de-DE"/>
            </w:rPr>
            <m:t>D</m:t>
          </m:r>
          <m:d>
            <m:dPr>
              <m:begChr m:val="["/>
              <m:endChr m:val="]"/>
              <m:ctrlPr>
                <w:rPr>
                  <w:rFonts w:ascii="Cambria Math" w:eastAsiaTheme="minorEastAsia" w:hAnsi="Cambria Math" w:cs="Times New Roman"/>
                  <w:b/>
                  <w:i/>
                  <w:sz w:val="26"/>
                  <w:szCs w:val="26"/>
                  <w:lang w:val="de-DE"/>
                </w:rPr>
              </m:ctrlPr>
            </m:dPr>
            <m:e>
              <m:m>
                <m:mPr>
                  <m:mcs>
                    <m:mc>
                      <m:mcPr>
                        <m:count m:val="1"/>
                        <m:mcJc m:val="center"/>
                      </m:mcPr>
                    </m:mc>
                  </m:mcs>
                  <m:ctrlPr>
                    <w:rPr>
                      <w:rFonts w:ascii="Cambria Math" w:eastAsiaTheme="minorEastAsia" w:hAnsi="Cambria Math" w:cs="Times New Roman"/>
                      <w:b/>
                      <w:i/>
                      <w:sz w:val="26"/>
                      <w:szCs w:val="26"/>
                      <w:lang w:val="de-DE"/>
                    </w:rPr>
                  </m:ctrlPr>
                </m:mPr>
                <m:mr>
                  <m:e>
                    <m:r>
                      <w:rPr>
                        <w:rFonts w:ascii="Cambria Math" w:hAnsi="Cambria Math" w:cs="Times New Roman"/>
                        <w:sz w:val="26"/>
                        <w:szCs w:val="26"/>
                      </w:rPr>
                      <m:t>0</m:t>
                    </m:r>
                  </m:e>
                </m:mr>
                <m:mr>
                  <m:e>
                    <m:r>
                      <w:rPr>
                        <w:rFonts w:ascii="Cambria Math" w:hAnsi="Cambria Math" w:cs="Times New Roman"/>
                        <w:sz w:val="26"/>
                        <w:szCs w:val="26"/>
                      </w:rPr>
                      <m:t>0</m:t>
                    </m:r>
                  </m:e>
                </m:mr>
                <m:mr>
                  <m:e>
                    <m:r>
                      <w:rPr>
                        <w:rFonts w:ascii="Cambria Math" w:hAnsi="Cambria Math" w:cs="Times New Roman"/>
                        <w:sz w:val="26"/>
                        <w:szCs w:val="26"/>
                      </w:rPr>
                      <m:t>mg</m:t>
                    </m:r>
                  </m:e>
                </m:mr>
              </m:m>
            </m:e>
          </m:d>
          <m:r>
            <m:rPr>
              <m:sty m:val="b"/>
            </m:rPr>
            <w:rPr>
              <w:rFonts w:ascii="Cambria Math" w:eastAsiaTheme="minorEastAsia" w:hAnsi="Cambria Math" w:cs="Times New Roman"/>
              <w:sz w:val="26"/>
              <w:szCs w:val="26"/>
              <w:lang w:val="de-DE"/>
            </w:rPr>
            <m:t>+</m:t>
          </m:r>
          <m:d>
            <m:dPr>
              <m:begChr m:val="["/>
              <m:endChr m:val="]"/>
              <m:ctrlPr>
                <w:rPr>
                  <w:rFonts w:ascii="Cambria Math" w:eastAsiaTheme="minorEastAsia" w:hAnsi="Cambria Math" w:cs="Times New Roman"/>
                  <w:b/>
                  <w:i/>
                  <w:sz w:val="26"/>
                  <w:szCs w:val="26"/>
                  <w:lang w:val="de-DE"/>
                </w:rPr>
              </m:ctrlPr>
            </m:dPr>
            <m:e>
              <m:m>
                <m:mPr>
                  <m:mcs>
                    <m:mc>
                      <m:mcPr>
                        <m:count m:val="1"/>
                        <m:mcJc m:val="center"/>
                      </m:mcPr>
                    </m:mc>
                  </m:mcs>
                  <m:ctrlPr>
                    <w:rPr>
                      <w:rFonts w:ascii="Cambria Math" w:eastAsiaTheme="minorEastAsia" w:hAnsi="Cambria Math" w:cs="Times New Roman"/>
                      <w:b/>
                      <w:i/>
                      <w:sz w:val="26"/>
                      <w:szCs w:val="26"/>
                      <w:lang w:val="de-DE"/>
                    </w:rPr>
                  </m:ctrlPr>
                </m:mPr>
                <m:mr>
                  <m:e>
                    <m:r>
                      <w:rPr>
                        <w:rFonts w:ascii="Cambria Math" w:hAnsi="Cambria Math" w:cs="Times New Roman"/>
                        <w:sz w:val="26"/>
                        <w:szCs w:val="26"/>
                      </w:rPr>
                      <m:t>0</m:t>
                    </m:r>
                  </m:e>
                </m:mr>
                <m:mr>
                  <m:e>
                    <m:r>
                      <w:rPr>
                        <w:rFonts w:ascii="Cambria Math" w:hAnsi="Cambria Math" w:cs="Times New Roman"/>
                        <w:sz w:val="26"/>
                        <w:szCs w:val="26"/>
                      </w:rPr>
                      <m:t>0</m:t>
                    </m:r>
                  </m:e>
                </m:mr>
                <m:mr>
                  <m:e>
                    <m:r>
                      <w:rPr>
                        <w:rFonts w:ascii="Cambria Math" w:eastAsiaTheme="minorEastAsia" w:hAnsi="Cambria Math" w:cs="Times New Roman"/>
                        <w:sz w:val="26"/>
                        <w:szCs w:val="26"/>
                        <w:lang w:val="de-DE"/>
                      </w:rPr>
                      <m:t>T</m:t>
                    </m:r>
                  </m:e>
                </m:mr>
              </m:m>
            </m:e>
          </m:d>
          <m:r>
            <m:rPr>
              <m:sty m:val="bi"/>
            </m:rPr>
            <w:rPr>
              <w:rFonts w:ascii="Cambria Math" w:eastAsiaTheme="minorEastAsia" w:hAnsi="Cambria Math" w:cs="Times New Roman"/>
              <w:sz w:val="26"/>
              <w:szCs w:val="26"/>
              <w:lang w:val="de-DE"/>
            </w:rPr>
            <m:t>=</m:t>
          </m:r>
          <m:r>
            <w:rPr>
              <w:rFonts w:ascii="Cambria Math" w:eastAsiaTheme="minorEastAsia" w:hAnsi="Cambria Math" w:cs="Times New Roman"/>
              <w:sz w:val="26"/>
              <w:szCs w:val="26"/>
              <w:lang w:val="de-DE"/>
            </w:rPr>
            <m:t>m</m:t>
          </m:r>
          <m:d>
            <m:dPr>
              <m:begChr m:val="["/>
              <m:endChr m:val="]"/>
              <m:ctrlPr>
                <w:rPr>
                  <w:rFonts w:ascii="Cambria Math" w:eastAsiaTheme="minorEastAsia" w:hAnsi="Cambria Math" w:cs="Times New Roman"/>
                  <w:i/>
                  <w:sz w:val="26"/>
                  <w:szCs w:val="26"/>
                  <w:lang w:val="de-DE"/>
                </w:rPr>
              </m:ctrlPr>
            </m:dPr>
            <m:e>
              <m:m>
                <m:mPr>
                  <m:mcs>
                    <m:mc>
                      <m:mcPr>
                        <m:count m:val="1"/>
                        <m:mcJc m:val="center"/>
                      </m:mcPr>
                    </m:mc>
                  </m:mcs>
                  <m:ctrlPr>
                    <w:rPr>
                      <w:rFonts w:ascii="Cambria Math" w:eastAsiaTheme="minorEastAsia" w:hAnsi="Cambria Math" w:cs="Times New Roman"/>
                      <w:i/>
                      <w:sz w:val="26"/>
                      <w:szCs w:val="26"/>
                      <w:lang w:val="de-DE"/>
                    </w:rPr>
                  </m:ctrlPr>
                </m:mPr>
                <m:mr>
                  <m:e>
                    <m:acc>
                      <m:accPr>
                        <m:chr m:val="̇"/>
                        <m:ctrlPr>
                          <w:rPr>
                            <w:rFonts w:ascii="Cambria Math" w:eastAsiaTheme="minorEastAsia" w:hAnsi="Cambria Math" w:cs="Times New Roman"/>
                            <w:i/>
                            <w:sz w:val="26"/>
                            <w:szCs w:val="26"/>
                            <w:lang w:val="de-DE"/>
                          </w:rPr>
                        </m:ctrlPr>
                      </m:accPr>
                      <m:e>
                        <m:r>
                          <w:rPr>
                            <w:rFonts w:ascii="Cambria Math" w:eastAsiaTheme="minorEastAsia" w:hAnsi="Cambria Math" w:cs="Times New Roman"/>
                            <w:sz w:val="26"/>
                            <w:szCs w:val="26"/>
                            <w:lang w:val="de-DE"/>
                          </w:rPr>
                          <m:t>u</m:t>
                        </m:r>
                      </m:e>
                    </m:acc>
                    <m:r>
                      <w:rPr>
                        <w:rFonts w:ascii="Cambria Math" w:eastAsiaTheme="minorEastAsia" w:hAnsi="Cambria Math" w:cs="Times New Roman"/>
                        <w:sz w:val="26"/>
                        <w:szCs w:val="26"/>
                        <w:lang w:val="de-DE"/>
                      </w:rPr>
                      <m:t>+qw-rv</m:t>
                    </m:r>
                  </m:e>
                </m:mr>
                <m:mr>
                  <m:e>
                    <m:acc>
                      <m:accPr>
                        <m:chr m:val="̇"/>
                        <m:ctrlPr>
                          <w:rPr>
                            <w:rFonts w:ascii="Cambria Math" w:eastAsiaTheme="minorEastAsia" w:hAnsi="Cambria Math" w:cs="Times New Roman"/>
                            <w:i/>
                            <w:sz w:val="26"/>
                            <w:szCs w:val="26"/>
                            <w:lang w:val="de-DE"/>
                          </w:rPr>
                        </m:ctrlPr>
                      </m:accPr>
                      <m:e>
                        <m:r>
                          <w:rPr>
                            <w:rFonts w:ascii="Cambria Math" w:eastAsiaTheme="minorEastAsia" w:hAnsi="Cambria Math" w:cs="Times New Roman"/>
                            <w:sz w:val="26"/>
                            <w:szCs w:val="26"/>
                            <w:lang w:val="de-DE"/>
                          </w:rPr>
                          <m:t>v</m:t>
                        </m:r>
                      </m:e>
                    </m:acc>
                    <m:r>
                      <w:rPr>
                        <w:rFonts w:ascii="Cambria Math" w:eastAsiaTheme="minorEastAsia" w:hAnsi="Cambria Math" w:cs="Times New Roman"/>
                        <w:sz w:val="26"/>
                        <w:szCs w:val="26"/>
                        <w:lang w:val="de-DE"/>
                      </w:rPr>
                      <m:t>+ru-pw</m:t>
                    </m:r>
                  </m:e>
                </m:mr>
                <m:mr>
                  <m:e>
                    <m:acc>
                      <m:accPr>
                        <m:chr m:val="̇"/>
                        <m:ctrlPr>
                          <w:rPr>
                            <w:rFonts w:ascii="Cambria Math" w:eastAsiaTheme="minorEastAsia" w:hAnsi="Cambria Math" w:cs="Times New Roman"/>
                            <w:i/>
                            <w:sz w:val="26"/>
                            <w:szCs w:val="26"/>
                            <w:lang w:val="de-DE"/>
                          </w:rPr>
                        </m:ctrlPr>
                      </m:accPr>
                      <m:e>
                        <m:r>
                          <w:rPr>
                            <w:rFonts w:ascii="Cambria Math" w:eastAsiaTheme="minorEastAsia" w:hAnsi="Cambria Math" w:cs="Times New Roman"/>
                            <w:sz w:val="26"/>
                            <w:szCs w:val="26"/>
                            <w:lang w:val="de-DE"/>
                          </w:rPr>
                          <m:t>w</m:t>
                        </m:r>
                      </m:e>
                    </m:acc>
                    <m:r>
                      <w:rPr>
                        <w:rFonts w:ascii="Cambria Math" w:eastAsiaTheme="minorEastAsia" w:hAnsi="Cambria Math" w:cs="Times New Roman"/>
                        <w:sz w:val="26"/>
                        <w:szCs w:val="26"/>
                        <w:lang w:val="de-DE"/>
                      </w:rPr>
                      <m:t>+pv-qu</m:t>
                    </m:r>
                  </m:e>
                </m:mr>
              </m:m>
            </m:e>
          </m:d>
        </m:oMath>
      </m:oMathPara>
    </w:p>
    <w:p w:rsidR="008C0196" w:rsidRPr="000A1214" w:rsidRDefault="008C0196" w:rsidP="00402C42">
      <w:pPr>
        <w:spacing w:line="288" w:lineRule="auto"/>
        <w:jc w:val="both"/>
        <w:rPr>
          <w:rFonts w:ascii="Times New Roman" w:eastAsiaTheme="minorEastAsia" w:hAnsi="Times New Roman" w:cs="Times New Roman"/>
          <w:sz w:val="26"/>
          <w:szCs w:val="26"/>
          <w:lang w:val="de-DE"/>
        </w:rPr>
      </w:pPr>
      <w:r w:rsidRPr="000A1214">
        <w:rPr>
          <w:rFonts w:ascii="Times New Roman" w:eastAsiaTheme="minorEastAsia" w:hAnsi="Times New Roman" w:cs="Times New Roman"/>
          <w:sz w:val="26"/>
          <w:szCs w:val="26"/>
          <w:lang w:val="de-DE"/>
        </w:rPr>
        <w:t xml:space="preserve">Sau </w:t>
      </w:r>
      <w:r w:rsidR="00BC311F" w:rsidRPr="000A1214">
        <w:rPr>
          <w:rFonts w:ascii="Times New Roman" w:eastAsiaTheme="minorEastAsia" w:hAnsi="Times New Roman" w:cs="Times New Roman"/>
          <w:sz w:val="26"/>
          <w:szCs w:val="26"/>
          <w:lang w:val="de-DE"/>
        </w:rPr>
        <w:t xml:space="preserve">khi tính toán với ma trận, </w:t>
      </w:r>
      <w:r w:rsidRPr="000A1214">
        <w:rPr>
          <w:rFonts w:ascii="Times New Roman" w:eastAsiaTheme="minorEastAsia" w:hAnsi="Times New Roman" w:cs="Times New Roman"/>
          <w:sz w:val="26"/>
          <w:szCs w:val="26"/>
          <w:lang w:val="de-DE"/>
        </w:rPr>
        <w:t>ta viết lại dưới dạng hệ phương trình như sau:</w:t>
      </w:r>
    </w:p>
    <w:p w:rsidR="008C0196" w:rsidRPr="000A1214" w:rsidRDefault="00F94C57" w:rsidP="00402C42">
      <w:pPr>
        <w:spacing w:line="288" w:lineRule="auto"/>
        <w:ind w:left="2835"/>
        <w:rPr>
          <w:rFonts w:ascii="Times New Roman" w:eastAsiaTheme="minorEastAsia" w:hAnsi="Times New Roman" w:cs="Times New Roman"/>
          <w:sz w:val="26"/>
          <w:szCs w:val="26"/>
        </w:rPr>
      </w:pPr>
      <m:oMathPara>
        <m:oMathParaPr>
          <m:jc m:val="left"/>
        </m:oMathParaPr>
        <m:oMath>
          <m:acc>
            <m:accPr>
              <m:chr m:val="̇"/>
              <m:ctrlPr>
                <w:rPr>
                  <w:rFonts w:ascii="Cambria Math" w:hAnsi="Cambria Math" w:cs="Times New Roman"/>
                  <w:i/>
                  <w:sz w:val="26"/>
                  <w:szCs w:val="26"/>
                </w:rPr>
              </m:ctrlPr>
            </m:accPr>
            <m:e>
              <m:r>
                <w:rPr>
                  <w:rFonts w:ascii="Cambria Math" w:hAnsi="Cambria Math" w:cs="Times New Roman"/>
                  <w:sz w:val="26"/>
                  <w:szCs w:val="26"/>
                </w:rPr>
                <m:t>u</m:t>
              </m:r>
            </m:e>
          </m:acc>
          <m:r>
            <w:rPr>
              <w:rFonts w:ascii="Cambria Math" w:hAnsi="Cambria Math" w:cs="Times New Roman"/>
              <w:sz w:val="26"/>
              <w:szCs w:val="26"/>
            </w:rPr>
            <m:t>=rv-qw-g</m:t>
          </m:r>
          <m:func>
            <m:funcPr>
              <m:ctrlPr>
                <w:rPr>
                  <w:rFonts w:ascii="Cambria Math" w:hAnsi="Cambria Math" w:cs="Times New Roman"/>
                  <w:i/>
                  <w:sz w:val="26"/>
                  <w:szCs w:val="26"/>
                </w:rPr>
              </m:ctrlPr>
            </m:funcPr>
            <m:fName>
              <m:r>
                <m:rPr>
                  <m:sty m:val="p"/>
                </m:rPr>
                <w:rPr>
                  <w:rFonts w:ascii="Cambria Math" w:hAnsi="Cambria Math" w:cs="Times New Roman"/>
                  <w:sz w:val="26"/>
                  <w:szCs w:val="26"/>
                </w:rPr>
                <m:t>sin</m:t>
              </m:r>
            </m:fName>
            <m:e>
              <m:r>
                <w:rPr>
                  <w:rFonts w:ascii="Cambria Math" w:hAnsi="Cambria Math" w:cs="Times New Roman"/>
                  <w:sz w:val="26"/>
                  <w:szCs w:val="26"/>
                </w:rPr>
                <m:t>ϕ</m:t>
              </m:r>
            </m:e>
          </m:func>
        </m:oMath>
      </m:oMathPara>
    </w:p>
    <w:p w:rsidR="008C0196" w:rsidRPr="000A1214" w:rsidRDefault="00F94C57" w:rsidP="00402C42">
      <w:pPr>
        <w:spacing w:line="288" w:lineRule="auto"/>
        <w:ind w:left="2835"/>
        <w:rPr>
          <w:rFonts w:ascii="Times New Roman" w:eastAsiaTheme="minorEastAsia" w:hAnsi="Times New Roman" w:cs="Times New Roman"/>
          <w:sz w:val="26"/>
          <w:szCs w:val="26"/>
        </w:rPr>
      </w:pPr>
      <m:oMathPara>
        <m:oMathParaPr>
          <m:jc m:val="left"/>
        </m:oMathParaPr>
        <m:oMath>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v</m:t>
              </m:r>
            </m:e>
          </m:acc>
          <m:r>
            <w:rPr>
              <w:rFonts w:ascii="Cambria Math" w:eastAsiaTheme="minorEastAsia" w:hAnsi="Cambria Math" w:cs="Times New Roman"/>
              <w:sz w:val="26"/>
              <w:szCs w:val="26"/>
            </w:rPr>
            <m:t>=pw-ru+g</m:t>
          </m:r>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cos</m:t>
              </m:r>
            </m:fName>
            <m:e>
              <m:r>
                <w:rPr>
                  <w:rFonts w:ascii="Cambria Math" w:eastAsiaTheme="minorEastAsia" w:hAnsi="Cambria Math" w:cs="Times New Roman"/>
                  <w:sz w:val="26"/>
                  <w:szCs w:val="26"/>
                </w:rPr>
                <m:t>θ</m:t>
              </m:r>
            </m:e>
          </m:func>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sin</m:t>
              </m:r>
            </m:fName>
            <m:e>
              <m:r>
                <w:rPr>
                  <w:rFonts w:ascii="Cambria Math" w:eastAsiaTheme="minorEastAsia" w:hAnsi="Cambria Math" w:cs="Times New Roman"/>
                  <w:sz w:val="26"/>
                  <w:szCs w:val="26"/>
                </w:rPr>
                <m:t>ϕ</m:t>
              </m:r>
            </m:e>
          </m:func>
        </m:oMath>
      </m:oMathPara>
    </w:p>
    <w:p w:rsidR="008C0196" w:rsidRPr="000A1214" w:rsidRDefault="00F94C57" w:rsidP="00402C42">
      <w:pPr>
        <w:spacing w:line="288" w:lineRule="auto"/>
        <w:ind w:left="2835"/>
        <w:rPr>
          <w:rFonts w:ascii="Times New Roman" w:eastAsiaTheme="minorEastAsia" w:hAnsi="Times New Roman" w:cs="Times New Roman"/>
          <w:sz w:val="26"/>
          <w:szCs w:val="26"/>
        </w:rPr>
      </w:pPr>
      <m:oMathPara>
        <m:oMathParaPr>
          <m:jc m:val="left"/>
        </m:oMathParaPr>
        <m:oMath>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w</m:t>
              </m:r>
            </m:e>
          </m:acc>
          <m:r>
            <w:rPr>
              <w:rFonts w:ascii="Cambria Math" w:eastAsiaTheme="minorEastAsia" w:hAnsi="Cambria Math" w:cs="Times New Roman"/>
              <w:sz w:val="26"/>
              <w:szCs w:val="26"/>
            </w:rPr>
            <m:t>=qu-pv+g</m:t>
          </m:r>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cos</m:t>
              </m:r>
            </m:fName>
            <m:e>
              <m:r>
                <w:rPr>
                  <w:rFonts w:ascii="Cambria Math" w:eastAsiaTheme="minorEastAsia" w:hAnsi="Cambria Math" w:cs="Times New Roman"/>
                  <w:sz w:val="26"/>
                  <w:szCs w:val="26"/>
                </w:rPr>
                <m:t>θ</m:t>
              </m:r>
            </m:e>
          </m:func>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cos</m:t>
              </m:r>
            </m:fName>
            <m:e>
              <m:r>
                <w:rPr>
                  <w:rFonts w:ascii="Cambria Math" w:eastAsiaTheme="minorEastAsia" w:hAnsi="Cambria Math" w:cs="Times New Roman"/>
                  <w:sz w:val="26"/>
                  <w:szCs w:val="26"/>
                </w:rPr>
                <m:t>ϕ-</m:t>
              </m:r>
              <m:f>
                <m:fPr>
                  <m:ctrlPr>
                    <w:rPr>
                      <w:rFonts w:ascii="Cambria Math" w:eastAsiaTheme="minorEastAsia" w:hAnsi="Cambria Math" w:cs="Times New Roman"/>
                      <w:i/>
                      <w:sz w:val="26"/>
                      <w:szCs w:val="26"/>
                    </w:rPr>
                  </m:ctrlPr>
                </m:fPr>
                <m:num>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U</m:t>
                      </m:r>
                    </m:e>
                    <m:sub>
                      <m:r>
                        <w:rPr>
                          <w:rFonts w:ascii="Cambria Math" w:eastAsiaTheme="minorEastAsia" w:hAnsi="Cambria Math" w:cs="Times New Roman"/>
                          <w:sz w:val="26"/>
                          <w:szCs w:val="26"/>
                        </w:rPr>
                        <m:t>1</m:t>
                      </m:r>
                    </m:sub>
                  </m:sSub>
                </m:num>
                <m:den>
                  <m:r>
                    <w:rPr>
                      <w:rFonts w:ascii="Cambria Math" w:eastAsiaTheme="minorEastAsia" w:hAnsi="Cambria Math" w:cs="Times New Roman"/>
                      <w:sz w:val="26"/>
                      <w:szCs w:val="26"/>
                    </w:rPr>
                    <m:t>m</m:t>
                  </m:r>
                </m:den>
              </m:f>
            </m:e>
          </m:func>
        </m:oMath>
      </m:oMathPara>
    </w:p>
    <w:p w:rsidR="00F73C0F" w:rsidRPr="000A1214" w:rsidRDefault="00F73C0F" w:rsidP="00402C42">
      <w:pPr>
        <w:tabs>
          <w:tab w:val="right" w:pos="9355"/>
        </w:tabs>
        <w:spacing w:line="288" w:lineRule="auto"/>
        <w:jc w:val="both"/>
        <w:rPr>
          <w:rFonts w:ascii="Times New Roman" w:eastAsiaTheme="minorEastAsia" w:hAnsi="Times New Roman" w:cs="Times New Roman"/>
          <w:sz w:val="26"/>
          <w:szCs w:val="26"/>
        </w:rPr>
      </w:pPr>
      <w:r w:rsidRPr="000A1214">
        <w:rPr>
          <w:rFonts w:ascii="Times New Roman" w:eastAsiaTheme="minorEastAsia" w:hAnsi="Times New Roman" w:cs="Times New Roman"/>
          <w:sz w:val="26"/>
          <w:szCs w:val="26"/>
        </w:rPr>
        <w:t>Trong đó:</w:t>
      </w:r>
      <w:r w:rsidR="00BC311F" w:rsidRPr="000A1214">
        <w:rPr>
          <w:rFonts w:ascii="Times New Roman" w:eastAsiaTheme="minorEastAsia" w:hAnsi="Times New Roman" w:cs="Times New Roman"/>
          <w:sz w:val="26"/>
          <w:szCs w:val="26"/>
        </w:rPr>
        <w:tab/>
      </w:r>
    </w:p>
    <w:p w:rsidR="00F73C0F" w:rsidRPr="000A1214" w:rsidRDefault="00F94C57" w:rsidP="00402C42">
      <w:pPr>
        <w:spacing w:line="288" w:lineRule="auto"/>
        <w:jc w:val="both"/>
        <w:rPr>
          <w:rFonts w:ascii="Times New Roman" w:eastAsiaTheme="minorEastAsia" w:hAnsi="Times New Roman" w:cs="Times New Roman"/>
          <w:sz w:val="26"/>
          <w:szCs w:val="26"/>
        </w:rPr>
      </w:pPr>
      <m:oMathPara>
        <m:oMathParaPr>
          <m:jc m:val="left"/>
        </m:oMathParaP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U</m:t>
              </m:r>
            </m:e>
            <m:sub>
              <m:r>
                <w:rPr>
                  <w:rFonts w:ascii="Cambria Math" w:eastAsiaTheme="minorEastAsia" w:hAnsi="Cambria Math" w:cs="Times New Roman"/>
                  <w:sz w:val="26"/>
                  <w:szCs w:val="26"/>
                </w:rPr>
                <m:t>1</m:t>
              </m:r>
            </m:sub>
          </m:sSub>
          <m:r>
            <w:rPr>
              <w:rFonts w:ascii="Cambria Math" w:eastAsiaTheme="minorEastAsia" w:hAnsi="Cambria Math" w:cs="Times New Roman"/>
              <w:sz w:val="26"/>
              <w:szCs w:val="26"/>
            </w:rPr>
            <m:t>=</m:t>
          </m:r>
          <m:nary>
            <m:naryPr>
              <m:chr m:val="∑"/>
              <m:limLoc m:val="undOvr"/>
              <m:ctrlPr>
                <w:rPr>
                  <w:rFonts w:ascii="Cambria Math" w:eastAsiaTheme="minorEastAsia" w:hAnsi="Cambria Math" w:cs="Times New Roman"/>
                  <w:i/>
                  <w:sz w:val="26"/>
                  <w:szCs w:val="26"/>
                </w:rPr>
              </m:ctrlPr>
            </m:naryPr>
            <m:sub>
              <m:r>
                <w:rPr>
                  <w:rFonts w:ascii="Cambria Math" w:eastAsiaTheme="minorEastAsia" w:hAnsi="Cambria Math" w:cs="Times New Roman"/>
                  <w:sz w:val="26"/>
                  <w:szCs w:val="26"/>
                </w:rPr>
                <m:t>i=1</m:t>
              </m:r>
            </m:sub>
            <m:sup>
              <m:r>
                <w:rPr>
                  <w:rFonts w:ascii="Cambria Math" w:eastAsiaTheme="minorEastAsia" w:hAnsi="Cambria Math" w:cs="Times New Roman"/>
                  <w:sz w:val="26"/>
                  <w:szCs w:val="26"/>
                </w:rPr>
                <m:t>4</m:t>
              </m:r>
            </m:sup>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T</m:t>
                  </m:r>
                </m:e>
                <m:sub>
                  <m:r>
                    <w:rPr>
                      <w:rFonts w:ascii="Cambria Math" w:eastAsiaTheme="minorEastAsia" w:hAnsi="Cambria Math" w:cs="Times New Roman"/>
                      <w:sz w:val="26"/>
                      <w:szCs w:val="26"/>
                    </w:rPr>
                    <m:t>i</m:t>
                  </m:r>
                </m:sub>
              </m:sSub>
            </m:e>
          </m:nary>
          <m:r>
            <w:rPr>
              <w:rFonts w:ascii="Cambria Math" w:eastAsiaTheme="minorEastAsia" w:hAnsi="Cambria Math" w:cs="Times New Roman"/>
              <w:sz w:val="26"/>
              <w:szCs w:val="26"/>
            </w:rPr>
            <m:t>=b</m:t>
          </m:r>
          <m:d>
            <m:dPr>
              <m:ctrlPr>
                <w:rPr>
                  <w:rFonts w:ascii="Cambria Math" w:eastAsiaTheme="minorEastAsia" w:hAnsi="Cambria Math" w:cs="Times New Roman"/>
                  <w:i/>
                  <w:sz w:val="26"/>
                  <w:szCs w:val="26"/>
                </w:rPr>
              </m:ctrlPr>
            </m:dPr>
            <m:e>
              <m:sSubSup>
                <m:sSubSupPr>
                  <m:ctrlPr>
                    <w:rPr>
                      <w:rFonts w:ascii="Cambria Math" w:eastAsiaTheme="minorEastAsia" w:hAnsi="Cambria Math" w:cs="Times New Roman"/>
                      <w:i/>
                      <w:sz w:val="26"/>
                      <w:szCs w:val="26"/>
                    </w:rPr>
                  </m:ctrlPr>
                </m:sSubSupPr>
                <m:e>
                  <m:r>
                    <m:rPr>
                      <m:sty m:val="p"/>
                    </m:rPr>
                    <w:rPr>
                      <w:rFonts w:ascii="Cambria Math" w:eastAsiaTheme="minorEastAsia" w:hAnsi="Cambria Math" w:cs="Times New Roman"/>
                      <w:sz w:val="26"/>
                      <w:szCs w:val="26"/>
                    </w:rPr>
                    <m:t>Ω</m:t>
                  </m:r>
                </m:e>
                <m:sub>
                  <m:r>
                    <w:rPr>
                      <w:rFonts w:ascii="Cambria Math" w:eastAsiaTheme="minorEastAsia" w:hAnsi="Cambria Math" w:cs="Times New Roman"/>
                      <w:sz w:val="26"/>
                      <w:szCs w:val="26"/>
                    </w:rPr>
                    <m:t>1</m:t>
                  </m:r>
                </m:sub>
                <m:sup>
                  <m:r>
                    <w:rPr>
                      <w:rFonts w:ascii="Cambria Math" w:eastAsiaTheme="minorEastAsia" w:hAnsi="Cambria Math" w:cs="Times New Roman"/>
                      <w:sz w:val="26"/>
                      <w:szCs w:val="26"/>
                    </w:rPr>
                    <m:t>2</m:t>
                  </m:r>
                </m:sup>
              </m:sSubSup>
              <m:r>
                <w:rPr>
                  <w:rFonts w:ascii="Cambria Math" w:eastAsiaTheme="minorEastAsia" w:hAnsi="Cambria Math" w:cs="Times New Roman"/>
                  <w:sz w:val="26"/>
                  <w:szCs w:val="26"/>
                </w:rPr>
                <m:t>+</m:t>
              </m:r>
              <m:sSubSup>
                <m:sSubSupPr>
                  <m:ctrlPr>
                    <w:rPr>
                      <w:rFonts w:ascii="Cambria Math" w:eastAsiaTheme="minorEastAsia" w:hAnsi="Cambria Math" w:cs="Times New Roman"/>
                      <w:i/>
                      <w:sz w:val="26"/>
                      <w:szCs w:val="26"/>
                    </w:rPr>
                  </m:ctrlPr>
                </m:sSubSupPr>
                <m:e>
                  <m:r>
                    <m:rPr>
                      <m:sty m:val="p"/>
                    </m:rPr>
                    <w:rPr>
                      <w:rFonts w:ascii="Cambria Math" w:eastAsiaTheme="minorEastAsia" w:hAnsi="Cambria Math" w:cs="Times New Roman"/>
                      <w:sz w:val="26"/>
                      <w:szCs w:val="26"/>
                    </w:rPr>
                    <m:t>Ω</m:t>
                  </m:r>
                </m:e>
                <m:sub>
                  <m:r>
                    <w:rPr>
                      <w:rFonts w:ascii="Cambria Math" w:eastAsiaTheme="minorEastAsia" w:hAnsi="Cambria Math" w:cs="Times New Roman"/>
                      <w:sz w:val="26"/>
                      <w:szCs w:val="26"/>
                    </w:rPr>
                    <m:t>2</m:t>
                  </m:r>
                </m:sub>
                <m:sup>
                  <m:r>
                    <w:rPr>
                      <w:rFonts w:ascii="Cambria Math" w:eastAsiaTheme="minorEastAsia" w:hAnsi="Cambria Math" w:cs="Times New Roman"/>
                      <w:sz w:val="26"/>
                      <w:szCs w:val="26"/>
                    </w:rPr>
                    <m:t>2</m:t>
                  </m:r>
                </m:sup>
              </m:sSubSup>
              <m:r>
                <w:rPr>
                  <w:rFonts w:ascii="Cambria Math" w:eastAsiaTheme="minorEastAsia" w:hAnsi="Cambria Math" w:cs="Times New Roman"/>
                  <w:sz w:val="26"/>
                  <w:szCs w:val="26"/>
                </w:rPr>
                <m:t>+</m:t>
              </m:r>
              <m:sSubSup>
                <m:sSubSupPr>
                  <m:ctrlPr>
                    <w:rPr>
                      <w:rFonts w:ascii="Cambria Math" w:eastAsiaTheme="minorEastAsia" w:hAnsi="Cambria Math" w:cs="Times New Roman"/>
                      <w:i/>
                      <w:sz w:val="26"/>
                      <w:szCs w:val="26"/>
                    </w:rPr>
                  </m:ctrlPr>
                </m:sSubSupPr>
                <m:e>
                  <m:r>
                    <m:rPr>
                      <m:sty m:val="p"/>
                    </m:rPr>
                    <w:rPr>
                      <w:rFonts w:ascii="Cambria Math" w:eastAsiaTheme="minorEastAsia" w:hAnsi="Cambria Math" w:cs="Times New Roman"/>
                      <w:sz w:val="26"/>
                      <w:szCs w:val="26"/>
                    </w:rPr>
                    <m:t>Ω</m:t>
                  </m:r>
                </m:e>
                <m:sub>
                  <m:r>
                    <w:rPr>
                      <w:rFonts w:ascii="Cambria Math" w:eastAsiaTheme="minorEastAsia" w:hAnsi="Cambria Math" w:cs="Times New Roman"/>
                      <w:sz w:val="26"/>
                      <w:szCs w:val="26"/>
                    </w:rPr>
                    <m:t>3</m:t>
                  </m:r>
                </m:sub>
                <m:sup>
                  <m:r>
                    <w:rPr>
                      <w:rFonts w:ascii="Cambria Math" w:eastAsiaTheme="minorEastAsia" w:hAnsi="Cambria Math" w:cs="Times New Roman"/>
                      <w:sz w:val="26"/>
                      <w:szCs w:val="26"/>
                    </w:rPr>
                    <m:t>2</m:t>
                  </m:r>
                </m:sup>
              </m:sSubSup>
              <m:r>
                <w:rPr>
                  <w:rFonts w:ascii="Cambria Math" w:eastAsiaTheme="minorEastAsia" w:hAnsi="Cambria Math" w:cs="Times New Roman"/>
                  <w:sz w:val="26"/>
                  <w:szCs w:val="26"/>
                </w:rPr>
                <m:t>+</m:t>
              </m:r>
              <m:sSubSup>
                <m:sSubSupPr>
                  <m:ctrlPr>
                    <w:rPr>
                      <w:rFonts w:ascii="Cambria Math" w:eastAsiaTheme="minorEastAsia" w:hAnsi="Cambria Math" w:cs="Times New Roman"/>
                      <w:i/>
                      <w:sz w:val="26"/>
                      <w:szCs w:val="26"/>
                    </w:rPr>
                  </m:ctrlPr>
                </m:sSubSupPr>
                <m:e>
                  <m:r>
                    <m:rPr>
                      <m:sty m:val="p"/>
                    </m:rPr>
                    <w:rPr>
                      <w:rFonts w:ascii="Cambria Math" w:eastAsiaTheme="minorEastAsia" w:hAnsi="Cambria Math" w:cs="Times New Roman"/>
                      <w:sz w:val="26"/>
                      <w:szCs w:val="26"/>
                    </w:rPr>
                    <m:t>Ω</m:t>
                  </m:r>
                </m:e>
                <m:sub>
                  <m:r>
                    <w:rPr>
                      <w:rFonts w:ascii="Cambria Math" w:eastAsiaTheme="minorEastAsia" w:hAnsi="Cambria Math" w:cs="Times New Roman"/>
                      <w:sz w:val="26"/>
                      <w:szCs w:val="26"/>
                    </w:rPr>
                    <m:t>4</m:t>
                  </m:r>
                </m:sub>
                <m:sup>
                  <m:r>
                    <w:rPr>
                      <w:rFonts w:ascii="Cambria Math" w:eastAsiaTheme="minorEastAsia" w:hAnsi="Cambria Math" w:cs="Times New Roman"/>
                      <w:sz w:val="26"/>
                      <w:szCs w:val="26"/>
                    </w:rPr>
                    <m:t>2</m:t>
                  </m:r>
                </m:sup>
              </m:sSubSup>
            </m:e>
          </m:d>
        </m:oMath>
      </m:oMathPara>
    </w:p>
    <w:p w:rsidR="00F73C0F" w:rsidRPr="000A1214" w:rsidRDefault="00F94C57" w:rsidP="00402C42">
      <w:pPr>
        <w:spacing w:line="288" w:lineRule="auto"/>
        <w:jc w:val="both"/>
        <w:rPr>
          <w:rFonts w:ascii="Times New Roman" w:eastAsiaTheme="minorEastAsia" w:hAnsi="Times New Roman" w:cs="Times New Roman"/>
          <w:sz w:val="26"/>
          <w:szCs w:val="26"/>
        </w:rPr>
      </w:pP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T</m:t>
            </m:r>
          </m:e>
          <m:sub>
            <m:r>
              <w:rPr>
                <w:rFonts w:ascii="Cambria Math" w:eastAsiaTheme="minorEastAsia" w:hAnsi="Cambria Math" w:cs="Times New Roman"/>
                <w:sz w:val="26"/>
                <w:szCs w:val="26"/>
              </w:rPr>
              <m:t>i</m:t>
            </m:r>
          </m:sub>
        </m:sSub>
      </m:oMath>
      <w:r w:rsidR="00F73C0F" w:rsidRPr="000A1214">
        <w:rPr>
          <w:rFonts w:ascii="Times New Roman" w:eastAsiaTheme="minorEastAsia" w:hAnsi="Times New Roman" w:cs="Times New Roman"/>
          <w:sz w:val="26"/>
          <w:szCs w:val="26"/>
        </w:rPr>
        <w:t xml:space="preserve"> (i=1,4): là lực đẩy của lần lượt 4 động cơ.</w:t>
      </w:r>
    </w:p>
    <w:p w:rsidR="00F73C0F" w:rsidRPr="000A1214" w:rsidRDefault="00F94C57" w:rsidP="00402C42">
      <w:pPr>
        <w:spacing w:line="288" w:lineRule="auto"/>
        <w:jc w:val="both"/>
        <w:rPr>
          <w:rFonts w:ascii="Times New Roman" w:eastAsiaTheme="minorEastAsia" w:hAnsi="Times New Roman" w:cs="Times New Roman"/>
          <w:sz w:val="26"/>
          <w:szCs w:val="26"/>
        </w:rPr>
      </w:pPr>
      <m:oMath>
        <m:sSub>
          <m:sSubPr>
            <m:ctrlPr>
              <w:rPr>
                <w:rFonts w:ascii="Cambria Math" w:hAnsi="Cambria Math" w:cs="Times New Roman"/>
                <w:sz w:val="26"/>
                <w:szCs w:val="26"/>
              </w:rPr>
            </m:ctrlPr>
          </m:sSubPr>
          <m:e>
            <m:r>
              <m:rPr>
                <m:sty m:val="p"/>
              </m:rPr>
              <w:rPr>
                <w:rFonts w:ascii="Cambria Math" w:eastAsiaTheme="minorEastAsia" w:hAnsi="Cambria Math" w:cs="Times New Roman"/>
                <w:sz w:val="26"/>
                <w:szCs w:val="26"/>
              </w:rPr>
              <m:t>Ω</m:t>
            </m:r>
            <m:ctrlPr>
              <w:rPr>
                <w:rFonts w:ascii="Cambria Math" w:hAnsi="Cambria Math" w:cs="Times New Roman"/>
                <w:i/>
                <w:sz w:val="26"/>
                <w:szCs w:val="26"/>
              </w:rPr>
            </m:ctrlPr>
          </m:e>
          <m:sub>
            <m:r>
              <w:rPr>
                <w:rFonts w:ascii="Cambria Math" w:eastAsiaTheme="minorEastAsia" w:hAnsi="Cambria Math" w:cs="Times New Roman"/>
                <w:sz w:val="26"/>
                <w:szCs w:val="26"/>
              </w:rPr>
              <m:t>1</m:t>
            </m:r>
            <m:ctrlPr>
              <w:rPr>
                <w:rFonts w:ascii="Cambria Math" w:hAnsi="Cambria Math" w:cs="Times New Roman"/>
                <w:i/>
                <w:sz w:val="26"/>
                <w:szCs w:val="26"/>
              </w:rPr>
            </m:ctrlPr>
          </m:sub>
        </m:sSub>
        <m:sSub>
          <m:sSubPr>
            <m:ctrlPr>
              <w:rPr>
                <w:rFonts w:ascii="Cambria Math" w:hAnsi="Cambria Math" w:cs="Times New Roman"/>
                <w:sz w:val="26"/>
                <w:szCs w:val="26"/>
              </w:rPr>
            </m:ctrlPr>
          </m:sSubPr>
          <m:e>
            <m:r>
              <m:rPr>
                <m:sty m:val="p"/>
              </m:rPr>
              <w:rPr>
                <w:rFonts w:ascii="Cambria Math" w:eastAsiaTheme="minorEastAsia" w:hAnsi="Cambria Math" w:cs="Times New Roman"/>
                <w:sz w:val="26"/>
                <w:szCs w:val="26"/>
              </w:rPr>
              <m:t>,Ω</m:t>
            </m:r>
            <m:ctrlPr>
              <w:rPr>
                <w:rFonts w:ascii="Cambria Math" w:hAnsi="Cambria Math" w:cs="Times New Roman"/>
                <w:i/>
                <w:sz w:val="26"/>
                <w:szCs w:val="26"/>
              </w:rPr>
            </m:ctrlPr>
          </m:e>
          <m:sub>
            <m:r>
              <w:rPr>
                <w:rFonts w:ascii="Cambria Math" w:eastAsiaTheme="minorEastAsia" w:hAnsi="Cambria Math" w:cs="Times New Roman"/>
                <w:sz w:val="26"/>
                <w:szCs w:val="26"/>
              </w:rPr>
              <m:t>2</m:t>
            </m:r>
            <m:ctrlPr>
              <w:rPr>
                <w:rFonts w:ascii="Cambria Math" w:hAnsi="Cambria Math" w:cs="Times New Roman"/>
                <w:i/>
                <w:sz w:val="26"/>
                <w:szCs w:val="26"/>
              </w:rPr>
            </m:ctrlPr>
          </m:sub>
        </m:sSub>
        <m:r>
          <w:rPr>
            <w:rFonts w:ascii="Cambria Math" w:hAnsi="Cambria Math" w:cs="Times New Roman"/>
            <w:sz w:val="26"/>
            <w:szCs w:val="26"/>
          </w:rPr>
          <m:t>,</m:t>
        </m:r>
        <m:sSub>
          <m:sSubPr>
            <m:ctrlPr>
              <w:rPr>
                <w:rFonts w:ascii="Cambria Math" w:hAnsi="Cambria Math" w:cs="Times New Roman"/>
                <w:sz w:val="26"/>
                <w:szCs w:val="26"/>
              </w:rPr>
            </m:ctrlPr>
          </m:sSubPr>
          <m:e>
            <m:r>
              <m:rPr>
                <m:sty m:val="p"/>
              </m:rPr>
              <w:rPr>
                <w:rFonts w:ascii="Cambria Math" w:eastAsiaTheme="minorEastAsia" w:hAnsi="Cambria Math" w:cs="Times New Roman"/>
                <w:sz w:val="26"/>
                <w:szCs w:val="26"/>
              </w:rPr>
              <m:t>Ω</m:t>
            </m:r>
            <m:ctrlPr>
              <w:rPr>
                <w:rFonts w:ascii="Cambria Math" w:hAnsi="Cambria Math" w:cs="Times New Roman"/>
                <w:i/>
                <w:sz w:val="26"/>
                <w:szCs w:val="26"/>
              </w:rPr>
            </m:ctrlPr>
          </m:e>
          <m:sub>
            <m:r>
              <w:rPr>
                <w:rFonts w:ascii="Cambria Math" w:eastAsiaTheme="minorEastAsia" w:hAnsi="Cambria Math" w:cs="Times New Roman"/>
                <w:sz w:val="26"/>
                <w:szCs w:val="26"/>
              </w:rPr>
              <m:t>3</m:t>
            </m:r>
            <m:ctrlPr>
              <w:rPr>
                <w:rFonts w:ascii="Cambria Math" w:hAnsi="Cambria Math" w:cs="Times New Roman"/>
                <w:i/>
                <w:sz w:val="26"/>
                <w:szCs w:val="26"/>
              </w:rPr>
            </m:ctrlPr>
          </m:sub>
        </m:sSub>
        <m:sSub>
          <m:sSubPr>
            <m:ctrlPr>
              <w:rPr>
                <w:rFonts w:ascii="Cambria Math" w:hAnsi="Cambria Math" w:cs="Times New Roman"/>
                <w:sz w:val="26"/>
                <w:szCs w:val="26"/>
              </w:rPr>
            </m:ctrlPr>
          </m:sSubPr>
          <m:e>
            <m:r>
              <m:rPr>
                <m:sty m:val="p"/>
              </m:rPr>
              <w:rPr>
                <w:rFonts w:ascii="Cambria Math" w:eastAsiaTheme="minorEastAsia" w:hAnsi="Cambria Math" w:cs="Times New Roman"/>
                <w:sz w:val="26"/>
                <w:szCs w:val="26"/>
              </w:rPr>
              <m:t>,Ω</m:t>
            </m:r>
            <m:ctrlPr>
              <w:rPr>
                <w:rFonts w:ascii="Cambria Math" w:hAnsi="Cambria Math" w:cs="Times New Roman"/>
                <w:i/>
                <w:sz w:val="26"/>
                <w:szCs w:val="26"/>
              </w:rPr>
            </m:ctrlPr>
          </m:e>
          <m:sub>
            <m:r>
              <w:rPr>
                <w:rFonts w:ascii="Cambria Math" w:eastAsiaTheme="minorEastAsia" w:hAnsi="Cambria Math" w:cs="Times New Roman"/>
                <w:sz w:val="26"/>
                <w:szCs w:val="26"/>
              </w:rPr>
              <m:t>4</m:t>
            </m:r>
            <m:ctrlPr>
              <w:rPr>
                <w:rFonts w:ascii="Cambria Math" w:hAnsi="Cambria Math" w:cs="Times New Roman"/>
                <w:i/>
                <w:sz w:val="26"/>
                <w:szCs w:val="26"/>
              </w:rPr>
            </m:ctrlPr>
          </m:sub>
        </m:sSub>
        <m:r>
          <w:rPr>
            <w:rFonts w:ascii="Cambria Math" w:hAnsi="Cambria Math" w:cs="Times New Roman"/>
            <w:sz w:val="26"/>
            <w:szCs w:val="26"/>
          </w:rPr>
          <m:t>:</m:t>
        </m:r>
      </m:oMath>
      <w:r w:rsidR="00F73C0F" w:rsidRPr="000A1214">
        <w:rPr>
          <w:rFonts w:ascii="Times New Roman" w:eastAsiaTheme="minorEastAsia" w:hAnsi="Times New Roman" w:cs="Times New Roman"/>
          <w:sz w:val="26"/>
          <w:szCs w:val="26"/>
        </w:rPr>
        <w:t xml:space="preserve"> là tốc độ góc của 4 động cơ.</w:t>
      </w:r>
    </w:p>
    <w:p w:rsidR="00120F8A" w:rsidRPr="000A1214" w:rsidRDefault="00120F8A" w:rsidP="00402C42">
      <w:pPr>
        <w:spacing w:line="288" w:lineRule="auto"/>
        <w:jc w:val="both"/>
        <w:rPr>
          <w:rFonts w:ascii="Times New Roman" w:eastAsiaTheme="minorEastAsia" w:hAnsi="Times New Roman" w:cs="Times New Roman"/>
          <w:sz w:val="26"/>
          <w:szCs w:val="26"/>
        </w:rPr>
      </w:pPr>
      <w:r w:rsidRPr="000A1214">
        <w:rPr>
          <w:rFonts w:ascii="Times New Roman" w:eastAsiaTheme="minorEastAsia" w:hAnsi="Times New Roman" w:cs="Times New Roman"/>
          <w:sz w:val="26"/>
          <w:szCs w:val="26"/>
        </w:rPr>
        <w:t>(Theo lý thuyết phần tử cánh, lực đẩy tạo ra do cánh quạt tỉ lệ với tốc độ góc của cánh theo một hằng số nếu coi biên dạng cánh và điều kiện môi trường xung quanh là không đổi</w:t>
      </w:r>
      <w:r w:rsidR="00FF5570" w:rsidRPr="000A1214">
        <w:rPr>
          <w:rFonts w:ascii="Times New Roman" w:eastAsiaTheme="minorEastAsia" w:hAnsi="Times New Roman" w:cs="Times New Roman"/>
          <w:sz w:val="26"/>
          <w:szCs w:val="26"/>
        </w:rPr>
        <w:t>.</w:t>
      </w:r>
      <w:r w:rsidRPr="000A1214">
        <w:rPr>
          <w:rFonts w:ascii="Times New Roman" w:eastAsiaTheme="minorEastAsia" w:hAnsi="Times New Roman" w:cs="Times New Roman"/>
          <w:sz w:val="26"/>
          <w:szCs w:val="26"/>
        </w:rPr>
        <w:t>)</w:t>
      </w:r>
    </w:p>
    <w:p w:rsidR="008C0196" w:rsidRPr="000A1214" w:rsidRDefault="007E0DBF" w:rsidP="00E327D2">
      <w:pPr>
        <w:pStyle w:val="ListParagraph"/>
        <w:numPr>
          <w:ilvl w:val="0"/>
          <w:numId w:val="30"/>
        </w:numPr>
        <w:spacing w:line="288" w:lineRule="auto"/>
        <w:ind w:left="360"/>
        <w:jc w:val="both"/>
        <w:rPr>
          <w:rFonts w:ascii="Times New Roman" w:eastAsiaTheme="minorEastAsia" w:hAnsi="Times New Roman" w:cs="Times New Roman"/>
          <w:b/>
          <w:sz w:val="26"/>
          <w:szCs w:val="26"/>
        </w:rPr>
      </w:pPr>
      <w:r w:rsidRPr="000A1214">
        <w:rPr>
          <w:rFonts w:ascii="Times New Roman" w:eastAsiaTheme="minorEastAsia" w:hAnsi="Times New Roman" w:cs="Times New Roman"/>
          <w:b/>
          <w:sz w:val="26"/>
          <w:szCs w:val="26"/>
        </w:rPr>
        <w:t>Các phương trình</w:t>
      </w:r>
      <w:r w:rsidR="00836831" w:rsidRPr="000A1214">
        <w:rPr>
          <w:rFonts w:ascii="Times New Roman" w:eastAsiaTheme="minorEastAsia" w:hAnsi="Times New Roman" w:cs="Times New Roman"/>
          <w:b/>
          <w:sz w:val="26"/>
          <w:szCs w:val="26"/>
        </w:rPr>
        <w:t xml:space="preserve"> cân bằng</w:t>
      </w:r>
      <w:r w:rsidRPr="000A1214">
        <w:rPr>
          <w:rFonts w:ascii="Times New Roman" w:eastAsiaTheme="minorEastAsia" w:hAnsi="Times New Roman" w:cs="Times New Roman"/>
          <w:b/>
          <w:sz w:val="26"/>
          <w:szCs w:val="26"/>
        </w:rPr>
        <w:t xml:space="preserve"> mô-men</w:t>
      </w:r>
    </w:p>
    <w:p w:rsidR="00BC311F" w:rsidRPr="000A1214" w:rsidRDefault="00BC311F" w:rsidP="00402C42">
      <w:pPr>
        <w:spacing w:line="288" w:lineRule="auto"/>
        <w:jc w:val="both"/>
        <w:rPr>
          <w:rFonts w:ascii="Times New Roman" w:eastAsiaTheme="minorEastAsia" w:hAnsi="Times New Roman" w:cs="Times New Roman"/>
          <w:sz w:val="26"/>
          <w:szCs w:val="26"/>
        </w:rPr>
      </w:pPr>
      <w:r w:rsidRPr="000A1214">
        <w:rPr>
          <w:rFonts w:ascii="Times New Roman" w:hAnsi="Times New Roman" w:cs="Times New Roman"/>
          <w:sz w:val="26"/>
          <w:szCs w:val="26"/>
        </w:rPr>
        <w:t xml:space="preserve">Gọi tổng các mô-men ngoại lực tác động lên máy bay là: </w:t>
      </w:r>
      <w:r w:rsidRPr="000A1214">
        <w:rPr>
          <w:rFonts w:ascii="Times New Roman" w:hAnsi="Times New Roman" w:cs="Times New Roman"/>
          <w:b/>
          <w:sz w:val="26"/>
          <w:szCs w:val="26"/>
        </w:rPr>
        <w:t xml:space="preserve"> </w:t>
      </w:r>
      <m:oMath>
        <m:r>
          <m:rPr>
            <m:sty m:val="bi"/>
          </m:rPr>
          <w:rPr>
            <w:rFonts w:ascii="Cambria Math" w:hAnsi="Cambria Math" w:cs="Times New Roman"/>
            <w:sz w:val="26"/>
            <w:szCs w:val="26"/>
          </w:rPr>
          <m:t>M</m:t>
        </m:r>
        <m:r>
          <w:rPr>
            <w:rFonts w:ascii="Cambria Math" w:hAnsi="Cambria Math" w:cs="Times New Roman"/>
            <w:sz w:val="26"/>
            <w:szCs w:val="26"/>
          </w:rPr>
          <m:t>=</m:t>
        </m:r>
        <m:d>
          <m:dPr>
            <m:begChr m:val="["/>
            <m:endChr m:val="]"/>
            <m:ctrlPr>
              <w:rPr>
                <w:rFonts w:ascii="Cambria Math" w:hAnsi="Cambria Math" w:cs="Times New Roman"/>
                <w:i/>
                <w:sz w:val="26"/>
                <w:szCs w:val="26"/>
              </w:rPr>
            </m:ctrlPr>
          </m:dPr>
          <m:e>
            <m:m>
              <m:mPr>
                <m:mcs>
                  <m:mc>
                    <m:mcPr>
                      <m:count m:val="3"/>
                      <m:mcJc m:val="center"/>
                    </m:mcPr>
                  </m:mc>
                </m:mcs>
                <m:ctrlPr>
                  <w:rPr>
                    <w:rFonts w:ascii="Cambria Math" w:hAnsi="Cambria Math" w:cs="Times New Roman"/>
                    <w:i/>
                    <w:sz w:val="26"/>
                    <w:szCs w:val="26"/>
                  </w:rPr>
                </m:ctrlPr>
              </m:mPr>
              <m:mr>
                <m:e>
                  <m:sSub>
                    <m:sSubPr>
                      <m:ctrlPr>
                        <w:rPr>
                          <w:rFonts w:ascii="Cambria Math" w:hAnsi="Cambria Math" w:cs="Times New Roman"/>
                          <w:i/>
                          <w:sz w:val="26"/>
                          <w:szCs w:val="26"/>
                        </w:rPr>
                      </m:ctrlPr>
                    </m:sSubPr>
                    <m:e>
                      <m:r>
                        <w:rPr>
                          <w:rFonts w:ascii="Cambria Math" w:hAnsi="Cambria Math" w:cs="Times New Roman"/>
                          <w:sz w:val="26"/>
                          <w:szCs w:val="26"/>
                        </w:rPr>
                        <m:t>M</m:t>
                      </m:r>
                    </m:e>
                    <m:sub>
                      <m:r>
                        <w:rPr>
                          <w:rFonts w:ascii="Cambria Math" w:hAnsi="Cambria Math" w:cs="Times New Roman"/>
                          <w:sz w:val="26"/>
                          <w:szCs w:val="26"/>
                        </w:rPr>
                        <m:t>x</m:t>
                      </m:r>
                    </m:sub>
                  </m:sSub>
                </m:e>
                <m:e>
                  <m:sSub>
                    <m:sSubPr>
                      <m:ctrlPr>
                        <w:rPr>
                          <w:rFonts w:ascii="Cambria Math" w:hAnsi="Cambria Math" w:cs="Times New Roman"/>
                          <w:i/>
                          <w:sz w:val="26"/>
                          <w:szCs w:val="26"/>
                        </w:rPr>
                      </m:ctrlPr>
                    </m:sSubPr>
                    <m:e>
                      <m:r>
                        <w:rPr>
                          <w:rFonts w:ascii="Cambria Math" w:hAnsi="Cambria Math" w:cs="Times New Roman"/>
                          <w:sz w:val="26"/>
                          <w:szCs w:val="26"/>
                        </w:rPr>
                        <m:t>M</m:t>
                      </m:r>
                    </m:e>
                    <m:sub>
                      <m:r>
                        <w:rPr>
                          <w:rFonts w:ascii="Cambria Math" w:hAnsi="Cambria Math" w:cs="Times New Roman"/>
                          <w:sz w:val="26"/>
                          <w:szCs w:val="26"/>
                        </w:rPr>
                        <m:t>y</m:t>
                      </m:r>
                    </m:sub>
                  </m:sSub>
                </m:e>
                <m:e>
                  <m:sSub>
                    <m:sSubPr>
                      <m:ctrlPr>
                        <w:rPr>
                          <w:rFonts w:ascii="Cambria Math" w:hAnsi="Cambria Math" w:cs="Times New Roman"/>
                          <w:i/>
                          <w:sz w:val="26"/>
                          <w:szCs w:val="26"/>
                        </w:rPr>
                      </m:ctrlPr>
                    </m:sSubPr>
                    <m:e>
                      <m:r>
                        <w:rPr>
                          <w:rFonts w:ascii="Cambria Math" w:hAnsi="Cambria Math" w:cs="Times New Roman"/>
                          <w:sz w:val="26"/>
                          <w:szCs w:val="26"/>
                        </w:rPr>
                        <m:t>M</m:t>
                      </m:r>
                    </m:e>
                    <m:sub>
                      <m:r>
                        <w:rPr>
                          <w:rFonts w:ascii="Cambria Math" w:hAnsi="Cambria Math" w:cs="Times New Roman"/>
                          <w:sz w:val="26"/>
                          <w:szCs w:val="26"/>
                        </w:rPr>
                        <m:t>z</m:t>
                      </m:r>
                    </m:sub>
                  </m:sSub>
                </m:e>
              </m:mr>
            </m:m>
          </m:e>
        </m:d>
      </m:oMath>
      <w:r w:rsidRPr="000A1214">
        <w:rPr>
          <w:rFonts w:ascii="Times New Roman" w:eastAsiaTheme="minorEastAsia" w:hAnsi="Times New Roman" w:cs="Times New Roman"/>
          <w:sz w:val="26"/>
          <w:szCs w:val="26"/>
        </w:rPr>
        <w:t xml:space="preserve"> với các thành phần  M</w:t>
      </w:r>
      <w:r w:rsidRPr="000A1214">
        <w:rPr>
          <w:rFonts w:ascii="Times New Roman" w:eastAsiaTheme="minorEastAsia" w:hAnsi="Times New Roman" w:cs="Times New Roman"/>
          <w:sz w:val="26"/>
          <w:szCs w:val="26"/>
          <w:vertAlign w:val="subscript"/>
        </w:rPr>
        <w:t>x</w:t>
      </w:r>
      <w:r w:rsidRPr="000A1214">
        <w:rPr>
          <w:rFonts w:ascii="Times New Roman" w:eastAsiaTheme="minorEastAsia" w:hAnsi="Times New Roman" w:cs="Times New Roman"/>
          <w:sz w:val="26"/>
          <w:szCs w:val="26"/>
        </w:rPr>
        <w:t>, M</w:t>
      </w:r>
      <w:r w:rsidRPr="000A1214">
        <w:rPr>
          <w:rFonts w:ascii="Times New Roman" w:eastAsiaTheme="minorEastAsia" w:hAnsi="Times New Roman" w:cs="Times New Roman"/>
          <w:sz w:val="26"/>
          <w:szCs w:val="26"/>
          <w:vertAlign w:val="subscript"/>
        </w:rPr>
        <w:t>y</w:t>
      </w:r>
      <w:r w:rsidRPr="000A1214">
        <w:rPr>
          <w:rFonts w:ascii="Times New Roman" w:eastAsiaTheme="minorEastAsia" w:hAnsi="Times New Roman" w:cs="Times New Roman"/>
          <w:sz w:val="26"/>
          <w:szCs w:val="26"/>
        </w:rPr>
        <w:t>, M</w:t>
      </w:r>
      <w:r w:rsidRPr="000A1214">
        <w:rPr>
          <w:rFonts w:ascii="Times New Roman" w:eastAsiaTheme="minorEastAsia" w:hAnsi="Times New Roman" w:cs="Times New Roman"/>
          <w:sz w:val="26"/>
          <w:szCs w:val="26"/>
        </w:rPr>
        <w:softHyphen/>
      </w:r>
      <w:r w:rsidRPr="000A1214">
        <w:rPr>
          <w:rFonts w:ascii="Times New Roman" w:eastAsiaTheme="minorEastAsia" w:hAnsi="Times New Roman" w:cs="Times New Roman"/>
          <w:sz w:val="26"/>
          <w:szCs w:val="26"/>
          <w:vertAlign w:val="subscript"/>
        </w:rPr>
        <w:t>z</w:t>
      </w:r>
      <w:r w:rsidRPr="000A1214">
        <w:rPr>
          <w:rFonts w:ascii="Times New Roman" w:eastAsiaTheme="minorEastAsia" w:hAnsi="Times New Roman" w:cs="Times New Roman"/>
          <w:sz w:val="26"/>
          <w:szCs w:val="26"/>
        </w:rPr>
        <w:t xml:space="preserve"> xác định bởi hệ tọa độ vật.</w:t>
      </w:r>
    </w:p>
    <w:p w:rsidR="00BC311F" w:rsidRPr="000A1214" w:rsidRDefault="00BC311F" w:rsidP="00402C42">
      <w:pPr>
        <w:spacing w:line="288" w:lineRule="auto"/>
        <w:jc w:val="both"/>
        <w:rPr>
          <w:rFonts w:ascii="Times New Roman" w:eastAsiaTheme="minorEastAsia" w:hAnsi="Times New Roman" w:cs="Times New Roman"/>
          <w:sz w:val="26"/>
          <w:szCs w:val="26"/>
        </w:rPr>
      </w:pPr>
      <w:r w:rsidRPr="000A1214">
        <w:rPr>
          <w:rFonts w:ascii="Times New Roman" w:eastAsiaTheme="minorEastAsia" w:hAnsi="Times New Roman" w:cs="Times New Roman"/>
          <w:sz w:val="26"/>
          <w:szCs w:val="26"/>
        </w:rPr>
        <w:t xml:space="preserve">Theo định luật 2 Newton ta có: </w:t>
      </w:r>
    </w:p>
    <w:p w:rsidR="00BC311F" w:rsidRPr="000A1214" w:rsidRDefault="00BC311F" w:rsidP="00402C42">
      <w:pPr>
        <w:spacing w:line="288" w:lineRule="auto"/>
        <w:jc w:val="both"/>
        <w:rPr>
          <w:rFonts w:ascii="Times New Roman" w:eastAsiaTheme="minorEastAsia" w:hAnsi="Times New Roman" w:cs="Times New Roman"/>
          <w:b/>
          <w:sz w:val="26"/>
          <w:szCs w:val="26"/>
        </w:rPr>
      </w:pPr>
      <m:oMathPara>
        <m:oMath>
          <m:r>
            <m:rPr>
              <m:sty m:val="p"/>
            </m:rPr>
            <w:rPr>
              <w:rFonts w:ascii="Cambria Math" w:hAnsi="Cambria Math" w:cs="Times New Roman"/>
              <w:sz w:val="26"/>
              <w:szCs w:val="26"/>
            </w:rPr>
            <m:t xml:space="preserve"> </m:t>
          </m:r>
          <m:r>
            <m:rPr>
              <m:sty m:val="b"/>
            </m:rPr>
            <w:rPr>
              <w:rFonts w:ascii="Cambria Math" w:hAnsi="Cambria Math" w:cs="Times New Roman"/>
              <w:sz w:val="26"/>
              <w:szCs w:val="26"/>
            </w:rPr>
            <m:t xml:space="preserve"> </m:t>
          </m:r>
          <m:r>
            <m:rPr>
              <m:sty m:val="bi"/>
            </m:rPr>
            <w:rPr>
              <w:rFonts w:ascii="Cambria Math" w:hAnsi="Cambria Math" w:cs="Times New Roman"/>
              <w:sz w:val="26"/>
              <w:szCs w:val="26"/>
            </w:rPr>
            <m:t>M</m:t>
          </m:r>
          <m:r>
            <w:rPr>
              <w:rFonts w:ascii="Cambria Math" w:hAnsi="Cambria Math" w:cs="Times New Roman"/>
              <w:sz w:val="26"/>
              <w:szCs w:val="26"/>
            </w:rPr>
            <m:t>=I</m:t>
          </m:r>
          <m:acc>
            <m:accPr>
              <m:chr m:val="̇"/>
              <m:ctrlPr>
                <w:rPr>
                  <w:rFonts w:ascii="Cambria Math" w:hAnsi="Cambria Math" w:cs="Times New Roman"/>
                  <w:b/>
                  <w:i/>
                  <w:sz w:val="26"/>
                  <w:szCs w:val="26"/>
                </w:rPr>
              </m:ctrlPr>
            </m:accPr>
            <m:e>
              <m:r>
                <m:rPr>
                  <m:sty m:val="bi"/>
                </m:rPr>
                <w:rPr>
                  <w:rFonts w:ascii="Cambria Math" w:hAnsi="Cambria Math" w:cs="Times New Roman"/>
                  <w:sz w:val="26"/>
                  <w:szCs w:val="26"/>
                </w:rPr>
                <m:t>ω</m:t>
              </m:r>
            </m:e>
          </m:acc>
        </m:oMath>
      </m:oMathPara>
    </w:p>
    <w:p w:rsidR="00BC311F" w:rsidRPr="000A1214" w:rsidRDefault="00BC311F" w:rsidP="00402C42">
      <w:pPr>
        <w:spacing w:line="288" w:lineRule="auto"/>
        <w:jc w:val="both"/>
        <w:rPr>
          <w:rFonts w:ascii="Times New Roman" w:eastAsiaTheme="minorEastAsia" w:hAnsi="Times New Roman" w:cs="Times New Roman"/>
          <w:sz w:val="26"/>
          <w:szCs w:val="26"/>
        </w:rPr>
      </w:pPr>
      <w:r w:rsidRPr="000A1214">
        <w:rPr>
          <w:rFonts w:ascii="Times New Roman" w:eastAsiaTheme="minorEastAsia" w:hAnsi="Times New Roman" w:cs="Times New Roman"/>
          <w:sz w:val="26"/>
          <w:szCs w:val="26"/>
        </w:rPr>
        <w:t>Trong đó:</w:t>
      </w:r>
    </w:p>
    <w:p w:rsidR="00BC311F" w:rsidRPr="000A1214" w:rsidRDefault="00BC311F" w:rsidP="00402C42">
      <w:pPr>
        <w:pStyle w:val="ListParagraph"/>
        <w:numPr>
          <w:ilvl w:val="0"/>
          <w:numId w:val="9"/>
        </w:numPr>
        <w:spacing w:line="288" w:lineRule="auto"/>
        <w:jc w:val="both"/>
        <w:rPr>
          <w:rFonts w:ascii="Times New Roman" w:eastAsiaTheme="minorEastAsia" w:hAnsi="Times New Roman" w:cs="Times New Roman"/>
          <w:sz w:val="26"/>
          <w:szCs w:val="26"/>
        </w:rPr>
      </w:pPr>
      <m:oMath>
        <m:r>
          <m:rPr>
            <m:sty m:val="bi"/>
          </m:rPr>
          <w:rPr>
            <w:rFonts w:ascii="Cambria Math" w:hAnsi="Cambria Math" w:cs="Times New Roman"/>
            <w:sz w:val="26"/>
            <w:szCs w:val="26"/>
          </w:rPr>
          <m:t>ω</m:t>
        </m:r>
      </m:oMath>
      <w:r w:rsidRPr="000A1214">
        <w:rPr>
          <w:rFonts w:ascii="Times New Roman" w:eastAsiaTheme="minorEastAsia" w:hAnsi="Times New Roman" w:cs="Times New Roman"/>
          <w:b/>
          <w:sz w:val="26"/>
          <w:szCs w:val="26"/>
        </w:rPr>
        <w:t xml:space="preserve"> = </w:t>
      </w:r>
      <w:r w:rsidRPr="000A1214">
        <w:rPr>
          <w:rFonts w:ascii="Times New Roman" w:eastAsiaTheme="minorEastAsia" w:hAnsi="Times New Roman" w:cs="Times New Roman"/>
          <w:sz w:val="26"/>
          <w:szCs w:val="26"/>
        </w:rPr>
        <w:t>(p,q,r) là vec-tơ vận tốc góc tuyệt đối của máy bay xét trong hệ tọa độ vật.</w:t>
      </w:r>
    </w:p>
    <w:p w:rsidR="00BC311F" w:rsidRPr="000A1214" w:rsidRDefault="00BC311F" w:rsidP="00402C42">
      <w:pPr>
        <w:pStyle w:val="ListParagraph"/>
        <w:numPr>
          <w:ilvl w:val="0"/>
          <w:numId w:val="9"/>
        </w:numPr>
        <w:spacing w:line="288" w:lineRule="auto"/>
        <w:jc w:val="both"/>
        <w:rPr>
          <w:rFonts w:ascii="Times New Roman" w:eastAsiaTheme="minorEastAsia" w:hAnsi="Times New Roman" w:cs="Times New Roman"/>
          <w:sz w:val="26"/>
          <w:szCs w:val="26"/>
        </w:rPr>
      </w:pPr>
      <w:r w:rsidRPr="000A1214">
        <w:rPr>
          <w:rFonts w:ascii="Times New Roman" w:eastAsiaTheme="minorEastAsia" w:hAnsi="Times New Roman" w:cs="Times New Roman"/>
          <w:sz w:val="26"/>
          <w:szCs w:val="26"/>
        </w:rPr>
        <w:t>I=</w:t>
      </w:r>
      <m:oMath>
        <m:d>
          <m:dPr>
            <m:begChr m:val="["/>
            <m:endChr m:val="]"/>
            <m:ctrlPr>
              <w:rPr>
                <w:rFonts w:ascii="Cambria Math" w:eastAsiaTheme="minorEastAsia" w:hAnsi="Cambria Math" w:cs="Times New Roman"/>
                <w:i/>
                <w:sz w:val="26"/>
                <w:szCs w:val="26"/>
              </w:rPr>
            </m:ctrlPr>
          </m:dPr>
          <m:e>
            <m:m>
              <m:mPr>
                <m:mcs>
                  <m:mc>
                    <m:mcPr>
                      <m:count m:val="3"/>
                      <m:mcJc m:val="center"/>
                    </m:mcPr>
                  </m:mc>
                </m:mcs>
                <m:ctrlPr>
                  <w:rPr>
                    <w:rFonts w:ascii="Cambria Math" w:eastAsiaTheme="minorEastAsia" w:hAnsi="Cambria Math" w:cs="Times New Roman"/>
                    <w:i/>
                    <w:sz w:val="26"/>
                    <w:szCs w:val="26"/>
                  </w:rPr>
                </m:ctrlPr>
              </m:mPr>
              <m:m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I</m:t>
                      </m:r>
                    </m:e>
                    <m:sub>
                      <m:r>
                        <w:rPr>
                          <w:rFonts w:ascii="Cambria Math" w:eastAsiaTheme="minorEastAsia" w:hAnsi="Cambria Math" w:cs="Times New Roman"/>
                          <w:sz w:val="26"/>
                          <w:szCs w:val="26"/>
                        </w:rPr>
                        <m:t>xx</m:t>
                      </m:r>
                    </m:sub>
                  </m:sSub>
                </m:e>
                <m:e>
                  <m:r>
                    <w:rPr>
                      <w:rFonts w:ascii="Cambria Math" w:eastAsiaTheme="minorEastAsia" w:hAnsi="Cambria Math" w:cs="Times New Roman"/>
                      <w:sz w:val="26"/>
                      <w:szCs w:val="26"/>
                    </w:rPr>
                    <m:t>0</m:t>
                  </m:r>
                </m:e>
                <m:e>
                  <m:r>
                    <w:rPr>
                      <w:rFonts w:ascii="Cambria Math" w:eastAsiaTheme="minorEastAsia" w:hAnsi="Cambria Math" w:cs="Times New Roman"/>
                      <w:sz w:val="26"/>
                      <w:szCs w:val="26"/>
                    </w:rPr>
                    <m:t>0</m:t>
                  </m:r>
                </m:e>
              </m:mr>
              <m:mr>
                <m:e>
                  <m:r>
                    <w:rPr>
                      <w:rFonts w:ascii="Cambria Math" w:eastAsiaTheme="minorEastAsia" w:hAnsi="Cambria Math" w:cs="Times New Roman"/>
                      <w:sz w:val="26"/>
                      <w:szCs w:val="26"/>
                    </w:rPr>
                    <m:t>0</m:t>
                  </m:r>
                </m:e>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I</m:t>
                      </m:r>
                    </m:e>
                    <m:sub>
                      <m:r>
                        <w:rPr>
                          <w:rFonts w:ascii="Cambria Math" w:eastAsiaTheme="minorEastAsia" w:hAnsi="Cambria Math" w:cs="Times New Roman"/>
                          <w:sz w:val="26"/>
                          <w:szCs w:val="26"/>
                        </w:rPr>
                        <m:t>yy</m:t>
                      </m:r>
                    </m:sub>
                  </m:sSub>
                </m:e>
                <m:e>
                  <m:r>
                    <w:rPr>
                      <w:rFonts w:ascii="Cambria Math" w:eastAsiaTheme="minorEastAsia" w:hAnsi="Cambria Math" w:cs="Times New Roman"/>
                      <w:sz w:val="26"/>
                      <w:szCs w:val="26"/>
                    </w:rPr>
                    <m:t>0</m:t>
                  </m:r>
                </m:e>
              </m:mr>
              <m:mr>
                <m:e>
                  <m:r>
                    <w:rPr>
                      <w:rFonts w:ascii="Cambria Math" w:eastAsiaTheme="minorEastAsia" w:hAnsi="Cambria Math" w:cs="Times New Roman"/>
                      <w:sz w:val="26"/>
                      <w:szCs w:val="26"/>
                    </w:rPr>
                    <m:t>0</m:t>
                  </m:r>
                </m:e>
                <m:e>
                  <m:r>
                    <w:rPr>
                      <w:rFonts w:ascii="Cambria Math" w:eastAsiaTheme="minorEastAsia" w:hAnsi="Cambria Math" w:cs="Times New Roman"/>
                      <w:sz w:val="26"/>
                      <w:szCs w:val="26"/>
                    </w:rPr>
                    <m:t>0</m:t>
                  </m:r>
                </m:e>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I</m:t>
                      </m:r>
                    </m:e>
                    <m:sub>
                      <m:r>
                        <w:rPr>
                          <w:rFonts w:ascii="Cambria Math" w:eastAsiaTheme="minorEastAsia" w:hAnsi="Cambria Math" w:cs="Times New Roman"/>
                          <w:sz w:val="26"/>
                          <w:szCs w:val="26"/>
                        </w:rPr>
                        <m:t>zz</m:t>
                      </m:r>
                    </m:sub>
                  </m:sSub>
                </m:e>
              </m:mr>
            </m:m>
          </m:e>
        </m:d>
      </m:oMath>
      <w:r w:rsidRPr="000A1214">
        <w:rPr>
          <w:rFonts w:ascii="Times New Roman" w:eastAsiaTheme="minorEastAsia" w:hAnsi="Times New Roman" w:cs="Times New Roman"/>
          <w:sz w:val="26"/>
          <w:szCs w:val="26"/>
        </w:rPr>
        <w:t xml:space="preserve"> , </w:t>
      </w:r>
      <w:r w:rsidR="009C3A82" w:rsidRPr="000A1214">
        <w:rPr>
          <w:rFonts w:ascii="Times New Roman" w:eastAsiaTheme="minorEastAsia" w:hAnsi="Times New Roman" w:cs="Times New Roman"/>
          <w:sz w:val="26"/>
          <w:szCs w:val="26"/>
        </w:rPr>
        <w:t>tensor mô-men quán tính của máy bay.</w:t>
      </w:r>
    </w:p>
    <w:p w:rsidR="00BC311F" w:rsidRPr="000A1214" w:rsidRDefault="00BC311F" w:rsidP="00402C42">
      <w:pPr>
        <w:spacing w:line="288" w:lineRule="auto"/>
        <w:jc w:val="both"/>
        <w:rPr>
          <w:rFonts w:ascii="Times New Roman" w:eastAsiaTheme="minorEastAsia" w:hAnsi="Times New Roman" w:cs="Times New Roman"/>
          <w:sz w:val="26"/>
          <w:szCs w:val="26"/>
        </w:rPr>
      </w:pPr>
      <w:r w:rsidRPr="000A1214">
        <w:rPr>
          <w:rFonts w:ascii="Times New Roman" w:eastAsiaTheme="minorEastAsia" w:hAnsi="Times New Roman" w:cs="Times New Roman"/>
          <w:sz w:val="26"/>
          <w:szCs w:val="26"/>
        </w:rPr>
        <w:t>Theo định luật Transport</w:t>
      </w:r>
      <w:r w:rsidR="0076091C">
        <w:rPr>
          <w:rFonts w:ascii="Times New Roman" w:eastAsiaTheme="minorEastAsia" w:hAnsi="Times New Roman" w:cs="Times New Roman"/>
          <w:sz w:val="26"/>
          <w:szCs w:val="26"/>
        </w:rPr>
        <w:t xml:space="preserve"> [12,12]</w:t>
      </w:r>
      <w:r w:rsidRPr="000A1214">
        <w:rPr>
          <w:rFonts w:ascii="Times New Roman" w:eastAsiaTheme="minorEastAsia" w:hAnsi="Times New Roman" w:cs="Times New Roman"/>
          <w:sz w:val="26"/>
          <w:szCs w:val="26"/>
        </w:rPr>
        <w:t>, ta có:</w:t>
      </w:r>
    </w:p>
    <w:p w:rsidR="00BC311F" w:rsidRPr="000A1214" w:rsidRDefault="00F94C57" w:rsidP="00402C42">
      <w:pPr>
        <w:spacing w:line="288" w:lineRule="auto"/>
        <w:jc w:val="both"/>
        <w:rPr>
          <w:rFonts w:ascii="Times New Roman" w:eastAsiaTheme="minorEastAsia" w:hAnsi="Times New Roman" w:cs="Times New Roman"/>
          <w:b/>
          <w:sz w:val="26"/>
          <w:szCs w:val="26"/>
        </w:rPr>
      </w:pPr>
      <m:oMathPara>
        <m:oMath>
          <m:sSub>
            <m:sSubPr>
              <m:ctrlPr>
                <w:rPr>
                  <w:rFonts w:ascii="Cambria Math" w:eastAsiaTheme="minorEastAsia" w:hAnsi="Cambria Math" w:cs="Times New Roman"/>
                  <w:i/>
                  <w:sz w:val="26"/>
                  <w:szCs w:val="26"/>
                </w:rPr>
              </m:ctrlPr>
            </m:sSubPr>
            <m:e>
              <m:d>
                <m:dPr>
                  <m:ctrlPr>
                    <w:rPr>
                      <w:rFonts w:ascii="Cambria Math" w:eastAsiaTheme="minorEastAsia" w:hAnsi="Cambria Math" w:cs="Times New Roman"/>
                      <w:i/>
                      <w:sz w:val="26"/>
                      <w:szCs w:val="26"/>
                    </w:rPr>
                  </m:ctrlPr>
                </m:dPr>
                <m:e>
                  <m:f>
                    <m:fPr>
                      <m:ctrlPr>
                        <w:rPr>
                          <w:rFonts w:ascii="Cambria Math" w:eastAsiaTheme="minorEastAsia" w:hAnsi="Cambria Math" w:cs="Times New Roman"/>
                          <w:i/>
                          <w:sz w:val="26"/>
                          <w:szCs w:val="26"/>
                        </w:rPr>
                      </m:ctrlPr>
                    </m:fPr>
                    <m:num>
                      <m:r>
                        <w:rPr>
                          <w:rFonts w:ascii="Cambria Math" w:hAnsi="Cambria Math" w:cs="Times New Roman"/>
                          <w:sz w:val="26"/>
                          <w:szCs w:val="26"/>
                        </w:rPr>
                        <m:t>d</m:t>
                      </m:r>
                    </m:num>
                    <m:den>
                      <m:r>
                        <w:rPr>
                          <w:rFonts w:ascii="Cambria Math" w:hAnsi="Cambria Math" w:cs="Times New Roman"/>
                          <w:sz w:val="26"/>
                          <w:szCs w:val="26"/>
                        </w:rPr>
                        <m:t>dt</m:t>
                      </m:r>
                    </m:den>
                  </m:f>
                  <m:r>
                    <m:rPr>
                      <m:sty m:val="bi"/>
                    </m:rPr>
                    <w:rPr>
                      <w:rFonts w:ascii="Cambria Math" w:hAnsi="Cambria Math" w:cs="Times New Roman"/>
                      <w:sz w:val="26"/>
                      <w:szCs w:val="26"/>
                    </w:rPr>
                    <m:t>ω</m:t>
                  </m:r>
                </m:e>
              </m:d>
            </m:e>
            <m:sub>
              <m:r>
                <w:rPr>
                  <w:rFonts w:ascii="Cambria Math" w:eastAsiaTheme="minorEastAsia" w:hAnsi="Cambria Math" w:cs="Times New Roman"/>
                  <w:sz w:val="26"/>
                  <w:szCs w:val="26"/>
                </w:rPr>
                <m:t>E</m:t>
              </m:r>
            </m:sub>
          </m:sSub>
          <m:r>
            <m:rPr>
              <m:sty m:val="bi"/>
            </m:rPr>
            <w:rPr>
              <w:rFonts w:ascii="Cambria Math" w:hAnsi="Cambria Math" w:cs="Times New Roman"/>
              <w:sz w:val="26"/>
              <w:szCs w:val="26"/>
            </w:rPr>
            <m:t>=</m:t>
          </m:r>
          <m:sSub>
            <m:sSubPr>
              <m:ctrlPr>
                <w:rPr>
                  <w:rFonts w:ascii="Cambria Math" w:eastAsiaTheme="minorEastAsia" w:hAnsi="Cambria Math" w:cs="Times New Roman"/>
                  <w:i/>
                  <w:sz w:val="26"/>
                  <w:szCs w:val="26"/>
                </w:rPr>
              </m:ctrlPr>
            </m:sSubPr>
            <m:e>
              <m:d>
                <m:dPr>
                  <m:ctrlPr>
                    <w:rPr>
                      <w:rFonts w:ascii="Cambria Math" w:eastAsiaTheme="minorEastAsia" w:hAnsi="Cambria Math" w:cs="Times New Roman"/>
                      <w:i/>
                      <w:sz w:val="26"/>
                      <w:szCs w:val="26"/>
                    </w:rPr>
                  </m:ctrlPr>
                </m:dPr>
                <m:e>
                  <m:f>
                    <m:fPr>
                      <m:ctrlPr>
                        <w:rPr>
                          <w:rFonts w:ascii="Cambria Math" w:eastAsiaTheme="minorEastAsia" w:hAnsi="Cambria Math" w:cs="Times New Roman"/>
                          <w:i/>
                          <w:sz w:val="26"/>
                          <w:szCs w:val="26"/>
                        </w:rPr>
                      </m:ctrlPr>
                    </m:fPr>
                    <m:num>
                      <m:r>
                        <w:rPr>
                          <w:rFonts w:ascii="Cambria Math" w:hAnsi="Cambria Math" w:cs="Times New Roman"/>
                          <w:sz w:val="26"/>
                          <w:szCs w:val="26"/>
                        </w:rPr>
                        <m:t>d</m:t>
                      </m:r>
                    </m:num>
                    <m:den>
                      <m:r>
                        <w:rPr>
                          <w:rFonts w:ascii="Cambria Math" w:hAnsi="Cambria Math" w:cs="Times New Roman"/>
                          <w:sz w:val="26"/>
                          <w:szCs w:val="26"/>
                        </w:rPr>
                        <m:t>dt</m:t>
                      </m:r>
                    </m:den>
                  </m:f>
                  <m:r>
                    <m:rPr>
                      <m:sty m:val="bi"/>
                    </m:rPr>
                    <w:rPr>
                      <w:rFonts w:ascii="Cambria Math" w:hAnsi="Cambria Math" w:cs="Times New Roman"/>
                      <w:sz w:val="26"/>
                      <w:szCs w:val="26"/>
                    </w:rPr>
                    <m:t>ω</m:t>
                  </m:r>
                </m:e>
              </m:d>
            </m:e>
            <m:sub>
              <m:r>
                <w:rPr>
                  <w:rFonts w:ascii="Cambria Math" w:eastAsiaTheme="minorEastAsia" w:hAnsi="Cambria Math" w:cs="Times New Roman"/>
                  <w:sz w:val="26"/>
                  <w:szCs w:val="26"/>
                </w:rPr>
                <m:t>B</m:t>
              </m:r>
            </m:sub>
          </m:sSub>
          <m:r>
            <m:rPr>
              <m:sty m:val="bi"/>
            </m:rPr>
            <w:rPr>
              <w:rFonts w:ascii="Cambria Math" w:hAnsi="Cambria Math" w:cs="Times New Roman"/>
              <w:sz w:val="26"/>
              <w:szCs w:val="26"/>
            </w:rPr>
            <m:t>+ω×ω</m:t>
          </m:r>
        </m:oMath>
      </m:oMathPara>
    </w:p>
    <w:p w:rsidR="00BC311F" w:rsidRPr="000A1214" w:rsidRDefault="00BC311F" w:rsidP="00402C42">
      <w:pPr>
        <w:spacing w:line="288" w:lineRule="auto"/>
        <w:jc w:val="both"/>
        <w:rPr>
          <w:rFonts w:ascii="Times New Roman" w:eastAsiaTheme="minorEastAsia" w:hAnsi="Times New Roman" w:cs="Times New Roman"/>
          <w:b/>
          <w:sz w:val="26"/>
          <w:szCs w:val="26"/>
        </w:rPr>
      </w:pPr>
      <m:oMathPara>
        <m:oMath>
          <m:r>
            <w:rPr>
              <w:rFonts w:ascii="Cambria Math" w:eastAsiaTheme="minorEastAsia" w:hAnsi="Cambria Math" w:cs="Times New Roman"/>
              <w:sz w:val="26"/>
              <w:szCs w:val="26"/>
            </w:rPr>
            <m:t>I</m:t>
          </m:r>
          <m:sSub>
            <m:sSubPr>
              <m:ctrlPr>
                <w:rPr>
                  <w:rFonts w:ascii="Cambria Math" w:eastAsiaTheme="minorEastAsia" w:hAnsi="Cambria Math" w:cs="Times New Roman"/>
                  <w:i/>
                  <w:sz w:val="26"/>
                  <w:szCs w:val="26"/>
                </w:rPr>
              </m:ctrlPr>
            </m:sSubPr>
            <m:e>
              <m:d>
                <m:dPr>
                  <m:ctrlPr>
                    <w:rPr>
                      <w:rFonts w:ascii="Cambria Math" w:eastAsiaTheme="minorEastAsia" w:hAnsi="Cambria Math" w:cs="Times New Roman"/>
                      <w:i/>
                      <w:sz w:val="26"/>
                      <w:szCs w:val="26"/>
                    </w:rPr>
                  </m:ctrlPr>
                </m:dPr>
                <m:e>
                  <m:f>
                    <m:fPr>
                      <m:ctrlPr>
                        <w:rPr>
                          <w:rFonts w:ascii="Cambria Math" w:eastAsiaTheme="minorEastAsia" w:hAnsi="Cambria Math" w:cs="Times New Roman"/>
                          <w:i/>
                          <w:sz w:val="26"/>
                          <w:szCs w:val="26"/>
                        </w:rPr>
                      </m:ctrlPr>
                    </m:fPr>
                    <m:num>
                      <m:r>
                        <w:rPr>
                          <w:rFonts w:ascii="Cambria Math" w:hAnsi="Cambria Math" w:cs="Times New Roman"/>
                          <w:sz w:val="26"/>
                          <w:szCs w:val="26"/>
                        </w:rPr>
                        <m:t>d</m:t>
                      </m:r>
                    </m:num>
                    <m:den>
                      <m:r>
                        <w:rPr>
                          <w:rFonts w:ascii="Cambria Math" w:hAnsi="Cambria Math" w:cs="Times New Roman"/>
                          <w:sz w:val="26"/>
                          <w:szCs w:val="26"/>
                        </w:rPr>
                        <m:t>dt</m:t>
                      </m:r>
                    </m:den>
                  </m:f>
                  <m:r>
                    <m:rPr>
                      <m:sty m:val="bi"/>
                    </m:rPr>
                    <w:rPr>
                      <w:rFonts w:ascii="Cambria Math" w:hAnsi="Cambria Math" w:cs="Times New Roman"/>
                      <w:sz w:val="26"/>
                      <w:szCs w:val="26"/>
                    </w:rPr>
                    <m:t>ω</m:t>
                  </m:r>
                </m:e>
              </m:d>
            </m:e>
            <m:sub>
              <m:r>
                <w:rPr>
                  <w:rFonts w:ascii="Cambria Math" w:eastAsiaTheme="minorEastAsia" w:hAnsi="Cambria Math" w:cs="Times New Roman"/>
                  <w:sz w:val="26"/>
                  <w:szCs w:val="26"/>
                </w:rPr>
                <m:t>E</m:t>
              </m:r>
            </m:sub>
          </m:sSub>
          <m:r>
            <m:rPr>
              <m:sty m:val="bi"/>
            </m:rPr>
            <w:rPr>
              <w:rFonts w:ascii="Cambria Math" w:hAnsi="Cambria Math" w:cs="Times New Roman"/>
              <w:sz w:val="26"/>
              <w:szCs w:val="26"/>
            </w:rPr>
            <m:t>=</m:t>
          </m:r>
          <m:r>
            <w:rPr>
              <w:rFonts w:ascii="Cambria Math" w:eastAsiaTheme="minorEastAsia" w:hAnsi="Cambria Math" w:cs="Times New Roman"/>
              <w:sz w:val="26"/>
              <w:szCs w:val="26"/>
            </w:rPr>
            <m:t>I</m:t>
          </m:r>
          <m:sSub>
            <m:sSubPr>
              <m:ctrlPr>
                <w:rPr>
                  <w:rFonts w:ascii="Cambria Math" w:eastAsiaTheme="minorEastAsia" w:hAnsi="Cambria Math" w:cs="Times New Roman"/>
                  <w:i/>
                  <w:sz w:val="26"/>
                  <w:szCs w:val="26"/>
                </w:rPr>
              </m:ctrlPr>
            </m:sSubPr>
            <m:e>
              <m:d>
                <m:dPr>
                  <m:ctrlPr>
                    <w:rPr>
                      <w:rFonts w:ascii="Cambria Math" w:eastAsiaTheme="minorEastAsia" w:hAnsi="Cambria Math" w:cs="Times New Roman"/>
                      <w:i/>
                      <w:sz w:val="26"/>
                      <w:szCs w:val="26"/>
                    </w:rPr>
                  </m:ctrlPr>
                </m:dPr>
                <m:e>
                  <m:f>
                    <m:fPr>
                      <m:ctrlPr>
                        <w:rPr>
                          <w:rFonts w:ascii="Cambria Math" w:eastAsiaTheme="minorEastAsia" w:hAnsi="Cambria Math" w:cs="Times New Roman"/>
                          <w:i/>
                          <w:sz w:val="26"/>
                          <w:szCs w:val="26"/>
                        </w:rPr>
                      </m:ctrlPr>
                    </m:fPr>
                    <m:num>
                      <m:r>
                        <w:rPr>
                          <w:rFonts w:ascii="Cambria Math" w:hAnsi="Cambria Math" w:cs="Times New Roman"/>
                          <w:sz w:val="26"/>
                          <w:szCs w:val="26"/>
                        </w:rPr>
                        <m:t>d</m:t>
                      </m:r>
                    </m:num>
                    <m:den>
                      <m:r>
                        <w:rPr>
                          <w:rFonts w:ascii="Cambria Math" w:hAnsi="Cambria Math" w:cs="Times New Roman"/>
                          <w:sz w:val="26"/>
                          <w:szCs w:val="26"/>
                        </w:rPr>
                        <m:t>dt</m:t>
                      </m:r>
                    </m:den>
                  </m:f>
                  <m:r>
                    <m:rPr>
                      <m:sty m:val="bi"/>
                    </m:rPr>
                    <w:rPr>
                      <w:rFonts w:ascii="Cambria Math" w:hAnsi="Cambria Math" w:cs="Times New Roman"/>
                      <w:sz w:val="26"/>
                      <w:szCs w:val="26"/>
                    </w:rPr>
                    <m:t>ω</m:t>
                  </m:r>
                </m:e>
              </m:d>
            </m:e>
            <m:sub>
              <m:r>
                <w:rPr>
                  <w:rFonts w:ascii="Cambria Math" w:eastAsiaTheme="minorEastAsia" w:hAnsi="Cambria Math" w:cs="Times New Roman"/>
                  <w:sz w:val="26"/>
                  <w:szCs w:val="26"/>
                </w:rPr>
                <m:t>B</m:t>
              </m:r>
            </m:sub>
          </m:sSub>
          <m:r>
            <m:rPr>
              <m:sty m:val="bi"/>
            </m:rPr>
            <w:rPr>
              <w:rFonts w:ascii="Cambria Math" w:hAnsi="Cambria Math" w:cs="Times New Roman"/>
              <w:sz w:val="26"/>
              <w:szCs w:val="26"/>
            </w:rPr>
            <m:t>+ω×</m:t>
          </m:r>
          <m:r>
            <w:rPr>
              <w:rFonts w:ascii="Cambria Math" w:eastAsiaTheme="minorEastAsia" w:hAnsi="Cambria Math" w:cs="Times New Roman"/>
              <w:sz w:val="26"/>
              <w:szCs w:val="26"/>
            </w:rPr>
            <m:t>I</m:t>
          </m:r>
          <m:r>
            <m:rPr>
              <m:sty m:val="bi"/>
            </m:rPr>
            <w:rPr>
              <w:rFonts w:ascii="Cambria Math" w:hAnsi="Cambria Math" w:cs="Times New Roman"/>
              <w:sz w:val="26"/>
              <w:szCs w:val="26"/>
            </w:rPr>
            <m:t>ω</m:t>
          </m:r>
        </m:oMath>
      </m:oMathPara>
    </w:p>
    <w:p w:rsidR="00BC311F" w:rsidRPr="000A1214" w:rsidRDefault="00BC311F" w:rsidP="00402C42">
      <w:pPr>
        <w:spacing w:line="288" w:lineRule="auto"/>
        <w:jc w:val="both"/>
        <w:rPr>
          <w:rFonts w:ascii="Times New Roman" w:eastAsiaTheme="minorEastAsia" w:hAnsi="Times New Roman" w:cs="Times New Roman"/>
          <w:b/>
          <w:sz w:val="26"/>
          <w:szCs w:val="26"/>
        </w:rPr>
      </w:pPr>
      <w:r w:rsidRPr="000A1214">
        <w:rPr>
          <w:rFonts w:ascii="Times New Roman" w:eastAsiaTheme="minorEastAsia" w:hAnsi="Times New Roman" w:cs="Times New Roman"/>
          <w:sz w:val="26"/>
          <w:szCs w:val="26"/>
        </w:rPr>
        <w:t>Trong đó:</w:t>
      </w:r>
      <w:r w:rsidRPr="000A1214">
        <w:rPr>
          <w:rFonts w:ascii="Times New Roman" w:eastAsiaTheme="minorEastAsia" w:hAnsi="Times New Roman" w:cs="Times New Roman"/>
          <w:b/>
          <w:sz w:val="26"/>
          <w:szCs w:val="26"/>
        </w:rPr>
        <w:t xml:space="preserve"> </w:t>
      </w:r>
      <m:oMath>
        <m:r>
          <m:rPr>
            <m:sty m:val="bi"/>
          </m:rPr>
          <w:rPr>
            <w:rFonts w:ascii="Cambria Math" w:hAnsi="Cambria Math" w:cs="Times New Roman"/>
            <w:sz w:val="26"/>
            <w:szCs w:val="26"/>
          </w:rPr>
          <m:t>ω</m:t>
        </m:r>
      </m:oMath>
      <w:r w:rsidRPr="000A1214">
        <w:rPr>
          <w:rFonts w:ascii="Times New Roman" w:eastAsiaTheme="minorEastAsia" w:hAnsi="Times New Roman" w:cs="Times New Roman"/>
          <w:b/>
          <w:sz w:val="26"/>
          <w:szCs w:val="26"/>
        </w:rPr>
        <w:t xml:space="preserve"> </w:t>
      </w:r>
      <w:r w:rsidRPr="000A1214">
        <w:rPr>
          <w:rFonts w:ascii="Times New Roman" w:eastAsiaTheme="minorEastAsia" w:hAnsi="Times New Roman" w:cs="Times New Roman"/>
          <w:sz w:val="26"/>
          <w:szCs w:val="26"/>
        </w:rPr>
        <w:t>= (p, q , r )</w:t>
      </w:r>
    </w:p>
    <w:p w:rsidR="00BC311F" w:rsidRPr="000A1214" w:rsidRDefault="00F94C57" w:rsidP="00402C42">
      <w:pPr>
        <w:spacing w:line="288" w:lineRule="auto"/>
        <w:jc w:val="both"/>
        <w:rPr>
          <w:rFonts w:ascii="Times New Roman" w:eastAsiaTheme="minorEastAsia" w:hAnsi="Times New Roman" w:cs="Times New Roman"/>
          <w:sz w:val="26"/>
          <w:szCs w:val="26"/>
          <w:lang w:val="de-DE"/>
        </w:rPr>
      </w:pPr>
      <m:oMathPara>
        <m:oMath>
          <m:d>
            <m:dPr>
              <m:begChr m:val="["/>
              <m:endChr m:val="]"/>
              <m:ctrlPr>
                <w:rPr>
                  <w:rFonts w:ascii="Cambria Math" w:eastAsiaTheme="minorEastAsia" w:hAnsi="Cambria Math" w:cs="Times New Roman"/>
                  <w:b/>
                  <w:i/>
                  <w:sz w:val="26"/>
                  <w:szCs w:val="26"/>
                  <w:lang w:val="de-DE"/>
                </w:rPr>
              </m:ctrlPr>
            </m:dPr>
            <m:e>
              <m:m>
                <m:mPr>
                  <m:mcs>
                    <m:mc>
                      <m:mcPr>
                        <m:count m:val="1"/>
                        <m:mcJc m:val="center"/>
                      </m:mcPr>
                    </m:mc>
                  </m:mcs>
                  <m:ctrlPr>
                    <w:rPr>
                      <w:rFonts w:ascii="Cambria Math" w:eastAsiaTheme="minorEastAsia" w:hAnsi="Cambria Math" w:cs="Times New Roman"/>
                      <w:b/>
                      <w:i/>
                      <w:sz w:val="26"/>
                      <w:szCs w:val="26"/>
                      <w:lang w:val="de-DE"/>
                    </w:rPr>
                  </m:ctrlPr>
                </m:mPr>
                <m:mr>
                  <m:e>
                    <m:sSub>
                      <m:sSubPr>
                        <m:ctrlPr>
                          <w:rPr>
                            <w:rFonts w:ascii="Cambria Math" w:hAnsi="Cambria Math" w:cs="Times New Roman"/>
                            <w:i/>
                            <w:sz w:val="26"/>
                            <w:szCs w:val="26"/>
                          </w:rPr>
                        </m:ctrlPr>
                      </m:sSubPr>
                      <m:e>
                        <m:r>
                          <w:rPr>
                            <w:rFonts w:ascii="Cambria Math" w:hAnsi="Cambria Math" w:cs="Times New Roman"/>
                            <w:sz w:val="26"/>
                            <w:szCs w:val="26"/>
                          </w:rPr>
                          <m:t>M</m:t>
                        </m:r>
                      </m:e>
                      <m:sub>
                        <m:r>
                          <w:rPr>
                            <w:rFonts w:ascii="Cambria Math" w:hAnsi="Cambria Math" w:cs="Times New Roman"/>
                            <w:sz w:val="26"/>
                            <w:szCs w:val="26"/>
                          </w:rPr>
                          <m:t>x</m:t>
                        </m:r>
                      </m:sub>
                    </m:sSub>
                  </m:e>
                </m:mr>
                <m:mr>
                  <m:e>
                    <m:sSub>
                      <m:sSubPr>
                        <m:ctrlPr>
                          <w:rPr>
                            <w:rFonts w:ascii="Cambria Math" w:hAnsi="Cambria Math" w:cs="Times New Roman"/>
                            <w:i/>
                            <w:sz w:val="26"/>
                            <w:szCs w:val="26"/>
                          </w:rPr>
                        </m:ctrlPr>
                      </m:sSubPr>
                      <m:e>
                        <m:r>
                          <w:rPr>
                            <w:rFonts w:ascii="Cambria Math" w:hAnsi="Cambria Math" w:cs="Times New Roman"/>
                            <w:sz w:val="26"/>
                            <w:szCs w:val="26"/>
                          </w:rPr>
                          <m:t>M</m:t>
                        </m:r>
                      </m:e>
                      <m:sub>
                        <m:r>
                          <w:rPr>
                            <w:rFonts w:ascii="Cambria Math" w:hAnsi="Cambria Math" w:cs="Times New Roman"/>
                            <w:sz w:val="26"/>
                            <w:szCs w:val="26"/>
                          </w:rPr>
                          <m:t>y</m:t>
                        </m:r>
                      </m:sub>
                    </m:sSub>
                  </m:e>
                </m:mr>
                <m:mr>
                  <m:e>
                    <m:sSub>
                      <m:sSubPr>
                        <m:ctrlPr>
                          <w:rPr>
                            <w:rFonts w:ascii="Cambria Math" w:hAnsi="Cambria Math" w:cs="Times New Roman"/>
                            <w:i/>
                            <w:sz w:val="26"/>
                            <w:szCs w:val="26"/>
                          </w:rPr>
                        </m:ctrlPr>
                      </m:sSubPr>
                      <m:e>
                        <m:r>
                          <w:rPr>
                            <w:rFonts w:ascii="Cambria Math" w:hAnsi="Cambria Math" w:cs="Times New Roman"/>
                            <w:sz w:val="26"/>
                            <w:szCs w:val="26"/>
                          </w:rPr>
                          <m:t>M</m:t>
                        </m:r>
                      </m:e>
                      <m:sub>
                        <m:r>
                          <w:rPr>
                            <w:rFonts w:ascii="Cambria Math" w:hAnsi="Cambria Math" w:cs="Times New Roman"/>
                            <w:sz w:val="26"/>
                            <w:szCs w:val="26"/>
                          </w:rPr>
                          <m:t>z</m:t>
                        </m:r>
                      </m:sub>
                    </m:sSub>
                  </m:e>
                </m:mr>
              </m:m>
            </m:e>
          </m:d>
          <m:r>
            <m:rPr>
              <m:sty m:val="bi"/>
            </m:rPr>
            <w:rPr>
              <w:rFonts w:ascii="Cambria Math" w:eastAsiaTheme="minorEastAsia" w:hAnsi="Cambria Math" w:cs="Times New Roman"/>
              <w:sz w:val="26"/>
              <w:szCs w:val="26"/>
              <w:lang w:val="de-DE"/>
            </w:rPr>
            <m:t>=</m:t>
          </m:r>
          <m:r>
            <w:rPr>
              <w:rFonts w:ascii="Cambria Math" w:eastAsiaTheme="minorEastAsia" w:hAnsi="Cambria Math" w:cs="Times New Roman"/>
              <w:sz w:val="26"/>
              <w:szCs w:val="26"/>
              <w:lang w:val="de-DE"/>
            </w:rPr>
            <m:t>I</m:t>
          </m:r>
          <m:d>
            <m:dPr>
              <m:begChr m:val="["/>
              <m:endChr m:val="]"/>
              <m:ctrlPr>
                <w:rPr>
                  <w:rFonts w:ascii="Cambria Math" w:eastAsiaTheme="minorEastAsia" w:hAnsi="Cambria Math" w:cs="Times New Roman"/>
                  <w:i/>
                  <w:sz w:val="26"/>
                  <w:szCs w:val="26"/>
                  <w:lang w:val="de-DE"/>
                </w:rPr>
              </m:ctrlPr>
            </m:dPr>
            <m:e>
              <m:m>
                <m:mPr>
                  <m:mcs>
                    <m:mc>
                      <m:mcPr>
                        <m:count m:val="1"/>
                        <m:mcJc m:val="center"/>
                      </m:mcPr>
                    </m:mc>
                  </m:mcs>
                  <m:ctrlPr>
                    <w:rPr>
                      <w:rFonts w:ascii="Cambria Math" w:eastAsiaTheme="minorEastAsia" w:hAnsi="Cambria Math" w:cs="Times New Roman"/>
                      <w:i/>
                      <w:sz w:val="26"/>
                      <w:szCs w:val="26"/>
                      <w:lang w:val="de-DE"/>
                    </w:rPr>
                  </m:ctrlPr>
                </m:mPr>
                <m:mr>
                  <m:e>
                    <m:acc>
                      <m:accPr>
                        <m:chr m:val="̇"/>
                        <m:ctrlPr>
                          <w:rPr>
                            <w:rFonts w:ascii="Cambria Math" w:eastAsiaTheme="minorEastAsia" w:hAnsi="Cambria Math" w:cs="Times New Roman"/>
                            <w:i/>
                            <w:sz w:val="26"/>
                            <w:szCs w:val="26"/>
                            <w:lang w:val="de-DE"/>
                          </w:rPr>
                        </m:ctrlPr>
                      </m:accPr>
                      <m:e>
                        <m:r>
                          <w:rPr>
                            <w:rFonts w:ascii="Cambria Math" w:eastAsiaTheme="minorEastAsia" w:hAnsi="Cambria Math" w:cs="Times New Roman"/>
                            <w:sz w:val="26"/>
                            <w:szCs w:val="26"/>
                            <w:lang w:val="de-DE"/>
                          </w:rPr>
                          <m:t>p</m:t>
                        </m:r>
                      </m:e>
                    </m:acc>
                  </m:e>
                </m:mr>
                <m:mr>
                  <m:e>
                    <m:acc>
                      <m:accPr>
                        <m:chr m:val="̇"/>
                        <m:ctrlPr>
                          <w:rPr>
                            <w:rFonts w:ascii="Cambria Math" w:eastAsiaTheme="minorEastAsia" w:hAnsi="Cambria Math" w:cs="Times New Roman"/>
                            <w:i/>
                            <w:sz w:val="26"/>
                            <w:szCs w:val="26"/>
                            <w:lang w:val="de-DE"/>
                          </w:rPr>
                        </m:ctrlPr>
                      </m:accPr>
                      <m:e>
                        <m:r>
                          <w:rPr>
                            <w:rFonts w:ascii="Cambria Math" w:eastAsiaTheme="minorEastAsia" w:hAnsi="Cambria Math" w:cs="Times New Roman"/>
                            <w:sz w:val="26"/>
                            <w:szCs w:val="26"/>
                            <w:lang w:val="de-DE"/>
                          </w:rPr>
                          <m:t>q</m:t>
                        </m:r>
                      </m:e>
                    </m:acc>
                  </m:e>
                </m:mr>
                <m:mr>
                  <m:e>
                    <m:acc>
                      <m:accPr>
                        <m:chr m:val="̇"/>
                        <m:ctrlPr>
                          <w:rPr>
                            <w:rFonts w:ascii="Cambria Math" w:eastAsiaTheme="minorEastAsia" w:hAnsi="Cambria Math" w:cs="Times New Roman"/>
                            <w:i/>
                            <w:sz w:val="26"/>
                            <w:szCs w:val="26"/>
                            <w:lang w:val="de-DE"/>
                          </w:rPr>
                        </m:ctrlPr>
                      </m:accPr>
                      <m:e>
                        <m:r>
                          <w:rPr>
                            <w:rFonts w:ascii="Cambria Math" w:eastAsiaTheme="minorEastAsia" w:hAnsi="Cambria Math" w:cs="Times New Roman"/>
                            <w:sz w:val="26"/>
                            <w:szCs w:val="26"/>
                            <w:lang w:val="de-DE"/>
                          </w:rPr>
                          <m:t>r</m:t>
                        </m:r>
                      </m:e>
                    </m:acc>
                  </m:e>
                </m:mr>
              </m:m>
            </m:e>
          </m:d>
          <m:r>
            <w:rPr>
              <w:rFonts w:ascii="Cambria Math" w:eastAsiaTheme="minorEastAsia" w:hAnsi="Cambria Math" w:cs="Times New Roman"/>
              <w:sz w:val="26"/>
              <w:szCs w:val="26"/>
              <w:lang w:val="de-DE"/>
            </w:rPr>
            <m:t>+</m:t>
          </m:r>
          <m:d>
            <m:dPr>
              <m:begChr m:val="["/>
              <m:endChr m:val="]"/>
              <m:ctrlPr>
                <w:rPr>
                  <w:rFonts w:ascii="Cambria Math" w:eastAsiaTheme="minorEastAsia" w:hAnsi="Cambria Math" w:cs="Times New Roman"/>
                  <w:i/>
                  <w:sz w:val="26"/>
                  <w:szCs w:val="26"/>
                  <w:lang w:val="de-DE"/>
                </w:rPr>
              </m:ctrlPr>
            </m:dPr>
            <m:e>
              <m:m>
                <m:mPr>
                  <m:mcs>
                    <m:mc>
                      <m:mcPr>
                        <m:count m:val="1"/>
                        <m:mcJc m:val="center"/>
                      </m:mcPr>
                    </m:mc>
                  </m:mcs>
                  <m:ctrlPr>
                    <w:rPr>
                      <w:rFonts w:ascii="Cambria Math" w:eastAsiaTheme="minorEastAsia" w:hAnsi="Cambria Math" w:cs="Times New Roman"/>
                      <w:i/>
                      <w:sz w:val="26"/>
                      <w:szCs w:val="26"/>
                      <w:lang w:val="de-DE"/>
                    </w:rPr>
                  </m:ctrlPr>
                </m:mPr>
                <m:mr>
                  <m:e>
                    <m:r>
                      <w:rPr>
                        <w:rFonts w:ascii="Cambria Math" w:eastAsiaTheme="minorEastAsia" w:hAnsi="Cambria Math" w:cs="Times New Roman"/>
                        <w:sz w:val="26"/>
                        <w:szCs w:val="26"/>
                        <w:lang w:val="de-DE"/>
                      </w:rPr>
                      <m:t>p</m:t>
                    </m:r>
                  </m:e>
                </m:mr>
                <m:mr>
                  <m:e>
                    <m:r>
                      <w:rPr>
                        <w:rFonts w:ascii="Cambria Math" w:eastAsiaTheme="minorEastAsia" w:hAnsi="Cambria Math" w:cs="Times New Roman"/>
                        <w:sz w:val="26"/>
                        <w:szCs w:val="26"/>
                        <w:lang w:val="de-DE"/>
                      </w:rPr>
                      <m:t>q</m:t>
                    </m:r>
                  </m:e>
                </m:mr>
                <m:mr>
                  <m:e>
                    <m:r>
                      <w:rPr>
                        <w:rFonts w:ascii="Cambria Math" w:eastAsiaTheme="minorEastAsia" w:hAnsi="Cambria Math" w:cs="Times New Roman"/>
                        <w:sz w:val="26"/>
                        <w:szCs w:val="26"/>
                        <w:lang w:val="de-DE"/>
                      </w:rPr>
                      <m:t>r</m:t>
                    </m:r>
                  </m:e>
                </m:mr>
              </m:m>
            </m:e>
          </m:d>
          <m:r>
            <w:rPr>
              <w:rFonts w:ascii="Cambria Math" w:eastAsiaTheme="minorEastAsia" w:hAnsi="Cambria Math" w:cs="Times New Roman"/>
              <w:sz w:val="26"/>
              <w:szCs w:val="26"/>
              <w:lang w:val="de-DE"/>
            </w:rPr>
            <m:t>×I</m:t>
          </m:r>
          <m:d>
            <m:dPr>
              <m:begChr m:val="["/>
              <m:endChr m:val="]"/>
              <m:ctrlPr>
                <w:rPr>
                  <w:rFonts w:ascii="Cambria Math" w:eastAsiaTheme="minorEastAsia" w:hAnsi="Cambria Math" w:cs="Times New Roman"/>
                  <w:i/>
                  <w:sz w:val="26"/>
                  <w:szCs w:val="26"/>
                  <w:lang w:val="de-DE"/>
                </w:rPr>
              </m:ctrlPr>
            </m:dPr>
            <m:e>
              <m:m>
                <m:mPr>
                  <m:mcs>
                    <m:mc>
                      <m:mcPr>
                        <m:count m:val="1"/>
                        <m:mcJc m:val="center"/>
                      </m:mcPr>
                    </m:mc>
                  </m:mcs>
                  <m:ctrlPr>
                    <w:rPr>
                      <w:rFonts w:ascii="Cambria Math" w:eastAsiaTheme="minorEastAsia" w:hAnsi="Cambria Math" w:cs="Times New Roman"/>
                      <w:i/>
                      <w:sz w:val="26"/>
                      <w:szCs w:val="26"/>
                      <w:lang w:val="de-DE"/>
                    </w:rPr>
                  </m:ctrlPr>
                </m:mPr>
                <m:mr>
                  <m:e>
                    <m:r>
                      <w:rPr>
                        <w:rFonts w:ascii="Cambria Math" w:eastAsiaTheme="minorEastAsia" w:hAnsi="Cambria Math" w:cs="Times New Roman"/>
                        <w:sz w:val="26"/>
                        <w:szCs w:val="26"/>
                        <w:lang w:val="de-DE"/>
                      </w:rPr>
                      <m:t>p</m:t>
                    </m:r>
                  </m:e>
                </m:mr>
                <m:mr>
                  <m:e>
                    <m:r>
                      <w:rPr>
                        <w:rFonts w:ascii="Cambria Math" w:eastAsiaTheme="minorEastAsia" w:hAnsi="Cambria Math" w:cs="Times New Roman"/>
                        <w:sz w:val="26"/>
                        <w:szCs w:val="26"/>
                        <w:lang w:val="de-DE"/>
                      </w:rPr>
                      <m:t>q</m:t>
                    </m:r>
                  </m:e>
                </m:mr>
                <m:mr>
                  <m:e>
                    <m:r>
                      <w:rPr>
                        <w:rFonts w:ascii="Cambria Math" w:eastAsiaTheme="minorEastAsia" w:hAnsi="Cambria Math" w:cs="Times New Roman"/>
                        <w:sz w:val="26"/>
                        <w:szCs w:val="26"/>
                        <w:lang w:val="de-DE"/>
                      </w:rPr>
                      <m:t>r</m:t>
                    </m:r>
                  </m:e>
                </m:mr>
              </m:m>
            </m:e>
          </m:d>
        </m:oMath>
      </m:oMathPara>
    </w:p>
    <w:p w:rsidR="00BC311F" w:rsidRPr="000A1214" w:rsidRDefault="00F94C57" w:rsidP="00402C42">
      <w:pPr>
        <w:spacing w:line="288" w:lineRule="auto"/>
        <w:jc w:val="both"/>
        <w:rPr>
          <w:rFonts w:ascii="Times New Roman" w:eastAsiaTheme="minorEastAsia" w:hAnsi="Times New Roman" w:cs="Times New Roman"/>
          <w:b/>
          <w:sz w:val="26"/>
          <w:szCs w:val="26"/>
        </w:rPr>
      </w:pPr>
      <m:oMathPara>
        <m:oMath>
          <m:d>
            <m:dPr>
              <m:begChr m:val="["/>
              <m:endChr m:val="]"/>
              <m:ctrlPr>
                <w:rPr>
                  <w:rFonts w:ascii="Cambria Math" w:eastAsiaTheme="minorEastAsia" w:hAnsi="Cambria Math" w:cs="Times New Roman"/>
                  <w:b/>
                  <w:i/>
                  <w:sz w:val="26"/>
                  <w:szCs w:val="26"/>
                  <w:lang w:val="de-DE"/>
                </w:rPr>
              </m:ctrlPr>
            </m:dPr>
            <m:e>
              <m:m>
                <m:mPr>
                  <m:mcs>
                    <m:mc>
                      <m:mcPr>
                        <m:count m:val="1"/>
                        <m:mcJc m:val="center"/>
                      </m:mcPr>
                    </m:mc>
                  </m:mcs>
                  <m:ctrlPr>
                    <w:rPr>
                      <w:rFonts w:ascii="Cambria Math" w:eastAsiaTheme="minorEastAsia" w:hAnsi="Cambria Math" w:cs="Times New Roman"/>
                      <w:b/>
                      <w:i/>
                      <w:sz w:val="26"/>
                      <w:szCs w:val="26"/>
                      <w:lang w:val="de-DE"/>
                    </w:rPr>
                  </m:ctrlPr>
                </m:mPr>
                <m:mr>
                  <m:e>
                    <m:sSub>
                      <m:sSubPr>
                        <m:ctrlPr>
                          <w:rPr>
                            <w:rFonts w:ascii="Cambria Math" w:hAnsi="Cambria Math" w:cs="Times New Roman"/>
                            <w:i/>
                            <w:sz w:val="26"/>
                            <w:szCs w:val="26"/>
                          </w:rPr>
                        </m:ctrlPr>
                      </m:sSubPr>
                      <m:e>
                        <m:r>
                          <w:rPr>
                            <w:rFonts w:ascii="Cambria Math" w:hAnsi="Cambria Math" w:cs="Times New Roman"/>
                            <w:sz w:val="26"/>
                            <w:szCs w:val="26"/>
                          </w:rPr>
                          <m:t>M</m:t>
                        </m:r>
                      </m:e>
                      <m:sub>
                        <m:r>
                          <w:rPr>
                            <w:rFonts w:ascii="Cambria Math" w:hAnsi="Cambria Math" w:cs="Times New Roman"/>
                            <w:sz w:val="26"/>
                            <w:szCs w:val="26"/>
                          </w:rPr>
                          <m:t>x</m:t>
                        </m:r>
                      </m:sub>
                    </m:sSub>
                  </m:e>
                </m:mr>
                <m:mr>
                  <m:e>
                    <m:sSub>
                      <m:sSubPr>
                        <m:ctrlPr>
                          <w:rPr>
                            <w:rFonts w:ascii="Cambria Math" w:hAnsi="Cambria Math" w:cs="Times New Roman"/>
                            <w:i/>
                            <w:sz w:val="26"/>
                            <w:szCs w:val="26"/>
                          </w:rPr>
                        </m:ctrlPr>
                      </m:sSubPr>
                      <m:e>
                        <m:r>
                          <w:rPr>
                            <w:rFonts w:ascii="Cambria Math" w:hAnsi="Cambria Math" w:cs="Times New Roman"/>
                            <w:sz w:val="26"/>
                            <w:szCs w:val="26"/>
                          </w:rPr>
                          <m:t>M</m:t>
                        </m:r>
                      </m:e>
                      <m:sub>
                        <m:r>
                          <w:rPr>
                            <w:rFonts w:ascii="Cambria Math" w:hAnsi="Cambria Math" w:cs="Times New Roman"/>
                            <w:sz w:val="26"/>
                            <w:szCs w:val="26"/>
                          </w:rPr>
                          <m:t>y</m:t>
                        </m:r>
                      </m:sub>
                    </m:sSub>
                  </m:e>
                </m:mr>
                <m:mr>
                  <m:e>
                    <m:sSub>
                      <m:sSubPr>
                        <m:ctrlPr>
                          <w:rPr>
                            <w:rFonts w:ascii="Cambria Math" w:hAnsi="Cambria Math" w:cs="Times New Roman"/>
                            <w:i/>
                            <w:sz w:val="26"/>
                            <w:szCs w:val="26"/>
                          </w:rPr>
                        </m:ctrlPr>
                      </m:sSubPr>
                      <m:e>
                        <m:r>
                          <w:rPr>
                            <w:rFonts w:ascii="Cambria Math" w:hAnsi="Cambria Math" w:cs="Times New Roman"/>
                            <w:sz w:val="26"/>
                            <w:szCs w:val="26"/>
                          </w:rPr>
                          <m:t>M</m:t>
                        </m:r>
                      </m:e>
                      <m:sub>
                        <m:r>
                          <w:rPr>
                            <w:rFonts w:ascii="Cambria Math" w:hAnsi="Cambria Math" w:cs="Times New Roman"/>
                            <w:sz w:val="26"/>
                            <w:szCs w:val="26"/>
                          </w:rPr>
                          <m:t>z</m:t>
                        </m:r>
                      </m:sub>
                    </m:sSub>
                  </m:e>
                </m:mr>
              </m:m>
            </m:e>
          </m:d>
          <m:r>
            <m:rPr>
              <m:sty m:val="bi"/>
            </m:rPr>
            <w:rPr>
              <w:rFonts w:ascii="Cambria Math" w:eastAsiaTheme="minorEastAsia" w:hAnsi="Cambria Math" w:cs="Times New Roman"/>
              <w:sz w:val="26"/>
              <w:szCs w:val="26"/>
              <w:lang w:val="de-DE"/>
            </w:rPr>
            <m:t>=</m:t>
          </m:r>
          <m:d>
            <m:dPr>
              <m:begChr m:val="["/>
              <m:endChr m:val="]"/>
              <m:ctrlPr>
                <w:rPr>
                  <w:rFonts w:ascii="Cambria Math" w:eastAsiaTheme="minorEastAsia" w:hAnsi="Cambria Math" w:cs="Times New Roman"/>
                  <w:b/>
                  <w:i/>
                  <w:sz w:val="26"/>
                  <w:szCs w:val="26"/>
                  <w:lang w:val="de-DE"/>
                </w:rPr>
              </m:ctrlPr>
            </m:dPr>
            <m:e>
              <m:m>
                <m:mPr>
                  <m:mcs>
                    <m:mc>
                      <m:mcPr>
                        <m:count m:val="1"/>
                        <m:mcJc m:val="center"/>
                      </m:mcPr>
                    </m:mc>
                  </m:mcs>
                  <m:ctrlPr>
                    <w:rPr>
                      <w:rFonts w:ascii="Cambria Math" w:eastAsiaTheme="minorEastAsia" w:hAnsi="Cambria Math" w:cs="Times New Roman"/>
                      <w:b/>
                      <w:i/>
                      <w:sz w:val="26"/>
                      <w:szCs w:val="26"/>
                      <w:lang w:val="de-DE"/>
                    </w:rPr>
                  </m:ctrlPr>
                </m:mPr>
                <m:m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I</m:t>
                        </m:r>
                      </m:e>
                      <m:sub>
                        <m:r>
                          <w:rPr>
                            <w:rFonts w:ascii="Cambria Math" w:eastAsiaTheme="minorEastAsia" w:hAnsi="Cambria Math" w:cs="Times New Roman"/>
                            <w:sz w:val="26"/>
                            <w:szCs w:val="26"/>
                          </w:rPr>
                          <m:t>xx</m:t>
                        </m:r>
                      </m:sub>
                    </m:sSub>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p</m:t>
                        </m:r>
                      </m:e>
                    </m:acc>
                    <m:r>
                      <w:rPr>
                        <w:rFonts w:ascii="Cambria Math" w:eastAsiaTheme="minorEastAsia" w:hAnsi="Cambria Math" w:cs="Times New Roman"/>
                        <w:sz w:val="26"/>
                        <w:szCs w:val="26"/>
                      </w:rPr>
                      <m:t>-</m:t>
                    </m:r>
                    <m:d>
                      <m:dPr>
                        <m:ctrlPr>
                          <w:rPr>
                            <w:rFonts w:ascii="Cambria Math" w:eastAsiaTheme="minorEastAsia" w:hAnsi="Cambria Math" w:cs="Times New Roman"/>
                            <w:i/>
                            <w:sz w:val="26"/>
                            <w:szCs w:val="26"/>
                          </w:rPr>
                        </m:ctrlPr>
                      </m:dP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I</m:t>
                            </m:r>
                          </m:e>
                          <m:sub>
                            <m:r>
                              <w:rPr>
                                <w:rFonts w:ascii="Cambria Math" w:eastAsiaTheme="minorEastAsia" w:hAnsi="Cambria Math" w:cs="Times New Roman"/>
                                <w:sz w:val="26"/>
                                <w:szCs w:val="26"/>
                              </w:rPr>
                              <m:t>yy</m:t>
                            </m:r>
                          </m:sub>
                        </m:sSub>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I</m:t>
                            </m:r>
                          </m:e>
                          <m:sub>
                            <m:r>
                              <w:rPr>
                                <w:rFonts w:ascii="Cambria Math" w:eastAsiaTheme="minorEastAsia" w:hAnsi="Cambria Math" w:cs="Times New Roman"/>
                                <w:sz w:val="26"/>
                                <w:szCs w:val="26"/>
                              </w:rPr>
                              <m:t>zz</m:t>
                            </m:r>
                          </m:sub>
                        </m:sSub>
                      </m:e>
                    </m:d>
                    <m:r>
                      <w:rPr>
                        <w:rFonts w:ascii="Cambria Math" w:eastAsiaTheme="minorEastAsia" w:hAnsi="Cambria Math" w:cs="Times New Roman"/>
                        <w:sz w:val="26"/>
                        <w:szCs w:val="26"/>
                      </w:rPr>
                      <m:t>qr</m:t>
                    </m:r>
                  </m:e>
                </m:mr>
                <m:m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I</m:t>
                        </m:r>
                      </m:e>
                      <m:sub>
                        <m:r>
                          <w:rPr>
                            <w:rFonts w:ascii="Cambria Math" w:eastAsiaTheme="minorEastAsia" w:hAnsi="Cambria Math" w:cs="Times New Roman"/>
                            <w:sz w:val="26"/>
                            <w:szCs w:val="26"/>
                          </w:rPr>
                          <m:t>yy</m:t>
                        </m:r>
                      </m:sub>
                    </m:sSub>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q</m:t>
                        </m:r>
                      </m:e>
                    </m:acc>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(I</m:t>
                        </m:r>
                      </m:e>
                      <m:sub>
                        <m:r>
                          <w:rPr>
                            <w:rFonts w:ascii="Cambria Math" w:eastAsiaTheme="minorEastAsia" w:hAnsi="Cambria Math" w:cs="Times New Roman"/>
                            <w:sz w:val="26"/>
                            <w:szCs w:val="26"/>
                          </w:rPr>
                          <m:t>zz</m:t>
                        </m:r>
                      </m:sub>
                    </m:sSub>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I</m:t>
                        </m:r>
                      </m:e>
                      <m:sub>
                        <m:r>
                          <w:rPr>
                            <w:rFonts w:ascii="Cambria Math" w:eastAsiaTheme="minorEastAsia" w:hAnsi="Cambria Math" w:cs="Times New Roman"/>
                            <w:sz w:val="26"/>
                            <w:szCs w:val="26"/>
                          </w:rPr>
                          <m:t>xx</m:t>
                        </m:r>
                      </m:sub>
                    </m:sSub>
                    <m:r>
                      <w:rPr>
                        <w:rFonts w:ascii="Cambria Math" w:eastAsiaTheme="minorEastAsia" w:hAnsi="Cambria Math" w:cs="Times New Roman"/>
                        <w:sz w:val="26"/>
                        <w:szCs w:val="26"/>
                      </w:rPr>
                      <m:t>)rp</m:t>
                    </m:r>
                  </m:e>
                </m:mr>
                <m:m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I</m:t>
                        </m:r>
                      </m:e>
                      <m:sub>
                        <m:r>
                          <w:rPr>
                            <w:rFonts w:ascii="Cambria Math" w:eastAsiaTheme="minorEastAsia" w:hAnsi="Cambria Math" w:cs="Times New Roman"/>
                            <w:sz w:val="26"/>
                            <w:szCs w:val="26"/>
                          </w:rPr>
                          <m:t>zz</m:t>
                        </m:r>
                      </m:sub>
                    </m:sSub>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r</m:t>
                        </m:r>
                      </m:e>
                    </m:acc>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I</m:t>
                        </m:r>
                      </m:e>
                      <m:sub>
                        <m:r>
                          <w:rPr>
                            <w:rFonts w:ascii="Cambria Math" w:eastAsiaTheme="minorEastAsia" w:hAnsi="Cambria Math" w:cs="Times New Roman"/>
                            <w:sz w:val="26"/>
                            <w:szCs w:val="26"/>
                          </w:rPr>
                          <m:t>xx</m:t>
                        </m:r>
                      </m:sub>
                    </m:sSub>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I</m:t>
                        </m:r>
                      </m:e>
                      <m:sub>
                        <m:r>
                          <w:rPr>
                            <w:rFonts w:ascii="Cambria Math" w:eastAsiaTheme="minorEastAsia" w:hAnsi="Cambria Math" w:cs="Times New Roman"/>
                            <w:sz w:val="26"/>
                            <w:szCs w:val="26"/>
                          </w:rPr>
                          <m:t>yy</m:t>
                        </m:r>
                      </m:sub>
                    </m:sSub>
                    <m:r>
                      <w:rPr>
                        <w:rFonts w:ascii="Cambria Math" w:eastAsiaTheme="minorEastAsia" w:hAnsi="Cambria Math" w:cs="Times New Roman"/>
                        <w:sz w:val="26"/>
                        <w:szCs w:val="26"/>
                      </w:rPr>
                      <m:t>)pq</m:t>
                    </m:r>
                  </m:e>
                </m:mr>
              </m:m>
            </m:e>
          </m:d>
        </m:oMath>
      </m:oMathPara>
    </w:p>
    <w:p w:rsidR="007E0DBF" w:rsidRPr="000A1214" w:rsidRDefault="000A0174" w:rsidP="00402C42">
      <w:pPr>
        <w:spacing w:line="288" w:lineRule="auto"/>
        <w:jc w:val="both"/>
        <w:rPr>
          <w:rFonts w:ascii="Times New Roman" w:eastAsiaTheme="minorEastAsia" w:hAnsi="Times New Roman" w:cs="Times New Roman"/>
          <w:sz w:val="26"/>
          <w:szCs w:val="26"/>
        </w:rPr>
      </w:pPr>
      <w:r w:rsidRPr="000A1214">
        <w:rPr>
          <w:rFonts w:ascii="Times New Roman" w:eastAsiaTheme="minorEastAsia" w:hAnsi="Times New Roman" w:cs="Times New Roman"/>
          <w:sz w:val="26"/>
          <w:szCs w:val="26"/>
        </w:rPr>
        <w:t xml:space="preserve">Coi máy bay đối xứng qua các mặt phẳng </w:t>
      </w:r>
      <w:r w:rsidRPr="000A1214">
        <w:rPr>
          <w:rFonts w:ascii="Times New Roman" w:hAnsi="Times New Roman" w:cs="Times New Roman"/>
          <w:sz w:val="26"/>
          <w:szCs w:val="26"/>
        </w:rPr>
        <w:t>O</w:t>
      </w:r>
      <w:r w:rsidRPr="000A1214">
        <w:rPr>
          <w:rFonts w:ascii="Times New Roman" w:hAnsi="Times New Roman" w:cs="Times New Roman"/>
          <w:sz w:val="26"/>
          <w:szCs w:val="26"/>
          <w:vertAlign w:val="subscript"/>
        </w:rPr>
        <w:t>b</w:t>
      </w:r>
      <w:r w:rsidRPr="000A1214">
        <w:rPr>
          <w:rFonts w:ascii="Times New Roman" w:hAnsi="Times New Roman" w:cs="Times New Roman"/>
          <w:sz w:val="26"/>
          <w:szCs w:val="26"/>
        </w:rPr>
        <w:t>x</w:t>
      </w:r>
      <w:r w:rsidRPr="000A1214">
        <w:rPr>
          <w:rFonts w:ascii="Times New Roman" w:hAnsi="Times New Roman" w:cs="Times New Roman"/>
          <w:sz w:val="26"/>
          <w:szCs w:val="26"/>
          <w:vertAlign w:val="subscript"/>
        </w:rPr>
        <w:t>b</w:t>
      </w:r>
      <w:r w:rsidRPr="000A1214">
        <w:rPr>
          <w:rFonts w:ascii="Times New Roman" w:hAnsi="Times New Roman" w:cs="Times New Roman"/>
          <w:sz w:val="26"/>
          <w:szCs w:val="26"/>
        </w:rPr>
        <w:t>z</w:t>
      </w:r>
      <w:r w:rsidRPr="000A1214">
        <w:rPr>
          <w:rFonts w:ascii="Times New Roman" w:hAnsi="Times New Roman" w:cs="Times New Roman"/>
          <w:sz w:val="26"/>
          <w:szCs w:val="26"/>
          <w:vertAlign w:val="subscript"/>
        </w:rPr>
        <w:t>b</w:t>
      </w:r>
      <w:r w:rsidRPr="000A1214">
        <w:rPr>
          <w:rFonts w:ascii="Times New Roman" w:hAnsi="Times New Roman" w:cs="Times New Roman"/>
          <w:sz w:val="26"/>
          <w:szCs w:val="26"/>
        </w:rPr>
        <w:t>, O</w:t>
      </w:r>
      <w:r w:rsidRPr="000A1214">
        <w:rPr>
          <w:rFonts w:ascii="Times New Roman" w:hAnsi="Times New Roman" w:cs="Times New Roman"/>
          <w:sz w:val="26"/>
          <w:szCs w:val="26"/>
          <w:vertAlign w:val="subscript"/>
        </w:rPr>
        <w:t>b</w:t>
      </w:r>
      <w:r w:rsidRPr="000A1214">
        <w:rPr>
          <w:rFonts w:ascii="Times New Roman" w:hAnsi="Times New Roman" w:cs="Times New Roman"/>
          <w:sz w:val="26"/>
          <w:szCs w:val="26"/>
        </w:rPr>
        <w:t>y</w:t>
      </w:r>
      <w:r w:rsidRPr="000A1214">
        <w:rPr>
          <w:rFonts w:ascii="Times New Roman" w:hAnsi="Times New Roman" w:cs="Times New Roman"/>
          <w:sz w:val="26"/>
          <w:szCs w:val="26"/>
          <w:vertAlign w:val="subscript"/>
        </w:rPr>
        <w:t>b</w:t>
      </w:r>
      <w:r w:rsidRPr="000A1214">
        <w:rPr>
          <w:rFonts w:ascii="Times New Roman" w:hAnsi="Times New Roman" w:cs="Times New Roman"/>
          <w:sz w:val="26"/>
          <w:szCs w:val="26"/>
        </w:rPr>
        <w:t>z</w:t>
      </w:r>
      <w:r w:rsidRPr="000A1214">
        <w:rPr>
          <w:rFonts w:ascii="Times New Roman" w:hAnsi="Times New Roman" w:cs="Times New Roman"/>
          <w:sz w:val="26"/>
          <w:szCs w:val="26"/>
          <w:vertAlign w:val="subscript"/>
        </w:rPr>
        <w:t>b</w:t>
      </w:r>
      <w:r w:rsidRPr="000A1214">
        <w:rPr>
          <w:rFonts w:ascii="Times New Roman" w:hAnsi="Times New Roman" w:cs="Times New Roman"/>
          <w:sz w:val="26"/>
          <w:szCs w:val="26"/>
        </w:rPr>
        <w:t xml:space="preserve"> nên ta có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I</m:t>
            </m:r>
          </m:e>
          <m:sub>
            <m:r>
              <w:rPr>
                <w:rFonts w:ascii="Cambria Math" w:eastAsiaTheme="minorEastAsia" w:hAnsi="Cambria Math" w:cs="Times New Roman"/>
                <w:sz w:val="26"/>
                <w:szCs w:val="26"/>
              </w:rPr>
              <m:t>xx</m:t>
            </m:r>
          </m:sub>
        </m:sSub>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I</m:t>
            </m:r>
          </m:e>
          <m:sub>
            <m:r>
              <w:rPr>
                <w:rFonts w:ascii="Cambria Math" w:eastAsiaTheme="minorEastAsia" w:hAnsi="Cambria Math" w:cs="Times New Roman"/>
                <w:sz w:val="26"/>
                <w:szCs w:val="26"/>
              </w:rPr>
              <m:t>yy</m:t>
            </m:r>
          </m:sub>
        </m:sSub>
      </m:oMath>
      <w:r w:rsidRPr="000A1214">
        <w:rPr>
          <w:rFonts w:ascii="Times New Roman" w:eastAsiaTheme="minorEastAsia" w:hAnsi="Times New Roman" w:cs="Times New Roman"/>
          <w:sz w:val="26"/>
          <w:szCs w:val="26"/>
        </w:rPr>
        <w:t>, do đó phương trình được rút gọn thành:</w:t>
      </w:r>
    </w:p>
    <w:p w:rsidR="000A0174" w:rsidRPr="000A1214" w:rsidRDefault="00F94C57" w:rsidP="00402C42">
      <w:pPr>
        <w:spacing w:line="288" w:lineRule="auto"/>
        <w:jc w:val="both"/>
        <w:rPr>
          <w:rFonts w:ascii="Times New Roman" w:eastAsiaTheme="minorEastAsia" w:hAnsi="Times New Roman" w:cs="Times New Roman"/>
          <w:b/>
          <w:sz w:val="26"/>
          <w:szCs w:val="26"/>
          <w:lang w:val="de-DE"/>
        </w:rPr>
      </w:pPr>
      <m:oMathPara>
        <m:oMath>
          <m:d>
            <m:dPr>
              <m:begChr m:val="["/>
              <m:endChr m:val="]"/>
              <m:ctrlPr>
                <w:rPr>
                  <w:rFonts w:ascii="Cambria Math" w:eastAsiaTheme="minorEastAsia" w:hAnsi="Cambria Math" w:cs="Times New Roman"/>
                  <w:b/>
                  <w:i/>
                  <w:sz w:val="26"/>
                  <w:szCs w:val="26"/>
                  <w:lang w:val="de-DE"/>
                </w:rPr>
              </m:ctrlPr>
            </m:dPr>
            <m:e>
              <m:m>
                <m:mPr>
                  <m:mcs>
                    <m:mc>
                      <m:mcPr>
                        <m:count m:val="1"/>
                        <m:mcJc m:val="center"/>
                      </m:mcPr>
                    </m:mc>
                  </m:mcs>
                  <m:ctrlPr>
                    <w:rPr>
                      <w:rFonts w:ascii="Cambria Math" w:eastAsiaTheme="minorEastAsia" w:hAnsi="Cambria Math" w:cs="Times New Roman"/>
                      <w:b/>
                      <w:i/>
                      <w:sz w:val="26"/>
                      <w:szCs w:val="26"/>
                      <w:lang w:val="de-DE"/>
                    </w:rPr>
                  </m:ctrlPr>
                </m:mPr>
                <m:mr>
                  <m:e>
                    <m:sSub>
                      <m:sSubPr>
                        <m:ctrlPr>
                          <w:rPr>
                            <w:rFonts w:ascii="Cambria Math" w:hAnsi="Cambria Math" w:cs="Times New Roman"/>
                            <w:i/>
                            <w:sz w:val="26"/>
                            <w:szCs w:val="26"/>
                          </w:rPr>
                        </m:ctrlPr>
                      </m:sSubPr>
                      <m:e>
                        <m:r>
                          <w:rPr>
                            <w:rFonts w:ascii="Cambria Math" w:hAnsi="Cambria Math" w:cs="Times New Roman"/>
                            <w:sz w:val="26"/>
                            <w:szCs w:val="26"/>
                          </w:rPr>
                          <m:t>M</m:t>
                        </m:r>
                      </m:e>
                      <m:sub>
                        <m:r>
                          <w:rPr>
                            <w:rFonts w:ascii="Cambria Math" w:hAnsi="Cambria Math" w:cs="Times New Roman"/>
                            <w:sz w:val="26"/>
                            <w:szCs w:val="26"/>
                          </w:rPr>
                          <m:t>x</m:t>
                        </m:r>
                      </m:sub>
                    </m:sSub>
                  </m:e>
                </m:mr>
                <m:mr>
                  <m:e>
                    <m:sSub>
                      <m:sSubPr>
                        <m:ctrlPr>
                          <w:rPr>
                            <w:rFonts w:ascii="Cambria Math" w:hAnsi="Cambria Math" w:cs="Times New Roman"/>
                            <w:i/>
                            <w:sz w:val="26"/>
                            <w:szCs w:val="26"/>
                          </w:rPr>
                        </m:ctrlPr>
                      </m:sSubPr>
                      <m:e>
                        <m:r>
                          <w:rPr>
                            <w:rFonts w:ascii="Cambria Math" w:hAnsi="Cambria Math" w:cs="Times New Roman"/>
                            <w:sz w:val="26"/>
                            <w:szCs w:val="26"/>
                          </w:rPr>
                          <m:t>M</m:t>
                        </m:r>
                      </m:e>
                      <m:sub>
                        <m:r>
                          <w:rPr>
                            <w:rFonts w:ascii="Cambria Math" w:hAnsi="Cambria Math" w:cs="Times New Roman"/>
                            <w:sz w:val="26"/>
                            <w:szCs w:val="26"/>
                          </w:rPr>
                          <m:t>y</m:t>
                        </m:r>
                      </m:sub>
                    </m:sSub>
                  </m:e>
                </m:mr>
                <m:mr>
                  <m:e>
                    <m:sSub>
                      <m:sSubPr>
                        <m:ctrlPr>
                          <w:rPr>
                            <w:rFonts w:ascii="Cambria Math" w:hAnsi="Cambria Math" w:cs="Times New Roman"/>
                            <w:i/>
                            <w:sz w:val="26"/>
                            <w:szCs w:val="26"/>
                          </w:rPr>
                        </m:ctrlPr>
                      </m:sSubPr>
                      <m:e>
                        <m:r>
                          <w:rPr>
                            <w:rFonts w:ascii="Cambria Math" w:hAnsi="Cambria Math" w:cs="Times New Roman"/>
                            <w:sz w:val="26"/>
                            <w:szCs w:val="26"/>
                          </w:rPr>
                          <m:t>M</m:t>
                        </m:r>
                      </m:e>
                      <m:sub>
                        <m:r>
                          <w:rPr>
                            <w:rFonts w:ascii="Cambria Math" w:hAnsi="Cambria Math" w:cs="Times New Roman"/>
                            <w:sz w:val="26"/>
                            <w:szCs w:val="26"/>
                          </w:rPr>
                          <m:t>z</m:t>
                        </m:r>
                      </m:sub>
                    </m:sSub>
                  </m:e>
                </m:mr>
              </m:m>
            </m:e>
          </m:d>
          <m:r>
            <m:rPr>
              <m:sty m:val="bi"/>
            </m:rPr>
            <w:rPr>
              <w:rFonts w:ascii="Cambria Math" w:eastAsiaTheme="minorEastAsia" w:hAnsi="Cambria Math" w:cs="Times New Roman"/>
              <w:sz w:val="26"/>
              <w:szCs w:val="26"/>
              <w:lang w:val="de-DE"/>
            </w:rPr>
            <m:t>=</m:t>
          </m:r>
          <m:d>
            <m:dPr>
              <m:begChr m:val="["/>
              <m:endChr m:val="]"/>
              <m:ctrlPr>
                <w:rPr>
                  <w:rFonts w:ascii="Cambria Math" w:eastAsiaTheme="minorEastAsia" w:hAnsi="Cambria Math" w:cs="Times New Roman"/>
                  <w:b/>
                  <w:i/>
                  <w:sz w:val="26"/>
                  <w:szCs w:val="26"/>
                  <w:lang w:val="de-DE"/>
                </w:rPr>
              </m:ctrlPr>
            </m:dPr>
            <m:e>
              <m:m>
                <m:mPr>
                  <m:mcs>
                    <m:mc>
                      <m:mcPr>
                        <m:count m:val="1"/>
                        <m:mcJc m:val="center"/>
                      </m:mcPr>
                    </m:mc>
                  </m:mcs>
                  <m:ctrlPr>
                    <w:rPr>
                      <w:rFonts w:ascii="Cambria Math" w:eastAsiaTheme="minorEastAsia" w:hAnsi="Cambria Math" w:cs="Times New Roman"/>
                      <w:b/>
                      <w:i/>
                      <w:sz w:val="26"/>
                      <w:szCs w:val="26"/>
                      <w:lang w:val="de-DE"/>
                    </w:rPr>
                  </m:ctrlPr>
                </m:mPr>
                <m:m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I</m:t>
                        </m:r>
                      </m:e>
                      <m:sub>
                        <m:r>
                          <w:rPr>
                            <w:rFonts w:ascii="Cambria Math" w:eastAsiaTheme="minorEastAsia" w:hAnsi="Cambria Math" w:cs="Times New Roman"/>
                            <w:sz w:val="26"/>
                            <w:szCs w:val="26"/>
                          </w:rPr>
                          <m:t>xx</m:t>
                        </m:r>
                      </m:sub>
                    </m:sSub>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p</m:t>
                        </m:r>
                      </m:e>
                    </m:acc>
                    <m:r>
                      <w:rPr>
                        <w:rFonts w:ascii="Cambria Math" w:eastAsiaTheme="minorEastAsia" w:hAnsi="Cambria Math" w:cs="Times New Roman"/>
                        <w:sz w:val="26"/>
                        <w:szCs w:val="26"/>
                      </w:rPr>
                      <m:t>-</m:t>
                    </m:r>
                    <m:d>
                      <m:dPr>
                        <m:ctrlPr>
                          <w:rPr>
                            <w:rFonts w:ascii="Cambria Math" w:eastAsiaTheme="minorEastAsia" w:hAnsi="Cambria Math" w:cs="Times New Roman"/>
                            <w:i/>
                            <w:sz w:val="26"/>
                            <w:szCs w:val="26"/>
                          </w:rPr>
                        </m:ctrlPr>
                      </m:dP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I</m:t>
                            </m:r>
                          </m:e>
                          <m:sub>
                            <m:r>
                              <w:rPr>
                                <w:rFonts w:ascii="Cambria Math" w:eastAsiaTheme="minorEastAsia" w:hAnsi="Cambria Math" w:cs="Times New Roman"/>
                                <w:sz w:val="26"/>
                                <w:szCs w:val="26"/>
                              </w:rPr>
                              <m:t>yy</m:t>
                            </m:r>
                          </m:sub>
                        </m:sSub>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I</m:t>
                            </m:r>
                          </m:e>
                          <m:sub>
                            <m:r>
                              <w:rPr>
                                <w:rFonts w:ascii="Cambria Math" w:eastAsiaTheme="minorEastAsia" w:hAnsi="Cambria Math" w:cs="Times New Roman"/>
                                <w:sz w:val="26"/>
                                <w:szCs w:val="26"/>
                              </w:rPr>
                              <m:t>zz</m:t>
                            </m:r>
                          </m:sub>
                        </m:sSub>
                      </m:e>
                    </m:d>
                    <m:r>
                      <w:rPr>
                        <w:rFonts w:ascii="Cambria Math" w:eastAsiaTheme="minorEastAsia" w:hAnsi="Cambria Math" w:cs="Times New Roman"/>
                        <w:sz w:val="26"/>
                        <w:szCs w:val="26"/>
                      </w:rPr>
                      <m:t>qr</m:t>
                    </m:r>
                  </m:e>
                </m:mr>
                <m:m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I</m:t>
                        </m:r>
                      </m:e>
                      <m:sub>
                        <m:r>
                          <w:rPr>
                            <w:rFonts w:ascii="Cambria Math" w:eastAsiaTheme="minorEastAsia" w:hAnsi="Cambria Math" w:cs="Times New Roman"/>
                            <w:sz w:val="26"/>
                            <w:szCs w:val="26"/>
                          </w:rPr>
                          <m:t>yy</m:t>
                        </m:r>
                      </m:sub>
                    </m:sSub>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q</m:t>
                        </m:r>
                      </m:e>
                    </m:acc>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(I</m:t>
                        </m:r>
                      </m:e>
                      <m:sub>
                        <m:r>
                          <w:rPr>
                            <w:rFonts w:ascii="Cambria Math" w:eastAsiaTheme="minorEastAsia" w:hAnsi="Cambria Math" w:cs="Times New Roman"/>
                            <w:sz w:val="26"/>
                            <w:szCs w:val="26"/>
                          </w:rPr>
                          <m:t>zz</m:t>
                        </m:r>
                      </m:sub>
                    </m:sSub>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I</m:t>
                        </m:r>
                      </m:e>
                      <m:sub>
                        <m:r>
                          <w:rPr>
                            <w:rFonts w:ascii="Cambria Math" w:eastAsiaTheme="minorEastAsia" w:hAnsi="Cambria Math" w:cs="Times New Roman"/>
                            <w:sz w:val="26"/>
                            <w:szCs w:val="26"/>
                          </w:rPr>
                          <m:t>xx</m:t>
                        </m:r>
                      </m:sub>
                    </m:sSub>
                    <m:r>
                      <w:rPr>
                        <w:rFonts w:ascii="Cambria Math" w:eastAsiaTheme="minorEastAsia" w:hAnsi="Cambria Math" w:cs="Times New Roman"/>
                        <w:sz w:val="26"/>
                        <w:szCs w:val="26"/>
                      </w:rPr>
                      <m:t>)rp</m:t>
                    </m:r>
                  </m:e>
                </m:mr>
                <m:m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I</m:t>
                        </m:r>
                      </m:e>
                      <m:sub>
                        <m:r>
                          <w:rPr>
                            <w:rFonts w:ascii="Cambria Math" w:eastAsiaTheme="minorEastAsia" w:hAnsi="Cambria Math" w:cs="Times New Roman"/>
                            <w:sz w:val="26"/>
                            <w:szCs w:val="26"/>
                          </w:rPr>
                          <m:t>zz</m:t>
                        </m:r>
                      </m:sub>
                    </m:sSub>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r</m:t>
                        </m:r>
                      </m:e>
                    </m:acc>
                  </m:e>
                </m:mr>
              </m:m>
            </m:e>
          </m:d>
        </m:oMath>
      </m:oMathPara>
    </w:p>
    <w:p w:rsidR="00157B85" w:rsidRPr="000A1214" w:rsidRDefault="00157B85" w:rsidP="00402C42">
      <w:pPr>
        <w:spacing w:line="288" w:lineRule="auto"/>
        <w:jc w:val="both"/>
        <w:rPr>
          <w:rFonts w:ascii="Times New Roman" w:eastAsiaTheme="minorEastAsia" w:hAnsi="Times New Roman" w:cs="Times New Roman"/>
          <w:sz w:val="26"/>
          <w:szCs w:val="26"/>
          <w:lang w:val="de-DE"/>
        </w:rPr>
      </w:pPr>
      <w:r w:rsidRPr="000A1214">
        <w:rPr>
          <w:rFonts w:ascii="Times New Roman" w:eastAsiaTheme="minorEastAsia" w:hAnsi="Times New Roman" w:cs="Times New Roman"/>
          <w:sz w:val="26"/>
          <w:szCs w:val="26"/>
          <w:lang w:val="de-DE"/>
        </w:rPr>
        <w:t>Mô-men ngoại lực gây ra chủ yế</w:t>
      </w:r>
      <w:r w:rsidR="00D1544F" w:rsidRPr="000A1214">
        <w:rPr>
          <w:rFonts w:ascii="Times New Roman" w:eastAsiaTheme="minorEastAsia" w:hAnsi="Times New Roman" w:cs="Times New Roman"/>
          <w:sz w:val="26"/>
          <w:szCs w:val="26"/>
          <w:lang w:val="de-DE"/>
        </w:rPr>
        <w:t>u do</w:t>
      </w:r>
      <w:r w:rsidRPr="000A1214">
        <w:rPr>
          <w:rFonts w:ascii="Times New Roman" w:eastAsiaTheme="minorEastAsia" w:hAnsi="Times New Roman" w:cs="Times New Roman"/>
          <w:sz w:val="26"/>
          <w:szCs w:val="26"/>
          <w:lang w:val="de-DE"/>
        </w:rPr>
        <w:t xml:space="preserve"> </w:t>
      </w:r>
      <w:r w:rsidR="00D1544F" w:rsidRPr="000A1214">
        <w:rPr>
          <w:rFonts w:ascii="Times New Roman" w:eastAsiaTheme="minorEastAsia" w:hAnsi="Times New Roman" w:cs="Times New Roman"/>
          <w:sz w:val="26"/>
          <w:szCs w:val="26"/>
          <w:lang w:val="de-DE"/>
        </w:rPr>
        <w:t xml:space="preserve">lực đẩy tạo ra bởi cánh quạt và </w:t>
      </w:r>
      <w:r w:rsidRPr="000A1214">
        <w:rPr>
          <w:rFonts w:ascii="Times New Roman" w:eastAsiaTheme="minorEastAsia" w:hAnsi="Times New Roman" w:cs="Times New Roman"/>
          <w:sz w:val="26"/>
          <w:szCs w:val="26"/>
          <w:lang w:val="de-DE"/>
        </w:rPr>
        <w:t>lực cản của không kh</w:t>
      </w:r>
      <w:r w:rsidR="00D1544F" w:rsidRPr="000A1214">
        <w:rPr>
          <w:rFonts w:ascii="Times New Roman" w:eastAsiaTheme="minorEastAsia" w:hAnsi="Times New Roman" w:cs="Times New Roman"/>
          <w:sz w:val="26"/>
          <w:szCs w:val="26"/>
          <w:lang w:val="de-DE"/>
        </w:rPr>
        <w:t>í</w:t>
      </w:r>
      <w:r w:rsidR="008A578F" w:rsidRPr="000A1214">
        <w:rPr>
          <w:rFonts w:ascii="Times New Roman" w:eastAsiaTheme="minorEastAsia" w:hAnsi="Times New Roman" w:cs="Times New Roman"/>
          <w:sz w:val="26"/>
          <w:szCs w:val="26"/>
          <w:lang w:val="de-DE"/>
        </w:rPr>
        <w:t>. Một cách đơn giản, ta có thể coi các thành phần của vec-tơ mô-men ngoại lực như sau:</w:t>
      </w:r>
    </w:p>
    <w:p w:rsidR="008A578F" w:rsidRPr="000A1214" w:rsidRDefault="00F94C57" w:rsidP="00402C42">
      <w:pPr>
        <w:spacing w:line="288" w:lineRule="auto"/>
        <w:ind w:left="3119"/>
        <w:jc w:val="both"/>
        <w:rPr>
          <w:rFonts w:ascii="Times New Roman" w:eastAsiaTheme="minorEastAsia" w:hAnsi="Times New Roman" w:cs="Times New Roman"/>
          <w:sz w:val="26"/>
          <w:szCs w:val="26"/>
          <w:lang w:val="de-DE"/>
        </w:rPr>
      </w:pPr>
      <m:oMathPara>
        <m:oMathParaPr>
          <m:jc m:val="left"/>
        </m:oMathParaPr>
        <m:oMath>
          <m:sSub>
            <m:sSubPr>
              <m:ctrlPr>
                <w:rPr>
                  <w:rFonts w:ascii="Cambria Math" w:eastAsiaTheme="minorEastAsia" w:hAnsi="Cambria Math" w:cs="Times New Roman"/>
                  <w:i/>
                  <w:sz w:val="26"/>
                  <w:szCs w:val="26"/>
                  <w:lang w:val="de-DE"/>
                </w:rPr>
              </m:ctrlPr>
            </m:sSubPr>
            <m:e>
              <m:r>
                <w:rPr>
                  <w:rFonts w:ascii="Cambria Math" w:eastAsiaTheme="minorEastAsia" w:hAnsi="Cambria Math" w:cs="Times New Roman"/>
                  <w:sz w:val="26"/>
                  <w:szCs w:val="26"/>
                  <w:lang w:val="de-DE"/>
                </w:rPr>
                <m:t>M</m:t>
              </m:r>
            </m:e>
            <m:sub>
              <m:r>
                <w:rPr>
                  <w:rFonts w:ascii="Cambria Math" w:eastAsiaTheme="minorEastAsia" w:hAnsi="Cambria Math" w:cs="Times New Roman"/>
                  <w:sz w:val="26"/>
                  <w:szCs w:val="26"/>
                  <w:lang w:val="de-DE"/>
                </w:rPr>
                <m:t>x</m:t>
              </m:r>
            </m:sub>
          </m:sSub>
          <m:r>
            <w:rPr>
              <w:rFonts w:ascii="Cambria Math" w:eastAsiaTheme="minorEastAsia" w:hAnsi="Cambria Math" w:cs="Times New Roman"/>
              <w:sz w:val="26"/>
              <w:szCs w:val="26"/>
              <w:lang w:val="de-DE"/>
            </w:rPr>
            <m:t>=</m:t>
          </m:r>
          <m:d>
            <m:dPr>
              <m:ctrlPr>
                <w:rPr>
                  <w:rFonts w:ascii="Cambria Math" w:eastAsiaTheme="minorEastAsia" w:hAnsi="Cambria Math" w:cs="Times New Roman"/>
                  <w:i/>
                  <w:sz w:val="26"/>
                  <w:szCs w:val="26"/>
                  <w:lang w:val="de-DE"/>
                </w:rPr>
              </m:ctrlPr>
            </m:dPr>
            <m:e>
              <m:sSub>
                <m:sSubPr>
                  <m:ctrlPr>
                    <w:rPr>
                      <w:rFonts w:ascii="Cambria Math" w:eastAsiaTheme="minorEastAsia" w:hAnsi="Cambria Math" w:cs="Times New Roman"/>
                      <w:i/>
                      <w:sz w:val="26"/>
                      <w:szCs w:val="26"/>
                      <w:lang w:val="de-DE"/>
                    </w:rPr>
                  </m:ctrlPr>
                </m:sSubPr>
                <m:e>
                  <m:r>
                    <w:rPr>
                      <w:rFonts w:ascii="Cambria Math" w:eastAsiaTheme="minorEastAsia" w:hAnsi="Cambria Math" w:cs="Times New Roman"/>
                      <w:sz w:val="26"/>
                      <w:szCs w:val="26"/>
                      <w:lang w:val="de-DE"/>
                    </w:rPr>
                    <m:t>-T</m:t>
                  </m:r>
                </m:e>
                <m:sub>
                  <m:r>
                    <w:rPr>
                      <w:rFonts w:ascii="Cambria Math" w:eastAsiaTheme="minorEastAsia" w:hAnsi="Cambria Math" w:cs="Times New Roman"/>
                      <w:sz w:val="26"/>
                      <w:szCs w:val="26"/>
                      <w:lang w:val="de-DE"/>
                    </w:rPr>
                    <m:t>2</m:t>
                  </m:r>
                </m:sub>
              </m:sSub>
              <m:r>
                <w:rPr>
                  <w:rFonts w:ascii="Cambria Math" w:eastAsiaTheme="minorEastAsia" w:hAnsi="Cambria Math" w:cs="Times New Roman"/>
                  <w:sz w:val="26"/>
                  <w:szCs w:val="26"/>
                  <w:lang w:val="de-DE"/>
                </w:rPr>
                <m:t>+</m:t>
              </m:r>
              <m:sSub>
                <m:sSubPr>
                  <m:ctrlPr>
                    <w:rPr>
                      <w:rFonts w:ascii="Cambria Math" w:eastAsiaTheme="minorEastAsia" w:hAnsi="Cambria Math" w:cs="Times New Roman"/>
                      <w:i/>
                      <w:sz w:val="26"/>
                      <w:szCs w:val="26"/>
                      <w:lang w:val="de-DE"/>
                    </w:rPr>
                  </m:ctrlPr>
                </m:sSubPr>
                <m:e>
                  <m:r>
                    <w:rPr>
                      <w:rFonts w:ascii="Cambria Math" w:eastAsiaTheme="minorEastAsia" w:hAnsi="Cambria Math" w:cs="Times New Roman"/>
                      <w:sz w:val="26"/>
                      <w:szCs w:val="26"/>
                      <w:lang w:val="de-DE"/>
                    </w:rPr>
                    <m:t>T</m:t>
                  </m:r>
                </m:e>
                <m:sub>
                  <m:r>
                    <w:rPr>
                      <w:rFonts w:ascii="Cambria Math" w:eastAsiaTheme="minorEastAsia" w:hAnsi="Cambria Math" w:cs="Times New Roman"/>
                      <w:sz w:val="26"/>
                      <w:szCs w:val="26"/>
                      <w:lang w:val="de-DE"/>
                    </w:rPr>
                    <m:t>4</m:t>
                  </m:r>
                </m:sub>
              </m:sSub>
            </m:e>
          </m:d>
          <m:r>
            <w:rPr>
              <w:rFonts w:ascii="Cambria Math" w:eastAsiaTheme="minorEastAsia" w:hAnsi="Cambria Math" w:cs="Times New Roman"/>
              <w:sz w:val="26"/>
              <w:szCs w:val="26"/>
              <w:lang w:val="de-DE"/>
            </w:rPr>
            <m:t>l=bl(</m:t>
          </m:r>
          <m:sSubSup>
            <m:sSubSupPr>
              <m:ctrlPr>
                <w:rPr>
                  <w:rFonts w:ascii="Cambria Math" w:eastAsiaTheme="minorEastAsia" w:hAnsi="Cambria Math" w:cs="Times New Roman"/>
                  <w:i/>
                  <w:sz w:val="26"/>
                  <w:szCs w:val="26"/>
                </w:rPr>
              </m:ctrlPr>
            </m:sSubSupPr>
            <m:e>
              <m:r>
                <m:rPr>
                  <m:sty m:val="p"/>
                </m:rPr>
                <w:rPr>
                  <w:rFonts w:ascii="Cambria Math" w:eastAsiaTheme="minorEastAsia" w:hAnsi="Cambria Math" w:cs="Times New Roman"/>
                  <w:sz w:val="26"/>
                  <w:szCs w:val="26"/>
                </w:rPr>
                <m:t>Ω</m:t>
              </m:r>
            </m:e>
            <m:sub>
              <m:r>
                <w:rPr>
                  <w:rFonts w:ascii="Cambria Math" w:eastAsiaTheme="minorEastAsia" w:hAnsi="Cambria Math" w:cs="Times New Roman"/>
                  <w:sz w:val="26"/>
                  <w:szCs w:val="26"/>
                </w:rPr>
                <m:t>4</m:t>
              </m:r>
            </m:sub>
            <m:sup>
              <m:r>
                <w:rPr>
                  <w:rFonts w:ascii="Cambria Math" w:eastAsiaTheme="minorEastAsia" w:hAnsi="Cambria Math" w:cs="Times New Roman"/>
                  <w:sz w:val="26"/>
                  <w:szCs w:val="26"/>
                </w:rPr>
                <m:t>2</m:t>
              </m:r>
            </m:sup>
          </m:sSubSup>
          <m:r>
            <w:rPr>
              <w:rFonts w:ascii="Cambria Math" w:eastAsiaTheme="minorEastAsia" w:hAnsi="Cambria Math" w:cs="Times New Roman"/>
              <w:sz w:val="26"/>
              <w:szCs w:val="26"/>
            </w:rPr>
            <m:t>-</m:t>
          </m:r>
          <m:sSubSup>
            <m:sSubSupPr>
              <m:ctrlPr>
                <w:rPr>
                  <w:rFonts w:ascii="Cambria Math" w:eastAsiaTheme="minorEastAsia" w:hAnsi="Cambria Math" w:cs="Times New Roman"/>
                  <w:i/>
                  <w:sz w:val="26"/>
                  <w:szCs w:val="26"/>
                </w:rPr>
              </m:ctrlPr>
            </m:sSubSupPr>
            <m:e>
              <m:r>
                <m:rPr>
                  <m:sty m:val="p"/>
                </m:rPr>
                <w:rPr>
                  <w:rFonts w:ascii="Cambria Math" w:eastAsiaTheme="minorEastAsia" w:hAnsi="Cambria Math" w:cs="Times New Roman"/>
                  <w:sz w:val="26"/>
                  <w:szCs w:val="26"/>
                </w:rPr>
                <m:t>Ω</m:t>
              </m:r>
            </m:e>
            <m:sub>
              <m:r>
                <w:rPr>
                  <w:rFonts w:ascii="Cambria Math" w:eastAsiaTheme="minorEastAsia" w:hAnsi="Cambria Math" w:cs="Times New Roman"/>
                  <w:sz w:val="26"/>
                  <w:szCs w:val="26"/>
                </w:rPr>
                <m:t>2</m:t>
              </m:r>
            </m:sub>
            <m:sup>
              <m:r>
                <w:rPr>
                  <w:rFonts w:ascii="Cambria Math" w:eastAsiaTheme="minorEastAsia" w:hAnsi="Cambria Math" w:cs="Times New Roman"/>
                  <w:sz w:val="26"/>
                  <w:szCs w:val="26"/>
                </w:rPr>
                <m:t>2</m:t>
              </m:r>
            </m:sup>
          </m:sSubSup>
          <m:r>
            <w:rPr>
              <w:rFonts w:ascii="Cambria Math" w:eastAsiaTheme="minorEastAsia" w:hAnsi="Cambria Math" w:cs="Times New Roman"/>
              <w:sz w:val="26"/>
              <w:szCs w:val="26"/>
            </w:rPr>
            <m:t>)</m:t>
          </m:r>
        </m:oMath>
      </m:oMathPara>
    </w:p>
    <w:p w:rsidR="008A578F" w:rsidRPr="000A1214" w:rsidRDefault="00F94C57" w:rsidP="00402C42">
      <w:pPr>
        <w:spacing w:line="288" w:lineRule="auto"/>
        <w:ind w:left="3119"/>
        <w:jc w:val="both"/>
        <w:rPr>
          <w:rFonts w:ascii="Times New Roman" w:eastAsiaTheme="minorEastAsia" w:hAnsi="Times New Roman" w:cs="Times New Roman"/>
          <w:sz w:val="26"/>
          <w:szCs w:val="26"/>
          <w:lang w:val="de-DE"/>
        </w:rPr>
      </w:pPr>
      <m:oMathPara>
        <m:oMathParaPr>
          <m:jc m:val="left"/>
        </m:oMathParaPr>
        <m:oMath>
          <m:sSub>
            <m:sSubPr>
              <m:ctrlPr>
                <w:rPr>
                  <w:rFonts w:ascii="Cambria Math" w:eastAsiaTheme="minorEastAsia" w:hAnsi="Cambria Math" w:cs="Times New Roman"/>
                  <w:i/>
                  <w:sz w:val="26"/>
                  <w:szCs w:val="26"/>
                  <w:lang w:val="de-DE"/>
                </w:rPr>
              </m:ctrlPr>
            </m:sSubPr>
            <m:e>
              <m:r>
                <w:rPr>
                  <w:rFonts w:ascii="Cambria Math" w:eastAsiaTheme="minorEastAsia" w:hAnsi="Cambria Math" w:cs="Times New Roman"/>
                  <w:sz w:val="26"/>
                  <w:szCs w:val="26"/>
                  <w:lang w:val="de-DE"/>
                </w:rPr>
                <m:t>M</m:t>
              </m:r>
            </m:e>
            <m:sub>
              <m:r>
                <w:rPr>
                  <w:rFonts w:ascii="Cambria Math" w:eastAsiaTheme="minorEastAsia" w:hAnsi="Cambria Math" w:cs="Times New Roman"/>
                  <w:sz w:val="26"/>
                  <w:szCs w:val="26"/>
                  <w:lang w:val="de-DE"/>
                </w:rPr>
                <m:t>y</m:t>
              </m:r>
            </m:sub>
          </m:sSub>
          <m:r>
            <w:rPr>
              <w:rFonts w:ascii="Cambria Math" w:eastAsiaTheme="minorEastAsia" w:hAnsi="Cambria Math" w:cs="Times New Roman"/>
              <w:sz w:val="26"/>
              <w:szCs w:val="26"/>
              <w:lang w:val="de-DE"/>
            </w:rPr>
            <m:t>=</m:t>
          </m:r>
          <m:d>
            <m:dPr>
              <m:ctrlPr>
                <w:rPr>
                  <w:rFonts w:ascii="Cambria Math" w:eastAsiaTheme="minorEastAsia" w:hAnsi="Cambria Math" w:cs="Times New Roman"/>
                  <w:i/>
                  <w:sz w:val="26"/>
                  <w:szCs w:val="26"/>
                  <w:lang w:val="de-DE"/>
                </w:rPr>
              </m:ctrlPr>
            </m:dPr>
            <m:e>
              <m:sSub>
                <m:sSubPr>
                  <m:ctrlPr>
                    <w:rPr>
                      <w:rFonts w:ascii="Cambria Math" w:eastAsiaTheme="minorEastAsia" w:hAnsi="Cambria Math" w:cs="Times New Roman"/>
                      <w:i/>
                      <w:sz w:val="26"/>
                      <w:szCs w:val="26"/>
                      <w:lang w:val="de-DE"/>
                    </w:rPr>
                  </m:ctrlPr>
                </m:sSubPr>
                <m:e>
                  <m:r>
                    <w:rPr>
                      <w:rFonts w:ascii="Cambria Math" w:eastAsiaTheme="minorEastAsia" w:hAnsi="Cambria Math" w:cs="Times New Roman"/>
                      <w:sz w:val="26"/>
                      <w:szCs w:val="26"/>
                      <w:lang w:val="de-DE"/>
                    </w:rPr>
                    <m:t>T</m:t>
                  </m:r>
                </m:e>
                <m:sub>
                  <m:r>
                    <w:rPr>
                      <w:rFonts w:ascii="Cambria Math" w:eastAsiaTheme="minorEastAsia" w:hAnsi="Cambria Math" w:cs="Times New Roman"/>
                      <w:sz w:val="26"/>
                      <w:szCs w:val="26"/>
                      <w:lang w:val="de-DE"/>
                    </w:rPr>
                    <m:t>1</m:t>
                  </m:r>
                </m:sub>
              </m:sSub>
              <m:r>
                <w:rPr>
                  <w:rFonts w:ascii="Cambria Math" w:eastAsiaTheme="minorEastAsia" w:hAnsi="Cambria Math" w:cs="Times New Roman"/>
                  <w:sz w:val="26"/>
                  <w:szCs w:val="26"/>
                  <w:lang w:val="de-DE"/>
                </w:rPr>
                <m:t>-</m:t>
              </m:r>
              <m:sSub>
                <m:sSubPr>
                  <m:ctrlPr>
                    <w:rPr>
                      <w:rFonts w:ascii="Cambria Math" w:eastAsiaTheme="minorEastAsia" w:hAnsi="Cambria Math" w:cs="Times New Roman"/>
                      <w:i/>
                      <w:sz w:val="26"/>
                      <w:szCs w:val="26"/>
                      <w:lang w:val="de-DE"/>
                    </w:rPr>
                  </m:ctrlPr>
                </m:sSubPr>
                <m:e>
                  <m:r>
                    <w:rPr>
                      <w:rFonts w:ascii="Cambria Math" w:eastAsiaTheme="minorEastAsia" w:hAnsi="Cambria Math" w:cs="Times New Roman"/>
                      <w:sz w:val="26"/>
                      <w:szCs w:val="26"/>
                      <w:lang w:val="de-DE"/>
                    </w:rPr>
                    <m:t>T</m:t>
                  </m:r>
                </m:e>
                <m:sub>
                  <m:r>
                    <w:rPr>
                      <w:rFonts w:ascii="Cambria Math" w:eastAsiaTheme="minorEastAsia" w:hAnsi="Cambria Math" w:cs="Times New Roman"/>
                      <w:sz w:val="26"/>
                      <w:szCs w:val="26"/>
                      <w:lang w:val="de-DE"/>
                    </w:rPr>
                    <m:t>3</m:t>
                  </m:r>
                </m:sub>
              </m:sSub>
            </m:e>
          </m:d>
          <m:r>
            <w:rPr>
              <w:rFonts w:ascii="Cambria Math" w:eastAsiaTheme="minorEastAsia" w:hAnsi="Cambria Math" w:cs="Times New Roman"/>
              <w:sz w:val="26"/>
              <w:szCs w:val="26"/>
              <w:lang w:val="de-DE"/>
            </w:rPr>
            <m:t>l= bl(</m:t>
          </m:r>
          <m:sSubSup>
            <m:sSubSupPr>
              <m:ctrlPr>
                <w:rPr>
                  <w:rFonts w:ascii="Cambria Math" w:eastAsiaTheme="minorEastAsia" w:hAnsi="Cambria Math" w:cs="Times New Roman"/>
                  <w:i/>
                  <w:sz w:val="26"/>
                  <w:szCs w:val="26"/>
                </w:rPr>
              </m:ctrlPr>
            </m:sSubSupPr>
            <m:e>
              <m:r>
                <m:rPr>
                  <m:sty m:val="p"/>
                </m:rPr>
                <w:rPr>
                  <w:rFonts w:ascii="Cambria Math" w:eastAsiaTheme="minorEastAsia" w:hAnsi="Cambria Math" w:cs="Times New Roman"/>
                  <w:sz w:val="26"/>
                  <w:szCs w:val="26"/>
                </w:rPr>
                <m:t>Ω</m:t>
              </m:r>
            </m:e>
            <m:sub>
              <m:r>
                <w:rPr>
                  <w:rFonts w:ascii="Cambria Math" w:eastAsiaTheme="minorEastAsia" w:hAnsi="Cambria Math" w:cs="Times New Roman"/>
                  <w:sz w:val="26"/>
                  <w:szCs w:val="26"/>
                </w:rPr>
                <m:t>1</m:t>
              </m:r>
            </m:sub>
            <m:sup>
              <m:r>
                <w:rPr>
                  <w:rFonts w:ascii="Cambria Math" w:eastAsiaTheme="minorEastAsia" w:hAnsi="Cambria Math" w:cs="Times New Roman"/>
                  <w:sz w:val="26"/>
                  <w:szCs w:val="26"/>
                </w:rPr>
                <m:t>2</m:t>
              </m:r>
            </m:sup>
          </m:sSubSup>
          <m:r>
            <w:rPr>
              <w:rFonts w:ascii="Cambria Math" w:eastAsiaTheme="minorEastAsia" w:hAnsi="Cambria Math" w:cs="Times New Roman"/>
              <w:sz w:val="26"/>
              <w:szCs w:val="26"/>
            </w:rPr>
            <m:t>-</m:t>
          </m:r>
          <m:sSubSup>
            <m:sSubSupPr>
              <m:ctrlPr>
                <w:rPr>
                  <w:rFonts w:ascii="Cambria Math" w:eastAsiaTheme="minorEastAsia" w:hAnsi="Cambria Math" w:cs="Times New Roman"/>
                  <w:i/>
                  <w:sz w:val="26"/>
                  <w:szCs w:val="26"/>
                </w:rPr>
              </m:ctrlPr>
            </m:sSubSupPr>
            <m:e>
              <m:r>
                <m:rPr>
                  <m:sty m:val="p"/>
                </m:rPr>
                <w:rPr>
                  <w:rFonts w:ascii="Cambria Math" w:eastAsiaTheme="minorEastAsia" w:hAnsi="Cambria Math" w:cs="Times New Roman"/>
                  <w:sz w:val="26"/>
                  <w:szCs w:val="26"/>
                </w:rPr>
                <m:t>Ω</m:t>
              </m:r>
            </m:e>
            <m:sub>
              <m:r>
                <w:rPr>
                  <w:rFonts w:ascii="Cambria Math" w:eastAsiaTheme="minorEastAsia" w:hAnsi="Cambria Math" w:cs="Times New Roman"/>
                  <w:sz w:val="26"/>
                  <w:szCs w:val="26"/>
                </w:rPr>
                <m:t>3</m:t>
              </m:r>
            </m:sub>
            <m:sup>
              <m:r>
                <w:rPr>
                  <w:rFonts w:ascii="Cambria Math" w:eastAsiaTheme="minorEastAsia" w:hAnsi="Cambria Math" w:cs="Times New Roman"/>
                  <w:sz w:val="26"/>
                  <w:szCs w:val="26"/>
                </w:rPr>
                <m:t>2</m:t>
              </m:r>
            </m:sup>
          </m:sSubSup>
          <m:r>
            <w:rPr>
              <w:rFonts w:ascii="Cambria Math" w:eastAsiaTheme="minorEastAsia" w:hAnsi="Cambria Math" w:cs="Times New Roman"/>
              <w:sz w:val="26"/>
              <w:szCs w:val="26"/>
            </w:rPr>
            <m:t>)</m:t>
          </m:r>
        </m:oMath>
      </m:oMathPara>
    </w:p>
    <w:p w:rsidR="008A578F" w:rsidRPr="000A1214" w:rsidRDefault="00F94C57" w:rsidP="00402C42">
      <w:pPr>
        <w:spacing w:line="288" w:lineRule="auto"/>
        <w:ind w:left="3119"/>
        <w:jc w:val="both"/>
        <w:rPr>
          <w:rFonts w:ascii="Times New Roman" w:eastAsiaTheme="minorEastAsia" w:hAnsi="Times New Roman" w:cs="Times New Roman"/>
          <w:sz w:val="26"/>
          <w:szCs w:val="26"/>
          <w:lang w:val="de-DE"/>
        </w:rPr>
      </w:pPr>
      <m:oMathPara>
        <m:oMathParaPr>
          <m:jc m:val="left"/>
        </m:oMathParaPr>
        <m:oMath>
          <m:sSub>
            <m:sSubPr>
              <m:ctrlPr>
                <w:rPr>
                  <w:rFonts w:ascii="Cambria Math" w:eastAsiaTheme="minorEastAsia" w:hAnsi="Cambria Math" w:cs="Times New Roman"/>
                  <w:i/>
                  <w:sz w:val="26"/>
                  <w:szCs w:val="26"/>
                  <w:lang w:val="de-DE"/>
                </w:rPr>
              </m:ctrlPr>
            </m:sSubPr>
            <m:e>
              <m:r>
                <w:rPr>
                  <w:rFonts w:ascii="Cambria Math" w:eastAsiaTheme="minorEastAsia" w:hAnsi="Cambria Math" w:cs="Times New Roman"/>
                  <w:sz w:val="26"/>
                  <w:szCs w:val="26"/>
                  <w:lang w:val="de-DE"/>
                </w:rPr>
                <m:t>M</m:t>
              </m:r>
            </m:e>
            <m:sub>
              <m:r>
                <w:rPr>
                  <w:rFonts w:ascii="Cambria Math" w:eastAsiaTheme="minorEastAsia" w:hAnsi="Cambria Math" w:cs="Times New Roman"/>
                  <w:sz w:val="26"/>
                  <w:szCs w:val="26"/>
                  <w:lang w:val="de-DE"/>
                </w:rPr>
                <m:t>z</m:t>
              </m:r>
            </m:sub>
          </m:sSub>
          <m:r>
            <w:rPr>
              <w:rFonts w:ascii="Cambria Math" w:eastAsiaTheme="minorEastAsia" w:hAnsi="Cambria Math" w:cs="Times New Roman"/>
              <w:sz w:val="26"/>
              <w:szCs w:val="26"/>
              <w:lang w:val="de-DE"/>
            </w:rPr>
            <m:t>=ld(</m:t>
          </m:r>
          <m:sSubSup>
            <m:sSubSupPr>
              <m:ctrlPr>
                <w:rPr>
                  <w:rFonts w:ascii="Cambria Math" w:eastAsiaTheme="minorEastAsia" w:hAnsi="Cambria Math" w:cs="Times New Roman"/>
                  <w:i/>
                  <w:sz w:val="26"/>
                  <w:szCs w:val="26"/>
                </w:rPr>
              </m:ctrlPr>
            </m:sSubSupPr>
            <m:e>
              <m:r>
                <m:rPr>
                  <m:sty m:val="p"/>
                </m:rPr>
                <w:rPr>
                  <w:rFonts w:ascii="Cambria Math" w:eastAsiaTheme="minorEastAsia" w:hAnsi="Cambria Math" w:cs="Times New Roman"/>
                  <w:sz w:val="26"/>
                  <w:szCs w:val="26"/>
                </w:rPr>
                <m:t>Ω</m:t>
              </m:r>
            </m:e>
            <m:sub>
              <m:r>
                <w:rPr>
                  <w:rFonts w:ascii="Cambria Math" w:eastAsiaTheme="minorEastAsia" w:hAnsi="Cambria Math" w:cs="Times New Roman"/>
                  <w:sz w:val="26"/>
                  <w:szCs w:val="26"/>
                </w:rPr>
                <m:t>1</m:t>
              </m:r>
            </m:sub>
            <m:sup>
              <m:r>
                <w:rPr>
                  <w:rFonts w:ascii="Cambria Math" w:eastAsiaTheme="minorEastAsia" w:hAnsi="Cambria Math" w:cs="Times New Roman"/>
                  <w:sz w:val="26"/>
                  <w:szCs w:val="26"/>
                </w:rPr>
                <m:t>2</m:t>
              </m:r>
            </m:sup>
          </m:sSubSup>
          <m:r>
            <w:rPr>
              <w:rFonts w:ascii="Cambria Math" w:eastAsiaTheme="minorEastAsia" w:hAnsi="Cambria Math" w:cs="Times New Roman"/>
              <w:sz w:val="26"/>
              <w:szCs w:val="26"/>
            </w:rPr>
            <m:t>-</m:t>
          </m:r>
          <m:sSubSup>
            <m:sSubSupPr>
              <m:ctrlPr>
                <w:rPr>
                  <w:rFonts w:ascii="Cambria Math" w:eastAsiaTheme="minorEastAsia" w:hAnsi="Cambria Math" w:cs="Times New Roman"/>
                  <w:i/>
                  <w:sz w:val="26"/>
                  <w:szCs w:val="26"/>
                </w:rPr>
              </m:ctrlPr>
            </m:sSubSupPr>
            <m:e>
              <m:r>
                <m:rPr>
                  <m:sty m:val="p"/>
                </m:rPr>
                <w:rPr>
                  <w:rFonts w:ascii="Cambria Math" w:eastAsiaTheme="minorEastAsia" w:hAnsi="Cambria Math" w:cs="Times New Roman"/>
                  <w:sz w:val="26"/>
                  <w:szCs w:val="26"/>
                </w:rPr>
                <m:t>Ω</m:t>
              </m:r>
            </m:e>
            <m:sub>
              <m:r>
                <w:rPr>
                  <w:rFonts w:ascii="Cambria Math" w:eastAsiaTheme="minorEastAsia" w:hAnsi="Cambria Math" w:cs="Times New Roman"/>
                  <w:sz w:val="26"/>
                  <w:szCs w:val="26"/>
                </w:rPr>
                <m:t>2</m:t>
              </m:r>
            </m:sub>
            <m:sup>
              <m:r>
                <w:rPr>
                  <w:rFonts w:ascii="Cambria Math" w:eastAsiaTheme="minorEastAsia" w:hAnsi="Cambria Math" w:cs="Times New Roman"/>
                  <w:sz w:val="26"/>
                  <w:szCs w:val="26"/>
                </w:rPr>
                <m:t>2</m:t>
              </m:r>
            </m:sup>
          </m:sSubSup>
          <m:r>
            <w:rPr>
              <w:rFonts w:ascii="Cambria Math" w:eastAsiaTheme="minorEastAsia" w:hAnsi="Cambria Math" w:cs="Times New Roman"/>
              <w:sz w:val="26"/>
              <w:szCs w:val="26"/>
            </w:rPr>
            <m:t>+</m:t>
          </m:r>
          <m:sSubSup>
            <m:sSubSupPr>
              <m:ctrlPr>
                <w:rPr>
                  <w:rFonts w:ascii="Cambria Math" w:eastAsiaTheme="minorEastAsia" w:hAnsi="Cambria Math" w:cs="Times New Roman"/>
                  <w:i/>
                  <w:sz w:val="26"/>
                  <w:szCs w:val="26"/>
                </w:rPr>
              </m:ctrlPr>
            </m:sSubSupPr>
            <m:e>
              <m:r>
                <m:rPr>
                  <m:sty m:val="p"/>
                </m:rPr>
                <w:rPr>
                  <w:rFonts w:ascii="Cambria Math" w:eastAsiaTheme="minorEastAsia" w:hAnsi="Cambria Math" w:cs="Times New Roman"/>
                  <w:sz w:val="26"/>
                  <w:szCs w:val="26"/>
                </w:rPr>
                <m:t>Ω</m:t>
              </m:r>
            </m:e>
            <m:sub>
              <m:r>
                <w:rPr>
                  <w:rFonts w:ascii="Cambria Math" w:eastAsiaTheme="minorEastAsia" w:hAnsi="Cambria Math" w:cs="Times New Roman"/>
                  <w:sz w:val="26"/>
                  <w:szCs w:val="26"/>
                </w:rPr>
                <m:t>3</m:t>
              </m:r>
            </m:sub>
            <m:sup>
              <m:r>
                <w:rPr>
                  <w:rFonts w:ascii="Cambria Math" w:eastAsiaTheme="minorEastAsia" w:hAnsi="Cambria Math" w:cs="Times New Roman"/>
                  <w:sz w:val="26"/>
                  <w:szCs w:val="26"/>
                </w:rPr>
                <m:t>2</m:t>
              </m:r>
            </m:sup>
          </m:sSubSup>
          <m:r>
            <w:rPr>
              <w:rFonts w:ascii="Cambria Math" w:eastAsiaTheme="minorEastAsia" w:hAnsi="Cambria Math" w:cs="Times New Roman"/>
              <w:sz w:val="26"/>
              <w:szCs w:val="26"/>
            </w:rPr>
            <m:t>-</m:t>
          </m:r>
          <m:sSubSup>
            <m:sSubSupPr>
              <m:ctrlPr>
                <w:rPr>
                  <w:rFonts w:ascii="Cambria Math" w:eastAsiaTheme="minorEastAsia" w:hAnsi="Cambria Math" w:cs="Times New Roman"/>
                  <w:i/>
                  <w:sz w:val="26"/>
                  <w:szCs w:val="26"/>
                </w:rPr>
              </m:ctrlPr>
            </m:sSubSupPr>
            <m:e>
              <m:r>
                <m:rPr>
                  <m:sty m:val="p"/>
                </m:rPr>
                <w:rPr>
                  <w:rFonts w:ascii="Cambria Math" w:eastAsiaTheme="minorEastAsia" w:hAnsi="Cambria Math" w:cs="Times New Roman"/>
                  <w:sz w:val="26"/>
                  <w:szCs w:val="26"/>
                </w:rPr>
                <m:t>Ω</m:t>
              </m:r>
            </m:e>
            <m:sub>
              <m:r>
                <w:rPr>
                  <w:rFonts w:ascii="Cambria Math" w:eastAsiaTheme="minorEastAsia" w:hAnsi="Cambria Math" w:cs="Times New Roman"/>
                  <w:sz w:val="26"/>
                  <w:szCs w:val="26"/>
                </w:rPr>
                <m:t>4</m:t>
              </m:r>
            </m:sub>
            <m:sup>
              <m:r>
                <w:rPr>
                  <w:rFonts w:ascii="Cambria Math" w:eastAsiaTheme="minorEastAsia" w:hAnsi="Cambria Math" w:cs="Times New Roman"/>
                  <w:sz w:val="26"/>
                  <w:szCs w:val="26"/>
                </w:rPr>
                <m:t>2</m:t>
              </m:r>
            </m:sup>
          </m:sSubSup>
          <m:r>
            <w:rPr>
              <w:rFonts w:ascii="Cambria Math" w:eastAsiaTheme="minorEastAsia" w:hAnsi="Cambria Math" w:cs="Times New Roman"/>
              <w:sz w:val="26"/>
              <w:szCs w:val="26"/>
              <w:lang w:val="de-DE"/>
            </w:rPr>
            <m:t>)</m:t>
          </m:r>
        </m:oMath>
      </m:oMathPara>
    </w:p>
    <w:p w:rsidR="00402C42" w:rsidRPr="000A1214" w:rsidRDefault="00402C42" w:rsidP="00402C42">
      <w:pPr>
        <w:spacing w:line="288" w:lineRule="auto"/>
        <w:ind w:left="3119"/>
        <w:jc w:val="both"/>
        <w:rPr>
          <w:rFonts w:ascii="Times New Roman" w:eastAsiaTheme="minorEastAsia" w:hAnsi="Times New Roman" w:cs="Times New Roman"/>
          <w:sz w:val="26"/>
          <w:szCs w:val="26"/>
          <w:lang w:val="de-DE"/>
        </w:rPr>
      </w:pPr>
    </w:p>
    <w:p w:rsidR="008A578F" w:rsidRPr="000A1214" w:rsidRDefault="008A578F" w:rsidP="00402C42">
      <w:pPr>
        <w:spacing w:line="288" w:lineRule="auto"/>
        <w:jc w:val="both"/>
        <w:rPr>
          <w:rFonts w:ascii="Times New Roman" w:eastAsiaTheme="minorEastAsia" w:hAnsi="Times New Roman" w:cs="Times New Roman"/>
          <w:sz w:val="26"/>
          <w:szCs w:val="26"/>
          <w:lang w:val="de-DE"/>
        </w:rPr>
      </w:pPr>
      <w:r w:rsidRPr="000A1214">
        <w:rPr>
          <w:rFonts w:ascii="Times New Roman" w:eastAsiaTheme="minorEastAsia" w:hAnsi="Times New Roman" w:cs="Times New Roman"/>
          <w:sz w:val="26"/>
          <w:szCs w:val="26"/>
          <w:lang w:val="de-DE"/>
        </w:rPr>
        <w:t xml:space="preserve">Trong đó: </w:t>
      </w:r>
    </w:p>
    <w:p w:rsidR="008A578F" w:rsidRPr="000A1214" w:rsidRDefault="008A578F" w:rsidP="00402C42">
      <w:pPr>
        <w:pStyle w:val="ListParagraph"/>
        <w:numPr>
          <w:ilvl w:val="0"/>
          <w:numId w:val="9"/>
        </w:numPr>
        <w:spacing w:line="288" w:lineRule="auto"/>
        <w:jc w:val="both"/>
        <w:rPr>
          <w:rFonts w:ascii="Times New Roman" w:eastAsiaTheme="minorEastAsia" w:hAnsi="Times New Roman" w:cs="Times New Roman"/>
          <w:sz w:val="26"/>
          <w:szCs w:val="26"/>
          <w:lang w:val="de-DE"/>
        </w:rPr>
      </w:pPr>
      <w:r w:rsidRPr="000A1214">
        <w:rPr>
          <w:rFonts w:ascii="Times New Roman" w:eastAsiaTheme="minorEastAsia" w:hAnsi="Times New Roman" w:cs="Times New Roman"/>
          <w:sz w:val="26"/>
          <w:szCs w:val="26"/>
          <w:lang w:val="de-DE"/>
        </w:rPr>
        <w:t>l: chiều dài cánh tay đòn, tính bằng khoảng cách từ điểm đặt lực trên cánh tay đòn đến vị trí trọng tâm máy bay.</w:t>
      </w:r>
    </w:p>
    <w:p w:rsidR="00D93339" w:rsidRPr="000A1214" w:rsidRDefault="00D93339" w:rsidP="00402C42">
      <w:pPr>
        <w:pStyle w:val="ListParagraph"/>
        <w:numPr>
          <w:ilvl w:val="0"/>
          <w:numId w:val="9"/>
        </w:numPr>
        <w:spacing w:line="288" w:lineRule="auto"/>
        <w:jc w:val="both"/>
        <w:rPr>
          <w:rFonts w:ascii="Times New Roman" w:eastAsiaTheme="minorEastAsia" w:hAnsi="Times New Roman" w:cs="Times New Roman"/>
          <w:sz w:val="26"/>
          <w:szCs w:val="26"/>
          <w:lang w:val="de-DE"/>
        </w:rPr>
      </w:pPr>
      <w:r w:rsidRPr="000A1214">
        <w:rPr>
          <w:rFonts w:ascii="Times New Roman" w:eastAsiaTheme="minorEastAsia" w:hAnsi="Times New Roman" w:cs="Times New Roman"/>
          <w:sz w:val="26"/>
          <w:szCs w:val="26"/>
          <w:lang w:val="de-DE"/>
        </w:rPr>
        <w:t>b: hệ số lực đẩy</w:t>
      </w:r>
    </w:p>
    <w:p w:rsidR="00D93339" w:rsidRPr="000A1214" w:rsidRDefault="00D93339" w:rsidP="00402C42">
      <w:pPr>
        <w:pStyle w:val="ListParagraph"/>
        <w:numPr>
          <w:ilvl w:val="0"/>
          <w:numId w:val="9"/>
        </w:numPr>
        <w:spacing w:line="288" w:lineRule="auto"/>
        <w:jc w:val="both"/>
        <w:rPr>
          <w:rFonts w:ascii="Times New Roman" w:eastAsiaTheme="minorEastAsia" w:hAnsi="Times New Roman" w:cs="Times New Roman"/>
          <w:sz w:val="26"/>
          <w:szCs w:val="26"/>
        </w:rPr>
      </w:pPr>
      <w:r w:rsidRPr="000A1214">
        <w:rPr>
          <w:rFonts w:ascii="Times New Roman" w:eastAsiaTheme="minorEastAsia" w:hAnsi="Times New Roman" w:cs="Times New Roman"/>
          <w:sz w:val="26"/>
          <w:szCs w:val="26"/>
        </w:rPr>
        <w:t xml:space="preserve">d: hệ số mô-men cản. (Theo lý thuyết phần tử cánh, mô-men cản do lực khí động gây ra trên cánh quạt </w:t>
      </w:r>
      <w:r w:rsidR="00120F8A" w:rsidRPr="000A1214">
        <w:rPr>
          <w:rFonts w:ascii="Times New Roman" w:eastAsiaTheme="minorEastAsia" w:hAnsi="Times New Roman" w:cs="Times New Roman"/>
          <w:sz w:val="26"/>
          <w:szCs w:val="26"/>
        </w:rPr>
        <w:t>tỉ lệ với tốc độ góc của cánh theo một hằng số nếu coi biên dạng cánh và điều kiện môi trường xung quanh là không đổi)</w:t>
      </w:r>
    </w:p>
    <w:p w:rsidR="008A578F" w:rsidRPr="000A1214" w:rsidRDefault="006D6C19" w:rsidP="00402C42">
      <w:pPr>
        <w:spacing w:line="288" w:lineRule="auto"/>
        <w:jc w:val="both"/>
        <w:rPr>
          <w:rFonts w:ascii="Times New Roman" w:eastAsiaTheme="minorEastAsia" w:hAnsi="Times New Roman" w:cs="Times New Roman"/>
          <w:sz w:val="26"/>
          <w:szCs w:val="26"/>
        </w:rPr>
      </w:pPr>
      <w:r w:rsidRPr="000A1214">
        <w:rPr>
          <w:rFonts w:ascii="Times New Roman" w:eastAsiaTheme="minorEastAsia" w:hAnsi="Times New Roman" w:cs="Times New Roman"/>
          <w:sz w:val="26"/>
          <w:szCs w:val="26"/>
        </w:rPr>
        <w:t>Kí hiệu:</w:t>
      </w:r>
    </w:p>
    <w:p w:rsidR="006D6C19" w:rsidRPr="000A1214" w:rsidRDefault="00F94C57" w:rsidP="00402C42">
      <w:pPr>
        <w:spacing w:line="288" w:lineRule="auto"/>
        <w:ind w:left="2977"/>
        <w:jc w:val="both"/>
        <w:rPr>
          <w:rFonts w:ascii="Times New Roman" w:eastAsiaTheme="minorEastAsia" w:hAnsi="Times New Roman" w:cs="Times New Roman"/>
          <w:sz w:val="26"/>
          <w:szCs w:val="26"/>
          <w:lang w:val="de-DE"/>
        </w:rPr>
      </w:pPr>
      <m:oMathPara>
        <m:oMathParaPr>
          <m:jc m:val="left"/>
        </m:oMathParaPr>
        <m:oMath>
          <m:sSub>
            <m:sSubPr>
              <m:ctrlPr>
                <w:rPr>
                  <w:rFonts w:ascii="Cambria Math" w:eastAsiaTheme="minorEastAsia" w:hAnsi="Cambria Math" w:cs="Times New Roman"/>
                  <w:i/>
                  <w:sz w:val="26"/>
                  <w:szCs w:val="26"/>
                  <w:lang w:val="de-DE"/>
                </w:rPr>
              </m:ctrlPr>
            </m:sSubPr>
            <m:e>
              <m:r>
                <w:rPr>
                  <w:rFonts w:ascii="Cambria Math" w:eastAsiaTheme="minorEastAsia" w:hAnsi="Cambria Math" w:cs="Times New Roman"/>
                  <w:sz w:val="26"/>
                  <w:szCs w:val="26"/>
                  <w:lang w:val="de-DE"/>
                </w:rPr>
                <m:t>U</m:t>
              </m:r>
            </m:e>
            <m:sub>
              <m:r>
                <w:rPr>
                  <w:rFonts w:ascii="Cambria Math" w:eastAsiaTheme="minorEastAsia" w:hAnsi="Cambria Math" w:cs="Times New Roman"/>
                  <w:sz w:val="26"/>
                  <w:szCs w:val="26"/>
                  <w:lang w:val="de-DE"/>
                </w:rPr>
                <m:t>2</m:t>
              </m:r>
            </m:sub>
          </m:sSub>
          <m:r>
            <w:rPr>
              <w:rFonts w:ascii="Cambria Math" w:eastAsiaTheme="minorEastAsia" w:hAnsi="Cambria Math" w:cs="Times New Roman"/>
              <w:sz w:val="26"/>
              <w:szCs w:val="26"/>
              <w:lang w:val="de-DE"/>
            </w:rPr>
            <m:t>=</m:t>
          </m:r>
          <m:sSub>
            <m:sSubPr>
              <m:ctrlPr>
                <w:rPr>
                  <w:rFonts w:ascii="Cambria Math" w:eastAsiaTheme="minorEastAsia" w:hAnsi="Cambria Math" w:cs="Times New Roman"/>
                  <w:i/>
                  <w:sz w:val="26"/>
                  <w:szCs w:val="26"/>
                  <w:lang w:val="de-DE"/>
                </w:rPr>
              </m:ctrlPr>
            </m:sSubPr>
            <m:e>
              <m:r>
                <w:rPr>
                  <w:rFonts w:ascii="Cambria Math" w:eastAsiaTheme="minorEastAsia" w:hAnsi="Cambria Math" w:cs="Times New Roman"/>
                  <w:sz w:val="26"/>
                  <w:szCs w:val="26"/>
                  <w:lang w:val="de-DE"/>
                </w:rPr>
                <m:t>-T</m:t>
              </m:r>
            </m:e>
            <m:sub>
              <m:r>
                <w:rPr>
                  <w:rFonts w:ascii="Cambria Math" w:eastAsiaTheme="minorEastAsia" w:hAnsi="Cambria Math" w:cs="Times New Roman"/>
                  <w:sz w:val="26"/>
                  <w:szCs w:val="26"/>
                  <w:lang w:val="de-DE"/>
                </w:rPr>
                <m:t>2</m:t>
              </m:r>
            </m:sub>
          </m:sSub>
          <m:r>
            <w:rPr>
              <w:rFonts w:ascii="Cambria Math" w:eastAsiaTheme="minorEastAsia" w:hAnsi="Cambria Math" w:cs="Times New Roman"/>
              <w:sz w:val="26"/>
              <w:szCs w:val="26"/>
              <w:lang w:val="de-DE"/>
            </w:rPr>
            <m:t>+</m:t>
          </m:r>
          <m:sSub>
            <m:sSubPr>
              <m:ctrlPr>
                <w:rPr>
                  <w:rFonts w:ascii="Cambria Math" w:eastAsiaTheme="minorEastAsia" w:hAnsi="Cambria Math" w:cs="Times New Roman"/>
                  <w:i/>
                  <w:sz w:val="26"/>
                  <w:szCs w:val="26"/>
                  <w:lang w:val="de-DE"/>
                </w:rPr>
              </m:ctrlPr>
            </m:sSubPr>
            <m:e>
              <m:r>
                <w:rPr>
                  <w:rFonts w:ascii="Cambria Math" w:eastAsiaTheme="minorEastAsia" w:hAnsi="Cambria Math" w:cs="Times New Roman"/>
                  <w:sz w:val="26"/>
                  <w:szCs w:val="26"/>
                  <w:lang w:val="de-DE"/>
                </w:rPr>
                <m:t>T</m:t>
              </m:r>
            </m:e>
            <m:sub>
              <m:r>
                <w:rPr>
                  <w:rFonts w:ascii="Cambria Math" w:eastAsiaTheme="minorEastAsia" w:hAnsi="Cambria Math" w:cs="Times New Roman"/>
                  <w:sz w:val="26"/>
                  <w:szCs w:val="26"/>
                  <w:lang w:val="de-DE"/>
                </w:rPr>
                <m:t>4</m:t>
              </m:r>
            </m:sub>
          </m:sSub>
          <m:r>
            <w:rPr>
              <w:rFonts w:ascii="Cambria Math" w:eastAsiaTheme="minorEastAsia" w:hAnsi="Cambria Math" w:cs="Times New Roman"/>
              <w:sz w:val="26"/>
              <w:szCs w:val="26"/>
              <w:lang w:val="de-DE"/>
            </w:rPr>
            <m:t>=b(</m:t>
          </m:r>
          <m:sSubSup>
            <m:sSubSupPr>
              <m:ctrlPr>
                <w:rPr>
                  <w:rFonts w:ascii="Cambria Math" w:eastAsiaTheme="minorEastAsia" w:hAnsi="Cambria Math" w:cs="Times New Roman"/>
                  <w:i/>
                  <w:sz w:val="26"/>
                  <w:szCs w:val="26"/>
                </w:rPr>
              </m:ctrlPr>
            </m:sSubSupPr>
            <m:e>
              <m:r>
                <m:rPr>
                  <m:sty m:val="p"/>
                </m:rPr>
                <w:rPr>
                  <w:rFonts w:ascii="Cambria Math" w:eastAsiaTheme="minorEastAsia" w:hAnsi="Cambria Math" w:cs="Times New Roman"/>
                  <w:sz w:val="26"/>
                  <w:szCs w:val="26"/>
                </w:rPr>
                <m:t>Ω</m:t>
              </m:r>
            </m:e>
            <m:sub>
              <m:r>
                <w:rPr>
                  <w:rFonts w:ascii="Cambria Math" w:eastAsiaTheme="minorEastAsia" w:hAnsi="Cambria Math" w:cs="Times New Roman"/>
                  <w:sz w:val="26"/>
                  <w:szCs w:val="26"/>
                </w:rPr>
                <m:t>4</m:t>
              </m:r>
            </m:sub>
            <m:sup>
              <m:r>
                <w:rPr>
                  <w:rFonts w:ascii="Cambria Math" w:eastAsiaTheme="minorEastAsia" w:hAnsi="Cambria Math" w:cs="Times New Roman"/>
                  <w:sz w:val="26"/>
                  <w:szCs w:val="26"/>
                </w:rPr>
                <m:t>2</m:t>
              </m:r>
            </m:sup>
          </m:sSubSup>
          <m:r>
            <w:rPr>
              <w:rFonts w:ascii="Cambria Math" w:eastAsiaTheme="minorEastAsia" w:hAnsi="Cambria Math" w:cs="Times New Roman"/>
              <w:sz w:val="26"/>
              <w:szCs w:val="26"/>
            </w:rPr>
            <m:t>-</m:t>
          </m:r>
          <m:sSubSup>
            <m:sSubSupPr>
              <m:ctrlPr>
                <w:rPr>
                  <w:rFonts w:ascii="Cambria Math" w:eastAsiaTheme="minorEastAsia" w:hAnsi="Cambria Math" w:cs="Times New Roman"/>
                  <w:i/>
                  <w:sz w:val="26"/>
                  <w:szCs w:val="26"/>
                </w:rPr>
              </m:ctrlPr>
            </m:sSubSupPr>
            <m:e>
              <m:r>
                <m:rPr>
                  <m:sty m:val="p"/>
                </m:rPr>
                <w:rPr>
                  <w:rFonts w:ascii="Cambria Math" w:eastAsiaTheme="minorEastAsia" w:hAnsi="Cambria Math" w:cs="Times New Roman"/>
                  <w:sz w:val="26"/>
                  <w:szCs w:val="26"/>
                </w:rPr>
                <m:t>Ω</m:t>
              </m:r>
            </m:e>
            <m:sub>
              <m:r>
                <w:rPr>
                  <w:rFonts w:ascii="Cambria Math" w:eastAsiaTheme="minorEastAsia" w:hAnsi="Cambria Math" w:cs="Times New Roman"/>
                  <w:sz w:val="26"/>
                  <w:szCs w:val="26"/>
                </w:rPr>
                <m:t>2</m:t>
              </m:r>
            </m:sub>
            <m:sup>
              <m:r>
                <w:rPr>
                  <w:rFonts w:ascii="Cambria Math" w:eastAsiaTheme="minorEastAsia" w:hAnsi="Cambria Math" w:cs="Times New Roman"/>
                  <w:sz w:val="26"/>
                  <w:szCs w:val="26"/>
                </w:rPr>
                <m:t>2</m:t>
              </m:r>
            </m:sup>
          </m:sSubSup>
          <m:r>
            <w:rPr>
              <w:rFonts w:ascii="Cambria Math" w:eastAsiaTheme="minorEastAsia" w:hAnsi="Cambria Math" w:cs="Times New Roman"/>
              <w:sz w:val="26"/>
              <w:szCs w:val="26"/>
            </w:rPr>
            <m:t>)</m:t>
          </m:r>
        </m:oMath>
      </m:oMathPara>
    </w:p>
    <w:p w:rsidR="006D6C19" w:rsidRPr="000A1214" w:rsidRDefault="00F94C57" w:rsidP="00402C42">
      <w:pPr>
        <w:spacing w:line="288" w:lineRule="auto"/>
        <w:ind w:left="2977"/>
        <w:jc w:val="both"/>
        <w:rPr>
          <w:rFonts w:ascii="Times New Roman" w:eastAsiaTheme="minorEastAsia" w:hAnsi="Times New Roman" w:cs="Times New Roman"/>
          <w:sz w:val="26"/>
          <w:szCs w:val="26"/>
          <w:lang w:val="de-DE"/>
        </w:rPr>
      </w:pPr>
      <m:oMathPara>
        <m:oMathParaPr>
          <m:jc m:val="left"/>
        </m:oMathParaPr>
        <m:oMath>
          <m:sSub>
            <m:sSubPr>
              <m:ctrlPr>
                <w:rPr>
                  <w:rFonts w:ascii="Cambria Math" w:eastAsiaTheme="minorEastAsia" w:hAnsi="Cambria Math" w:cs="Times New Roman"/>
                  <w:i/>
                  <w:sz w:val="26"/>
                  <w:szCs w:val="26"/>
                  <w:lang w:val="de-DE"/>
                </w:rPr>
              </m:ctrlPr>
            </m:sSubPr>
            <m:e>
              <m:r>
                <w:rPr>
                  <w:rFonts w:ascii="Cambria Math" w:eastAsiaTheme="minorEastAsia" w:hAnsi="Cambria Math" w:cs="Times New Roman"/>
                  <w:sz w:val="26"/>
                  <w:szCs w:val="26"/>
                  <w:lang w:val="de-DE"/>
                </w:rPr>
                <m:t>U</m:t>
              </m:r>
            </m:e>
            <m:sub>
              <m:r>
                <w:rPr>
                  <w:rFonts w:ascii="Cambria Math" w:eastAsiaTheme="minorEastAsia" w:hAnsi="Cambria Math" w:cs="Times New Roman"/>
                  <w:sz w:val="26"/>
                  <w:szCs w:val="26"/>
                  <w:lang w:val="de-DE"/>
                </w:rPr>
                <m:t>3</m:t>
              </m:r>
            </m:sub>
          </m:sSub>
          <m:r>
            <w:rPr>
              <w:rFonts w:ascii="Cambria Math" w:eastAsiaTheme="minorEastAsia" w:hAnsi="Cambria Math" w:cs="Times New Roman"/>
              <w:sz w:val="26"/>
              <w:szCs w:val="26"/>
              <w:lang w:val="de-DE"/>
            </w:rPr>
            <m:t>=</m:t>
          </m:r>
          <m:sSub>
            <m:sSubPr>
              <m:ctrlPr>
                <w:rPr>
                  <w:rFonts w:ascii="Cambria Math" w:eastAsiaTheme="minorEastAsia" w:hAnsi="Cambria Math" w:cs="Times New Roman"/>
                  <w:i/>
                  <w:sz w:val="26"/>
                  <w:szCs w:val="26"/>
                  <w:lang w:val="de-DE"/>
                </w:rPr>
              </m:ctrlPr>
            </m:sSubPr>
            <m:e>
              <m:r>
                <w:rPr>
                  <w:rFonts w:ascii="Cambria Math" w:eastAsiaTheme="minorEastAsia" w:hAnsi="Cambria Math" w:cs="Times New Roman"/>
                  <w:sz w:val="26"/>
                  <w:szCs w:val="26"/>
                  <w:lang w:val="de-DE"/>
                </w:rPr>
                <m:t>T</m:t>
              </m:r>
            </m:e>
            <m:sub>
              <m:r>
                <w:rPr>
                  <w:rFonts w:ascii="Cambria Math" w:eastAsiaTheme="minorEastAsia" w:hAnsi="Cambria Math" w:cs="Times New Roman"/>
                  <w:sz w:val="26"/>
                  <w:szCs w:val="26"/>
                  <w:lang w:val="de-DE"/>
                </w:rPr>
                <m:t>1</m:t>
              </m:r>
            </m:sub>
          </m:sSub>
          <m:r>
            <w:rPr>
              <w:rFonts w:ascii="Cambria Math" w:eastAsiaTheme="minorEastAsia" w:hAnsi="Cambria Math" w:cs="Times New Roman"/>
              <w:sz w:val="26"/>
              <w:szCs w:val="26"/>
              <w:lang w:val="de-DE"/>
            </w:rPr>
            <m:t>-</m:t>
          </m:r>
          <m:sSub>
            <m:sSubPr>
              <m:ctrlPr>
                <w:rPr>
                  <w:rFonts w:ascii="Cambria Math" w:eastAsiaTheme="minorEastAsia" w:hAnsi="Cambria Math" w:cs="Times New Roman"/>
                  <w:i/>
                  <w:sz w:val="26"/>
                  <w:szCs w:val="26"/>
                  <w:lang w:val="de-DE"/>
                </w:rPr>
              </m:ctrlPr>
            </m:sSubPr>
            <m:e>
              <m:r>
                <w:rPr>
                  <w:rFonts w:ascii="Cambria Math" w:eastAsiaTheme="minorEastAsia" w:hAnsi="Cambria Math" w:cs="Times New Roman"/>
                  <w:sz w:val="26"/>
                  <w:szCs w:val="26"/>
                  <w:lang w:val="de-DE"/>
                </w:rPr>
                <m:t>T</m:t>
              </m:r>
            </m:e>
            <m:sub>
              <m:r>
                <w:rPr>
                  <w:rFonts w:ascii="Cambria Math" w:eastAsiaTheme="minorEastAsia" w:hAnsi="Cambria Math" w:cs="Times New Roman"/>
                  <w:sz w:val="26"/>
                  <w:szCs w:val="26"/>
                  <w:lang w:val="de-DE"/>
                </w:rPr>
                <m:t>3</m:t>
              </m:r>
            </m:sub>
          </m:sSub>
          <m:r>
            <w:rPr>
              <w:rFonts w:ascii="Cambria Math" w:eastAsiaTheme="minorEastAsia" w:hAnsi="Cambria Math" w:cs="Times New Roman"/>
              <w:sz w:val="26"/>
              <w:szCs w:val="26"/>
              <w:lang w:val="de-DE"/>
            </w:rPr>
            <m:t>= b(</m:t>
          </m:r>
          <m:sSubSup>
            <m:sSubSupPr>
              <m:ctrlPr>
                <w:rPr>
                  <w:rFonts w:ascii="Cambria Math" w:eastAsiaTheme="minorEastAsia" w:hAnsi="Cambria Math" w:cs="Times New Roman"/>
                  <w:i/>
                  <w:sz w:val="26"/>
                  <w:szCs w:val="26"/>
                </w:rPr>
              </m:ctrlPr>
            </m:sSubSupPr>
            <m:e>
              <m:r>
                <m:rPr>
                  <m:sty m:val="p"/>
                </m:rPr>
                <w:rPr>
                  <w:rFonts w:ascii="Cambria Math" w:eastAsiaTheme="minorEastAsia" w:hAnsi="Cambria Math" w:cs="Times New Roman"/>
                  <w:sz w:val="26"/>
                  <w:szCs w:val="26"/>
                </w:rPr>
                <m:t>Ω</m:t>
              </m:r>
            </m:e>
            <m:sub>
              <m:r>
                <w:rPr>
                  <w:rFonts w:ascii="Cambria Math" w:eastAsiaTheme="minorEastAsia" w:hAnsi="Cambria Math" w:cs="Times New Roman"/>
                  <w:sz w:val="26"/>
                  <w:szCs w:val="26"/>
                </w:rPr>
                <m:t>1</m:t>
              </m:r>
            </m:sub>
            <m:sup>
              <m:r>
                <w:rPr>
                  <w:rFonts w:ascii="Cambria Math" w:eastAsiaTheme="minorEastAsia" w:hAnsi="Cambria Math" w:cs="Times New Roman"/>
                  <w:sz w:val="26"/>
                  <w:szCs w:val="26"/>
                </w:rPr>
                <m:t>2</m:t>
              </m:r>
            </m:sup>
          </m:sSubSup>
          <m:r>
            <w:rPr>
              <w:rFonts w:ascii="Cambria Math" w:eastAsiaTheme="minorEastAsia" w:hAnsi="Cambria Math" w:cs="Times New Roman"/>
              <w:sz w:val="26"/>
              <w:szCs w:val="26"/>
            </w:rPr>
            <m:t>-</m:t>
          </m:r>
          <m:sSubSup>
            <m:sSubSupPr>
              <m:ctrlPr>
                <w:rPr>
                  <w:rFonts w:ascii="Cambria Math" w:eastAsiaTheme="minorEastAsia" w:hAnsi="Cambria Math" w:cs="Times New Roman"/>
                  <w:i/>
                  <w:sz w:val="26"/>
                  <w:szCs w:val="26"/>
                </w:rPr>
              </m:ctrlPr>
            </m:sSubSupPr>
            <m:e>
              <m:r>
                <m:rPr>
                  <m:sty m:val="p"/>
                </m:rPr>
                <w:rPr>
                  <w:rFonts w:ascii="Cambria Math" w:eastAsiaTheme="minorEastAsia" w:hAnsi="Cambria Math" w:cs="Times New Roman"/>
                  <w:sz w:val="26"/>
                  <w:szCs w:val="26"/>
                </w:rPr>
                <m:t>Ω</m:t>
              </m:r>
            </m:e>
            <m:sub>
              <m:r>
                <w:rPr>
                  <w:rFonts w:ascii="Cambria Math" w:eastAsiaTheme="minorEastAsia" w:hAnsi="Cambria Math" w:cs="Times New Roman"/>
                  <w:sz w:val="26"/>
                  <w:szCs w:val="26"/>
                </w:rPr>
                <m:t>3</m:t>
              </m:r>
            </m:sub>
            <m:sup>
              <m:r>
                <w:rPr>
                  <w:rFonts w:ascii="Cambria Math" w:eastAsiaTheme="minorEastAsia" w:hAnsi="Cambria Math" w:cs="Times New Roman"/>
                  <w:sz w:val="26"/>
                  <w:szCs w:val="26"/>
                </w:rPr>
                <m:t>2</m:t>
              </m:r>
            </m:sup>
          </m:sSubSup>
          <m:r>
            <w:rPr>
              <w:rFonts w:ascii="Cambria Math" w:eastAsiaTheme="minorEastAsia" w:hAnsi="Cambria Math" w:cs="Times New Roman"/>
              <w:sz w:val="26"/>
              <w:szCs w:val="26"/>
            </w:rPr>
            <m:t>)</m:t>
          </m:r>
        </m:oMath>
      </m:oMathPara>
    </w:p>
    <w:p w:rsidR="006D6C19" w:rsidRPr="000A1214" w:rsidRDefault="00F94C57" w:rsidP="00402C42">
      <w:pPr>
        <w:spacing w:line="288" w:lineRule="auto"/>
        <w:ind w:left="2977"/>
        <w:jc w:val="both"/>
        <w:rPr>
          <w:rFonts w:ascii="Times New Roman" w:eastAsiaTheme="minorEastAsia" w:hAnsi="Times New Roman" w:cs="Times New Roman"/>
          <w:sz w:val="26"/>
          <w:szCs w:val="26"/>
          <w:lang w:val="de-DE"/>
        </w:rPr>
      </w:pPr>
      <m:oMathPara>
        <m:oMathParaPr>
          <m:jc m:val="left"/>
        </m:oMathParaPr>
        <m:oMath>
          <m:sSub>
            <m:sSubPr>
              <m:ctrlPr>
                <w:rPr>
                  <w:rFonts w:ascii="Cambria Math" w:eastAsiaTheme="minorEastAsia" w:hAnsi="Cambria Math" w:cs="Times New Roman"/>
                  <w:i/>
                  <w:sz w:val="26"/>
                  <w:szCs w:val="26"/>
                  <w:lang w:val="de-DE"/>
                </w:rPr>
              </m:ctrlPr>
            </m:sSubPr>
            <m:e>
              <m:r>
                <w:rPr>
                  <w:rFonts w:ascii="Cambria Math" w:eastAsiaTheme="minorEastAsia" w:hAnsi="Cambria Math" w:cs="Times New Roman"/>
                  <w:sz w:val="26"/>
                  <w:szCs w:val="26"/>
                  <w:lang w:val="de-DE"/>
                </w:rPr>
                <m:t>U</m:t>
              </m:r>
            </m:e>
            <m:sub>
              <m:r>
                <w:rPr>
                  <w:rFonts w:ascii="Cambria Math" w:eastAsiaTheme="minorEastAsia" w:hAnsi="Cambria Math" w:cs="Times New Roman"/>
                  <w:sz w:val="26"/>
                  <w:szCs w:val="26"/>
                  <w:lang w:val="de-DE"/>
                </w:rPr>
                <m:t>4</m:t>
              </m:r>
            </m:sub>
          </m:sSub>
          <m:r>
            <w:rPr>
              <w:rFonts w:ascii="Cambria Math" w:eastAsiaTheme="minorEastAsia" w:hAnsi="Cambria Math" w:cs="Times New Roman"/>
              <w:sz w:val="26"/>
              <w:szCs w:val="26"/>
              <w:lang w:val="de-DE"/>
            </w:rPr>
            <m:t>(=</m:t>
          </m:r>
          <m:sSub>
            <m:sSubPr>
              <m:ctrlPr>
                <w:rPr>
                  <w:rFonts w:ascii="Cambria Math" w:eastAsiaTheme="minorEastAsia" w:hAnsi="Cambria Math" w:cs="Times New Roman"/>
                  <w:i/>
                  <w:sz w:val="26"/>
                  <w:szCs w:val="26"/>
                  <w:lang w:val="de-DE"/>
                </w:rPr>
              </m:ctrlPr>
            </m:sSubPr>
            <m:e>
              <m:r>
                <w:rPr>
                  <w:rFonts w:ascii="Cambria Math" w:eastAsiaTheme="minorEastAsia" w:hAnsi="Cambria Math" w:cs="Times New Roman"/>
                  <w:sz w:val="26"/>
                  <w:szCs w:val="26"/>
                  <w:lang w:val="de-DE"/>
                </w:rPr>
                <m:t>T</m:t>
              </m:r>
            </m:e>
            <m:sub>
              <m:r>
                <w:rPr>
                  <w:rFonts w:ascii="Cambria Math" w:eastAsiaTheme="minorEastAsia" w:hAnsi="Cambria Math" w:cs="Times New Roman"/>
                  <w:sz w:val="26"/>
                  <w:szCs w:val="26"/>
                  <w:lang w:val="de-DE"/>
                </w:rPr>
                <m:t>1</m:t>
              </m:r>
            </m:sub>
          </m:sSub>
          <m:sSub>
            <m:sSubPr>
              <m:ctrlPr>
                <w:rPr>
                  <w:rFonts w:ascii="Cambria Math" w:eastAsiaTheme="minorEastAsia" w:hAnsi="Cambria Math" w:cs="Times New Roman"/>
                  <w:i/>
                  <w:sz w:val="26"/>
                  <w:szCs w:val="26"/>
                  <w:lang w:val="de-DE"/>
                </w:rPr>
              </m:ctrlPr>
            </m:sSubPr>
            <m:e>
              <m:r>
                <w:rPr>
                  <w:rFonts w:ascii="Cambria Math" w:eastAsiaTheme="minorEastAsia" w:hAnsi="Cambria Math" w:cs="Times New Roman"/>
                  <w:sz w:val="26"/>
                  <w:szCs w:val="26"/>
                  <w:lang w:val="de-DE"/>
                </w:rPr>
                <m:t>-T</m:t>
              </m:r>
            </m:e>
            <m:sub>
              <m:r>
                <w:rPr>
                  <w:rFonts w:ascii="Cambria Math" w:eastAsiaTheme="minorEastAsia" w:hAnsi="Cambria Math" w:cs="Times New Roman"/>
                  <w:sz w:val="26"/>
                  <w:szCs w:val="26"/>
                  <w:lang w:val="de-DE"/>
                </w:rPr>
                <m:t>2</m:t>
              </m:r>
            </m:sub>
          </m:sSub>
          <m:r>
            <w:rPr>
              <w:rFonts w:ascii="Cambria Math" w:eastAsiaTheme="minorEastAsia" w:hAnsi="Cambria Math" w:cs="Times New Roman"/>
              <w:sz w:val="26"/>
              <w:szCs w:val="26"/>
              <w:lang w:val="de-DE"/>
            </w:rPr>
            <m:t>+</m:t>
          </m:r>
          <m:sSub>
            <m:sSubPr>
              <m:ctrlPr>
                <w:rPr>
                  <w:rFonts w:ascii="Cambria Math" w:eastAsiaTheme="minorEastAsia" w:hAnsi="Cambria Math" w:cs="Times New Roman"/>
                  <w:i/>
                  <w:sz w:val="26"/>
                  <w:szCs w:val="26"/>
                  <w:lang w:val="de-DE"/>
                </w:rPr>
              </m:ctrlPr>
            </m:sSubPr>
            <m:e>
              <m:r>
                <w:rPr>
                  <w:rFonts w:ascii="Cambria Math" w:eastAsiaTheme="minorEastAsia" w:hAnsi="Cambria Math" w:cs="Times New Roman"/>
                  <w:sz w:val="26"/>
                  <w:szCs w:val="26"/>
                  <w:lang w:val="de-DE"/>
                </w:rPr>
                <m:t>T</m:t>
              </m:r>
            </m:e>
            <m:sub>
              <m:r>
                <w:rPr>
                  <w:rFonts w:ascii="Cambria Math" w:eastAsiaTheme="minorEastAsia" w:hAnsi="Cambria Math" w:cs="Times New Roman"/>
                  <w:sz w:val="26"/>
                  <w:szCs w:val="26"/>
                  <w:lang w:val="de-DE"/>
                </w:rPr>
                <m:t>3</m:t>
              </m:r>
            </m:sub>
          </m:sSub>
          <m:r>
            <w:rPr>
              <w:rFonts w:ascii="Cambria Math" w:eastAsiaTheme="minorEastAsia" w:hAnsi="Cambria Math" w:cs="Times New Roman"/>
              <w:sz w:val="26"/>
              <w:szCs w:val="26"/>
              <w:lang w:val="de-DE"/>
            </w:rPr>
            <m:t>-</m:t>
          </m:r>
          <m:sSub>
            <m:sSubPr>
              <m:ctrlPr>
                <w:rPr>
                  <w:rFonts w:ascii="Cambria Math" w:eastAsiaTheme="minorEastAsia" w:hAnsi="Cambria Math" w:cs="Times New Roman"/>
                  <w:i/>
                  <w:sz w:val="26"/>
                  <w:szCs w:val="26"/>
                  <w:lang w:val="de-DE"/>
                </w:rPr>
              </m:ctrlPr>
            </m:sSubPr>
            <m:e>
              <m:r>
                <w:rPr>
                  <w:rFonts w:ascii="Cambria Math" w:eastAsiaTheme="minorEastAsia" w:hAnsi="Cambria Math" w:cs="Times New Roman"/>
                  <w:sz w:val="26"/>
                  <w:szCs w:val="26"/>
                  <w:lang w:val="de-DE"/>
                </w:rPr>
                <m:t>T</m:t>
              </m:r>
            </m:e>
            <m:sub>
              <m:r>
                <w:rPr>
                  <w:rFonts w:ascii="Cambria Math" w:eastAsiaTheme="minorEastAsia" w:hAnsi="Cambria Math" w:cs="Times New Roman"/>
                  <w:sz w:val="26"/>
                  <w:szCs w:val="26"/>
                  <w:lang w:val="de-DE"/>
                </w:rPr>
                <m:t>4</m:t>
              </m:r>
            </m:sub>
          </m:sSub>
          <m:r>
            <w:rPr>
              <w:rFonts w:ascii="Cambria Math" w:eastAsiaTheme="minorEastAsia" w:hAnsi="Cambria Math" w:cs="Times New Roman"/>
              <w:sz w:val="26"/>
              <w:szCs w:val="26"/>
              <w:lang w:val="de-DE"/>
            </w:rPr>
            <m:t>)=d(</m:t>
          </m:r>
          <m:sSubSup>
            <m:sSubSupPr>
              <m:ctrlPr>
                <w:rPr>
                  <w:rFonts w:ascii="Cambria Math" w:eastAsiaTheme="minorEastAsia" w:hAnsi="Cambria Math" w:cs="Times New Roman"/>
                  <w:i/>
                  <w:sz w:val="26"/>
                  <w:szCs w:val="26"/>
                </w:rPr>
              </m:ctrlPr>
            </m:sSubSupPr>
            <m:e>
              <m:r>
                <m:rPr>
                  <m:sty m:val="p"/>
                </m:rPr>
                <w:rPr>
                  <w:rFonts w:ascii="Cambria Math" w:eastAsiaTheme="minorEastAsia" w:hAnsi="Cambria Math" w:cs="Times New Roman"/>
                  <w:sz w:val="26"/>
                  <w:szCs w:val="26"/>
                </w:rPr>
                <m:t>Ω</m:t>
              </m:r>
            </m:e>
            <m:sub>
              <m:r>
                <w:rPr>
                  <w:rFonts w:ascii="Cambria Math" w:eastAsiaTheme="minorEastAsia" w:hAnsi="Cambria Math" w:cs="Times New Roman"/>
                  <w:sz w:val="26"/>
                  <w:szCs w:val="26"/>
                </w:rPr>
                <m:t>1</m:t>
              </m:r>
            </m:sub>
            <m:sup>
              <m:r>
                <w:rPr>
                  <w:rFonts w:ascii="Cambria Math" w:eastAsiaTheme="minorEastAsia" w:hAnsi="Cambria Math" w:cs="Times New Roman"/>
                  <w:sz w:val="26"/>
                  <w:szCs w:val="26"/>
                </w:rPr>
                <m:t>2</m:t>
              </m:r>
            </m:sup>
          </m:sSubSup>
          <m:r>
            <w:rPr>
              <w:rFonts w:ascii="Cambria Math" w:eastAsiaTheme="minorEastAsia" w:hAnsi="Cambria Math" w:cs="Times New Roman"/>
              <w:sz w:val="26"/>
              <w:szCs w:val="26"/>
            </w:rPr>
            <m:t>-</m:t>
          </m:r>
          <m:sSubSup>
            <m:sSubSupPr>
              <m:ctrlPr>
                <w:rPr>
                  <w:rFonts w:ascii="Cambria Math" w:eastAsiaTheme="minorEastAsia" w:hAnsi="Cambria Math" w:cs="Times New Roman"/>
                  <w:i/>
                  <w:sz w:val="26"/>
                  <w:szCs w:val="26"/>
                </w:rPr>
              </m:ctrlPr>
            </m:sSubSupPr>
            <m:e>
              <m:r>
                <m:rPr>
                  <m:sty m:val="p"/>
                </m:rPr>
                <w:rPr>
                  <w:rFonts w:ascii="Cambria Math" w:eastAsiaTheme="minorEastAsia" w:hAnsi="Cambria Math" w:cs="Times New Roman"/>
                  <w:sz w:val="26"/>
                  <w:szCs w:val="26"/>
                </w:rPr>
                <m:t>Ω</m:t>
              </m:r>
            </m:e>
            <m:sub>
              <m:r>
                <w:rPr>
                  <w:rFonts w:ascii="Cambria Math" w:eastAsiaTheme="minorEastAsia" w:hAnsi="Cambria Math" w:cs="Times New Roman"/>
                  <w:sz w:val="26"/>
                  <w:szCs w:val="26"/>
                </w:rPr>
                <m:t>2</m:t>
              </m:r>
            </m:sub>
            <m:sup>
              <m:r>
                <w:rPr>
                  <w:rFonts w:ascii="Cambria Math" w:eastAsiaTheme="minorEastAsia" w:hAnsi="Cambria Math" w:cs="Times New Roman"/>
                  <w:sz w:val="26"/>
                  <w:szCs w:val="26"/>
                </w:rPr>
                <m:t>2</m:t>
              </m:r>
            </m:sup>
          </m:sSubSup>
          <m:r>
            <w:rPr>
              <w:rFonts w:ascii="Cambria Math" w:eastAsiaTheme="minorEastAsia" w:hAnsi="Cambria Math" w:cs="Times New Roman"/>
              <w:sz w:val="26"/>
              <w:szCs w:val="26"/>
            </w:rPr>
            <m:t>+</m:t>
          </m:r>
          <m:sSubSup>
            <m:sSubSupPr>
              <m:ctrlPr>
                <w:rPr>
                  <w:rFonts w:ascii="Cambria Math" w:eastAsiaTheme="minorEastAsia" w:hAnsi="Cambria Math" w:cs="Times New Roman"/>
                  <w:i/>
                  <w:sz w:val="26"/>
                  <w:szCs w:val="26"/>
                </w:rPr>
              </m:ctrlPr>
            </m:sSubSupPr>
            <m:e>
              <m:r>
                <m:rPr>
                  <m:sty m:val="p"/>
                </m:rPr>
                <w:rPr>
                  <w:rFonts w:ascii="Cambria Math" w:eastAsiaTheme="minorEastAsia" w:hAnsi="Cambria Math" w:cs="Times New Roman"/>
                  <w:sz w:val="26"/>
                  <w:szCs w:val="26"/>
                </w:rPr>
                <m:t>Ω</m:t>
              </m:r>
            </m:e>
            <m:sub>
              <m:r>
                <w:rPr>
                  <w:rFonts w:ascii="Cambria Math" w:eastAsiaTheme="minorEastAsia" w:hAnsi="Cambria Math" w:cs="Times New Roman"/>
                  <w:sz w:val="26"/>
                  <w:szCs w:val="26"/>
                </w:rPr>
                <m:t>3</m:t>
              </m:r>
            </m:sub>
            <m:sup>
              <m:r>
                <w:rPr>
                  <w:rFonts w:ascii="Cambria Math" w:eastAsiaTheme="minorEastAsia" w:hAnsi="Cambria Math" w:cs="Times New Roman"/>
                  <w:sz w:val="26"/>
                  <w:szCs w:val="26"/>
                </w:rPr>
                <m:t>2</m:t>
              </m:r>
            </m:sup>
          </m:sSubSup>
          <m:r>
            <w:rPr>
              <w:rFonts w:ascii="Cambria Math" w:eastAsiaTheme="minorEastAsia" w:hAnsi="Cambria Math" w:cs="Times New Roman"/>
              <w:sz w:val="26"/>
              <w:szCs w:val="26"/>
            </w:rPr>
            <m:t>-</m:t>
          </m:r>
          <m:sSubSup>
            <m:sSubSupPr>
              <m:ctrlPr>
                <w:rPr>
                  <w:rFonts w:ascii="Cambria Math" w:eastAsiaTheme="minorEastAsia" w:hAnsi="Cambria Math" w:cs="Times New Roman"/>
                  <w:i/>
                  <w:sz w:val="26"/>
                  <w:szCs w:val="26"/>
                </w:rPr>
              </m:ctrlPr>
            </m:sSubSupPr>
            <m:e>
              <m:r>
                <m:rPr>
                  <m:sty m:val="p"/>
                </m:rPr>
                <w:rPr>
                  <w:rFonts w:ascii="Cambria Math" w:eastAsiaTheme="minorEastAsia" w:hAnsi="Cambria Math" w:cs="Times New Roman"/>
                  <w:sz w:val="26"/>
                  <w:szCs w:val="26"/>
                </w:rPr>
                <m:t>Ω</m:t>
              </m:r>
            </m:e>
            <m:sub>
              <m:r>
                <w:rPr>
                  <w:rFonts w:ascii="Cambria Math" w:eastAsiaTheme="minorEastAsia" w:hAnsi="Cambria Math" w:cs="Times New Roman"/>
                  <w:sz w:val="26"/>
                  <w:szCs w:val="26"/>
                </w:rPr>
                <m:t>4</m:t>
              </m:r>
            </m:sub>
            <m:sup>
              <m:r>
                <w:rPr>
                  <w:rFonts w:ascii="Cambria Math" w:eastAsiaTheme="minorEastAsia" w:hAnsi="Cambria Math" w:cs="Times New Roman"/>
                  <w:sz w:val="26"/>
                  <w:szCs w:val="26"/>
                </w:rPr>
                <m:t>2</m:t>
              </m:r>
            </m:sup>
          </m:sSubSup>
          <m:r>
            <w:rPr>
              <w:rFonts w:ascii="Cambria Math" w:eastAsiaTheme="minorEastAsia" w:hAnsi="Cambria Math" w:cs="Times New Roman"/>
              <w:sz w:val="26"/>
              <w:szCs w:val="26"/>
              <w:lang w:val="de-DE"/>
            </w:rPr>
            <m:t>)</m:t>
          </m:r>
        </m:oMath>
      </m:oMathPara>
    </w:p>
    <w:p w:rsidR="00836831" w:rsidRPr="000A1214" w:rsidRDefault="001D7BF6" w:rsidP="00402C42">
      <w:pPr>
        <w:spacing w:line="288" w:lineRule="auto"/>
        <w:jc w:val="both"/>
        <w:rPr>
          <w:rFonts w:ascii="Times New Roman" w:eastAsiaTheme="minorEastAsia" w:hAnsi="Times New Roman" w:cs="Times New Roman"/>
          <w:sz w:val="26"/>
          <w:szCs w:val="26"/>
          <w:lang w:val="de-DE"/>
        </w:rPr>
      </w:pPr>
      <w:r w:rsidRPr="000A1214">
        <w:rPr>
          <w:rFonts w:ascii="Times New Roman" w:eastAsiaTheme="minorEastAsia" w:hAnsi="Times New Roman" w:cs="Times New Roman"/>
          <w:sz w:val="26"/>
          <w:szCs w:val="26"/>
          <w:lang w:val="de-DE"/>
        </w:rPr>
        <w:t>Cuối cùng, t</w:t>
      </w:r>
      <w:r w:rsidR="00836831" w:rsidRPr="000A1214">
        <w:rPr>
          <w:rFonts w:ascii="Times New Roman" w:eastAsiaTheme="minorEastAsia" w:hAnsi="Times New Roman" w:cs="Times New Roman"/>
          <w:sz w:val="26"/>
          <w:szCs w:val="26"/>
          <w:lang w:val="de-DE"/>
        </w:rPr>
        <w:t>a thu được hệ phương trình cân bằng mô-men</w:t>
      </w:r>
      <w:r w:rsidR="00957AFF" w:rsidRPr="000A1214">
        <w:rPr>
          <w:rFonts w:ascii="Times New Roman" w:eastAsiaTheme="minorEastAsia" w:hAnsi="Times New Roman" w:cs="Times New Roman"/>
          <w:sz w:val="26"/>
          <w:szCs w:val="26"/>
          <w:lang w:val="de-DE"/>
        </w:rPr>
        <w:t>:</w:t>
      </w:r>
    </w:p>
    <w:p w:rsidR="00957AFF" w:rsidRPr="000A1214" w:rsidRDefault="00F94C57" w:rsidP="00402C42">
      <w:pPr>
        <w:spacing w:line="288" w:lineRule="auto"/>
        <w:ind w:left="2977"/>
        <w:rPr>
          <w:rFonts w:ascii="Times New Roman" w:eastAsiaTheme="minorEastAsia" w:hAnsi="Times New Roman" w:cs="Times New Roman"/>
          <w:sz w:val="26"/>
          <w:szCs w:val="26"/>
        </w:rPr>
      </w:pPr>
      <m:oMathPara>
        <m:oMathParaPr>
          <m:jc m:val="left"/>
        </m:oMathParaPr>
        <m:oMath>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p</m:t>
              </m:r>
            </m:e>
          </m:acc>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I</m:t>
                  </m:r>
                </m:e>
                <m:sub>
                  <m:r>
                    <w:rPr>
                      <w:rFonts w:ascii="Cambria Math" w:eastAsiaTheme="minorEastAsia" w:hAnsi="Cambria Math" w:cs="Times New Roman"/>
                      <w:sz w:val="26"/>
                      <w:szCs w:val="26"/>
                    </w:rPr>
                    <m:t>yy</m:t>
                  </m:r>
                </m:sub>
              </m:sSub>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I</m:t>
                  </m:r>
                </m:e>
                <m:sub>
                  <m:r>
                    <w:rPr>
                      <w:rFonts w:ascii="Cambria Math" w:eastAsiaTheme="minorEastAsia" w:hAnsi="Cambria Math" w:cs="Times New Roman"/>
                      <w:sz w:val="26"/>
                      <w:szCs w:val="26"/>
                    </w:rPr>
                    <m:t>zz</m:t>
                  </m:r>
                </m:sub>
              </m:sSub>
            </m:num>
            <m:den>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I</m:t>
                  </m:r>
                </m:e>
                <m:sub>
                  <m:r>
                    <w:rPr>
                      <w:rFonts w:ascii="Cambria Math" w:eastAsiaTheme="minorEastAsia" w:hAnsi="Cambria Math" w:cs="Times New Roman"/>
                      <w:sz w:val="26"/>
                      <w:szCs w:val="26"/>
                    </w:rPr>
                    <m:t>xx</m:t>
                  </m:r>
                </m:sub>
              </m:sSub>
            </m:den>
          </m:f>
          <m:r>
            <w:rPr>
              <w:rFonts w:ascii="Cambria Math" w:eastAsiaTheme="minorEastAsia" w:hAnsi="Cambria Math" w:cs="Times New Roman"/>
              <w:sz w:val="26"/>
              <w:szCs w:val="26"/>
            </w:rPr>
            <m:t>qr+</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l</m:t>
              </m:r>
            </m:num>
            <m:den>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I</m:t>
                  </m:r>
                </m:e>
                <m:sub>
                  <m:r>
                    <w:rPr>
                      <w:rFonts w:ascii="Cambria Math" w:eastAsiaTheme="minorEastAsia" w:hAnsi="Cambria Math" w:cs="Times New Roman"/>
                      <w:sz w:val="26"/>
                      <w:szCs w:val="26"/>
                    </w:rPr>
                    <m:t>xx</m:t>
                  </m:r>
                </m:sub>
              </m:sSub>
            </m:den>
          </m:f>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U</m:t>
              </m:r>
            </m:e>
            <m:sub>
              <m:r>
                <w:rPr>
                  <w:rFonts w:ascii="Cambria Math" w:eastAsiaTheme="minorEastAsia" w:hAnsi="Cambria Math" w:cs="Times New Roman"/>
                  <w:sz w:val="26"/>
                  <w:szCs w:val="26"/>
                </w:rPr>
                <m:t>2</m:t>
              </m:r>
            </m:sub>
          </m:sSub>
        </m:oMath>
      </m:oMathPara>
    </w:p>
    <w:p w:rsidR="00957AFF" w:rsidRPr="000A1214" w:rsidRDefault="00F94C57" w:rsidP="00402C42">
      <w:pPr>
        <w:spacing w:line="288" w:lineRule="auto"/>
        <w:ind w:left="2977"/>
        <w:rPr>
          <w:rFonts w:ascii="Times New Roman" w:eastAsiaTheme="minorEastAsia" w:hAnsi="Times New Roman" w:cs="Times New Roman"/>
          <w:sz w:val="26"/>
          <w:szCs w:val="26"/>
        </w:rPr>
      </w:pPr>
      <m:oMathPara>
        <m:oMathParaPr>
          <m:jc m:val="left"/>
        </m:oMathParaPr>
        <m:oMath>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q</m:t>
              </m:r>
            </m:e>
          </m:acc>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I</m:t>
                  </m:r>
                </m:e>
                <m:sub>
                  <m:r>
                    <w:rPr>
                      <w:rFonts w:ascii="Cambria Math" w:eastAsiaTheme="minorEastAsia" w:hAnsi="Cambria Math" w:cs="Times New Roman"/>
                      <w:sz w:val="26"/>
                      <w:szCs w:val="26"/>
                    </w:rPr>
                    <m:t>zz</m:t>
                  </m:r>
                </m:sub>
              </m:sSub>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I</m:t>
                  </m:r>
                </m:e>
                <m:sub>
                  <m:r>
                    <w:rPr>
                      <w:rFonts w:ascii="Cambria Math" w:eastAsiaTheme="minorEastAsia" w:hAnsi="Cambria Math" w:cs="Times New Roman"/>
                      <w:sz w:val="26"/>
                      <w:szCs w:val="26"/>
                    </w:rPr>
                    <m:t>xx</m:t>
                  </m:r>
                </m:sub>
              </m:sSub>
            </m:num>
            <m:den>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I</m:t>
                  </m:r>
                </m:e>
                <m:sub>
                  <m:r>
                    <w:rPr>
                      <w:rFonts w:ascii="Cambria Math" w:eastAsiaTheme="minorEastAsia" w:hAnsi="Cambria Math" w:cs="Times New Roman"/>
                      <w:sz w:val="26"/>
                      <w:szCs w:val="26"/>
                    </w:rPr>
                    <m:t>yy</m:t>
                  </m:r>
                </m:sub>
              </m:sSub>
            </m:den>
          </m:f>
          <m:r>
            <w:rPr>
              <w:rFonts w:ascii="Cambria Math" w:eastAsiaTheme="minorEastAsia" w:hAnsi="Cambria Math" w:cs="Times New Roman"/>
              <w:sz w:val="26"/>
              <w:szCs w:val="26"/>
            </w:rPr>
            <m:t>pr+</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l</m:t>
              </m:r>
            </m:num>
            <m:den>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I</m:t>
                  </m:r>
                </m:e>
                <m:sub>
                  <m:r>
                    <w:rPr>
                      <w:rFonts w:ascii="Cambria Math" w:eastAsiaTheme="minorEastAsia" w:hAnsi="Cambria Math" w:cs="Times New Roman"/>
                      <w:sz w:val="26"/>
                      <w:szCs w:val="26"/>
                    </w:rPr>
                    <m:t>yy</m:t>
                  </m:r>
                </m:sub>
              </m:sSub>
            </m:den>
          </m:f>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U</m:t>
              </m:r>
            </m:e>
            <m:sub>
              <m:r>
                <w:rPr>
                  <w:rFonts w:ascii="Cambria Math" w:eastAsiaTheme="minorEastAsia" w:hAnsi="Cambria Math" w:cs="Times New Roman"/>
                  <w:sz w:val="26"/>
                  <w:szCs w:val="26"/>
                </w:rPr>
                <m:t>3</m:t>
              </m:r>
            </m:sub>
          </m:sSub>
        </m:oMath>
      </m:oMathPara>
    </w:p>
    <w:p w:rsidR="00957AFF" w:rsidRPr="000A1214" w:rsidRDefault="00F94C57" w:rsidP="00402C42">
      <w:pPr>
        <w:spacing w:line="288" w:lineRule="auto"/>
        <w:ind w:left="2977"/>
        <w:rPr>
          <w:rFonts w:ascii="Times New Roman" w:eastAsiaTheme="minorEastAsia" w:hAnsi="Times New Roman" w:cs="Times New Roman"/>
          <w:sz w:val="26"/>
          <w:szCs w:val="26"/>
        </w:rPr>
      </w:pPr>
      <m:oMathPara>
        <m:oMathParaPr>
          <m:jc m:val="left"/>
        </m:oMathParaPr>
        <m:oMath>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r</m:t>
              </m:r>
            </m:e>
          </m:acc>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U</m:t>
                  </m:r>
                </m:e>
                <m:sub>
                  <m:r>
                    <w:rPr>
                      <w:rFonts w:ascii="Cambria Math" w:eastAsiaTheme="minorEastAsia" w:hAnsi="Cambria Math" w:cs="Times New Roman"/>
                      <w:sz w:val="26"/>
                      <w:szCs w:val="26"/>
                    </w:rPr>
                    <m:t>4</m:t>
                  </m:r>
                </m:sub>
              </m:sSub>
            </m:num>
            <m:den>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I</m:t>
                  </m:r>
                </m:e>
                <m:sub>
                  <m:r>
                    <w:rPr>
                      <w:rFonts w:ascii="Cambria Math" w:eastAsiaTheme="minorEastAsia" w:hAnsi="Cambria Math" w:cs="Times New Roman"/>
                      <w:sz w:val="26"/>
                      <w:szCs w:val="26"/>
                    </w:rPr>
                    <m:t>zz</m:t>
                  </m:r>
                </m:sub>
              </m:sSub>
            </m:den>
          </m:f>
        </m:oMath>
      </m:oMathPara>
    </w:p>
    <w:p w:rsidR="00E159F6" w:rsidRPr="000A1214" w:rsidRDefault="00C719AC" w:rsidP="00E327D2">
      <w:pPr>
        <w:pStyle w:val="ListParagraph"/>
        <w:numPr>
          <w:ilvl w:val="0"/>
          <w:numId w:val="30"/>
        </w:numPr>
        <w:tabs>
          <w:tab w:val="left" w:pos="0"/>
        </w:tabs>
        <w:spacing w:line="288" w:lineRule="auto"/>
        <w:ind w:left="360"/>
        <w:rPr>
          <w:rFonts w:ascii="Times New Roman" w:eastAsiaTheme="minorEastAsia" w:hAnsi="Times New Roman" w:cs="Times New Roman"/>
          <w:b/>
          <w:sz w:val="26"/>
          <w:szCs w:val="26"/>
        </w:rPr>
      </w:pPr>
      <w:r w:rsidRPr="000A1214">
        <w:rPr>
          <w:rFonts w:ascii="Times New Roman" w:eastAsiaTheme="minorEastAsia" w:hAnsi="Times New Roman" w:cs="Times New Roman"/>
          <w:b/>
          <w:sz w:val="26"/>
          <w:szCs w:val="26"/>
        </w:rPr>
        <w:lastRenderedPageBreak/>
        <w:t>Bổ sung hiệ</w:t>
      </w:r>
      <w:r w:rsidR="0088447B">
        <w:rPr>
          <w:rFonts w:ascii="Times New Roman" w:eastAsiaTheme="minorEastAsia" w:hAnsi="Times New Roman" w:cs="Times New Roman"/>
          <w:b/>
          <w:sz w:val="26"/>
          <w:szCs w:val="26"/>
        </w:rPr>
        <w:t xml:space="preserve">u </w:t>
      </w:r>
      <w:r w:rsidRPr="000A1214">
        <w:rPr>
          <w:rFonts w:ascii="Times New Roman" w:eastAsiaTheme="minorEastAsia" w:hAnsi="Times New Roman" w:cs="Times New Roman"/>
          <w:b/>
          <w:sz w:val="26"/>
          <w:szCs w:val="26"/>
        </w:rPr>
        <w:t>ứng gyroscope của cánh quạt</w:t>
      </w:r>
    </w:p>
    <w:p w:rsidR="002D21EC" w:rsidRPr="000A1214" w:rsidRDefault="002D21EC" w:rsidP="00402C42">
      <w:pPr>
        <w:tabs>
          <w:tab w:val="left" w:pos="0"/>
        </w:tabs>
        <w:spacing w:line="288" w:lineRule="auto"/>
        <w:jc w:val="both"/>
        <w:rPr>
          <w:rFonts w:ascii="Times New Roman" w:eastAsiaTheme="minorEastAsia" w:hAnsi="Times New Roman" w:cs="Times New Roman"/>
          <w:sz w:val="26"/>
          <w:szCs w:val="26"/>
        </w:rPr>
      </w:pPr>
      <w:r w:rsidRPr="000A1214">
        <w:rPr>
          <w:rFonts w:ascii="Times New Roman" w:eastAsiaTheme="minorEastAsia" w:hAnsi="Times New Roman" w:cs="Times New Roman"/>
          <w:sz w:val="26"/>
          <w:szCs w:val="26"/>
        </w:rPr>
        <w:t>Việc xây dựng hệ phương trình cân bằng mô-men cho quadrotor dựa trên giả thiết toàn bộ máy bay là vật rắn tuyệt đối và bỏ qua các chuyển động tương đối giữa các thành phần</w:t>
      </w:r>
      <w:r w:rsidRPr="000A1214">
        <w:rPr>
          <w:rFonts w:ascii="Times New Roman" w:eastAsiaTheme="minorEastAsia" w:hAnsi="Times New Roman" w:cs="Times New Roman"/>
          <w:sz w:val="26"/>
          <w:szCs w:val="26"/>
        </w:rPr>
        <w:br/>
        <w:t xml:space="preserve">trong hệ thống. Trong thực tế, các cánh quạt khi quay tạo ra các mô-men gyroscope trên các trục còn lại của máy bay. Vì vậy, ta xét thêm các thành phần này vào </w:t>
      </w:r>
      <w:r w:rsidR="00EB23A5" w:rsidRPr="000A1214">
        <w:rPr>
          <w:rFonts w:ascii="Times New Roman" w:eastAsiaTheme="minorEastAsia" w:hAnsi="Times New Roman" w:cs="Times New Roman"/>
          <w:sz w:val="26"/>
          <w:szCs w:val="26"/>
        </w:rPr>
        <w:t xml:space="preserve">tổng </w:t>
      </w:r>
      <w:r w:rsidRPr="000A1214">
        <w:rPr>
          <w:rFonts w:ascii="Times New Roman" w:eastAsiaTheme="minorEastAsia" w:hAnsi="Times New Roman" w:cs="Times New Roman"/>
          <w:sz w:val="26"/>
          <w:szCs w:val="26"/>
        </w:rPr>
        <w:t>mô-men ngoại lực của quadrotor. Hệ phương trình</w:t>
      </w:r>
      <w:r w:rsidR="002D0571" w:rsidRPr="000A1214">
        <w:rPr>
          <w:rFonts w:ascii="Times New Roman" w:eastAsiaTheme="minorEastAsia" w:hAnsi="Times New Roman" w:cs="Times New Roman"/>
          <w:sz w:val="26"/>
          <w:szCs w:val="26"/>
        </w:rPr>
        <w:t xml:space="preserve"> cân bằng</w:t>
      </w:r>
      <w:r w:rsidRPr="000A1214">
        <w:rPr>
          <w:rFonts w:ascii="Times New Roman" w:eastAsiaTheme="minorEastAsia" w:hAnsi="Times New Roman" w:cs="Times New Roman"/>
          <w:sz w:val="26"/>
          <w:szCs w:val="26"/>
        </w:rPr>
        <w:t xml:space="preserve"> mô-men </w:t>
      </w:r>
      <w:r w:rsidR="00536501" w:rsidRPr="000A1214">
        <w:rPr>
          <w:rFonts w:ascii="Times New Roman" w:eastAsiaTheme="minorEastAsia" w:hAnsi="Times New Roman" w:cs="Times New Roman"/>
          <w:sz w:val="26"/>
          <w:szCs w:val="26"/>
        </w:rPr>
        <w:t>cuối cùng thu được là</w:t>
      </w:r>
      <w:r w:rsidRPr="000A1214">
        <w:rPr>
          <w:rFonts w:ascii="Times New Roman" w:eastAsiaTheme="minorEastAsia" w:hAnsi="Times New Roman" w:cs="Times New Roman"/>
          <w:sz w:val="26"/>
          <w:szCs w:val="26"/>
        </w:rPr>
        <w:t xml:space="preserve"> [</w:t>
      </w:r>
      <w:r w:rsidR="0076091C">
        <w:rPr>
          <w:rFonts w:ascii="Times New Roman" w:eastAsiaTheme="minorEastAsia" w:hAnsi="Times New Roman" w:cs="Times New Roman"/>
          <w:sz w:val="26"/>
          <w:szCs w:val="26"/>
        </w:rPr>
        <w:t>5,11</w:t>
      </w:r>
      <w:r w:rsidRPr="000A1214">
        <w:rPr>
          <w:rFonts w:ascii="Times New Roman" w:eastAsiaTheme="minorEastAsia" w:hAnsi="Times New Roman" w:cs="Times New Roman"/>
          <w:sz w:val="26"/>
          <w:szCs w:val="26"/>
        </w:rPr>
        <w:t>]:</w:t>
      </w:r>
    </w:p>
    <w:p w:rsidR="00536501" w:rsidRPr="000A1214" w:rsidRDefault="00F94C57" w:rsidP="00402C42">
      <w:pPr>
        <w:spacing w:line="288" w:lineRule="auto"/>
        <w:ind w:left="2977"/>
        <w:rPr>
          <w:rFonts w:ascii="Times New Roman" w:eastAsiaTheme="minorEastAsia" w:hAnsi="Times New Roman" w:cs="Times New Roman"/>
          <w:sz w:val="26"/>
          <w:szCs w:val="26"/>
        </w:rPr>
      </w:pPr>
      <m:oMathPara>
        <m:oMathParaPr>
          <m:jc m:val="left"/>
        </m:oMathParaPr>
        <m:oMath>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p</m:t>
              </m:r>
            </m:e>
          </m:acc>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I</m:t>
                  </m:r>
                </m:e>
                <m:sub>
                  <m:r>
                    <w:rPr>
                      <w:rFonts w:ascii="Cambria Math" w:eastAsiaTheme="minorEastAsia" w:hAnsi="Cambria Math" w:cs="Times New Roman"/>
                      <w:sz w:val="26"/>
                      <w:szCs w:val="26"/>
                    </w:rPr>
                    <m:t>yy</m:t>
                  </m:r>
                </m:sub>
              </m:sSub>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I</m:t>
                  </m:r>
                </m:e>
                <m:sub>
                  <m:r>
                    <w:rPr>
                      <w:rFonts w:ascii="Cambria Math" w:eastAsiaTheme="minorEastAsia" w:hAnsi="Cambria Math" w:cs="Times New Roman"/>
                      <w:sz w:val="26"/>
                      <w:szCs w:val="26"/>
                    </w:rPr>
                    <m:t>zz</m:t>
                  </m:r>
                </m:sub>
              </m:sSub>
            </m:num>
            <m:den>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I</m:t>
                  </m:r>
                </m:e>
                <m:sub>
                  <m:r>
                    <w:rPr>
                      <w:rFonts w:ascii="Cambria Math" w:eastAsiaTheme="minorEastAsia" w:hAnsi="Cambria Math" w:cs="Times New Roman"/>
                      <w:sz w:val="26"/>
                      <w:szCs w:val="26"/>
                    </w:rPr>
                    <m:t>xx</m:t>
                  </m:r>
                </m:sub>
              </m:sSub>
            </m:den>
          </m:f>
          <m:r>
            <w:rPr>
              <w:rFonts w:ascii="Cambria Math" w:eastAsiaTheme="minorEastAsia" w:hAnsi="Cambria Math" w:cs="Times New Roman"/>
              <w:sz w:val="26"/>
              <w:szCs w:val="26"/>
            </w:rPr>
            <m:t>qr+</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l</m:t>
              </m:r>
            </m:num>
            <m:den>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I</m:t>
                  </m:r>
                </m:e>
                <m:sub>
                  <m:r>
                    <w:rPr>
                      <w:rFonts w:ascii="Cambria Math" w:eastAsiaTheme="minorEastAsia" w:hAnsi="Cambria Math" w:cs="Times New Roman"/>
                      <w:sz w:val="26"/>
                      <w:szCs w:val="26"/>
                    </w:rPr>
                    <m:t>xx</m:t>
                  </m:r>
                </m:sub>
              </m:sSub>
            </m:den>
          </m:f>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U</m:t>
              </m:r>
            </m:e>
            <m:sub>
              <m:r>
                <w:rPr>
                  <w:rFonts w:ascii="Cambria Math" w:eastAsiaTheme="minorEastAsia" w:hAnsi="Cambria Math" w:cs="Times New Roman"/>
                  <w:sz w:val="26"/>
                  <w:szCs w:val="26"/>
                </w:rPr>
                <m:t>2</m:t>
              </m:r>
            </m:sub>
          </m:sSub>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J</m:t>
                  </m:r>
                </m:e>
                <m:sub>
                  <m:r>
                    <w:rPr>
                      <w:rFonts w:ascii="Cambria Math" w:eastAsiaTheme="minorEastAsia" w:hAnsi="Cambria Math" w:cs="Times New Roman"/>
                      <w:sz w:val="26"/>
                      <w:szCs w:val="26"/>
                    </w:rPr>
                    <m:t>r</m:t>
                  </m:r>
                </m:sub>
              </m:sSub>
              <m:sSub>
                <m:sSubPr>
                  <m:ctrlPr>
                    <w:rPr>
                      <w:rFonts w:ascii="Cambria Math" w:eastAsiaTheme="minorEastAsia" w:hAnsi="Cambria Math" w:cs="Times New Roman"/>
                      <w:i/>
                      <w:sz w:val="26"/>
                      <w:szCs w:val="26"/>
                    </w:rPr>
                  </m:ctrlPr>
                </m:sSubPr>
                <m:e>
                  <m:r>
                    <m:rPr>
                      <m:sty m:val="p"/>
                    </m:rPr>
                    <w:rPr>
                      <w:rFonts w:ascii="Cambria Math" w:eastAsiaTheme="minorEastAsia" w:hAnsi="Cambria Math" w:cs="Times New Roman"/>
                      <w:sz w:val="26"/>
                      <w:szCs w:val="26"/>
                    </w:rPr>
                    <m:t>Ω</m:t>
                  </m:r>
                </m:e>
                <m:sub>
                  <m:r>
                    <w:rPr>
                      <w:rFonts w:ascii="Cambria Math" w:eastAsiaTheme="minorEastAsia" w:hAnsi="Cambria Math" w:cs="Times New Roman"/>
                      <w:sz w:val="26"/>
                      <w:szCs w:val="26"/>
                    </w:rPr>
                    <m:t>r</m:t>
                  </m:r>
                </m:sub>
              </m:sSub>
            </m:num>
            <m:den>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I</m:t>
                  </m:r>
                </m:e>
                <m:sub>
                  <m:r>
                    <w:rPr>
                      <w:rFonts w:ascii="Cambria Math" w:eastAsiaTheme="minorEastAsia" w:hAnsi="Cambria Math" w:cs="Times New Roman"/>
                      <w:sz w:val="26"/>
                      <w:szCs w:val="26"/>
                    </w:rPr>
                    <m:t>xx</m:t>
                  </m:r>
                </m:sub>
              </m:sSub>
            </m:den>
          </m:f>
          <m:r>
            <w:rPr>
              <w:rFonts w:ascii="Cambria Math" w:eastAsiaTheme="minorEastAsia" w:hAnsi="Cambria Math" w:cs="Times New Roman"/>
              <w:sz w:val="26"/>
              <w:szCs w:val="26"/>
            </w:rPr>
            <m:t>q</m:t>
          </m:r>
        </m:oMath>
      </m:oMathPara>
    </w:p>
    <w:p w:rsidR="00536501" w:rsidRPr="000A1214" w:rsidRDefault="00F94C57" w:rsidP="00402C42">
      <w:pPr>
        <w:spacing w:line="288" w:lineRule="auto"/>
        <w:ind w:left="2977"/>
        <w:rPr>
          <w:rFonts w:ascii="Times New Roman" w:eastAsiaTheme="minorEastAsia" w:hAnsi="Times New Roman" w:cs="Times New Roman"/>
          <w:sz w:val="26"/>
          <w:szCs w:val="26"/>
        </w:rPr>
      </w:pPr>
      <m:oMathPara>
        <m:oMathParaPr>
          <m:jc m:val="left"/>
        </m:oMathParaPr>
        <m:oMath>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q</m:t>
              </m:r>
            </m:e>
          </m:acc>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I</m:t>
                  </m:r>
                </m:e>
                <m:sub>
                  <m:r>
                    <w:rPr>
                      <w:rFonts w:ascii="Cambria Math" w:eastAsiaTheme="minorEastAsia" w:hAnsi="Cambria Math" w:cs="Times New Roman"/>
                      <w:sz w:val="26"/>
                      <w:szCs w:val="26"/>
                    </w:rPr>
                    <m:t>zz</m:t>
                  </m:r>
                </m:sub>
              </m:sSub>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I</m:t>
                  </m:r>
                </m:e>
                <m:sub>
                  <m:r>
                    <w:rPr>
                      <w:rFonts w:ascii="Cambria Math" w:eastAsiaTheme="minorEastAsia" w:hAnsi="Cambria Math" w:cs="Times New Roman"/>
                      <w:sz w:val="26"/>
                      <w:szCs w:val="26"/>
                    </w:rPr>
                    <m:t>xx</m:t>
                  </m:r>
                </m:sub>
              </m:sSub>
            </m:num>
            <m:den>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I</m:t>
                  </m:r>
                </m:e>
                <m:sub>
                  <m:r>
                    <w:rPr>
                      <w:rFonts w:ascii="Cambria Math" w:eastAsiaTheme="minorEastAsia" w:hAnsi="Cambria Math" w:cs="Times New Roman"/>
                      <w:sz w:val="26"/>
                      <w:szCs w:val="26"/>
                    </w:rPr>
                    <m:t>yy</m:t>
                  </m:r>
                </m:sub>
              </m:sSub>
            </m:den>
          </m:f>
          <m:r>
            <w:rPr>
              <w:rFonts w:ascii="Cambria Math" w:eastAsiaTheme="minorEastAsia" w:hAnsi="Cambria Math" w:cs="Times New Roman"/>
              <w:sz w:val="26"/>
              <w:szCs w:val="26"/>
            </w:rPr>
            <m:t>pr+</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l</m:t>
              </m:r>
            </m:num>
            <m:den>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I</m:t>
                  </m:r>
                </m:e>
                <m:sub>
                  <m:r>
                    <w:rPr>
                      <w:rFonts w:ascii="Cambria Math" w:eastAsiaTheme="minorEastAsia" w:hAnsi="Cambria Math" w:cs="Times New Roman"/>
                      <w:sz w:val="26"/>
                      <w:szCs w:val="26"/>
                    </w:rPr>
                    <m:t>yy</m:t>
                  </m:r>
                </m:sub>
              </m:sSub>
            </m:den>
          </m:f>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U</m:t>
              </m:r>
            </m:e>
            <m:sub>
              <m:r>
                <w:rPr>
                  <w:rFonts w:ascii="Cambria Math" w:eastAsiaTheme="minorEastAsia" w:hAnsi="Cambria Math" w:cs="Times New Roman"/>
                  <w:sz w:val="26"/>
                  <w:szCs w:val="26"/>
                </w:rPr>
                <m:t>3</m:t>
              </m:r>
            </m:sub>
          </m:sSub>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J</m:t>
                  </m:r>
                </m:e>
                <m:sub>
                  <m:r>
                    <w:rPr>
                      <w:rFonts w:ascii="Cambria Math" w:eastAsiaTheme="minorEastAsia" w:hAnsi="Cambria Math" w:cs="Times New Roman"/>
                      <w:sz w:val="26"/>
                      <w:szCs w:val="26"/>
                    </w:rPr>
                    <m:t>r</m:t>
                  </m:r>
                </m:sub>
              </m:sSub>
              <m:sSub>
                <m:sSubPr>
                  <m:ctrlPr>
                    <w:rPr>
                      <w:rFonts w:ascii="Cambria Math" w:eastAsiaTheme="minorEastAsia" w:hAnsi="Cambria Math" w:cs="Times New Roman"/>
                      <w:i/>
                      <w:sz w:val="26"/>
                      <w:szCs w:val="26"/>
                    </w:rPr>
                  </m:ctrlPr>
                </m:sSubPr>
                <m:e>
                  <m:r>
                    <m:rPr>
                      <m:sty m:val="p"/>
                    </m:rPr>
                    <w:rPr>
                      <w:rFonts w:ascii="Cambria Math" w:eastAsiaTheme="minorEastAsia" w:hAnsi="Cambria Math" w:cs="Times New Roman"/>
                      <w:sz w:val="26"/>
                      <w:szCs w:val="26"/>
                    </w:rPr>
                    <m:t>Ω</m:t>
                  </m:r>
                </m:e>
                <m:sub>
                  <m:r>
                    <w:rPr>
                      <w:rFonts w:ascii="Cambria Math" w:eastAsiaTheme="minorEastAsia" w:hAnsi="Cambria Math" w:cs="Times New Roman"/>
                      <w:sz w:val="26"/>
                      <w:szCs w:val="26"/>
                    </w:rPr>
                    <m:t>r</m:t>
                  </m:r>
                </m:sub>
              </m:sSub>
            </m:num>
            <m:den>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I</m:t>
                  </m:r>
                </m:e>
                <m:sub>
                  <m:r>
                    <w:rPr>
                      <w:rFonts w:ascii="Cambria Math" w:eastAsiaTheme="minorEastAsia" w:hAnsi="Cambria Math" w:cs="Times New Roman"/>
                      <w:sz w:val="26"/>
                      <w:szCs w:val="26"/>
                    </w:rPr>
                    <m:t>yy</m:t>
                  </m:r>
                </m:sub>
              </m:sSub>
            </m:den>
          </m:f>
          <m:r>
            <w:rPr>
              <w:rFonts w:ascii="Cambria Math" w:eastAsiaTheme="minorEastAsia" w:hAnsi="Cambria Math" w:cs="Times New Roman"/>
              <w:sz w:val="26"/>
              <w:szCs w:val="26"/>
            </w:rPr>
            <m:t>p</m:t>
          </m:r>
        </m:oMath>
      </m:oMathPara>
    </w:p>
    <w:p w:rsidR="00536501" w:rsidRPr="000A1214" w:rsidRDefault="00F94C57" w:rsidP="00402C42">
      <w:pPr>
        <w:spacing w:line="288" w:lineRule="auto"/>
        <w:ind w:left="2977"/>
        <w:rPr>
          <w:rFonts w:ascii="Times New Roman" w:eastAsiaTheme="minorEastAsia" w:hAnsi="Times New Roman" w:cs="Times New Roman"/>
          <w:sz w:val="26"/>
          <w:szCs w:val="26"/>
        </w:rPr>
      </w:pPr>
      <m:oMathPara>
        <m:oMathParaPr>
          <m:jc m:val="left"/>
        </m:oMathParaPr>
        <m:oMath>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r</m:t>
              </m:r>
            </m:e>
          </m:acc>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U</m:t>
                  </m:r>
                </m:e>
                <m:sub>
                  <m:r>
                    <w:rPr>
                      <w:rFonts w:ascii="Cambria Math" w:eastAsiaTheme="minorEastAsia" w:hAnsi="Cambria Math" w:cs="Times New Roman"/>
                      <w:sz w:val="26"/>
                      <w:szCs w:val="26"/>
                    </w:rPr>
                    <m:t>4</m:t>
                  </m:r>
                </m:sub>
              </m:sSub>
            </m:num>
            <m:den>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I</m:t>
                  </m:r>
                </m:e>
                <m:sub>
                  <m:r>
                    <w:rPr>
                      <w:rFonts w:ascii="Cambria Math" w:eastAsiaTheme="minorEastAsia" w:hAnsi="Cambria Math" w:cs="Times New Roman"/>
                      <w:sz w:val="26"/>
                      <w:szCs w:val="26"/>
                    </w:rPr>
                    <m:t>zz</m:t>
                  </m:r>
                </m:sub>
              </m:sSub>
            </m:den>
          </m:f>
        </m:oMath>
      </m:oMathPara>
    </w:p>
    <w:p w:rsidR="00536501" w:rsidRPr="000A1214" w:rsidRDefault="00536501" w:rsidP="00402C42">
      <w:pPr>
        <w:tabs>
          <w:tab w:val="left" w:pos="0"/>
        </w:tabs>
        <w:spacing w:line="288" w:lineRule="auto"/>
        <w:jc w:val="both"/>
        <w:rPr>
          <w:rFonts w:ascii="Times New Roman" w:eastAsiaTheme="minorEastAsia" w:hAnsi="Times New Roman" w:cs="Times New Roman"/>
          <w:sz w:val="26"/>
          <w:szCs w:val="26"/>
        </w:rPr>
      </w:pPr>
      <w:r w:rsidRPr="000A1214">
        <w:rPr>
          <w:rFonts w:ascii="Times New Roman" w:eastAsiaTheme="minorEastAsia" w:hAnsi="Times New Roman" w:cs="Times New Roman"/>
          <w:sz w:val="26"/>
          <w:szCs w:val="26"/>
        </w:rPr>
        <w:t>Trong đó:</w:t>
      </w:r>
    </w:p>
    <w:p w:rsidR="00536501" w:rsidRPr="000A1214" w:rsidRDefault="00F94C57" w:rsidP="00402C42">
      <w:pPr>
        <w:pStyle w:val="ListParagraph"/>
        <w:numPr>
          <w:ilvl w:val="0"/>
          <w:numId w:val="10"/>
        </w:numPr>
        <w:tabs>
          <w:tab w:val="left" w:pos="0"/>
        </w:tabs>
        <w:spacing w:line="288" w:lineRule="auto"/>
        <w:jc w:val="both"/>
        <w:rPr>
          <w:rFonts w:ascii="Times New Roman" w:eastAsiaTheme="minorEastAsia" w:hAnsi="Times New Roman" w:cs="Times New Roman"/>
          <w:sz w:val="26"/>
          <w:szCs w:val="26"/>
        </w:rPr>
      </w:pPr>
      <m:oMath>
        <m:sSub>
          <m:sSubPr>
            <m:ctrlPr>
              <w:rPr>
                <w:rFonts w:ascii="Cambria Math" w:eastAsiaTheme="minorEastAsia" w:hAnsi="Cambria Math" w:cs="Times New Roman"/>
                <w:i/>
                <w:sz w:val="26"/>
                <w:szCs w:val="26"/>
              </w:rPr>
            </m:ctrlPr>
          </m:sSubPr>
          <m:e>
            <m:r>
              <m:rPr>
                <m:sty m:val="p"/>
              </m:rPr>
              <w:rPr>
                <w:rFonts w:ascii="Cambria Math" w:eastAsiaTheme="minorEastAsia" w:hAnsi="Cambria Math" w:cs="Times New Roman"/>
                <w:sz w:val="26"/>
                <w:szCs w:val="26"/>
              </w:rPr>
              <m:t>Ω</m:t>
            </m:r>
          </m:e>
          <m:sub>
            <m:r>
              <w:rPr>
                <w:rFonts w:ascii="Cambria Math" w:eastAsiaTheme="minorEastAsia" w:hAnsi="Cambria Math" w:cs="Times New Roman"/>
                <w:sz w:val="26"/>
                <w:szCs w:val="26"/>
              </w:rPr>
              <m:t>r</m:t>
            </m:r>
          </m:sub>
        </m:sSub>
        <m:r>
          <w:rPr>
            <w:rFonts w:ascii="Cambria Math" w:eastAsiaTheme="minorEastAsia" w:hAnsi="Cambria Math" w:cs="Times New Roman"/>
            <w:sz w:val="26"/>
            <w:szCs w:val="26"/>
          </w:rPr>
          <m:t>:</m:t>
        </m:r>
      </m:oMath>
      <w:r w:rsidR="00536501" w:rsidRPr="000A1214">
        <w:rPr>
          <w:rFonts w:ascii="Times New Roman" w:eastAsiaTheme="minorEastAsia" w:hAnsi="Times New Roman" w:cs="Times New Roman"/>
          <w:sz w:val="26"/>
          <w:szCs w:val="26"/>
        </w:rPr>
        <w:t xml:space="preserve"> tốc độ quay của cánh quạt.</w:t>
      </w:r>
    </w:p>
    <w:p w:rsidR="00536501" w:rsidRPr="000A1214" w:rsidRDefault="00F94C57" w:rsidP="00402C42">
      <w:pPr>
        <w:pStyle w:val="ListParagraph"/>
        <w:numPr>
          <w:ilvl w:val="0"/>
          <w:numId w:val="10"/>
        </w:numPr>
        <w:tabs>
          <w:tab w:val="left" w:pos="0"/>
        </w:tabs>
        <w:spacing w:line="288" w:lineRule="auto"/>
        <w:jc w:val="both"/>
        <w:rPr>
          <w:rFonts w:ascii="Times New Roman" w:eastAsiaTheme="minorEastAsia" w:hAnsi="Times New Roman" w:cs="Times New Roman"/>
          <w:sz w:val="26"/>
          <w:szCs w:val="26"/>
        </w:rPr>
      </w:pP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J</m:t>
            </m:r>
          </m:e>
          <m:sub>
            <m:r>
              <w:rPr>
                <w:rFonts w:ascii="Cambria Math" w:eastAsiaTheme="minorEastAsia" w:hAnsi="Cambria Math" w:cs="Times New Roman"/>
                <w:sz w:val="26"/>
                <w:szCs w:val="26"/>
              </w:rPr>
              <m:t>r</m:t>
            </m:r>
          </m:sub>
        </m:sSub>
        <m:r>
          <w:rPr>
            <w:rFonts w:ascii="Cambria Math" w:eastAsiaTheme="minorEastAsia" w:hAnsi="Cambria Math" w:cs="Times New Roman"/>
            <w:sz w:val="26"/>
            <w:szCs w:val="26"/>
          </w:rPr>
          <m:t>:</m:t>
        </m:r>
      </m:oMath>
      <w:r w:rsidR="00536501" w:rsidRPr="000A1214">
        <w:rPr>
          <w:rFonts w:ascii="Times New Roman" w:eastAsiaTheme="minorEastAsia" w:hAnsi="Times New Roman" w:cs="Times New Roman"/>
          <w:sz w:val="26"/>
          <w:szCs w:val="26"/>
        </w:rPr>
        <w:t xml:space="preserve"> mô-men quán tính của cánh quạt so với trục quay.</w:t>
      </w:r>
    </w:p>
    <w:p w:rsidR="002D0571" w:rsidRPr="000A1214" w:rsidRDefault="002D0571" w:rsidP="00402C42">
      <w:pPr>
        <w:pStyle w:val="ListParagraph"/>
        <w:tabs>
          <w:tab w:val="left" w:pos="0"/>
        </w:tabs>
        <w:spacing w:line="288" w:lineRule="auto"/>
        <w:jc w:val="both"/>
        <w:rPr>
          <w:rFonts w:ascii="Times New Roman" w:eastAsiaTheme="minorEastAsia" w:hAnsi="Times New Roman" w:cs="Times New Roman"/>
          <w:sz w:val="26"/>
          <w:szCs w:val="26"/>
        </w:rPr>
      </w:pPr>
    </w:p>
    <w:p w:rsidR="002D0571" w:rsidRPr="000A1214" w:rsidRDefault="002D0571" w:rsidP="00735ABB">
      <w:pPr>
        <w:pStyle w:val="Heading1"/>
        <w:numPr>
          <w:ilvl w:val="3"/>
          <w:numId w:val="31"/>
        </w:numPr>
        <w:tabs>
          <w:tab w:val="left" w:pos="990"/>
        </w:tabs>
        <w:ind w:left="1080"/>
        <w:rPr>
          <w:rFonts w:ascii="Times New Roman" w:eastAsiaTheme="minorEastAsia" w:hAnsi="Times New Roman" w:cs="Times New Roman"/>
          <w:sz w:val="26"/>
          <w:szCs w:val="26"/>
        </w:rPr>
      </w:pPr>
      <w:bookmarkStart w:id="39" w:name="_Toc389577612"/>
      <w:r w:rsidRPr="000A1214">
        <w:rPr>
          <w:rFonts w:ascii="Times New Roman" w:eastAsiaTheme="minorEastAsia" w:hAnsi="Times New Roman" w:cs="Times New Roman"/>
          <w:sz w:val="26"/>
          <w:szCs w:val="26"/>
        </w:rPr>
        <w:t>Mô hình tuyến tính của quadrotor</w:t>
      </w:r>
      <w:bookmarkEnd w:id="39"/>
      <w:r w:rsidR="00735ABB" w:rsidRPr="000A1214">
        <w:rPr>
          <w:rFonts w:ascii="Times New Roman" w:eastAsiaTheme="minorEastAsia" w:hAnsi="Times New Roman" w:cs="Times New Roman"/>
          <w:sz w:val="26"/>
          <w:szCs w:val="26"/>
        </w:rPr>
        <w:br/>
      </w:r>
    </w:p>
    <w:p w:rsidR="00193F36" w:rsidRPr="000A1214" w:rsidRDefault="00193F36" w:rsidP="00402C42">
      <w:pPr>
        <w:spacing w:line="288" w:lineRule="auto"/>
        <w:jc w:val="both"/>
        <w:rPr>
          <w:rFonts w:ascii="Times New Roman" w:eastAsiaTheme="minorEastAsia" w:hAnsi="Times New Roman" w:cs="Times New Roman"/>
          <w:sz w:val="26"/>
          <w:szCs w:val="26"/>
        </w:rPr>
      </w:pPr>
      <w:r w:rsidRPr="000A1214">
        <w:rPr>
          <w:rFonts w:ascii="Times New Roman" w:eastAsiaTheme="minorEastAsia" w:hAnsi="Times New Roman" w:cs="Times New Roman"/>
          <w:sz w:val="26"/>
          <w:szCs w:val="26"/>
        </w:rPr>
        <w:t xml:space="preserve">Để </w:t>
      </w:r>
      <w:r w:rsidR="00FD1C4A" w:rsidRPr="000A1214">
        <w:rPr>
          <w:rFonts w:ascii="Times New Roman" w:eastAsiaTheme="minorEastAsia" w:hAnsi="Times New Roman" w:cs="Times New Roman"/>
          <w:sz w:val="26"/>
          <w:szCs w:val="26"/>
        </w:rPr>
        <w:t>xây dựng phương trình trạng thái cho</w:t>
      </w:r>
      <w:r w:rsidRPr="000A1214">
        <w:rPr>
          <w:rFonts w:ascii="Times New Roman" w:eastAsiaTheme="minorEastAsia" w:hAnsi="Times New Roman" w:cs="Times New Roman"/>
          <w:sz w:val="26"/>
          <w:szCs w:val="26"/>
        </w:rPr>
        <w:t xml:space="preserve"> 12 biến trạng thái của Quadrotor, bên cạnh 3 phương trình cân bằng lực và 3 phương trình cân bằng mô-men, ta cần bổ</w:t>
      </w:r>
      <w:r w:rsidR="00204C11" w:rsidRPr="000A1214">
        <w:rPr>
          <w:rFonts w:ascii="Times New Roman" w:eastAsiaTheme="minorEastAsia" w:hAnsi="Times New Roman" w:cs="Times New Roman"/>
          <w:sz w:val="26"/>
          <w:szCs w:val="26"/>
        </w:rPr>
        <w:t xml:space="preserve"> sung thêm 6 phương trình, </w:t>
      </w:r>
      <w:r w:rsidR="00FE1576" w:rsidRPr="000A1214">
        <w:rPr>
          <w:rFonts w:ascii="Times New Roman" w:eastAsiaTheme="minorEastAsia" w:hAnsi="Times New Roman" w:cs="Times New Roman"/>
          <w:sz w:val="26"/>
          <w:szCs w:val="26"/>
        </w:rPr>
        <w:t xml:space="preserve">được </w:t>
      </w:r>
      <w:r w:rsidR="00204C11" w:rsidRPr="000A1214">
        <w:rPr>
          <w:rFonts w:ascii="Times New Roman" w:eastAsiaTheme="minorEastAsia" w:hAnsi="Times New Roman" w:cs="Times New Roman"/>
          <w:sz w:val="26"/>
          <w:szCs w:val="26"/>
        </w:rPr>
        <w:t>xây dựng từ các ma trận chuyển hệ trục tọa độ:</w:t>
      </w:r>
    </w:p>
    <w:p w:rsidR="00193F36" w:rsidRPr="000A1214" w:rsidRDefault="00F94C57" w:rsidP="00402C42">
      <w:pPr>
        <w:spacing w:line="288" w:lineRule="auto"/>
        <w:rPr>
          <w:rFonts w:ascii="Times New Roman" w:eastAsiaTheme="minorEastAsia" w:hAnsi="Times New Roman" w:cs="Times New Roman"/>
          <w:sz w:val="26"/>
          <w:szCs w:val="26"/>
        </w:rPr>
      </w:pPr>
      <m:oMathPara>
        <m:oMathParaPr>
          <m:jc m:val="left"/>
        </m:oMathParaPr>
        <m:oMath>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ϕ</m:t>
              </m:r>
            </m:e>
          </m:acc>
          <m:r>
            <w:rPr>
              <w:rFonts w:ascii="Cambria Math" w:eastAsiaTheme="minorEastAsia" w:hAnsi="Cambria Math" w:cs="Times New Roman"/>
              <w:sz w:val="26"/>
              <w:szCs w:val="26"/>
            </w:rPr>
            <m:t>=p+q</m:t>
          </m:r>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sin</m:t>
              </m:r>
            </m:fName>
            <m:e>
              <m:r>
                <w:rPr>
                  <w:rFonts w:ascii="Cambria Math" w:eastAsiaTheme="minorEastAsia" w:hAnsi="Cambria Math" w:cs="Times New Roman"/>
                  <w:sz w:val="26"/>
                  <w:szCs w:val="26"/>
                </w:rPr>
                <m:t>ϕ</m:t>
              </m:r>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tan</m:t>
                  </m:r>
                </m:fName>
                <m:e>
                  <m:r>
                    <w:rPr>
                      <w:rFonts w:ascii="Cambria Math" w:eastAsiaTheme="minorEastAsia" w:hAnsi="Cambria Math" w:cs="Times New Roman"/>
                      <w:sz w:val="26"/>
                      <w:szCs w:val="26"/>
                    </w:rPr>
                    <m:t>θ</m:t>
                  </m:r>
                </m:e>
              </m:func>
            </m:e>
          </m:func>
          <m:r>
            <w:rPr>
              <w:rFonts w:ascii="Cambria Math" w:eastAsiaTheme="minorEastAsia" w:hAnsi="Cambria Math" w:cs="Times New Roman"/>
              <w:sz w:val="26"/>
              <w:szCs w:val="26"/>
            </w:rPr>
            <m:t>+r</m:t>
          </m:r>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cos</m:t>
              </m:r>
            </m:fName>
            <m:e>
              <m:r>
                <w:rPr>
                  <w:rFonts w:ascii="Cambria Math" w:eastAsiaTheme="minorEastAsia" w:hAnsi="Cambria Math" w:cs="Times New Roman"/>
                  <w:sz w:val="26"/>
                  <w:szCs w:val="26"/>
                </w:rPr>
                <m:t>ϕ</m:t>
              </m:r>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tan</m:t>
                  </m:r>
                </m:fName>
                <m:e>
                  <m:r>
                    <w:rPr>
                      <w:rFonts w:ascii="Cambria Math" w:eastAsiaTheme="minorEastAsia" w:hAnsi="Cambria Math" w:cs="Times New Roman"/>
                      <w:sz w:val="26"/>
                      <w:szCs w:val="26"/>
                    </w:rPr>
                    <m:t>θ</m:t>
                  </m:r>
                </m:e>
              </m:func>
            </m:e>
          </m:func>
        </m:oMath>
      </m:oMathPara>
    </w:p>
    <w:p w:rsidR="00193F36" w:rsidRPr="000A1214" w:rsidRDefault="00F94C57" w:rsidP="00402C42">
      <w:pPr>
        <w:spacing w:line="288" w:lineRule="auto"/>
        <w:rPr>
          <w:rFonts w:ascii="Times New Roman" w:eastAsiaTheme="minorEastAsia" w:hAnsi="Times New Roman" w:cs="Times New Roman"/>
          <w:sz w:val="26"/>
          <w:szCs w:val="26"/>
        </w:rPr>
      </w:pPr>
      <m:oMathPara>
        <m:oMathParaPr>
          <m:jc m:val="left"/>
        </m:oMathParaPr>
        <m:oMath>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θ</m:t>
              </m:r>
            </m:e>
          </m:acc>
          <m:r>
            <w:rPr>
              <w:rFonts w:ascii="Cambria Math" w:eastAsiaTheme="minorEastAsia" w:hAnsi="Cambria Math" w:cs="Times New Roman"/>
              <w:sz w:val="26"/>
              <w:szCs w:val="26"/>
            </w:rPr>
            <m:t>=q</m:t>
          </m:r>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cos</m:t>
              </m:r>
            </m:fName>
            <m:e>
              <m:r>
                <w:rPr>
                  <w:rFonts w:ascii="Cambria Math" w:eastAsiaTheme="minorEastAsia" w:hAnsi="Cambria Math" w:cs="Times New Roman"/>
                  <w:sz w:val="26"/>
                  <w:szCs w:val="26"/>
                </w:rPr>
                <m:t>ϕ-r</m:t>
              </m:r>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sin</m:t>
                  </m:r>
                </m:fName>
                <m:e>
                  <m:r>
                    <w:rPr>
                      <w:rFonts w:ascii="Cambria Math" w:eastAsiaTheme="minorEastAsia" w:hAnsi="Cambria Math" w:cs="Times New Roman"/>
                      <w:sz w:val="26"/>
                      <w:szCs w:val="26"/>
                    </w:rPr>
                    <m:t>ϕ</m:t>
                  </m:r>
                </m:e>
              </m:func>
            </m:e>
          </m:func>
        </m:oMath>
      </m:oMathPara>
    </w:p>
    <w:p w:rsidR="00193F36" w:rsidRPr="000A1214" w:rsidRDefault="00F94C57" w:rsidP="00402C42">
      <w:pPr>
        <w:spacing w:line="288" w:lineRule="auto"/>
        <w:rPr>
          <w:rFonts w:ascii="Times New Roman" w:eastAsiaTheme="minorEastAsia" w:hAnsi="Times New Roman" w:cs="Times New Roman"/>
          <w:sz w:val="26"/>
          <w:szCs w:val="26"/>
        </w:rPr>
      </w:pPr>
      <m:oMathPara>
        <m:oMathParaPr>
          <m:jc m:val="left"/>
        </m:oMathParaPr>
        <m:oMath>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ψ</m:t>
              </m:r>
            </m:e>
          </m:acc>
          <m:r>
            <w:rPr>
              <w:rFonts w:ascii="Cambria Math" w:eastAsiaTheme="minorEastAsia" w:hAnsi="Cambria Math" w:cs="Times New Roman"/>
              <w:sz w:val="26"/>
              <w:szCs w:val="26"/>
            </w:rPr>
            <m:t>=q</m:t>
          </m:r>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sin</m:t>
              </m:r>
            </m:fName>
            <m:e>
              <m:r>
                <w:rPr>
                  <w:rFonts w:ascii="Cambria Math" w:eastAsiaTheme="minorEastAsia" w:hAnsi="Cambria Math" w:cs="Times New Roman"/>
                  <w:sz w:val="26"/>
                  <w:szCs w:val="26"/>
                </w:rPr>
                <m:t>ϕ</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1</m:t>
                  </m:r>
                </m:num>
                <m:den>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cos</m:t>
                      </m:r>
                    </m:fName>
                    <m:e>
                      <m:r>
                        <w:rPr>
                          <w:rFonts w:ascii="Cambria Math" w:eastAsiaTheme="minorEastAsia" w:hAnsi="Cambria Math" w:cs="Times New Roman"/>
                          <w:sz w:val="26"/>
                          <w:szCs w:val="26"/>
                        </w:rPr>
                        <m:t>θ</m:t>
                      </m:r>
                    </m:e>
                  </m:func>
                </m:den>
              </m:f>
              <m:r>
                <w:rPr>
                  <w:rFonts w:ascii="Cambria Math" w:eastAsiaTheme="minorEastAsia" w:hAnsi="Cambria Math" w:cs="Times New Roman"/>
                  <w:sz w:val="26"/>
                  <w:szCs w:val="26"/>
                </w:rPr>
                <m:t>+r</m:t>
              </m:r>
              <m:f>
                <m:fPr>
                  <m:ctrlPr>
                    <w:rPr>
                      <w:rFonts w:ascii="Cambria Math" w:eastAsiaTheme="minorEastAsia" w:hAnsi="Cambria Math" w:cs="Times New Roman"/>
                      <w:i/>
                      <w:sz w:val="26"/>
                      <w:szCs w:val="26"/>
                    </w:rPr>
                  </m:ctrlPr>
                </m:fPr>
                <m:num>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cos</m:t>
                      </m:r>
                    </m:fName>
                    <m:e>
                      <m:r>
                        <w:rPr>
                          <w:rFonts w:ascii="Cambria Math" w:eastAsiaTheme="minorEastAsia" w:hAnsi="Cambria Math" w:cs="Times New Roman"/>
                          <w:sz w:val="26"/>
                          <w:szCs w:val="26"/>
                        </w:rPr>
                        <m:t>ϕ</m:t>
                      </m:r>
                    </m:e>
                  </m:func>
                </m:num>
                <m:den>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cos</m:t>
                      </m:r>
                    </m:fName>
                    <m:e>
                      <m:r>
                        <w:rPr>
                          <w:rFonts w:ascii="Cambria Math" w:eastAsiaTheme="minorEastAsia" w:hAnsi="Cambria Math" w:cs="Times New Roman"/>
                          <w:sz w:val="26"/>
                          <w:szCs w:val="26"/>
                        </w:rPr>
                        <m:t>θ</m:t>
                      </m:r>
                    </m:e>
                  </m:func>
                </m:den>
              </m:f>
            </m:e>
          </m:func>
        </m:oMath>
      </m:oMathPara>
    </w:p>
    <w:p w:rsidR="00193F36" w:rsidRPr="000A1214" w:rsidRDefault="00F94C57" w:rsidP="00402C42">
      <w:pPr>
        <w:spacing w:line="288" w:lineRule="auto"/>
        <w:rPr>
          <w:rFonts w:ascii="Times New Roman" w:eastAsiaTheme="minorEastAsia" w:hAnsi="Times New Roman" w:cs="Times New Roman"/>
          <w:sz w:val="26"/>
          <w:szCs w:val="26"/>
        </w:rPr>
      </w:pPr>
      <m:oMath>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x</m:t>
            </m:r>
          </m:e>
        </m:acc>
        <m:r>
          <w:rPr>
            <w:rFonts w:ascii="Cambria Math" w:eastAsiaTheme="minorEastAsia" w:hAnsi="Cambria Math" w:cs="Times New Roman"/>
            <w:sz w:val="26"/>
            <w:szCs w:val="26"/>
          </w:rPr>
          <m:t>=</m:t>
        </m:r>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cos</m:t>
            </m:r>
          </m:fName>
          <m:e>
            <m:r>
              <w:rPr>
                <w:rFonts w:ascii="Cambria Math" w:eastAsiaTheme="minorEastAsia" w:hAnsi="Cambria Math" w:cs="Times New Roman"/>
                <w:sz w:val="26"/>
                <w:szCs w:val="26"/>
              </w:rPr>
              <m:t>ψ</m:t>
            </m:r>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cos</m:t>
                </m:r>
              </m:fName>
              <m:e>
                <m:r>
                  <w:rPr>
                    <w:rFonts w:ascii="Cambria Math" w:eastAsiaTheme="minorEastAsia" w:hAnsi="Cambria Math" w:cs="Times New Roman"/>
                    <w:sz w:val="26"/>
                    <w:szCs w:val="26"/>
                  </w:rPr>
                  <m:t>θ</m:t>
                </m:r>
              </m:e>
            </m:func>
            <m:r>
              <w:rPr>
                <w:rFonts w:ascii="Cambria Math" w:eastAsiaTheme="minorEastAsia" w:hAnsi="Cambria Math" w:cs="Times New Roman"/>
                <w:sz w:val="26"/>
                <w:szCs w:val="26"/>
              </w:rPr>
              <m:t>u+(</m:t>
            </m:r>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cos</m:t>
                </m:r>
              </m:fName>
              <m:e>
                <m:r>
                  <w:rPr>
                    <w:rFonts w:ascii="Cambria Math" w:eastAsiaTheme="minorEastAsia" w:hAnsi="Cambria Math" w:cs="Times New Roman"/>
                    <w:sz w:val="26"/>
                    <w:szCs w:val="26"/>
                  </w:rPr>
                  <m:t>ψ</m:t>
                </m:r>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sin</m:t>
                    </m:r>
                  </m:fName>
                  <m:e>
                    <m:r>
                      <w:rPr>
                        <w:rFonts w:ascii="Cambria Math" w:eastAsiaTheme="minorEastAsia" w:hAnsi="Cambria Math" w:cs="Times New Roman"/>
                        <w:sz w:val="26"/>
                        <w:szCs w:val="26"/>
                      </w:rPr>
                      <m:t>θ</m:t>
                    </m:r>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sin</m:t>
                        </m:r>
                      </m:fName>
                      <m:e>
                        <m:r>
                          <w:rPr>
                            <w:rFonts w:ascii="Cambria Math" w:eastAsiaTheme="minorEastAsia" w:hAnsi="Cambria Math" w:cs="Times New Roman"/>
                            <w:sz w:val="26"/>
                            <w:szCs w:val="26"/>
                          </w:rPr>
                          <m:t>ϕ-</m:t>
                        </m:r>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sin</m:t>
                            </m:r>
                          </m:fName>
                          <m:e>
                            <m:r>
                              <w:rPr>
                                <w:rFonts w:ascii="Cambria Math" w:eastAsiaTheme="minorEastAsia" w:hAnsi="Cambria Math" w:cs="Times New Roman"/>
                                <w:sz w:val="26"/>
                                <w:szCs w:val="26"/>
                              </w:rPr>
                              <m:t>ψ</m:t>
                            </m:r>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cos</m:t>
                                </m:r>
                              </m:fName>
                              <m:e>
                                <m:r>
                                  <w:rPr>
                                    <w:rFonts w:ascii="Cambria Math" w:eastAsiaTheme="minorEastAsia" w:hAnsi="Cambria Math" w:cs="Times New Roman"/>
                                    <w:sz w:val="26"/>
                                    <w:szCs w:val="26"/>
                                  </w:rPr>
                                  <m:t>ϕ)v+(</m:t>
                                </m:r>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cos</m:t>
                                    </m:r>
                                  </m:fName>
                                  <m:e>
                                    <m:r>
                                      <w:rPr>
                                        <w:rFonts w:ascii="Cambria Math" w:eastAsiaTheme="minorEastAsia" w:hAnsi="Cambria Math" w:cs="Times New Roman"/>
                                        <w:sz w:val="26"/>
                                        <w:szCs w:val="26"/>
                                      </w:rPr>
                                      <m:t>ψ</m:t>
                                    </m:r>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sin</m:t>
                                        </m:r>
                                      </m:fName>
                                      <m:e>
                                        <m:r>
                                          <w:rPr>
                                            <w:rFonts w:ascii="Cambria Math" w:eastAsiaTheme="minorEastAsia" w:hAnsi="Cambria Math" w:cs="Times New Roman"/>
                                            <w:sz w:val="26"/>
                                            <w:szCs w:val="26"/>
                                          </w:rPr>
                                          <m:t>θ</m:t>
                                        </m:r>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cos</m:t>
                                            </m:r>
                                          </m:fName>
                                          <m:e>
                                            <m:r>
                                              <w:rPr>
                                                <w:rFonts w:ascii="Cambria Math" w:eastAsiaTheme="minorEastAsia" w:hAnsi="Cambria Math" w:cs="Times New Roman"/>
                                                <w:sz w:val="26"/>
                                                <w:szCs w:val="26"/>
                                              </w:rPr>
                                              <m:t xml:space="preserve">ϕ+        </m:t>
                                            </m:r>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sin</m:t>
                                                </m:r>
                                              </m:fName>
                                              <m:e>
                                                <m:r>
                                                  <w:rPr>
                                                    <w:rFonts w:ascii="Cambria Math" w:eastAsiaTheme="minorEastAsia" w:hAnsi="Cambria Math" w:cs="Times New Roman"/>
                                                    <w:sz w:val="26"/>
                                                    <w:szCs w:val="26"/>
                                                  </w:rPr>
                                                  <m:t>ψ</m:t>
                                                </m:r>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sin</m:t>
                                                    </m:r>
                                                  </m:fName>
                                                  <m:e>
                                                    <m:r>
                                                      <w:rPr>
                                                        <w:rFonts w:ascii="Cambria Math" w:eastAsiaTheme="minorEastAsia" w:hAnsi="Cambria Math" w:cs="Times New Roman"/>
                                                        <w:sz w:val="26"/>
                                                        <w:szCs w:val="26"/>
                                                      </w:rPr>
                                                      <m:t>ϕ)w</m:t>
                                                    </m:r>
                                                  </m:e>
                                                </m:func>
                                              </m:e>
                                            </m:func>
                                          </m:e>
                                        </m:func>
                                      </m:e>
                                    </m:func>
                                  </m:e>
                                </m:func>
                              </m:e>
                            </m:func>
                          </m:e>
                        </m:func>
                      </m:e>
                    </m:func>
                  </m:e>
                </m:func>
              </m:e>
            </m:func>
          </m:e>
        </m:func>
      </m:oMath>
      <w:r w:rsidR="00193F36" w:rsidRPr="000A1214">
        <w:rPr>
          <w:rFonts w:ascii="Times New Roman" w:eastAsiaTheme="minorEastAsia" w:hAnsi="Times New Roman" w:cs="Times New Roman"/>
          <w:sz w:val="26"/>
          <w:szCs w:val="26"/>
        </w:rPr>
        <w:t xml:space="preserve"> </w:t>
      </w:r>
    </w:p>
    <w:p w:rsidR="00193F36" w:rsidRPr="000A1214" w:rsidRDefault="00F94C57" w:rsidP="00402C42">
      <w:pPr>
        <w:spacing w:line="288" w:lineRule="auto"/>
        <w:rPr>
          <w:rFonts w:ascii="Times New Roman" w:eastAsiaTheme="minorEastAsia" w:hAnsi="Times New Roman" w:cs="Times New Roman"/>
          <w:sz w:val="26"/>
          <w:szCs w:val="26"/>
        </w:rPr>
      </w:pPr>
      <m:oMath>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y</m:t>
            </m:r>
          </m:e>
        </m:acc>
        <m:r>
          <w:rPr>
            <w:rFonts w:ascii="Cambria Math" w:eastAsiaTheme="minorEastAsia" w:hAnsi="Cambria Math" w:cs="Times New Roman"/>
            <w:sz w:val="26"/>
            <w:szCs w:val="26"/>
          </w:rPr>
          <m:t>=</m:t>
        </m:r>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sin</m:t>
            </m:r>
          </m:fName>
          <m:e>
            <m:r>
              <w:rPr>
                <w:rFonts w:ascii="Cambria Math" w:eastAsiaTheme="minorEastAsia" w:hAnsi="Cambria Math" w:cs="Times New Roman"/>
                <w:sz w:val="26"/>
                <w:szCs w:val="26"/>
              </w:rPr>
              <m:t>ψ</m:t>
            </m:r>
          </m:e>
        </m:func>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cos</m:t>
            </m:r>
          </m:fName>
          <m:e>
            <m:r>
              <w:rPr>
                <w:rFonts w:ascii="Cambria Math" w:eastAsiaTheme="minorEastAsia" w:hAnsi="Cambria Math" w:cs="Times New Roman"/>
                <w:sz w:val="26"/>
                <w:szCs w:val="26"/>
              </w:rPr>
              <m:t>θ</m:t>
            </m:r>
          </m:e>
        </m:func>
        <m:r>
          <w:rPr>
            <w:rFonts w:ascii="Cambria Math" w:eastAsiaTheme="minorEastAsia" w:hAnsi="Cambria Math" w:cs="Times New Roman"/>
            <w:sz w:val="26"/>
            <w:szCs w:val="26"/>
          </w:rPr>
          <m:t>u+</m:t>
        </m:r>
        <m:d>
          <m:dPr>
            <m:ctrlPr>
              <w:rPr>
                <w:rFonts w:ascii="Cambria Math" w:eastAsiaTheme="minorEastAsia" w:hAnsi="Cambria Math" w:cs="Times New Roman"/>
                <w:i/>
                <w:sz w:val="26"/>
                <w:szCs w:val="26"/>
              </w:rPr>
            </m:ctrlPr>
          </m:dPr>
          <m:e>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sin</m:t>
                </m:r>
              </m:fName>
              <m:e>
                <m:r>
                  <w:rPr>
                    <w:rFonts w:ascii="Cambria Math" w:eastAsiaTheme="minorEastAsia" w:hAnsi="Cambria Math" w:cs="Times New Roman"/>
                    <w:sz w:val="26"/>
                    <w:szCs w:val="26"/>
                  </w:rPr>
                  <m:t>ψ</m:t>
                </m:r>
              </m:e>
            </m:func>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sin</m:t>
                </m:r>
              </m:fName>
              <m:e>
                <m:r>
                  <w:rPr>
                    <w:rFonts w:ascii="Cambria Math" w:eastAsiaTheme="minorEastAsia" w:hAnsi="Cambria Math" w:cs="Times New Roman"/>
                    <w:sz w:val="26"/>
                    <w:szCs w:val="26"/>
                  </w:rPr>
                  <m:t>θ</m:t>
                </m:r>
              </m:e>
            </m:func>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sin</m:t>
                </m:r>
              </m:fName>
              <m:e>
                <m:r>
                  <w:rPr>
                    <w:rFonts w:ascii="Cambria Math" w:eastAsiaTheme="minorEastAsia" w:hAnsi="Cambria Math" w:cs="Times New Roman"/>
                    <w:sz w:val="26"/>
                    <w:szCs w:val="26"/>
                  </w:rPr>
                  <m:t>ϕ</m:t>
                </m:r>
              </m:e>
            </m:func>
            <m:r>
              <w:rPr>
                <w:rFonts w:ascii="Cambria Math" w:eastAsiaTheme="minorEastAsia" w:hAnsi="Cambria Math" w:cs="Times New Roman"/>
                <w:sz w:val="26"/>
                <w:szCs w:val="26"/>
              </w:rPr>
              <m:t>+</m:t>
            </m:r>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cos</m:t>
                </m:r>
              </m:fName>
              <m:e>
                <m:r>
                  <w:rPr>
                    <w:rFonts w:ascii="Cambria Math" w:eastAsiaTheme="minorEastAsia" w:hAnsi="Cambria Math" w:cs="Times New Roman"/>
                    <w:sz w:val="26"/>
                    <w:szCs w:val="26"/>
                  </w:rPr>
                  <m:t>ψ</m:t>
                </m:r>
              </m:e>
            </m:func>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cos</m:t>
                </m:r>
              </m:fName>
              <m:e>
                <m:r>
                  <w:rPr>
                    <w:rFonts w:ascii="Cambria Math" w:eastAsiaTheme="minorEastAsia" w:hAnsi="Cambria Math" w:cs="Times New Roman"/>
                    <w:sz w:val="26"/>
                    <w:szCs w:val="26"/>
                  </w:rPr>
                  <m:t>ϕ</m:t>
                </m:r>
              </m:e>
            </m:func>
          </m:e>
        </m:d>
        <m:r>
          <w:rPr>
            <w:rFonts w:ascii="Cambria Math" w:eastAsiaTheme="minorEastAsia" w:hAnsi="Cambria Math" w:cs="Times New Roman"/>
            <w:sz w:val="26"/>
            <w:szCs w:val="26"/>
          </w:rPr>
          <m:t>v+</m:t>
        </m:r>
        <m:d>
          <m:dPr>
            <m:ctrlPr>
              <w:rPr>
                <w:rFonts w:ascii="Cambria Math" w:eastAsiaTheme="minorEastAsia" w:hAnsi="Cambria Math" w:cs="Times New Roman"/>
                <w:i/>
                <w:sz w:val="26"/>
                <w:szCs w:val="26"/>
              </w:rPr>
            </m:ctrlPr>
          </m:dPr>
          <m:e>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sin</m:t>
                </m:r>
              </m:fName>
              <m:e>
                <m:r>
                  <w:rPr>
                    <w:rFonts w:ascii="Cambria Math" w:eastAsiaTheme="minorEastAsia" w:hAnsi="Cambria Math" w:cs="Times New Roman"/>
                    <w:sz w:val="26"/>
                    <w:szCs w:val="26"/>
                  </w:rPr>
                  <m:t>ψ</m:t>
                </m:r>
              </m:e>
            </m:func>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sin</m:t>
                </m:r>
              </m:fName>
              <m:e>
                <m:r>
                  <w:rPr>
                    <w:rFonts w:ascii="Cambria Math" w:eastAsiaTheme="minorEastAsia" w:hAnsi="Cambria Math" w:cs="Times New Roman"/>
                    <w:sz w:val="26"/>
                    <w:szCs w:val="26"/>
                  </w:rPr>
                  <m:t>θ</m:t>
                </m:r>
              </m:e>
            </m:func>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cos</m:t>
                </m:r>
              </m:fName>
              <m:e>
                <m:r>
                  <w:rPr>
                    <w:rFonts w:ascii="Cambria Math" w:eastAsiaTheme="minorEastAsia" w:hAnsi="Cambria Math" w:cs="Times New Roman"/>
                    <w:sz w:val="26"/>
                    <w:szCs w:val="26"/>
                  </w:rPr>
                  <m:t>ϕ</m:t>
                </m:r>
              </m:e>
            </m:func>
            <m:r>
              <w:rPr>
                <w:rFonts w:ascii="Cambria Math" w:eastAsiaTheme="minorEastAsia" w:hAnsi="Cambria Math" w:cs="Times New Roman"/>
                <w:sz w:val="26"/>
                <w:szCs w:val="26"/>
              </w:rPr>
              <m:t>-</m:t>
            </m:r>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 xml:space="preserve">        cos</m:t>
                </m:r>
              </m:fName>
              <m:e>
                <m:r>
                  <w:rPr>
                    <w:rFonts w:ascii="Cambria Math" w:eastAsiaTheme="minorEastAsia" w:hAnsi="Cambria Math" w:cs="Times New Roman"/>
                    <w:sz w:val="26"/>
                    <w:szCs w:val="26"/>
                  </w:rPr>
                  <m:t>ψ</m:t>
                </m:r>
              </m:e>
            </m:func>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sin</m:t>
                </m:r>
              </m:fName>
              <m:e>
                <m:r>
                  <w:rPr>
                    <w:rFonts w:ascii="Cambria Math" w:eastAsiaTheme="minorEastAsia" w:hAnsi="Cambria Math" w:cs="Times New Roman"/>
                    <w:sz w:val="26"/>
                    <w:szCs w:val="26"/>
                  </w:rPr>
                  <m:t>ϕ</m:t>
                </m:r>
              </m:e>
            </m:func>
          </m:e>
        </m:d>
        <m:r>
          <w:rPr>
            <w:rFonts w:ascii="Cambria Math" w:eastAsiaTheme="minorEastAsia" w:hAnsi="Cambria Math" w:cs="Times New Roman"/>
            <w:sz w:val="26"/>
            <w:szCs w:val="26"/>
          </w:rPr>
          <m:t>w</m:t>
        </m:r>
      </m:oMath>
      <w:r w:rsidR="00193F36" w:rsidRPr="000A1214">
        <w:rPr>
          <w:rFonts w:ascii="Times New Roman" w:eastAsiaTheme="minorEastAsia" w:hAnsi="Times New Roman" w:cs="Times New Roman"/>
          <w:sz w:val="26"/>
          <w:szCs w:val="26"/>
        </w:rPr>
        <w:t xml:space="preserve"> </w:t>
      </w:r>
    </w:p>
    <w:p w:rsidR="00193F36" w:rsidRPr="000A1214" w:rsidRDefault="00F94C57" w:rsidP="00402C42">
      <w:pPr>
        <w:spacing w:line="288" w:lineRule="auto"/>
        <w:rPr>
          <w:rFonts w:ascii="Times New Roman" w:eastAsiaTheme="minorEastAsia" w:hAnsi="Times New Roman" w:cs="Times New Roman"/>
          <w:sz w:val="26"/>
          <w:szCs w:val="26"/>
        </w:rPr>
      </w:pPr>
      <m:oMathPara>
        <m:oMathParaPr>
          <m:jc m:val="left"/>
        </m:oMathParaPr>
        <m:oMath>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z</m:t>
              </m:r>
            </m:e>
          </m:acc>
          <m:r>
            <w:rPr>
              <w:rFonts w:ascii="Cambria Math" w:eastAsiaTheme="minorEastAsia" w:hAnsi="Cambria Math" w:cs="Times New Roman"/>
              <w:sz w:val="26"/>
              <w:szCs w:val="26"/>
            </w:rPr>
            <m:t>=-</m:t>
          </m:r>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sin</m:t>
              </m:r>
            </m:fName>
            <m:e>
              <m:r>
                <w:rPr>
                  <w:rFonts w:ascii="Cambria Math" w:eastAsiaTheme="minorEastAsia" w:hAnsi="Cambria Math" w:cs="Times New Roman"/>
                  <w:sz w:val="26"/>
                  <w:szCs w:val="26"/>
                </w:rPr>
                <m:t>θ</m:t>
              </m:r>
            </m:e>
          </m:func>
          <m:r>
            <w:rPr>
              <w:rFonts w:ascii="Cambria Math" w:eastAsiaTheme="minorEastAsia" w:hAnsi="Cambria Math" w:cs="Times New Roman"/>
              <w:sz w:val="26"/>
              <w:szCs w:val="26"/>
            </w:rPr>
            <m:t>u+</m:t>
          </m:r>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cos</m:t>
              </m:r>
            </m:fName>
            <m:e>
              <m:r>
                <w:rPr>
                  <w:rFonts w:ascii="Cambria Math" w:eastAsiaTheme="minorEastAsia" w:hAnsi="Cambria Math" w:cs="Times New Roman"/>
                  <w:sz w:val="26"/>
                  <w:szCs w:val="26"/>
                </w:rPr>
                <m:t>θ</m:t>
              </m:r>
            </m:e>
          </m:func>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sin</m:t>
              </m:r>
            </m:fName>
            <m:e>
              <m:r>
                <w:rPr>
                  <w:rFonts w:ascii="Cambria Math" w:eastAsiaTheme="minorEastAsia" w:hAnsi="Cambria Math" w:cs="Times New Roman"/>
                  <w:sz w:val="26"/>
                  <w:szCs w:val="26"/>
                </w:rPr>
                <m:t>ϕ</m:t>
              </m:r>
            </m:e>
          </m:func>
          <m:r>
            <w:rPr>
              <w:rFonts w:ascii="Cambria Math" w:eastAsiaTheme="minorEastAsia" w:hAnsi="Cambria Math" w:cs="Times New Roman"/>
              <w:sz w:val="26"/>
              <w:szCs w:val="26"/>
            </w:rPr>
            <m:t>v+</m:t>
          </m:r>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cos</m:t>
              </m:r>
            </m:fName>
            <m:e>
              <m:r>
                <w:rPr>
                  <w:rFonts w:ascii="Cambria Math" w:eastAsiaTheme="minorEastAsia" w:hAnsi="Cambria Math" w:cs="Times New Roman"/>
                  <w:sz w:val="26"/>
                  <w:szCs w:val="26"/>
                </w:rPr>
                <m:t>θ</m:t>
              </m:r>
            </m:e>
          </m:func>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cos</m:t>
              </m:r>
            </m:fName>
            <m:e>
              <m:r>
                <w:rPr>
                  <w:rFonts w:ascii="Cambria Math" w:eastAsiaTheme="minorEastAsia" w:hAnsi="Cambria Math" w:cs="Times New Roman"/>
                  <w:sz w:val="26"/>
                  <w:szCs w:val="26"/>
                </w:rPr>
                <m:t>ϕ</m:t>
              </m:r>
            </m:e>
          </m:func>
          <m:r>
            <w:rPr>
              <w:rFonts w:ascii="Cambria Math" w:eastAsiaTheme="minorEastAsia" w:hAnsi="Cambria Math" w:cs="Times New Roman"/>
              <w:sz w:val="26"/>
              <w:szCs w:val="26"/>
            </w:rPr>
            <m:t>w</m:t>
          </m:r>
        </m:oMath>
      </m:oMathPara>
    </w:p>
    <w:p w:rsidR="00193F36" w:rsidRPr="000A1214" w:rsidRDefault="00193F36" w:rsidP="00402C42">
      <w:pPr>
        <w:spacing w:line="288" w:lineRule="auto"/>
        <w:jc w:val="both"/>
        <w:rPr>
          <w:rFonts w:ascii="Times New Roman" w:eastAsiaTheme="minorEastAsia" w:hAnsi="Times New Roman" w:cs="Times New Roman"/>
          <w:sz w:val="26"/>
          <w:szCs w:val="26"/>
        </w:rPr>
      </w:pPr>
      <w:r w:rsidRPr="000A1214">
        <w:rPr>
          <w:rFonts w:ascii="Times New Roman" w:eastAsiaTheme="minorEastAsia" w:hAnsi="Times New Roman" w:cs="Times New Roman"/>
          <w:sz w:val="26"/>
          <w:szCs w:val="26"/>
        </w:rPr>
        <w:t>Với mục đích giới hạn</w:t>
      </w:r>
      <w:r w:rsidR="0063057D" w:rsidRPr="000A1214">
        <w:rPr>
          <w:rFonts w:ascii="Times New Roman" w:eastAsiaTheme="minorEastAsia" w:hAnsi="Times New Roman" w:cs="Times New Roman"/>
          <w:sz w:val="26"/>
          <w:szCs w:val="26"/>
        </w:rPr>
        <w:t xml:space="preserve"> các chuyển động của  máy bay chỉ</w:t>
      </w:r>
      <w:r w:rsidRPr="000A1214">
        <w:rPr>
          <w:rFonts w:ascii="Times New Roman" w:eastAsiaTheme="minorEastAsia" w:hAnsi="Times New Roman" w:cs="Times New Roman"/>
          <w:sz w:val="26"/>
          <w:szCs w:val="26"/>
        </w:rPr>
        <w:t xml:space="preserve"> trong phạm vi các di chuyển đơn giản và xác lập, bằng cách xác định các chế độ hoạt động cơ bản của Quadrotor, ta có thể tuyến tính hóa hệ phương trình động học tổng quát về hệ tuyến tính quanh các điểm làm việc chính. Việc đưa hệ phi tuyến thay đổi theo thời gian về hệ tuyến tính không đổi theo thời gian cho phép ta tiếp cận</w:t>
      </w:r>
      <w:r w:rsidR="00402C42" w:rsidRPr="000A1214">
        <w:rPr>
          <w:rFonts w:ascii="Times New Roman" w:eastAsiaTheme="minorEastAsia" w:hAnsi="Times New Roman" w:cs="Times New Roman"/>
          <w:sz w:val="26"/>
          <w:szCs w:val="26"/>
        </w:rPr>
        <w:t xml:space="preserve"> hệ thống bằng</w:t>
      </w:r>
      <w:r w:rsidRPr="000A1214">
        <w:rPr>
          <w:rFonts w:ascii="Times New Roman" w:eastAsiaTheme="minorEastAsia" w:hAnsi="Times New Roman" w:cs="Times New Roman"/>
          <w:sz w:val="26"/>
          <w:szCs w:val="26"/>
        </w:rPr>
        <w:t xml:space="preserve"> nhiều công cụ khảo sát ổn định trong miền tần số, giúp người thiết kế hiểu sâu hơn bản chất của hệ thống. Đồng thời cách tiến hành  này cho phép tách bài toán điều khiển hệ MIMO thành các bài toán điều khiển các kênh SISO </w:t>
      </w:r>
      <w:r w:rsidR="00A01763" w:rsidRPr="000A1214">
        <w:rPr>
          <w:rFonts w:ascii="Times New Roman" w:eastAsiaTheme="minorEastAsia" w:hAnsi="Times New Roman" w:cs="Times New Roman"/>
          <w:sz w:val="26"/>
          <w:szCs w:val="26"/>
        </w:rPr>
        <w:t>riêng rẽ</w:t>
      </w:r>
      <w:r w:rsidRPr="000A1214">
        <w:rPr>
          <w:rFonts w:ascii="Times New Roman" w:eastAsiaTheme="minorEastAsia" w:hAnsi="Times New Roman" w:cs="Times New Roman"/>
          <w:sz w:val="26"/>
          <w:szCs w:val="26"/>
        </w:rPr>
        <w:t>. Trên mỗi hệ SISO, ta có thể quan sát sự tác động của các thông số động học và tín hiệu điều khiển đến từng trạng thái một cách độc lập.Tóm lại, việc tuyến tính hóa hệ phương trình mô tả động học của Quadrotor giúp giảm độ phức tạp và khối lượng tính toán trong việc thiết kế bộ điều khiển cho hệ thống, cho phép người thiết kế có cái nhìn sâu sắc hơn vào bản chất của hệ thống. Tuy nhiên</w:t>
      </w:r>
      <w:r w:rsidR="008055C4" w:rsidRPr="000A1214">
        <w:rPr>
          <w:rFonts w:ascii="Times New Roman" w:eastAsiaTheme="minorEastAsia" w:hAnsi="Times New Roman" w:cs="Times New Roman"/>
          <w:sz w:val="26"/>
          <w:szCs w:val="26"/>
        </w:rPr>
        <w:t>, phương pháp chỉ ứng dụng được hiệu quả</w:t>
      </w:r>
      <w:r w:rsidRPr="000A1214">
        <w:rPr>
          <w:rFonts w:ascii="Times New Roman" w:eastAsiaTheme="minorEastAsia" w:hAnsi="Times New Roman" w:cs="Times New Roman"/>
          <w:sz w:val="26"/>
          <w:szCs w:val="26"/>
        </w:rPr>
        <w:t xml:space="preserve"> trong các môi trường không có nhiễu khí động lớn</w:t>
      </w:r>
      <w:r w:rsidR="0040528D" w:rsidRPr="000A1214">
        <w:rPr>
          <w:rFonts w:ascii="Times New Roman" w:eastAsiaTheme="minorEastAsia" w:hAnsi="Times New Roman" w:cs="Times New Roman"/>
          <w:sz w:val="26"/>
          <w:szCs w:val="26"/>
        </w:rPr>
        <w:t>.</w:t>
      </w:r>
      <w:r w:rsidRPr="000A1214">
        <w:rPr>
          <w:rFonts w:ascii="Times New Roman" w:eastAsiaTheme="minorEastAsia" w:hAnsi="Times New Roman" w:cs="Times New Roman"/>
          <w:sz w:val="26"/>
          <w:szCs w:val="26"/>
        </w:rPr>
        <w:t>.</w:t>
      </w:r>
    </w:p>
    <w:p w:rsidR="00193F36" w:rsidRPr="000A1214" w:rsidRDefault="00193F36" w:rsidP="00402C42">
      <w:pPr>
        <w:spacing w:line="288" w:lineRule="auto"/>
        <w:jc w:val="both"/>
        <w:rPr>
          <w:rFonts w:ascii="Times New Roman" w:eastAsiaTheme="minorEastAsia" w:hAnsi="Times New Roman" w:cs="Times New Roman"/>
          <w:sz w:val="26"/>
          <w:szCs w:val="26"/>
        </w:rPr>
      </w:pPr>
      <w:r w:rsidRPr="000A1214">
        <w:rPr>
          <w:rFonts w:ascii="Times New Roman" w:eastAsiaTheme="minorEastAsia" w:hAnsi="Times New Roman" w:cs="Times New Roman"/>
          <w:sz w:val="26"/>
          <w:szCs w:val="26"/>
        </w:rPr>
        <w:t>Việc tiến hành tuyến tính hóa hệ phương trình phi tuyến dựa trên lý thuyết xấp xỉ một hàm số bằng khai triển Taylor và lí thuyết nhiễu nhỏ</w:t>
      </w:r>
      <w:r w:rsidR="0076091C">
        <w:rPr>
          <w:rFonts w:ascii="Times New Roman" w:eastAsiaTheme="minorEastAsia" w:hAnsi="Times New Roman" w:cs="Times New Roman"/>
          <w:sz w:val="26"/>
          <w:szCs w:val="26"/>
        </w:rPr>
        <w:t xml:space="preserve"> [11][4]</w:t>
      </w:r>
      <w:r w:rsidRPr="000A1214">
        <w:rPr>
          <w:rFonts w:ascii="Times New Roman" w:eastAsiaTheme="minorEastAsia" w:hAnsi="Times New Roman" w:cs="Times New Roman"/>
          <w:sz w:val="26"/>
          <w:szCs w:val="26"/>
        </w:rPr>
        <w:t>. Dựa trên thực tế rằng các yếu tố khí động tác động chính tới máy bay là hàm tuyến tính của các nhiễu nhỏ, người ta giả thiết máy bay chịu tác động bởi những thay đổi nhỏ quanh trạng thái dừng ổn định. Phương pháp cho độ chính xác tốt trong các ứng dụng cho máy bay chuyển động đều.</w:t>
      </w:r>
    </w:p>
    <w:p w:rsidR="00193F36" w:rsidRPr="000A1214" w:rsidRDefault="00193F36" w:rsidP="00402C42">
      <w:pPr>
        <w:spacing w:line="288" w:lineRule="auto"/>
        <w:rPr>
          <w:rFonts w:ascii="Times New Roman" w:eastAsiaTheme="minorEastAsia" w:hAnsi="Times New Roman" w:cs="Times New Roman"/>
          <w:sz w:val="26"/>
          <w:szCs w:val="26"/>
        </w:rPr>
      </w:pPr>
      <w:r w:rsidRPr="000A1214">
        <w:rPr>
          <w:rFonts w:ascii="Times New Roman" w:eastAsiaTheme="minorEastAsia" w:hAnsi="Times New Roman" w:cs="Times New Roman"/>
          <w:sz w:val="26"/>
          <w:szCs w:val="26"/>
        </w:rPr>
        <w:t>Các trạ</w:t>
      </w:r>
      <w:r w:rsidR="003A200B" w:rsidRPr="000A1214">
        <w:rPr>
          <w:rFonts w:ascii="Times New Roman" w:eastAsiaTheme="minorEastAsia" w:hAnsi="Times New Roman" w:cs="Times New Roman"/>
          <w:sz w:val="26"/>
          <w:szCs w:val="26"/>
        </w:rPr>
        <w:t>ng thái và tín hiệu điều khiển ở điểm cân bằng</w:t>
      </w:r>
      <w:r w:rsidRPr="000A1214">
        <w:rPr>
          <w:rFonts w:ascii="Times New Roman" w:eastAsiaTheme="minorEastAsia" w:hAnsi="Times New Roman" w:cs="Times New Roman"/>
          <w:sz w:val="26"/>
          <w:szCs w:val="26"/>
        </w:rPr>
        <w:t xml:space="preserve"> là các hằng số, được kí hiệu:</w:t>
      </w:r>
      <w:r w:rsidRPr="000A1214">
        <w:rPr>
          <w:rFonts w:ascii="Times New Roman" w:eastAsiaTheme="minorEastAsia" w:hAnsi="Times New Roman" w:cs="Times New Roman"/>
          <w:sz w:val="26"/>
          <w:szCs w:val="26"/>
        </w:rPr>
        <w:br/>
      </w:r>
      <m:oMathPara>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u</m:t>
              </m:r>
            </m:e>
            <m:sub>
              <m:r>
                <w:rPr>
                  <w:rFonts w:ascii="Cambria Math" w:eastAsiaTheme="minorEastAsia" w:hAnsi="Cambria Math" w:cs="Times New Roman"/>
                  <w:sz w:val="26"/>
                  <w:szCs w:val="26"/>
                </w:rPr>
                <m:t>o</m:t>
              </m:r>
            </m:sub>
          </m:sSub>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v</m:t>
              </m:r>
            </m:e>
            <m:sub>
              <m:r>
                <w:rPr>
                  <w:rFonts w:ascii="Cambria Math" w:eastAsiaTheme="minorEastAsia" w:hAnsi="Cambria Math" w:cs="Times New Roman"/>
                  <w:sz w:val="26"/>
                  <w:szCs w:val="26"/>
                </w:rPr>
                <m:t>o</m:t>
              </m:r>
            </m:sub>
          </m:sSub>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o</m:t>
              </m:r>
            </m:sub>
          </m:sSub>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p</m:t>
              </m:r>
            </m:e>
            <m:sub>
              <m:r>
                <w:rPr>
                  <w:rFonts w:ascii="Cambria Math" w:eastAsiaTheme="minorEastAsia" w:hAnsi="Cambria Math" w:cs="Times New Roman"/>
                  <w:sz w:val="26"/>
                  <w:szCs w:val="26"/>
                </w:rPr>
                <m:t>o</m:t>
              </m:r>
            </m:sub>
          </m:sSub>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q</m:t>
              </m:r>
            </m:e>
            <m:sub>
              <m:r>
                <w:rPr>
                  <w:rFonts w:ascii="Cambria Math" w:eastAsiaTheme="minorEastAsia" w:hAnsi="Cambria Math" w:cs="Times New Roman"/>
                  <w:sz w:val="26"/>
                  <w:szCs w:val="26"/>
                </w:rPr>
                <m:t>o</m:t>
              </m:r>
            </m:sub>
          </m:sSub>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,r</m:t>
              </m:r>
            </m:e>
            <m:sub>
              <m:r>
                <w:rPr>
                  <w:rFonts w:ascii="Cambria Math" w:eastAsiaTheme="minorEastAsia" w:hAnsi="Cambria Math" w:cs="Times New Roman"/>
                  <w:sz w:val="26"/>
                  <w:szCs w:val="26"/>
                </w:rPr>
                <m:t>o</m:t>
              </m:r>
            </m:sub>
          </m:sSub>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,ϕ</m:t>
              </m:r>
            </m:e>
            <m:sub>
              <m:r>
                <w:rPr>
                  <w:rFonts w:ascii="Cambria Math" w:eastAsiaTheme="minorEastAsia" w:hAnsi="Cambria Math" w:cs="Times New Roman"/>
                  <w:sz w:val="26"/>
                  <w:szCs w:val="26"/>
                </w:rPr>
                <m:t>o</m:t>
              </m:r>
            </m:sub>
          </m:sSub>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θ</m:t>
              </m:r>
            </m:e>
            <m:sub>
              <m:r>
                <w:rPr>
                  <w:rFonts w:ascii="Cambria Math" w:eastAsiaTheme="minorEastAsia" w:hAnsi="Cambria Math" w:cs="Times New Roman"/>
                  <w:sz w:val="26"/>
                  <w:szCs w:val="26"/>
                </w:rPr>
                <m:t>o</m:t>
              </m:r>
            </m:sub>
          </m:sSub>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,ψ</m:t>
              </m:r>
            </m:e>
            <m:sub>
              <m:r>
                <w:rPr>
                  <w:rFonts w:ascii="Cambria Math" w:eastAsiaTheme="minorEastAsia" w:hAnsi="Cambria Math" w:cs="Times New Roman"/>
                  <w:sz w:val="26"/>
                  <w:szCs w:val="26"/>
                </w:rPr>
                <m:t>o</m:t>
              </m:r>
            </m:sub>
          </m:sSub>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,x</m:t>
              </m:r>
            </m:e>
            <m:sub>
              <m:r>
                <w:rPr>
                  <w:rFonts w:ascii="Cambria Math" w:eastAsiaTheme="minorEastAsia" w:hAnsi="Cambria Math" w:cs="Times New Roman"/>
                  <w:sz w:val="26"/>
                  <w:szCs w:val="26"/>
                </w:rPr>
                <m:t>o</m:t>
              </m:r>
            </m:sub>
          </m:sSub>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y</m:t>
              </m:r>
            </m:e>
            <m:sub>
              <m:r>
                <w:rPr>
                  <w:rFonts w:ascii="Cambria Math" w:eastAsiaTheme="minorEastAsia" w:hAnsi="Cambria Math" w:cs="Times New Roman"/>
                  <w:sz w:val="26"/>
                  <w:szCs w:val="26"/>
                </w:rPr>
                <m:t>o</m:t>
              </m:r>
            </m:sub>
          </m:sSub>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,z</m:t>
              </m:r>
            </m:e>
            <m:sub>
              <m:r>
                <w:rPr>
                  <w:rFonts w:ascii="Cambria Math" w:eastAsiaTheme="minorEastAsia" w:hAnsi="Cambria Math" w:cs="Times New Roman"/>
                  <w:sz w:val="26"/>
                  <w:szCs w:val="26"/>
                </w:rPr>
                <m:t>o</m:t>
              </m:r>
            </m:sub>
          </m:sSub>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U</m:t>
              </m:r>
            </m:e>
            <m:sub>
              <m:r>
                <w:rPr>
                  <w:rFonts w:ascii="Cambria Math" w:eastAsiaTheme="minorEastAsia" w:hAnsi="Cambria Math" w:cs="Times New Roman"/>
                  <w:sz w:val="26"/>
                  <w:szCs w:val="26"/>
                </w:rPr>
                <m:t>1o</m:t>
              </m:r>
            </m:sub>
          </m:sSub>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U</m:t>
              </m:r>
            </m:e>
            <m:sub>
              <m:r>
                <w:rPr>
                  <w:rFonts w:ascii="Cambria Math" w:eastAsiaTheme="minorEastAsia" w:hAnsi="Cambria Math" w:cs="Times New Roman"/>
                  <w:sz w:val="26"/>
                  <w:szCs w:val="26"/>
                </w:rPr>
                <m:t>2o</m:t>
              </m:r>
            </m:sub>
          </m:sSub>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U</m:t>
              </m:r>
            </m:e>
            <m:sub>
              <m:r>
                <w:rPr>
                  <w:rFonts w:ascii="Cambria Math" w:eastAsiaTheme="minorEastAsia" w:hAnsi="Cambria Math" w:cs="Times New Roman"/>
                  <w:sz w:val="26"/>
                  <w:szCs w:val="26"/>
                </w:rPr>
                <m:t>3o</m:t>
              </m:r>
            </m:sub>
          </m:sSub>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U</m:t>
              </m:r>
            </m:e>
            <m:sub>
              <m:r>
                <w:rPr>
                  <w:rFonts w:ascii="Cambria Math" w:eastAsiaTheme="minorEastAsia" w:hAnsi="Cambria Math" w:cs="Times New Roman"/>
                  <w:sz w:val="26"/>
                  <w:szCs w:val="26"/>
                </w:rPr>
                <m:t>4o</m:t>
              </m:r>
            </m:sub>
          </m:sSub>
        </m:oMath>
      </m:oMathPara>
    </w:p>
    <w:p w:rsidR="00193F36" w:rsidRPr="000A1214" w:rsidRDefault="00193F36" w:rsidP="00402C42">
      <w:pPr>
        <w:spacing w:line="288" w:lineRule="auto"/>
        <w:rPr>
          <w:rFonts w:ascii="Times New Roman" w:eastAsiaTheme="minorEastAsia" w:hAnsi="Times New Roman" w:cs="Times New Roman"/>
          <w:sz w:val="26"/>
          <w:szCs w:val="26"/>
        </w:rPr>
      </w:pPr>
      <w:r w:rsidRPr="000A1214">
        <w:rPr>
          <w:rFonts w:ascii="Times New Roman" w:eastAsiaTheme="minorEastAsia" w:hAnsi="Times New Roman" w:cs="Times New Roman"/>
          <w:sz w:val="26"/>
          <w:szCs w:val="26"/>
        </w:rPr>
        <w:t xml:space="preserve">Ta kí hiệu các biến nhiễu nhỏ tương ứng: </w:t>
      </w:r>
    </w:p>
    <w:p w:rsidR="00193F36" w:rsidRPr="000A1214" w:rsidRDefault="00193F36" w:rsidP="00402C42">
      <w:pPr>
        <w:spacing w:line="288" w:lineRule="auto"/>
        <w:rPr>
          <w:rFonts w:ascii="Times New Roman" w:eastAsiaTheme="minorEastAsia" w:hAnsi="Times New Roman" w:cs="Times New Roman"/>
          <w:sz w:val="26"/>
          <w:szCs w:val="26"/>
        </w:rPr>
      </w:pPr>
      <m:oMathPara>
        <m:oMath>
          <m:r>
            <m:rPr>
              <m:sty m:val="p"/>
            </m:rPr>
            <w:rPr>
              <w:rFonts w:ascii="Cambria Math" w:eastAsiaTheme="minorEastAsia" w:hAnsi="Cambria Math" w:cs="Times New Roman"/>
              <w:sz w:val="26"/>
              <w:szCs w:val="26"/>
            </w:rPr>
            <m:t>Δ</m:t>
          </m:r>
          <m:r>
            <w:rPr>
              <w:rFonts w:ascii="Cambria Math" w:eastAsiaTheme="minorEastAsia" w:hAnsi="Cambria Math" w:cs="Times New Roman"/>
              <w:sz w:val="26"/>
              <w:szCs w:val="26"/>
            </w:rPr>
            <m:t>u,</m:t>
          </m:r>
          <m:r>
            <m:rPr>
              <m:sty m:val="p"/>
            </m:rPr>
            <w:rPr>
              <w:rFonts w:ascii="Cambria Math" w:eastAsiaTheme="minorEastAsia" w:hAnsi="Cambria Math" w:cs="Times New Roman"/>
              <w:sz w:val="26"/>
              <w:szCs w:val="26"/>
            </w:rPr>
            <m:t>Δ</m:t>
          </m:r>
          <m:r>
            <w:rPr>
              <w:rFonts w:ascii="Cambria Math" w:eastAsiaTheme="minorEastAsia" w:hAnsi="Cambria Math" w:cs="Times New Roman"/>
              <w:sz w:val="26"/>
              <w:szCs w:val="26"/>
            </w:rPr>
            <m:t>v,</m:t>
          </m:r>
          <m:r>
            <m:rPr>
              <m:sty m:val="p"/>
            </m:rPr>
            <w:rPr>
              <w:rFonts w:ascii="Cambria Math" w:eastAsiaTheme="minorEastAsia" w:hAnsi="Cambria Math" w:cs="Times New Roman"/>
              <w:sz w:val="26"/>
              <w:szCs w:val="26"/>
            </w:rPr>
            <m:t>Δ</m:t>
          </m:r>
          <m:r>
            <w:rPr>
              <w:rFonts w:ascii="Cambria Math" w:eastAsiaTheme="minorEastAsia" w:hAnsi="Cambria Math" w:cs="Times New Roman"/>
              <w:sz w:val="26"/>
              <w:szCs w:val="26"/>
            </w:rPr>
            <m:t>w,</m:t>
          </m:r>
          <m:r>
            <m:rPr>
              <m:sty m:val="p"/>
            </m:rPr>
            <w:rPr>
              <w:rFonts w:ascii="Cambria Math" w:eastAsiaTheme="minorEastAsia" w:hAnsi="Cambria Math" w:cs="Times New Roman"/>
              <w:sz w:val="26"/>
              <w:szCs w:val="26"/>
            </w:rPr>
            <m:t>Δ</m:t>
          </m:r>
          <m:r>
            <w:rPr>
              <w:rFonts w:ascii="Cambria Math" w:eastAsiaTheme="minorEastAsia" w:hAnsi="Cambria Math" w:cs="Times New Roman"/>
              <w:sz w:val="26"/>
              <w:szCs w:val="26"/>
            </w:rPr>
            <m:t>p,</m:t>
          </m:r>
          <m:r>
            <m:rPr>
              <m:sty m:val="p"/>
            </m:rPr>
            <w:rPr>
              <w:rFonts w:ascii="Cambria Math" w:eastAsiaTheme="minorEastAsia" w:hAnsi="Cambria Math" w:cs="Times New Roman"/>
              <w:sz w:val="26"/>
              <w:szCs w:val="26"/>
            </w:rPr>
            <m:t>Δ</m:t>
          </m:r>
          <m:r>
            <w:rPr>
              <w:rFonts w:ascii="Cambria Math" w:eastAsiaTheme="minorEastAsia" w:hAnsi="Cambria Math" w:cs="Times New Roman"/>
              <w:sz w:val="26"/>
              <w:szCs w:val="26"/>
            </w:rPr>
            <m:t>q</m:t>
          </m:r>
          <m:r>
            <m:rPr>
              <m:sty m:val="p"/>
            </m:rPr>
            <w:rPr>
              <w:rFonts w:ascii="Cambria Math" w:eastAsiaTheme="minorEastAsia" w:hAnsi="Cambria Math" w:cs="Times New Roman"/>
              <w:sz w:val="26"/>
              <w:szCs w:val="26"/>
            </w:rPr>
            <m:t>,Δr,Δϕ,Δθ,Δψ,Δx,Δy,Δz,Δ</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U</m:t>
              </m:r>
            </m:e>
            <m:sub>
              <m:r>
                <w:rPr>
                  <w:rFonts w:ascii="Cambria Math" w:eastAsiaTheme="minorEastAsia" w:hAnsi="Cambria Math" w:cs="Times New Roman"/>
                  <w:sz w:val="26"/>
                  <w:szCs w:val="26"/>
                </w:rPr>
                <m:t>1</m:t>
              </m:r>
            </m:sub>
          </m:sSub>
          <m:r>
            <w:rPr>
              <w:rFonts w:ascii="Cambria Math" w:eastAsiaTheme="minorEastAsia" w:hAnsi="Cambria Math" w:cs="Times New Roman"/>
              <w:sz w:val="26"/>
              <w:szCs w:val="26"/>
            </w:rPr>
            <m:t>,</m:t>
          </m:r>
          <m:r>
            <m:rPr>
              <m:sty m:val="p"/>
            </m:rPr>
            <w:rPr>
              <w:rFonts w:ascii="Cambria Math" w:eastAsiaTheme="minorEastAsia" w:hAnsi="Cambria Math" w:cs="Times New Roman"/>
              <w:sz w:val="26"/>
              <w:szCs w:val="26"/>
            </w:rPr>
            <m:t>Δ</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U</m:t>
              </m:r>
            </m:e>
            <m:sub>
              <m:r>
                <w:rPr>
                  <w:rFonts w:ascii="Cambria Math" w:eastAsiaTheme="minorEastAsia" w:hAnsi="Cambria Math" w:cs="Times New Roman"/>
                  <w:sz w:val="26"/>
                  <w:szCs w:val="26"/>
                </w:rPr>
                <m:t>2</m:t>
              </m:r>
            </m:sub>
          </m:sSub>
          <m:r>
            <w:rPr>
              <w:rFonts w:ascii="Cambria Math" w:eastAsiaTheme="minorEastAsia" w:hAnsi="Cambria Math" w:cs="Times New Roman"/>
              <w:sz w:val="26"/>
              <w:szCs w:val="26"/>
            </w:rPr>
            <m:t>,</m:t>
          </m:r>
          <m:r>
            <m:rPr>
              <m:sty m:val="p"/>
            </m:rPr>
            <w:rPr>
              <w:rFonts w:ascii="Cambria Math" w:eastAsiaTheme="minorEastAsia" w:hAnsi="Cambria Math" w:cs="Times New Roman"/>
              <w:sz w:val="26"/>
              <w:szCs w:val="26"/>
            </w:rPr>
            <m:t>Δ</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U</m:t>
              </m:r>
            </m:e>
            <m:sub>
              <m:r>
                <w:rPr>
                  <w:rFonts w:ascii="Cambria Math" w:eastAsiaTheme="minorEastAsia" w:hAnsi="Cambria Math" w:cs="Times New Roman"/>
                  <w:sz w:val="26"/>
                  <w:szCs w:val="26"/>
                </w:rPr>
                <m:t>3</m:t>
              </m:r>
            </m:sub>
          </m:sSub>
          <m:r>
            <w:rPr>
              <w:rFonts w:ascii="Cambria Math" w:eastAsiaTheme="minorEastAsia" w:hAnsi="Cambria Math" w:cs="Times New Roman"/>
              <w:sz w:val="26"/>
              <w:szCs w:val="26"/>
            </w:rPr>
            <m:t>,</m:t>
          </m:r>
          <m:r>
            <m:rPr>
              <m:sty m:val="p"/>
            </m:rPr>
            <w:rPr>
              <w:rFonts w:ascii="Cambria Math" w:eastAsiaTheme="minorEastAsia" w:hAnsi="Cambria Math" w:cs="Times New Roman"/>
              <w:sz w:val="26"/>
              <w:szCs w:val="26"/>
            </w:rPr>
            <m:t>Δ</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U</m:t>
              </m:r>
            </m:e>
            <m:sub>
              <m:r>
                <w:rPr>
                  <w:rFonts w:ascii="Cambria Math" w:eastAsiaTheme="minorEastAsia" w:hAnsi="Cambria Math" w:cs="Times New Roman"/>
                  <w:sz w:val="26"/>
                  <w:szCs w:val="26"/>
                </w:rPr>
                <m:t>4</m:t>
              </m:r>
            </m:sub>
          </m:sSub>
        </m:oMath>
      </m:oMathPara>
    </w:p>
    <w:p w:rsidR="00193F36" w:rsidRPr="000A1214" w:rsidRDefault="00193F36" w:rsidP="00402C42">
      <w:pPr>
        <w:spacing w:line="288" w:lineRule="auto"/>
        <w:rPr>
          <w:rFonts w:ascii="Times New Roman" w:eastAsiaTheme="minorEastAsia" w:hAnsi="Times New Roman" w:cs="Times New Roman"/>
          <w:sz w:val="26"/>
          <w:szCs w:val="26"/>
        </w:rPr>
      </w:pPr>
      <w:r w:rsidRPr="000A1214">
        <w:rPr>
          <w:rFonts w:ascii="Times New Roman" w:eastAsiaTheme="minorEastAsia" w:hAnsi="Times New Roman" w:cs="Times New Roman"/>
          <w:sz w:val="26"/>
          <w:szCs w:val="26"/>
        </w:rPr>
        <w:t>Mối liên hệ giữa các biến trạng thái</w:t>
      </w:r>
      <w:r w:rsidR="00CD641F" w:rsidRPr="000A1214">
        <w:rPr>
          <w:rFonts w:ascii="Times New Roman" w:eastAsiaTheme="minorEastAsia" w:hAnsi="Times New Roman" w:cs="Times New Roman"/>
          <w:sz w:val="26"/>
          <w:szCs w:val="26"/>
        </w:rPr>
        <w:t>, các tín hiệu điều khiển</w:t>
      </w:r>
      <w:r w:rsidRPr="000A1214">
        <w:rPr>
          <w:rFonts w:ascii="Times New Roman" w:eastAsiaTheme="minorEastAsia" w:hAnsi="Times New Roman" w:cs="Times New Roman"/>
          <w:sz w:val="26"/>
          <w:szCs w:val="26"/>
        </w:rPr>
        <w:t xml:space="preserve"> với các biến nhiễu nhỏ:</w:t>
      </w:r>
    </w:p>
    <w:p w:rsidR="00505B18" w:rsidRPr="000A1214" w:rsidRDefault="00505B18" w:rsidP="00402C42">
      <w:pPr>
        <w:spacing w:line="288" w:lineRule="auto"/>
        <w:rPr>
          <w:rFonts w:ascii="Cambria Math" w:eastAsiaTheme="minorEastAsia" w:hAnsi="Cambria Math" w:cs="Times New Roman"/>
          <w:sz w:val="26"/>
          <w:szCs w:val="26"/>
          <w:oMath/>
        </w:rPr>
        <w:sectPr w:rsidR="00505B18" w:rsidRPr="000A1214" w:rsidSect="00C45AF3">
          <w:pgSz w:w="12240" w:h="15840"/>
          <w:pgMar w:top="1138" w:right="1138" w:bottom="1138" w:left="1987" w:header="720" w:footer="720" w:gutter="0"/>
          <w:cols w:space="720"/>
          <w:docGrid w:linePitch="360"/>
        </w:sectPr>
      </w:pPr>
    </w:p>
    <w:p w:rsidR="00193F36" w:rsidRPr="000A1214" w:rsidRDefault="00193F36" w:rsidP="00402C42">
      <w:pPr>
        <w:spacing w:line="288" w:lineRule="auto"/>
        <w:rPr>
          <w:rFonts w:ascii="Times New Roman" w:eastAsiaTheme="minorEastAsia" w:hAnsi="Times New Roman" w:cs="Times New Roman"/>
          <w:sz w:val="26"/>
          <w:szCs w:val="26"/>
        </w:rPr>
      </w:pPr>
      <m:oMathPara>
        <m:oMath>
          <m:r>
            <w:rPr>
              <w:rFonts w:ascii="Cambria Math" w:eastAsiaTheme="minorEastAsia" w:hAnsi="Cambria Math" w:cs="Times New Roman"/>
              <w:sz w:val="26"/>
              <w:szCs w:val="26"/>
            </w:rPr>
            <m:t>u=</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u</m:t>
              </m:r>
            </m:e>
            <m:sub>
              <m:r>
                <w:rPr>
                  <w:rFonts w:ascii="Cambria Math" w:eastAsiaTheme="minorEastAsia" w:hAnsi="Cambria Math" w:cs="Times New Roman"/>
                  <w:sz w:val="26"/>
                  <w:szCs w:val="26"/>
                </w:rPr>
                <m:t>o</m:t>
              </m:r>
            </m:sub>
          </m:sSub>
          <m:r>
            <w:rPr>
              <w:rFonts w:ascii="Cambria Math" w:eastAsiaTheme="minorEastAsia" w:hAnsi="Cambria Math" w:cs="Times New Roman"/>
              <w:sz w:val="26"/>
              <w:szCs w:val="26"/>
            </w:rPr>
            <m:t>+</m:t>
          </m:r>
          <m:r>
            <m:rPr>
              <m:sty m:val="p"/>
            </m:rPr>
            <w:rPr>
              <w:rFonts w:ascii="Cambria Math" w:eastAsiaTheme="minorEastAsia" w:hAnsi="Cambria Math" w:cs="Times New Roman"/>
              <w:sz w:val="26"/>
              <w:szCs w:val="26"/>
            </w:rPr>
            <m:t>Δ</m:t>
          </m:r>
          <m:r>
            <w:rPr>
              <w:rFonts w:ascii="Cambria Math" w:eastAsiaTheme="minorEastAsia" w:hAnsi="Cambria Math" w:cs="Times New Roman"/>
              <w:sz w:val="26"/>
              <w:szCs w:val="26"/>
            </w:rPr>
            <m:t>u</m:t>
          </m:r>
        </m:oMath>
      </m:oMathPara>
    </w:p>
    <w:p w:rsidR="00193F36" w:rsidRPr="000A1214" w:rsidRDefault="00193F36" w:rsidP="00402C42">
      <w:pPr>
        <w:spacing w:line="288" w:lineRule="auto"/>
        <w:rPr>
          <w:rFonts w:ascii="Times New Roman" w:eastAsiaTheme="minorEastAsia" w:hAnsi="Times New Roman" w:cs="Times New Roman"/>
          <w:sz w:val="26"/>
          <w:szCs w:val="26"/>
        </w:rPr>
      </w:pPr>
      <m:oMathPara>
        <m:oMath>
          <m:r>
            <w:rPr>
              <w:rFonts w:ascii="Cambria Math" w:eastAsiaTheme="minorEastAsia" w:hAnsi="Cambria Math" w:cs="Times New Roman"/>
              <w:sz w:val="26"/>
              <w:szCs w:val="26"/>
            </w:rPr>
            <m:t>v=</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v</m:t>
              </m:r>
            </m:e>
            <m:sub>
              <m:r>
                <w:rPr>
                  <w:rFonts w:ascii="Cambria Math" w:eastAsiaTheme="minorEastAsia" w:hAnsi="Cambria Math" w:cs="Times New Roman"/>
                  <w:sz w:val="26"/>
                  <w:szCs w:val="26"/>
                </w:rPr>
                <m:t>o</m:t>
              </m:r>
            </m:sub>
          </m:sSub>
          <m:r>
            <w:rPr>
              <w:rFonts w:ascii="Cambria Math" w:eastAsiaTheme="minorEastAsia" w:hAnsi="Cambria Math" w:cs="Times New Roman"/>
              <w:sz w:val="26"/>
              <w:szCs w:val="26"/>
            </w:rPr>
            <m:t>+</m:t>
          </m:r>
          <m:r>
            <m:rPr>
              <m:sty m:val="p"/>
            </m:rPr>
            <w:rPr>
              <w:rFonts w:ascii="Cambria Math" w:eastAsiaTheme="minorEastAsia" w:hAnsi="Cambria Math" w:cs="Times New Roman"/>
              <w:sz w:val="26"/>
              <w:szCs w:val="26"/>
            </w:rPr>
            <m:t>Δ</m:t>
          </m:r>
          <m:r>
            <w:rPr>
              <w:rFonts w:ascii="Cambria Math" w:eastAsiaTheme="minorEastAsia" w:hAnsi="Cambria Math" w:cs="Times New Roman"/>
              <w:sz w:val="26"/>
              <w:szCs w:val="26"/>
            </w:rPr>
            <m:t>v</m:t>
          </m:r>
        </m:oMath>
      </m:oMathPara>
    </w:p>
    <w:p w:rsidR="00193F36" w:rsidRPr="000A1214" w:rsidRDefault="00193F36" w:rsidP="00402C42">
      <w:pPr>
        <w:spacing w:line="288" w:lineRule="auto"/>
        <w:rPr>
          <w:rFonts w:ascii="Times New Roman" w:eastAsiaTheme="minorEastAsia" w:hAnsi="Times New Roman" w:cs="Times New Roman"/>
          <w:sz w:val="26"/>
          <w:szCs w:val="26"/>
        </w:rPr>
      </w:pPr>
      <m:oMathPara>
        <m:oMath>
          <m:r>
            <w:rPr>
              <w:rFonts w:ascii="Cambria Math" w:eastAsiaTheme="minorEastAsia" w:hAnsi="Cambria Math" w:cs="Times New Roman"/>
              <w:sz w:val="26"/>
              <w:szCs w:val="26"/>
            </w:rPr>
            <m:t>w=</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o</m:t>
              </m:r>
            </m:sub>
          </m:sSub>
          <m:r>
            <w:rPr>
              <w:rFonts w:ascii="Cambria Math" w:eastAsiaTheme="minorEastAsia" w:hAnsi="Cambria Math" w:cs="Times New Roman"/>
              <w:sz w:val="26"/>
              <w:szCs w:val="26"/>
            </w:rPr>
            <m:t>+</m:t>
          </m:r>
          <m:r>
            <m:rPr>
              <m:sty m:val="p"/>
            </m:rPr>
            <w:rPr>
              <w:rFonts w:ascii="Cambria Math" w:eastAsiaTheme="minorEastAsia" w:hAnsi="Cambria Math" w:cs="Times New Roman"/>
              <w:sz w:val="26"/>
              <w:szCs w:val="26"/>
            </w:rPr>
            <m:t>Δ</m:t>
          </m:r>
          <m:r>
            <w:rPr>
              <w:rFonts w:ascii="Cambria Math" w:eastAsiaTheme="minorEastAsia" w:hAnsi="Cambria Math" w:cs="Times New Roman"/>
              <w:sz w:val="26"/>
              <w:szCs w:val="26"/>
            </w:rPr>
            <m:t>w</m:t>
          </m:r>
        </m:oMath>
      </m:oMathPara>
    </w:p>
    <w:p w:rsidR="00193F36" w:rsidRPr="000A1214" w:rsidRDefault="00193F36" w:rsidP="00402C42">
      <w:pPr>
        <w:spacing w:line="288" w:lineRule="auto"/>
        <w:rPr>
          <w:rFonts w:ascii="Times New Roman" w:eastAsiaTheme="minorEastAsia" w:hAnsi="Times New Roman" w:cs="Times New Roman"/>
          <w:sz w:val="26"/>
          <w:szCs w:val="26"/>
        </w:rPr>
      </w:pPr>
      <m:oMathPara>
        <m:oMath>
          <m:r>
            <w:rPr>
              <w:rFonts w:ascii="Cambria Math" w:eastAsiaTheme="minorEastAsia" w:hAnsi="Cambria Math" w:cs="Times New Roman"/>
              <w:sz w:val="26"/>
              <w:szCs w:val="26"/>
            </w:rPr>
            <m:t>p=</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p</m:t>
              </m:r>
            </m:e>
            <m:sub>
              <m:r>
                <w:rPr>
                  <w:rFonts w:ascii="Cambria Math" w:eastAsiaTheme="minorEastAsia" w:hAnsi="Cambria Math" w:cs="Times New Roman"/>
                  <w:sz w:val="26"/>
                  <w:szCs w:val="26"/>
                </w:rPr>
                <m:t>o</m:t>
              </m:r>
            </m:sub>
          </m:sSub>
          <m:r>
            <w:rPr>
              <w:rFonts w:ascii="Cambria Math" w:eastAsiaTheme="minorEastAsia" w:hAnsi="Cambria Math" w:cs="Times New Roman"/>
              <w:sz w:val="26"/>
              <w:szCs w:val="26"/>
            </w:rPr>
            <m:t>+</m:t>
          </m:r>
          <m:r>
            <m:rPr>
              <m:sty m:val="p"/>
            </m:rPr>
            <w:rPr>
              <w:rFonts w:ascii="Cambria Math" w:eastAsiaTheme="minorEastAsia" w:hAnsi="Cambria Math" w:cs="Times New Roman"/>
              <w:sz w:val="26"/>
              <w:szCs w:val="26"/>
            </w:rPr>
            <m:t>Δ</m:t>
          </m:r>
          <m:r>
            <w:rPr>
              <w:rFonts w:ascii="Cambria Math" w:eastAsiaTheme="minorEastAsia" w:hAnsi="Cambria Math" w:cs="Times New Roman"/>
              <w:sz w:val="26"/>
              <w:szCs w:val="26"/>
            </w:rPr>
            <m:t>p</m:t>
          </m:r>
        </m:oMath>
      </m:oMathPara>
    </w:p>
    <w:p w:rsidR="00193F36" w:rsidRPr="000A1214" w:rsidRDefault="00193F36" w:rsidP="00402C42">
      <w:pPr>
        <w:spacing w:line="288" w:lineRule="auto"/>
        <w:rPr>
          <w:rFonts w:ascii="Times New Roman" w:eastAsiaTheme="minorEastAsia" w:hAnsi="Times New Roman" w:cs="Times New Roman"/>
          <w:sz w:val="26"/>
          <w:szCs w:val="26"/>
        </w:rPr>
      </w:pPr>
      <m:oMathPara>
        <m:oMath>
          <m:r>
            <w:rPr>
              <w:rFonts w:ascii="Cambria Math" w:eastAsiaTheme="minorEastAsia" w:hAnsi="Cambria Math" w:cs="Times New Roman"/>
              <w:sz w:val="26"/>
              <w:szCs w:val="26"/>
            </w:rPr>
            <m:t>q=</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q</m:t>
              </m:r>
            </m:e>
            <m:sub>
              <m:r>
                <w:rPr>
                  <w:rFonts w:ascii="Cambria Math" w:eastAsiaTheme="minorEastAsia" w:hAnsi="Cambria Math" w:cs="Times New Roman"/>
                  <w:sz w:val="26"/>
                  <w:szCs w:val="26"/>
                </w:rPr>
                <m:t>o</m:t>
              </m:r>
            </m:sub>
          </m:sSub>
          <m:r>
            <w:rPr>
              <w:rFonts w:ascii="Cambria Math" w:eastAsiaTheme="minorEastAsia" w:hAnsi="Cambria Math" w:cs="Times New Roman"/>
              <w:sz w:val="26"/>
              <w:szCs w:val="26"/>
            </w:rPr>
            <m:t>+</m:t>
          </m:r>
          <m:r>
            <m:rPr>
              <m:sty m:val="p"/>
            </m:rPr>
            <w:rPr>
              <w:rFonts w:ascii="Cambria Math" w:eastAsiaTheme="minorEastAsia" w:hAnsi="Cambria Math" w:cs="Times New Roman"/>
              <w:sz w:val="26"/>
              <w:szCs w:val="26"/>
            </w:rPr>
            <m:t>Δ</m:t>
          </m:r>
          <m:r>
            <w:rPr>
              <w:rFonts w:ascii="Cambria Math" w:eastAsiaTheme="minorEastAsia" w:hAnsi="Cambria Math" w:cs="Times New Roman"/>
              <w:sz w:val="26"/>
              <w:szCs w:val="26"/>
            </w:rPr>
            <m:t>q</m:t>
          </m:r>
        </m:oMath>
      </m:oMathPara>
    </w:p>
    <w:p w:rsidR="00193F36" w:rsidRPr="000A1214" w:rsidRDefault="00193F36" w:rsidP="00402C42">
      <w:pPr>
        <w:spacing w:line="288" w:lineRule="auto"/>
        <w:rPr>
          <w:rFonts w:ascii="Times New Roman" w:eastAsiaTheme="minorEastAsia" w:hAnsi="Times New Roman" w:cs="Times New Roman"/>
          <w:sz w:val="26"/>
          <w:szCs w:val="26"/>
        </w:rPr>
      </w:pPr>
      <m:oMathPara>
        <m:oMath>
          <m:r>
            <w:rPr>
              <w:rFonts w:ascii="Cambria Math" w:eastAsiaTheme="minorEastAsia" w:hAnsi="Cambria Math" w:cs="Times New Roman"/>
              <w:sz w:val="26"/>
              <w:szCs w:val="26"/>
            </w:rPr>
            <m:t>r=</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r</m:t>
              </m:r>
            </m:e>
            <m:sub>
              <m:r>
                <w:rPr>
                  <w:rFonts w:ascii="Cambria Math" w:eastAsiaTheme="minorEastAsia" w:hAnsi="Cambria Math" w:cs="Times New Roman"/>
                  <w:sz w:val="26"/>
                  <w:szCs w:val="26"/>
                </w:rPr>
                <m:t>o</m:t>
              </m:r>
            </m:sub>
          </m:sSub>
          <m:r>
            <w:rPr>
              <w:rFonts w:ascii="Cambria Math" w:eastAsiaTheme="minorEastAsia" w:hAnsi="Cambria Math" w:cs="Times New Roman"/>
              <w:sz w:val="26"/>
              <w:szCs w:val="26"/>
            </w:rPr>
            <m:t>+</m:t>
          </m:r>
          <m:r>
            <m:rPr>
              <m:sty m:val="p"/>
            </m:rPr>
            <w:rPr>
              <w:rFonts w:ascii="Cambria Math" w:eastAsiaTheme="minorEastAsia" w:hAnsi="Cambria Math" w:cs="Times New Roman"/>
              <w:sz w:val="26"/>
              <w:szCs w:val="26"/>
            </w:rPr>
            <m:t>Δ</m:t>
          </m:r>
          <m:r>
            <w:rPr>
              <w:rFonts w:ascii="Cambria Math" w:eastAsiaTheme="minorEastAsia" w:hAnsi="Cambria Math" w:cs="Times New Roman"/>
              <w:sz w:val="26"/>
              <w:szCs w:val="26"/>
            </w:rPr>
            <m:t>r</m:t>
          </m:r>
        </m:oMath>
      </m:oMathPara>
    </w:p>
    <w:p w:rsidR="00193F36" w:rsidRPr="000A1214" w:rsidRDefault="00193F36" w:rsidP="00402C42">
      <w:pPr>
        <w:spacing w:line="288" w:lineRule="auto"/>
        <w:rPr>
          <w:rFonts w:ascii="Times New Roman" w:eastAsiaTheme="minorEastAsia" w:hAnsi="Times New Roman" w:cs="Times New Roman"/>
          <w:sz w:val="26"/>
          <w:szCs w:val="26"/>
        </w:rPr>
      </w:pPr>
      <m:oMathPara>
        <m:oMath>
          <m:r>
            <w:rPr>
              <w:rFonts w:ascii="Cambria Math" w:eastAsiaTheme="minorEastAsia" w:hAnsi="Cambria Math" w:cs="Times New Roman"/>
              <w:sz w:val="26"/>
              <w:szCs w:val="26"/>
            </w:rPr>
            <w:lastRenderedPageBreak/>
            <m:t>ϕ=</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ϕ</m:t>
              </m:r>
            </m:e>
            <m:sub>
              <m:r>
                <w:rPr>
                  <w:rFonts w:ascii="Cambria Math" w:eastAsiaTheme="minorEastAsia" w:hAnsi="Cambria Math" w:cs="Times New Roman"/>
                  <w:sz w:val="26"/>
                  <w:szCs w:val="26"/>
                </w:rPr>
                <m:t>o</m:t>
              </m:r>
            </m:sub>
          </m:sSub>
          <m:r>
            <w:rPr>
              <w:rFonts w:ascii="Cambria Math" w:eastAsiaTheme="minorEastAsia" w:hAnsi="Cambria Math" w:cs="Times New Roman"/>
              <w:sz w:val="26"/>
              <w:szCs w:val="26"/>
            </w:rPr>
            <m:t>+</m:t>
          </m:r>
          <m:r>
            <m:rPr>
              <m:sty m:val="p"/>
            </m:rPr>
            <w:rPr>
              <w:rFonts w:ascii="Cambria Math" w:eastAsiaTheme="minorEastAsia" w:hAnsi="Cambria Math" w:cs="Times New Roman"/>
              <w:sz w:val="26"/>
              <w:szCs w:val="26"/>
            </w:rPr>
            <m:t>Δ</m:t>
          </m:r>
          <m:r>
            <w:rPr>
              <w:rFonts w:ascii="Cambria Math" w:eastAsiaTheme="minorEastAsia" w:hAnsi="Cambria Math" w:cs="Times New Roman"/>
              <w:sz w:val="26"/>
              <w:szCs w:val="26"/>
            </w:rPr>
            <m:t>ϕ</m:t>
          </m:r>
        </m:oMath>
      </m:oMathPara>
    </w:p>
    <w:p w:rsidR="00193F36" w:rsidRPr="000A1214" w:rsidRDefault="00193F36" w:rsidP="00402C42">
      <w:pPr>
        <w:spacing w:line="288" w:lineRule="auto"/>
        <w:rPr>
          <w:rFonts w:ascii="Times New Roman" w:eastAsiaTheme="minorEastAsia" w:hAnsi="Times New Roman" w:cs="Times New Roman"/>
          <w:sz w:val="26"/>
          <w:szCs w:val="26"/>
        </w:rPr>
      </w:pPr>
      <m:oMathPara>
        <m:oMath>
          <m:r>
            <w:rPr>
              <w:rFonts w:ascii="Cambria Math" w:eastAsiaTheme="minorEastAsia" w:hAnsi="Cambria Math" w:cs="Times New Roman"/>
              <w:sz w:val="26"/>
              <w:szCs w:val="26"/>
            </w:rPr>
            <m:t>θ=</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θ</m:t>
              </m:r>
            </m:e>
            <m:sub>
              <m:r>
                <w:rPr>
                  <w:rFonts w:ascii="Cambria Math" w:eastAsiaTheme="minorEastAsia" w:hAnsi="Cambria Math" w:cs="Times New Roman"/>
                  <w:sz w:val="26"/>
                  <w:szCs w:val="26"/>
                </w:rPr>
                <m:t>o</m:t>
              </m:r>
            </m:sub>
          </m:sSub>
          <m:r>
            <w:rPr>
              <w:rFonts w:ascii="Cambria Math" w:eastAsiaTheme="minorEastAsia" w:hAnsi="Cambria Math" w:cs="Times New Roman"/>
              <w:sz w:val="26"/>
              <w:szCs w:val="26"/>
            </w:rPr>
            <m:t>+</m:t>
          </m:r>
          <m:r>
            <m:rPr>
              <m:sty m:val="p"/>
            </m:rPr>
            <w:rPr>
              <w:rFonts w:ascii="Cambria Math" w:eastAsiaTheme="minorEastAsia" w:hAnsi="Cambria Math" w:cs="Times New Roman"/>
              <w:sz w:val="26"/>
              <w:szCs w:val="26"/>
            </w:rPr>
            <m:t>Δ</m:t>
          </m:r>
          <m:r>
            <w:rPr>
              <w:rFonts w:ascii="Cambria Math" w:eastAsiaTheme="minorEastAsia" w:hAnsi="Cambria Math" w:cs="Times New Roman"/>
              <w:sz w:val="26"/>
              <w:szCs w:val="26"/>
            </w:rPr>
            <m:t>θ</m:t>
          </m:r>
        </m:oMath>
      </m:oMathPara>
    </w:p>
    <w:p w:rsidR="00505B18" w:rsidRPr="000A1214" w:rsidRDefault="00505B18" w:rsidP="00402C42">
      <w:pPr>
        <w:spacing w:line="288" w:lineRule="auto"/>
        <w:jc w:val="both"/>
        <w:rPr>
          <w:rFonts w:ascii="Times New Roman" w:eastAsiaTheme="minorEastAsia" w:hAnsi="Times New Roman" w:cs="Times New Roman"/>
          <w:sz w:val="26"/>
          <w:szCs w:val="26"/>
        </w:rPr>
        <w:sectPr w:rsidR="00505B18" w:rsidRPr="000A1214" w:rsidSect="00505B18">
          <w:type w:val="continuous"/>
          <w:pgSz w:w="12240" w:h="15840"/>
          <w:pgMar w:top="1134" w:right="900" w:bottom="1134" w:left="1985" w:header="720" w:footer="720" w:gutter="0"/>
          <w:cols w:num="2" w:space="720"/>
          <w:docGrid w:linePitch="360"/>
        </w:sectPr>
      </w:pPr>
      <w:bookmarkStart w:id="40" w:name="_GoBack"/>
      <w:bookmarkEnd w:id="40"/>
    </w:p>
    <w:p w:rsidR="00193F36" w:rsidRPr="000A1214" w:rsidRDefault="00193F36" w:rsidP="00402C42">
      <w:pPr>
        <w:spacing w:line="288" w:lineRule="auto"/>
        <w:jc w:val="both"/>
        <w:rPr>
          <w:rFonts w:ascii="Times New Roman" w:eastAsiaTheme="minorEastAsia" w:hAnsi="Times New Roman" w:cs="Times New Roman"/>
          <w:sz w:val="26"/>
          <w:szCs w:val="26"/>
        </w:rPr>
      </w:pPr>
      <w:r w:rsidRPr="000A1214">
        <w:rPr>
          <w:rFonts w:ascii="Times New Roman" w:eastAsiaTheme="minorEastAsia" w:hAnsi="Times New Roman" w:cs="Times New Roman"/>
          <w:sz w:val="26"/>
          <w:szCs w:val="26"/>
        </w:rPr>
        <w:lastRenderedPageBreak/>
        <w:t>Do giả sử r</w:t>
      </w:r>
      <w:r w:rsidR="00B33028" w:rsidRPr="000A1214">
        <w:rPr>
          <w:rFonts w:ascii="Times New Roman" w:eastAsiaTheme="minorEastAsia" w:hAnsi="Times New Roman" w:cs="Times New Roman"/>
          <w:sz w:val="26"/>
          <w:szCs w:val="26"/>
        </w:rPr>
        <w:t>ằng</w:t>
      </w:r>
      <w:r w:rsidRPr="000A1214">
        <w:rPr>
          <w:rFonts w:ascii="Times New Roman" w:eastAsiaTheme="minorEastAsia" w:hAnsi="Times New Roman" w:cs="Times New Roman"/>
          <w:sz w:val="26"/>
          <w:szCs w:val="26"/>
        </w:rPr>
        <w:t xml:space="preserve"> các đại lượng nhiễu nhỏ và đạo hàm của chúng là bé, ta coi tích của hai đại lượng hoặc bình phương của một đại lượng xấp xỉ bằng 0. Ngoài ra, đối với các thành phần lượng giác, ta coi </w:t>
      </w:r>
      <m:oMath>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sin</m:t>
            </m:r>
          </m:fName>
          <m:e>
            <m:r>
              <m:rPr>
                <m:sty m:val="p"/>
              </m:rPr>
              <w:rPr>
                <w:rFonts w:ascii="Cambria Math" w:eastAsiaTheme="minorEastAsia" w:hAnsi="Cambria Math" w:cs="Times New Roman"/>
                <w:sz w:val="26"/>
                <w:szCs w:val="26"/>
              </w:rPr>
              <m:t>Δ</m:t>
            </m:r>
            <m:r>
              <w:rPr>
                <w:rFonts w:ascii="Cambria Math" w:eastAsiaTheme="minorEastAsia" w:hAnsi="Cambria Math" w:cs="Times New Roman"/>
                <w:sz w:val="26"/>
                <w:szCs w:val="26"/>
              </w:rPr>
              <m:t xml:space="preserve">θ=0,  </m:t>
            </m:r>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cos</m:t>
                </m:r>
              </m:fName>
              <m:e>
                <m:r>
                  <m:rPr>
                    <m:sty m:val="p"/>
                  </m:rPr>
                  <w:rPr>
                    <w:rFonts w:ascii="Cambria Math" w:eastAsiaTheme="minorEastAsia" w:hAnsi="Cambria Math" w:cs="Times New Roman"/>
                    <w:sz w:val="26"/>
                    <w:szCs w:val="26"/>
                  </w:rPr>
                  <m:t>Δ</m:t>
                </m:r>
                <m:r>
                  <w:rPr>
                    <w:rFonts w:ascii="Cambria Math" w:eastAsiaTheme="minorEastAsia" w:hAnsi="Cambria Math" w:cs="Times New Roman"/>
                    <w:sz w:val="26"/>
                    <w:szCs w:val="26"/>
                  </w:rPr>
                  <m:t>θ=1.</m:t>
                </m:r>
              </m:e>
            </m:func>
          </m:e>
        </m:func>
      </m:oMath>
      <w:r w:rsidRPr="000A1214">
        <w:rPr>
          <w:rFonts w:ascii="Times New Roman" w:eastAsiaTheme="minorEastAsia" w:hAnsi="Times New Roman" w:cs="Times New Roman"/>
          <w:sz w:val="26"/>
          <w:szCs w:val="26"/>
        </w:rPr>
        <w:t xml:space="preserve"> Giả thiết áp dụng tương tự với các góc </w:t>
      </w:r>
      <m:oMath>
        <m:r>
          <w:rPr>
            <w:rFonts w:ascii="Cambria Math" w:eastAsiaTheme="minorEastAsia" w:hAnsi="Cambria Math" w:cs="Times New Roman"/>
            <w:sz w:val="26"/>
            <w:szCs w:val="26"/>
          </w:rPr>
          <m:t>ϕ</m:t>
        </m:r>
      </m:oMath>
      <w:r w:rsidRPr="000A1214">
        <w:rPr>
          <w:rFonts w:ascii="Times New Roman" w:eastAsiaTheme="minorEastAsia" w:hAnsi="Times New Roman" w:cs="Times New Roman"/>
          <w:sz w:val="26"/>
          <w:szCs w:val="26"/>
        </w:rPr>
        <w:t xml:space="preserve"> và </w:t>
      </w:r>
      <m:oMath>
        <m:r>
          <w:rPr>
            <w:rFonts w:ascii="Cambria Math" w:eastAsiaTheme="minorEastAsia" w:hAnsi="Cambria Math" w:cs="Times New Roman"/>
            <w:sz w:val="26"/>
            <w:szCs w:val="26"/>
          </w:rPr>
          <m:t>ψ</m:t>
        </m:r>
      </m:oMath>
      <w:r w:rsidRPr="000A1214">
        <w:rPr>
          <w:rFonts w:ascii="Times New Roman" w:eastAsiaTheme="minorEastAsia" w:hAnsi="Times New Roman" w:cs="Times New Roman"/>
          <w:sz w:val="26"/>
          <w:szCs w:val="26"/>
        </w:rPr>
        <w:t>.</w:t>
      </w:r>
    </w:p>
    <w:p w:rsidR="00193F36" w:rsidRPr="000A1214" w:rsidRDefault="00193F36" w:rsidP="00402C42">
      <w:pPr>
        <w:spacing w:before="240" w:line="288" w:lineRule="auto"/>
        <w:jc w:val="both"/>
        <w:rPr>
          <w:rFonts w:ascii="Times New Roman" w:eastAsiaTheme="minorEastAsia" w:hAnsi="Times New Roman" w:cs="Times New Roman"/>
          <w:sz w:val="26"/>
          <w:szCs w:val="26"/>
        </w:rPr>
      </w:pPr>
      <w:r w:rsidRPr="000A1214">
        <w:rPr>
          <w:rFonts w:ascii="Times New Roman" w:eastAsiaTheme="minorEastAsia" w:hAnsi="Times New Roman" w:cs="Times New Roman"/>
          <w:sz w:val="26"/>
          <w:szCs w:val="26"/>
        </w:rPr>
        <w:t>Xét khai triển Taylor của một hàm gồm biến trạng thái v và biến điều khiển U f(v, U) xung quanh trạng thái ổn định (v</w:t>
      </w:r>
      <w:r w:rsidRPr="000A1214">
        <w:rPr>
          <w:rFonts w:ascii="Times New Roman" w:eastAsiaTheme="minorEastAsia" w:hAnsi="Times New Roman" w:cs="Times New Roman"/>
          <w:sz w:val="26"/>
          <w:szCs w:val="26"/>
          <w:vertAlign w:val="subscript"/>
        </w:rPr>
        <w:t>o</w:t>
      </w:r>
      <w:r w:rsidRPr="000A1214">
        <w:rPr>
          <w:rFonts w:ascii="Times New Roman" w:eastAsiaTheme="minorEastAsia" w:hAnsi="Times New Roman" w:cs="Times New Roman"/>
          <w:sz w:val="26"/>
          <w:szCs w:val="26"/>
        </w:rPr>
        <w:t>, U</w:t>
      </w:r>
      <w:r w:rsidRPr="000A1214">
        <w:rPr>
          <w:rFonts w:ascii="Times New Roman" w:eastAsiaTheme="minorEastAsia" w:hAnsi="Times New Roman" w:cs="Times New Roman"/>
          <w:sz w:val="26"/>
          <w:szCs w:val="26"/>
          <w:vertAlign w:val="subscript"/>
        </w:rPr>
        <w:t>o</w:t>
      </w:r>
      <w:r w:rsidRPr="000A1214">
        <w:rPr>
          <w:rFonts w:ascii="Times New Roman" w:eastAsiaTheme="minorEastAsia" w:hAnsi="Times New Roman" w:cs="Times New Roman"/>
          <w:sz w:val="26"/>
          <w:szCs w:val="26"/>
        </w:rPr>
        <w:t xml:space="preserve">) (tại đây, việc xét hàm số cho hai biến vẫn đảm bảo tính tổng quát của khai triển đối với hàm có số biến bất kì): </w:t>
      </w:r>
    </w:p>
    <w:p w:rsidR="00193F36" w:rsidRPr="000A1214" w:rsidRDefault="00F94C57" w:rsidP="00402C42">
      <w:pPr>
        <w:spacing w:line="288" w:lineRule="auto"/>
        <w:jc w:val="both"/>
        <w:rPr>
          <w:rFonts w:ascii="Times New Roman" w:eastAsiaTheme="minorEastAsia" w:hAnsi="Times New Roman" w:cs="Times New Roman"/>
          <w:sz w:val="26"/>
          <w:szCs w:val="26"/>
        </w:rPr>
      </w:pPr>
      <m:oMathPara>
        <m:oMath>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v</m:t>
              </m:r>
            </m:e>
          </m:acc>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r>
                <w:rPr>
                  <w:rFonts w:ascii="Cambria Math" w:hAnsi="Cambria Math" w:cs="Times New Roman"/>
                  <w:sz w:val="26"/>
                  <w:szCs w:val="26"/>
                </w:rPr>
                <m:t>dv</m:t>
              </m:r>
            </m:num>
            <m:den>
              <m:r>
                <w:rPr>
                  <w:rFonts w:ascii="Cambria Math" w:hAnsi="Cambria Math" w:cs="Times New Roman"/>
                  <w:sz w:val="26"/>
                  <w:szCs w:val="26"/>
                </w:rPr>
                <m:t>dt</m:t>
              </m:r>
            </m:den>
          </m:f>
          <m:r>
            <w:rPr>
              <w:rFonts w:ascii="Cambria Math" w:eastAsiaTheme="minorEastAsia" w:hAnsi="Cambria Math" w:cs="Times New Roman"/>
              <w:sz w:val="26"/>
              <w:szCs w:val="26"/>
            </w:rPr>
            <m:t>=f(v, U)</m:t>
          </m:r>
        </m:oMath>
      </m:oMathPara>
    </w:p>
    <w:p w:rsidR="00193F36" w:rsidRPr="000A1214" w:rsidRDefault="00193F36" w:rsidP="00402C42">
      <w:pPr>
        <w:spacing w:line="288" w:lineRule="auto"/>
        <w:jc w:val="both"/>
        <w:rPr>
          <w:rFonts w:ascii="Times New Roman" w:eastAsiaTheme="minorEastAsia" w:hAnsi="Times New Roman" w:cs="Times New Roman"/>
          <w:sz w:val="26"/>
          <w:szCs w:val="26"/>
        </w:rPr>
      </w:pPr>
      <w:r w:rsidRPr="000A1214">
        <w:rPr>
          <w:rFonts w:ascii="Times New Roman" w:eastAsiaTheme="minorEastAsia" w:hAnsi="Times New Roman" w:cs="Times New Roman"/>
          <w:sz w:val="26"/>
          <w:szCs w:val="26"/>
        </w:rPr>
        <w:t>Áp dụng khai triển Taylor cho các hàm trên, bỏ qua các đại lượng có bậc ≥ 2, ta có:</w:t>
      </w:r>
    </w:p>
    <w:p w:rsidR="00193F36" w:rsidRPr="000A1214" w:rsidRDefault="00193F36" w:rsidP="00402C42">
      <w:pPr>
        <w:spacing w:line="288" w:lineRule="auto"/>
        <w:jc w:val="both"/>
        <w:rPr>
          <w:rFonts w:ascii="Times New Roman" w:eastAsiaTheme="minorEastAsia" w:hAnsi="Times New Roman" w:cs="Times New Roman"/>
          <w:sz w:val="26"/>
          <w:szCs w:val="26"/>
        </w:rPr>
      </w:pPr>
      <m:oMathPara>
        <m:oMath>
          <m:r>
            <w:rPr>
              <w:rFonts w:ascii="Cambria Math" w:eastAsiaTheme="minorEastAsia" w:hAnsi="Cambria Math" w:cs="Times New Roman"/>
              <w:sz w:val="26"/>
              <w:szCs w:val="26"/>
            </w:rPr>
            <m:t>f</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v,U</m:t>
              </m:r>
            </m:e>
          </m:d>
          <m:r>
            <w:rPr>
              <w:rFonts w:ascii="Cambria Math" w:eastAsiaTheme="minorEastAsia" w:hAnsi="Cambria Math" w:cs="Times New Roman"/>
              <w:sz w:val="26"/>
              <w:szCs w:val="26"/>
            </w:rPr>
            <m:t>≈f</m:t>
          </m:r>
          <m:d>
            <m:dPr>
              <m:ctrlPr>
                <w:rPr>
                  <w:rFonts w:ascii="Cambria Math" w:eastAsiaTheme="minorEastAsia" w:hAnsi="Cambria Math" w:cs="Times New Roman"/>
                  <w:i/>
                  <w:sz w:val="26"/>
                  <w:szCs w:val="26"/>
                </w:rPr>
              </m:ctrlPr>
            </m:dP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v</m:t>
                  </m:r>
                </m:e>
                <m:sub>
                  <m:r>
                    <w:rPr>
                      <w:rFonts w:ascii="Cambria Math" w:eastAsiaTheme="minorEastAsia" w:hAnsi="Cambria Math" w:cs="Times New Roman"/>
                      <w:sz w:val="26"/>
                      <w:szCs w:val="26"/>
                    </w:rPr>
                    <m:t>o</m:t>
                  </m:r>
                </m:sub>
              </m:sSub>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U</m:t>
                  </m:r>
                </m:e>
                <m:sub>
                  <m:r>
                    <w:rPr>
                      <w:rFonts w:ascii="Cambria Math" w:eastAsiaTheme="minorEastAsia" w:hAnsi="Cambria Math" w:cs="Times New Roman"/>
                      <w:sz w:val="26"/>
                      <w:szCs w:val="26"/>
                    </w:rPr>
                    <m:t>o</m:t>
                  </m:r>
                </m:sub>
              </m:sSub>
            </m:e>
          </m:d>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f>
                <m:fPr>
                  <m:ctrlPr>
                    <w:rPr>
                      <w:rFonts w:ascii="Cambria Math" w:eastAsiaTheme="minorEastAsia" w:hAnsi="Cambria Math" w:cs="Times New Roman"/>
                      <w:i/>
                      <w:sz w:val="26"/>
                      <w:szCs w:val="26"/>
                    </w:rPr>
                  </m:ctrlPr>
                </m:fPr>
                <m:num>
                  <m:r>
                    <w:rPr>
                      <w:rFonts w:ascii="Cambria Math" w:hAnsi="Cambria Math" w:cs="Times New Roman"/>
                      <w:sz w:val="26"/>
                      <w:szCs w:val="26"/>
                    </w:rPr>
                    <m:t>∂f</m:t>
                  </m:r>
                </m:num>
                <m:den>
                  <m:r>
                    <w:rPr>
                      <w:rFonts w:ascii="Cambria Math" w:hAnsi="Cambria Math" w:cs="Times New Roman"/>
                      <w:sz w:val="26"/>
                      <w:szCs w:val="26"/>
                    </w:rPr>
                    <m:t>∂v</m:t>
                  </m:r>
                </m:den>
              </m:f>
            </m:e>
            <m:sub>
              <m:r>
                <w:rPr>
                  <w:rFonts w:ascii="Cambria Math" w:eastAsiaTheme="minorEastAsia" w:hAnsi="Cambria Math" w:cs="Times New Roman"/>
                  <w:sz w:val="26"/>
                  <w:szCs w:val="26"/>
                </w:rPr>
                <m:t>v=</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v</m:t>
                  </m:r>
                </m:e>
                <m:sub>
                  <m:r>
                    <w:rPr>
                      <w:rFonts w:ascii="Cambria Math" w:eastAsiaTheme="minorEastAsia" w:hAnsi="Cambria Math" w:cs="Times New Roman"/>
                      <w:sz w:val="26"/>
                      <w:szCs w:val="26"/>
                    </w:rPr>
                    <m:t>o</m:t>
                  </m:r>
                </m:sub>
              </m:sSub>
            </m:sub>
          </m:sSub>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v-</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v</m:t>
                  </m:r>
                </m:e>
                <m:sub>
                  <m:r>
                    <w:rPr>
                      <w:rFonts w:ascii="Cambria Math" w:eastAsiaTheme="minorEastAsia" w:hAnsi="Cambria Math" w:cs="Times New Roman"/>
                      <w:sz w:val="26"/>
                      <w:szCs w:val="26"/>
                    </w:rPr>
                    <m:t>o</m:t>
                  </m:r>
                </m:sub>
              </m:sSub>
            </m:e>
          </m:d>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f>
                <m:fPr>
                  <m:ctrlPr>
                    <w:rPr>
                      <w:rFonts w:ascii="Cambria Math" w:eastAsiaTheme="minorEastAsia" w:hAnsi="Cambria Math" w:cs="Times New Roman"/>
                      <w:i/>
                      <w:sz w:val="26"/>
                      <w:szCs w:val="26"/>
                    </w:rPr>
                  </m:ctrlPr>
                </m:fPr>
                <m:num>
                  <m:r>
                    <w:rPr>
                      <w:rFonts w:ascii="Cambria Math" w:hAnsi="Cambria Math" w:cs="Times New Roman"/>
                      <w:sz w:val="26"/>
                      <w:szCs w:val="26"/>
                    </w:rPr>
                    <m:t>∂f</m:t>
                  </m:r>
                </m:num>
                <m:den>
                  <m:r>
                    <w:rPr>
                      <w:rFonts w:ascii="Cambria Math" w:hAnsi="Cambria Math" w:cs="Times New Roman"/>
                      <w:sz w:val="26"/>
                      <w:szCs w:val="26"/>
                    </w:rPr>
                    <m:t>∂U</m:t>
                  </m:r>
                </m:den>
              </m:f>
            </m:e>
            <m:sub>
              <m:r>
                <w:rPr>
                  <w:rFonts w:ascii="Cambria Math" w:eastAsiaTheme="minorEastAsia" w:hAnsi="Cambria Math" w:cs="Times New Roman"/>
                  <w:sz w:val="26"/>
                  <w:szCs w:val="26"/>
                </w:rPr>
                <m:t>U=</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U</m:t>
                  </m:r>
                </m:e>
                <m:sub>
                  <m:r>
                    <w:rPr>
                      <w:rFonts w:ascii="Cambria Math" w:eastAsiaTheme="minorEastAsia" w:hAnsi="Cambria Math" w:cs="Times New Roman"/>
                      <w:sz w:val="26"/>
                      <w:szCs w:val="26"/>
                    </w:rPr>
                    <m:t>o</m:t>
                  </m:r>
                </m:sub>
              </m:sSub>
            </m:sub>
          </m:sSub>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U-</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U</m:t>
                  </m:r>
                </m:e>
                <m:sub>
                  <m:r>
                    <w:rPr>
                      <w:rFonts w:ascii="Cambria Math" w:eastAsiaTheme="minorEastAsia" w:hAnsi="Cambria Math" w:cs="Times New Roman"/>
                      <w:sz w:val="26"/>
                      <w:szCs w:val="26"/>
                    </w:rPr>
                    <m:t>o</m:t>
                  </m:r>
                </m:sub>
              </m:sSub>
            </m:e>
          </m:d>
        </m:oMath>
      </m:oMathPara>
    </w:p>
    <w:p w:rsidR="00193F36" w:rsidRPr="000A1214" w:rsidRDefault="00193F36" w:rsidP="00402C42">
      <w:pPr>
        <w:spacing w:line="288" w:lineRule="auto"/>
        <w:rPr>
          <w:rFonts w:ascii="Times New Roman" w:eastAsiaTheme="minorEastAsia" w:hAnsi="Times New Roman" w:cs="Times New Roman"/>
          <w:sz w:val="26"/>
          <w:szCs w:val="26"/>
        </w:rPr>
      </w:pPr>
      <w:r w:rsidRPr="000A1214">
        <w:rPr>
          <w:rFonts w:ascii="Times New Roman" w:eastAsiaTheme="minorEastAsia" w:hAnsi="Times New Roman" w:cs="Times New Roman"/>
          <w:sz w:val="26"/>
          <w:szCs w:val="26"/>
        </w:rPr>
        <w:t>Từ giả thiết của phương pháp nhiễu nhỏ, ta có:</w:t>
      </w:r>
      <w:r w:rsidRPr="000A1214">
        <w:rPr>
          <w:rFonts w:ascii="Times New Roman" w:eastAsiaTheme="minorEastAsia" w:hAnsi="Times New Roman" w:cs="Times New Roman"/>
          <w:sz w:val="26"/>
          <w:szCs w:val="26"/>
        </w:rPr>
        <w:br/>
      </w:r>
      <m:oMathPara>
        <m:oMath>
          <m:r>
            <w:rPr>
              <w:rFonts w:ascii="Cambria Math" w:eastAsiaTheme="minorEastAsia" w:hAnsi="Cambria Math" w:cs="Times New Roman"/>
              <w:sz w:val="26"/>
              <w:szCs w:val="26"/>
            </w:rPr>
            <m:t>v=</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v</m:t>
              </m:r>
            </m:e>
            <m:sub>
              <m:r>
                <w:rPr>
                  <w:rFonts w:ascii="Cambria Math" w:eastAsiaTheme="minorEastAsia" w:hAnsi="Cambria Math" w:cs="Times New Roman"/>
                  <w:sz w:val="26"/>
                  <w:szCs w:val="26"/>
                </w:rPr>
                <m:t>o</m:t>
              </m:r>
            </m:sub>
          </m:sSub>
          <m:r>
            <w:rPr>
              <w:rFonts w:ascii="Cambria Math" w:eastAsiaTheme="minorEastAsia" w:hAnsi="Cambria Math" w:cs="Times New Roman"/>
              <w:sz w:val="26"/>
              <w:szCs w:val="26"/>
            </w:rPr>
            <m:t>+</m:t>
          </m:r>
          <m:r>
            <m:rPr>
              <m:sty m:val="p"/>
            </m:rPr>
            <w:rPr>
              <w:rFonts w:ascii="Cambria Math" w:eastAsiaTheme="minorEastAsia" w:hAnsi="Cambria Math" w:cs="Times New Roman"/>
              <w:sz w:val="26"/>
              <w:szCs w:val="26"/>
            </w:rPr>
            <m:t>Δ</m:t>
          </m:r>
          <m:r>
            <w:rPr>
              <w:rFonts w:ascii="Cambria Math" w:eastAsiaTheme="minorEastAsia" w:hAnsi="Cambria Math" w:cs="Times New Roman"/>
              <w:sz w:val="26"/>
              <w:szCs w:val="26"/>
            </w:rPr>
            <m:t>v</m:t>
          </m:r>
        </m:oMath>
      </m:oMathPara>
    </w:p>
    <w:p w:rsidR="00193F36" w:rsidRPr="000A1214" w:rsidRDefault="00193F36" w:rsidP="00402C42">
      <w:pPr>
        <w:spacing w:line="288" w:lineRule="auto"/>
        <w:rPr>
          <w:rFonts w:ascii="Times New Roman" w:eastAsiaTheme="minorEastAsia" w:hAnsi="Times New Roman" w:cs="Times New Roman"/>
          <w:sz w:val="26"/>
          <w:szCs w:val="26"/>
        </w:rPr>
      </w:pPr>
      <m:oMathPara>
        <m:oMath>
          <m:r>
            <w:rPr>
              <w:rFonts w:ascii="Cambria Math" w:eastAsiaTheme="minorEastAsia" w:hAnsi="Cambria Math" w:cs="Times New Roman"/>
              <w:sz w:val="26"/>
              <w:szCs w:val="26"/>
            </w:rPr>
            <m:t>U=</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U</m:t>
              </m:r>
            </m:e>
            <m:sub>
              <m:r>
                <w:rPr>
                  <w:rFonts w:ascii="Cambria Math" w:eastAsiaTheme="minorEastAsia" w:hAnsi="Cambria Math" w:cs="Times New Roman"/>
                  <w:sz w:val="26"/>
                  <w:szCs w:val="26"/>
                </w:rPr>
                <m:t>o</m:t>
              </m:r>
            </m:sub>
          </m:sSub>
          <m:r>
            <w:rPr>
              <w:rFonts w:ascii="Cambria Math" w:eastAsiaTheme="minorEastAsia" w:hAnsi="Cambria Math" w:cs="Times New Roman"/>
              <w:sz w:val="26"/>
              <w:szCs w:val="26"/>
            </w:rPr>
            <m:t>+</m:t>
          </m:r>
          <m:r>
            <m:rPr>
              <m:sty m:val="p"/>
            </m:rPr>
            <w:rPr>
              <w:rFonts w:ascii="Cambria Math" w:eastAsiaTheme="minorEastAsia" w:hAnsi="Cambria Math" w:cs="Times New Roman"/>
              <w:sz w:val="26"/>
              <w:szCs w:val="26"/>
            </w:rPr>
            <m:t>Δ</m:t>
          </m:r>
          <m:r>
            <w:rPr>
              <w:rFonts w:ascii="Cambria Math" w:eastAsiaTheme="minorEastAsia" w:hAnsi="Cambria Math" w:cs="Times New Roman"/>
              <w:sz w:val="26"/>
              <w:szCs w:val="26"/>
            </w:rPr>
            <m:t>U</m:t>
          </m:r>
        </m:oMath>
      </m:oMathPara>
    </w:p>
    <w:p w:rsidR="00193F36" w:rsidRPr="000A1214" w:rsidRDefault="00193F36" w:rsidP="00402C42">
      <w:pPr>
        <w:spacing w:line="288" w:lineRule="auto"/>
        <w:rPr>
          <w:rFonts w:ascii="Times New Roman" w:eastAsiaTheme="minorEastAsia" w:hAnsi="Times New Roman" w:cs="Times New Roman"/>
          <w:sz w:val="26"/>
          <w:szCs w:val="26"/>
          <w:lang w:val="de-DE"/>
        </w:rPr>
      </w:pPr>
      <w:r w:rsidRPr="000A1214">
        <w:rPr>
          <w:rFonts w:ascii="Times New Roman" w:eastAsiaTheme="minorEastAsia" w:hAnsi="Times New Roman" w:cs="Times New Roman"/>
          <w:sz w:val="26"/>
          <w:szCs w:val="26"/>
          <w:lang w:val="de-DE"/>
        </w:rPr>
        <w:t>và</w:t>
      </w:r>
      <m:oMath>
        <m:r>
          <m:rPr>
            <m:sty m:val="p"/>
          </m:rPr>
          <w:rPr>
            <w:rFonts w:ascii="Cambria Math" w:eastAsiaTheme="minorEastAsia" w:hAnsi="Cambria Math" w:cs="Times New Roman"/>
            <w:sz w:val="26"/>
            <w:szCs w:val="26"/>
            <w:lang w:val="de-DE"/>
          </w:rPr>
          <w:br/>
        </m:r>
      </m:oMath>
      <m:oMathPara>
        <m:oMath>
          <m:r>
            <w:rPr>
              <w:rFonts w:ascii="Cambria Math" w:eastAsiaTheme="minorEastAsia" w:hAnsi="Cambria Math" w:cs="Times New Roman"/>
              <w:sz w:val="26"/>
              <w:szCs w:val="26"/>
            </w:rPr>
            <m:t>f</m:t>
          </m:r>
          <m:d>
            <m:dPr>
              <m:ctrlPr>
                <w:rPr>
                  <w:rFonts w:ascii="Cambria Math" w:eastAsiaTheme="minorEastAsia" w:hAnsi="Cambria Math" w:cs="Times New Roman"/>
                  <w:i/>
                  <w:sz w:val="26"/>
                  <w:szCs w:val="26"/>
                </w:rPr>
              </m:ctrlPr>
            </m:dP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v</m:t>
                  </m:r>
                </m:e>
                <m:sub>
                  <m:r>
                    <w:rPr>
                      <w:rFonts w:ascii="Cambria Math" w:eastAsiaTheme="minorEastAsia" w:hAnsi="Cambria Math" w:cs="Times New Roman"/>
                      <w:sz w:val="26"/>
                      <w:szCs w:val="26"/>
                    </w:rPr>
                    <m:t>o</m:t>
                  </m:r>
                </m:sub>
              </m:sSub>
              <m:r>
                <w:rPr>
                  <w:rFonts w:ascii="Cambria Math" w:eastAsiaTheme="minorEastAsia" w:hAnsi="Cambria Math" w:cs="Times New Roman"/>
                  <w:sz w:val="26"/>
                  <w:szCs w:val="26"/>
                  <w:lang w:val="de-DE"/>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U</m:t>
                  </m:r>
                </m:e>
                <m:sub>
                  <m:r>
                    <w:rPr>
                      <w:rFonts w:ascii="Cambria Math" w:eastAsiaTheme="minorEastAsia" w:hAnsi="Cambria Math" w:cs="Times New Roman"/>
                      <w:sz w:val="26"/>
                      <w:szCs w:val="26"/>
                    </w:rPr>
                    <m:t>o</m:t>
                  </m:r>
                </m:sub>
              </m:sSub>
            </m:e>
          </m:d>
          <m:r>
            <w:rPr>
              <w:rFonts w:ascii="Cambria Math" w:eastAsiaTheme="minorEastAsia" w:hAnsi="Cambria Math" w:cs="Times New Roman"/>
              <w:sz w:val="26"/>
              <w:szCs w:val="26"/>
              <w:lang w:val="de-DE"/>
            </w:rPr>
            <m:t>=</m:t>
          </m:r>
          <m:f>
            <m:fPr>
              <m:ctrlPr>
                <w:rPr>
                  <w:rFonts w:ascii="Cambria Math" w:eastAsiaTheme="minorEastAsia" w:hAnsi="Cambria Math" w:cs="Times New Roman"/>
                  <w:i/>
                  <w:sz w:val="26"/>
                  <w:szCs w:val="26"/>
                </w:rPr>
              </m:ctrlPr>
            </m:fPr>
            <m:num>
              <m:r>
                <w:rPr>
                  <w:rFonts w:ascii="Cambria Math" w:hAnsi="Cambria Math" w:cs="Times New Roman"/>
                  <w:sz w:val="26"/>
                  <w:szCs w:val="26"/>
                </w:rPr>
                <m:t>d</m:t>
              </m:r>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o</m:t>
                  </m:r>
                </m:sub>
              </m:sSub>
            </m:num>
            <m:den>
              <m:r>
                <w:rPr>
                  <w:rFonts w:ascii="Cambria Math" w:hAnsi="Cambria Math" w:cs="Times New Roman"/>
                  <w:sz w:val="26"/>
                  <w:szCs w:val="26"/>
                </w:rPr>
                <m:t>dt</m:t>
              </m:r>
            </m:den>
          </m:f>
          <m:r>
            <w:rPr>
              <w:rFonts w:ascii="Cambria Math" w:eastAsiaTheme="minorEastAsia" w:hAnsi="Cambria Math" w:cs="Times New Roman"/>
              <w:sz w:val="26"/>
              <w:szCs w:val="26"/>
              <w:lang w:val="de-DE"/>
            </w:rPr>
            <m:t>=0</m:t>
          </m:r>
        </m:oMath>
      </m:oMathPara>
    </w:p>
    <w:p w:rsidR="00193F36" w:rsidRPr="000A1214" w:rsidRDefault="00193F36" w:rsidP="00402C42">
      <w:pPr>
        <w:spacing w:line="288" w:lineRule="auto"/>
        <w:rPr>
          <w:rFonts w:ascii="Times New Roman" w:eastAsiaTheme="minorEastAsia" w:hAnsi="Times New Roman" w:cs="Times New Roman"/>
          <w:sz w:val="26"/>
          <w:szCs w:val="26"/>
        </w:rPr>
      </w:pPr>
      <w:r w:rsidRPr="000A1214">
        <w:rPr>
          <w:rFonts w:ascii="Times New Roman" w:eastAsiaTheme="minorEastAsia" w:hAnsi="Times New Roman" w:cs="Times New Roman"/>
          <w:sz w:val="26"/>
          <w:szCs w:val="26"/>
        </w:rPr>
        <w:t>suy ra</w:t>
      </w:r>
    </w:p>
    <w:p w:rsidR="00193F36" w:rsidRPr="000A1214" w:rsidRDefault="00193F36" w:rsidP="00402C42">
      <w:pPr>
        <w:spacing w:line="288" w:lineRule="auto"/>
        <w:rPr>
          <w:rFonts w:ascii="Times New Roman" w:eastAsiaTheme="minorEastAsia" w:hAnsi="Times New Roman" w:cs="Times New Roman"/>
          <w:sz w:val="26"/>
          <w:szCs w:val="26"/>
        </w:rPr>
      </w:pPr>
      <m:oMathPara>
        <m:oMath>
          <m:r>
            <w:rPr>
              <w:rFonts w:ascii="Cambria Math" w:eastAsiaTheme="minorEastAsia" w:hAnsi="Cambria Math" w:cs="Times New Roman"/>
              <w:sz w:val="26"/>
              <w:szCs w:val="26"/>
            </w:rPr>
            <m:t>f</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v,U</m:t>
              </m:r>
            </m:e>
          </m:d>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f>
                <m:fPr>
                  <m:ctrlPr>
                    <w:rPr>
                      <w:rFonts w:ascii="Cambria Math" w:eastAsiaTheme="minorEastAsia" w:hAnsi="Cambria Math" w:cs="Times New Roman"/>
                      <w:i/>
                      <w:sz w:val="26"/>
                      <w:szCs w:val="26"/>
                    </w:rPr>
                  </m:ctrlPr>
                </m:fPr>
                <m:num>
                  <m:r>
                    <w:rPr>
                      <w:rFonts w:ascii="Cambria Math" w:hAnsi="Cambria Math" w:cs="Times New Roman"/>
                      <w:sz w:val="26"/>
                      <w:szCs w:val="26"/>
                    </w:rPr>
                    <m:t>∂f</m:t>
                  </m:r>
                </m:num>
                <m:den>
                  <m:r>
                    <w:rPr>
                      <w:rFonts w:ascii="Cambria Math" w:hAnsi="Cambria Math" w:cs="Times New Roman"/>
                      <w:sz w:val="26"/>
                      <w:szCs w:val="26"/>
                    </w:rPr>
                    <m:t>∂v</m:t>
                  </m:r>
                </m:den>
              </m:f>
            </m:e>
            <m:sub>
              <m:r>
                <w:rPr>
                  <w:rFonts w:ascii="Cambria Math" w:eastAsiaTheme="minorEastAsia" w:hAnsi="Cambria Math" w:cs="Times New Roman"/>
                  <w:sz w:val="26"/>
                  <w:szCs w:val="26"/>
                </w:rPr>
                <m:t>v=</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v</m:t>
                  </m:r>
                </m:e>
                <m:sub>
                  <m:r>
                    <w:rPr>
                      <w:rFonts w:ascii="Cambria Math" w:eastAsiaTheme="minorEastAsia" w:hAnsi="Cambria Math" w:cs="Times New Roman"/>
                      <w:sz w:val="26"/>
                      <w:szCs w:val="26"/>
                    </w:rPr>
                    <m:t>o</m:t>
                  </m:r>
                </m:sub>
              </m:sSub>
            </m:sub>
          </m:sSub>
          <m:r>
            <m:rPr>
              <m:sty m:val="p"/>
            </m:rPr>
            <w:rPr>
              <w:rFonts w:ascii="Cambria Math" w:eastAsiaTheme="minorEastAsia" w:hAnsi="Cambria Math" w:cs="Times New Roman"/>
              <w:sz w:val="26"/>
              <w:szCs w:val="26"/>
            </w:rPr>
            <m:t>Δ</m:t>
          </m:r>
          <m:r>
            <w:rPr>
              <w:rFonts w:ascii="Cambria Math" w:eastAsiaTheme="minorEastAsia" w:hAnsi="Cambria Math" w:cs="Times New Roman"/>
              <w:sz w:val="26"/>
              <w:szCs w:val="26"/>
            </w:rPr>
            <m:t>v+</m:t>
          </m:r>
          <m:sSub>
            <m:sSubPr>
              <m:ctrlPr>
                <w:rPr>
                  <w:rFonts w:ascii="Cambria Math" w:eastAsiaTheme="minorEastAsia" w:hAnsi="Cambria Math" w:cs="Times New Roman"/>
                  <w:i/>
                  <w:sz w:val="26"/>
                  <w:szCs w:val="26"/>
                </w:rPr>
              </m:ctrlPr>
            </m:sSubPr>
            <m:e>
              <m:f>
                <m:fPr>
                  <m:ctrlPr>
                    <w:rPr>
                      <w:rFonts w:ascii="Cambria Math" w:eastAsiaTheme="minorEastAsia" w:hAnsi="Cambria Math" w:cs="Times New Roman"/>
                      <w:i/>
                      <w:sz w:val="26"/>
                      <w:szCs w:val="26"/>
                    </w:rPr>
                  </m:ctrlPr>
                </m:fPr>
                <m:num>
                  <m:r>
                    <w:rPr>
                      <w:rFonts w:ascii="Cambria Math" w:hAnsi="Cambria Math" w:cs="Times New Roman"/>
                      <w:sz w:val="26"/>
                      <w:szCs w:val="26"/>
                    </w:rPr>
                    <m:t>∂f</m:t>
                  </m:r>
                </m:num>
                <m:den>
                  <m:r>
                    <w:rPr>
                      <w:rFonts w:ascii="Cambria Math" w:hAnsi="Cambria Math" w:cs="Times New Roman"/>
                      <w:sz w:val="26"/>
                      <w:szCs w:val="26"/>
                    </w:rPr>
                    <m:t>∂U</m:t>
                  </m:r>
                </m:den>
              </m:f>
            </m:e>
            <m:sub>
              <m:r>
                <w:rPr>
                  <w:rFonts w:ascii="Cambria Math" w:eastAsiaTheme="minorEastAsia" w:hAnsi="Cambria Math" w:cs="Times New Roman"/>
                  <w:sz w:val="26"/>
                  <w:szCs w:val="26"/>
                </w:rPr>
                <m:t>U=</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U</m:t>
                  </m:r>
                </m:e>
                <m:sub>
                  <m:r>
                    <w:rPr>
                      <w:rFonts w:ascii="Cambria Math" w:eastAsiaTheme="minorEastAsia" w:hAnsi="Cambria Math" w:cs="Times New Roman"/>
                      <w:sz w:val="26"/>
                      <w:szCs w:val="26"/>
                    </w:rPr>
                    <m:t>o</m:t>
                  </m:r>
                </m:sub>
              </m:sSub>
            </m:sub>
          </m:sSub>
          <m:r>
            <m:rPr>
              <m:sty m:val="p"/>
            </m:rPr>
            <w:rPr>
              <w:rFonts w:ascii="Cambria Math" w:eastAsiaTheme="minorEastAsia" w:hAnsi="Cambria Math" w:cs="Times New Roman"/>
              <w:sz w:val="26"/>
              <w:szCs w:val="26"/>
            </w:rPr>
            <m:t>Δ</m:t>
          </m:r>
          <m:r>
            <w:rPr>
              <w:rFonts w:ascii="Cambria Math" w:eastAsiaTheme="minorEastAsia" w:hAnsi="Cambria Math" w:cs="Times New Roman"/>
              <w:sz w:val="26"/>
              <w:szCs w:val="26"/>
            </w:rPr>
            <m:t>U</m:t>
          </m:r>
        </m:oMath>
      </m:oMathPara>
    </w:p>
    <w:p w:rsidR="00193F36" w:rsidRPr="000A1214" w:rsidRDefault="00193F36" w:rsidP="00402C42">
      <w:pPr>
        <w:spacing w:line="288" w:lineRule="auto"/>
        <w:rPr>
          <w:rFonts w:ascii="Times New Roman" w:eastAsiaTheme="minorEastAsia" w:hAnsi="Times New Roman" w:cs="Times New Roman"/>
          <w:sz w:val="26"/>
          <w:szCs w:val="26"/>
        </w:rPr>
      </w:pPr>
      <w:r w:rsidRPr="000A1214">
        <w:rPr>
          <w:rFonts w:ascii="Times New Roman" w:eastAsiaTheme="minorEastAsia" w:hAnsi="Times New Roman" w:cs="Times New Roman"/>
          <w:sz w:val="26"/>
          <w:szCs w:val="26"/>
        </w:rPr>
        <w:t>Mặt khác, do</w:t>
      </w:r>
      <w:r w:rsidRPr="000A1214">
        <w:rPr>
          <w:rFonts w:ascii="Times New Roman" w:eastAsiaTheme="minorEastAsia" w:hAnsi="Times New Roman" w:cs="Times New Roman"/>
          <w:sz w:val="26"/>
          <w:szCs w:val="26"/>
        </w:rPr>
        <w:br/>
      </w:r>
      <m:oMathPara>
        <m:oMath>
          <m:f>
            <m:fPr>
              <m:ctrlPr>
                <w:rPr>
                  <w:rFonts w:ascii="Cambria Math" w:eastAsiaTheme="minorEastAsia" w:hAnsi="Cambria Math" w:cs="Times New Roman"/>
                  <w:i/>
                  <w:sz w:val="26"/>
                  <w:szCs w:val="26"/>
                </w:rPr>
              </m:ctrlPr>
            </m:fPr>
            <m:num>
              <m:r>
                <w:rPr>
                  <w:rFonts w:ascii="Cambria Math" w:hAnsi="Cambria Math" w:cs="Times New Roman"/>
                  <w:sz w:val="26"/>
                  <w:szCs w:val="26"/>
                </w:rPr>
                <m:t>d</m:t>
              </m:r>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o</m:t>
                  </m:r>
                </m:sub>
              </m:sSub>
            </m:num>
            <m:den>
              <m:r>
                <w:rPr>
                  <w:rFonts w:ascii="Cambria Math" w:hAnsi="Cambria Math" w:cs="Times New Roman"/>
                  <w:sz w:val="26"/>
                  <w:szCs w:val="26"/>
                </w:rPr>
                <m:t>dt</m:t>
              </m:r>
            </m:den>
          </m:f>
          <m:r>
            <w:rPr>
              <w:rFonts w:ascii="Cambria Math" w:eastAsiaTheme="minorEastAsia" w:hAnsi="Cambria Math" w:cs="Times New Roman"/>
              <w:sz w:val="26"/>
              <w:szCs w:val="26"/>
            </w:rPr>
            <m:t>=0</m:t>
          </m:r>
        </m:oMath>
      </m:oMathPara>
    </w:p>
    <w:p w:rsidR="00193F36" w:rsidRPr="000A1214" w:rsidRDefault="00193F36" w:rsidP="00402C42">
      <w:pPr>
        <w:spacing w:line="288" w:lineRule="auto"/>
        <w:rPr>
          <w:rFonts w:ascii="Times New Roman" w:eastAsiaTheme="minorEastAsia" w:hAnsi="Times New Roman" w:cs="Times New Roman"/>
          <w:sz w:val="26"/>
          <w:szCs w:val="26"/>
        </w:rPr>
      </w:pPr>
      <w:r w:rsidRPr="000A1214">
        <w:rPr>
          <w:rFonts w:ascii="Times New Roman" w:eastAsiaTheme="minorEastAsia" w:hAnsi="Times New Roman" w:cs="Times New Roman"/>
          <w:sz w:val="26"/>
          <w:szCs w:val="26"/>
        </w:rPr>
        <w:t>nên</w:t>
      </w:r>
    </w:p>
    <w:p w:rsidR="00193F36" w:rsidRPr="000A1214" w:rsidRDefault="00F94C57" w:rsidP="00402C42">
      <w:pPr>
        <w:spacing w:line="288" w:lineRule="auto"/>
        <w:rPr>
          <w:rFonts w:ascii="Times New Roman" w:eastAsiaTheme="minorEastAsia" w:hAnsi="Times New Roman" w:cs="Times New Roman"/>
          <w:sz w:val="26"/>
          <w:szCs w:val="26"/>
        </w:rPr>
      </w:pPr>
      <m:oMathPara>
        <m:oMath>
          <m:f>
            <m:fPr>
              <m:ctrlPr>
                <w:rPr>
                  <w:rFonts w:ascii="Cambria Math" w:eastAsiaTheme="minorEastAsia" w:hAnsi="Cambria Math" w:cs="Times New Roman"/>
                  <w:i/>
                  <w:sz w:val="26"/>
                  <w:szCs w:val="26"/>
                </w:rPr>
              </m:ctrlPr>
            </m:fPr>
            <m:num>
              <m:r>
                <w:rPr>
                  <w:rFonts w:ascii="Cambria Math" w:hAnsi="Cambria Math" w:cs="Times New Roman"/>
                  <w:sz w:val="26"/>
                  <w:szCs w:val="26"/>
                </w:rPr>
                <m:t>dv</m:t>
              </m:r>
            </m:num>
            <m:den>
              <m:r>
                <w:rPr>
                  <w:rFonts w:ascii="Cambria Math" w:hAnsi="Cambria Math" w:cs="Times New Roman"/>
                  <w:sz w:val="26"/>
                  <w:szCs w:val="26"/>
                </w:rPr>
                <m:t>dt</m:t>
              </m:r>
            </m:den>
          </m:f>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r>
                <w:rPr>
                  <w:rFonts w:ascii="Cambria Math" w:hAnsi="Cambria Math" w:cs="Times New Roman"/>
                  <w:sz w:val="26"/>
                  <w:szCs w:val="26"/>
                </w:rPr>
                <m:t>d(</m:t>
              </m:r>
              <m:sSub>
                <m:sSubPr>
                  <m:ctrlPr>
                    <w:rPr>
                      <w:rFonts w:ascii="Cambria Math" w:hAnsi="Cambria Math" w:cs="Times New Roman"/>
                      <w:i/>
                      <w:sz w:val="26"/>
                      <w:szCs w:val="26"/>
                    </w:rPr>
                  </m:ctrlPr>
                </m:sSubPr>
                <m:e>
                  <m:r>
                    <w:rPr>
                      <w:rFonts w:ascii="Cambria Math" w:hAnsi="Cambria Math" w:cs="Times New Roman"/>
                      <w:sz w:val="26"/>
                      <w:szCs w:val="26"/>
                    </w:rPr>
                    <m:t>v-v</m:t>
                  </m:r>
                </m:e>
                <m:sub>
                  <m:r>
                    <w:rPr>
                      <w:rFonts w:ascii="Cambria Math" w:hAnsi="Cambria Math" w:cs="Times New Roman"/>
                      <w:sz w:val="26"/>
                      <w:szCs w:val="26"/>
                    </w:rPr>
                    <m:t>o</m:t>
                  </m:r>
                </m:sub>
              </m:sSub>
              <m:r>
                <w:rPr>
                  <w:rFonts w:ascii="Cambria Math" w:hAnsi="Cambria Math" w:cs="Times New Roman"/>
                  <w:sz w:val="26"/>
                  <w:szCs w:val="26"/>
                </w:rPr>
                <m:t>)</m:t>
              </m:r>
            </m:num>
            <m:den>
              <m:r>
                <w:rPr>
                  <w:rFonts w:ascii="Cambria Math" w:hAnsi="Cambria Math" w:cs="Times New Roman"/>
                  <w:sz w:val="26"/>
                  <w:szCs w:val="26"/>
                </w:rPr>
                <m:t>dt</m:t>
              </m:r>
            </m:den>
          </m:f>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r>
                <w:rPr>
                  <w:rFonts w:ascii="Cambria Math" w:hAnsi="Cambria Math" w:cs="Times New Roman"/>
                  <w:sz w:val="26"/>
                  <w:szCs w:val="26"/>
                </w:rPr>
                <m:t>d</m:t>
              </m:r>
              <m:r>
                <m:rPr>
                  <m:sty m:val="p"/>
                </m:rPr>
                <w:rPr>
                  <w:rFonts w:ascii="Cambria Math" w:eastAsiaTheme="minorEastAsia" w:hAnsi="Cambria Math" w:cs="Times New Roman"/>
                  <w:sz w:val="26"/>
                  <w:szCs w:val="26"/>
                </w:rPr>
                <m:t>Δ</m:t>
              </m:r>
              <m:r>
                <w:rPr>
                  <w:rFonts w:ascii="Cambria Math" w:eastAsiaTheme="minorEastAsia" w:hAnsi="Cambria Math" w:cs="Times New Roman"/>
                  <w:sz w:val="26"/>
                  <w:szCs w:val="26"/>
                </w:rPr>
                <m:t>v</m:t>
              </m:r>
            </m:num>
            <m:den>
              <m:r>
                <w:rPr>
                  <w:rFonts w:ascii="Cambria Math" w:hAnsi="Cambria Math" w:cs="Times New Roman"/>
                  <w:sz w:val="26"/>
                  <w:szCs w:val="26"/>
                </w:rPr>
                <m:t>dt</m:t>
              </m:r>
            </m:den>
          </m:f>
        </m:oMath>
      </m:oMathPara>
    </w:p>
    <w:p w:rsidR="00193F36" w:rsidRPr="000A1214" w:rsidRDefault="00193F36" w:rsidP="00402C42">
      <w:pPr>
        <w:spacing w:line="288" w:lineRule="auto"/>
        <w:rPr>
          <w:rFonts w:ascii="Times New Roman" w:eastAsiaTheme="minorEastAsia" w:hAnsi="Times New Roman" w:cs="Times New Roman"/>
          <w:sz w:val="26"/>
          <w:szCs w:val="26"/>
        </w:rPr>
      </w:pPr>
      <w:r w:rsidRPr="000A1214">
        <w:rPr>
          <w:rFonts w:ascii="Times New Roman" w:eastAsiaTheme="minorEastAsia" w:hAnsi="Times New Roman" w:cs="Times New Roman"/>
          <w:sz w:val="26"/>
          <w:szCs w:val="26"/>
        </w:rPr>
        <w:t>Vậy, dựa trên lý thuyết nhiễu nhỏ, ta thu được hàm Taylor khai triển cho hàm f(v,U) như sau:</w:t>
      </w:r>
    </w:p>
    <w:p w:rsidR="00193F36" w:rsidRPr="000A1214" w:rsidRDefault="00F94C57" w:rsidP="00402C42">
      <w:pPr>
        <w:spacing w:line="288" w:lineRule="auto"/>
        <w:rPr>
          <w:rFonts w:ascii="Times New Roman" w:eastAsiaTheme="minorEastAsia" w:hAnsi="Times New Roman" w:cs="Times New Roman"/>
          <w:sz w:val="26"/>
          <w:szCs w:val="26"/>
        </w:rPr>
      </w:pPr>
      <m:oMathPara>
        <m:oMath>
          <m:acc>
            <m:accPr>
              <m:chr m:val="̇"/>
              <m:ctrlPr>
                <w:rPr>
                  <w:rFonts w:ascii="Cambria Math" w:eastAsiaTheme="minorEastAsia" w:hAnsi="Cambria Math" w:cs="Times New Roman"/>
                  <w:i/>
                  <w:sz w:val="26"/>
                  <w:szCs w:val="26"/>
                </w:rPr>
              </m:ctrlPr>
            </m:accPr>
            <m:e>
              <m:r>
                <m:rPr>
                  <m:sty m:val="p"/>
                </m:rPr>
                <w:rPr>
                  <w:rFonts w:ascii="Cambria Math" w:eastAsiaTheme="minorEastAsia" w:hAnsi="Cambria Math" w:cs="Times New Roman"/>
                  <w:sz w:val="26"/>
                  <w:szCs w:val="26"/>
                </w:rPr>
                <m:t>Δ</m:t>
              </m:r>
              <m:r>
                <w:rPr>
                  <w:rFonts w:ascii="Cambria Math" w:eastAsiaTheme="minorEastAsia" w:hAnsi="Cambria Math" w:cs="Times New Roman"/>
                  <w:sz w:val="26"/>
                  <w:szCs w:val="26"/>
                </w:rPr>
                <m:t>v=</m:t>
              </m:r>
            </m:e>
          </m:acc>
          <m:sSub>
            <m:sSubPr>
              <m:ctrlPr>
                <w:rPr>
                  <w:rFonts w:ascii="Cambria Math" w:eastAsiaTheme="minorEastAsia" w:hAnsi="Cambria Math" w:cs="Times New Roman"/>
                  <w:i/>
                  <w:sz w:val="26"/>
                  <w:szCs w:val="26"/>
                </w:rPr>
              </m:ctrlPr>
            </m:sSubPr>
            <m:e>
              <m:f>
                <m:fPr>
                  <m:ctrlPr>
                    <w:rPr>
                      <w:rFonts w:ascii="Cambria Math" w:eastAsiaTheme="minorEastAsia" w:hAnsi="Cambria Math" w:cs="Times New Roman"/>
                      <w:i/>
                      <w:sz w:val="26"/>
                      <w:szCs w:val="26"/>
                    </w:rPr>
                  </m:ctrlPr>
                </m:fPr>
                <m:num>
                  <m:r>
                    <w:rPr>
                      <w:rFonts w:ascii="Cambria Math" w:hAnsi="Cambria Math" w:cs="Times New Roman"/>
                      <w:sz w:val="26"/>
                      <w:szCs w:val="26"/>
                    </w:rPr>
                    <m:t>∂f</m:t>
                  </m:r>
                </m:num>
                <m:den>
                  <m:r>
                    <w:rPr>
                      <w:rFonts w:ascii="Cambria Math" w:hAnsi="Cambria Math" w:cs="Times New Roman"/>
                      <w:sz w:val="26"/>
                      <w:szCs w:val="26"/>
                    </w:rPr>
                    <m:t>∂v</m:t>
                  </m:r>
                </m:den>
              </m:f>
            </m:e>
            <m:sub>
              <m:r>
                <w:rPr>
                  <w:rFonts w:ascii="Cambria Math" w:eastAsiaTheme="minorEastAsia" w:hAnsi="Cambria Math" w:cs="Times New Roman"/>
                  <w:sz w:val="26"/>
                  <w:szCs w:val="26"/>
                </w:rPr>
                <m:t>v=</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v</m:t>
                  </m:r>
                </m:e>
                <m:sub>
                  <m:r>
                    <w:rPr>
                      <w:rFonts w:ascii="Cambria Math" w:eastAsiaTheme="minorEastAsia" w:hAnsi="Cambria Math" w:cs="Times New Roman"/>
                      <w:sz w:val="26"/>
                      <w:szCs w:val="26"/>
                    </w:rPr>
                    <m:t>o</m:t>
                  </m:r>
                </m:sub>
              </m:sSub>
            </m:sub>
          </m:sSub>
          <m:r>
            <m:rPr>
              <m:sty m:val="p"/>
            </m:rPr>
            <w:rPr>
              <w:rFonts w:ascii="Cambria Math" w:eastAsiaTheme="minorEastAsia" w:hAnsi="Cambria Math" w:cs="Times New Roman"/>
              <w:sz w:val="26"/>
              <w:szCs w:val="26"/>
            </w:rPr>
            <m:t>Δ</m:t>
          </m:r>
          <m:r>
            <w:rPr>
              <w:rFonts w:ascii="Cambria Math" w:eastAsiaTheme="minorEastAsia" w:hAnsi="Cambria Math" w:cs="Times New Roman"/>
              <w:sz w:val="26"/>
              <w:szCs w:val="26"/>
            </w:rPr>
            <m:t>v+</m:t>
          </m:r>
          <m:sSub>
            <m:sSubPr>
              <m:ctrlPr>
                <w:rPr>
                  <w:rFonts w:ascii="Cambria Math" w:eastAsiaTheme="minorEastAsia" w:hAnsi="Cambria Math" w:cs="Times New Roman"/>
                  <w:i/>
                  <w:sz w:val="26"/>
                  <w:szCs w:val="26"/>
                </w:rPr>
              </m:ctrlPr>
            </m:sSubPr>
            <m:e>
              <m:f>
                <m:fPr>
                  <m:ctrlPr>
                    <w:rPr>
                      <w:rFonts w:ascii="Cambria Math" w:eastAsiaTheme="minorEastAsia" w:hAnsi="Cambria Math" w:cs="Times New Roman"/>
                      <w:i/>
                      <w:sz w:val="26"/>
                      <w:szCs w:val="26"/>
                    </w:rPr>
                  </m:ctrlPr>
                </m:fPr>
                <m:num>
                  <m:r>
                    <w:rPr>
                      <w:rFonts w:ascii="Cambria Math" w:hAnsi="Cambria Math" w:cs="Times New Roman"/>
                      <w:sz w:val="26"/>
                      <w:szCs w:val="26"/>
                    </w:rPr>
                    <m:t>∂f</m:t>
                  </m:r>
                </m:num>
                <m:den>
                  <m:r>
                    <w:rPr>
                      <w:rFonts w:ascii="Cambria Math" w:hAnsi="Cambria Math" w:cs="Times New Roman"/>
                      <w:sz w:val="26"/>
                      <w:szCs w:val="26"/>
                    </w:rPr>
                    <m:t>∂U</m:t>
                  </m:r>
                </m:den>
              </m:f>
            </m:e>
            <m:sub>
              <m:r>
                <w:rPr>
                  <w:rFonts w:ascii="Cambria Math" w:eastAsiaTheme="minorEastAsia" w:hAnsi="Cambria Math" w:cs="Times New Roman"/>
                  <w:sz w:val="26"/>
                  <w:szCs w:val="26"/>
                </w:rPr>
                <m:t>U=</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U</m:t>
                  </m:r>
                </m:e>
                <m:sub>
                  <m:r>
                    <w:rPr>
                      <w:rFonts w:ascii="Cambria Math" w:eastAsiaTheme="minorEastAsia" w:hAnsi="Cambria Math" w:cs="Times New Roman"/>
                      <w:sz w:val="26"/>
                      <w:szCs w:val="26"/>
                    </w:rPr>
                    <m:t>o</m:t>
                  </m:r>
                </m:sub>
              </m:sSub>
            </m:sub>
          </m:sSub>
          <m:r>
            <m:rPr>
              <m:sty m:val="p"/>
            </m:rPr>
            <w:rPr>
              <w:rFonts w:ascii="Cambria Math" w:eastAsiaTheme="minorEastAsia" w:hAnsi="Cambria Math" w:cs="Times New Roman"/>
              <w:sz w:val="26"/>
              <w:szCs w:val="26"/>
            </w:rPr>
            <m:t>Δ</m:t>
          </m:r>
          <m:r>
            <w:rPr>
              <w:rFonts w:ascii="Cambria Math" w:eastAsiaTheme="minorEastAsia" w:hAnsi="Cambria Math" w:cs="Times New Roman"/>
              <w:sz w:val="26"/>
              <w:szCs w:val="26"/>
            </w:rPr>
            <m:t>U</m:t>
          </m:r>
        </m:oMath>
      </m:oMathPara>
    </w:p>
    <w:p w:rsidR="00193F36" w:rsidRPr="000A1214" w:rsidRDefault="00193F36" w:rsidP="00402C42">
      <w:pPr>
        <w:spacing w:line="288" w:lineRule="auto"/>
        <w:rPr>
          <w:rFonts w:ascii="Times New Roman" w:eastAsiaTheme="minorEastAsia" w:hAnsi="Times New Roman" w:cs="Times New Roman"/>
          <w:sz w:val="26"/>
          <w:szCs w:val="26"/>
        </w:rPr>
      </w:pPr>
      <w:r w:rsidRPr="000A1214">
        <w:rPr>
          <w:rFonts w:ascii="Times New Roman" w:eastAsiaTheme="minorEastAsia" w:hAnsi="Times New Roman" w:cs="Times New Roman"/>
          <w:sz w:val="26"/>
          <w:szCs w:val="26"/>
        </w:rPr>
        <w:t xml:space="preserve">Áp dụng lý thuyết nhiễu nhỏ và khai triển Taylor, ta có thể tuyến tính hóa 12 phương trạng thái của </w:t>
      </w:r>
      <w:r w:rsidR="00921FC6" w:rsidRPr="000A1214">
        <w:rPr>
          <w:rFonts w:ascii="Times New Roman" w:eastAsiaTheme="minorEastAsia" w:hAnsi="Times New Roman" w:cs="Times New Roman"/>
          <w:sz w:val="26"/>
          <w:szCs w:val="26"/>
        </w:rPr>
        <w:t>q</w:t>
      </w:r>
      <w:r w:rsidRPr="000A1214">
        <w:rPr>
          <w:rFonts w:ascii="Times New Roman" w:eastAsiaTheme="minorEastAsia" w:hAnsi="Times New Roman" w:cs="Times New Roman"/>
          <w:sz w:val="26"/>
          <w:szCs w:val="26"/>
        </w:rPr>
        <w:t>uadrotor về dạng tuyế</w:t>
      </w:r>
      <w:r w:rsidR="009D6416" w:rsidRPr="000A1214">
        <w:rPr>
          <w:rFonts w:ascii="Times New Roman" w:eastAsiaTheme="minorEastAsia" w:hAnsi="Times New Roman" w:cs="Times New Roman"/>
          <w:sz w:val="26"/>
          <w:szCs w:val="26"/>
        </w:rPr>
        <w:t>n tính</w:t>
      </w:r>
      <w:r w:rsidRPr="000A1214">
        <w:rPr>
          <w:rFonts w:ascii="Times New Roman" w:eastAsiaTheme="minorEastAsia" w:hAnsi="Times New Roman" w:cs="Times New Roman"/>
          <w:sz w:val="26"/>
          <w:szCs w:val="26"/>
        </w:rPr>
        <w:t>:</w:t>
      </w:r>
    </w:p>
    <w:p w:rsidR="00193F36" w:rsidRPr="000A1214" w:rsidRDefault="00F94C57" w:rsidP="00402C42">
      <w:pPr>
        <w:spacing w:line="288" w:lineRule="auto"/>
        <w:rPr>
          <w:rFonts w:ascii="Times New Roman" w:eastAsiaTheme="minorEastAsia" w:hAnsi="Times New Roman" w:cs="Times New Roman"/>
          <w:sz w:val="26"/>
          <w:szCs w:val="26"/>
        </w:rPr>
      </w:pPr>
      <m:oMathPara>
        <m:oMathParaPr>
          <m:jc m:val="left"/>
        </m:oMathParaPr>
        <m:oMath>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∆u</m:t>
              </m:r>
            </m:e>
          </m:acc>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r</m:t>
              </m:r>
            </m:e>
            <m:sub>
              <m:r>
                <w:rPr>
                  <w:rFonts w:ascii="Cambria Math" w:eastAsiaTheme="minorEastAsia" w:hAnsi="Cambria Math" w:cs="Times New Roman"/>
                  <w:sz w:val="26"/>
                  <w:szCs w:val="26"/>
                </w:rPr>
                <m:t>o</m:t>
              </m:r>
            </m:sub>
          </m:sSub>
          <m:r>
            <m:rPr>
              <m:sty m:val="bi"/>
            </m:rPr>
            <w:rPr>
              <w:rFonts w:ascii="Cambria Math" w:eastAsiaTheme="minorEastAsia" w:hAnsi="Cambria Math" w:cs="Times New Roman"/>
              <w:sz w:val="26"/>
              <w:szCs w:val="26"/>
            </w:rPr>
            <m:t>∆v</m:t>
          </m:r>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q</m:t>
              </m:r>
            </m:e>
            <m:sub>
              <m:r>
                <w:rPr>
                  <w:rFonts w:ascii="Cambria Math" w:eastAsiaTheme="minorEastAsia" w:hAnsi="Cambria Math" w:cs="Times New Roman"/>
                  <w:sz w:val="26"/>
                  <w:szCs w:val="26"/>
                </w:rPr>
                <m:t>o</m:t>
              </m:r>
            </m:sub>
          </m:sSub>
          <m:r>
            <m:rPr>
              <m:sty m:val="b"/>
            </m:rPr>
            <w:rPr>
              <w:rFonts w:ascii="Cambria Math" w:eastAsiaTheme="minorEastAsia" w:hAnsi="Cambria Math" w:cs="Times New Roman"/>
              <w:sz w:val="26"/>
              <w:szCs w:val="26"/>
            </w:rPr>
            <m:t>Δ</m:t>
          </m:r>
          <m:r>
            <m:rPr>
              <m:sty m:val="bi"/>
            </m:rPr>
            <w:rPr>
              <w:rFonts w:ascii="Cambria Math" w:eastAsiaTheme="minorEastAsia" w:hAnsi="Cambria Math" w:cs="Times New Roman"/>
              <w:sz w:val="26"/>
              <w:szCs w:val="26"/>
            </w:rPr>
            <m:t>w</m:t>
          </m:r>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o</m:t>
              </m:r>
            </m:sub>
          </m:sSub>
          <m:r>
            <m:rPr>
              <m:sty m:val="b"/>
            </m:rPr>
            <w:rPr>
              <w:rFonts w:ascii="Cambria Math" w:eastAsiaTheme="minorEastAsia" w:hAnsi="Cambria Math" w:cs="Times New Roman"/>
              <w:sz w:val="26"/>
              <w:szCs w:val="26"/>
            </w:rPr>
            <m:t>Δ</m:t>
          </m:r>
          <m:r>
            <m:rPr>
              <m:sty m:val="bi"/>
            </m:rPr>
            <w:rPr>
              <w:rFonts w:ascii="Cambria Math" w:eastAsiaTheme="minorEastAsia" w:hAnsi="Cambria Math" w:cs="Times New Roman"/>
              <w:sz w:val="26"/>
              <w:szCs w:val="26"/>
            </w:rPr>
            <m:t>q</m:t>
          </m:r>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v</m:t>
              </m:r>
            </m:e>
            <m:sub>
              <m:r>
                <w:rPr>
                  <w:rFonts w:ascii="Cambria Math" w:eastAsiaTheme="minorEastAsia" w:hAnsi="Cambria Math" w:cs="Times New Roman"/>
                  <w:sz w:val="26"/>
                  <w:szCs w:val="26"/>
                </w:rPr>
                <m:t>o</m:t>
              </m:r>
            </m:sub>
          </m:sSub>
          <m:r>
            <m:rPr>
              <m:sty m:val="b"/>
            </m:rPr>
            <w:rPr>
              <w:rFonts w:ascii="Cambria Math" w:eastAsiaTheme="minorEastAsia" w:hAnsi="Cambria Math" w:cs="Times New Roman"/>
              <w:sz w:val="26"/>
              <w:szCs w:val="26"/>
            </w:rPr>
            <m:t>Δ</m:t>
          </m:r>
          <m:r>
            <m:rPr>
              <m:sty m:val="bi"/>
            </m:rPr>
            <w:rPr>
              <w:rFonts w:ascii="Cambria Math" w:eastAsiaTheme="minorEastAsia" w:hAnsi="Cambria Math" w:cs="Times New Roman"/>
              <w:sz w:val="26"/>
              <w:szCs w:val="26"/>
            </w:rPr>
            <m:t>r</m:t>
          </m:r>
          <m:r>
            <w:rPr>
              <w:rFonts w:ascii="Cambria Math" w:eastAsiaTheme="minorEastAsia" w:hAnsi="Cambria Math" w:cs="Times New Roman"/>
              <w:sz w:val="26"/>
              <w:szCs w:val="26"/>
            </w:rPr>
            <m:t>-g</m:t>
          </m:r>
          <m:func>
            <m:funcPr>
              <m:ctrlPr>
                <w:rPr>
                  <w:rFonts w:ascii="Cambria Math" w:eastAsiaTheme="minorEastAsia" w:hAnsi="Cambria Math" w:cs="Times New Roman"/>
                  <w:i/>
                  <w:sz w:val="26"/>
                  <w:szCs w:val="26"/>
                </w:rPr>
              </m:ctrlPr>
            </m:funcPr>
            <m:fName>
              <m:r>
                <m:rPr>
                  <m:sty m:val="b"/>
                </m:rPr>
                <w:rPr>
                  <w:rFonts w:ascii="Cambria Math" w:eastAsiaTheme="minorEastAsia" w:hAnsi="Cambria Math" w:cs="Times New Roman"/>
                  <w:sz w:val="26"/>
                  <w:szCs w:val="26"/>
                </w:rPr>
                <m:t>Δ</m:t>
              </m:r>
              <m:r>
                <m:rPr>
                  <m:sty m:val="bi"/>
                </m:rPr>
                <w:rPr>
                  <w:rFonts w:ascii="Cambria Math" w:eastAsiaTheme="minorEastAsia" w:hAnsi="Cambria Math" w:cs="Times New Roman"/>
                  <w:sz w:val="26"/>
                  <w:szCs w:val="26"/>
                </w:rPr>
                <m:t>θ</m:t>
              </m:r>
              <m:r>
                <m:rPr>
                  <m:sty m:val="p"/>
                </m:rPr>
                <w:rPr>
                  <w:rFonts w:ascii="Cambria Math" w:hAnsi="Cambria Math" w:cs="Times New Roman"/>
                  <w:sz w:val="26"/>
                  <w:szCs w:val="26"/>
                </w:rPr>
                <m:t>cos</m:t>
              </m:r>
            </m:fName>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θ</m:t>
                  </m:r>
                </m:e>
                <m:sub>
                  <m:r>
                    <w:rPr>
                      <w:rFonts w:ascii="Cambria Math" w:eastAsiaTheme="minorEastAsia" w:hAnsi="Cambria Math" w:cs="Times New Roman"/>
                      <w:sz w:val="26"/>
                      <w:szCs w:val="26"/>
                    </w:rPr>
                    <m:t>o</m:t>
                  </m:r>
                </m:sub>
              </m:sSub>
            </m:e>
          </m:func>
        </m:oMath>
      </m:oMathPara>
    </w:p>
    <w:p w:rsidR="00193F36" w:rsidRPr="000A1214" w:rsidRDefault="00F94C57" w:rsidP="00402C42">
      <w:pPr>
        <w:spacing w:line="288" w:lineRule="auto"/>
        <w:rPr>
          <w:rFonts w:ascii="Times New Roman" w:eastAsiaTheme="minorEastAsia" w:hAnsi="Times New Roman" w:cs="Times New Roman"/>
          <w:sz w:val="26"/>
          <w:szCs w:val="26"/>
        </w:rPr>
      </w:pPr>
      <m:oMathPara>
        <m:oMathParaPr>
          <m:jc m:val="left"/>
        </m:oMathParaPr>
        <m:oMath>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∆v</m:t>
              </m:r>
            </m:e>
          </m:acc>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r</m:t>
              </m:r>
            </m:e>
            <m:sub>
              <m:r>
                <w:rPr>
                  <w:rFonts w:ascii="Cambria Math" w:eastAsiaTheme="minorEastAsia" w:hAnsi="Cambria Math" w:cs="Times New Roman"/>
                  <w:sz w:val="26"/>
                  <w:szCs w:val="26"/>
                </w:rPr>
                <m:t>o</m:t>
              </m:r>
            </m:sub>
          </m:sSub>
          <m:r>
            <m:rPr>
              <m:sty m:val="bi"/>
            </m:rPr>
            <w:rPr>
              <w:rFonts w:ascii="Cambria Math" w:eastAsiaTheme="minorEastAsia" w:hAnsi="Cambria Math" w:cs="Times New Roman"/>
              <w:sz w:val="26"/>
              <w:szCs w:val="26"/>
            </w:rPr>
            <m:t>∆u</m:t>
          </m:r>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p</m:t>
              </m:r>
            </m:e>
            <m:sub>
              <m:r>
                <w:rPr>
                  <w:rFonts w:ascii="Cambria Math" w:eastAsiaTheme="minorEastAsia" w:hAnsi="Cambria Math" w:cs="Times New Roman"/>
                  <w:sz w:val="26"/>
                  <w:szCs w:val="26"/>
                </w:rPr>
                <m:t>o</m:t>
              </m:r>
            </m:sub>
          </m:sSub>
          <m:r>
            <m:rPr>
              <m:sty m:val="b"/>
            </m:rPr>
            <w:rPr>
              <w:rFonts w:ascii="Cambria Math" w:eastAsiaTheme="minorEastAsia" w:hAnsi="Cambria Math" w:cs="Times New Roman"/>
              <w:sz w:val="26"/>
              <w:szCs w:val="26"/>
            </w:rPr>
            <m:t>Δ</m:t>
          </m:r>
          <m:r>
            <m:rPr>
              <m:sty m:val="bi"/>
            </m:rPr>
            <w:rPr>
              <w:rFonts w:ascii="Cambria Math" w:eastAsiaTheme="minorEastAsia" w:hAnsi="Cambria Math" w:cs="Times New Roman"/>
              <w:sz w:val="26"/>
              <w:szCs w:val="26"/>
            </w:rPr>
            <m:t>w</m:t>
          </m:r>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o</m:t>
              </m:r>
            </m:sub>
          </m:sSub>
          <m:r>
            <m:rPr>
              <m:sty m:val="b"/>
            </m:rPr>
            <w:rPr>
              <w:rFonts w:ascii="Cambria Math" w:eastAsiaTheme="minorEastAsia" w:hAnsi="Cambria Math" w:cs="Times New Roman"/>
              <w:sz w:val="26"/>
              <w:szCs w:val="26"/>
            </w:rPr>
            <m:t>Δ</m:t>
          </m:r>
          <m:r>
            <m:rPr>
              <m:sty m:val="bi"/>
            </m:rPr>
            <w:rPr>
              <w:rFonts w:ascii="Cambria Math" w:eastAsiaTheme="minorEastAsia" w:hAnsi="Cambria Math" w:cs="Times New Roman"/>
              <w:sz w:val="26"/>
              <w:szCs w:val="26"/>
            </w:rPr>
            <m:t>p</m:t>
          </m:r>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u</m:t>
              </m:r>
            </m:e>
            <m:sub>
              <m:r>
                <w:rPr>
                  <w:rFonts w:ascii="Cambria Math" w:eastAsiaTheme="minorEastAsia" w:hAnsi="Cambria Math" w:cs="Times New Roman"/>
                  <w:sz w:val="26"/>
                  <w:szCs w:val="26"/>
                </w:rPr>
                <m:t>o</m:t>
              </m:r>
            </m:sub>
          </m:sSub>
          <m:r>
            <m:rPr>
              <m:sty m:val="b"/>
            </m:rPr>
            <w:rPr>
              <w:rFonts w:ascii="Cambria Math" w:eastAsiaTheme="minorEastAsia" w:hAnsi="Cambria Math" w:cs="Times New Roman"/>
              <w:sz w:val="26"/>
              <w:szCs w:val="26"/>
            </w:rPr>
            <m:t>Δ</m:t>
          </m:r>
          <m:r>
            <m:rPr>
              <m:sty m:val="bi"/>
            </m:rPr>
            <w:rPr>
              <w:rFonts w:ascii="Cambria Math" w:eastAsiaTheme="minorEastAsia" w:hAnsi="Cambria Math" w:cs="Times New Roman"/>
              <w:sz w:val="26"/>
              <w:szCs w:val="26"/>
            </w:rPr>
            <m:t>r</m:t>
          </m:r>
          <m:r>
            <w:rPr>
              <w:rFonts w:ascii="Cambria Math" w:eastAsiaTheme="minorEastAsia" w:hAnsi="Cambria Math" w:cs="Times New Roman"/>
              <w:sz w:val="26"/>
              <w:szCs w:val="26"/>
            </w:rPr>
            <m:t>+g</m:t>
          </m:r>
          <m:func>
            <m:funcPr>
              <m:ctrlPr>
                <w:rPr>
                  <w:rFonts w:ascii="Cambria Math" w:eastAsiaTheme="minorEastAsia" w:hAnsi="Cambria Math" w:cs="Times New Roman"/>
                  <w:i/>
                  <w:sz w:val="26"/>
                  <w:szCs w:val="26"/>
                </w:rPr>
              </m:ctrlPr>
            </m:funcPr>
            <m:fName>
              <m:r>
                <m:rPr>
                  <m:sty m:val="b"/>
                </m:rPr>
                <w:rPr>
                  <w:rFonts w:ascii="Cambria Math" w:eastAsiaTheme="minorEastAsia" w:hAnsi="Cambria Math" w:cs="Times New Roman"/>
                  <w:sz w:val="26"/>
                  <w:szCs w:val="26"/>
                </w:rPr>
                <m:t>Δ</m:t>
              </m:r>
              <m:r>
                <m:rPr>
                  <m:sty m:val="bi"/>
                </m:rPr>
                <w:rPr>
                  <w:rFonts w:ascii="Cambria Math" w:eastAsiaTheme="minorEastAsia" w:hAnsi="Cambria Math" w:cs="Times New Roman"/>
                  <w:sz w:val="26"/>
                  <w:szCs w:val="26"/>
                </w:rPr>
                <m:t>ϕ</m:t>
              </m:r>
            </m:fName>
            <m:e>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cos</m:t>
                  </m:r>
                </m:fName>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θ</m:t>
                      </m:r>
                    </m:e>
                    <m:sub>
                      <m:r>
                        <w:rPr>
                          <w:rFonts w:ascii="Cambria Math" w:eastAsiaTheme="minorEastAsia" w:hAnsi="Cambria Math" w:cs="Times New Roman"/>
                          <w:sz w:val="26"/>
                          <w:szCs w:val="26"/>
                        </w:rPr>
                        <m:t>o</m:t>
                      </m:r>
                    </m:sub>
                  </m:sSub>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cos</m:t>
                      </m:r>
                    </m:fName>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ϕ</m:t>
                          </m:r>
                        </m:e>
                        <m:sub>
                          <m:r>
                            <w:rPr>
                              <w:rFonts w:ascii="Cambria Math" w:eastAsiaTheme="minorEastAsia" w:hAnsi="Cambria Math" w:cs="Times New Roman"/>
                              <w:sz w:val="26"/>
                              <w:szCs w:val="26"/>
                            </w:rPr>
                            <m:t>o</m:t>
                          </m:r>
                        </m:sub>
                      </m:sSub>
                    </m:e>
                  </m:func>
                </m:e>
              </m:func>
            </m:e>
          </m:func>
          <m:r>
            <w:rPr>
              <w:rFonts w:ascii="Cambria Math" w:eastAsiaTheme="minorEastAsia" w:hAnsi="Cambria Math" w:cs="Times New Roman"/>
              <w:sz w:val="26"/>
              <w:szCs w:val="26"/>
            </w:rPr>
            <m:t>-g</m:t>
          </m:r>
          <m:func>
            <m:funcPr>
              <m:ctrlPr>
                <w:rPr>
                  <w:rFonts w:ascii="Cambria Math" w:eastAsiaTheme="minorEastAsia" w:hAnsi="Cambria Math" w:cs="Times New Roman"/>
                  <w:i/>
                  <w:sz w:val="26"/>
                  <w:szCs w:val="26"/>
                </w:rPr>
              </m:ctrlPr>
            </m:funcPr>
            <m:fName>
              <m:r>
                <m:rPr>
                  <m:sty m:val="b"/>
                </m:rPr>
                <w:rPr>
                  <w:rFonts w:ascii="Cambria Math" w:eastAsiaTheme="minorEastAsia" w:hAnsi="Cambria Math" w:cs="Times New Roman"/>
                  <w:sz w:val="26"/>
                  <w:szCs w:val="26"/>
                </w:rPr>
                <m:t>Δ</m:t>
              </m:r>
              <m:r>
                <m:rPr>
                  <m:sty m:val="bi"/>
                </m:rPr>
                <w:rPr>
                  <w:rFonts w:ascii="Cambria Math" w:eastAsiaTheme="minorEastAsia" w:hAnsi="Cambria Math" w:cs="Times New Roman"/>
                  <w:sz w:val="26"/>
                  <w:szCs w:val="26"/>
                </w:rPr>
                <m:t>θ</m:t>
              </m:r>
            </m:fName>
            <m:e>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sin</m:t>
                  </m:r>
                </m:fName>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θ</m:t>
                      </m:r>
                    </m:e>
                    <m:sub>
                      <m:r>
                        <w:rPr>
                          <w:rFonts w:ascii="Cambria Math" w:eastAsiaTheme="minorEastAsia" w:hAnsi="Cambria Math" w:cs="Times New Roman"/>
                          <w:sz w:val="26"/>
                          <w:szCs w:val="26"/>
                        </w:rPr>
                        <m:t>o</m:t>
                      </m:r>
                    </m:sub>
                  </m:sSub>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sin</m:t>
                      </m:r>
                    </m:fName>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ϕ</m:t>
                          </m:r>
                        </m:e>
                        <m:sub>
                          <m:r>
                            <w:rPr>
                              <w:rFonts w:ascii="Cambria Math" w:eastAsiaTheme="minorEastAsia" w:hAnsi="Cambria Math" w:cs="Times New Roman"/>
                              <w:sz w:val="26"/>
                              <w:szCs w:val="26"/>
                            </w:rPr>
                            <m:t>o</m:t>
                          </m:r>
                        </m:sub>
                      </m:sSub>
                    </m:e>
                  </m:func>
                </m:e>
              </m:func>
            </m:e>
          </m:func>
        </m:oMath>
      </m:oMathPara>
    </w:p>
    <w:p w:rsidR="00193F36" w:rsidRPr="000A1214" w:rsidRDefault="00F94C57" w:rsidP="00402C42">
      <w:pPr>
        <w:spacing w:line="288" w:lineRule="auto"/>
        <w:rPr>
          <w:rFonts w:ascii="Times New Roman" w:eastAsiaTheme="minorEastAsia" w:hAnsi="Times New Roman" w:cs="Times New Roman"/>
          <w:sz w:val="26"/>
          <w:szCs w:val="26"/>
        </w:rPr>
      </w:pPr>
      <m:oMathPara>
        <m:oMathParaPr>
          <m:jc m:val="left"/>
        </m:oMathParaPr>
        <m:oMath>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∆w</m:t>
              </m:r>
            </m:e>
          </m:acc>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q</m:t>
              </m:r>
            </m:e>
            <m:sub>
              <m:r>
                <w:rPr>
                  <w:rFonts w:ascii="Cambria Math" w:eastAsiaTheme="minorEastAsia" w:hAnsi="Cambria Math" w:cs="Times New Roman"/>
                  <w:sz w:val="26"/>
                  <w:szCs w:val="26"/>
                </w:rPr>
                <m:t>o</m:t>
              </m:r>
            </m:sub>
          </m:sSub>
          <m:r>
            <m:rPr>
              <m:sty m:val="bi"/>
            </m:rPr>
            <w:rPr>
              <w:rFonts w:ascii="Cambria Math" w:eastAsiaTheme="minorEastAsia" w:hAnsi="Cambria Math" w:cs="Times New Roman"/>
              <w:sz w:val="26"/>
              <w:szCs w:val="26"/>
            </w:rPr>
            <m:t>∆u</m:t>
          </m:r>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p</m:t>
              </m:r>
            </m:e>
            <m:sub>
              <m:r>
                <w:rPr>
                  <w:rFonts w:ascii="Cambria Math" w:eastAsiaTheme="minorEastAsia" w:hAnsi="Cambria Math" w:cs="Times New Roman"/>
                  <w:sz w:val="26"/>
                  <w:szCs w:val="26"/>
                </w:rPr>
                <m:t>o</m:t>
              </m:r>
            </m:sub>
          </m:sSub>
          <m:r>
            <m:rPr>
              <m:sty m:val="b"/>
            </m:rPr>
            <w:rPr>
              <w:rFonts w:ascii="Cambria Math" w:eastAsiaTheme="minorEastAsia" w:hAnsi="Cambria Math" w:cs="Times New Roman"/>
              <w:sz w:val="26"/>
              <w:szCs w:val="26"/>
            </w:rPr>
            <m:t>Δ</m:t>
          </m:r>
          <m:r>
            <m:rPr>
              <m:sty m:val="bi"/>
            </m:rPr>
            <w:rPr>
              <w:rFonts w:ascii="Cambria Math" w:eastAsiaTheme="minorEastAsia" w:hAnsi="Cambria Math" w:cs="Times New Roman"/>
              <w:sz w:val="26"/>
              <w:szCs w:val="26"/>
            </w:rPr>
            <m:t>v</m:t>
          </m:r>
          <m:r>
            <m:rPr>
              <m:sty m:val="p"/>
            </m:rP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v</m:t>
              </m:r>
            </m:e>
            <m:sub>
              <m:r>
                <w:rPr>
                  <w:rFonts w:ascii="Cambria Math" w:eastAsiaTheme="minorEastAsia" w:hAnsi="Cambria Math" w:cs="Times New Roman"/>
                  <w:sz w:val="26"/>
                  <w:szCs w:val="26"/>
                </w:rPr>
                <m:t>o</m:t>
              </m:r>
            </m:sub>
          </m:sSub>
          <m:r>
            <m:rPr>
              <m:sty m:val="b"/>
            </m:rPr>
            <w:rPr>
              <w:rFonts w:ascii="Cambria Math" w:eastAsiaTheme="minorEastAsia" w:hAnsi="Cambria Math" w:cs="Times New Roman"/>
              <w:sz w:val="26"/>
              <w:szCs w:val="26"/>
            </w:rPr>
            <m:t>Δ</m:t>
          </m:r>
          <m:r>
            <m:rPr>
              <m:sty m:val="bi"/>
            </m:rPr>
            <w:rPr>
              <w:rFonts w:ascii="Cambria Math" w:eastAsiaTheme="minorEastAsia" w:hAnsi="Cambria Math" w:cs="Times New Roman"/>
              <w:sz w:val="26"/>
              <w:szCs w:val="26"/>
            </w:rPr>
            <m:t>p</m:t>
          </m:r>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u</m:t>
              </m:r>
            </m:e>
            <m:sub>
              <m:r>
                <w:rPr>
                  <w:rFonts w:ascii="Cambria Math" w:eastAsiaTheme="minorEastAsia" w:hAnsi="Cambria Math" w:cs="Times New Roman"/>
                  <w:sz w:val="26"/>
                  <w:szCs w:val="26"/>
                </w:rPr>
                <m:t>o</m:t>
              </m:r>
            </m:sub>
          </m:sSub>
          <m:r>
            <m:rPr>
              <m:sty m:val="b"/>
            </m:rPr>
            <w:rPr>
              <w:rFonts w:ascii="Cambria Math" w:eastAsiaTheme="minorEastAsia" w:hAnsi="Cambria Math" w:cs="Times New Roman"/>
              <w:sz w:val="26"/>
              <w:szCs w:val="26"/>
            </w:rPr>
            <m:t>Δ</m:t>
          </m:r>
          <m:r>
            <m:rPr>
              <m:sty m:val="bi"/>
            </m:rPr>
            <w:rPr>
              <w:rFonts w:ascii="Cambria Math" w:eastAsiaTheme="minorEastAsia" w:hAnsi="Cambria Math" w:cs="Times New Roman"/>
              <w:sz w:val="26"/>
              <w:szCs w:val="26"/>
            </w:rPr>
            <m:t>q</m:t>
          </m:r>
          <m:r>
            <w:rPr>
              <w:rFonts w:ascii="Cambria Math" w:eastAsiaTheme="minorEastAsia" w:hAnsi="Cambria Math" w:cs="Times New Roman"/>
              <w:sz w:val="26"/>
              <w:szCs w:val="26"/>
            </w:rPr>
            <m:t>-g</m:t>
          </m:r>
          <m:func>
            <m:funcPr>
              <m:ctrlPr>
                <w:rPr>
                  <w:rFonts w:ascii="Cambria Math" w:eastAsiaTheme="minorEastAsia" w:hAnsi="Cambria Math" w:cs="Times New Roman"/>
                  <w:i/>
                  <w:sz w:val="26"/>
                  <w:szCs w:val="26"/>
                </w:rPr>
              </m:ctrlPr>
            </m:funcPr>
            <m:fName>
              <m:r>
                <m:rPr>
                  <m:sty m:val="b"/>
                </m:rPr>
                <w:rPr>
                  <w:rFonts w:ascii="Cambria Math" w:eastAsiaTheme="minorEastAsia" w:hAnsi="Cambria Math" w:cs="Times New Roman"/>
                  <w:sz w:val="26"/>
                  <w:szCs w:val="26"/>
                </w:rPr>
                <m:t>Δ</m:t>
              </m:r>
              <m:r>
                <m:rPr>
                  <m:sty m:val="bi"/>
                </m:rPr>
                <w:rPr>
                  <w:rFonts w:ascii="Cambria Math" w:eastAsiaTheme="minorEastAsia" w:hAnsi="Cambria Math" w:cs="Times New Roman"/>
                  <w:sz w:val="26"/>
                  <w:szCs w:val="26"/>
                </w:rPr>
                <m:t>ϕ</m:t>
              </m:r>
            </m:fName>
            <m:e>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cos</m:t>
                  </m:r>
                </m:fName>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θ</m:t>
                      </m:r>
                    </m:e>
                    <m:sub>
                      <m:r>
                        <w:rPr>
                          <w:rFonts w:ascii="Cambria Math" w:eastAsiaTheme="minorEastAsia" w:hAnsi="Cambria Math" w:cs="Times New Roman"/>
                          <w:sz w:val="26"/>
                          <w:szCs w:val="26"/>
                        </w:rPr>
                        <m:t>o</m:t>
                      </m:r>
                    </m:sub>
                  </m:sSub>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sin</m:t>
                      </m:r>
                    </m:fName>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ϕ</m:t>
                          </m:r>
                        </m:e>
                        <m:sub>
                          <m:r>
                            <w:rPr>
                              <w:rFonts w:ascii="Cambria Math" w:eastAsiaTheme="minorEastAsia" w:hAnsi="Cambria Math" w:cs="Times New Roman"/>
                              <w:sz w:val="26"/>
                              <w:szCs w:val="26"/>
                            </w:rPr>
                            <m:t>o</m:t>
                          </m:r>
                        </m:sub>
                      </m:sSub>
                      <m:r>
                        <w:rPr>
                          <w:rFonts w:ascii="Cambria Math" w:eastAsiaTheme="minorEastAsia" w:hAnsi="Cambria Math" w:cs="Times New Roman"/>
                          <w:sz w:val="26"/>
                          <w:szCs w:val="26"/>
                        </w:rPr>
                        <m:t>-</m:t>
                      </m:r>
                    </m:e>
                  </m:func>
                </m:e>
              </m:func>
            </m:e>
          </m:func>
          <m:r>
            <w:rPr>
              <w:rFonts w:ascii="Cambria Math" w:eastAsiaTheme="minorEastAsia" w:hAnsi="Cambria Math" w:cs="Times New Roman"/>
              <w:sz w:val="26"/>
              <w:szCs w:val="26"/>
            </w:rPr>
            <m:t xml:space="preserve"> g</m:t>
          </m:r>
          <m:func>
            <m:funcPr>
              <m:ctrlPr>
                <w:rPr>
                  <w:rFonts w:ascii="Cambria Math" w:eastAsiaTheme="minorEastAsia" w:hAnsi="Cambria Math" w:cs="Times New Roman"/>
                  <w:i/>
                  <w:sz w:val="26"/>
                  <w:szCs w:val="26"/>
                </w:rPr>
              </m:ctrlPr>
            </m:funcPr>
            <m:fName>
              <m:r>
                <m:rPr>
                  <m:sty m:val="b"/>
                </m:rPr>
                <w:rPr>
                  <w:rFonts w:ascii="Cambria Math" w:eastAsiaTheme="minorEastAsia" w:hAnsi="Cambria Math" w:cs="Times New Roman"/>
                  <w:sz w:val="26"/>
                  <w:szCs w:val="26"/>
                </w:rPr>
                <m:t>Δ</m:t>
              </m:r>
              <m:r>
                <m:rPr>
                  <m:sty m:val="bi"/>
                </m:rPr>
                <w:rPr>
                  <w:rFonts w:ascii="Cambria Math" w:eastAsiaTheme="minorEastAsia" w:hAnsi="Cambria Math" w:cs="Times New Roman"/>
                  <w:sz w:val="26"/>
                  <w:szCs w:val="26"/>
                </w:rPr>
                <m:t>θ</m:t>
              </m:r>
            </m:fName>
            <m:e>
              <m:func>
                <m:funcPr>
                  <m:ctrlPr>
                    <w:rPr>
                      <w:rFonts w:ascii="Cambria Math" w:eastAsiaTheme="minorEastAsia" w:hAnsi="Cambria Math" w:cs="Times New Roman"/>
                      <w:i/>
                      <w:sz w:val="26"/>
                      <w:szCs w:val="26"/>
                    </w:rPr>
                  </m:ctrlPr>
                </m:funcPr>
                <m:fName>
                  <m:func>
                    <m:funcPr>
                      <m:ctrlPr>
                        <w:rPr>
                          <w:rFonts w:ascii="Cambria Math" w:hAnsi="Cambria Math" w:cs="Times New Roman"/>
                          <w:sz w:val="26"/>
                          <w:szCs w:val="26"/>
                        </w:rPr>
                      </m:ctrlPr>
                    </m:funcPr>
                    <m:fName>
                      <m:r>
                        <m:rPr>
                          <m:sty m:val="p"/>
                        </m:rPr>
                        <w:rPr>
                          <w:rFonts w:ascii="Cambria Math" w:hAnsi="Cambria Math" w:cs="Times New Roman"/>
                          <w:sz w:val="26"/>
                          <w:szCs w:val="26"/>
                        </w:rPr>
                        <m:t>sin</m:t>
                      </m:r>
                    </m:fName>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θ</m:t>
                          </m:r>
                        </m:e>
                        <m:sub>
                          <m:r>
                            <w:rPr>
                              <w:rFonts w:ascii="Cambria Math" w:eastAsiaTheme="minorEastAsia" w:hAnsi="Cambria Math" w:cs="Times New Roman"/>
                              <w:sz w:val="26"/>
                              <w:szCs w:val="26"/>
                            </w:rPr>
                            <m:t>o</m:t>
                          </m:r>
                        </m:sub>
                      </m:sSub>
                    </m:e>
                  </m:func>
                </m:fName>
                <m:e>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cos</m:t>
                      </m:r>
                    </m:fName>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ϕ</m:t>
                          </m:r>
                        </m:e>
                        <m:sub>
                          <m:r>
                            <w:rPr>
                              <w:rFonts w:ascii="Cambria Math" w:eastAsiaTheme="minorEastAsia" w:hAnsi="Cambria Math" w:cs="Times New Roman"/>
                              <w:sz w:val="26"/>
                              <w:szCs w:val="26"/>
                            </w:rPr>
                            <m:t>o</m:t>
                          </m:r>
                        </m:sub>
                      </m:sSub>
                    </m:e>
                  </m:func>
                </m:e>
              </m:func>
            </m:e>
          </m:func>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sSub>
                <m:sSubPr>
                  <m:ctrlPr>
                    <w:rPr>
                      <w:rFonts w:ascii="Cambria Math" w:eastAsiaTheme="minorEastAsia" w:hAnsi="Cambria Math" w:cs="Times New Roman"/>
                      <w:b/>
                      <w:i/>
                      <w:sz w:val="26"/>
                      <w:szCs w:val="26"/>
                    </w:rPr>
                  </m:ctrlPr>
                </m:sSubPr>
                <m:e>
                  <m:r>
                    <m:rPr>
                      <m:sty m:val="b"/>
                    </m:rPr>
                    <w:rPr>
                      <w:rFonts w:ascii="Cambria Math" w:eastAsiaTheme="minorEastAsia" w:hAnsi="Cambria Math" w:cs="Times New Roman"/>
                      <w:sz w:val="26"/>
                      <w:szCs w:val="26"/>
                    </w:rPr>
                    <m:t>Δ</m:t>
                  </m:r>
                  <m:r>
                    <m:rPr>
                      <m:sty m:val="bi"/>
                    </m:rPr>
                    <w:rPr>
                      <w:rFonts w:ascii="Cambria Math" w:eastAsiaTheme="minorEastAsia" w:hAnsi="Cambria Math" w:cs="Times New Roman"/>
                      <w:sz w:val="26"/>
                      <w:szCs w:val="26"/>
                    </w:rPr>
                    <m:t>U</m:t>
                  </m:r>
                </m:e>
                <m:sub>
                  <m:r>
                    <m:rPr>
                      <m:sty m:val="bi"/>
                    </m:rPr>
                    <w:rPr>
                      <w:rFonts w:ascii="Cambria Math" w:eastAsiaTheme="minorEastAsia" w:hAnsi="Cambria Math" w:cs="Times New Roman"/>
                      <w:sz w:val="26"/>
                      <w:szCs w:val="26"/>
                    </w:rPr>
                    <m:t>1</m:t>
                  </m:r>
                </m:sub>
              </m:sSub>
            </m:num>
            <m:den>
              <m:r>
                <w:rPr>
                  <w:rFonts w:ascii="Cambria Math" w:eastAsiaTheme="minorEastAsia" w:hAnsi="Cambria Math" w:cs="Times New Roman"/>
                  <w:sz w:val="26"/>
                  <w:szCs w:val="26"/>
                </w:rPr>
                <m:t>m</m:t>
              </m:r>
            </m:den>
          </m:f>
        </m:oMath>
      </m:oMathPara>
    </w:p>
    <w:p w:rsidR="00193F36" w:rsidRPr="000A1214" w:rsidRDefault="00F94C57" w:rsidP="00402C42">
      <w:pPr>
        <w:spacing w:line="288" w:lineRule="auto"/>
        <w:rPr>
          <w:rFonts w:ascii="Times New Roman" w:eastAsiaTheme="minorEastAsia" w:hAnsi="Times New Roman" w:cs="Times New Roman"/>
          <w:sz w:val="26"/>
          <w:szCs w:val="26"/>
        </w:rPr>
      </w:pPr>
      <m:oMathPara>
        <m:oMathParaPr>
          <m:jc m:val="left"/>
        </m:oMathParaPr>
        <m:oMath>
          <m:acc>
            <m:accPr>
              <m:chr m:val="̇"/>
              <m:ctrlPr>
                <w:rPr>
                  <w:rFonts w:ascii="Cambria Math" w:eastAsiaTheme="minorEastAsia" w:hAnsi="Cambria Math" w:cs="Times New Roman"/>
                  <w:i/>
                  <w:sz w:val="26"/>
                  <w:szCs w:val="26"/>
                </w:rPr>
              </m:ctrlPr>
            </m:accPr>
            <m:e>
              <m:r>
                <m:rPr>
                  <m:sty m:val="p"/>
                </m:rPr>
                <w:rPr>
                  <w:rFonts w:ascii="Cambria Math" w:eastAsiaTheme="minorEastAsia" w:hAnsi="Cambria Math" w:cs="Times New Roman"/>
                  <w:sz w:val="26"/>
                  <w:szCs w:val="26"/>
                </w:rPr>
                <m:t>Δ</m:t>
              </m:r>
              <m:r>
                <w:rPr>
                  <w:rFonts w:ascii="Cambria Math" w:eastAsiaTheme="minorEastAsia" w:hAnsi="Cambria Math" w:cs="Times New Roman"/>
                  <w:sz w:val="26"/>
                  <w:szCs w:val="26"/>
                </w:rPr>
                <m:t>p</m:t>
              </m:r>
            </m:e>
          </m:acc>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I</m:t>
                  </m:r>
                </m:e>
                <m:sub>
                  <m:r>
                    <w:rPr>
                      <w:rFonts w:ascii="Cambria Math" w:eastAsiaTheme="minorEastAsia" w:hAnsi="Cambria Math" w:cs="Times New Roman"/>
                      <w:sz w:val="26"/>
                      <w:szCs w:val="26"/>
                    </w:rPr>
                    <m:t>yy</m:t>
                  </m:r>
                </m:sub>
              </m:sSub>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I</m:t>
                  </m:r>
                </m:e>
                <m:sub>
                  <m:r>
                    <w:rPr>
                      <w:rFonts w:ascii="Cambria Math" w:eastAsiaTheme="minorEastAsia" w:hAnsi="Cambria Math" w:cs="Times New Roman"/>
                      <w:sz w:val="26"/>
                      <w:szCs w:val="26"/>
                    </w:rPr>
                    <m:t>zz</m:t>
                  </m:r>
                </m:sub>
              </m:sSub>
            </m:num>
            <m:den>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I</m:t>
                  </m:r>
                </m:e>
                <m:sub>
                  <m:r>
                    <w:rPr>
                      <w:rFonts w:ascii="Cambria Math" w:eastAsiaTheme="minorEastAsia" w:hAnsi="Cambria Math" w:cs="Times New Roman"/>
                      <w:sz w:val="26"/>
                      <w:szCs w:val="26"/>
                    </w:rPr>
                    <m:t>xx</m:t>
                  </m:r>
                </m:sub>
              </m:sSub>
            </m:den>
          </m:f>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r</m:t>
              </m:r>
            </m:e>
            <m:sub>
              <m:r>
                <w:rPr>
                  <w:rFonts w:ascii="Cambria Math" w:eastAsiaTheme="minorEastAsia" w:hAnsi="Cambria Math" w:cs="Times New Roman"/>
                  <w:sz w:val="26"/>
                  <w:szCs w:val="26"/>
                </w:rPr>
                <m:t>o</m:t>
              </m:r>
            </m:sub>
          </m:sSub>
          <m:r>
            <m:rPr>
              <m:sty m:val="b"/>
            </m:rPr>
            <w:rPr>
              <w:rFonts w:ascii="Cambria Math" w:eastAsiaTheme="minorEastAsia" w:hAnsi="Cambria Math" w:cs="Times New Roman"/>
              <w:sz w:val="26"/>
              <w:szCs w:val="26"/>
            </w:rPr>
            <m:t>Δ</m:t>
          </m:r>
          <m:r>
            <m:rPr>
              <m:sty m:val="bi"/>
            </m:rPr>
            <w:rPr>
              <w:rFonts w:ascii="Cambria Math" w:eastAsiaTheme="minorEastAsia" w:hAnsi="Cambria Math" w:cs="Times New Roman"/>
              <w:sz w:val="26"/>
              <w:szCs w:val="26"/>
            </w:rPr>
            <m:t>q</m:t>
          </m:r>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I</m:t>
                  </m:r>
                </m:e>
                <m:sub>
                  <m:r>
                    <w:rPr>
                      <w:rFonts w:ascii="Cambria Math" w:eastAsiaTheme="minorEastAsia" w:hAnsi="Cambria Math" w:cs="Times New Roman"/>
                      <w:sz w:val="26"/>
                      <w:szCs w:val="26"/>
                    </w:rPr>
                    <m:t>yy</m:t>
                  </m:r>
                </m:sub>
              </m:sSub>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I</m:t>
                  </m:r>
                </m:e>
                <m:sub>
                  <m:r>
                    <w:rPr>
                      <w:rFonts w:ascii="Cambria Math" w:eastAsiaTheme="minorEastAsia" w:hAnsi="Cambria Math" w:cs="Times New Roman"/>
                      <w:sz w:val="26"/>
                      <w:szCs w:val="26"/>
                    </w:rPr>
                    <m:t>zz</m:t>
                  </m:r>
                </m:sub>
              </m:sSub>
            </m:num>
            <m:den>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I</m:t>
                  </m:r>
                </m:e>
                <m:sub>
                  <m:r>
                    <w:rPr>
                      <w:rFonts w:ascii="Cambria Math" w:eastAsiaTheme="minorEastAsia" w:hAnsi="Cambria Math" w:cs="Times New Roman"/>
                      <w:sz w:val="26"/>
                      <w:szCs w:val="26"/>
                    </w:rPr>
                    <m:t>xx</m:t>
                  </m:r>
                </m:sub>
              </m:sSub>
            </m:den>
          </m:f>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q</m:t>
              </m:r>
            </m:e>
            <m:sub>
              <m:r>
                <w:rPr>
                  <w:rFonts w:ascii="Cambria Math" w:eastAsiaTheme="minorEastAsia" w:hAnsi="Cambria Math" w:cs="Times New Roman"/>
                  <w:sz w:val="26"/>
                  <w:szCs w:val="26"/>
                </w:rPr>
                <m:t>o</m:t>
              </m:r>
            </m:sub>
          </m:sSub>
          <m:r>
            <m:rPr>
              <m:sty m:val="b"/>
            </m:rPr>
            <w:rPr>
              <w:rFonts w:ascii="Cambria Math" w:eastAsiaTheme="minorEastAsia" w:hAnsi="Cambria Math" w:cs="Times New Roman"/>
              <w:sz w:val="26"/>
              <w:szCs w:val="26"/>
            </w:rPr>
            <m:t>Δ</m:t>
          </m:r>
          <m:r>
            <m:rPr>
              <m:sty m:val="bi"/>
            </m:rPr>
            <w:rPr>
              <w:rFonts w:ascii="Cambria Math" w:eastAsiaTheme="minorEastAsia" w:hAnsi="Cambria Math" w:cs="Times New Roman"/>
              <w:sz w:val="26"/>
              <w:szCs w:val="26"/>
            </w:rPr>
            <m:t>r</m:t>
          </m:r>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l</m:t>
              </m:r>
            </m:num>
            <m:den>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I</m:t>
                  </m:r>
                </m:e>
                <m:sub>
                  <m:r>
                    <w:rPr>
                      <w:rFonts w:ascii="Cambria Math" w:eastAsiaTheme="minorEastAsia" w:hAnsi="Cambria Math" w:cs="Times New Roman"/>
                      <w:sz w:val="26"/>
                      <w:szCs w:val="26"/>
                    </w:rPr>
                    <m:t>xx</m:t>
                  </m:r>
                </m:sub>
              </m:sSub>
            </m:den>
          </m:f>
          <m:sSub>
            <m:sSubPr>
              <m:ctrlPr>
                <w:rPr>
                  <w:rFonts w:ascii="Cambria Math" w:eastAsiaTheme="minorEastAsia" w:hAnsi="Cambria Math" w:cs="Times New Roman"/>
                  <w:b/>
                  <w:i/>
                  <w:sz w:val="26"/>
                  <w:szCs w:val="26"/>
                </w:rPr>
              </m:ctrlPr>
            </m:sSubPr>
            <m:e>
              <m:r>
                <m:rPr>
                  <m:sty m:val="b"/>
                </m:rPr>
                <w:rPr>
                  <w:rFonts w:ascii="Cambria Math" w:eastAsiaTheme="minorEastAsia" w:hAnsi="Cambria Math" w:cs="Times New Roman"/>
                  <w:sz w:val="26"/>
                  <w:szCs w:val="26"/>
                </w:rPr>
                <m:t>Δ</m:t>
              </m:r>
              <m:r>
                <m:rPr>
                  <m:sty m:val="bi"/>
                </m:rPr>
                <w:rPr>
                  <w:rFonts w:ascii="Cambria Math" w:eastAsiaTheme="minorEastAsia" w:hAnsi="Cambria Math" w:cs="Times New Roman"/>
                  <w:sz w:val="26"/>
                  <w:szCs w:val="26"/>
                </w:rPr>
                <m:t>U</m:t>
              </m:r>
            </m:e>
            <m:sub>
              <m:r>
                <m:rPr>
                  <m:sty m:val="bi"/>
                </m:rPr>
                <w:rPr>
                  <w:rFonts w:ascii="Cambria Math" w:eastAsiaTheme="minorEastAsia" w:hAnsi="Cambria Math" w:cs="Times New Roman"/>
                  <w:sz w:val="26"/>
                  <w:szCs w:val="26"/>
                </w:rPr>
                <m:t>2</m:t>
              </m:r>
            </m:sub>
          </m:sSub>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J</m:t>
                  </m:r>
                </m:e>
                <m:sub>
                  <m:r>
                    <w:rPr>
                      <w:rFonts w:ascii="Cambria Math" w:eastAsiaTheme="minorEastAsia" w:hAnsi="Cambria Math" w:cs="Times New Roman"/>
                      <w:sz w:val="26"/>
                      <w:szCs w:val="26"/>
                    </w:rPr>
                    <m:t>r</m:t>
                  </m:r>
                </m:sub>
              </m:sSub>
              <m:sSub>
                <m:sSubPr>
                  <m:ctrlPr>
                    <w:rPr>
                      <w:rFonts w:ascii="Cambria Math" w:eastAsiaTheme="minorEastAsia" w:hAnsi="Cambria Math" w:cs="Times New Roman"/>
                      <w:i/>
                      <w:sz w:val="26"/>
                      <w:szCs w:val="26"/>
                    </w:rPr>
                  </m:ctrlPr>
                </m:sSubPr>
                <m:e>
                  <m:r>
                    <m:rPr>
                      <m:sty m:val="p"/>
                    </m:rPr>
                    <w:rPr>
                      <w:rFonts w:ascii="Cambria Math" w:eastAsiaTheme="minorEastAsia" w:hAnsi="Cambria Math" w:cs="Times New Roman"/>
                      <w:sz w:val="26"/>
                      <w:szCs w:val="26"/>
                    </w:rPr>
                    <m:t>Ω</m:t>
                  </m:r>
                </m:e>
                <m:sub>
                  <m:r>
                    <w:rPr>
                      <w:rFonts w:ascii="Cambria Math" w:eastAsiaTheme="minorEastAsia" w:hAnsi="Cambria Math" w:cs="Times New Roman"/>
                      <w:sz w:val="26"/>
                      <w:szCs w:val="26"/>
                    </w:rPr>
                    <m:t>r</m:t>
                  </m:r>
                </m:sub>
              </m:sSub>
            </m:num>
            <m:den>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I</m:t>
                  </m:r>
                </m:e>
                <m:sub>
                  <m:r>
                    <w:rPr>
                      <w:rFonts w:ascii="Cambria Math" w:eastAsiaTheme="minorEastAsia" w:hAnsi="Cambria Math" w:cs="Times New Roman"/>
                      <w:sz w:val="26"/>
                      <w:szCs w:val="26"/>
                    </w:rPr>
                    <m:t>xx</m:t>
                  </m:r>
                </m:sub>
              </m:sSub>
            </m:den>
          </m:f>
          <m:r>
            <m:rPr>
              <m:sty m:val="b"/>
            </m:rPr>
            <w:rPr>
              <w:rFonts w:ascii="Cambria Math" w:eastAsiaTheme="minorEastAsia" w:hAnsi="Cambria Math" w:cs="Times New Roman"/>
              <w:sz w:val="26"/>
              <w:szCs w:val="26"/>
            </w:rPr>
            <m:t>Δ</m:t>
          </m:r>
          <m:r>
            <m:rPr>
              <m:sty m:val="bi"/>
            </m:rPr>
            <w:rPr>
              <w:rFonts w:ascii="Cambria Math" w:eastAsiaTheme="minorEastAsia" w:hAnsi="Cambria Math" w:cs="Times New Roman"/>
              <w:sz w:val="26"/>
              <w:szCs w:val="26"/>
            </w:rPr>
            <m:t>q</m:t>
          </m:r>
        </m:oMath>
      </m:oMathPara>
    </w:p>
    <w:p w:rsidR="00193F36" w:rsidRPr="000A1214" w:rsidRDefault="00F94C57" w:rsidP="00402C42">
      <w:pPr>
        <w:spacing w:line="288" w:lineRule="auto"/>
        <w:rPr>
          <w:rFonts w:ascii="Times New Roman" w:eastAsiaTheme="minorEastAsia" w:hAnsi="Times New Roman" w:cs="Times New Roman"/>
          <w:sz w:val="26"/>
          <w:szCs w:val="26"/>
        </w:rPr>
      </w:pPr>
      <m:oMathPara>
        <m:oMathParaPr>
          <m:jc m:val="left"/>
        </m:oMathParaPr>
        <m:oMath>
          <m:acc>
            <m:accPr>
              <m:chr m:val="̇"/>
              <m:ctrlPr>
                <w:rPr>
                  <w:rFonts w:ascii="Cambria Math" w:eastAsiaTheme="minorEastAsia" w:hAnsi="Cambria Math" w:cs="Times New Roman"/>
                  <w:i/>
                  <w:sz w:val="26"/>
                  <w:szCs w:val="26"/>
                </w:rPr>
              </m:ctrlPr>
            </m:accPr>
            <m:e>
              <m:r>
                <m:rPr>
                  <m:sty m:val="p"/>
                </m:rPr>
                <w:rPr>
                  <w:rFonts w:ascii="Cambria Math" w:eastAsiaTheme="minorEastAsia" w:hAnsi="Cambria Math" w:cs="Times New Roman"/>
                  <w:sz w:val="26"/>
                  <w:szCs w:val="26"/>
                </w:rPr>
                <m:t>Δq</m:t>
              </m:r>
            </m:e>
          </m:acc>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I</m:t>
                  </m:r>
                </m:e>
                <m:sub>
                  <m:r>
                    <w:rPr>
                      <w:rFonts w:ascii="Cambria Math" w:eastAsiaTheme="minorEastAsia" w:hAnsi="Cambria Math" w:cs="Times New Roman"/>
                      <w:sz w:val="26"/>
                      <w:szCs w:val="26"/>
                    </w:rPr>
                    <m:t>zz</m:t>
                  </m:r>
                </m:sub>
              </m:sSub>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I</m:t>
                  </m:r>
                </m:e>
                <m:sub>
                  <m:r>
                    <w:rPr>
                      <w:rFonts w:ascii="Cambria Math" w:eastAsiaTheme="minorEastAsia" w:hAnsi="Cambria Math" w:cs="Times New Roman"/>
                      <w:sz w:val="26"/>
                      <w:szCs w:val="26"/>
                    </w:rPr>
                    <m:t>xx</m:t>
                  </m:r>
                </m:sub>
              </m:sSub>
            </m:num>
            <m:den>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I</m:t>
                  </m:r>
                </m:e>
                <m:sub>
                  <m:r>
                    <w:rPr>
                      <w:rFonts w:ascii="Cambria Math" w:eastAsiaTheme="minorEastAsia" w:hAnsi="Cambria Math" w:cs="Times New Roman"/>
                      <w:sz w:val="26"/>
                      <w:szCs w:val="26"/>
                    </w:rPr>
                    <m:t>yy</m:t>
                  </m:r>
                </m:sub>
              </m:sSub>
            </m:den>
          </m:f>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r</m:t>
              </m:r>
            </m:e>
            <m:sub>
              <m:r>
                <w:rPr>
                  <w:rFonts w:ascii="Cambria Math" w:eastAsiaTheme="minorEastAsia" w:hAnsi="Cambria Math" w:cs="Times New Roman"/>
                  <w:sz w:val="26"/>
                  <w:szCs w:val="26"/>
                </w:rPr>
                <m:t>o</m:t>
              </m:r>
            </m:sub>
          </m:sSub>
          <m:r>
            <m:rPr>
              <m:sty m:val="b"/>
            </m:rPr>
            <w:rPr>
              <w:rFonts w:ascii="Cambria Math" w:eastAsiaTheme="minorEastAsia" w:hAnsi="Cambria Math" w:cs="Times New Roman"/>
              <w:sz w:val="26"/>
              <w:szCs w:val="26"/>
            </w:rPr>
            <m:t>Δ</m:t>
          </m:r>
          <m:r>
            <m:rPr>
              <m:sty m:val="bi"/>
            </m:rPr>
            <w:rPr>
              <w:rFonts w:ascii="Cambria Math" w:eastAsiaTheme="minorEastAsia" w:hAnsi="Cambria Math" w:cs="Times New Roman"/>
              <w:sz w:val="26"/>
              <w:szCs w:val="26"/>
            </w:rPr>
            <m:t>p</m:t>
          </m:r>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I</m:t>
                  </m:r>
                </m:e>
                <m:sub>
                  <m:r>
                    <w:rPr>
                      <w:rFonts w:ascii="Cambria Math" w:eastAsiaTheme="minorEastAsia" w:hAnsi="Cambria Math" w:cs="Times New Roman"/>
                      <w:sz w:val="26"/>
                      <w:szCs w:val="26"/>
                    </w:rPr>
                    <m:t>zz</m:t>
                  </m:r>
                </m:sub>
              </m:sSub>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I</m:t>
                  </m:r>
                </m:e>
                <m:sub>
                  <m:r>
                    <w:rPr>
                      <w:rFonts w:ascii="Cambria Math" w:eastAsiaTheme="minorEastAsia" w:hAnsi="Cambria Math" w:cs="Times New Roman"/>
                      <w:sz w:val="26"/>
                      <w:szCs w:val="26"/>
                    </w:rPr>
                    <m:t>xx</m:t>
                  </m:r>
                </m:sub>
              </m:sSub>
            </m:num>
            <m:den>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I</m:t>
                  </m:r>
                </m:e>
                <m:sub>
                  <m:r>
                    <w:rPr>
                      <w:rFonts w:ascii="Cambria Math" w:eastAsiaTheme="minorEastAsia" w:hAnsi="Cambria Math" w:cs="Times New Roman"/>
                      <w:sz w:val="26"/>
                      <w:szCs w:val="26"/>
                    </w:rPr>
                    <m:t>yy</m:t>
                  </m:r>
                </m:sub>
              </m:sSub>
            </m:den>
          </m:f>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p</m:t>
              </m:r>
            </m:e>
            <m:sub>
              <m:r>
                <w:rPr>
                  <w:rFonts w:ascii="Cambria Math" w:eastAsiaTheme="minorEastAsia" w:hAnsi="Cambria Math" w:cs="Times New Roman"/>
                  <w:sz w:val="26"/>
                  <w:szCs w:val="26"/>
                </w:rPr>
                <m:t>o</m:t>
              </m:r>
            </m:sub>
          </m:sSub>
          <m:r>
            <m:rPr>
              <m:sty m:val="b"/>
            </m:rPr>
            <w:rPr>
              <w:rFonts w:ascii="Cambria Math" w:eastAsiaTheme="minorEastAsia" w:hAnsi="Cambria Math" w:cs="Times New Roman"/>
              <w:sz w:val="26"/>
              <w:szCs w:val="26"/>
            </w:rPr>
            <m:t>Δ</m:t>
          </m:r>
          <m:r>
            <m:rPr>
              <m:sty m:val="bi"/>
            </m:rPr>
            <w:rPr>
              <w:rFonts w:ascii="Cambria Math" w:eastAsiaTheme="minorEastAsia" w:hAnsi="Cambria Math" w:cs="Times New Roman"/>
              <w:sz w:val="26"/>
              <w:szCs w:val="26"/>
            </w:rPr>
            <m:t>r</m:t>
          </m:r>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l</m:t>
              </m:r>
            </m:num>
            <m:den>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I</m:t>
                  </m:r>
                </m:e>
                <m:sub>
                  <m:r>
                    <w:rPr>
                      <w:rFonts w:ascii="Cambria Math" w:eastAsiaTheme="minorEastAsia" w:hAnsi="Cambria Math" w:cs="Times New Roman"/>
                      <w:sz w:val="26"/>
                      <w:szCs w:val="26"/>
                    </w:rPr>
                    <m:t>yy</m:t>
                  </m:r>
                </m:sub>
              </m:sSub>
            </m:den>
          </m:f>
          <m:sSub>
            <m:sSubPr>
              <m:ctrlPr>
                <w:rPr>
                  <w:rFonts w:ascii="Cambria Math" w:eastAsiaTheme="minorEastAsia" w:hAnsi="Cambria Math" w:cs="Times New Roman"/>
                  <w:b/>
                  <w:i/>
                  <w:sz w:val="26"/>
                  <w:szCs w:val="26"/>
                </w:rPr>
              </m:ctrlPr>
            </m:sSubPr>
            <m:e>
              <m:r>
                <m:rPr>
                  <m:sty m:val="b"/>
                </m:rPr>
                <w:rPr>
                  <w:rFonts w:ascii="Cambria Math" w:eastAsiaTheme="minorEastAsia" w:hAnsi="Cambria Math" w:cs="Times New Roman"/>
                  <w:sz w:val="26"/>
                  <w:szCs w:val="26"/>
                </w:rPr>
                <m:t>Δ</m:t>
              </m:r>
              <m:r>
                <m:rPr>
                  <m:sty m:val="bi"/>
                </m:rPr>
                <w:rPr>
                  <w:rFonts w:ascii="Cambria Math" w:eastAsiaTheme="minorEastAsia" w:hAnsi="Cambria Math" w:cs="Times New Roman"/>
                  <w:sz w:val="26"/>
                  <w:szCs w:val="26"/>
                </w:rPr>
                <m:t>U</m:t>
              </m:r>
            </m:e>
            <m:sub>
              <m:r>
                <m:rPr>
                  <m:sty m:val="bi"/>
                </m:rPr>
                <w:rPr>
                  <w:rFonts w:ascii="Cambria Math" w:eastAsiaTheme="minorEastAsia" w:hAnsi="Cambria Math" w:cs="Times New Roman"/>
                  <w:sz w:val="26"/>
                  <w:szCs w:val="26"/>
                </w:rPr>
                <m:t>3</m:t>
              </m:r>
            </m:sub>
          </m:sSub>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J</m:t>
                  </m:r>
                </m:e>
                <m:sub>
                  <m:r>
                    <w:rPr>
                      <w:rFonts w:ascii="Cambria Math" w:eastAsiaTheme="minorEastAsia" w:hAnsi="Cambria Math" w:cs="Times New Roman"/>
                      <w:sz w:val="26"/>
                      <w:szCs w:val="26"/>
                    </w:rPr>
                    <m:t>r</m:t>
                  </m:r>
                </m:sub>
              </m:sSub>
              <m:sSub>
                <m:sSubPr>
                  <m:ctrlPr>
                    <w:rPr>
                      <w:rFonts w:ascii="Cambria Math" w:eastAsiaTheme="minorEastAsia" w:hAnsi="Cambria Math" w:cs="Times New Roman"/>
                      <w:i/>
                      <w:sz w:val="26"/>
                      <w:szCs w:val="26"/>
                    </w:rPr>
                  </m:ctrlPr>
                </m:sSubPr>
                <m:e>
                  <m:r>
                    <m:rPr>
                      <m:sty m:val="p"/>
                    </m:rPr>
                    <w:rPr>
                      <w:rFonts w:ascii="Cambria Math" w:eastAsiaTheme="minorEastAsia" w:hAnsi="Cambria Math" w:cs="Times New Roman"/>
                      <w:sz w:val="26"/>
                      <w:szCs w:val="26"/>
                    </w:rPr>
                    <m:t>Ω</m:t>
                  </m:r>
                </m:e>
                <m:sub>
                  <m:r>
                    <w:rPr>
                      <w:rFonts w:ascii="Cambria Math" w:eastAsiaTheme="minorEastAsia" w:hAnsi="Cambria Math" w:cs="Times New Roman"/>
                      <w:sz w:val="26"/>
                      <w:szCs w:val="26"/>
                    </w:rPr>
                    <m:t>r</m:t>
                  </m:r>
                </m:sub>
              </m:sSub>
            </m:num>
            <m:den>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I</m:t>
                  </m:r>
                </m:e>
                <m:sub>
                  <m:r>
                    <w:rPr>
                      <w:rFonts w:ascii="Cambria Math" w:eastAsiaTheme="minorEastAsia" w:hAnsi="Cambria Math" w:cs="Times New Roman"/>
                      <w:sz w:val="26"/>
                      <w:szCs w:val="26"/>
                    </w:rPr>
                    <m:t>yy</m:t>
                  </m:r>
                </m:sub>
              </m:sSub>
            </m:den>
          </m:f>
          <m:r>
            <m:rPr>
              <m:sty m:val="b"/>
            </m:rPr>
            <w:rPr>
              <w:rFonts w:ascii="Cambria Math" w:eastAsiaTheme="minorEastAsia" w:hAnsi="Cambria Math" w:cs="Times New Roman"/>
              <w:sz w:val="26"/>
              <w:szCs w:val="26"/>
            </w:rPr>
            <m:t>Δ</m:t>
          </m:r>
          <m:r>
            <m:rPr>
              <m:sty m:val="bi"/>
            </m:rPr>
            <w:rPr>
              <w:rFonts w:ascii="Cambria Math" w:eastAsiaTheme="minorEastAsia" w:hAnsi="Cambria Math" w:cs="Times New Roman"/>
              <w:sz w:val="26"/>
              <w:szCs w:val="26"/>
            </w:rPr>
            <m:t>p</m:t>
          </m:r>
        </m:oMath>
      </m:oMathPara>
    </w:p>
    <w:p w:rsidR="00193F36" w:rsidRPr="000A1214" w:rsidRDefault="00F94C57" w:rsidP="00402C42">
      <w:pPr>
        <w:spacing w:line="288" w:lineRule="auto"/>
        <w:rPr>
          <w:rFonts w:ascii="Times New Roman" w:hAnsi="Times New Roman" w:cs="Times New Roman"/>
          <w:sz w:val="26"/>
          <w:szCs w:val="26"/>
        </w:rPr>
      </w:pPr>
      <m:oMathPara>
        <m:oMathParaPr>
          <m:jc m:val="left"/>
        </m:oMathParaPr>
        <m:oMath>
          <m:acc>
            <m:accPr>
              <m:chr m:val="̇"/>
              <m:ctrlPr>
                <w:rPr>
                  <w:rFonts w:ascii="Cambria Math" w:eastAsiaTheme="minorEastAsia" w:hAnsi="Cambria Math" w:cs="Times New Roman"/>
                  <w:i/>
                  <w:sz w:val="26"/>
                  <w:szCs w:val="26"/>
                </w:rPr>
              </m:ctrlPr>
            </m:accPr>
            <m:e>
              <m:r>
                <m:rPr>
                  <m:sty m:val="p"/>
                </m:rPr>
                <w:rPr>
                  <w:rFonts w:ascii="Cambria Math" w:eastAsiaTheme="minorEastAsia" w:hAnsi="Cambria Math" w:cs="Times New Roman"/>
                  <w:sz w:val="26"/>
                  <w:szCs w:val="26"/>
                </w:rPr>
                <m:t>Δr</m:t>
              </m:r>
            </m:e>
          </m:acc>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1</m:t>
              </m:r>
            </m:num>
            <m:den>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I</m:t>
                  </m:r>
                </m:e>
                <m:sub>
                  <m:r>
                    <w:rPr>
                      <w:rFonts w:ascii="Cambria Math" w:eastAsiaTheme="minorEastAsia" w:hAnsi="Cambria Math" w:cs="Times New Roman"/>
                      <w:sz w:val="26"/>
                      <w:szCs w:val="26"/>
                    </w:rPr>
                    <m:t>zz</m:t>
                  </m:r>
                </m:sub>
              </m:sSub>
            </m:den>
          </m:f>
          <m:sSub>
            <m:sSubPr>
              <m:ctrlPr>
                <w:rPr>
                  <w:rFonts w:ascii="Cambria Math" w:eastAsiaTheme="minorEastAsia" w:hAnsi="Cambria Math" w:cs="Times New Roman"/>
                  <w:b/>
                  <w:i/>
                  <w:sz w:val="26"/>
                  <w:szCs w:val="26"/>
                </w:rPr>
              </m:ctrlPr>
            </m:sSubPr>
            <m:e>
              <m:r>
                <m:rPr>
                  <m:sty m:val="b"/>
                </m:rPr>
                <w:rPr>
                  <w:rFonts w:ascii="Cambria Math" w:eastAsiaTheme="minorEastAsia" w:hAnsi="Cambria Math" w:cs="Times New Roman"/>
                  <w:sz w:val="26"/>
                  <w:szCs w:val="26"/>
                </w:rPr>
                <m:t>Δ</m:t>
              </m:r>
              <m:r>
                <m:rPr>
                  <m:sty m:val="bi"/>
                </m:rPr>
                <w:rPr>
                  <w:rFonts w:ascii="Cambria Math" w:eastAsiaTheme="minorEastAsia" w:hAnsi="Cambria Math" w:cs="Times New Roman"/>
                  <w:sz w:val="26"/>
                  <w:szCs w:val="26"/>
                </w:rPr>
                <m:t>U</m:t>
              </m:r>
            </m:e>
            <m:sub>
              <m:r>
                <m:rPr>
                  <m:sty m:val="bi"/>
                </m:rPr>
                <w:rPr>
                  <w:rFonts w:ascii="Cambria Math" w:eastAsiaTheme="minorEastAsia" w:hAnsi="Cambria Math" w:cs="Times New Roman"/>
                  <w:sz w:val="26"/>
                  <w:szCs w:val="26"/>
                </w:rPr>
                <m:t>4</m:t>
              </m:r>
            </m:sub>
          </m:sSub>
        </m:oMath>
      </m:oMathPara>
    </w:p>
    <w:p w:rsidR="00193F36" w:rsidRPr="000A1214" w:rsidRDefault="00F94C57" w:rsidP="00402C42">
      <w:pPr>
        <w:spacing w:line="288" w:lineRule="auto"/>
        <w:rPr>
          <w:rFonts w:ascii="Times New Roman" w:eastAsiaTheme="minorEastAsia" w:hAnsi="Times New Roman" w:cs="Times New Roman"/>
          <w:sz w:val="26"/>
          <w:szCs w:val="26"/>
        </w:rPr>
      </w:pPr>
      <m:oMathPara>
        <m:oMathParaPr>
          <m:jc m:val="left"/>
        </m:oMathParaPr>
        <m:oMath>
          <m:acc>
            <m:accPr>
              <m:chr m:val="̇"/>
              <m:ctrlPr>
                <w:rPr>
                  <w:rFonts w:ascii="Cambria Math" w:eastAsiaTheme="minorEastAsia" w:hAnsi="Cambria Math" w:cs="Times New Roman"/>
                  <w:i/>
                  <w:sz w:val="26"/>
                  <w:szCs w:val="26"/>
                </w:rPr>
              </m:ctrlPr>
            </m:accPr>
            <m:e>
              <m:r>
                <m:rPr>
                  <m:sty m:val="p"/>
                </m:rPr>
                <w:rPr>
                  <w:rFonts w:ascii="Cambria Math" w:eastAsiaTheme="minorEastAsia" w:hAnsi="Cambria Math" w:cs="Times New Roman"/>
                  <w:sz w:val="26"/>
                  <w:szCs w:val="26"/>
                </w:rPr>
                <m:t>Δ</m:t>
              </m:r>
              <m:r>
                <w:rPr>
                  <w:rFonts w:ascii="Cambria Math" w:eastAsiaTheme="minorEastAsia" w:hAnsi="Cambria Math" w:cs="Times New Roman"/>
                  <w:sz w:val="26"/>
                  <w:szCs w:val="26"/>
                </w:rPr>
                <m:t>ϕ</m:t>
              </m:r>
            </m:e>
          </m:acc>
          <m:r>
            <w:rPr>
              <w:rFonts w:ascii="Cambria Math" w:eastAsiaTheme="minorEastAsia" w:hAnsi="Cambria Math" w:cs="Times New Roman"/>
              <w:sz w:val="26"/>
              <w:szCs w:val="26"/>
            </w:rPr>
            <m:t>=</m:t>
          </m:r>
          <m:r>
            <m:rPr>
              <m:sty m:val="b"/>
            </m:rPr>
            <w:rPr>
              <w:rFonts w:ascii="Cambria Math" w:eastAsiaTheme="minorEastAsia" w:hAnsi="Cambria Math" w:cs="Times New Roman"/>
              <w:sz w:val="26"/>
              <w:szCs w:val="26"/>
            </w:rPr>
            <m:t>Δ</m:t>
          </m:r>
          <m:r>
            <m:rPr>
              <m:sty m:val="bi"/>
            </m:rPr>
            <w:rPr>
              <w:rFonts w:ascii="Cambria Math" w:eastAsiaTheme="minorEastAsia" w:hAnsi="Cambria Math" w:cs="Times New Roman"/>
              <w:sz w:val="26"/>
              <w:szCs w:val="26"/>
            </w:rPr>
            <m:t>p</m:t>
          </m:r>
          <m:r>
            <w:rPr>
              <w:rFonts w:ascii="Cambria Math" w:eastAsiaTheme="minorEastAsia" w:hAnsi="Cambria Math" w:cs="Times New Roman"/>
              <w:sz w:val="26"/>
              <w:szCs w:val="26"/>
            </w:rPr>
            <m:t>+</m:t>
          </m:r>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sin</m:t>
              </m:r>
            </m:fName>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ϕ</m:t>
                  </m:r>
                </m:e>
                <m:sub>
                  <m:r>
                    <w:rPr>
                      <w:rFonts w:ascii="Cambria Math" w:eastAsiaTheme="minorEastAsia" w:hAnsi="Cambria Math" w:cs="Times New Roman"/>
                      <w:sz w:val="26"/>
                      <w:szCs w:val="26"/>
                    </w:rPr>
                    <m:t>o</m:t>
                  </m:r>
                </m:sub>
              </m:sSub>
            </m:e>
          </m:func>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tan</m:t>
              </m:r>
            </m:fName>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θ</m:t>
                  </m:r>
                </m:e>
                <m:sub>
                  <m:r>
                    <w:rPr>
                      <w:rFonts w:ascii="Cambria Math" w:eastAsiaTheme="minorEastAsia" w:hAnsi="Cambria Math" w:cs="Times New Roman"/>
                      <w:sz w:val="26"/>
                      <w:szCs w:val="26"/>
                    </w:rPr>
                    <m:t>o</m:t>
                  </m:r>
                </m:sub>
              </m:sSub>
            </m:e>
          </m:func>
          <m:r>
            <m:rPr>
              <m:sty m:val="b"/>
            </m:rPr>
            <w:rPr>
              <w:rFonts w:ascii="Cambria Math" w:eastAsiaTheme="minorEastAsia" w:hAnsi="Cambria Math" w:cs="Times New Roman"/>
              <w:sz w:val="26"/>
              <w:szCs w:val="26"/>
            </w:rPr>
            <m:t>Δ</m:t>
          </m:r>
          <m:r>
            <m:rPr>
              <m:sty m:val="bi"/>
            </m:rPr>
            <w:rPr>
              <w:rFonts w:ascii="Cambria Math" w:eastAsiaTheme="minorEastAsia" w:hAnsi="Cambria Math" w:cs="Times New Roman"/>
              <w:sz w:val="26"/>
              <w:szCs w:val="26"/>
            </w:rPr>
            <m:t>q</m:t>
          </m:r>
          <m:r>
            <w:rPr>
              <w:rFonts w:ascii="Cambria Math" w:eastAsiaTheme="minorEastAsia" w:hAnsi="Cambria Math" w:cs="Times New Roman"/>
              <w:sz w:val="26"/>
              <w:szCs w:val="26"/>
            </w:rPr>
            <m:t>+</m:t>
          </m:r>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cos</m:t>
              </m:r>
            </m:fName>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ϕ</m:t>
                  </m:r>
                </m:e>
                <m:sub>
                  <m:r>
                    <w:rPr>
                      <w:rFonts w:ascii="Cambria Math" w:eastAsiaTheme="minorEastAsia" w:hAnsi="Cambria Math" w:cs="Times New Roman"/>
                      <w:sz w:val="26"/>
                      <w:szCs w:val="26"/>
                    </w:rPr>
                    <m:t>o</m:t>
                  </m:r>
                </m:sub>
              </m:sSub>
            </m:e>
          </m:func>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tan</m:t>
              </m:r>
            </m:fName>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θ</m:t>
                  </m:r>
                </m:e>
                <m:sub>
                  <m:r>
                    <w:rPr>
                      <w:rFonts w:ascii="Cambria Math" w:eastAsiaTheme="minorEastAsia" w:hAnsi="Cambria Math" w:cs="Times New Roman"/>
                      <w:sz w:val="26"/>
                      <w:szCs w:val="26"/>
                    </w:rPr>
                    <m:t>o</m:t>
                  </m:r>
                </m:sub>
              </m:sSub>
            </m:e>
          </m:func>
          <m:r>
            <m:rPr>
              <m:sty m:val="b"/>
            </m:rPr>
            <w:rPr>
              <w:rFonts w:ascii="Cambria Math" w:eastAsiaTheme="minorEastAsia" w:hAnsi="Cambria Math" w:cs="Times New Roman"/>
              <w:sz w:val="26"/>
              <w:szCs w:val="26"/>
            </w:rPr>
            <m:t>Δ</m:t>
          </m:r>
          <m:r>
            <m:rPr>
              <m:sty m:val="bi"/>
            </m:rPr>
            <w:rPr>
              <w:rFonts w:ascii="Cambria Math" w:eastAsiaTheme="minorEastAsia" w:hAnsi="Cambria Math" w:cs="Times New Roman"/>
              <w:sz w:val="26"/>
              <w:szCs w:val="26"/>
            </w:rPr>
            <m:t>r</m:t>
          </m:r>
          <m:r>
            <w:rPr>
              <w:rFonts w:ascii="Cambria Math" w:eastAsiaTheme="minorEastAsia" w:hAnsi="Cambria Math" w:cs="Times New Roman"/>
              <w:sz w:val="26"/>
              <w:szCs w:val="26"/>
            </w:rPr>
            <m:t>+(</m:t>
          </m:r>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tan</m:t>
              </m:r>
            </m:fName>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θ</m:t>
                  </m:r>
                </m:e>
                <m:sub>
                  <m:r>
                    <w:rPr>
                      <w:rFonts w:ascii="Cambria Math" w:eastAsiaTheme="minorEastAsia" w:hAnsi="Cambria Math" w:cs="Times New Roman"/>
                      <w:sz w:val="26"/>
                      <w:szCs w:val="26"/>
                    </w:rPr>
                    <m:t>o</m:t>
                  </m:r>
                </m:sub>
              </m:sSub>
            </m:e>
          </m:func>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cos</m:t>
              </m:r>
            </m:fName>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ϕ</m:t>
                  </m:r>
                </m:e>
                <m:sub>
                  <m:r>
                    <w:rPr>
                      <w:rFonts w:ascii="Cambria Math" w:eastAsiaTheme="minorEastAsia" w:hAnsi="Cambria Math" w:cs="Times New Roman"/>
                      <w:sz w:val="26"/>
                      <w:szCs w:val="26"/>
                    </w:rPr>
                    <m:t>o</m:t>
                  </m:r>
                </m:sub>
              </m:sSub>
              <m:r>
                <m:rPr>
                  <m:sty m:val="p"/>
                </m:rPr>
                <w:rPr>
                  <w:rFonts w:ascii="Cambria Math" w:eastAsiaTheme="minorEastAsia" w:hAnsi="Cambria Math" w:cs="Times New Roman"/>
                  <w:sz w:val="26"/>
                  <w:szCs w:val="26"/>
                </w:rPr>
                <m:t xml:space="preserve"> </m:t>
              </m:r>
            </m:e>
          </m:func>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q</m:t>
              </m:r>
            </m:e>
            <m:sub>
              <m:r>
                <w:rPr>
                  <w:rFonts w:ascii="Cambria Math" w:eastAsiaTheme="minorEastAsia" w:hAnsi="Cambria Math" w:cs="Times New Roman"/>
                  <w:sz w:val="26"/>
                  <w:szCs w:val="26"/>
                </w:rPr>
                <m:t>o</m:t>
              </m:r>
            </m:sub>
          </m:sSub>
          <m:r>
            <w:rPr>
              <w:rFonts w:ascii="Cambria Math" w:eastAsiaTheme="minorEastAsia" w:hAnsi="Cambria Math" w:cs="Times New Roman"/>
              <w:sz w:val="26"/>
              <w:szCs w:val="26"/>
            </w:rPr>
            <m:t>-</m:t>
          </m:r>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tan</m:t>
              </m:r>
            </m:fName>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θ</m:t>
                  </m:r>
                </m:e>
                <m:sub>
                  <m:r>
                    <w:rPr>
                      <w:rFonts w:ascii="Cambria Math" w:eastAsiaTheme="minorEastAsia" w:hAnsi="Cambria Math" w:cs="Times New Roman"/>
                      <w:sz w:val="26"/>
                      <w:szCs w:val="26"/>
                    </w:rPr>
                    <m:t>o</m:t>
                  </m:r>
                </m:sub>
              </m:sSub>
            </m:e>
          </m:func>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sin</m:t>
              </m:r>
            </m:fName>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ϕ</m:t>
                  </m:r>
                </m:e>
                <m:sub>
                  <m:r>
                    <w:rPr>
                      <w:rFonts w:ascii="Cambria Math" w:eastAsiaTheme="minorEastAsia" w:hAnsi="Cambria Math" w:cs="Times New Roman"/>
                      <w:sz w:val="26"/>
                      <w:szCs w:val="26"/>
                    </w:rPr>
                    <m:t>o</m:t>
                  </m:r>
                </m:sub>
              </m:sSub>
            </m:e>
          </m:func>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r</m:t>
              </m:r>
            </m:e>
            <m:sub>
              <m:r>
                <w:rPr>
                  <w:rFonts w:ascii="Cambria Math" w:eastAsiaTheme="minorEastAsia" w:hAnsi="Cambria Math" w:cs="Times New Roman"/>
                  <w:sz w:val="26"/>
                  <w:szCs w:val="26"/>
                </w:rPr>
                <m:t>o</m:t>
              </m:r>
            </m:sub>
          </m:sSub>
          <m:r>
            <m:rPr>
              <m:sty m:val="p"/>
            </m:rPr>
            <w:rPr>
              <w:rFonts w:ascii="Cambria Math" w:eastAsiaTheme="minorEastAsia" w:hAnsi="Cambria Math" w:cs="Times New Roman"/>
              <w:sz w:val="26"/>
              <w:szCs w:val="26"/>
            </w:rPr>
            <m:t>)</m:t>
          </m:r>
          <m:r>
            <m:rPr>
              <m:sty m:val="b"/>
            </m:rPr>
            <w:rPr>
              <w:rFonts w:ascii="Cambria Math" w:eastAsiaTheme="minorEastAsia" w:hAnsi="Cambria Math" w:cs="Times New Roman"/>
              <w:sz w:val="26"/>
              <w:szCs w:val="26"/>
            </w:rPr>
            <m:t>Δ</m:t>
          </m:r>
          <m:r>
            <m:rPr>
              <m:sty m:val="bi"/>
            </m:rPr>
            <w:rPr>
              <w:rFonts w:ascii="Cambria Math" w:eastAsiaTheme="minorEastAsia" w:hAnsi="Cambria Math" w:cs="Times New Roman"/>
              <w:sz w:val="26"/>
              <w:szCs w:val="26"/>
            </w:rPr>
            <m:t>ϕ</m:t>
          </m:r>
          <m:r>
            <w:rPr>
              <w:rFonts w:ascii="Cambria Math" w:eastAsiaTheme="minorEastAsia" w:hAnsi="Cambria Math" w:cs="Times New Roman"/>
              <w:sz w:val="26"/>
              <w:szCs w:val="26"/>
            </w:rPr>
            <m:t>+</m:t>
          </m:r>
          <m:d>
            <m:dPr>
              <m:ctrlPr>
                <w:rPr>
                  <w:rFonts w:ascii="Cambria Math" w:eastAsiaTheme="minorEastAsia" w:hAnsi="Cambria Math" w:cs="Times New Roman"/>
                  <w:i/>
                  <w:sz w:val="26"/>
                  <w:szCs w:val="26"/>
                </w:rPr>
              </m:ctrlPr>
            </m:dPr>
            <m:e>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sin</m:t>
                  </m:r>
                </m:fName>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ϕ</m:t>
                      </m:r>
                    </m:e>
                    <m:sub>
                      <m:r>
                        <w:rPr>
                          <w:rFonts w:ascii="Cambria Math" w:eastAsiaTheme="minorEastAsia" w:hAnsi="Cambria Math" w:cs="Times New Roman"/>
                          <w:sz w:val="26"/>
                          <w:szCs w:val="26"/>
                        </w:rPr>
                        <m:t>o</m:t>
                      </m:r>
                    </m:sub>
                  </m:sSub>
                </m:e>
              </m:func>
              <m:func>
                <m:funcPr>
                  <m:ctrlPr>
                    <w:rPr>
                      <w:rFonts w:ascii="Cambria Math" w:eastAsiaTheme="minorEastAsia" w:hAnsi="Cambria Math" w:cs="Times New Roman"/>
                      <w:i/>
                      <w:sz w:val="26"/>
                      <w:szCs w:val="26"/>
                    </w:rPr>
                  </m:ctrlPr>
                </m:funcPr>
                <m:fName>
                  <m:sSup>
                    <m:sSupPr>
                      <m:ctrlPr>
                        <w:rPr>
                          <w:rFonts w:ascii="Cambria Math" w:hAnsi="Cambria Math" w:cs="Times New Roman"/>
                          <w:sz w:val="26"/>
                          <w:szCs w:val="26"/>
                        </w:rPr>
                      </m:ctrlPr>
                    </m:sSupPr>
                    <m:e>
                      <m:r>
                        <m:rPr>
                          <m:sty m:val="p"/>
                        </m:rPr>
                        <w:rPr>
                          <w:rFonts w:ascii="Cambria Math" w:hAnsi="Cambria Math" w:cs="Times New Roman"/>
                          <w:sz w:val="26"/>
                          <w:szCs w:val="26"/>
                        </w:rPr>
                        <m:t>sec</m:t>
                      </m:r>
                    </m:e>
                    <m:sup>
                      <m:r>
                        <w:rPr>
                          <w:rFonts w:ascii="Cambria Math" w:hAnsi="Cambria Math" w:cs="Times New Roman"/>
                          <w:sz w:val="26"/>
                          <w:szCs w:val="26"/>
                        </w:rPr>
                        <m:t>2</m:t>
                      </m:r>
                    </m:sup>
                  </m:sSup>
                </m:fName>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θ</m:t>
                      </m:r>
                    </m:e>
                    <m:sub>
                      <m:r>
                        <w:rPr>
                          <w:rFonts w:ascii="Cambria Math" w:eastAsiaTheme="minorEastAsia" w:hAnsi="Cambria Math" w:cs="Times New Roman"/>
                          <w:sz w:val="26"/>
                          <w:szCs w:val="26"/>
                        </w:rPr>
                        <m:t>o</m:t>
                      </m:r>
                    </m:sub>
                  </m:sSub>
                </m:e>
              </m:func>
              <m:sSub>
                <m:sSubPr>
                  <m:ctrlPr>
                    <w:rPr>
                      <w:rFonts w:ascii="Cambria Math" w:eastAsiaTheme="minorEastAsia" w:hAnsi="Cambria Math" w:cs="Times New Roman"/>
                      <w:sz w:val="26"/>
                      <w:szCs w:val="26"/>
                    </w:rPr>
                  </m:ctrlPr>
                </m:sSubPr>
                <m:e>
                  <m:r>
                    <w:rPr>
                      <w:rFonts w:ascii="Cambria Math" w:eastAsiaTheme="minorEastAsia" w:hAnsi="Cambria Math" w:cs="Times New Roman"/>
                      <w:sz w:val="26"/>
                      <w:szCs w:val="26"/>
                    </w:rPr>
                    <m:t>q</m:t>
                  </m:r>
                </m:e>
                <m:sub>
                  <m:r>
                    <w:rPr>
                      <w:rFonts w:ascii="Cambria Math" w:eastAsiaTheme="minorEastAsia" w:hAnsi="Cambria Math" w:cs="Times New Roman"/>
                      <w:sz w:val="26"/>
                      <w:szCs w:val="26"/>
                    </w:rPr>
                    <m:t>o</m:t>
                  </m:r>
                </m:sub>
              </m:sSub>
              <m:r>
                <m:rPr>
                  <m:sty m:val="p"/>
                </m:rP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r</m:t>
                  </m:r>
                </m:e>
                <m:sub>
                  <m:r>
                    <w:rPr>
                      <w:rFonts w:ascii="Cambria Math" w:eastAsiaTheme="minorEastAsia" w:hAnsi="Cambria Math" w:cs="Times New Roman"/>
                      <w:sz w:val="26"/>
                      <w:szCs w:val="26"/>
                    </w:rPr>
                    <m:t>o</m:t>
                  </m:r>
                </m:sub>
              </m:sSub>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cos</m:t>
                  </m:r>
                </m:fName>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ϕ</m:t>
                      </m:r>
                    </m:e>
                    <m:sub>
                      <m:r>
                        <w:rPr>
                          <w:rFonts w:ascii="Cambria Math" w:eastAsiaTheme="minorEastAsia" w:hAnsi="Cambria Math" w:cs="Times New Roman"/>
                          <w:sz w:val="26"/>
                          <w:szCs w:val="26"/>
                        </w:rPr>
                        <m:t>o</m:t>
                      </m:r>
                    </m:sub>
                  </m:sSub>
                </m:e>
              </m:func>
              <m:func>
                <m:funcPr>
                  <m:ctrlPr>
                    <w:rPr>
                      <w:rFonts w:ascii="Cambria Math" w:eastAsiaTheme="minorEastAsia" w:hAnsi="Cambria Math" w:cs="Times New Roman"/>
                      <w:i/>
                      <w:sz w:val="26"/>
                      <w:szCs w:val="26"/>
                    </w:rPr>
                  </m:ctrlPr>
                </m:funcPr>
                <m:fName>
                  <m:sSup>
                    <m:sSupPr>
                      <m:ctrlPr>
                        <w:rPr>
                          <w:rFonts w:ascii="Cambria Math" w:hAnsi="Cambria Math" w:cs="Times New Roman"/>
                          <w:sz w:val="26"/>
                          <w:szCs w:val="26"/>
                        </w:rPr>
                      </m:ctrlPr>
                    </m:sSupPr>
                    <m:e>
                      <m:r>
                        <m:rPr>
                          <m:sty m:val="p"/>
                        </m:rPr>
                        <w:rPr>
                          <w:rFonts w:ascii="Cambria Math" w:hAnsi="Cambria Math" w:cs="Times New Roman"/>
                          <w:sz w:val="26"/>
                          <w:szCs w:val="26"/>
                        </w:rPr>
                        <m:t>sec</m:t>
                      </m:r>
                    </m:e>
                    <m:sup>
                      <m:r>
                        <w:rPr>
                          <w:rFonts w:ascii="Cambria Math" w:hAnsi="Cambria Math" w:cs="Times New Roman"/>
                          <w:sz w:val="26"/>
                          <w:szCs w:val="26"/>
                        </w:rPr>
                        <m:t>2</m:t>
                      </m:r>
                    </m:sup>
                  </m:sSup>
                </m:fName>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θ</m:t>
                      </m:r>
                    </m:e>
                    <m:sub>
                      <m:r>
                        <w:rPr>
                          <w:rFonts w:ascii="Cambria Math" w:eastAsiaTheme="minorEastAsia" w:hAnsi="Cambria Math" w:cs="Times New Roman"/>
                          <w:sz w:val="26"/>
                          <w:szCs w:val="26"/>
                        </w:rPr>
                        <m:t>o</m:t>
                      </m:r>
                    </m:sub>
                  </m:sSub>
                </m:e>
              </m:func>
            </m:e>
          </m:d>
          <m:r>
            <m:rPr>
              <m:sty m:val="b"/>
            </m:rPr>
            <w:rPr>
              <w:rFonts w:ascii="Cambria Math" w:eastAsiaTheme="minorEastAsia" w:hAnsi="Cambria Math" w:cs="Times New Roman"/>
              <w:sz w:val="26"/>
              <w:szCs w:val="26"/>
            </w:rPr>
            <m:t>Δ</m:t>
          </m:r>
          <m:r>
            <m:rPr>
              <m:sty m:val="bi"/>
            </m:rPr>
            <w:rPr>
              <w:rFonts w:ascii="Cambria Math" w:eastAsiaTheme="minorEastAsia" w:hAnsi="Cambria Math" w:cs="Times New Roman"/>
              <w:sz w:val="26"/>
              <w:szCs w:val="26"/>
            </w:rPr>
            <m:t>θ</m:t>
          </m:r>
        </m:oMath>
      </m:oMathPara>
    </w:p>
    <w:p w:rsidR="00193F36" w:rsidRPr="000A1214" w:rsidRDefault="00F94C57" w:rsidP="00402C42">
      <w:pPr>
        <w:spacing w:line="288" w:lineRule="auto"/>
        <w:rPr>
          <w:rFonts w:ascii="Times New Roman" w:eastAsiaTheme="minorEastAsia" w:hAnsi="Times New Roman" w:cs="Times New Roman"/>
          <w:sz w:val="26"/>
          <w:szCs w:val="26"/>
        </w:rPr>
      </w:pPr>
      <m:oMathPara>
        <m:oMathParaPr>
          <m:jc m:val="left"/>
        </m:oMathParaPr>
        <m:oMath>
          <m:acc>
            <m:accPr>
              <m:chr m:val="̇"/>
              <m:ctrlPr>
                <w:rPr>
                  <w:rFonts w:ascii="Cambria Math" w:eastAsiaTheme="minorEastAsia" w:hAnsi="Cambria Math" w:cs="Times New Roman"/>
                  <w:i/>
                  <w:sz w:val="26"/>
                  <w:szCs w:val="26"/>
                </w:rPr>
              </m:ctrlPr>
            </m:accPr>
            <m:e>
              <m:r>
                <m:rPr>
                  <m:sty m:val="p"/>
                </m:rPr>
                <w:rPr>
                  <w:rFonts w:ascii="Cambria Math" w:eastAsiaTheme="minorEastAsia" w:hAnsi="Cambria Math" w:cs="Times New Roman"/>
                  <w:sz w:val="26"/>
                  <w:szCs w:val="26"/>
                </w:rPr>
                <m:t>Δ</m:t>
              </m:r>
              <m:r>
                <w:rPr>
                  <w:rFonts w:ascii="Cambria Math" w:eastAsiaTheme="minorEastAsia" w:hAnsi="Cambria Math" w:cs="Times New Roman"/>
                  <w:sz w:val="26"/>
                  <w:szCs w:val="26"/>
                </w:rPr>
                <m:t>θ</m:t>
              </m:r>
            </m:e>
          </m:acc>
          <m:r>
            <w:rPr>
              <w:rFonts w:ascii="Cambria Math" w:eastAsiaTheme="minorEastAsia" w:hAnsi="Cambria Math" w:cs="Times New Roman"/>
              <w:sz w:val="26"/>
              <w:szCs w:val="26"/>
            </w:rPr>
            <m:t>=</m:t>
          </m:r>
          <m:func>
            <m:funcPr>
              <m:ctrlPr>
                <w:rPr>
                  <w:rFonts w:ascii="Cambria Math" w:eastAsiaTheme="minorEastAsia" w:hAnsi="Cambria Math" w:cs="Times New Roman"/>
                  <w:sz w:val="26"/>
                  <w:szCs w:val="26"/>
                </w:rPr>
              </m:ctrlPr>
            </m:funcPr>
            <m:fName>
              <m:r>
                <m:rPr>
                  <m:sty m:val="p"/>
                </m:rPr>
                <w:rPr>
                  <w:rFonts w:ascii="Cambria Math" w:hAnsi="Cambria Math" w:cs="Times New Roman"/>
                  <w:sz w:val="26"/>
                  <w:szCs w:val="26"/>
                </w:rPr>
                <m:t>cos</m:t>
              </m:r>
            </m:fName>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ϕ</m:t>
                  </m:r>
                </m:e>
                <m:sub>
                  <m:r>
                    <w:rPr>
                      <w:rFonts w:ascii="Cambria Math" w:eastAsiaTheme="minorEastAsia" w:hAnsi="Cambria Math" w:cs="Times New Roman"/>
                      <w:sz w:val="26"/>
                      <w:szCs w:val="26"/>
                    </w:rPr>
                    <m:t>o</m:t>
                  </m:r>
                </m:sub>
              </m:sSub>
            </m:e>
          </m:func>
          <m:r>
            <m:rPr>
              <m:sty m:val="b"/>
            </m:rPr>
            <w:rPr>
              <w:rFonts w:ascii="Cambria Math" w:eastAsiaTheme="minorEastAsia" w:hAnsi="Cambria Math" w:cs="Times New Roman"/>
              <w:sz w:val="26"/>
              <w:szCs w:val="26"/>
            </w:rPr>
            <m:t>Δ</m:t>
          </m:r>
          <m:r>
            <m:rPr>
              <m:sty m:val="bi"/>
            </m:rPr>
            <w:rPr>
              <w:rFonts w:ascii="Cambria Math" w:eastAsiaTheme="minorEastAsia" w:hAnsi="Cambria Math" w:cs="Times New Roman"/>
              <w:sz w:val="26"/>
              <w:szCs w:val="26"/>
            </w:rPr>
            <m:t>q</m:t>
          </m:r>
          <m:r>
            <w:rPr>
              <w:rFonts w:ascii="Cambria Math" w:eastAsiaTheme="minorEastAsia" w:hAnsi="Cambria Math" w:cs="Times New Roman"/>
              <w:sz w:val="26"/>
              <w:szCs w:val="26"/>
            </w:rPr>
            <m:t>-</m:t>
          </m:r>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sin</m:t>
              </m:r>
            </m:fName>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ϕ</m:t>
                  </m:r>
                </m:e>
                <m:sub>
                  <m:r>
                    <w:rPr>
                      <w:rFonts w:ascii="Cambria Math" w:eastAsiaTheme="minorEastAsia" w:hAnsi="Cambria Math" w:cs="Times New Roman"/>
                      <w:sz w:val="26"/>
                      <w:szCs w:val="26"/>
                    </w:rPr>
                    <m:t>o</m:t>
                  </m:r>
                </m:sub>
              </m:sSub>
            </m:e>
          </m:func>
          <m:r>
            <m:rPr>
              <m:sty m:val="b"/>
            </m:rPr>
            <w:rPr>
              <w:rFonts w:ascii="Cambria Math" w:eastAsiaTheme="minorEastAsia" w:hAnsi="Cambria Math" w:cs="Times New Roman"/>
              <w:sz w:val="26"/>
              <w:szCs w:val="26"/>
            </w:rPr>
            <m:t>Δ</m:t>
          </m:r>
          <m:r>
            <m:rPr>
              <m:sty m:val="bi"/>
            </m:rPr>
            <w:rPr>
              <w:rFonts w:ascii="Cambria Math" w:eastAsiaTheme="minorEastAsia" w:hAnsi="Cambria Math" w:cs="Times New Roman"/>
              <w:sz w:val="26"/>
              <w:szCs w:val="26"/>
            </w:rPr>
            <m:t>r</m:t>
          </m:r>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q</m:t>
              </m:r>
            </m:e>
            <m:sub>
              <m:r>
                <w:rPr>
                  <w:rFonts w:ascii="Cambria Math" w:eastAsiaTheme="minorEastAsia" w:hAnsi="Cambria Math" w:cs="Times New Roman"/>
                  <w:sz w:val="26"/>
                  <w:szCs w:val="26"/>
                </w:rPr>
                <m:t>o</m:t>
              </m:r>
            </m:sub>
          </m:sSub>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sin</m:t>
              </m:r>
            </m:fName>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ϕ</m:t>
                  </m:r>
                </m:e>
                <m:sub>
                  <m:r>
                    <w:rPr>
                      <w:rFonts w:ascii="Cambria Math" w:eastAsiaTheme="minorEastAsia" w:hAnsi="Cambria Math" w:cs="Times New Roman"/>
                      <w:sz w:val="26"/>
                      <w:szCs w:val="26"/>
                    </w:rPr>
                    <m:t>o</m:t>
                  </m:r>
                </m:sub>
              </m:sSub>
            </m:e>
          </m:func>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r</m:t>
              </m:r>
            </m:e>
            <m:sub>
              <m:r>
                <w:rPr>
                  <w:rFonts w:ascii="Cambria Math" w:eastAsiaTheme="minorEastAsia" w:hAnsi="Cambria Math" w:cs="Times New Roman"/>
                  <w:sz w:val="26"/>
                  <w:szCs w:val="26"/>
                </w:rPr>
                <m:t>o</m:t>
              </m:r>
            </m:sub>
          </m:sSub>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cos</m:t>
              </m:r>
            </m:fName>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ϕ</m:t>
                  </m:r>
                </m:e>
                <m:sub>
                  <m:r>
                    <w:rPr>
                      <w:rFonts w:ascii="Cambria Math" w:eastAsiaTheme="minorEastAsia" w:hAnsi="Cambria Math" w:cs="Times New Roman"/>
                      <w:sz w:val="26"/>
                      <w:szCs w:val="26"/>
                    </w:rPr>
                    <m:t>o</m:t>
                  </m:r>
                </m:sub>
              </m:sSub>
            </m:e>
          </m:func>
          <m:r>
            <m:rPr>
              <m:sty m:val="p"/>
            </m:rPr>
            <w:rPr>
              <w:rFonts w:ascii="Cambria Math" w:eastAsiaTheme="minorEastAsia" w:hAnsi="Cambria Math" w:cs="Times New Roman"/>
              <w:sz w:val="26"/>
              <w:szCs w:val="26"/>
            </w:rPr>
            <m:t>)</m:t>
          </m:r>
          <m:r>
            <m:rPr>
              <m:sty m:val="b"/>
            </m:rPr>
            <w:rPr>
              <w:rFonts w:ascii="Cambria Math" w:eastAsiaTheme="minorEastAsia" w:hAnsi="Cambria Math" w:cs="Times New Roman"/>
              <w:sz w:val="26"/>
              <w:szCs w:val="26"/>
            </w:rPr>
            <m:t>Δ</m:t>
          </m:r>
          <m:r>
            <m:rPr>
              <m:sty m:val="bi"/>
            </m:rPr>
            <w:rPr>
              <w:rFonts w:ascii="Cambria Math" w:eastAsiaTheme="minorEastAsia" w:hAnsi="Cambria Math" w:cs="Times New Roman"/>
              <w:sz w:val="26"/>
              <w:szCs w:val="26"/>
            </w:rPr>
            <m:t>ϕ</m:t>
          </m:r>
        </m:oMath>
      </m:oMathPara>
    </w:p>
    <w:p w:rsidR="00193F36" w:rsidRPr="000A1214" w:rsidRDefault="00F94C57" w:rsidP="00402C42">
      <w:pPr>
        <w:spacing w:line="288" w:lineRule="auto"/>
        <w:rPr>
          <w:rFonts w:ascii="Times New Roman" w:eastAsiaTheme="minorEastAsia" w:hAnsi="Times New Roman" w:cs="Times New Roman"/>
          <w:sz w:val="26"/>
          <w:szCs w:val="26"/>
        </w:rPr>
      </w:pPr>
      <m:oMathPara>
        <m:oMathParaPr>
          <m:jc m:val="left"/>
        </m:oMathParaPr>
        <m:oMath>
          <m:acc>
            <m:accPr>
              <m:chr m:val="̇"/>
              <m:ctrlPr>
                <w:rPr>
                  <w:rFonts w:ascii="Cambria Math" w:eastAsiaTheme="minorEastAsia" w:hAnsi="Cambria Math" w:cs="Times New Roman"/>
                  <w:i/>
                  <w:sz w:val="26"/>
                  <w:szCs w:val="26"/>
                </w:rPr>
              </m:ctrlPr>
            </m:accPr>
            <m:e>
              <m:r>
                <m:rPr>
                  <m:sty m:val="p"/>
                </m:rPr>
                <w:rPr>
                  <w:rFonts w:ascii="Cambria Math" w:eastAsiaTheme="minorEastAsia" w:hAnsi="Cambria Math" w:cs="Times New Roman"/>
                  <w:sz w:val="26"/>
                  <w:szCs w:val="26"/>
                </w:rPr>
                <m:t>Δ</m:t>
              </m:r>
              <m:r>
                <w:rPr>
                  <w:rFonts w:ascii="Cambria Math" w:eastAsiaTheme="minorEastAsia" w:hAnsi="Cambria Math" w:cs="Times New Roman"/>
                  <w:sz w:val="26"/>
                  <w:szCs w:val="26"/>
                </w:rPr>
                <m:t>ψ</m:t>
              </m:r>
            </m:e>
          </m:acc>
          <m:r>
            <w:rPr>
              <w:rFonts w:ascii="Cambria Math" w:eastAsiaTheme="minorEastAsia" w:hAnsi="Cambria Math" w:cs="Times New Roman"/>
              <w:sz w:val="26"/>
              <w:szCs w:val="26"/>
            </w:rPr>
            <m:t>=</m:t>
          </m:r>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sec</m:t>
              </m:r>
            </m:fName>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θ</m:t>
                  </m:r>
                </m:e>
                <m:sub>
                  <m:r>
                    <w:rPr>
                      <w:rFonts w:ascii="Cambria Math" w:eastAsiaTheme="minorEastAsia" w:hAnsi="Cambria Math" w:cs="Times New Roman"/>
                      <w:sz w:val="26"/>
                      <w:szCs w:val="26"/>
                    </w:rPr>
                    <m:t>o</m:t>
                  </m:r>
                </m:sub>
              </m:sSub>
            </m:e>
          </m:func>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sin</m:t>
              </m:r>
            </m:fName>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ϕ</m:t>
                  </m:r>
                </m:e>
                <m:sub>
                  <m:r>
                    <w:rPr>
                      <w:rFonts w:ascii="Cambria Math" w:eastAsiaTheme="minorEastAsia" w:hAnsi="Cambria Math" w:cs="Times New Roman"/>
                      <w:sz w:val="26"/>
                      <w:szCs w:val="26"/>
                    </w:rPr>
                    <m:t>o</m:t>
                  </m:r>
                </m:sub>
              </m:sSub>
            </m:e>
          </m:func>
          <m:r>
            <m:rPr>
              <m:sty m:val="b"/>
            </m:rPr>
            <w:rPr>
              <w:rFonts w:ascii="Cambria Math" w:eastAsiaTheme="minorEastAsia" w:hAnsi="Cambria Math" w:cs="Times New Roman"/>
              <w:sz w:val="26"/>
              <w:szCs w:val="26"/>
            </w:rPr>
            <m:t>Δ</m:t>
          </m:r>
          <m:r>
            <m:rPr>
              <m:sty m:val="bi"/>
            </m:rPr>
            <w:rPr>
              <w:rFonts w:ascii="Cambria Math" w:eastAsiaTheme="minorEastAsia" w:hAnsi="Cambria Math" w:cs="Times New Roman"/>
              <w:sz w:val="26"/>
              <w:szCs w:val="26"/>
            </w:rPr>
            <m:t>q</m:t>
          </m:r>
          <m:r>
            <w:rPr>
              <w:rFonts w:ascii="Cambria Math" w:eastAsiaTheme="minorEastAsia" w:hAnsi="Cambria Math" w:cs="Times New Roman"/>
              <w:sz w:val="26"/>
              <w:szCs w:val="26"/>
            </w:rPr>
            <m:t>+</m:t>
          </m:r>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cos</m:t>
              </m:r>
            </m:fName>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ϕ</m:t>
                  </m:r>
                </m:e>
                <m:sub>
                  <m:r>
                    <w:rPr>
                      <w:rFonts w:ascii="Cambria Math" w:eastAsiaTheme="minorEastAsia" w:hAnsi="Cambria Math" w:cs="Times New Roman"/>
                      <w:sz w:val="26"/>
                      <w:szCs w:val="26"/>
                    </w:rPr>
                    <m:t>o</m:t>
                  </m:r>
                </m:sub>
              </m:sSub>
            </m:e>
          </m:func>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sec</m:t>
              </m:r>
            </m:fName>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θ</m:t>
                  </m:r>
                </m:e>
                <m:sub>
                  <m:r>
                    <w:rPr>
                      <w:rFonts w:ascii="Cambria Math" w:eastAsiaTheme="minorEastAsia" w:hAnsi="Cambria Math" w:cs="Times New Roman"/>
                      <w:sz w:val="26"/>
                      <w:szCs w:val="26"/>
                    </w:rPr>
                    <m:t>o</m:t>
                  </m:r>
                </m:sub>
              </m:sSub>
            </m:e>
          </m:func>
          <m:r>
            <m:rPr>
              <m:sty m:val="b"/>
            </m:rPr>
            <w:rPr>
              <w:rFonts w:ascii="Cambria Math" w:eastAsiaTheme="minorEastAsia" w:hAnsi="Cambria Math" w:cs="Times New Roman"/>
              <w:sz w:val="26"/>
              <w:szCs w:val="26"/>
            </w:rPr>
            <m:t>Δr</m:t>
          </m:r>
          <m:r>
            <m:rPr>
              <m:sty m:val="p"/>
            </m:rP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(q</m:t>
              </m:r>
            </m:e>
            <m:sub>
              <m:r>
                <w:rPr>
                  <w:rFonts w:ascii="Cambria Math" w:eastAsiaTheme="minorEastAsia" w:hAnsi="Cambria Math" w:cs="Times New Roman"/>
                  <w:sz w:val="26"/>
                  <w:szCs w:val="26"/>
                </w:rPr>
                <m:t>o</m:t>
              </m:r>
            </m:sub>
          </m:sSub>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sec</m:t>
              </m:r>
            </m:fName>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θ</m:t>
                  </m:r>
                </m:e>
                <m:sub>
                  <m:r>
                    <w:rPr>
                      <w:rFonts w:ascii="Cambria Math" w:eastAsiaTheme="minorEastAsia" w:hAnsi="Cambria Math" w:cs="Times New Roman"/>
                      <w:sz w:val="26"/>
                      <w:szCs w:val="26"/>
                    </w:rPr>
                    <m:t>o</m:t>
                  </m:r>
                </m:sub>
              </m:sSub>
            </m:e>
          </m:func>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cos</m:t>
              </m:r>
            </m:fName>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ϕ</m:t>
                  </m:r>
                </m:e>
                <m:sub>
                  <m:r>
                    <w:rPr>
                      <w:rFonts w:ascii="Cambria Math" w:eastAsiaTheme="minorEastAsia" w:hAnsi="Cambria Math" w:cs="Times New Roman"/>
                      <w:sz w:val="26"/>
                      <w:szCs w:val="26"/>
                    </w:rPr>
                    <m:t>o</m:t>
                  </m:r>
                </m:sub>
              </m:sSub>
            </m:e>
          </m:func>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r</m:t>
              </m:r>
            </m:e>
            <m:sub>
              <m:r>
                <w:rPr>
                  <w:rFonts w:ascii="Cambria Math" w:eastAsiaTheme="minorEastAsia" w:hAnsi="Cambria Math" w:cs="Times New Roman"/>
                  <w:sz w:val="26"/>
                  <w:szCs w:val="26"/>
                </w:rPr>
                <m:t>o</m:t>
              </m:r>
            </m:sub>
          </m:sSub>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sec</m:t>
              </m:r>
            </m:fName>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θ</m:t>
                  </m:r>
                </m:e>
                <m:sub>
                  <m:r>
                    <w:rPr>
                      <w:rFonts w:ascii="Cambria Math" w:eastAsiaTheme="minorEastAsia" w:hAnsi="Cambria Math" w:cs="Times New Roman"/>
                      <w:sz w:val="26"/>
                      <w:szCs w:val="26"/>
                    </w:rPr>
                    <m:t>o</m:t>
                  </m:r>
                </m:sub>
              </m:sSub>
            </m:e>
          </m:func>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sin</m:t>
              </m:r>
            </m:fName>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ϕ</m:t>
                  </m:r>
                </m:e>
                <m:sub>
                  <m:r>
                    <w:rPr>
                      <w:rFonts w:ascii="Cambria Math" w:eastAsiaTheme="minorEastAsia" w:hAnsi="Cambria Math" w:cs="Times New Roman"/>
                      <w:sz w:val="26"/>
                      <w:szCs w:val="26"/>
                    </w:rPr>
                    <m:t>o</m:t>
                  </m:r>
                </m:sub>
              </m:sSub>
              <m:r>
                <w:rPr>
                  <w:rFonts w:ascii="Cambria Math" w:eastAsiaTheme="minorEastAsia" w:hAnsi="Cambria Math" w:cs="Times New Roman"/>
                  <w:sz w:val="26"/>
                  <w:szCs w:val="26"/>
                </w:rPr>
                <m:t>)</m:t>
              </m:r>
            </m:e>
          </m:func>
          <m:r>
            <m:rPr>
              <m:sty m:val="b"/>
            </m:rPr>
            <w:rPr>
              <w:rFonts w:ascii="Cambria Math" w:eastAsiaTheme="minorEastAsia" w:hAnsi="Cambria Math" w:cs="Times New Roman"/>
              <w:sz w:val="26"/>
              <w:szCs w:val="26"/>
            </w:rPr>
            <m:t>Δ</m:t>
          </m:r>
          <m:r>
            <m:rPr>
              <m:sty m:val="bi"/>
            </m:rPr>
            <w:rPr>
              <w:rFonts w:ascii="Cambria Math" w:eastAsiaTheme="minorEastAsia" w:hAnsi="Cambria Math" w:cs="Times New Roman"/>
              <w:sz w:val="26"/>
              <w:szCs w:val="26"/>
            </w:rPr>
            <m:t>ϕ</m:t>
          </m:r>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q</m:t>
              </m:r>
            </m:e>
            <m:sub>
              <m:r>
                <w:rPr>
                  <w:rFonts w:ascii="Cambria Math" w:eastAsiaTheme="minorEastAsia" w:hAnsi="Cambria Math" w:cs="Times New Roman"/>
                  <w:sz w:val="26"/>
                  <w:szCs w:val="26"/>
                </w:rPr>
                <m:t>o</m:t>
              </m:r>
            </m:sub>
          </m:sSub>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sin</m:t>
              </m:r>
            </m:fName>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ϕ</m:t>
                  </m:r>
                </m:e>
                <m:sub>
                  <m:r>
                    <w:rPr>
                      <w:rFonts w:ascii="Cambria Math" w:eastAsiaTheme="minorEastAsia" w:hAnsi="Cambria Math" w:cs="Times New Roman"/>
                      <w:sz w:val="26"/>
                      <w:szCs w:val="26"/>
                    </w:rPr>
                    <m:t>o</m:t>
                  </m:r>
                </m:sub>
              </m:sSub>
            </m:e>
          </m:func>
          <m:func>
            <m:funcPr>
              <m:ctrlPr>
                <w:rPr>
                  <w:rFonts w:ascii="Cambria Math" w:eastAsiaTheme="minorEastAsia" w:hAnsi="Cambria Math" w:cs="Times New Roman"/>
                  <w:sz w:val="26"/>
                  <w:szCs w:val="26"/>
                </w:rPr>
              </m:ctrlPr>
            </m:funcPr>
            <m:fName>
              <m:r>
                <m:rPr>
                  <m:sty m:val="p"/>
                </m:rPr>
                <w:rPr>
                  <w:rFonts w:ascii="Cambria Math" w:hAnsi="Cambria Math" w:cs="Times New Roman"/>
                  <w:sz w:val="26"/>
                  <w:szCs w:val="26"/>
                </w:rPr>
                <m:t>sec</m:t>
              </m:r>
            </m:fName>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θ</m:t>
                  </m:r>
                </m:e>
                <m:sub>
                  <m:r>
                    <w:rPr>
                      <w:rFonts w:ascii="Cambria Math" w:eastAsiaTheme="minorEastAsia" w:hAnsi="Cambria Math" w:cs="Times New Roman"/>
                      <w:sz w:val="26"/>
                      <w:szCs w:val="26"/>
                    </w:rPr>
                    <m:t>o</m:t>
                  </m:r>
                </m:sub>
              </m:sSub>
            </m:e>
          </m:func>
          <m:func>
            <m:funcPr>
              <m:ctrlPr>
                <w:rPr>
                  <w:rFonts w:ascii="Cambria Math" w:eastAsiaTheme="minorEastAsia" w:hAnsi="Cambria Math" w:cs="Times New Roman"/>
                  <w:sz w:val="26"/>
                  <w:szCs w:val="26"/>
                </w:rPr>
              </m:ctrlPr>
            </m:funcPr>
            <m:fName>
              <m:r>
                <m:rPr>
                  <m:sty m:val="p"/>
                </m:rPr>
                <w:rPr>
                  <w:rFonts w:ascii="Cambria Math" w:hAnsi="Cambria Math" w:cs="Times New Roman"/>
                  <w:sz w:val="26"/>
                  <w:szCs w:val="26"/>
                </w:rPr>
                <m:t>tan</m:t>
              </m:r>
            </m:fName>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θ</m:t>
                  </m:r>
                </m:e>
                <m:sub>
                  <m:r>
                    <w:rPr>
                      <w:rFonts w:ascii="Cambria Math" w:eastAsiaTheme="minorEastAsia" w:hAnsi="Cambria Math" w:cs="Times New Roman"/>
                      <w:sz w:val="26"/>
                      <w:szCs w:val="26"/>
                    </w:rPr>
                    <m:t>o</m:t>
                  </m:r>
                </m:sub>
              </m:sSub>
            </m:e>
          </m:func>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r</m:t>
              </m:r>
            </m:e>
            <m:sub>
              <m:r>
                <w:rPr>
                  <w:rFonts w:ascii="Cambria Math" w:eastAsiaTheme="minorEastAsia" w:hAnsi="Cambria Math" w:cs="Times New Roman"/>
                  <w:sz w:val="26"/>
                  <w:szCs w:val="26"/>
                </w:rPr>
                <m:t>o</m:t>
              </m:r>
            </m:sub>
          </m:sSub>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cos</m:t>
              </m:r>
            </m:fName>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ϕ</m:t>
                  </m:r>
                </m:e>
                <m:sub>
                  <m:r>
                    <w:rPr>
                      <w:rFonts w:ascii="Cambria Math" w:eastAsiaTheme="minorEastAsia" w:hAnsi="Cambria Math" w:cs="Times New Roman"/>
                      <w:sz w:val="26"/>
                      <w:szCs w:val="26"/>
                    </w:rPr>
                    <m:t>o</m:t>
                  </m:r>
                </m:sub>
              </m:sSub>
            </m:e>
          </m:func>
          <m:func>
            <m:funcPr>
              <m:ctrlPr>
                <w:rPr>
                  <w:rFonts w:ascii="Cambria Math" w:eastAsiaTheme="minorEastAsia" w:hAnsi="Cambria Math" w:cs="Times New Roman"/>
                  <w:sz w:val="26"/>
                  <w:szCs w:val="26"/>
                </w:rPr>
              </m:ctrlPr>
            </m:funcPr>
            <m:fName>
              <m:r>
                <m:rPr>
                  <m:sty m:val="p"/>
                </m:rPr>
                <w:rPr>
                  <w:rFonts w:ascii="Cambria Math" w:hAnsi="Cambria Math" w:cs="Times New Roman"/>
                  <w:sz w:val="26"/>
                  <w:szCs w:val="26"/>
                </w:rPr>
                <m:t>sec</m:t>
              </m:r>
            </m:fName>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θ</m:t>
                  </m:r>
                </m:e>
                <m:sub>
                  <m:r>
                    <w:rPr>
                      <w:rFonts w:ascii="Cambria Math" w:eastAsiaTheme="minorEastAsia" w:hAnsi="Cambria Math" w:cs="Times New Roman"/>
                      <w:sz w:val="26"/>
                      <w:szCs w:val="26"/>
                    </w:rPr>
                    <m:t>o</m:t>
                  </m:r>
                </m:sub>
              </m:sSub>
            </m:e>
          </m:func>
          <m:func>
            <m:funcPr>
              <m:ctrlPr>
                <w:rPr>
                  <w:rFonts w:ascii="Cambria Math" w:eastAsiaTheme="minorEastAsia" w:hAnsi="Cambria Math" w:cs="Times New Roman"/>
                  <w:sz w:val="26"/>
                  <w:szCs w:val="26"/>
                </w:rPr>
              </m:ctrlPr>
            </m:funcPr>
            <m:fName>
              <m:r>
                <m:rPr>
                  <m:sty m:val="p"/>
                </m:rPr>
                <w:rPr>
                  <w:rFonts w:ascii="Cambria Math" w:hAnsi="Cambria Math" w:cs="Times New Roman"/>
                  <w:sz w:val="26"/>
                  <w:szCs w:val="26"/>
                </w:rPr>
                <m:t>tan</m:t>
              </m:r>
            </m:fName>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θ</m:t>
                  </m:r>
                </m:e>
                <m:sub>
                  <m:r>
                    <w:rPr>
                      <w:rFonts w:ascii="Cambria Math" w:eastAsiaTheme="minorEastAsia" w:hAnsi="Cambria Math" w:cs="Times New Roman"/>
                      <w:sz w:val="26"/>
                      <w:szCs w:val="26"/>
                    </w:rPr>
                    <m:t>o</m:t>
                  </m:r>
                </m:sub>
              </m:sSub>
            </m:e>
          </m:func>
          <m:r>
            <m:rPr>
              <m:sty m:val="p"/>
            </m:rPr>
            <w:rPr>
              <w:rFonts w:ascii="Cambria Math" w:eastAsiaTheme="minorEastAsia" w:hAnsi="Cambria Math" w:cs="Times New Roman"/>
              <w:sz w:val="26"/>
              <w:szCs w:val="26"/>
            </w:rPr>
            <m:t>)</m:t>
          </m:r>
          <m:r>
            <m:rPr>
              <m:sty m:val="b"/>
            </m:rPr>
            <w:rPr>
              <w:rFonts w:ascii="Cambria Math" w:eastAsiaTheme="minorEastAsia" w:hAnsi="Cambria Math" w:cs="Times New Roman"/>
              <w:sz w:val="26"/>
              <w:szCs w:val="26"/>
            </w:rPr>
            <m:t>Δ</m:t>
          </m:r>
          <m:r>
            <m:rPr>
              <m:sty m:val="bi"/>
            </m:rPr>
            <w:rPr>
              <w:rFonts w:ascii="Cambria Math" w:eastAsiaTheme="minorEastAsia" w:hAnsi="Cambria Math" w:cs="Times New Roman"/>
              <w:sz w:val="26"/>
              <w:szCs w:val="26"/>
            </w:rPr>
            <m:t>θ</m:t>
          </m:r>
        </m:oMath>
      </m:oMathPara>
    </w:p>
    <w:p w:rsidR="00193F36" w:rsidRPr="000A1214" w:rsidRDefault="00F94C57" w:rsidP="00402C42">
      <w:pPr>
        <w:spacing w:line="288" w:lineRule="auto"/>
        <w:rPr>
          <w:rFonts w:ascii="Times New Roman" w:eastAsiaTheme="minorEastAsia" w:hAnsi="Times New Roman" w:cs="Times New Roman"/>
          <w:b/>
          <w:sz w:val="26"/>
          <w:szCs w:val="26"/>
        </w:rPr>
      </w:pPr>
      <m:oMathPara>
        <m:oMathParaPr>
          <m:jc m:val="left"/>
        </m:oMathParaPr>
        <m:oMath>
          <m:acc>
            <m:accPr>
              <m:chr m:val="̇"/>
              <m:ctrlPr>
                <w:rPr>
                  <w:rFonts w:ascii="Cambria Math" w:eastAsiaTheme="minorEastAsia" w:hAnsi="Cambria Math" w:cs="Times New Roman"/>
                  <w:i/>
                  <w:sz w:val="26"/>
                  <w:szCs w:val="26"/>
                </w:rPr>
              </m:ctrlPr>
            </m:accPr>
            <m:e>
              <m:r>
                <m:rPr>
                  <m:sty m:val="p"/>
                </m:rPr>
                <w:rPr>
                  <w:rFonts w:ascii="Cambria Math" w:eastAsiaTheme="minorEastAsia" w:hAnsi="Cambria Math" w:cs="Times New Roman"/>
                  <w:sz w:val="26"/>
                  <w:szCs w:val="26"/>
                </w:rPr>
                <m:t>Δ</m:t>
              </m:r>
              <m:r>
                <w:rPr>
                  <w:rFonts w:ascii="Cambria Math" w:eastAsiaTheme="minorEastAsia" w:hAnsi="Cambria Math" w:cs="Times New Roman"/>
                  <w:sz w:val="26"/>
                  <w:szCs w:val="26"/>
                </w:rPr>
                <m:t>x</m:t>
              </m:r>
            </m:e>
          </m:acc>
          <m:r>
            <w:rPr>
              <w:rFonts w:ascii="Cambria Math" w:eastAsiaTheme="minorEastAsia" w:hAnsi="Cambria Math" w:cs="Times New Roman"/>
              <w:sz w:val="26"/>
              <w:szCs w:val="26"/>
            </w:rPr>
            <m:t>=</m:t>
          </m:r>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cos</m:t>
              </m:r>
            </m:fName>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ψ</m:t>
                  </m:r>
                </m:e>
                <m:sub>
                  <m:r>
                    <w:rPr>
                      <w:rFonts w:ascii="Cambria Math" w:eastAsiaTheme="minorEastAsia" w:hAnsi="Cambria Math" w:cs="Times New Roman"/>
                      <w:sz w:val="26"/>
                      <w:szCs w:val="26"/>
                    </w:rPr>
                    <m:t>o</m:t>
                  </m:r>
                </m:sub>
              </m:sSub>
            </m:e>
          </m:func>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cos</m:t>
              </m:r>
            </m:fName>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θ</m:t>
                  </m:r>
                </m:e>
                <m:sub>
                  <m:r>
                    <w:rPr>
                      <w:rFonts w:ascii="Cambria Math" w:eastAsiaTheme="minorEastAsia" w:hAnsi="Cambria Math" w:cs="Times New Roman"/>
                      <w:sz w:val="26"/>
                      <w:szCs w:val="26"/>
                    </w:rPr>
                    <m:t>o</m:t>
                  </m:r>
                </m:sub>
              </m:sSub>
            </m:e>
          </m:func>
          <m:r>
            <m:rPr>
              <m:sty m:val="b"/>
            </m:rPr>
            <w:rPr>
              <w:rFonts w:ascii="Cambria Math" w:eastAsiaTheme="minorEastAsia" w:hAnsi="Cambria Math" w:cs="Times New Roman"/>
              <w:sz w:val="26"/>
              <w:szCs w:val="26"/>
            </w:rPr>
            <m:t>Δ</m:t>
          </m:r>
          <m:r>
            <m:rPr>
              <m:sty m:val="bi"/>
            </m:rPr>
            <w:rPr>
              <w:rFonts w:ascii="Cambria Math" w:eastAsiaTheme="minorEastAsia" w:hAnsi="Cambria Math" w:cs="Times New Roman"/>
              <w:sz w:val="26"/>
              <w:szCs w:val="26"/>
            </w:rPr>
            <m:t>u</m:t>
          </m:r>
          <m:r>
            <w:rPr>
              <w:rFonts w:ascii="Cambria Math" w:eastAsiaTheme="minorEastAsia" w:hAnsi="Cambria Math" w:cs="Times New Roman"/>
              <w:sz w:val="26"/>
              <w:szCs w:val="26"/>
            </w:rPr>
            <m:t>+</m:t>
          </m:r>
          <m:d>
            <m:dPr>
              <m:ctrlPr>
                <w:rPr>
                  <w:rFonts w:ascii="Cambria Math" w:eastAsiaTheme="minorEastAsia" w:hAnsi="Cambria Math" w:cs="Times New Roman"/>
                  <w:i/>
                  <w:sz w:val="26"/>
                  <w:szCs w:val="26"/>
                </w:rPr>
              </m:ctrlPr>
            </m:dPr>
            <m:e>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cos</m:t>
                  </m:r>
                </m:fName>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ψ</m:t>
                      </m:r>
                    </m:e>
                    <m:sub>
                      <m:r>
                        <w:rPr>
                          <w:rFonts w:ascii="Cambria Math" w:eastAsiaTheme="minorEastAsia" w:hAnsi="Cambria Math" w:cs="Times New Roman"/>
                          <w:sz w:val="26"/>
                          <w:szCs w:val="26"/>
                        </w:rPr>
                        <m:t>o</m:t>
                      </m:r>
                    </m:sub>
                  </m:sSub>
                </m:e>
              </m:func>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sin</m:t>
                  </m:r>
                </m:fName>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θ</m:t>
                      </m:r>
                    </m:e>
                    <m:sub>
                      <m:r>
                        <w:rPr>
                          <w:rFonts w:ascii="Cambria Math" w:eastAsiaTheme="minorEastAsia" w:hAnsi="Cambria Math" w:cs="Times New Roman"/>
                          <w:sz w:val="26"/>
                          <w:szCs w:val="26"/>
                        </w:rPr>
                        <m:t>o</m:t>
                      </m:r>
                    </m:sub>
                  </m:sSub>
                </m:e>
              </m:func>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sin</m:t>
                  </m:r>
                </m:fName>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ϕ</m:t>
                      </m:r>
                    </m:e>
                    <m:sub>
                      <m:r>
                        <w:rPr>
                          <w:rFonts w:ascii="Cambria Math" w:eastAsiaTheme="minorEastAsia" w:hAnsi="Cambria Math" w:cs="Times New Roman"/>
                          <w:sz w:val="26"/>
                          <w:szCs w:val="26"/>
                        </w:rPr>
                        <m:t>o</m:t>
                      </m:r>
                    </m:sub>
                  </m:sSub>
                </m:e>
              </m:func>
              <m:r>
                <w:rPr>
                  <w:rFonts w:ascii="Cambria Math" w:eastAsiaTheme="minorEastAsia" w:hAnsi="Cambria Math" w:cs="Times New Roman"/>
                  <w:sz w:val="26"/>
                  <w:szCs w:val="26"/>
                </w:rPr>
                <m:t>-</m:t>
              </m:r>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sin</m:t>
                  </m:r>
                </m:fName>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ψ</m:t>
                      </m:r>
                    </m:e>
                    <m:sub>
                      <m:r>
                        <w:rPr>
                          <w:rFonts w:ascii="Cambria Math" w:eastAsiaTheme="minorEastAsia" w:hAnsi="Cambria Math" w:cs="Times New Roman"/>
                          <w:sz w:val="26"/>
                          <w:szCs w:val="26"/>
                        </w:rPr>
                        <m:t>o</m:t>
                      </m:r>
                    </m:sub>
                  </m:sSub>
                </m:e>
              </m:func>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cos</m:t>
                  </m:r>
                </m:fName>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ϕ</m:t>
                      </m:r>
                    </m:e>
                    <m:sub>
                      <m:r>
                        <w:rPr>
                          <w:rFonts w:ascii="Cambria Math" w:eastAsiaTheme="minorEastAsia" w:hAnsi="Cambria Math" w:cs="Times New Roman"/>
                          <w:sz w:val="26"/>
                          <w:szCs w:val="26"/>
                        </w:rPr>
                        <m:t>o</m:t>
                      </m:r>
                    </m:sub>
                  </m:sSub>
                </m:e>
              </m:func>
            </m:e>
          </m:d>
          <m:r>
            <m:rPr>
              <m:sty m:val="b"/>
            </m:rPr>
            <w:rPr>
              <w:rFonts w:ascii="Cambria Math" w:eastAsiaTheme="minorEastAsia" w:hAnsi="Cambria Math" w:cs="Times New Roman"/>
              <w:sz w:val="26"/>
              <w:szCs w:val="26"/>
            </w:rPr>
            <m:t>Δ</m:t>
          </m:r>
          <m:r>
            <m:rPr>
              <m:sty m:val="bi"/>
            </m:rPr>
            <w:rPr>
              <w:rFonts w:ascii="Cambria Math" w:eastAsiaTheme="minorEastAsia" w:hAnsi="Cambria Math" w:cs="Times New Roman"/>
              <w:sz w:val="26"/>
              <w:szCs w:val="26"/>
            </w:rPr>
            <m:t>v</m:t>
          </m:r>
          <m:r>
            <w:rPr>
              <w:rFonts w:ascii="Cambria Math" w:eastAsiaTheme="minorEastAsia" w:hAnsi="Cambria Math" w:cs="Times New Roman"/>
              <w:sz w:val="26"/>
              <w:szCs w:val="26"/>
            </w:rPr>
            <m:t>+</m:t>
          </m:r>
          <m:d>
            <m:dPr>
              <m:ctrlPr>
                <w:rPr>
                  <w:rFonts w:ascii="Cambria Math" w:eastAsiaTheme="minorEastAsia" w:hAnsi="Cambria Math" w:cs="Times New Roman"/>
                  <w:i/>
                  <w:sz w:val="26"/>
                  <w:szCs w:val="26"/>
                </w:rPr>
              </m:ctrlPr>
            </m:dPr>
            <m:e>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cos</m:t>
                  </m:r>
                </m:fName>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ψ</m:t>
                      </m:r>
                    </m:e>
                    <m:sub>
                      <m:r>
                        <w:rPr>
                          <w:rFonts w:ascii="Cambria Math" w:eastAsiaTheme="minorEastAsia" w:hAnsi="Cambria Math" w:cs="Times New Roman"/>
                          <w:sz w:val="26"/>
                          <w:szCs w:val="26"/>
                        </w:rPr>
                        <m:t>o</m:t>
                      </m:r>
                    </m:sub>
                  </m:sSub>
                </m:e>
              </m:func>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sin</m:t>
                  </m:r>
                </m:fName>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θ</m:t>
                      </m:r>
                    </m:e>
                    <m:sub>
                      <m:r>
                        <w:rPr>
                          <w:rFonts w:ascii="Cambria Math" w:eastAsiaTheme="minorEastAsia" w:hAnsi="Cambria Math" w:cs="Times New Roman"/>
                          <w:sz w:val="26"/>
                          <w:szCs w:val="26"/>
                        </w:rPr>
                        <m:t>o</m:t>
                      </m:r>
                    </m:sub>
                  </m:sSub>
                </m:e>
              </m:func>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cos</m:t>
                  </m:r>
                </m:fName>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ϕ</m:t>
                      </m:r>
                    </m:e>
                    <m:sub>
                      <m:r>
                        <w:rPr>
                          <w:rFonts w:ascii="Cambria Math" w:eastAsiaTheme="minorEastAsia" w:hAnsi="Cambria Math" w:cs="Times New Roman"/>
                          <w:sz w:val="26"/>
                          <w:szCs w:val="26"/>
                        </w:rPr>
                        <m:t>o</m:t>
                      </m:r>
                    </m:sub>
                  </m:sSub>
                </m:e>
              </m:func>
              <m:r>
                <w:rPr>
                  <w:rFonts w:ascii="Cambria Math" w:eastAsiaTheme="minorEastAsia" w:hAnsi="Cambria Math" w:cs="Times New Roman"/>
                  <w:sz w:val="26"/>
                  <w:szCs w:val="26"/>
                </w:rPr>
                <m:t>+</m:t>
              </m:r>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sin</m:t>
                  </m:r>
                </m:fName>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ψ</m:t>
                      </m:r>
                    </m:e>
                    <m:sub>
                      <m:r>
                        <w:rPr>
                          <w:rFonts w:ascii="Cambria Math" w:eastAsiaTheme="minorEastAsia" w:hAnsi="Cambria Math" w:cs="Times New Roman"/>
                          <w:sz w:val="26"/>
                          <w:szCs w:val="26"/>
                        </w:rPr>
                        <m:t>o</m:t>
                      </m:r>
                    </m:sub>
                  </m:sSub>
                </m:e>
              </m:func>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sin</m:t>
                  </m:r>
                </m:fName>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ϕ</m:t>
                      </m:r>
                    </m:e>
                    <m:sub>
                      <m:r>
                        <w:rPr>
                          <w:rFonts w:ascii="Cambria Math" w:eastAsiaTheme="minorEastAsia" w:hAnsi="Cambria Math" w:cs="Times New Roman"/>
                          <w:sz w:val="26"/>
                          <w:szCs w:val="26"/>
                        </w:rPr>
                        <m:t>o</m:t>
                      </m:r>
                    </m:sub>
                  </m:sSub>
                </m:e>
              </m:func>
            </m:e>
          </m:d>
          <m:r>
            <m:rPr>
              <m:sty m:val="b"/>
            </m:rPr>
            <w:rPr>
              <w:rFonts w:ascii="Cambria Math" w:eastAsiaTheme="minorEastAsia" w:hAnsi="Cambria Math" w:cs="Times New Roman"/>
              <w:sz w:val="26"/>
              <w:szCs w:val="26"/>
            </w:rPr>
            <m:t>Δ</m:t>
          </m:r>
          <m:r>
            <m:rPr>
              <m:sty m:val="bi"/>
            </m:rPr>
            <w:rPr>
              <w:rFonts w:ascii="Cambria Math" w:eastAsiaTheme="minorEastAsia" w:hAnsi="Cambria Math" w:cs="Times New Roman"/>
              <w:sz w:val="26"/>
              <w:szCs w:val="26"/>
            </w:rPr>
            <m:t>w</m:t>
          </m:r>
          <m:r>
            <w:rPr>
              <w:rFonts w:ascii="Cambria Math" w:eastAsiaTheme="minorEastAsia" w:hAnsi="Cambria Math" w:cs="Times New Roman"/>
              <w:sz w:val="26"/>
              <w:szCs w:val="26"/>
            </w:rPr>
            <m:t>+</m:t>
          </m:r>
          <m:d>
            <m:dPr>
              <m:ctrlPr>
                <w:rPr>
                  <w:rFonts w:ascii="Cambria Math" w:eastAsiaTheme="minorEastAsia" w:hAnsi="Cambria Math" w:cs="Times New Roman"/>
                  <w:i/>
                  <w:sz w:val="26"/>
                  <w:szCs w:val="26"/>
                </w:rPr>
              </m:ctrlPr>
            </m:dPr>
            <m:e>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cos</m:t>
                  </m:r>
                </m:fName>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ψ</m:t>
                      </m:r>
                    </m:e>
                    <m:sub>
                      <m:r>
                        <w:rPr>
                          <w:rFonts w:ascii="Cambria Math" w:eastAsiaTheme="minorEastAsia" w:hAnsi="Cambria Math" w:cs="Times New Roman"/>
                          <w:sz w:val="26"/>
                          <w:szCs w:val="26"/>
                        </w:rPr>
                        <m:t>o</m:t>
                      </m:r>
                    </m:sub>
                  </m:sSub>
                </m:e>
              </m:func>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sin</m:t>
                  </m:r>
                </m:fName>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θ</m:t>
                      </m:r>
                    </m:e>
                    <m:sub>
                      <m:r>
                        <w:rPr>
                          <w:rFonts w:ascii="Cambria Math" w:eastAsiaTheme="minorEastAsia" w:hAnsi="Cambria Math" w:cs="Times New Roman"/>
                          <w:sz w:val="26"/>
                          <w:szCs w:val="26"/>
                        </w:rPr>
                        <m:t>o</m:t>
                      </m:r>
                    </m:sub>
                  </m:sSub>
                </m:e>
              </m:func>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cos</m:t>
                  </m:r>
                </m:fName>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ϕ</m:t>
                      </m:r>
                    </m:e>
                    <m:sub>
                      <m:r>
                        <w:rPr>
                          <w:rFonts w:ascii="Cambria Math" w:eastAsiaTheme="minorEastAsia" w:hAnsi="Cambria Math" w:cs="Times New Roman"/>
                          <w:sz w:val="26"/>
                          <w:szCs w:val="26"/>
                        </w:rPr>
                        <m:t>o</m:t>
                      </m:r>
                    </m:sub>
                  </m:sSub>
                </m:e>
              </m:func>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v</m:t>
                  </m:r>
                </m:e>
                <m:sub>
                  <m:r>
                    <w:rPr>
                      <w:rFonts w:ascii="Cambria Math" w:eastAsiaTheme="minorEastAsia" w:hAnsi="Cambria Math" w:cs="Times New Roman"/>
                      <w:sz w:val="26"/>
                      <w:szCs w:val="26"/>
                    </w:rPr>
                    <m:t>o</m:t>
                  </m:r>
                </m:sub>
              </m:sSub>
              <m:r>
                <w:rPr>
                  <w:rFonts w:ascii="Cambria Math" w:eastAsiaTheme="minorEastAsia" w:hAnsi="Cambria Math" w:cs="Times New Roman"/>
                  <w:sz w:val="26"/>
                  <w:szCs w:val="26"/>
                </w:rPr>
                <m:t>+</m:t>
              </m:r>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sin</m:t>
                  </m:r>
                </m:fName>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ψ</m:t>
                      </m:r>
                    </m:e>
                    <m:sub>
                      <m:r>
                        <w:rPr>
                          <w:rFonts w:ascii="Cambria Math" w:eastAsiaTheme="minorEastAsia" w:hAnsi="Cambria Math" w:cs="Times New Roman"/>
                          <w:sz w:val="26"/>
                          <w:szCs w:val="26"/>
                        </w:rPr>
                        <m:t>o</m:t>
                      </m:r>
                    </m:sub>
                  </m:sSub>
                </m:e>
              </m:func>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v</m:t>
                  </m:r>
                </m:e>
                <m:sub>
                  <m:r>
                    <w:rPr>
                      <w:rFonts w:ascii="Cambria Math" w:eastAsiaTheme="minorEastAsia" w:hAnsi="Cambria Math" w:cs="Times New Roman"/>
                      <w:sz w:val="26"/>
                      <w:szCs w:val="26"/>
                    </w:rPr>
                    <m:t>o</m:t>
                  </m:r>
                </m:sub>
              </m:sSub>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sin</m:t>
                  </m:r>
                </m:fName>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ϕ</m:t>
                      </m:r>
                    </m:e>
                    <m:sub>
                      <m:r>
                        <w:rPr>
                          <w:rFonts w:ascii="Cambria Math" w:eastAsiaTheme="minorEastAsia" w:hAnsi="Cambria Math" w:cs="Times New Roman"/>
                          <w:sz w:val="26"/>
                          <w:szCs w:val="26"/>
                        </w:rPr>
                        <m:t>o</m:t>
                      </m:r>
                    </m:sub>
                  </m:sSub>
                </m:e>
              </m:func>
              <m:r>
                <w:rPr>
                  <w:rFonts w:ascii="Cambria Math" w:eastAsiaTheme="minorEastAsia" w:hAnsi="Cambria Math" w:cs="Times New Roman"/>
                  <w:sz w:val="26"/>
                  <w:szCs w:val="26"/>
                </w:rPr>
                <m:t>-</m:t>
              </m:r>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cos</m:t>
                  </m:r>
                </m:fName>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ψ</m:t>
                      </m:r>
                    </m:e>
                    <m:sub>
                      <m:r>
                        <w:rPr>
                          <w:rFonts w:ascii="Cambria Math" w:eastAsiaTheme="minorEastAsia" w:hAnsi="Cambria Math" w:cs="Times New Roman"/>
                          <w:sz w:val="26"/>
                          <w:szCs w:val="26"/>
                        </w:rPr>
                        <m:t>o</m:t>
                      </m:r>
                    </m:sub>
                  </m:sSub>
                </m:e>
              </m:func>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sin</m:t>
                  </m:r>
                </m:fName>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θ</m:t>
                      </m:r>
                    </m:e>
                    <m:sub>
                      <m:r>
                        <w:rPr>
                          <w:rFonts w:ascii="Cambria Math" w:eastAsiaTheme="minorEastAsia" w:hAnsi="Cambria Math" w:cs="Times New Roman"/>
                          <w:sz w:val="26"/>
                          <w:szCs w:val="26"/>
                        </w:rPr>
                        <m:t>o</m:t>
                      </m:r>
                    </m:sub>
                  </m:sSub>
                </m:e>
              </m:func>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sin</m:t>
                  </m:r>
                </m:fName>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ϕ</m:t>
                      </m:r>
                    </m:e>
                    <m:sub>
                      <m:r>
                        <w:rPr>
                          <w:rFonts w:ascii="Cambria Math" w:eastAsiaTheme="minorEastAsia" w:hAnsi="Cambria Math" w:cs="Times New Roman"/>
                          <w:sz w:val="26"/>
                          <w:szCs w:val="26"/>
                        </w:rPr>
                        <m:t>o</m:t>
                      </m:r>
                    </m:sub>
                  </m:sSub>
                </m:e>
              </m:func>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o</m:t>
                  </m:r>
                </m:sub>
              </m:sSub>
              <m:r>
                <w:rPr>
                  <w:rFonts w:ascii="Cambria Math" w:eastAsiaTheme="minorEastAsia" w:hAnsi="Cambria Math" w:cs="Times New Roman"/>
                  <w:sz w:val="26"/>
                  <w:szCs w:val="26"/>
                </w:rPr>
                <m:t>+</m:t>
              </m:r>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sin</m:t>
                  </m:r>
                </m:fName>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ψ</m:t>
                      </m:r>
                    </m:e>
                    <m:sub>
                      <m:r>
                        <w:rPr>
                          <w:rFonts w:ascii="Cambria Math" w:eastAsiaTheme="minorEastAsia" w:hAnsi="Cambria Math" w:cs="Times New Roman"/>
                          <w:sz w:val="26"/>
                          <w:szCs w:val="26"/>
                        </w:rPr>
                        <m:t>o</m:t>
                      </m:r>
                    </m:sub>
                  </m:sSub>
                </m:e>
              </m:func>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o</m:t>
                  </m:r>
                </m:sub>
              </m:sSub>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cos</m:t>
                  </m:r>
                </m:fName>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ϕ</m:t>
                      </m:r>
                    </m:e>
                    <m:sub>
                      <m:r>
                        <w:rPr>
                          <w:rFonts w:ascii="Cambria Math" w:eastAsiaTheme="minorEastAsia" w:hAnsi="Cambria Math" w:cs="Times New Roman"/>
                          <w:sz w:val="26"/>
                          <w:szCs w:val="26"/>
                        </w:rPr>
                        <m:t>o</m:t>
                      </m:r>
                    </m:sub>
                  </m:sSub>
                </m:e>
              </m:func>
            </m:e>
          </m:d>
          <m:r>
            <m:rPr>
              <m:sty m:val="b"/>
            </m:rPr>
            <w:rPr>
              <w:rFonts w:ascii="Cambria Math" w:eastAsiaTheme="minorEastAsia" w:hAnsi="Cambria Math" w:cs="Times New Roman"/>
              <w:sz w:val="26"/>
              <w:szCs w:val="26"/>
            </w:rPr>
            <m:t>Δ</m:t>
          </m:r>
          <m:r>
            <m:rPr>
              <m:sty m:val="bi"/>
            </m:rPr>
            <w:rPr>
              <w:rFonts w:ascii="Cambria Math" w:eastAsiaTheme="minorEastAsia" w:hAnsi="Cambria Math" w:cs="Times New Roman"/>
              <w:sz w:val="26"/>
              <w:szCs w:val="26"/>
            </w:rPr>
            <m:t>ϕ</m:t>
          </m:r>
          <m:r>
            <w:rPr>
              <w:rFonts w:ascii="Cambria Math" w:eastAsiaTheme="minorEastAsia" w:hAnsi="Cambria Math" w:cs="Times New Roman"/>
              <w:sz w:val="26"/>
              <w:szCs w:val="26"/>
            </w:rPr>
            <m:t>+</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m:t>
              </m:r>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cos</m:t>
                  </m:r>
                </m:fName>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ψ</m:t>
                      </m:r>
                    </m:e>
                    <m:sub>
                      <m:r>
                        <w:rPr>
                          <w:rFonts w:ascii="Cambria Math" w:eastAsiaTheme="minorEastAsia" w:hAnsi="Cambria Math" w:cs="Times New Roman"/>
                          <w:sz w:val="26"/>
                          <w:szCs w:val="26"/>
                        </w:rPr>
                        <m:t>o</m:t>
                      </m:r>
                    </m:sub>
                  </m:sSub>
                </m:e>
              </m:func>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u</m:t>
                  </m:r>
                </m:e>
                <m:sub>
                  <m:r>
                    <w:rPr>
                      <w:rFonts w:ascii="Cambria Math" w:eastAsiaTheme="minorEastAsia" w:hAnsi="Cambria Math" w:cs="Times New Roman"/>
                      <w:sz w:val="26"/>
                      <w:szCs w:val="26"/>
                    </w:rPr>
                    <m:t>o</m:t>
                  </m:r>
                </m:sub>
              </m:sSub>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sin</m:t>
                  </m:r>
                </m:fName>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θ</m:t>
                      </m:r>
                    </m:e>
                    <m:sub>
                      <m:r>
                        <w:rPr>
                          <w:rFonts w:ascii="Cambria Math" w:eastAsiaTheme="minorEastAsia" w:hAnsi="Cambria Math" w:cs="Times New Roman"/>
                          <w:sz w:val="26"/>
                          <w:szCs w:val="26"/>
                        </w:rPr>
                        <m:t>o</m:t>
                      </m:r>
                    </m:sub>
                  </m:sSub>
                </m:e>
              </m:func>
              <m:r>
                <w:rPr>
                  <w:rFonts w:ascii="Cambria Math" w:eastAsiaTheme="minorEastAsia" w:hAnsi="Cambria Math" w:cs="Times New Roman"/>
                  <w:sz w:val="26"/>
                  <w:szCs w:val="26"/>
                </w:rPr>
                <m:t>+</m:t>
              </m:r>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cos</m:t>
                  </m:r>
                </m:fName>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ψ</m:t>
                      </m:r>
                    </m:e>
                    <m:sub>
                      <m:r>
                        <w:rPr>
                          <w:rFonts w:ascii="Cambria Math" w:eastAsiaTheme="minorEastAsia" w:hAnsi="Cambria Math" w:cs="Times New Roman"/>
                          <w:sz w:val="26"/>
                          <w:szCs w:val="26"/>
                        </w:rPr>
                        <m:t>o</m:t>
                      </m:r>
                    </m:sub>
                  </m:sSub>
                </m:e>
              </m:func>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sin</m:t>
                  </m:r>
                </m:fName>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ϕ</m:t>
                      </m:r>
                    </m:e>
                    <m:sub>
                      <m:r>
                        <w:rPr>
                          <w:rFonts w:ascii="Cambria Math" w:eastAsiaTheme="minorEastAsia" w:hAnsi="Cambria Math" w:cs="Times New Roman"/>
                          <w:sz w:val="26"/>
                          <w:szCs w:val="26"/>
                        </w:rPr>
                        <m:t>o</m:t>
                      </m:r>
                    </m:sub>
                  </m:sSub>
                </m:e>
              </m:func>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v</m:t>
                  </m:r>
                </m:e>
                <m:sub>
                  <m:r>
                    <w:rPr>
                      <w:rFonts w:ascii="Cambria Math" w:eastAsiaTheme="minorEastAsia" w:hAnsi="Cambria Math" w:cs="Times New Roman"/>
                      <w:sz w:val="26"/>
                      <w:szCs w:val="26"/>
                    </w:rPr>
                    <m:t>o</m:t>
                  </m:r>
                </m:sub>
              </m:sSub>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cos</m:t>
                  </m:r>
                </m:fName>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θ</m:t>
                      </m:r>
                    </m:e>
                    <m:sub>
                      <m:r>
                        <w:rPr>
                          <w:rFonts w:ascii="Cambria Math" w:eastAsiaTheme="minorEastAsia" w:hAnsi="Cambria Math" w:cs="Times New Roman"/>
                          <w:sz w:val="26"/>
                          <w:szCs w:val="26"/>
                        </w:rPr>
                        <m:t>o</m:t>
                      </m:r>
                    </m:sub>
                  </m:sSub>
                </m:e>
              </m:func>
              <m:r>
                <w:rPr>
                  <w:rFonts w:ascii="Cambria Math" w:eastAsiaTheme="minorEastAsia" w:hAnsi="Cambria Math" w:cs="Times New Roman"/>
                  <w:sz w:val="26"/>
                  <w:szCs w:val="26"/>
                </w:rPr>
                <m:t>+</m:t>
              </m:r>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cos</m:t>
                  </m:r>
                </m:fName>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ψ</m:t>
                      </m:r>
                    </m:e>
                    <m:sub>
                      <m:r>
                        <w:rPr>
                          <w:rFonts w:ascii="Cambria Math" w:eastAsiaTheme="minorEastAsia" w:hAnsi="Cambria Math" w:cs="Times New Roman"/>
                          <w:sz w:val="26"/>
                          <w:szCs w:val="26"/>
                        </w:rPr>
                        <m:t>o</m:t>
                      </m:r>
                    </m:sub>
                  </m:sSub>
                </m:e>
              </m:func>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cos</m:t>
                  </m:r>
                </m:fName>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ϕ</m:t>
                      </m:r>
                    </m:e>
                    <m:sub>
                      <m:r>
                        <w:rPr>
                          <w:rFonts w:ascii="Cambria Math" w:eastAsiaTheme="minorEastAsia" w:hAnsi="Cambria Math" w:cs="Times New Roman"/>
                          <w:sz w:val="26"/>
                          <w:szCs w:val="26"/>
                        </w:rPr>
                        <m:t>o</m:t>
                      </m:r>
                    </m:sub>
                  </m:sSub>
                </m:e>
              </m:func>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cos</m:t>
                  </m:r>
                </m:fName>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θ</m:t>
                      </m:r>
                    </m:e>
                    <m:sub>
                      <m:r>
                        <w:rPr>
                          <w:rFonts w:ascii="Cambria Math" w:eastAsiaTheme="minorEastAsia" w:hAnsi="Cambria Math" w:cs="Times New Roman"/>
                          <w:sz w:val="26"/>
                          <w:szCs w:val="26"/>
                        </w:rPr>
                        <m:t>o</m:t>
                      </m:r>
                    </m:sub>
                  </m:sSub>
                </m:e>
              </m:func>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o</m:t>
                  </m:r>
                </m:sub>
              </m:sSub>
            </m:e>
          </m:d>
          <m:r>
            <m:rPr>
              <m:sty m:val="p"/>
            </m:rPr>
            <w:rPr>
              <w:rFonts w:ascii="Cambria Math" w:eastAsiaTheme="minorEastAsia" w:hAnsi="Cambria Math" w:cs="Times New Roman"/>
              <w:sz w:val="26"/>
              <w:szCs w:val="26"/>
            </w:rPr>
            <m:t xml:space="preserve"> </m:t>
          </m:r>
          <m:r>
            <m:rPr>
              <m:sty m:val="b"/>
            </m:rPr>
            <w:rPr>
              <w:rFonts w:ascii="Cambria Math" w:eastAsiaTheme="minorEastAsia" w:hAnsi="Cambria Math" w:cs="Times New Roman"/>
              <w:sz w:val="26"/>
              <w:szCs w:val="26"/>
            </w:rPr>
            <m:t>Δ</m:t>
          </m:r>
          <m:r>
            <m:rPr>
              <m:sty m:val="bi"/>
            </m:rPr>
            <w:rPr>
              <w:rFonts w:ascii="Cambria Math" w:eastAsiaTheme="minorEastAsia" w:hAnsi="Cambria Math" w:cs="Times New Roman"/>
              <w:sz w:val="26"/>
              <w:szCs w:val="26"/>
            </w:rPr>
            <m:t>θ</m:t>
          </m:r>
          <m:r>
            <w:rPr>
              <w:rFonts w:ascii="Cambria Math" w:eastAsiaTheme="minorEastAsia" w:hAnsi="Cambria Math" w:cs="Times New Roman"/>
              <w:sz w:val="26"/>
              <w:szCs w:val="26"/>
            </w:rPr>
            <m:t>+(-</m:t>
          </m:r>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sin</m:t>
              </m:r>
            </m:fName>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ψ</m:t>
                  </m:r>
                </m:e>
                <m:sub>
                  <m:r>
                    <w:rPr>
                      <w:rFonts w:ascii="Cambria Math" w:eastAsiaTheme="minorEastAsia" w:hAnsi="Cambria Math" w:cs="Times New Roman"/>
                      <w:sz w:val="26"/>
                      <w:szCs w:val="26"/>
                    </w:rPr>
                    <m:t>o</m:t>
                  </m:r>
                </m:sub>
              </m:sSub>
            </m:e>
          </m:func>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cos</m:t>
              </m:r>
            </m:fName>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θ</m:t>
                  </m:r>
                </m:e>
                <m:sub>
                  <m:r>
                    <w:rPr>
                      <w:rFonts w:ascii="Cambria Math" w:eastAsiaTheme="minorEastAsia" w:hAnsi="Cambria Math" w:cs="Times New Roman"/>
                      <w:sz w:val="26"/>
                      <w:szCs w:val="26"/>
                    </w:rPr>
                    <m:t>o</m:t>
                  </m:r>
                </m:sub>
              </m:sSub>
            </m:e>
          </m:func>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u</m:t>
              </m:r>
            </m:e>
            <m:sub>
              <m:r>
                <w:rPr>
                  <w:rFonts w:ascii="Cambria Math" w:eastAsiaTheme="minorEastAsia" w:hAnsi="Cambria Math" w:cs="Times New Roman"/>
                  <w:sz w:val="26"/>
                  <w:szCs w:val="26"/>
                </w:rPr>
                <m:t>o</m:t>
              </m:r>
            </m:sub>
          </m:sSub>
          <m:r>
            <w:rPr>
              <w:rFonts w:ascii="Cambria Math" w:eastAsiaTheme="minorEastAsia" w:hAnsi="Cambria Math" w:cs="Times New Roman"/>
              <w:sz w:val="26"/>
              <w:szCs w:val="26"/>
            </w:rPr>
            <m:t>-</m:t>
          </m:r>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sin</m:t>
              </m:r>
            </m:fName>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ψ</m:t>
                  </m:r>
                </m:e>
                <m:sub>
                  <m:r>
                    <w:rPr>
                      <w:rFonts w:ascii="Cambria Math" w:eastAsiaTheme="minorEastAsia" w:hAnsi="Cambria Math" w:cs="Times New Roman"/>
                      <w:sz w:val="26"/>
                      <w:szCs w:val="26"/>
                    </w:rPr>
                    <m:t>o</m:t>
                  </m:r>
                </m:sub>
              </m:sSub>
            </m:e>
          </m:func>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sin</m:t>
              </m:r>
            </m:fName>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θ</m:t>
                  </m:r>
                </m:e>
                <m:sub>
                  <m:r>
                    <w:rPr>
                      <w:rFonts w:ascii="Cambria Math" w:eastAsiaTheme="minorEastAsia" w:hAnsi="Cambria Math" w:cs="Times New Roman"/>
                      <w:sz w:val="26"/>
                      <w:szCs w:val="26"/>
                    </w:rPr>
                    <m:t>o</m:t>
                  </m:r>
                </m:sub>
              </m:sSub>
            </m:e>
          </m:func>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sin</m:t>
              </m:r>
            </m:fName>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ϕ</m:t>
                  </m:r>
                </m:e>
                <m:sub>
                  <m:r>
                    <w:rPr>
                      <w:rFonts w:ascii="Cambria Math" w:eastAsiaTheme="minorEastAsia" w:hAnsi="Cambria Math" w:cs="Times New Roman"/>
                      <w:sz w:val="26"/>
                      <w:szCs w:val="26"/>
                    </w:rPr>
                    <m:t>o</m:t>
                  </m:r>
                </m:sub>
              </m:sSub>
            </m:e>
          </m:func>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v</m:t>
              </m:r>
            </m:e>
            <m:sub>
              <m:r>
                <w:rPr>
                  <w:rFonts w:ascii="Cambria Math" w:eastAsiaTheme="minorEastAsia" w:hAnsi="Cambria Math" w:cs="Times New Roman"/>
                  <w:sz w:val="26"/>
                  <w:szCs w:val="26"/>
                </w:rPr>
                <m:t>o</m:t>
              </m:r>
            </m:sub>
          </m:sSub>
          <m:r>
            <w:rPr>
              <w:rFonts w:ascii="Cambria Math" w:eastAsiaTheme="minorEastAsia" w:hAnsi="Cambria Math" w:cs="Times New Roman"/>
              <w:sz w:val="26"/>
              <w:szCs w:val="26"/>
            </w:rPr>
            <m:t>-</m:t>
          </m:r>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cos</m:t>
              </m:r>
            </m:fName>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ψ</m:t>
                  </m:r>
                </m:e>
                <m:sub>
                  <m:r>
                    <w:rPr>
                      <w:rFonts w:ascii="Cambria Math" w:eastAsiaTheme="minorEastAsia" w:hAnsi="Cambria Math" w:cs="Times New Roman"/>
                      <w:sz w:val="26"/>
                      <w:szCs w:val="26"/>
                    </w:rPr>
                    <m:t>o</m:t>
                  </m:r>
                </m:sub>
              </m:sSub>
            </m:e>
          </m:func>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cos</m:t>
              </m:r>
            </m:fName>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ϕ</m:t>
                  </m:r>
                </m:e>
                <m:sub>
                  <m:r>
                    <w:rPr>
                      <w:rFonts w:ascii="Cambria Math" w:eastAsiaTheme="minorEastAsia" w:hAnsi="Cambria Math" w:cs="Times New Roman"/>
                      <w:sz w:val="26"/>
                      <w:szCs w:val="26"/>
                    </w:rPr>
                    <m:t>o</m:t>
                  </m:r>
                </m:sub>
              </m:sSub>
            </m:e>
          </m:func>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v</m:t>
              </m:r>
            </m:e>
            <m:sub>
              <m:r>
                <w:rPr>
                  <w:rFonts w:ascii="Cambria Math" w:eastAsiaTheme="minorEastAsia" w:hAnsi="Cambria Math" w:cs="Times New Roman"/>
                  <w:sz w:val="26"/>
                  <w:szCs w:val="26"/>
                </w:rPr>
                <m:t>o</m:t>
              </m:r>
            </m:sub>
          </m:sSub>
          <m:r>
            <w:rPr>
              <w:rFonts w:ascii="Cambria Math" w:eastAsiaTheme="minorEastAsia" w:hAnsi="Cambria Math" w:cs="Times New Roman"/>
              <w:sz w:val="26"/>
              <w:szCs w:val="26"/>
            </w:rPr>
            <m:t>-</m:t>
          </m:r>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sin</m:t>
              </m:r>
            </m:fName>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ψ</m:t>
                  </m:r>
                </m:e>
                <m:sub>
                  <m:r>
                    <w:rPr>
                      <w:rFonts w:ascii="Cambria Math" w:eastAsiaTheme="minorEastAsia" w:hAnsi="Cambria Math" w:cs="Times New Roman"/>
                      <w:sz w:val="26"/>
                      <w:szCs w:val="26"/>
                    </w:rPr>
                    <m:t>o</m:t>
                  </m:r>
                </m:sub>
              </m:sSub>
            </m:e>
          </m:func>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sin</m:t>
              </m:r>
            </m:fName>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θ</m:t>
                  </m:r>
                </m:e>
                <m:sub>
                  <m:r>
                    <w:rPr>
                      <w:rFonts w:ascii="Cambria Math" w:eastAsiaTheme="minorEastAsia" w:hAnsi="Cambria Math" w:cs="Times New Roman"/>
                      <w:sz w:val="26"/>
                      <w:szCs w:val="26"/>
                    </w:rPr>
                    <m:t>o</m:t>
                  </m:r>
                </m:sub>
              </m:sSub>
            </m:e>
          </m:func>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cos</m:t>
              </m:r>
            </m:fName>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ϕ</m:t>
                  </m:r>
                </m:e>
                <m:sub>
                  <m:r>
                    <w:rPr>
                      <w:rFonts w:ascii="Cambria Math" w:eastAsiaTheme="minorEastAsia" w:hAnsi="Cambria Math" w:cs="Times New Roman"/>
                      <w:sz w:val="26"/>
                      <w:szCs w:val="26"/>
                    </w:rPr>
                    <m:t>o</m:t>
                  </m:r>
                </m:sub>
              </m:sSub>
            </m:e>
          </m:func>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o</m:t>
              </m:r>
            </m:sub>
          </m:sSub>
          <m:r>
            <w:rPr>
              <w:rFonts w:ascii="Cambria Math" w:eastAsiaTheme="minorEastAsia" w:hAnsi="Cambria Math" w:cs="Times New Roman"/>
              <w:sz w:val="26"/>
              <w:szCs w:val="26"/>
            </w:rPr>
            <m:t>+</m:t>
          </m:r>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cos</m:t>
              </m:r>
            </m:fName>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ψ</m:t>
                  </m:r>
                </m:e>
                <m:sub>
                  <m:r>
                    <w:rPr>
                      <w:rFonts w:ascii="Cambria Math" w:eastAsiaTheme="minorEastAsia" w:hAnsi="Cambria Math" w:cs="Times New Roman"/>
                      <w:sz w:val="26"/>
                      <w:szCs w:val="26"/>
                    </w:rPr>
                    <m:t>o</m:t>
                  </m:r>
                </m:sub>
              </m:sSub>
            </m:e>
          </m:func>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sin</m:t>
              </m:r>
            </m:fName>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ϕ</m:t>
                  </m:r>
                </m:e>
                <m:sub>
                  <m:r>
                    <w:rPr>
                      <w:rFonts w:ascii="Cambria Math" w:eastAsiaTheme="minorEastAsia" w:hAnsi="Cambria Math" w:cs="Times New Roman"/>
                      <w:sz w:val="26"/>
                      <w:szCs w:val="26"/>
                    </w:rPr>
                    <m:t>o</m:t>
                  </m:r>
                </m:sub>
              </m:sSub>
            </m:e>
          </m:func>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o</m:t>
              </m:r>
            </m:sub>
          </m:sSub>
          <m:r>
            <w:rPr>
              <w:rFonts w:ascii="Cambria Math" w:eastAsiaTheme="minorEastAsia" w:hAnsi="Cambria Math" w:cs="Times New Roman"/>
              <w:sz w:val="26"/>
              <w:szCs w:val="26"/>
            </w:rPr>
            <m:t>)</m:t>
          </m:r>
          <m:r>
            <m:rPr>
              <m:sty m:val="b"/>
            </m:rPr>
            <w:rPr>
              <w:rFonts w:ascii="Cambria Math" w:eastAsiaTheme="minorEastAsia" w:hAnsi="Cambria Math" w:cs="Times New Roman"/>
              <w:sz w:val="26"/>
              <w:szCs w:val="26"/>
            </w:rPr>
            <m:t>Δ</m:t>
          </m:r>
          <m:r>
            <m:rPr>
              <m:sty m:val="bi"/>
            </m:rPr>
            <w:rPr>
              <w:rFonts w:ascii="Cambria Math" w:eastAsiaTheme="minorEastAsia" w:hAnsi="Cambria Math" w:cs="Times New Roman"/>
              <w:sz w:val="26"/>
              <w:szCs w:val="26"/>
            </w:rPr>
            <m:t>ψ</m:t>
          </m:r>
        </m:oMath>
      </m:oMathPara>
    </w:p>
    <w:p w:rsidR="00193F36" w:rsidRPr="000A1214" w:rsidRDefault="00F94C57" w:rsidP="00402C42">
      <w:pPr>
        <w:spacing w:line="288" w:lineRule="auto"/>
        <w:rPr>
          <w:rFonts w:ascii="Times New Roman" w:eastAsiaTheme="minorEastAsia" w:hAnsi="Times New Roman" w:cs="Times New Roman"/>
          <w:sz w:val="26"/>
          <w:szCs w:val="26"/>
        </w:rPr>
      </w:pPr>
      <m:oMathPara>
        <m:oMathParaPr>
          <m:jc m:val="left"/>
        </m:oMathParaPr>
        <m:oMath>
          <m:acc>
            <m:accPr>
              <m:chr m:val="̇"/>
              <m:ctrlPr>
                <w:rPr>
                  <w:rFonts w:ascii="Cambria Math" w:eastAsiaTheme="minorEastAsia" w:hAnsi="Cambria Math" w:cs="Times New Roman"/>
                  <w:i/>
                  <w:sz w:val="26"/>
                  <w:szCs w:val="26"/>
                </w:rPr>
              </m:ctrlPr>
            </m:accPr>
            <m:e>
              <m:r>
                <m:rPr>
                  <m:sty m:val="p"/>
                </m:rPr>
                <w:rPr>
                  <w:rFonts w:ascii="Cambria Math" w:eastAsiaTheme="minorEastAsia" w:hAnsi="Cambria Math" w:cs="Times New Roman"/>
                  <w:sz w:val="26"/>
                  <w:szCs w:val="26"/>
                </w:rPr>
                <m:t>Δ</m:t>
              </m:r>
              <m:r>
                <w:rPr>
                  <w:rFonts w:ascii="Cambria Math" w:eastAsiaTheme="minorEastAsia" w:hAnsi="Cambria Math" w:cs="Times New Roman"/>
                  <w:sz w:val="26"/>
                  <w:szCs w:val="26"/>
                </w:rPr>
                <m:t>y</m:t>
              </m:r>
            </m:e>
          </m:acc>
          <m:r>
            <w:rPr>
              <w:rFonts w:ascii="Cambria Math" w:eastAsiaTheme="minorEastAsia" w:hAnsi="Cambria Math" w:cs="Times New Roman"/>
              <w:sz w:val="26"/>
              <w:szCs w:val="26"/>
            </w:rPr>
            <m:t>=</m:t>
          </m:r>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sin</m:t>
              </m:r>
            </m:fName>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ψ</m:t>
                  </m:r>
                </m:e>
                <m:sub>
                  <m:r>
                    <w:rPr>
                      <w:rFonts w:ascii="Cambria Math" w:eastAsiaTheme="minorEastAsia" w:hAnsi="Cambria Math" w:cs="Times New Roman"/>
                      <w:sz w:val="26"/>
                      <w:szCs w:val="26"/>
                    </w:rPr>
                    <m:t>o</m:t>
                  </m:r>
                </m:sub>
              </m:sSub>
            </m:e>
          </m:func>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cos</m:t>
              </m:r>
            </m:fName>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θ</m:t>
                  </m:r>
                </m:e>
                <m:sub>
                  <m:r>
                    <w:rPr>
                      <w:rFonts w:ascii="Cambria Math" w:eastAsiaTheme="minorEastAsia" w:hAnsi="Cambria Math" w:cs="Times New Roman"/>
                      <w:sz w:val="26"/>
                      <w:szCs w:val="26"/>
                    </w:rPr>
                    <m:t>o</m:t>
                  </m:r>
                </m:sub>
              </m:sSub>
            </m:e>
          </m:func>
          <m:r>
            <m:rPr>
              <m:sty m:val="b"/>
            </m:rPr>
            <w:rPr>
              <w:rFonts w:ascii="Cambria Math" w:eastAsiaTheme="minorEastAsia" w:hAnsi="Cambria Math" w:cs="Times New Roman"/>
              <w:sz w:val="26"/>
              <w:szCs w:val="26"/>
            </w:rPr>
            <m:t>Δ</m:t>
          </m:r>
          <m:r>
            <m:rPr>
              <m:sty m:val="bi"/>
            </m:rPr>
            <w:rPr>
              <w:rFonts w:ascii="Cambria Math" w:eastAsiaTheme="minorEastAsia" w:hAnsi="Cambria Math" w:cs="Times New Roman"/>
              <w:sz w:val="26"/>
              <w:szCs w:val="26"/>
            </w:rPr>
            <m:t>u</m:t>
          </m:r>
          <m:r>
            <w:rPr>
              <w:rFonts w:ascii="Cambria Math" w:eastAsiaTheme="minorEastAsia" w:hAnsi="Cambria Math" w:cs="Times New Roman"/>
              <w:sz w:val="26"/>
              <w:szCs w:val="26"/>
            </w:rPr>
            <m:t>+</m:t>
          </m:r>
          <m:d>
            <m:dPr>
              <m:ctrlPr>
                <w:rPr>
                  <w:rFonts w:ascii="Cambria Math" w:eastAsiaTheme="minorEastAsia" w:hAnsi="Cambria Math" w:cs="Times New Roman"/>
                  <w:i/>
                  <w:sz w:val="26"/>
                  <w:szCs w:val="26"/>
                </w:rPr>
              </m:ctrlPr>
            </m:dPr>
            <m:e>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sin</m:t>
                  </m:r>
                </m:fName>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ψ</m:t>
                      </m:r>
                    </m:e>
                    <m:sub>
                      <m:r>
                        <w:rPr>
                          <w:rFonts w:ascii="Cambria Math" w:eastAsiaTheme="minorEastAsia" w:hAnsi="Cambria Math" w:cs="Times New Roman"/>
                          <w:sz w:val="26"/>
                          <w:szCs w:val="26"/>
                        </w:rPr>
                        <m:t>o</m:t>
                      </m:r>
                    </m:sub>
                  </m:sSub>
                </m:e>
              </m:func>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sin</m:t>
                  </m:r>
                </m:fName>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θ</m:t>
                      </m:r>
                    </m:e>
                    <m:sub>
                      <m:r>
                        <w:rPr>
                          <w:rFonts w:ascii="Cambria Math" w:eastAsiaTheme="minorEastAsia" w:hAnsi="Cambria Math" w:cs="Times New Roman"/>
                          <w:sz w:val="26"/>
                          <w:szCs w:val="26"/>
                        </w:rPr>
                        <m:t>o</m:t>
                      </m:r>
                    </m:sub>
                  </m:sSub>
                </m:e>
              </m:func>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sin</m:t>
                  </m:r>
                </m:fName>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ϕ</m:t>
                      </m:r>
                    </m:e>
                    <m:sub>
                      <m:r>
                        <w:rPr>
                          <w:rFonts w:ascii="Cambria Math" w:eastAsiaTheme="minorEastAsia" w:hAnsi="Cambria Math" w:cs="Times New Roman"/>
                          <w:sz w:val="26"/>
                          <w:szCs w:val="26"/>
                        </w:rPr>
                        <m:t>o</m:t>
                      </m:r>
                    </m:sub>
                  </m:sSub>
                </m:e>
              </m:func>
              <m:r>
                <w:rPr>
                  <w:rFonts w:ascii="Cambria Math" w:eastAsiaTheme="minorEastAsia" w:hAnsi="Cambria Math" w:cs="Times New Roman"/>
                  <w:sz w:val="26"/>
                  <w:szCs w:val="26"/>
                </w:rPr>
                <m:t>+</m:t>
              </m:r>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cos</m:t>
                  </m:r>
                </m:fName>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ψ</m:t>
                      </m:r>
                    </m:e>
                    <m:sub>
                      <m:r>
                        <w:rPr>
                          <w:rFonts w:ascii="Cambria Math" w:eastAsiaTheme="minorEastAsia" w:hAnsi="Cambria Math" w:cs="Times New Roman"/>
                          <w:sz w:val="26"/>
                          <w:szCs w:val="26"/>
                        </w:rPr>
                        <m:t>o</m:t>
                      </m:r>
                    </m:sub>
                  </m:sSub>
                </m:e>
              </m:func>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cos</m:t>
                  </m:r>
                </m:fName>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ϕ</m:t>
                      </m:r>
                    </m:e>
                    <m:sub>
                      <m:r>
                        <w:rPr>
                          <w:rFonts w:ascii="Cambria Math" w:eastAsiaTheme="minorEastAsia" w:hAnsi="Cambria Math" w:cs="Times New Roman"/>
                          <w:sz w:val="26"/>
                          <w:szCs w:val="26"/>
                        </w:rPr>
                        <m:t>o</m:t>
                      </m:r>
                    </m:sub>
                  </m:sSub>
                </m:e>
              </m:func>
            </m:e>
          </m:d>
          <m:r>
            <m:rPr>
              <m:sty m:val="b"/>
            </m:rPr>
            <w:rPr>
              <w:rFonts w:ascii="Cambria Math" w:eastAsiaTheme="minorEastAsia" w:hAnsi="Cambria Math" w:cs="Times New Roman"/>
              <w:sz w:val="26"/>
              <w:szCs w:val="26"/>
            </w:rPr>
            <m:t>Δ</m:t>
          </m:r>
          <m:r>
            <m:rPr>
              <m:sty m:val="bi"/>
            </m:rPr>
            <w:rPr>
              <w:rFonts w:ascii="Cambria Math" w:eastAsiaTheme="minorEastAsia" w:hAnsi="Cambria Math" w:cs="Times New Roman"/>
              <w:sz w:val="26"/>
              <w:szCs w:val="26"/>
            </w:rPr>
            <m:t>v</m:t>
          </m:r>
          <m:r>
            <w:rPr>
              <w:rFonts w:ascii="Cambria Math" w:eastAsiaTheme="minorEastAsia" w:hAnsi="Cambria Math" w:cs="Times New Roman"/>
              <w:sz w:val="26"/>
              <w:szCs w:val="26"/>
            </w:rPr>
            <m:t>+</m:t>
          </m:r>
          <m:d>
            <m:dPr>
              <m:ctrlPr>
                <w:rPr>
                  <w:rFonts w:ascii="Cambria Math" w:eastAsiaTheme="minorEastAsia" w:hAnsi="Cambria Math" w:cs="Times New Roman"/>
                  <w:i/>
                  <w:sz w:val="26"/>
                  <w:szCs w:val="26"/>
                </w:rPr>
              </m:ctrlPr>
            </m:dPr>
            <m:e>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sin</m:t>
                  </m:r>
                </m:fName>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ψ</m:t>
                      </m:r>
                    </m:e>
                    <m:sub>
                      <m:r>
                        <w:rPr>
                          <w:rFonts w:ascii="Cambria Math" w:eastAsiaTheme="minorEastAsia" w:hAnsi="Cambria Math" w:cs="Times New Roman"/>
                          <w:sz w:val="26"/>
                          <w:szCs w:val="26"/>
                        </w:rPr>
                        <m:t>o</m:t>
                      </m:r>
                    </m:sub>
                  </m:sSub>
                </m:e>
              </m:func>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sin</m:t>
                  </m:r>
                </m:fName>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θ</m:t>
                      </m:r>
                    </m:e>
                    <m:sub>
                      <m:r>
                        <w:rPr>
                          <w:rFonts w:ascii="Cambria Math" w:eastAsiaTheme="minorEastAsia" w:hAnsi="Cambria Math" w:cs="Times New Roman"/>
                          <w:sz w:val="26"/>
                          <w:szCs w:val="26"/>
                        </w:rPr>
                        <m:t>o</m:t>
                      </m:r>
                    </m:sub>
                  </m:sSub>
                </m:e>
              </m:func>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cos</m:t>
                  </m:r>
                </m:fName>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ϕ</m:t>
                      </m:r>
                    </m:e>
                    <m:sub>
                      <m:r>
                        <w:rPr>
                          <w:rFonts w:ascii="Cambria Math" w:eastAsiaTheme="minorEastAsia" w:hAnsi="Cambria Math" w:cs="Times New Roman"/>
                          <w:sz w:val="26"/>
                          <w:szCs w:val="26"/>
                        </w:rPr>
                        <m:t>o</m:t>
                      </m:r>
                    </m:sub>
                  </m:sSub>
                </m:e>
              </m:func>
              <m:r>
                <w:rPr>
                  <w:rFonts w:ascii="Cambria Math" w:eastAsiaTheme="minorEastAsia" w:hAnsi="Cambria Math" w:cs="Times New Roman"/>
                  <w:sz w:val="26"/>
                  <w:szCs w:val="26"/>
                </w:rPr>
                <m:t>-</m:t>
              </m:r>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cos</m:t>
                  </m:r>
                </m:fName>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ψ</m:t>
                      </m:r>
                    </m:e>
                    <m:sub>
                      <m:r>
                        <w:rPr>
                          <w:rFonts w:ascii="Cambria Math" w:eastAsiaTheme="minorEastAsia" w:hAnsi="Cambria Math" w:cs="Times New Roman"/>
                          <w:sz w:val="26"/>
                          <w:szCs w:val="26"/>
                        </w:rPr>
                        <m:t>o</m:t>
                      </m:r>
                    </m:sub>
                  </m:sSub>
                </m:e>
              </m:func>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sin</m:t>
                  </m:r>
                </m:fName>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ϕ</m:t>
                      </m:r>
                    </m:e>
                    <m:sub>
                      <m:r>
                        <w:rPr>
                          <w:rFonts w:ascii="Cambria Math" w:eastAsiaTheme="minorEastAsia" w:hAnsi="Cambria Math" w:cs="Times New Roman"/>
                          <w:sz w:val="26"/>
                          <w:szCs w:val="26"/>
                        </w:rPr>
                        <m:t>o</m:t>
                      </m:r>
                    </m:sub>
                  </m:sSub>
                </m:e>
              </m:func>
              <m:ctrlPr>
                <w:rPr>
                  <w:rFonts w:ascii="Cambria Math" w:eastAsiaTheme="minorEastAsia" w:hAnsi="Cambria Math" w:cs="Times New Roman"/>
                  <w:sz w:val="26"/>
                  <w:szCs w:val="26"/>
                </w:rPr>
              </m:ctrlPr>
            </m:e>
          </m:d>
          <m:r>
            <m:rPr>
              <m:sty m:val="b"/>
            </m:rPr>
            <w:rPr>
              <w:rFonts w:ascii="Cambria Math" w:eastAsiaTheme="minorEastAsia" w:hAnsi="Cambria Math" w:cs="Times New Roman"/>
              <w:sz w:val="26"/>
              <w:szCs w:val="26"/>
            </w:rPr>
            <m:t>Δ</m:t>
          </m:r>
          <m:r>
            <m:rPr>
              <m:sty m:val="bi"/>
            </m:rPr>
            <w:rPr>
              <w:rFonts w:ascii="Cambria Math" w:eastAsiaTheme="minorEastAsia" w:hAnsi="Cambria Math" w:cs="Times New Roman"/>
              <w:sz w:val="26"/>
              <w:szCs w:val="26"/>
            </w:rPr>
            <m:t>w</m:t>
          </m:r>
          <m:r>
            <w:rPr>
              <w:rFonts w:ascii="Cambria Math" w:eastAsiaTheme="minorEastAsia" w:hAnsi="Cambria Math" w:cs="Times New Roman"/>
              <w:sz w:val="26"/>
              <w:szCs w:val="26"/>
            </w:rPr>
            <m:t>+</m:t>
          </m:r>
          <m:d>
            <m:dPr>
              <m:ctrlPr>
                <w:rPr>
                  <w:rFonts w:ascii="Cambria Math" w:eastAsiaTheme="minorEastAsia" w:hAnsi="Cambria Math" w:cs="Times New Roman"/>
                  <w:i/>
                  <w:sz w:val="26"/>
                  <w:szCs w:val="26"/>
                </w:rPr>
              </m:ctrlPr>
            </m:dPr>
            <m:e>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sin</m:t>
                  </m:r>
                </m:fName>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ψ</m:t>
                      </m:r>
                    </m:e>
                    <m:sub>
                      <m:r>
                        <w:rPr>
                          <w:rFonts w:ascii="Cambria Math" w:eastAsiaTheme="minorEastAsia" w:hAnsi="Cambria Math" w:cs="Times New Roman"/>
                          <w:sz w:val="26"/>
                          <w:szCs w:val="26"/>
                        </w:rPr>
                        <m:t>o</m:t>
                      </m:r>
                    </m:sub>
                  </m:sSub>
                </m:e>
              </m:func>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sin</m:t>
                  </m:r>
                </m:fName>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θ</m:t>
                      </m:r>
                    </m:e>
                    <m:sub>
                      <m:r>
                        <w:rPr>
                          <w:rFonts w:ascii="Cambria Math" w:eastAsiaTheme="minorEastAsia" w:hAnsi="Cambria Math" w:cs="Times New Roman"/>
                          <w:sz w:val="26"/>
                          <w:szCs w:val="26"/>
                        </w:rPr>
                        <m:t>o</m:t>
                      </m:r>
                    </m:sub>
                  </m:sSub>
                </m:e>
              </m:func>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cos</m:t>
                  </m:r>
                </m:fName>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ϕ</m:t>
                      </m:r>
                    </m:e>
                    <m:sub>
                      <m:r>
                        <w:rPr>
                          <w:rFonts w:ascii="Cambria Math" w:eastAsiaTheme="minorEastAsia" w:hAnsi="Cambria Math" w:cs="Times New Roman"/>
                          <w:sz w:val="26"/>
                          <w:szCs w:val="26"/>
                        </w:rPr>
                        <m:t>o</m:t>
                      </m:r>
                    </m:sub>
                  </m:sSub>
                </m:e>
              </m:func>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v</m:t>
                  </m:r>
                </m:e>
                <m:sub>
                  <m:r>
                    <w:rPr>
                      <w:rFonts w:ascii="Cambria Math" w:eastAsiaTheme="minorEastAsia" w:hAnsi="Cambria Math" w:cs="Times New Roman"/>
                      <w:sz w:val="26"/>
                      <w:szCs w:val="26"/>
                    </w:rPr>
                    <m:t>o</m:t>
                  </m:r>
                </m:sub>
              </m:sSub>
              <m:r>
                <w:rPr>
                  <w:rFonts w:ascii="Cambria Math" w:eastAsiaTheme="minorEastAsia" w:hAnsi="Cambria Math" w:cs="Times New Roman"/>
                  <w:sz w:val="26"/>
                  <w:szCs w:val="26"/>
                </w:rPr>
                <m:t>-</m:t>
              </m:r>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cos</m:t>
                  </m:r>
                </m:fName>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ψ</m:t>
                      </m:r>
                    </m:e>
                    <m:sub>
                      <m:r>
                        <w:rPr>
                          <w:rFonts w:ascii="Cambria Math" w:eastAsiaTheme="minorEastAsia" w:hAnsi="Cambria Math" w:cs="Times New Roman"/>
                          <w:sz w:val="26"/>
                          <w:szCs w:val="26"/>
                        </w:rPr>
                        <m:t>o</m:t>
                      </m:r>
                    </m:sub>
                  </m:sSub>
                </m:e>
              </m:func>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sin</m:t>
                  </m:r>
                </m:fName>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ϕ</m:t>
                      </m:r>
                    </m:e>
                    <m:sub>
                      <m:r>
                        <w:rPr>
                          <w:rFonts w:ascii="Cambria Math" w:eastAsiaTheme="minorEastAsia" w:hAnsi="Cambria Math" w:cs="Times New Roman"/>
                          <w:sz w:val="26"/>
                          <w:szCs w:val="26"/>
                        </w:rPr>
                        <m:t>o</m:t>
                      </m:r>
                    </m:sub>
                  </m:sSub>
                </m:e>
              </m:func>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v</m:t>
                  </m:r>
                </m:e>
                <m:sub>
                  <m:r>
                    <w:rPr>
                      <w:rFonts w:ascii="Cambria Math" w:eastAsiaTheme="minorEastAsia" w:hAnsi="Cambria Math" w:cs="Times New Roman"/>
                      <w:sz w:val="26"/>
                      <w:szCs w:val="26"/>
                    </w:rPr>
                    <m:t>o</m:t>
                  </m:r>
                </m:sub>
              </m:sSub>
              <m:r>
                <w:rPr>
                  <w:rFonts w:ascii="Cambria Math" w:eastAsiaTheme="minorEastAsia" w:hAnsi="Cambria Math" w:cs="Times New Roman"/>
                  <w:sz w:val="26"/>
                  <w:szCs w:val="26"/>
                </w:rPr>
                <m:t>-</m:t>
              </m:r>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sin</m:t>
                  </m:r>
                </m:fName>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ψ</m:t>
                      </m:r>
                    </m:e>
                    <m:sub>
                      <m:r>
                        <w:rPr>
                          <w:rFonts w:ascii="Cambria Math" w:eastAsiaTheme="minorEastAsia" w:hAnsi="Cambria Math" w:cs="Times New Roman"/>
                          <w:sz w:val="26"/>
                          <w:szCs w:val="26"/>
                        </w:rPr>
                        <m:t>o</m:t>
                      </m:r>
                    </m:sub>
                  </m:sSub>
                </m:e>
              </m:func>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sin</m:t>
                  </m:r>
                </m:fName>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θ</m:t>
                      </m:r>
                    </m:e>
                    <m:sub>
                      <m:r>
                        <w:rPr>
                          <w:rFonts w:ascii="Cambria Math" w:eastAsiaTheme="minorEastAsia" w:hAnsi="Cambria Math" w:cs="Times New Roman"/>
                          <w:sz w:val="26"/>
                          <w:szCs w:val="26"/>
                        </w:rPr>
                        <m:t>o</m:t>
                      </m:r>
                    </m:sub>
                  </m:sSub>
                </m:e>
              </m:func>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sin</m:t>
                  </m:r>
                </m:fName>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ϕ</m:t>
                      </m:r>
                    </m:e>
                    <m:sub>
                      <m:r>
                        <w:rPr>
                          <w:rFonts w:ascii="Cambria Math" w:eastAsiaTheme="minorEastAsia" w:hAnsi="Cambria Math" w:cs="Times New Roman"/>
                          <w:sz w:val="26"/>
                          <w:szCs w:val="26"/>
                        </w:rPr>
                        <m:t>o</m:t>
                      </m:r>
                    </m:sub>
                  </m:sSub>
                </m:e>
              </m:func>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o</m:t>
                  </m:r>
                </m:sub>
              </m:sSub>
              <m:r>
                <w:rPr>
                  <w:rFonts w:ascii="Cambria Math" w:eastAsiaTheme="minorEastAsia" w:hAnsi="Cambria Math" w:cs="Times New Roman"/>
                  <w:sz w:val="26"/>
                  <w:szCs w:val="26"/>
                </w:rPr>
                <m:t>-</m:t>
              </m:r>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cos</m:t>
                  </m:r>
                </m:fName>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ψ</m:t>
                      </m:r>
                    </m:e>
                    <m:sub>
                      <m:r>
                        <w:rPr>
                          <w:rFonts w:ascii="Cambria Math" w:eastAsiaTheme="minorEastAsia" w:hAnsi="Cambria Math" w:cs="Times New Roman"/>
                          <w:sz w:val="26"/>
                          <w:szCs w:val="26"/>
                        </w:rPr>
                        <m:t>o</m:t>
                      </m:r>
                    </m:sub>
                  </m:sSub>
                </m:e>
              </m:func>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cos</m:t>
                  </m:r>
                </m:fName>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ϕ</m:t>
                      </m:r>
                    </m:e>
                    <m:sub>
                      <m:r>
                        <w:rPr>
                          <w:rFonts w:ascii="Cambria Math" w:eastAsiaTheme="minorEastAsia" w:hAnsi="Cambria Math" w:cs="Times New Roman"/>
                          <w:sz w:val="26"/>
                          <w:szCs w:val="26"/>
                        </w:rPr>
                        <m:t>o</m:t>
                      </m:r>
                    </m:sub>
                  </m:sSub>
                </m:e>
              </m:func>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o</m:t>
                  </m:r>
                </m:sub>
              </m:sSub>
            </m:e>
          </m:d>
          <m:r>
            <m:rPr>
              <m:sty m:val="b"/>
            </m:rPr>
            <w:rPr>
              <w:rFonts w:ascii="Cambria Math" w:eastAsiaTheme="minorEastAsia" w:hAnsi="Cambria Math" w:cs="Times New Roman"/>
              <w:sz w:val="26"/>
              <w:szCs w:val="26"/>
            </w:rPr>
            <m:t>Δ</m:t>
          </m:r>
          <m:r>
            <m:rPr>
              <m:sty m:val="bi"/>
            </m:rPr>
            <w:rPr>
              <w:rFonts w:ascii="Cambria Math" w:eastAsiaTheme="minorEastAsia" w:hAnsi="Cambria Math" w:cs="Times New Roman"/>
              <w:sz w:val="26"/>
              <w:szCs w:val="26"/>
            </w:rPr>
            <m:t>ϕ</m:t>
          </m:r>
          <m:r>
            <w:rPr>
              <w:rFonts w:ascii="Cambria Math" w:eastAsiaTheme="minorEastAsia" w:hAnsi="Cambria Math" w:cs="Times New Roman"/>
              <w:sz w:val="26"/>
              <w:szCs w:val="26"/>
            </w:rPr>
            <m:t>+</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m:t>
              </m:r>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sin</m:t>
                  </m:r>
                </m:fName>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ψ</m:t>
                      </m:r>
                    </m:e>
                    <m:sub>
                      <m:r>
                        <w:rPr>
                          <w:rFonts w:ascii="Cambria Math" w:eastAsiaTheme="minorEastAsia" w:hAnsi="Cambria Math" w:cs="Times New Roman"/>
                          <w:sz w:val="26"/>
                          <w:szCs w:val="26"/>
                        </w:rPr>
                        <m:t>o</m:t>
                      </m:r>
                    </m:sub>
                  </m:sSub>
                </m:e>
              </m:func>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sin</m:t>
                  </m:r>
                </m:fName>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θ</m:t>
                      </m:r>
                    </m:e>
                    <m:sub>
                      <m:r>
                        <w:rPr>
                          <w:rFonts w:ascii="Cambria Math" w:eastAsiaTheme="minorEastAsia" w:hAnsi="Cambria Math" w:cs="Times New Roman"/>
                          <w:sz w:val="26"/>
                          <w:szCs w:val="26"/>
                        </w:rPr>
                        <m:t>o</m:t>
                      </m:r>
                    </m:sub>
                  </m:sSub>
                </m:e>
              </m:func>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u</m:t>
                  </m:r>
                </m:e>
                <m:sub>
                  <m:r>
                    <w:rPr>
                      <w:rFonts w:ascii="Cambria Math" w:eastAsiaTheme="minorEastAsia" w:hAnsi="Cambria Math" w:cs="Times New Roman"/>
                      <w:sz w:val="26"/>
                      <w:szCs w:val="26"/>
                    </w:rPr>
                    <m:t>o</m:t>
                  </m:r>
                </m:sub>
              </m:sSub>
              <m:r>
                <w:rPr>
                  <w:rFonts w:ascii="Cambria Math" w:eastAsiaTheme="minorEastAsia" w:hAnsi="Cambria Math" w:cs="Times New Roman"/>
                  <w:sz w:val="26"/>
                  <w:szCs w:val="26"/>
                </w:rPr>
                <m:t>+</m:t>
              </m:r>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sin</m:t>
                  </m:r>
                </m:fName>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ψ</m:t>
                      </m:r>
                    </m:e>
                    <m:sub>
                      <m:r>
                        <w:rPr>
                          <w:rFonts w:ascii="Cambria Math" w:eastAsiaTheme="minorEastAsia" w:hAnsi="Cambria Math" w:cs="Times New Roman"/>
                          <w:sz w:val="26"/>
                          <w:szCs w:val="26"/>
                        </w:rPr>
                        <m:t>o</m:t>
                      </m:r>
                    </m:sub>
                  </m:sSub>
                </m:e>
              </m:func>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sin</m:t>
                  </m:r>
                </m:fName>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ϕ</m:t>
                      </m:r>
                    </m:e>
                    <m:sub>
                      <m:r>
                        <w:rPr>
                          <w:rFonts w:ascii="Cambria Math" w:eastAsiaTheme="minorEastAsia" w:hAnsi="Cambria Math" w:cs="Times New Roman"/>
                          <w:sz w:val="26"/>
                          <w:szCs w:val="26"/>
                        </w:rPr>
                        <m:t>o</m:t>
                      </m:r>
                    </m:sub>
                  </m:sSub>
                </m:e>
              </m:func>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cos</m:t>
                  </m:r>
                </m:fName>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θ</m:t>
                      </m:r>
                    </m:e>
                    <m:sub>
                      <m:r>
                        <w:rPr>
                          <w:rFonts w:ascii="Cambria Math" w:eastAsiaTheme="minorEastAsia" w:hAnsi="Cambria Math" w:cs="Times New Roman"/>
                          <w:sz w:val="26"/>
                          <w:szCs w:val="26"/>
                        </w:rPr>
                        <m:t>o</m:t>
                      </m:r>
                    </m:sub>
                  </m:sSub>
                </m:e>
              </m:func>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v</m:t>
                  </m:r>
                </m:e>
                <m:sub>
                  <m:r>
                    <w:rPr>
                      <w:rFonts w:ascii="Cambria Math" w:eastAsiaTheme="minorEastAsia" w:hAnsi="Cambria Math" w:cs="Times New Roman"/>
                      <w:sz w:val="26"/>
                      <w:szCs w:val="26"/>
                    </w:rPr>
                    <m:t>o</m:t>
                  </m:r>
                </m:sub>
              </m:sSub>
              <m:r>
                <w:rPr>
                  <w:rFonts w:ascii="Cambria Math" w:eastAsiaTheme="minorEastAsia" w:hAnsi="Cambria Math" w:cs="Times New Roman"/>
                  <w:sz w:val="26"/>
                  <w:szCs w:val="26"/>
                </w:rPr>
                <m:t>+</m:t>
              </m:r>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sin</m:t>
                  </m:r>
                </m:fName>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ψ</m:t>
                      </m:r>
                    </m:e>
                    <m:sub>
                      <m:r>
                        <w:rPr>
                          <w:rFonts w:ascii="Cambria Math" w:eastAsiaTheme="minorEastAsia" w:hAnsi="Cambria Math" w:cs="Times New Roman"/>
                          <w:sz w:val="26"/>
                          <w:szCs w:val="26"/>
                        </w:rPr>
                        <m:t>o</m:t>
                      </m:r>
                    </m:sub>
                  </m:sSub>
                </m:e>
              </m:func>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cos</m:t>
                  </m:r>
                </m:fName>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θ</m:t>
                      </m:r>
                    </m:e>
                    <m:sub>
                      <m:r>
                        <w:rPr>
                          <w:rFonts w:ascii="Cambria Math" w:eastAsiaTheme="minorEastAsia" w:hAnsi="Cambria Math" w:cs="Times New Roman"/>
                          <w:sz w:val="26"/>
                          <w:szCs w:val="26"/>
                        </w:rPr>
                        <m:t>o</m:t>
                      </m:r>
                    </m:sub>
                  </m:sSub>
                </m:e>
              </m:func>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cos</m:t>
                  </m:r>
                </m:fName>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ϕ</m:t>
                      </m:r>
                    </m:e>
                    <m:sub>
                      <m:r>
                        <w:rPr>
                          <w:rFonts w:ascii="Cambria Math" w:eastAsiaTheme="minorEastAsia" w:hAnsi="Cambria Math" w:cs="Times New Roman"/>
                          <w:sz w:val="26"/>
                          <w:szCs w:val="26"/>
                        </w:rPr>
                        <m:t>o</m:t>
                      </m:r>
                    </m:sub>
                  </m:sSub>
                </m:e>
              </m:func>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o</m:t>
                  </m:r>
                </m:sub>
              </m:sSub>
            </m:e>
          </m:d>
          <m:r>
            <m:rPr>
              <m:sty m:val="b"/>
            </m:rPr>
            <w:rPr>
              <w:rFonts w:ascii="Cambria Math" w:eastAsiaTheme="minorEastAsia" w:hAnsi="Cambria Math" w:cs="Times New Roman"/>
              <w:sz w:val="26"/>
              <w:szCs w:val="26"/>
            </w:rPr>
            <m:t>Δ</m:t>
          </m:r>
          <m:r>
            <m:rPr>
              <m:sty m:val="bi"/>
            </m:rPr>
            <w:rPr>
              <w:rFonts w:ascii="Cambria Math" w:eastAsiaTheme="minorEastAsia" w:hAnsi="Cambria Math" w:cs="Times New Roman"/>
              <w:sz w:val="26"/>
              <w:szCs w:val="26"/>
            </w:rPr>
            <m:t>θ</m:t>
          </m:r>
          <m:r>
            <w:rPr>
              <w:rFonts w:ascii="Cambria Math" w:eastAsiaTheme="minorEastAsia" w:hAnsi="Cambria Math" w:cs="Times New Roman"/>
              <w:sz w:val="26"/>
              <w:szCs w:val="26"/>
            </w:rPr>
            <m:t>+(</m:t>
          </m:r>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cos</m:t>
              </m:r>
            </m:fName>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ψ</m:t>
                  </m:r>
                </m:e>
                <m:sub>
                  <m:r>
                    <w:rPr>
                      <w:rFonts w:ascii="Cambria Math" w:eastAsiaTheme="minorEastAsia" w:hAnsi="Cambria Math" w:cs="Times New Roman"/>
                      <w:sz w:val="26"/>
                      <w:szCs w:val="26"/>
                    </w:rPr>
                    <m:t>o</m:t>
                  </m:r>
                </m:sub>
              </m:sSub>
            </m:e>
          </m:func>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cos</m:t>
              </m:r>
            </m:fName>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θ</m:t>
                  </m:r>
                </m:e>
                <m:sub>
                  <m:r>
                    <w:rPr>
                      <w:rFonts w:ascii="Cambria Math" w:eastAsiaTheme="minorEastAsia" w:hAnsi="Cambria Math" w:cs="Times New Roman"/>
                      <w:sz w:val="26"/>
                      <w:szCs w:val="26"/>
                    </w:rPr>
                    <m:t>o</m:t>
                  </m:r>
                </m:sub>
              </m:sSub>
            </m:e>
          </m:func>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u</m:t>
              </m:r>
            </m:e>
            <m:sub>
              <m:r>
                <w:rPr>
                  <w:rFonts w:ascii="Cambria Math" w:eastAsiaTheme="minorEastAsia" w:hAnsi="Cambria Math" w:cs="Times New Roman"/>
                  <w:sz w:val="26"/>
                  <w:szCs w:val="26"/>
                </w:rPr>
                <m:t>o</m:t>
              </m:r>
            </m:sub>
          </m:sSub>
          <m:r>
            <w:rPr>
              <w:rFonts w:ascii="Cambria Math" w:eastAsiaTheme="minorEastAsia" w:hAnsi="Cambria Math" w:cs="Times New Roman"/>
              <w:sz w:val="26"/>
              <w:szCs w:val="26"/>
            </w:rPr>
            <m:t>+</m:t>
          </m:r>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cos</m:t>
              </m:r>
            </m:fName>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ψ</m:t>
                  </m:r>
                </m:e>
                <m:sub>
                  <m:r>
                    <w:rPr>
                      <w:rFonts w:ascii="Cambria Math" w:eastAsiaTheme="minorEastAsia" w:hAnsi="Cambria Math" w:cs="Times New Roman"/>
                      <w:sz w:val="26"/>
                      <w:szCs w:val="26"/>
                    </w:rPr>
                    <m:t>o</m:t>
                  </m:r>
                </m:sub>
              </m:sSub>
            </m:e>
          </m:func>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sin</m:t>
              </m:r>
            </m:fName>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θ</m:t>
                  </m:r>
                </m:e>
                <m:sub>
                  <m:r>
                    <w:rPr>
                      <w:rFonts w:ascii="Cambria Math" w:eastAsiaTheme="minorEastAsia" w:hAnsi="Cambria Math" w:cs="Times New Roman"/>
                      <w:sz w:val="26"/>
                      <w:szCs w:val="26"/>
                    </w:rPr>
                    <m:t>o</m:t>
                  </m:r>
                </m:sub>
              </m:sSub>
            </m:e>
          </m:func>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sin</m:t>
              </m:r>
            </m:fName>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ϕ</m:t>
                  </m:r>
                </m:e>
                <m:sub>
                  <m:r>
                    <w:rPr>
                      <w:rFonts w:ascii="Cambria Math" w:eastAsiaTheme="minorEastAsia" w:hAnsi="Cambria Math" w:cs="Times New Roman"/>
                      <w:sz w:val="26"/>
                      <w:szCs w:val="26"/>
                    </w:rPr>
                    <m:t>o</m:t>
                  </m:r>
                </m:sub>
              </m:sSub>
            </m:e>
          </m:func>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v</m:t>
              </m:r>
            </m:e>
            <m:sub>
              <m:r>
                <w:rPr>
                  <w:rFonts w:ascii="Cambria Math" w:eastAsiaTheme="minorEastAsia" w:hAnsi="Cambria Math" w:cs="Times New Roman"/>
                  <w:sz w:val="26"/>
                  <w:szCs w:val="26"/>
                </w:rPr>
                <m:t>o</m:t>
              </m:r>
            </m:sub>
          </m:sSub>
          <m:r>
            <w:rPr>
              <w:rFonts w:ascii="Cambria Math" w:eastAsiaTheme="minorEastAsia" w:hAnsi="Cambria Math" w:cs="Times New Roman"/>
              <w:sz w:val="26"/>
              <w:szCs w:val="26"/>
            </w:rPr>
            <m:t>-</m:t>
          </m:r>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sin</m:t>
              </m:r>
            </m:fName>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ψ</m:t>
                  </m:r>
                </m:e>
                <m:sub>
                  <m:r>
                    <w:rPr>
                      <w:rFonts w:ascii="Cambria Math" w:eastAsiaTheme="minorEastAsia" w:hAnsi="Cambria Math" w:cs="Times New Roman"/>
                      <w:sz w:val="26"/>
                      <w:szCs w:val="26"/>
                    </w:rPr>
                    <m:t>o</m:t>
                  </m:r>
                </m:sub>
              </m:sSub>
            </m:e>
          </m:func>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cos</m:t>
              </m:r>
            </m:fName>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ϕ</m:t>
                  </m:r>
                </m:e>
                <m:sub>
                  <m:r>
                    <w:rPr>
                      <w:rFonts w:ascii="Cambria Math" w:eastAsiaTheme="minorEastAsia" w:hAnsi="Cambria Math" w:cs="Times New Roman"/>
                      <w:sz w:val="26"/>
                      <w:szCs w:val="26"/>
                    </w:rPr>
                    <m:t>o</m:t>
                  </m:r>
                </m:sub>
              </m:sSub>
            </m:e>
          </m:func>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v</m:t>
              </m:r>
            </m:e>
            <m:sub>
              <m:r>
                <w:rPr>
                  <w:rFonts w:ascii="Cambria Math" w:eastAsiaTheme="minorEastAsia" w:hAnsi="Cambria Math" w:cs="Times New Roman"/>
                  <w:sz w:val="26"/>
                  <w:szCs w:val="26"/>
                </w:rPr>
                <m:t>o</m:t>
              </m:r>
            </m:sub>
          </m:sSub>
          <m:r>
            <w:rPr>
              <w:rFonts w:ascii="Cambria Math" w:eastAsiaTheme="minorEastAsia" w:hAnsi="Cambria Math" w:cs="Times New Roman"/>
              <w:sz w:val="26"/>
              <w:szCs w:val="26"/>
            </w:rPr>
            <m:t>+</m:t>
          </m:r>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cos</m:t>
              </m:r>
            </m:fName>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ψ</m:t>
                  </m:r>
                </m:e>
                <m:sub>
                  <m:r>
                    <w:rPr>
                      <w:rFonts w:ascii="Cambria Math" w:eastAsiaTheme="minorEastAsia" w:hAnsi="Cambria Math" w:cs="Times New Roman"/>
                      <w:sz w:val="26"/>
                      <w:szCs w:val="26"/>
                    </w:rPr>
                    <m:t>o</m:t>
                  </m:r>
                </m:sub>
              </m:sSub>
            </m:e>
          </m:func>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sin</m:t>
              </m:r>
            </m:fName>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θ</m:t>
                  </m:r>
                </m:e>
                <m:sub>
                  <m:r>
                    <w:rPr>
                      <w:rFonts w:ascii="Cambria Math" w:eastAsiaTheme="minorEastAsia" w:hAnsi="Cambria Math" w:cs="Times New Roman"/>
                      <w:sz w:val="26"/>
                      <w:szCs w:val="26"/>
                    </w:rPr>
                    <m:t>o</m:t>
                  </m:r>
                </m:sub>
              </m:sSub>
            </m:e>
          </m:func>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cos</m:t>
              </m:r>
            </m:fName>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ϕ</m:t>
                  </m:r>
                </m:e>
                <m:sub>
                  <m:r>
                    <w:rPr>
                      <w:rFonts w:ascii="Cambria Math" w:eastAsiaTheme="minorEastAsia" w:hAnsi="Cambria Math" w:cs="Times New Roman"/>
                      <w:sz w:val="26"/>
                      <w:szCs w:val="26"/>
                    </w:rPr>
                    <m:t>o</m:t>
                  </m:r>
                </m:sub>
              </m:sSub>
            </m:e>
          </m:func>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o</m:t>
              </m:r>
            </m:sub>
          </m:sSub>
          <m:r>
            <w:rPr>
              <w:rFonts w:ascii="Cambria Math" w:eastAsiaTheme="minorEastAsia" w:hAnsi="Cambria Math" w:cs="Times New Roman"/>
              <w:sz w:val="26"/>
              <w:szCs w:val="26"/>
            </w:rPr>
            <m:t>+</m:t>
          </m:r>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sin</m:t>
              </m:r>
            </m:fName>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ψ</m:t>
                  </m:r>
                </m:e>
                <m:sub>
                  <m:r>
                    <w:rPr>
                      <w:rFonts w:ascii="Cambria Math" w:eastAsiaTheme="minorEastAsia" w:hAnsi="Cambria Math" w:cs="Times New Roman"/>
                      <w:sz w:val="26"/>
                      <w:szCs w:val="26"/>
                    </w:rPr>
                    <m:t>o</m:t>
                  </m:r>
                </m:sub>
              </m:sSub>
            </m:e>
          </m:func>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sin</m:t>
              </m:r>
            </m:fName>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ϕ</m:t>
                  </m:r>
                </m:e>
                <m:sub>
                  <m:r>
                    <w:rPr>
                      <w:rFonts w:ascii="Cambria Math" w:eastAsiaTheme="minorEastAsia" w:hAnsi="Cambria Math" w:cs="Times New Roman"/>
                      <w:sz w:val="26"/>
                      <w:szCs w:val="26"/>
                    </w:rPr>
                    <m:t>o</m:t>
                  </m:r>
                </m:sub>
              </m:sSub>
            </m:e>
          </m:func>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o</m:t>
              </m:r>
            </m:sub>
          </m:sSub>
          <m:r>
            <w:rPr>
              <w:rFonts w:ascii="Cambria Math" w:eastAsiaTheme="minorEastAsia" w:hAnsi="Cambria Math" w:cs="Times New Roman"/>
              <w:sz w:val="26"/>
              <w:szCs w:val="26"/>
            </w:rPr>
            <m:t>)</m:t>
          </m:r>
          <m:r>
            <m:rPr>
              <m:sty m:val="b"/>
            </m:rPr>
            <w:rPr>
              <w:rFonts w:ascii="Cambria Math" w:eastAsiaTheme="minorEastAsia" w:hAnsi="Cambria Math" w:cs="Times New Roman"/>
              <w:sz w:val="26"/>
              <w:szCs w:val="26"/>
            </w:rPr>
            <m:t>Δ</m:t>
          </m:r>
          <m:r>
            <m:rPr>
              <m:sty m:val="bi"/>
            </m:rPr>
            <w:rPr>
              <w:rFonts w:ascii="Cambria Math" w:eastAsiaTheme="minorEastAsia" w:hAnsi="Cambria Math" w:cs="Times New Roman"/>
              <w:sz w:val="26"/>
              <w:szCs w:val="26"/>
            </w:rPr>
            <m:t>ψ</m:t>
          </m:r>
        </m:oMath>
      </m:oMathPara>
    </w:p>
    <w:p w:rsidR="00193F36" w:rsidRPr="000A1214" w:rsidRDefault="00F94C57" w:rsidP="00402C42">
      <w:pPr>
        <w:spacing w:line="288" w:lineRule="auto"/>
        <w:rPr>
          <w:rFonts w:ascii="Times New Roman" w:eastAsiaTheme="minorEastAsia" w:hAnsi="Times New Roman" w:cs="Times New Roman"/>
          <w:sz w:val="26"/>
          <w:szCs w:val="26"/>
        </w:rPr>
      </w:pPr>
      <m:oMathPara>
        <m:oMathParaPr>
          <m:jc m:val="left"/>
        </m:oMathParaPr>
        <m:oMath>
          <m:acc>
            <m:accPr>
              <m:chr m:val="̇"/>
              <m:ctrlPr>
                <w:rPr>
                  <w:rFonts w:ascii="Cambria Math" w:eastAsiaTheme="minorEastAsia" w:hAnsi="Cambria Math" w:cs="Times New Roman"/>
                  <w:i/>
                  <w:sz w:val="26"/>
                  <w:szCs w:val="26"/>
                </w:rPr>
              </m:ctrlPr>
            </m:accPr>
            <m:e>
              <m:r>
                <m:rPr>
                  <m:sty m:val="p"/>
                </m:rPr>
                <w:rPr>
                  <w:rFonts w:ascii="Cambria Math" w:eastAsiaTheme="minorEastAsia" w:hAnsi="Cambria Math" w:cs="Times New Roman"/>
                  <w:sz w:val="26"/>
                  <w:szCs w:val="26"/>
                </w:rPr>
                <m:t>Δ</m:t>
              </m:r>
              <m:r>
                <w:rPr>
                  <w:rFonts w:ascii="Cambria Math" w:eastAsiaTheme="minorEastAsia" w:hAnsi="Cambria Math" w:cs="Times New Roman"/>
                  <w:sz w:val="26"/>
                  <w:szCs w:val="26"/>
                </w:rPr>
                <m:t>z</m:t>
              </m:r>
            </m:e>
          </m:acc>
          <m:r>
            <w:rPr>
              <w:rFonts w:ascii="Cambria Math" w:eastAsiaTheme="minorEastAsia" w:hAnsi="Cambria Math" w:cs="Times New Roman"/>
              <w:sz w:val="26"/>
              <w:szCs w:val="26"/>
            </w:rPr>
            <m:t>=-</m:t>
          </m:r>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sin</m:t>
              </m:r>
            </m:fName>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θ</m:t>
                  </m:r>
                </m:e>
                <m:sub>
                  <m:r>
                    <w:rPr>
                      <w:rFonts w:ascii="Cambria Math" w:eastAsiaTheme="minorEastAsia" w:hAnsi="Cambria Math" w:cs="Times New Roman"/>
                      <w:sz w:val="26"/>
                      <w:szCs w:val="26"/>
                    </w:rPr>
                    <m:t>o</m:t>
                  </m:r>
                </m:sub>
              </m:sSub>
            </m:e>
          </m:func>
          <m:r>
            <m:rPr>
              <m:sty m:val="b"/>
            </m:rPr>
            <w:rPr>
              <w:rFonts w:ascii="Cambria Math" w:eastAsiaTheme="minorEastAsia" w:hAnsi="Cambria Math" w:cs="Times New Roman"/>
              <w:sz w:val="26"/>
              <w:szCs w:val="26"/>
            </w:rPr>
            <m:t>Δ</m:t>
          </m:r>
          <m:r>
            <m:rPr>
              <m:sty m:val="bi"/>
            </m:rPr>
            <w:rPr>
              <w:rFonts w:ascii="Cambria Math" w:eastAsiaTheme="minorEastAsia" w:hAnsi="Cambria Math" w:cs="Times New Roman"/>
              <w:sz w:val="26"/>
              <w:szCs w:val="26"/>
            </w:rPr>
            <m:t>u</m:t>
          </m:r>
          <m:r>
            <w:rPr>
              <w:rFonts w:ascii="Cambria Math" w:eastAsiaTheme="minorEastAsia" w:hAnsi="Cambria Math" w:cs="Times New Roman"/>
              <w:sz w:val="26"/>
              <w:szCs w:val="26"/>
            </w:rPr>
            <m:t>+</m:t>
          </m:r>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cos</m:t>
              </m:r>
            </m:fName>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θ</m:t>
                  </m:r>
                </m:e>
                <m:sub>
                  <m:r>
                    <w:rPr>
                      <w:rFonts w:ascii="Cambria Math" w:eastAsiaTheme="minorEastAsia" w:hAnsi="Cambria Math" w:cs="Times New Roman"/>
                      <w:sz w:val="26"/>
                      <w:szCs w:val="26"/>
                    </w:rPr>
                    <m:t>o</m:t>
                  </m:r>
                </m:sub>
              </m:sSub>
            </m:e>
          </m:func>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sin</m:t>
              </m:r>
            </m:fName>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ϕ</m:t>
                  </m:r>
                </m:e>
                <m:sub>
                  <m:r>
                    <w:rPr>
                      <w:rFonts w:ascii="Cambria Math" w:eastAsiaTheme="minorEastAsia" w:hAnsi="Cambria Math" w:cs="Times New Roman"/>
                      <w:sz w:val="26"/>
                      <w:szCs w:val="26"/>
                    </w:rPr>
                    <m:t>o</m:t>
                  </m:r>
                </m:sub>
              </m:sSub>
            </m:e>
          </m:func>
          <m:r>
            <m:rPr>
              <m:sty m:val="b"/>
            </m:rPr>
            <w:rPr>
              <w:rFonts w:ascii="Cambria Math" w:eastAsiaTheme="minorEastAsia" w:hAnsi="Cambria Math" w:cs="Times New Roman"/>
              <w:sz w:val="26"/>
              <w:szCs w:val="26"/>
            </w:rPr>
            <m:t>Δ</m:t>
          </m:r>
          <m:r>
            <m:rPr>
              <m:sty m:val="bi"/>
            </m:rPr>
            <w:rPr>
              <w:rFonts w:ascii="Cambria Math" w:eastAsiaTheme="minorEastAsia" w:hAnsi="Cambria Math" w:cs="Times New Roman"/>
              <w:sz w:val="26"/>
              <w:szCs w:val="26"/>
            </w:rPr>
            <m:t>v</m:t>
          </m:r>
          <m:r>
            <w:rPr>
              <w:rFonts w:ascii="Cambria Math" w:eastAsiaTheme="minorEastAsia" w:hAnsi="Cambria Math" w:cs="Times New Roman"/>
              <w:sz w:val="26"/>
              <w:szCs w:val="26"/>
            </w:rPr>
            <m:t>+</m:t>
          </m:r>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cos</m:t>
              </m:r>
            </m:fName>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θ</m:t>
                  </m:r>
                </m:e>
                <m:sub>
                  <m:r>
                    <w:rPr>
                      <w:rFonts w:ascii="Cambria Math" w:eastAsiaTheme="minorEastAsia" w:hAnsi="Cambria Math" w:cs="Times New Roman"/>
                      <w:sz w:val="26"/>
                      <w:szCs w:val="26"/>
                    </w:rPr>
                    <m:t>o</m:t>
                  </m:r>
                </m:sub>
              </m:sSub>
            </m:e>
          </m:func>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cos</m:t>
              </m:r>
            </m:fName>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ϕ</m:t>
                  </m:r>
                </m:e>
                <m:sub>
                  <m:r>
                    <w:rPr>
                      <w:rFonts w:ascii="Cambria Math" w:eastAsiaTheme="minorEastAsia" w:hAnsi="Cambria Math" w:cs="Times New Roman"/>
                      <w:sz w:val="26"/>
                      <w:szCs w:val="26"/>
                    </w:rPr>
                    <m:t>o</m:t>
                  </m:r>
                </m:sub>
              </m:sSub>
            </m:e>
          </m:func>
          <m:r>
            <m:rPr>
              <m:sty m:val="b"/>
            </m:rPr>
            <w:rPr>
              <w:rFonts w:ascii="Cambria Math" w:eastAsiaTheme="minorEastAsia" w:hAnsi="Cambria Math" w:cs="Times New Roman"/>
              <w:sz w:val="26"/>
              <w:szCs w:val="26"/>
            </w:rPr>
            <m:t>Δ</m:t>
          </m:r>
          <m:r>
            <m:rPr>
              <m:sty m:val="bi"/>
            </m:rPr>
            <w:rPr>
              <w:rFonts w:ascii="Cambria Math" w:eastAsiaTheme="minorEastAsia" w:hAnsi="Cambria Math" w:cs="Times New Roman"/>
              <w:sz w:val="26"/>
              <w:szCs w:val="26"/>
            </w:rPr>
            <m:t>w</m:t>
          </m:r>
          <m:r>
            <w:rPr>
              <w:rFonts w:ascii="Cambria Math" w:eastAsiaTheme="minorEastAsia" w:hAnsi="Cambria Math" w:cs="Times New Roman"/>
              <w:sz w:val="26"/>
              <w:szCs w:val="26"/>
            </w:rPr>
            <m:t>+</m:t>
          </m:r>
          <m:d>
            <m:dPr>
              <m:ctrlPr>
                <w:rPr>
                  <w:rFonts w:ascii="Cambria Math" w:eastAsiaTheme="minorEastAsia" w:hAnsi="Cambria Math" w:cs="Times New Roman"/>
                  <w:i/>
                  <w:sz w:val="26"/>
                  <w:szCs w:val="26"/>
                </w:rPr>
              </m:ctrlPr>
            </m:dPr>
            <m:e>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cos</m:t>
                  </m:r>
                </m:fName>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θ</m:t>
                      </m:r>
                    </m:e>
                    <m:sub>
                      <m:r>
                        <w:rPr>
                          <w:rFonts w:ascii="Cambria Math" w:eastAsiaTheme="minorEastAsia" w:hAnsi="Cambria Math" w:cs="Times New Roman"/>
                          <w:sz w:val="26"/>
                          <w:szCs w:val="26"/>
                        </w:rPr>
                        <m:t>o</m:t>
                      </m:r>
                    </m:sub>
                  </m:sSub>
                </m:e>
              </m:func>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v</m:t>
                  </m:r>
                </m:e>
                <m:sub>
                  <m:r>
                    <w:rPr>
                      <w:rFonts w:ascii="Cambria Math" w:eastAsiaTheme="minorEastAsia" w:hAnsi="Cambria Math" w:cs="Times New Roman"/>
                      <w:sz w:val="26"/>
                      <w:szCs w:val="26"/>
                    </w:rPr>
                    <m:t>o</m:t>
                  </m:r>
                </m:sub>
              </m:sSub>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cos</m:t>
                  </m:r>
                </m:fName>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ϕ</m:t>
                      </m:r>
                    </m:e>
                    <m:sub>
                      <m:r>
                        <w:rPr>
                          <w:rFonts w:ascii="Cambria Math" w:eastAsiaTheme="minorEastAsia" w:hAnsi="Cambria Math" w:cs="Times New Roman"/>
                          <w:sz w:val="26"/>
                          <w:szCs w:val="26"/>
                        </w:rPr>
                        <m:t>o</m:t>
                      </m:r>
                    </m:sub>
                  </m:sSub>
                </m:e>
              </m:func>
              <m:r>
                <w:rPr>
                  <w:rFonts w:ascii="Cambria Math" w:eastAsiaTheme="minorEastAsia" w:hAnsi="Cambria Math" w:cs="Times New Roman"/>
                  <w:sz w:val="26"/>
                  <w:szCs w:val="26"/>
                </w:rPr>
                <m:t>-</m:t>
              </m:r>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cos</m:t>
                  </m:r>
                </m:fName>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θ</m:t>
                      </m:r>
                    </m:e>
                    <m:sub>
                      <m:r>
                        <w:rPr>
                          <w:rFonts w:ascii="Cambria Math" w:eastAsiaTheme="minorEastAsia" w:hAnsi="Cambria Math" w:cs="Times New Roman"/>
                          <w:sz w:val="26"/>
                          <w:szCs w:val="26"/>
                        </w:rPr>
                        <m:t>o</m:t>
                      </m:r>
                    </m:sub>
                  </m:sSub>
                </m:e>
              </m:func>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o</m:t>
                  </m:r>
                </m:sub>
              </m:sSub>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sin</m:t>
                  </m:r>
                </m:fName>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ϕ</m:t>
                      </m:r>
                    </m:e>
                    <m:sub>
                      <m:r>
                        <w:rPr>
                          <w:rFonts w:ascii="Cambria Math" w:eastAsiaTheme="minorEastAsia" w:hAnsi="Cambria Math" w:cs="Times New Roman"/>
                          <w:sz w:val="26"/>
                          <w:szCs w:val="26"/>
                        </w:rPr>
                        <m:t>o</m:t>
                      </m:r>
                    </m:sub>
                  </m:sSub>
                </m:e>
              </m:func>
            </m:e>
          </m:d>
          <m:r>
            <m:rPr>
              <m:sty m:val="b"/>
            </m:rPr>
            <w:rPr>
              <w:rFonts w:ascii="Cambria Math" w:eastAsiaTheme="minorEastAsia" w:hAnsi="Cambria Math" w:cs="Times New Roman"/>
              <w:sz w:val="26"/>
              <w:szCs w:val="26"/>
            </w:rPr>
            <m:t>Δ</m:t>
          </m:r>
          <m:r>
            <m:rPr>
              <m:sty m:val="bi"/>
            </m:rPr>
            <w:rPr>
              <w:rFonts w:ascii="Cambria Math" w:eastAsiaTheme="minorEastAsia" w:hAnsi="Cambria Math" w:cs="Times New Roman"/>
              <w:sz w:val="26"/>
              <w:szCs w:val="26"/>
            </w:rPr>
            <m:t>ϕ</m:t>
          </m:r>
          <m:r>
            <w:rPr>
              <w:rFonts w:ascii="Cambria Math" w:eastAsiaTheme="minorEastAsia" w:hAnsi="Cambria Math" w:cs="Times New Roman"/>
              <w:sz w:val="26"/>
              <w:szCs w:val="26"/>
            </w:rPr>
            <m:t>+(-</m:t>
          </m:r>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cos</m:t>
              </m:r>
            </m:fName>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θ</m:t>
                  </m:r>
                </m:e>
                <m:sub>
                  <m:r>
                    <w:rPr>
                      <w:rFonts w:ascii="Cambria Math" w:eastAsiaTheme="minorEastAsia" w:hAnsi="Cambria Math" w:cs="Times New Roman"/>
                      <w:sz w:val="26"/>
                      <w:szCs w:val="26"/>
                    </w:rPr>
                    <m:t>o</m:t>
                  </m:r>
                </m:sub>
              </m:sSub>
            </m:e>
          </m:func>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u</m:t>
              </m:r>
            </m:e>
            <m:sub>
              <m:r>
                <w:rPr>
                  <w:rFonts w:ascii="Cambria Math" w:eastAsiaTheme="minorEastAsia" w:hAnsi="Cambria Math" w:cs="Times New Roman"/>
                  <w:sz w:val="26"/>
                  <w:szCs w:val="26"/>
                </w:rPr>
                <m:t>o</m:t>
              </m:r>
            </m:sub>
          </m:sSub>
          <m:r>
            <w:rPr>
              <w:rFonts w:ascii="Cambria Math" w:eastAsiaTheme="minorEastAsia" w:hAnsi="Cambria Math" w:cs="Times New Roman"/>
              <w:sz w:val="26"/>
              <w:szCs w:val="26"/>
            </w:rPr>
            <m:t>-</m:t>
          </m:r>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sin</m:t>
              </m:r>
            </m:fName>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ϕ</m:t>
                  </m:r>
                </m:e>
                <m:sub>
                  <m:r>
                    <w:rPr>
                      <w:rFonts w:ascii="Cambria Math" w:eastAsiaTheme="minorEastAsia" w:hAnsi="Cambria Math" w:cs="Times New Roman"/>
                      <w:sz w:val="26"/>
                      <w:szCs w:val="26"/>
                    </w:rPr>
                    <m:t>o</m:t>
                  </m:r>
                </m:sub>
              </m:sSub>
            </m:e>
          </m:func>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sin</m:t>
              </m:r>
            </m:fName>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θ</m:t>
                  </m:r>
                </m:e>
                <m:sub>
                  <m:r>
                    <w:rPr>
                      <w:rFonts w:ascii="Cambria Math" w:eastAsiaTheme="minorEastAsia" w:hAnsi="Cambria Math" w:cs="Times New Roman"/>
                      <w:sz w:val="26"/>
                      <w:szCs w:val="26"/>
                    </w:rPr>
                    <m:t>o</m:t>
                  </m:r>
                </m:sub>
              </m:sSub>
            </m:e>
          </m:func>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v</m:t>
              </m:r>
            </m:e>
            <m:sub>
              <m:r>
                <w:rPr>
                  <w:rFonts w:ascii="Cambria Math" w:eastAsiaTheme="minorEastAsia" w:hAnsi="Cambria Math" w:cs="Times New Roman"/>
                  <w:sz w:val="26"/>
                  <w:szCs w:val="26"/>
                </w:rPr>
                <m:t>o</m:t>
              </m:r>
            </m:sub>
          </m:sSub>
          <m:r>
            <w:rPr>
              <w:rFonts w:ascii="Cambria Math" w:eastAsiaTheme="minorEastAsia" w:hAnsi="Cambria Math" w:cs="Times New Roman"/>
              <w:sz w:val="26"/>
              <w:szCs w:val="26"/>
            </w:rPr>
            <m:t>-</m:t>
          </m:r>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sin</m:t>
              </m:r>
            </m:fName>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θ</m:t>
                  </m:r>
                </m:e>
                <m:sub>
                  <m:r>
                    <w:rPr>
                      <w:rFonts w:ascii="Cambria Math" w:eastAsiaTheme="minorEastAsia" w:hAnsi="Cambria Math" w:cs="Times New Roman"/>
                      <w:sz w:val="26"/>
                      <w:szCs w:val="26"/>
                    </w:rPr>
                    <m:t>o</m:t>
                  </m:r>
                </m:sub>
              </m:sSub>
            </m:e>
          </m:func>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cos</m:t>
              </m:r>
            </m:fName>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ϕ</m:t>
                  </m:r>
                </m:e>
                <m:sub>
                  <m:r>
                    <w:rPr>
                      <w:rFonts w:ascii="Cambria Math" w:eastAsiaTheme="minorEastAsia" w:hAnsi="Cambria Math" w:cs="Times New Roman"/>
                      <w:sz w:val="26"/>
                      <w:szCs w:val="26"/>
                    </w:rPr>
                    <m:t>o</m:t>
                  </m:r>
                </m:sub>
              </m:sSub>
            </m:e>
          </m:func>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o</m:t>
              </m:r>
            </m:sub>
          </m:sSub>
          <m:r>
            <w:rPr>
              <w:rFonts w:ascii="Cambria Math" w:eastAsiaTheme="minorEastAsia" w:hAnsi="Cambria Math" w:cs="Times New Roman"/>
              <w:sz w:val="26"/>
              <w:szCs w:val="26"/>
            </w:rPr>
            <m:t>)</m:t>
          </m:r>
          <m:r>
            <m:rPr>
              <m:sty m:val="b"/>
            </m:rPr>
            <w:rPr>
              <w:rFonts w:ascii="Cambria Math" w:eastAsiaTheme="minorEastAsia" w:hAnsi="Cambria Math" w:cs="Times New Roman"/>
              <w:sz w:val="26"/>
              <w:szCs w:val="26"/>
            </w:rPr>
            <m:t>Δ</m:t>
          </m:r>
          <m:r>
            <m:rPr>
              <m:sty m:val="bi"/>
            </m:rPr>
            <w:rPr>
              <w:rFonts w:ascii="Cambria Math" w:eastAsiaTheme="minorEastAsia" w:hAnsi="Cambria Math" w:cs="Times New Roman"/>
              <w:sz w:val="26"/>
              <w:szCs w:val="26"/>
            </w:rPr>
            <m:t>θ</m:t>
          </m:r>
        </m:oMath>
      </m:oMathPara>
    </w:p>
    <w:p w:rsidR="00F5340F" w:rsidRPr="000A1214" w:rsidRDefault="00F769FE" w:rsidP="00735ABB">
      <w:pPr>
        <w:pStyle w:val="Heading1"/>
        <w:numPr>
          <w:ilvl w:val="1"/>
          <w:numId w:val="31"/>
        </w:numPr>
        <w:ind w:left="540" w:hanging="540"/>
        <w:rPr>
          <w:rFonts w:ascii="Times New Roman" w:eastAsiaTheme="minorEastAsia" w:hAnsi="Times New Roman" w:cs="Times New Roman"/>
          <w:sz w:val="26"/>
          <w:szCs w:val="26"/>
        </w:rPr>
      </w:pPr>
      <w:bookmarkStart w:id="41" w:name="_Toc389577613"/>
      <w:r w:rsidRPr="000A1214">
        <w:rPr>
          <w:rFonts w:ascii="Times New Roman" w:eastAsiaTheme="minorEastAsia" w:hAnsi="Times New Roman" w:cs="Times New Roman"/>
          <w:sz w:val="26"/>
          <w:szCs w:val="26"/>
        </w:rPr>
        <w:t>Mô hình động cơ và cánh quạt</w:t>
      </w:r>
      <w:bookmarkEnd w:id="41"/>
      <w:r w:rsidR="00735ABB" w:rsidRPr="000A1214">
        <w:rPr>
          <w:rFonts w:ascii="Times New Roman" w:eastAsiaTheme="minorEastAsia" w:hAnsi="Times New Roman" w:cs="Times New Roman"/>
          <w:sz w:val="26"/>
          <w:szCs w:val="26"/>
        </w:rPr>
        <w:br/>
      </w:r>
    </w:p>
    <w:p w:rsidR="00F769FE" w:rsidRPr="000A1214" w:rsidRDefault="009E056A" w:rsidP="00402C42">
      <w:pPr>
        <w:tabs>
          <w:tab w:val="left" w:pos="0"/>
        </w:tabs>
        <w:spacing w:line="288" w:lineRule="auto"/>
        <w:jc w:val="both"/>
        <w:rPr>
          <w:rFonts w:ascii="Times New Roman" w:eastAsiaTheme="minorEastAsia" w:hAnsi="Times New Roman" w:cs="Times New Roman"/>
          <w:sz w:val="26"/>
          <w:szCs w:val="26"/>
        </w:rPr>
      </w:pPr>
      <w:r w:rsidRPr="000A1214">
        <w:rPr>
          <w:rFonts w:ascii="Times New Roman" w:eastAsiaTheme="minorEastAsia" w:hAnsi="Times New Roman" w:cs="Times New Roman"/>
          <w:sz w:val="26"/>
          <w:szCs w:val="26"/>
        </w:rPr>
        <w:t>Thiết bị tạo lực đẩy được sử dụng cho mô hình là động cơ</w:t>
      </w:r>
      <w:r w:rsidR="00F769FE" w:rsidRPr="000A1214">
        <w:rPr>
          <w:rFonts w:ascii="Times New Roman" w:eastAsiaTheme="minorEastAsia" w:hAnsi="Times New Roman" w:cs="Times New Roman"/>
          <w:sz w:val="26"/>
          <w:szCs w:val="26"/>
        </w:rPr>
        <w:t xml:space="preserve"> một chiều </w:t>
      </w:r>
      <w:r w:rsidR="007C69EE" w:rsidRPr="000A1214">
        <w:rPr>
          <w:rFonts w:ascii="Times New Roman" w:eastAsiaTheme="minorEastAsia" w:hAnsi="Times New Roman" w:cs="Times New Roman"/>
          <w:sz w:val="26"/>
          <w:szCs w:val="26"/>
        </w:rPr>
        <w:t xml:space="preserve">không chổi </w:t>
      </w:r>
      <w:r w:rsidR="00131169" w:rsidRPr="000A1214">
        <w:rPr>
          <w:rFonts w:ascii="Times New Roman" w:eastAsiaTheme="minorEastAsia" w:hAnsi="Times New Roman" w:cs="Times New Roman"/>
          <w:sz w:val="26"/>
          <w:szCs w:val="26"/>
        </w:rPr>
        <w:t>than</w:t>
      </w:r>
      <w:r w:rsidR="007C69EE" w:rsidRPr="000A1214">
        <w:rPr>
          <w:rFonts w:ascii="Times New Roman" w:eastAsiaTheme="minorEastAsia" w:hAnsi="Times New Roman" w:cs="Times New Roman"/>
          <w:sz w:val="26"/>
          <w:szCs w:val="26"/>
        </w:rPr>
        <w:t xml:space="preserve"> (Brushless DC motor</w:t>
      </w:r>
      <w:r w:rsidRPr="000A1214">
        <w:rPr>
          <w:rFonts w:ascii="Times New Roman" w:eastAsiaTheme="minorEastAsia" w:hAnsi="Times New Roman" w:cs="Times New Roman"/>
          <w:sz w:val="26"/>
          <w:szCs w:val="26"/>
        </w:rPr>
        <w:t xml:space="preserve">/BLDC </w:t>
      </w:r>
      <w:r w:rsidR="007C69EE" w:rsidRPr="000A1214">
        <w:rPr>
          <w:rFonts w:ascii="Times New Roman" w:eastAsiaTheme="minorEastAsia" w:hAnsi="Times New Roman" w:cs="Times New Roman"/>
          <w:sz w:val="26"/>
          <w:szCs w:val="26"/>
        </w:rPr>
        <w:t>)</w:t>
      </w:r>
      <w:r w:rsidR="00F769FE" w:rsidRPr="000A1214">
        <w:rPr>
          <w:rFonts w:ascii="Times New Roman" w:eastAsiaTheme="minorEastAsia" w:hAnsi="Times New Roman" w:cs="Times New Roman"/>
          <w:sz w:val="26"/>
          <w:szCs w:val="26"/>
        </w:rPr>
        <w:t xml:space="preserve">. </w:t>
      </w:r>
      <w:r w:rsidRPr="000A1214">
        <w:rPr>
          <w:rFonts w:ascii="Times New Roman" w:eastAsiaTheme="minorEastAsia" w:hAnsi="Times New Roman" w:cs="Times New Roman"/>
          <w:sz w:val="26"/>
          <w:szCs w:val="26"/>
        </w:rPr>
        <w:t>Mặc dù</w:t>
      </w:r>
      <w:r w:rsidR="009F7AEB" w:rsidRPr="000A1214">
        <w:rPr>
          <w:rFonts w:ascii="Times New Roman" w:eastAsiaTheme="minorEastAsia" w:hAnsi="Times New Roman" w:cs="Times New Roman"/>
          <w:sz w:val="26"/>
          <w:szCs w:val="26"/>
        </w:rPr>
        <w:t xml:space="preserve"> việc</w:t>
      </w:r>
      <w:r w:rsidRPr="000A1214">
        <w:rPr>
          <w:rFonts w:ascii="Times New Roman" w:eastAsiaTheme="minorEastAsia" w:hAnsi="Times New Roman" w:cs="Times New Roman"/>
          <w:sz w:val="26"/>
          <w:szCs w:val="26"/>
        </w:rPr>
        <w:t xml:space="preserve"> chế tạo phức tạp và có giá thành cao hơn so với động cơ một chiều có chổi than, đ</w:t>
      </w:r>
      <w:r w:rsidR="00F769FE" w:rsidRPr="000A1214">
        <w:rPr>
          <w:rFonts w:ascii="Times New Roman" w:eastAsiaTheme="minorEastAsia" w:hAnsi="Times New Roman" w:cs="Times New Roman"/>
          <w:sz w:val="26"/>
          <w:szCs w:val="26"/>
        </w:rPr>
        <w:t xml:space="preserve">ộng cơ </w:t>
      </w:r>
      <w:r w:rsidRPr="000A1214">
        <w:rPr>
          <w:rFonts w:ascii="Times New Roman" w:eastAsiaTheme="minorEastAsia" w:hAnsi="Times New Roman" w:cs="Times New Roman"/>
          <w:sz w:val="26"/>
          <w:szCs w:val="26"/>
        </w:rPr>
        <w:t>BLDC</w:t>
      </w:r>
      <w:r w:rsidR="00131169" w:rsidRPr="000A1214">
        <w:rPr>
          <w:rFonts w:ascii="Times New Roman" w:eastAsiaTheme="minorEastAsia" w:hAnsi="Times New Roman" w:cs="Times New Roman"/>
          <w:sz w:val="26"/>
          <w:szCs w:val="26"/>
        </w:rPr>
        <w:t xml:space="preserve"> </w:t>
      </w:r>
      <w:r w:rsidRPr="000A1214">
        <w:rPr>
          <w:rFonts w:ascii="Times New Roman" w:eastAsiaTheme="minorEastAsia" w:hAnsi="Times New Roman" w:cs="Times New Roman"/>
          <w:sz w:val="26"/>
          <w:szCs w:val="26"/>
        </w:rPr>
        <w:t>vẫn thường được</w:t>
      </w:r>
      <w:r w:rsidR="00F769FE" w:rsidRPr="000A1214">
        <w:rPr>
          <w:rFonts w:ascii="Times New Roman" w:eastAsiaTheme="minorEastAsia" w:hAnsi="Times New Roman" w:cs="Times New Roman"/>
          <w:sz w:val="26"/>
          <w:szCs w:val="26"/>
        </w:rPr>
        <w:t xml:space="preserve"> </w:t>
      </w:r>
      <w:r w:rsidRPr="000A1214">
        <w:rPr>
          <w:rFonts w:ascii="Times New Roman" w:eastAsiaTheme="minorEastAsia" w:hAnsi="Times New Roman" w:cs="Times New Roman"/>
          <w:sz w:val="26"/>
          <w:szCs w:val="26"/>
        </w:rPr>
        <w:t>lựa chọn để</w:t>
      </w:r>
      <w:r w:rsidR="007C69EE" w:rsidRPr="000A1214">
        <w:rPr>
          <w:rFonts w:ascii="Times New Roman" w:eastAsiaTheme="minorEastAsia" w:hAnsi="Times New Roman" w:cs="Times New Roman"/>
          <w:sz w:val="26"/>
          <w:szCs w:val="26"/>
        </w:rPr>
        <w:t xml:space="preserve"> chế tạo mô hình máy bay</w:t>
      </w:r>
      <w:r w:rsidR="00E10982" w:rsidRPr="000A1214">
        <w:rPr>
          <w:rFonts w:ascii="Times New Roman" w:eastAsiaTheme="minorEastAsia" w:hAnsi="Times New Roman" w:cs="Times New Roman"/>
          <w:sz w:val="26"/>
          <w:szCs w:val="26"/>
        </w:rPr>
        <w:t xml:space="preserve"> </w:t>
      </w:r>
      <w:r w:rsidR="007C69EE" w:rsidRPr="000A1214">
        <w:rPr>
          <w:rFonts w:ascii="Times New Roman" w:eastAsiaTheme="minorEastAsia" w:hAnsi="Times New Roman" w:cs="Times New Roman"/>
          <w:sz w:val="26"/>
          <w:szCs w:val="26"/>
        </w:rPr>
        <w:t>bởi nhiều ưu điểm</w:t>
      </w:r>
      <w:r w:rsidRPr="000A1214">
        <w:rPr>
          <w:rFonts w:ascii="Times New Roman" w:eastAsiaTheme="minorEastAsia" w:hAnsi="Times New Roman" w:cs="Times New Roman"/>
          <w:sz w:val="26"/>
          <w:szCs w:val="26"/>
        </w:rPr>
        <w:t xml:space="preserve"> vượt trội</w:t>
      </w:r>
      <w:r w:rsidR="00153C6A" w:rsidRPr="000A1214">
        <w:rPr>
          <w:rFonts w:ascii="Times New Roman" w:eastAsiaTheme="minorEastAsia" w:hAnsi="Times New Roman" w:cs="Times New Roman"/>
          <w:sz w:val="26"/>
          <w:szCs w:val="26"/>
        </w:rPr>
        <w:t xml:space="preserve"> như sau</w:t>
      </w:r>
      <w:r w:rsidRPr="000A1214">
        <w:rPr>
          <w:rFonts w:ascii="Times New Roman" w:eastAsiaTheme="minorEastAsia" w:hAnsi="Times New Roman" w:cs="Times New Roman"/>
          <w:sz w:val="26"/>
          <w:szCs w:val="26"/>
        </w:rPr>
        <w:t xml:space="preserve">: </w:t>
      </w:r>
    </w:p>
    <w:p w:rsidR="009E056A" w:rsidRPr="000A1214" w:rsidRDefault="009E056A" w:rsidP="009E056A">
      <w:pPr>
        <w:pStyle w:val="ListParagraph"/>
        <w:numPr>
          <w:ilvl w:val="0"/>
          <w:numId w:val="11"/>
        </w:numPr>
        <w:tabs>
          <w:tab w:val="left" w:pos="0"/>
        </w:tabs>
        <w:spacing w:line="288" w:lineRule="auto"/>
        <w:jc w:val="both"/>
        <w:rPr>
          <w:rFonts w:ascii="Times New Roman" w:eastAsiaTheme="minorEastAsia" w:hAnsi="Times New Roman" w:cs="Times New Roman"/>
          <w:sz w:val="26"/>
          <w:szCs w:val="26"/>
        </w:rPr>
      </w:pPr>
      <w:r w:rsidRPr="000A1214">
        <w:rPr>
          <w:rFonts w:ascii="Times New Roman" w:eastAsiaTheme="minorEastAsia" w:hAnsi="Times New Roman" w:cs="Times New Roman"/>
          <w:sz w:val="26"/>
          <w:szCs w:val="26"/>
        </w:rPr>
        <w:t>Cho mô-men xoắn lớn hơn so với động cơ DC cùng khối lượng.</w:t>
      </w:r>
    </w:p>
    <w:p w:rsidR="009E056A" w:rsidRPr="000A1214" w:rsidRDefault="009E056A" w:rsidP="009E056A">
      <w:pPr>
        <w:pStyle w:val="ListParagraph"/>
        <w:numPr>
          <w:ilvl w:val="0"/>
          <w:numId w:val="11"/>
        </w:numPr>
        <w:tabs>
          <w:tab w:val="left" w:pos="0"/>
        </w:tabs>
        <w:spacing w:line="288" w:lineRule="auto"/>
        <w:jc w:val="both"/>
        <w:rPr>
          <w:rFonts w:ascii="Times New Roman" w:eastAsiaTheme="minorEastAsia" w:hAnsi="Times New Roman" w:cs="Times New Roman"/>
          <w:sz w:val="26"/>
          <w:szCs w:val="26"/>
        </w:rPr>
      </w:pPr>
      <w:r w:rsidRPr="000A1214">
        <w:rPr>
          <w:rFonts w:ascii="Times New Roman" w:eastAsiaTheme="minorEastAsia" w:hAnsi="Times New Roman" w:cs="Times New Roman"/>
          <w:sz w:val="26"/>
          <w:szCs w:val="26"/>
        </w:rPr>
        <w:t>Cho hiệu suất mô-men xoắn so với công suất tiêu thụ lớn hơn.</w:t>
      </w:r>
    </w:p>
    <w:p w:rsidR="009E056A" w:rsidRPr="000A1214" w:rsidRDefault="009E056A" w:rsidP="009E056A">
      <w:pPr>
        <w:pStyle w:val="ListParagraph"/>
        <w:numPr>
          <w:ilvl w:val="0"/>
          <w:numId w:val="11"/>
        </w:numPr>
        <w:tabs>
          <w:tab w:val="left" w:pos="0"/>
        </w:tabs>
        <w:spacing w:line="288" w:lineRule="auto"/>
        <w:jc w:val="both"/>
        <w:rPr>
          <w:rFonts w:ascii="Times New Roman" w:eastAsiaTheme="minorEastAsia" w:hAnsi="Times New Roman" w:cs="Times New Roman"/>
          <w:sz w:val="26"/>
          <w:szCs w:val="26"/>
        </w:rPr>
      </w:pPr>
      <w:r w:rsidRPr="000A1214">
        <w:rPr>
          <w:rFonts w:ascii="Times New Roman" w:eastAsiaTheme="minorEastAsia" w:hAnsi="Times New Roman" w:cs="Times New Roman"/>
          <w:sz w:val="26"/>
          <w:szCs w:val="26"/>
        </w:rPr>
        <w:t>Độ tin cậy cao, tuổi thọ cao và ít phải bảo trì do</w:t>
      </w:r>
      <w:r w:rsidR="009F7AEB" w:rsidRPr="000A1214">
        <w:rPr>
          <w:rFonts w:ascii="Times New Roman" w:eastAsiaTheme="minorEastAsia" w:hAnsi="Times New Roman" w:cs="Times New Roman"/>
          <w:sz w:val="26"/>
          <w:szCs w:val="26"/>
        </w:rPr>
        <w:t xml:space="preserve"> </w:t>
      </w:r>
      <w:r w:rsidRPr="000A1214">
        <w:rPr>
          <w:rFonts w:ascii="Times New Roman" w:eastAsiaTheme="minorEastAsia" w:hAnsi="Times New Roman" w:cs="Times New Roman"/>
          <w:sz w:val="26"/>
          <w:szCs w:val="26"/>
        </w:rPr>
        <w:t xml:space="preserve">không </w:t>
      </w:r>
      <w:r w:rsidR="00B8720F" w:rsidRPr="000A1214">
        <w:rPr>
          <w:rFonts w:ascii="Times New Roman" w:eastAsiaTheme="minorEastAsia" w:hAnsi="Times New Roman" w:cs="Times New Roman"/>
          <w:sz w:val="26"/>
          <w:szCs w:val="26"/>
        </w:rPr>
        <w:t xml:space="preserve">phải </w:t>
      </w:r>
      <w:r w:rsidR="009F7AEB" w:rsidRPr="000A1214">
        <w:rPr>
          <w:rFonts w:ascii="Times New Roman" w:eastAsiaTheme="minorEastAsia" w:hAnsi="Times New Roman" w:cs="Times New Roman"/>
          <w:sz w:val="26"/>
          <w:szCs w:val="26"/>
        </w:rPr>
        <w:t>hoạt động</w:t>
      </w:r>
      <w:r w:rsidRPr="000A1214">
        <w:rPr>
          <w:rFonts w:ascii="Times New Roman" w:eastAsiaTheme="minorEastAsia" w:hAnsi="Times New Roman" w:cs="Times New Roman"/>
          <w:sz w:val="26"/>
          <w:szCs w:val="26"/>
        </w:rPr>
        <w:t xml:space="preserve"> </w:t>
      </w:r>
      <w:r w:rsidR="009F7AEB" w:rsidRPr="000A1214">
        <w:rPr>
          <w:rFonts w:ascii="Times New Roman" w:eastAsiaTheme="minorEastAsia" w:hAnsi="Times New Roman" w:cs="Times New Roman"/>
          <w:sz w:val="26"/>
          <w:szCs w:val="26"/>
        </w:rPr>
        <w:t>thông qua</w:t>
      </w:r>
      <w:r w:rsidRPr="000A1214">
        <w:rPr>
          <w:rFonts w:ascii="Times New Roman" w:eastAsiaTheme="minorEastAsia" w:hAnsi="Times New Roman" w:cs="Times New Roman"/>
          <w:sz w:val="26"/>
          <w:szCs w:val="26"/>
        </w:rPr>
        <w:t xml:space="preserve"> </w:t>
      </w:r>
      <w:r w:rsidR="009F7AEB" w:rsidRPr="000A1214">
        <w:rPr>
          <w:rFonts w:ascii="Times New Roman" w:eastAsiaTheme="minorEastAsia" w:hAnsi="Times New Roman" w:cs="Times New Roman"/>
          <w:sz w:val="26"/>
          <w:szCs w:val="26"/>
        </w:rPr>
        <w:t xml:space="preserve">cơ cấu tiếp xúc trực tiếp </w:t>
      </w:r>
      <w:r w:rsidRPr="000A1214">
        <w:rPr>
          <w:rFonts w:ascii="Times New Roman" w:eastAsiaTheme="minorEastAsia" w:hAnsi="Times New Roman" w:cs="Times New Roman"/>
          <w:sz w:val="26"/>
          <w:szCs w:val="26"/>
        </w:rPr>
        <w:t xml:space="preserve">chổi than. </w:t>
      </w:r>
    </w:p>
    <w:p w:rsidR="009E056A" w:rsidRPr="000A1214" w:rsidRDefault="009E056A" w:rsidP="009E056A">
      <w:pPr>
        <w:pStyle w:val="ListParagraph"/>
        <w:numPr>
          <w:ilvl w:val="0"/>
          <w:numId w:val="11"/>
        </w:numPr>
        <w:tabs>
          <w:tab w:val="left" w:pos="0"/>
        </w:tabs>
        <w:spacing w:line="288" w:lineRule="auto"/>
        <w:jc w:val="both"/>
        <w:rPr>
          <w:rFonts w:ascii="Times New Roman" w:eastAsiaTheme="minorEastAsia" w:hAnsi="Times New Roman" w:cs="Times New Roman"/>
          <w:sz w:val="26"/>
          <w:szCs w:val="26"/>
        </w:rPr>
      </w:pPr>
      <w:r w:rsidRPr="000A1214">
        <w:rPr>
          <w:rFonts w:ascii="Times New Roman" w:eastAsiaTheme="minorEastAsia" w:hAnsi="Times New Roman" w:cs="Times New Roman"/>
          <w:sz w:val="26"/>
          <w:szCs w:val="26"/>
        </w:rPr>
        <w:t>Dễ tích hợp với hệ thống điều khiển số.</w:t>
      </w:r>
    </w:p>
    <w:p w:rsidR="009D3EF5" w:rsidRPr="000A1214" w:rsidRDefault="009E056A" w:rsidP="009E056A">
      <w:pPr>
        <w:tabs>
          <w:tab w:val="left" w:pos="0"/>
        </w:tabs>
        <w:spacing w:line="288" w:lineRule="auto"/>
        <w:jc w:val="both"/>
        <w:rPr>
          <w:rFonts w:ascii="Times New Roman" w:eastAsiaTheme="minorEastAsia" w:hAnsi="Times New Roman" w:cs="Times New Roman"/>
          <w:sz w:val="26"/>
          <w:szCs w:val="26"/>
        </w:rPr>
      </w:pPr>
      <w:r w:rsidRPr="000A1214">
        <w:rPr>
          <w:rFonts w:ascii="Times New Roman" w:eastAsiaTheme="minorEastAsia" w:hAnsi="Times New Roman" w:cs="Times New Roman"/>
          <w:sz w:val="26"/>
          <w:szCs w:val="26"/>
        </w:rPr>
        <w:t>Để đơn giản cho việc điều khiển động cơ, tôi sử dụng bộ điều tốc điện từ (Electronic Speed Controller</w:t>
      </w:r>
      <w:r w:rsidR="009D3EF5" w:rsidRPr="000A1214">
        <w:rPr>
          <w:rFonts w:ascii="Times New Roman" w:eastAsiaTheme="minorEastAsia" w:hAnsi="Times New Roman" w:cs="Times New Roman"/>
          <w:sz w:val="26"/>
          <w:szCs w:val="26"/>
        </w:rPr>
        <w:t>/ESC</w:t>
      </w:r>
      <w:r w:rsidRPr="000A1214">
        <w:rPr>
          <w:rFonts w:ascii="Times New Roman" w:eastAsiaTheme="minorEastAsia" w:hAnsi="Times New Roman" w:cs="Times New Roman"/>
          <w:sz w:val="26"/>
          <w:szCs w:val="26"/>
        </w:rPr>
        <w:t xml:space="preserve">), cho phép điều khiển động </w:t>
      </w:r>
      <w:r w:rsidR="00F8136B" w:rsidRPr="000A1214">
        <w:rPr>
          <w:rFonts w:ascii="Times New Roman" w:eastAsiaTheme="minorEastAsia" w:hAnsi="Times New Roman" w:cs="Times New Roman"/>
          <w:sz w:val="26"/>
          <w:szCs w:val="26"/>
        </w:rPr>
        <w:t xml:space="preserve">cơ </w:t>
      </w:r>
      <w:r w:rsidR="00FC6EA2" w:rsidRPr="000A1214">
        <w:rPr>
          <w:rFonts w:ascii="Times New Roman" w:eastAsiaTheme="minorEastAsia" w:hAnsi="Times New Roman" w:cs="Times New Roman"/>
          <w:sz w:val="26"/>
          <w:szCs w:val="26"/>
        </w:rPr>
        <w:t xml:space="preserve">bằng vi điều khiển </w:t>
      </w:r>
      <w:r w:rsidR="00F8136B" w:rsidRPr="000A1214">
        <w:rPr>
          <w:rFonts w:ascii="Times New Roman" w:eastAsiaTheme="minorEastAsia" w:hAnsi="Times New Roman" w:cs="Times New Roman"/>
          <w:sz w:val="26"/>
          <w:szCs w:val="26"/>
        </w:rPr>
        <w:t>thông qua</w:t>
      </w:r>
      <w:r w:rsidR="009F7AEB" w:rsidRPr="000A1214">
        <w:rPr>
          <w:rFonts w:ascii="Times New Roman" w:eastAsiaTheme="minorEastAsia" w:hAnsi="Times New Roman" w:cs="Times New Roman"/>
          <w:sz w:val="26"/>
          <w:szCs w:val="26"/>
        </w:rPr>
        <w:t xml:space="preserve"> điều chỉnh độ rộng xung (Pulse width modulation</w:t>
      </w:r>
      <w:r w:rsidR="009D3EF5" w:rsidRPr="000A1214">
        <w:rPr>
          <w:rFonts w:ascii="Times New Roman" w:eastAsiaTheme="minorEastAsia" w:hAnsi="Times New Roman" w:cs="Times New Roman"/>
          <w:sz w:val="26"/>
          <w:szCs w:val="26"/>
        </w:rPr>
        <w:t>/PWM</w:t>
      </w:r>
      <w:r w:rsidR="009F7AEB" w:rsidRPr="000A1214">
        <w:rPr>
          <w:rFonts w:ascii="Times New Roman" w:eastAsiaTheme="minorEastAsia" w:hAnsi="Times New Roman" w:cs="Times New Roman"/>
          <w:sz w:val="26"/>
          <w:szCs w:val="26"/>
        </w:rPr>
        <w:t>).</w:t>
      </w:r>
      <w:r w:rsidR="00FC6EA2" w:rsidRPr="000A1214">
        <w:rPr>
          <w:rFonts w:ascii="Times New Roman" w:eastAsiaTheme="minorEastAsia" w:hAnsi="Times New Roman" w:cs="Times New Roman"/>
          <w:sz w:val="26"/>
          <w:szCs w:val="26"/>
        </w:rPr>
        <w:t xml:space="preserve"> Thông thường, các ESC </w:t>
      </w:r>
      <w:r w:rsidR="009D3EF5" w:rsidRPr="000A1214">
        <w:rPr>
          <w:rFonts w:ascii="Times New Roman" w:eastAsiaTheme="minorEastAsia" w:hAnsi="Times New Roman" w:cs="Times New Roman"/>
          <w:sz w:val="26"/>
          <w:szCs w:val="26"/>
        </w:rPr>
        <w:t>nhận các xung điều khiển có tần số 50Hz với các độ rộng xung</w:t>
      </w:r>
      <w:r w:rsidR="00C47B58" w:rsidRPr="000A1214">
        <w:rPr>
          <w:rFonts w:ascii="Times New Roman" w:eastAsiaTheme="minorEastAsia" w:hAnsi="Times New Roman" w:cs="Times New Roman"/>
          <w:sz w:val="26"/>
          <w:szCs w:val="26"/>
        </w:rPr>
        <w:t xml:space="preserve"> </w:t>
      </w:r>
      <w:r w:rsidR="009D3EF5" w:rsidRPr="000A1214">
        <w:rPr>
          <w:rFonts w:ascii="Times New Roman" w:eastAsiaTheme="minorEastAsia" w:hAnsi="Times New Roman" w:cs="Times New Roman"/>
          <w:sz w:val="26"/>
          <w:szCs w:val="26"/>
        </w:rPr>
        <w:t>từ 1ms đế</w:t>
      </w:r>
      <w:r w:rsidR="00FA4900" w:rsidRPr="000A1214">
        <w:rPr>
          <w:rFonts w:ascii="Times New Roman" w:eastAsiaTheme="minorEastAsia" w:hAnsi="Times New Roman" w:cs="Times New Roman"/>
          <w:sz w:val="26"/>
          <w:szCs w:val="26"/>
        </w:rPr>
        <w:t xml:space="preserve">n 2ms để điều khiển động cơ </w:t>
      </w:r>
      <w:r w:rsidR="00B8720F" w:rsidRPr="000A1214">
        <w:rPr>
          <w:rFonts w:ascii="Times New Roman" w:eastAsiaTheme="minorEastAsia" w:hAnsi="Times New Roman" w:cs="Times New Roman"/>
          <w:sz w:val="26"/>
          <w:szCs w:val="26"/>
        </w:rPr>
        <w:t>lần lượt ứng với mức tốc độ từ thấp nhất tới cao nhất</w:t>
      </w:r>
      <w:r w:rsidR="00FA4900" w:rsidRPr="000A1214">
        <w:rPr>
          <w:rFonts w:ascii="Times New Roman" w:eastAsiaTheme="minorEastAsia" w:hAnsi="Times New Roman" w:cs="Times New Roman"/>
          <w:sz w:val="26"/>
          <w:szCs w:val="26"/>
        </w:rPr>
        <w:t>.</w:t>
      </w:r>
    </w:p>
    <w:p w:rsidR="009D3EF5" w:rsidRPr="000A1214" w:rsidRDefault="009D3EF5" w:rsidP="009E056A">
      <w:pPr>
        <w:tabs>
          <w:tab w:val="left" w:pos="0"/>
        </w:tabs>
        <w:spacing w:line="288" w:lineRule="auto"/>
        <w:jc w:val="both"/>
        <w:rPr>
          <w:rFonts w:ascii="Times New Roman" w:eastAsiaTheme="minorEastAsia" w:hAnsi="Times New Roman" w:cs="Times New Roman"/>
          <w:sz w:val="26"/>
          <w:szCs w:val="26"/>
        </w:rPr>
      </w:pPr>
      <w:r w:rsidRPr="000A1214">
        <w:rPr>
          <w:rFonts w:ascii="Times New Roman" w:eastAsiaTheme="minorEastAsia" w:hAnsi="Times New Roman" w:cs="Times New Roman"/>
          <w:sz w:val="26"/>
          <w:szCs w:val="26"/>
        </w:rPr>
        <w:t>Tổ hợp ESC, động cơ và cánh quạt cho phép điều khiển lực đẩy tác dụng lên máy bay theo tín hiệu xung cấp từ bộ điều khiển thông qua việc biến đổi tốc độ của động cơ.</w:t>
      </w:r>
    </w:p>
    <w:p w:rsidR="00FC6EA2" w:rsidRPr="000A1214" w:rsidRDefault="00153C6A" w:rsidP="009E056A">
      <w:pPr>
        <w:tabs>
          <w:tab w:val="left" w:pos="0"/>
        </w:tabs>
        <w:spacing w:line="288" w:lineRule="auto"/>
        <w:jc w:val="both"/>
        <w:rPr>
          <w:rFonts w:ascii="Times New Roman" w:eastAsiaTheme="minorEastAsia" w:hAnsi="Times New Roman" w:cs="Times New Roman"/>
          <w:sz w:val="26"/>
          <w:szCs w:val="26"/>
        </w:rPr>
      </w:pPr>
      <w:r w:rsidRPr="000A1214">
        <w:rPr>
          <w:rFonts w:ascii="Times New Roman" w:eastAsiaTheme="minorEastAsia" w:hAnsi="Times New Roman" w:cs="Times New Roman"/>
          <w:sz w:val="26"/>
          <w:szCs w:val="26"/>
        </w:rPr>
        <w:t xml:space="preserve">Để mô </w:t>
      </w:r>
      <w:r w:rsidR="00C47B58" w:rsidRPr="000A1214">
        <w:rPr>
          <w:rFonts w:ascii="Times New Roman" w:eastAsiaTheme="minorEastAsia" w:hAnsi="Times New Roman" w:cs="Times New Roman"/>
          <w:sz w:val="26"/>
          <w:szCs w:val="26"/>
        </w:rPr>
        <w:t>phỏng các</w:t>
      </w:r>
      <w:r w:rsidRPr="000A1214">
        <w:rPr>
          <w:rFonts w:ascii="Times New Roman" w:eastAsiaTheme="minorEastAsia" w:hAnsi="Times New Roman" w:cs="Times New Roman"/>
          <w:sz w:val="26"/>
          <w:szCs w:val="26"/>
        </w:rPr>
        <w:t xml:space="preserve"> ứng xử động học của quadrotor, </w:t>
      </w:r>
      <w:r w:rsidR="00C47B58" w:rsidRPr="000A1214">
        <w:rPr>
          <w:rFonts w:ascii="Times New Roman" w:eastAsiaTheme="minorEastAsia" w:hAnsi="Times New Roman" w:cs="Times New Roman"/>
          <w:sz w:val="26"/>
          <w:szCs w:val="26"/>
        </w:rPr>
        <w:t xml:space="preserve">đầu tiên cần </w:t>
      </w:r>
      <w:r w:rsidRPr="000A1214">
        <w:rPr>
          <w:rFonts w:ascii="Times New Roman" w:eastAsiaTheme="minorEastAsia" w:hAnsi="Times New Roman" w:cs="Times New Roman"/>
          <w:sz w:val="26"/>
          <w:szCs w:val="26"/>
        </w:rPr>
        <w:t xml:space="preserve">xây dựng mô hình toán học của </w:t>
      </w:r>
      <w:r w:rsidR="00FA4900" w:rsidRPr="000A1214">
        <w:rPr>
          <w:rFonts w:ascii="Times New Roman" w:eastAsiaTheme="minorEastAsia" w:hAnsi="Times New Roman" w:cs="Times New Roman"/>
          <w:sz w:val="26"/>
          <w:szCs w:val="26"/>
        </w:rPr>
        <w:t>cụm ESC, động cơ và cánh quạt</w:t>
      </w:r>
      <w:r w:rsidRPr="000A1214">
        <w:rPr>
          <w:rFonts w:ascii="Times New Roman" w:eastAsiaTheme="minorEastAsia" w:hAnsi="Times New Roman" w:cs="Times New Roman"/>
          <w:sz w:val="26"/>
          <w:szCs w:val="26"/>
        </w:rPr>
        <w:t xml:space="preserve">. </w:t>
      </w:r>
      <w:r w:rsidR="00C47B58" w:rsidRPr="000A1214">
        <w:rPr>
          <w:rFonts w:ascii="Times New Roman" w:eastAsiaTheme="minorEastAsia" w:hAnsi="Times New Roman" w:cs="Times New Roman"/>
          <w:sz w:val="26"/>
          <w:szCs w:val="26"/>
        </w:rPr>
        <w:t>Hàm truyền của động cơ một chiều bao gồm một khâu tỉ lệ và một khâu quán tính bậc hai</w:t>
      </w:r>
      <w:r w:rsidR="0063453B" w:rsidRPr="000A1214">
        <w:rPr>
          <w:rFonts w:ascii="Times New Roman" w:eastAsiaTheme="minorEastAsia" w:hAnsi="Times New Roman" w:cs="Times New Roman"/>
          <w:sz w:val="26"/>
          <w:szCs w:val="26"/>
        </w:rPr>
        <w:t xml:space="preserve"> với hai điểm cực</w:t>
      </w:r>
      <w:r w:rsidR="00C47B58" w:rsidRPr="000A1214">
        <w:rPr>
          <w:rFonts w:ascii="Times New Roman" w:eastAsiaTheme="minorEastAsia" w:hAnsi="Times New Roman" w:cs="Times New Roman"/>
          <w:sz w:val="26"/>
          <w:szCs w:val="26"/>
        </w:rPr>
        <w:t xml:space="preserve"> lần lượt </w:t>
      </w:r>
      <w:r w:rsidR="0063453B" w:rsidRPr="000A1214">
        <w:rPr>
          <w:rFonts w:ascii="Times New Roman" w:eastAsiaTheme="minorEastAsia" w:hAnsi="Times New Roman" w:cs="Times New Roman"/>
          <w:sz w:val="26"/>
          <w:szCs w:val="26"/>
        </w:rPr>
        <w:t>liên quan tới yếu tố cơ khí và điện của động cơ. Do yếu tố điện có ảnh hưởng không đáng kể</w:t>
      </w:r>
      <w:r w:rsidR="00FA4900" w:rsidRPr="000A1214">
        <w:rPr>
          <w:rFonts w:ascii="Times New Roman" w:eastAsiaTheme="minorEastAsia" w:hAnsi="Times New Roman" w:cs="Times New Roman"/>
          <w:sz w:val="26"/>
          <w:szCs w:val="26"/>
        </w:rPr>
        <w:t xml:space="preserve"> (nhỏ hơn so </w:t>
      </w:r>
      <w:r w:rsidR="00FA4900" w:rsidRPr="000A1214">
        <w:rPr>
          <w:rFonts w:ascii="Times New Roman" w:eastAsiaTheme="minorEastAsia" w:hAnsi="Times New Roman" w:cs="Times New Roman"/>
          <w:sz w:val="26"/>
          <w:szCs w:val="26"/>
        </w:rPr>
        <w:lastRenderedPageBreak/>
        <w:t>với ảnh hưởng của mô-men quán tính của động cơ)</w:t>
      </w:r>
      <w:r w:rsidR="0063453B" w:rsidRPr="000A1214">
        <w:rPr>
          <w:rFonts w:ascii="Times New Roman" w:eastAsiaTheme="minorEastAsia" w:hAnsi="Times New Roman" w:cs="Times New Roman"/>
          <w:sz w:val="26"/>
          <w:szCs w:val="26"/>
        </w:rPr>
        <w:t>, ta có thể loại bỏ một điểm cực và coi gần đúng hàm truyền động cơ là khâu quán tính bậc nhất</w:t>
      </w:r>
      <w:r w:rsidR="0076091C">
        <w:rPr>
          <w:rFonts w:ascii="Times New Roman" w:eastAsiaTheme="minorEastAsia" w:hAnsi="Times New Roman" w:cs="Times New Roman"/>
          <w:sz w:val="26"/>
          <w:szCs w:val="26"/>
        </w:rPr>
        <w:t xml:space="preserve"> [6,32]</w:t>
      </w:r>
      <w:r w:rsidR="0063453B" w:rsidRPr="000A1214">
        <w:rPr>
          <w:rFonts w:ascii="Times New Roman" w:eastAsiaTheme="minorEastAsia" w:hAnsi="Times New Roman" w:cs="Times New Roman"/>
          <w:sz w:val="26"/>
          <w:szCs w:val="26"/>
        </w:rPr>
        <w:t>.</w:t>
      </w:r>
      <w:r w:rsidR="00FC6EA2" w:rsidRPr="000A1214">
        <w:rPr>
          <w:rFonts w:ascii="Times New Roman" w:eastAsiaTheme="minorEastAsia" w:hAnsi="Times New Roman" w:cs="Times New Roman"/>
          <w:sz w:val="26"/>
          <w:szCs w:val="26"/>
        </w:rPr>
        <w:t xml:space="preserve"> Như vậy, hàm truyền cần xác định có dạng:</w:t>
      </w:r>
    </w:p>
    <w:p w:rsidR="00FC6EA2" w:rsidRPr="000A1214" w:rsidRDefault="00C008EE" w:rsidP="009E056A">
      <w:pPr>
        <w:tabs>
          <w:tab w:val="left" w:pos="0"/>
        </w:tabs>
        <w:spacing w:line="288" w:lineRule="auto"/>
        <w:jc w:val="both"/>
        <w:rPr>
          <w:rFonts w:ascii="Times New Roman" w:eastAsiaTheme="minorEastAsia" w:hAnsi="Times New Roman" w:cs="Times New Roman"/>
          <w:sz w:val="26"/>
          <w:szCs w:val="26"/>
        </w:rPr>
      </w:pPr>
      <m:oMathPara>
        <m:oMath>
          <m:r>
            <w:rPr>
              <w:rFonts w:ascii="Cambria Math" w:eastAsiaTheme="minorEastAsia" w:hAnsi="Cambria Math" w:cs="Times New Roman"/>
              <w:sz w:val="26"/>
              <w:szCs w:val="26"/>
            </w:rPr>
            <m:t>G=</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K</m:t>
              </m:r>
            </m:num>
            <m:den>
              <m:r>
                <w:rPr>
                  <w:rFonts w:ascii="Cambria Math" w:eastAsiaTheme="minorEastAsia" w:hAnsi="Cambria Math" w:cs="Times New Roman"/>
                  <w:sz w:val="26"/>
                  <w:szCs w:val="26"/>
                </w:rPr>
                <m:t>1+</m:t>
              </m:r>
              <m:r>
                <m:rPr>
                  <m:sty m:val="p"/>
                </m:rPr>
                <w:rPr>
                  <w:rFonts w:ascii="Cambria Math" w:hAnsi="Cambria Math" w:cs="Times New Roman"/>
                  <w:sz w:val="26"/>
                  <w:szCs w:val="26"/>
                </w:rPr>
                <m:t>τ</m:t>
              </m:r>
              <m:r>
                <w:rPr>
                  <w:rFonts w:ascii="Cambria Math" w:eastAsiaTheme="minorEastAsia" w:hAnsi="Cambria Math" w:cs="Times New Roman"/>
                  <w:sz w:val="26"/>
                  <w:szCs w:val="26"/>
                </w:rPr>
                <m:t>s</m:t>
              </m:r>
            </m:den>
          </m:f>
        </m:oMath>
      </m:oMathPara>
    </w:p>
    <w:p w:rsidR="009D3EF5" w:rsidRPr="000A1214" w:rsidRDefault="0063453B" w:rsidP="009E056A">
      <w:pPr>
        <w:tabs>
          <w:tab w:val="left" w:pos="0"/>
        </w:tabs>
        <w:spacing w:line="288" w:lineRule="auto"/>
        <w:jc w:val="both"/>
        <w:rPr>
          <w:rFonts w:ascii="Times New Roman" w:eastAsiaTheme="minorEastAsia" w:hAnsi="Times New Roman" w:cs="Times New Roman"/>
          <w:sz w:val="26"/>
          <w:szCs w:val="26"/>
        </w:rPr>
      </w:pPr>
      <w:r w:rsidRPr="000A1214">
        <w:rPr>
          <w:rFonts w:ascii="Times New Roman" w:eastAsiaTheme="minorEastAsia" w:hAnsi="Times New Roman" w:cs="Times New Roman"/>
          <w:sz w:val="26"/>
          <w:szCs w:val="26"/>
        </w:rPr>
        <w:t xml:space="preserve"> </w:t>
      </w:r>
      <w:r w:rsidR="00C47B58" w:rsidRPr="000A1214">
        <w:rPr>
          <w:rFonts w:ascii="Times New Roman" w:eastAsiaTheme="minorEastAsia" w:hAnsi="Times New Roman" w:cs="Times New Roman"/>
          <w:sz w:val="26"/>
          <w:szCs w:val="26"/>
        </w:rPr>
        <w:t>Việc nhận dạng mô hình động cơ được tiến hành thông qua phương pháp thực nghiệm.</w:t>
      </w:r>
      <w:r w:rsidR="00FC6EA2" w:rsidRPr="000A1214">
        <w:rPr>
          <w:rFonts w:ascii="Times New Roman" w:eastAsiaTheme="minorEastAsia" w:hAnsi="Times New Roman" w:cs="Times New Roman"/>
          <w:sz w:val="26"/>
          <w:szCs w:val="26"/>
        </w:rPr>
        <w:t xml:space="preserve"> Các thí nghiệm được tiến hành để xác định các hằng số K và </w:t>
      </w:r>
      <w:r w:rsidR="00C008EE" w:rsidRPr="000A1214">
        <w:rPr>
          <w:rFonts w:ascii="Times New Roman" w:eastAsiaTheme="minorEastAsia" w:hAnsi="Times New Roman" w:cs="Times New Roman"/>
          <w:sz w:val="26"/>
          <w:szCs w:val="26"/>
        </w:rPr>
        <w:t xml:space="preserve">τ </w:t>
      </w:r>
      <w:r w:rsidR="00FC6EA2" w:rsidRPr="000A1214">
        <w:rPr>
          <w:rFonts w:ascii="Times New Roman" w:eastAsiaTheme="minorEastAsia" w:hAnsi="Times New Roman" w:cs="Times New Roman"/>
          <w:sz w:val="26"/>
          <w:szCs w:val="26"/>
        </w:rPr>
        <w:t>của hàm truyền G.</w:t>
      </w:r>
      <w:r w:rsidR="00FA4900" w:rsidRPr="000A1214">
        <w:rPr>
          <w:rFonts w:ascii="Times New Roman" w:eastAsiaTheme="minorEastAsia" w:hAnsi="Times New Roman" w:cs="Times New Roman"/>
          <w:sz w:val="26"/>
          <w:szCs w:val="26"/>
        </w:rPr>
        <w:t xml:space="preserve"> Trong đó K cho biết tỷ lệ giữa lực đẩy sinh ra do cánh quạt và </w:t>
      </w:r>
      <w:r w:rsidR="00C008EE" w:rsidRPr="000A1214">
        <w:rPr>
          <w:rFonts w:ascii="Times New Roman" w:eastAsiaTheme="minorEastAsia" w:hAnsi="Times New Roman" w:cs="Times New Roman"/>
          <w:sz w:val="26"/>
          <w:szCs w:val="26"/>
        </w:rPr>
        <w:t xml:space="preserve">độ rộng </w:t>
      </w:r>
      <w:r w:rsidR="00FA4900" w:rsidRPr="000A1214">
        <w:rPr>
          <w:rFonts w:ascii="Times New Roman" w:eastAsiaTheme="minorEastAsia" w:hAnsi="Times New Roman" w:cs="Times New Roman"/>
          <w:sz w:val="26"/>
          <w:szCs w:val="26"/>
        </w:rPr>
        <w:t xml:space="preserve">xung tín hiệu cấp cho ESC, </w:t>
      </w:r>
      <w:r w:rsidR="00636D56" w:rsidRPr="000A1214">
        <w:rPr>
          <w:rFonts w:ascii="Times New Roman" w:eastAsiaTheme="minorEastAsia" w:hAnsi="Times New Roman" w:cs="Times New Roman"/>
          <w:sz w:val="26"/>
          <w:szCs w:val="26"/>
        </w:rPr>
        <w:t xml:space="preserve">hằng số thời gian </w:t>
      </w:r>
      <w:r w:rsidR="00C008EE" w:rsidRPr="000A1214">
        <w:rPr>
          <w:rFonts w:ascii="Times New Roman" w:eastAsiaTheme="minorEastAsia" w:hAnsi="Times New Roman" w:cs="Times New Roman"/>
          <w:sz w:val="26"/>
          <w:szCs w:val="26"/>
        </w:rPr>
        <w:t>τ</w:t>
      </w:r>
      <w:r w:rsidR="00FA4900" w:rsidRPr="000A1214">
        <w:rPr>
          <w:rFonts w:ascii="Times New Roman" w:eastAsiaTheme="minorEastAsia" w:hAnsi="Times New Roman" w:cs="Times New Roman"/>
          <w:sz w:val="26"/>
          <w:szCs w:val="26"/>
        </w:rPr>
        <w:t xml:space="preserve"> cho biết</w:t>
      </w:r>
      <w:r w:rsidR="00C008EE" w:rsidRPr="000A1214">
        <w:rPr>
          <w:rFonts w:ascii="Times New Roman" w:eastAsiaTheme="minorEastAsia" w:hAnsi="Times New Roman" w:cs="Times New Roman"/>
          <w:sz w:val="26"/>
          <w:szCs w:val="26"/>
        </w:rPr>
        <w:t xml:space="preserve"> tốc độ</w:t>
      </w:r>
      <w:r w:rsidR="00FA4900" w:rsidRPr="000A1214">
        <w:rPr>
          <w:rFonts w:ascii="Times New Roman" w:eastAsiaTheme="minorEastAsia" w:hAnsi="Times New Roman" w:cs="Times New Roman"/>
          <w:sz w:val="26"/>
          <w:szCs w:val="26"/>
        </w:rPr>
        <w:t xml:space="preserve"> đáp ứng của cụm </w:t>
      </w:r>
      <w:r w:rsidR="00636D56" w:rsidRPr="000A1214">
        <w:rPr>
          <w:rFonts w:ascii="Times New Roman" w:eastAsiaTheme="minorEastAsia" w:hAnsi="Times New Roman" w:cs="Times New Roman"/>
          <w:sz w:val="26"/>
          <w:szCs w:val="26"/>
        </w:rPr>
        <w:t>ESC và động cơ</w:t>
      </w:r>
      <w:r w:rsidR="00C008EE" w:rsidRPr="000A1214">
        <w:rPr>
          <w:rFonts w:ascii="Times New Roman" w:eastAsiaTheme="minorEastAsia" w:hAnsi="Times New Roman" w:cs="Times New Roman"/>
          <w:sz w:val="26"/>
          <w:szCs w:val="26"/>
        </w:rPr>
        <w:t>, là khoảng thời gian</w:t>
      </w:r>
      <w:r w:rsidR="00FA4900" w:rsidRPr="000A1214">
        <w:rPr>
          <w:rFonts w:ascii="Times New Roman" w:eastAsiaTheme="minorEastAsia" w:hAnsi="Times New Roman" w:cs="Times New Roman"/>
          <w:sz w:val="26"/>
          <w:szCs w:val="26"/>
        </w:rPr>
        <w:t xml:space="preserve"> để đạt được tín hiệu đầu ra mong muố</w:t>
      </w:r>
      <w:r w:rsidR="00636D56" w:rsidRPr="000A1214">
        <w:rPr>
          <w:rFonts w:ascii="Times New Roman" w:eastAsiaTheme="minorEastAsia" w:hAnsi="Times New Roman" w:cs="Times New Roman"/>
          <w:sz w:val="26"/>
          <w:szCs w:val="26"/>
        </w:rPr>
        <w:t>n từ khi có tín hiệu điều khiển.</w:t>
      </w:r>
    </w:p>
    <w:p w:rsidR="00FA4900" w:rsidRPr="000A1214" w:rsidRDefault="003C0F4B" w:rsidP="00735ABB">
      <w:pPr>
        <w:pStyle w:val="Heading1"/>
        <w:numPr>
          <w:ilvl w:val="2"/>
          <w:numId w:val="31"/>
        </w:numPr>
        <w:ind w:left="810" w:hanging="810"/>
        <w:rPr>
          <w:rFonts w:ascii="Times New Roman" w:eastAsiaTheme="minorEastAsia" w:hAnsi="Times New Roman" w:cs="Times New Roman"/>
          <w:sz w:val="26"/>
          <w:szCs w:val="26"/>
        </w:rPr>
      </w:pPr>
      <w:bookmarkStart w:id="42" w:name="_Toc389577614"/>
      <w:r w:rsidRPr="000A1214">
        <w:rPr>
          <w:rFonts w:ascii="Times New Roman" w:eastAsiaTheme="minorEastAsia" w:hAnsi="Times New Roman" w:cs="Times New Roman"/>
          <w:sz w:val="26"/>
          <w:szCs w:val="26"/>
        </w:rPr>
        <w:t>Đo lực động cơ thay đổi theo độ rộng xung</w:t>
      </w:r>
      <w:bookmarkEnd w:id="42"/>
      <w:r w:rsidR="00735ABB" w:rsidRPr="000A1214">
        <w:rPr>
          <w:rFonts w:ascii="Times New Roman" w:eastAsiaTheme="minorEastAsia" w:hAnsi="Times New Roman" w:cs="Times New Roman"/>
          <w:sz w:val="26"/>
          <w:szCs w:val="26"/>
        </w:rPr>
        <w:br/>
      </w:r>
    </w:p>
    <w:p w:rsidR="00FB222A" w:rsidRPr="000A1214" w:rsidRDefault="00FB222A" w:rsidP="00FB222A">
      <w:pPr>
        <w:tabs>
          <w:tab w:val="left" w:pos="0"/>
        </w:tabs>
        <w:spacing w:line="288" w:lineRule="auto"/>
        <w:ind w:firstLine="284"/>
        <w:jc w:val="both"/>
        <w:rPr>
          <w:rFonts w:ascii="Times New Roman" w:eastAsiaTheme="minorEastAsia" w:hAnsi="Times New Roman" w:cs="Times New Roman"/>
          <w:sz w:val="26"/>
          <w:szCs w:val="26"/>
        </w:rPr>
      </w:pPr>
      <w:r w:rsidRPr="000A1214">
        <w:rPr>
          <w:rFonts w:ascii="Times New Roman" w:eastAsiaTheme="minorEastAsia" w:hAnsi="Times New Roman" w:cs="Times New Roman"/>
          <w:sz w:val="26"/>
          <w:szCs w:val="26"/>
        </w:rPr>
        <w:t>Như đã trình bày trong phần mô hình hóa cho quadrotor,</w:t>
      </w:r>
      <w:r w:rsidR="00994A0B" w:rsidRPr="000A1214">
        <w:rPr>
          <w:rFonts w:ascii="Times New Roman" w:eastAsiaTheme="minorEastAsia" w:hAnsi="Times New Roman" w:cs="Times New Roman"/>
          <w:sz w:val="26"/>
          <w:szCs w:val="26"/>
        </w:rPr>
        <w:t xml:space="preserve"> để tuyến tính hóa cho mô hình máy bay, trước tiên cần xác định điểm làm việc (ở đây, ta lựa chọn điểm máy bay bay treo do máy bay hoạt động chủ yếu xung quanh trạng thái này). Thí nghiệm này được tiến hành nhằm xác định điểm làm việc. Bằng cách xác định dải lực đẩy mà động cơ cung cấp ứng với dải độ rộng xung điều khiển, ta tìm ra độ rộng xung cho các ESC trong trạng thái máy bay bay treo.</w:t>
      </w:r>
    </w:p>
    <w:p w:rsidR="00E159F6" w:rsidRPr="000A1214" w:rsidRDefault="00680F3F" w:rsidP="00665C93">
      <w:pPr>
        <w:spacing w:line="288" w:lineRule="auto"/>
        <w:ind w:firstLine="284"/>
        <w:jc w:val="both"/>
        <w:rPr>
          <w:rFonts w:ascii="Times New Roman" w:eastAsiaTheme="minorEastAsia" w:hAnsi="Times New Roman" w:cs="Times New Roman"/>
          <w:sz w:val="26"/>
          <w:szCs w:val="26"/>
        </w:rPr>
      </w:pPr>
      <w:r w:rsidRPr="000A1214">
        <w:rPr>
          <w:rFonts w:ascii="Times New Roman" w:eastAsiaTheme="minorEastAsia" w:hAnsi="Times New Roman" w:cs="Times New Roman"/>
          <w:sz w:val="26"/>
          <w:szCs w:val="26"/>
        </w:rPr>
        <w:t>H</w:t>
      </w:r>
      <w:r w:rsidR="00E65FD5" w:rsidRPr="000A1214">
        <w:rPr>
          <w:rFonts w:ascii="Times New Roman" w:eastAsiaTheme="minorEastAsia" w:hAnsi="Times New Roman" w:cs="Times New Roman"/>
          <w:sz w:val="26"/>
          <w:szCs w:val="26"/>
        </w:rPr>
        <w:t xml:space="preserve">ình 6.1. trình bày sơ đồ tiến hành thí nghiệm đo sự thay đổi lực đẩy tạo ra bởi cụm động cơ cánh quạt </w:t>
      </w:r>
      <w:r w:rsidRPr="000A1214">
        <w:rPr>
          <w:rFonts w:ascii="Times New Roman" w:eastAsiaTheme="minorEastAsia" w:hAnsi="Times New Roman" w:cs="Times New Roman"/>
          <w:sz w:val="26"/>
          <w:szCs w:val="26"/>
        </w:rPr>
        <w:t xml:space="preserve">theo </w:t>
      </w:r>
      <w:r w:rsidR="00E65FD5" w:rsidRPr="000A1214">
        <w:rPr>
          <w:rFonts w:ascii="Times New Roman" w:eastAsiaTheme="minorEastAsia" w:hAnsi="Times New Roman" w:cs="Times New Roman"/>
          <w:sz w:val="26"/>
          <w:szCs w:val="26"/>
        </w:rPr>
        <w:t>sự thay đổi xung cấp từ vi điều khiển. Trước khi tiến hành thí nghiệm, bốn ESC được hiệu chỉ</w:t>
      </w:r>
      <w:r w:rsidR="00EC3E49" w:rsidRPr="000A1214">
        <w:rPr>
          <w:rFonts w:ascii="Times New Roman" w:eastAsiaTheme="minorEastAsia" w:hAnsi="Times New Roman" w:cs="Times New Roman"/>
          <w:sz w:val="26"/>
          <w:szCs w:val="26"/>
        </w:rPr>
        <w:t xml:space="preserve">nh </w:t>
      </w:r>
      <w:r w:rsidR="004C239B" w:rsidRPr="000A1214">
        <w:rPr>
          <w:rFonts w:ascii="Times New Roman" w:eastAsiaTheme="minorEastAsia" w:hAnsi="Times New Roman" w:cs="Times New Roman"/>
          <w:sz w:val="26"/>
          <w:szCs w:val="26"/>
        </w:rPr>
        <w:t>sao cho</w:t>
      </w:r>
      <w:r w:rsidR="00EC3E49" w:rsidRPr="000A1214">
        <w:rPr>
          <w:rFonts w:ascii="Times New Roman" w:eastAsiaTheme="minorEastAsia" w:hAnsi="Times New Roman" w:cs="Times New Roman"/>
          <w:sz w:val="26"/>
          <w:szCs w:val="26"/>
        </w:rPr>
        <w:t xml:space="preserve"> </w:t>
      </w:r>
      <w:r w:rsidR="00E65FD5" w:rsidRPr="000A1214">
        <w:rPr>
          <w:rFonts w:ascii="Times New Roman" w:eastAsiaTheme="minorEastAsia" w:hAnsi="Times New Roman" w:cs="Times New Roman"/>
          <w:sz w:val="26"/>
          <w:szCs w:val="26"/>
        </w:rPr>
        <w:t xml:space="preserve">tốc độ của bốn động cơ gần như nhau với </w:t>
      </w:r>
      <w:r w:rsidR="00E33579" w:rsidRPr="000A1214">
        <w:rPr>
          <w:rFonts w:ascii="Times New Roman" w:eastAsiaTheme="minorEastAsia" w:hAnsi="Times New Roman" w:cs="Times New Roman"/>
          <w:sz w:val="26"/>
          <w:szCs w:val="26"/>
        </w:rPr>
        <w:t>cùng</w:t>
      </w:r>
      <w:r w:rsidR="003C77F1" w:rsidRPr="000A1214">
        <w:rPr>
          <w:rFonts w:ascii="Times New Roman" w:eastAsiaTheme="minorEastAsia" w:hAnsi="Times New Roman" w:cs="Times New Roman"/>
          <w:sz w:val="26"/>
          <w:szCs w:val="26"/>
        </w:rPr>
        <w:t xml:space="preserve"> </w:t>
      </w:r>
      <w:r w:rsidR="00E65FD5" w:rsidRPr="000A1214">
        <w:rPr>
          <w:rFonts w:ascii="Times New Roman" w:eastAsiaTheme="minorEastAsia" w:hAnsi="Times New Roman" w:cs="Times New Roman"/>
          <w:sz w:val="26"/>
          <w:szCs w:val="26"/>
        </w:rPr>
        <w:t xml:space="preserve">tín hiệu xung điều khiển. </w:t>
      </w:r>
      <w:r w:rsidR="000F728F" w:rsidRPr="000A1214">
        <w:rPr>
          <w:rFonts w:ascii="Times New Roman" w:eastAsiaTheme="minorEastAsia" w:hAnsi="Times New Roman" w:cs="Times New Roman"/>
          <w:sz w:val="26"/>
          <w:szCs w:val="26"/>
        </w:rPr>
        <w:t>Như vậy</w:t>
      </w:r>
      <w:r w:rsidR="00E65FD5" w:rsidRPr="000A1214">
        <w:rPr>
          <w:rFonts w:ascii="Times New Roman" w:eastAsiaTheme="minorEastAsia" w:hAnsi="Times New Roman" w:cs="Times New Roman"/>
          <w:sz w:val="26"/>
          <w:szCs w:val="26"/>
        </w:rPr>
        <w:t xml:space="preserve">, </w:t>
      </w:r>
      <w:r w:rsidR="0085406C" w:rsidRPr="000A1214">
        <w:rPr>
          <w:rFonts w:ascii="Times New Roman" w:eastAsiaTheme="minorEastAsia" w:hAnsi="Times New Roman" w:cs="Times New Roman"/>
          <w:sz w:val="26"/>
          <w:szCs w:val="26"/>
        </w:rPr>
        <w:t>khi được lắp</w:t>
      </w:r>
      <w:r w:rsidR="003C77F1" w:rsidRPr="000A1214">
        <w:rPr>
          <w:rFonts w:ascii="Times New Roman" w:eastAsiaTheme="minorEastAsia" w:hAnsi="Times New Roman" w:cs="Times New Roman"/>
          <w:sz w:val="26"/>
          <w:szCs w:val="26"/>
        </w:rPr>
        <w:t xml:space="preserve"> </w:t>
      </w:r>
      <w:r w:rsidR="00E65FD5" w:rsidRPr="000A1214">
        <w:rPr>
          <w:rFonts w:ascii="Times New Roman" w:eastAsiaTheme="minorEastAsia" w:hAnsi="Times New Roman" w:cs="Times New Roman"/>
          <w:sz w:val="26"/>
          <w:szCs w:val="26"/>
        </w:rPr>
        <w:t>cánh quạt</w:t>
      </w:r>
      <w:r w:rsidR="0085406C" w:rsidRPr="000A1214">
        <w:rPr>
          <w:rFonts w:ascii="Times New Roman" w:eastAsiaTheme="minorEastAsia" w:hAnsi="Times New Roman" w:cs="Times New Roman"/>
          <w:sz w:val="26"/>
          <w:szCs w:val="26"/>
        </w:rPr>
        <w:t xml:space="preserve"> có cùng thông số khí động</w:t>
      </w:r>
      <w:r w:rsidR="003C77F1" w:rsidRPr="000A1214">
        <w:rPr>
          <w:rFonts w:ascii="Times New Roman" w:eastAsiaTheme="minorEastAsia" w:hAnsi="Times New Roman" w:cs="Times New Roman"/>
          <w:sz w:val="26"/>
          <w:szCs w:val="26"/>
        </w:rPr>
        <w:t xml:space="preserve">, các động cơ </w:t>
      </w:r>
      <w:r w:rsidR="00E65FD5" w:rsidRPr="000A1214">
        <w:rPr>
          <w:rFonts w:ascii="Times New Roman" w:eastAsiaTheme="minorEastAsia" w:hAnsi="Times New Roman" w:cs="Times New Roman"/>
          <w:sz w:val="26"/>
          <w:szCs w:val="26"/>
        </w:rPr>
        <w:t>sẽ cho lực đẩ</w:t>
      </w:r>
      <w:r w:rsidR="000F728F" w:rsidRPr="000A1214">
        <w:rPr>
          <w:rFonts w:ascii="Times New Roman" w:eastAsiaTheme="minorEastAsia" w:hAnsi="Times New Roman" w:cs="Times New Roman"/>
          <w:sz w:val="26"/>
          <w:szCs w:val="26"/>
        </w:rPr>
        <w:t xml:space="preserve">y </w:t>
      </w:r>
      <w:r w:rsidR="00E65FD5" w:rsidRPr="000A1214">
        <w:rPr>
          <w:rFonts w:ascii="Times New Roman" w:eastAsiaTheme="minorEastAsia" w:hAnsi="Times New Roman" w:cs="Times New Roman"/>
          <w:sz w:val="26"/>
          <w:szCs w:val="26"/>
        </w:rPr>
        <w:t xml:space="preserve">gần như nhau khi </w:t>
      </w:r>
      <w:r w:rsidR="003C77F1" w:rsidRPr="000A1214">
        <w:rPr>
          <w:rFonts w:ascii="Times New Roman" w:eastAsiaTheme="minorEastAsia" w:hAnsi="Times New Roman" w:cs="Times New Roman"/>
          <w:sz w:val="26"/>
          <w:szCs w:val="26"/>
        </w:rPr>
        <w:t xml:space="preserve">ESC được </w:t>
      </w:r>
      <w:r w:rsidR="00E65FD5" w:rsidRPr="000A1214">
        <w:rPr>
          <w:rFonts w:ascii="Times New Roman" w:eastAsiaTheme="minorEastAsia" w:hAnsi="Times New Roman" w:cs="Times New Roman"/>
          <w:sz w:val="26"/>
          <w:szCs w:val="26"/>
        </w:rPr>
        <w:t>cấp cùng một tín hiệu xung.</w:t>
      </w:r>
      <w:r w:rsidR="003C77F1" w:rsidRPr="000A1214">
        <w:rPr>
          <w:rFonts w:ascii="Times New Roman" w:eastAsiaTheme="minorEastAsia" w:hAnsi="Times New Roman" w:cs="Times New Roman"/>
          <w:sz w:val="26"/>
          <w:szCs w:val="26"/>
        </w:rPr>
        <w:t xml:space="preserve"> Các thí nghiệm được thực hiện </w:t>
      </w:r>
      <w:r w:rsidR="0085406C" w:rsidRPr="000A1214">
        <w:rPr>
          <w:rFonts w:ascii="Times New Roman" w:eastAsiaTheme="minorEastAsia" w:hAnsi="Times New Roman" w:cs="Times New Roman"/>
          <w:sz w:val="26"/>
          <w:szCs w:val="26"/>
        </w:rPr>
        <w:t>với</w:t>
      </w:r>
      <w:r w:rsidRPr="000A1214">
        <w:rPr>
          <w:rFonts w:ascii="Times New Roman" w:eastAsiaTheme="minorEastAsia" w:hAnsi="Times New Roman" w:cs="Times New Roman"/>
          <w:sz w:val="26"/>
          <w:szCs w:val="26"/>
        </w:rPr>
        <w:t xml:space="preserve"> pin được n</w:t>
      </w:r>
      <w:r w:rsidR="003C77F1" w:rsidRPr="000A1214">
        <w:rPr>
          <w:rFonts w:ascii="Times New Roman" w:eastAsiaTheme="minorEastAsia" w:hAnsi="Times New Roman" w:cs="Times New Roman"/>
          <w:sz w:val="26"/>
          <w:szCs w:val="26"/>
        </w:rPr>
        <w:t>ạp đầy (12.6 V).</w:t>
      </w:r>
    </w:p>
    <w:p w:rsidR="003C77F1" w:rsidRPr="000A1214" w:rsidRDefault="003C77F1" w:rsidP="00665C93">
      <w:pPr>
        <w:spacing w:line="288" w:lineRule="auto"/>
        <w:ind w:firstLine="284"/>
        <w:jc w:val="both"/>
        <w:rPr>
          <w:rFonts w:ascii="Times New Roman" w:eastAsiaTheme="minorEastAsia" w:hAnsi="Times New Roman" w:cs="Times New Roman"/>
          <w:sz w:val="26"/>
          <w:szCs w:val="26"/>
        </w:rPr>
      </w:pPr>
      <w:r w:rsidRPr="000A1214">
        <w:rPr>
          <w:rFonts w:ascii="Times New Roman" w:eastAsiaTheme="minorEastAsia" w:hAnsi="Times New Roman" w:cs="Times New Roman"/>
          <w:sz w:val="26"/>
          <w:szCs w:val="26"/>
        </w:rPr>
        <w:t>Theo sơ đồ, vi điều khiển điều chỉnh độ rộng xung để điều khiển tốc độ động cơ, đồng thời gử</w:t>
      </w:r>
      <w:r w:rsidR="00241FED" w:rsidRPr="000A1214">
        <w:rPr>
          <w:rFonts w:ascii="Times New Roman" w:eastAsiaTheme="minorEastAsia" w:hAnsi="Times New Roman" w:cs="Times New Roman"/>
          <w:sz w:val="26"/>
          <w:szCs w:val="26"/>
        </w:rPr>
        <w:t>i dữ liệu</w:t>
      </w:r>
      <w:r w:rsidRPr="000A1214">
        <w:rPr>
          <w:rFonts w:ascii="Times New Roman" w:eastAsiaTheme="minorEastAsia" w:hAnsi="Times New Roman" w:cs="Times New Roman"/>
          <w:sz w:val="26"/>
          <w:szCs w:val="26"/>
        </w:rPr>
        <w:t xml:space="preserve"> này về</w:t>
      </w:r>
      <w:r w:rsidR="00241FED" w:rsidRPr="000A1214">
        <w:rPr>
          <w:rFonts w:ascii="Times New Roman" w:eastAsiaTheme="minorEastAsia" w:hAnsi="Times New Roman" w:cs="Times New Roman"/>
          <w:sz w:val="26"/>
          <w:szCs w:val="26"/>
        </w:rPr>
        <w:t xml:space="preserve"> máy tính thông qua cổng COM</w:t>
      </w:r>
      <w:r w:rsidRPr="000A1214">
        <w:rPr>
          <w:rFonts w:ascii="Times New Roman" w:eastAsiaTheme="minorEastAsia" w:hAnsi="Times New Roman" w:cs="Times New Roman"/>
          <w:sz w:val="26"/>
          <w:szCs w:val="26"/>
        </w:rPr>
        <w:t>. Cụm động cơ – cánh quạt được gá trên cảm biến lự</w:t>
      </w:r>
      <w:r w:rsidR="00241FED" w:rsidRPr="000A1214">
        <w:rPr>
          <w:rFonts w:ascii="Times New Roman" w:eastAsiaTheme="minorEastAsia" w:hAnsi="Times New Roman" w:cs="Times New Roman"/>
          <w:sz w:val="26"/>
          <w:szCs w:val="26"/>
        </w:rPr>
        <w:t>c để</w:t>
      </w:r>
      <w:r w:rsidRPr="000A1214">
        <w:rPr>
          <w:rFonts w:ascii="Times New Roman" w:eastAsiaTheme="minorEastAsia" w:hAnsi="Times New Roman" w:cs="Times New Roman"/>
          <w:sz w:val="26"/>
          <w:szCs w:val="26"/>
        </w:rPr>
        <w:t xml:space="preserve"> đảm bả</w:t>
      </w:r>
      <w:r w:rsidR="00241FED" w:rsidRPr="000A1214">
        <w:rPr>
          <w:rFonts w:ascii="Times New Roman" w:eastAsiaTheme="minorEastAsia" w:hAnsi="Times New Roman" w:cs="Times New Roman"/>
          <w:sz w:val="26"/>
          <w:szCs w:val="26"/>
        </w:rPr>
        <w:t xml:space="preserve">o </w:t>
      </w:r>
      <w:r w:rsidR="0085406C" w:rsidRPr="000A1214">
        <w:rPr>
          <w:rFonts w:ascii="Times New Roman" w:eastAsiaTheme="minorEastAsia" w:hAnsi="Times New Roman" w:cs="Times New Roman"/>
          <w:sz w:val="26"/>
          <w:szCs w:val="26"/>
        </w:rPr>
        <w:t xml:space="preserve">phương </w:t>
      </w:r>
      <w:r w:rsidRPr="000A1214">
        <w:rPr>
          <w:rFonts w:ascii="Times New Roman" w:eastAsiaTheme="minorEastAsia" w:hAnsi="Times New Roman" w:cs="Times New Roman"/>
          <w:sz w:val="26"/>
          <w:szCs w:val="26"/>
        </w:rPr>
        <w:t xml:space="preserve">lực đẩy luôn vuông góc với bề mặt cảm biến. </w:t>
      </w:r>
      <w:r w:rsidR="0085406C" w:rsidRPr="000A1214">
        <w:rPr>
          <w:rFonts w:ascii="Times New Roman" w:eastAsiaTheme="minorEastAsia" w:hAnsi="Times New Roman" w:cs="Times New Roman"/>
          <w:sz w:val="26"/>
          <w:szCs w:val="26"/>
        </w:rPr>
        <w:t>Cảm biến lực được cấu tạo gồm các biến trở</w:t>
      </w:r>
      <w:r w:rsidR="00A12155" w:rsidRPr="000A1214">
        <w:rPr>
          <w:rFonts w:ascii="Times New Roman" w:eastAsiaTheme="minorEastAsia" w:hAnsi="Times New Roman" w:cs="Times New Roman"/>
          <w:sz w:val="26"/>
          <w:szCs w:val="26"/>
        </w:rPr>
        <w:t xml:space="preserve"> có</w:t>
      </w:r>
      <w:r w:rsidR="0085406C" w:rsidRPr="000A1214">
        <w:rPr>
          <w:rFonts w:ascii="Times New Roman" w:eastAsiaTheme="minorEastAsia" w:hAnsi="Times New Roman" w:cs="Times New Roman"/>
          <w:sz w:val="26"/>
          <w:szCs w:val="26"/>
        </w:rPr>
        <w:t xml:space="preserve"> điện trở </w:t>
      </w:r>
      <w:r w:rsidR="00A12155" w:rsidRPr="000A1214">
        <w:rPr>
          <w:rFonts w:ascii="Times New Roman" w:eastAsiaTheme="minorEastAsia" w:hAnsi="Times New Roman" w:cs="Times New Roman"/>
          <w:sz w:val="26"/>
          <w:szCs w:val="26"/>
        </w:rPr>
        <w:t xml:space="preserve">biến đổi </w:t>
      </w:r>
      <w:r w:rsidR="0085406C" w:rsidRPr="000A1214">
        <w:rPr>
          <w:rFonts w:ascii="Times New Roman" w:eastAsiaTheme="minorEastAsia" w:hAnsi="Times New Roman" w:cs="Times New Roman"/>
          <w:sz w:val="26"/>
          <w:szCs w:val="26"/>
        </w:rPr>
        <w:t>tỉ lệ với mức độ biến dạng uố</w:t>
      </w:r>
      <w:r w:rsidR="00A12155" w:rsidRPr="000A1214">
        <w:rPr>
          <w:rFonts w:ascii="Times New Roman" w:eastAsiaTheme="minorEastAsia" w:hAnsi="Times New Roman" w:cs="Times New Roman"/>
          <w:sz w:val="26"/>
          <w:szCs w:val="26"/>
        </w:rPr>
        <w:t>n do ngoại lực tác dụng gây ra. Với cùng một điện áp kích thích cấp cho cảm biến, điện áp đầu ra có giá trị tỉ lệ với lực tác dụng lên nó. Giá trị  điện áp này được ghi lại bằng thiết bị Agilent 34970A, sau đó kết quả được gửi về máy tính thông qua cổng COM. Dựa vào các thông số của cảm biến được cung cấp bởi nhà sản xuất, ta liên hệ được giá trị điện áp đo được với lực đẩy của động cơ. B</w:t>
      </w:r>
      <w:r w:rsidR="00680F3F" w:rsidRPr="000A1214">
        <w:rPr>
          <w:rFonts w:ascii="Times New Roman" w:eastAsiaTheme="minorEastAsia" w:hAnsi="Times New Roman" w:cs="Times New Roman"/>
          <w:sz w:val="26"/>
          <w:szCs w:val="26"/>
        </w:rPr>
        <w:t>ộ</w:t>
      </w:r>
      <w:r w:rsidRPr="000A1214">
        <w:rPr>
          <w:rFonts w:ascii="Times New Roman" w:eastAsiaTheme="minorEastAsia" w:hAnsi="Times New Roman" w:cs="Times New Roman"/>
          <w:sz w:val="26"/>
          <w:szCs w:val="26"/>
        </w:rPr>
        <w:t xml:space="preserve"> gá </w:t>
      </w:r>
      <w:r w:rsidR="0085406C" w:rsidRPr="000A1214">
        <w:rPr>
          <w:rFonts w:ascii="Times New Roman" w:eastAsiaTheme="minorEastAsia" w:hAnsi="Times New Roman" w:cs="Times New Roman"/>
          <w:sz w:val="26"/>
          <w:szCs w:val="26"/>
        </w:rPr>
        <w:t xml:space="preserve">cần </w:t>
      </w:r>
      <w:r w:rsidR="00A12155" w:rsidRPr="000A1214">
        <w:rPr>
          <w:rFonts w:ascii="Times New Roman" w:eastAsiaTheme="minorEastAsia" w:hAnsi="Times New Roman" w:cs="Times New Roman"/>
          <w:sz w:val="26"/>
          <w:szCs w:val="26"/>
        </w:rPr>
        <w:t>đảm bảo độ cứng, vững,</w:t>
      </w:r>
      <w:r w:rsidRPr="000A1214">
        <w:rPr>
          <w:rFonts w:ascii="Times New Roman" w:eastAsiaTheme="minorEastAsia" w:hAnsi="Times New Roman" w:cs="Times New Roman"/>
          <w:sz w:val="26"/>
          <w:szCs w:val="26"/>
        </w:rPr>
        <w:t xml:space="preserve"> </w:t>
      </w:r>
      <w:r w:rsidRPr="000A1214">
        <w:rPr>
          <w:rFonts w:ascii="Times New Roman" w:eastAsiaTheme="minorEastAsia" w:hAnsi="Times New Roman" w:cs="Times New Roman"/>
          <w:sz w:val="26"/>
          <w:szCs w:val="26"/>
        </w:rPr>
        <w:lastRenderedPageBreak/>
        <w:t>để tránh biến dạng uốn khi bị</w:t>
      </w:r>
      <w:r w:rsidR="0085406C" w:rsidRPr="000A1214">
        <w:rPr>
          <w:rFonts w:ascii="Times New Roman" w:eastAsiaTheme="minorEastAsia" w:hAnsi="Times New Roman" w:cs="Times New Roman"/>
          <w:sz w:val="26"/>
          <w:szCs w:val="26"/>
        </w:rPr>
        <w:t xml:space="preserve"> lực</w:t>
      </w:r>
      <w:r w:rsidRPr="000A1214">
        <w:rPr>
          <w:rFonts w:ascii="Times New Roman" w:eastAsiaTheme="minorEastAsia" w:hAnsi="Times New Roman" w:cs="Times New Roman"/>
          <w:sz w:val="26"/>
          <w:szCs w:val="26"/>
        </w:rPr>
        <w:t xml:space="preserve"> tác</w:t>
      </w:r>
      <w:r w:rsidR="0085406C" w:rsidRPr="000A1214">
        <w:rPr>
          <w:rFonts w:ascii="Times New Roman" w:eastAsiaTheme="minorEastAsia" w:hAnsi="Times New Roman" w:cs="Times New Roman"/>
          <w:sz w:val="26"/>
          <w:szCs w:val="26"/>
        </w:rPr>
        <w:t xml:space="preserve"> dụng</w:t>
      </w:r>
      <w:r w:rsidRPr="000A1214">
        <w:rPr>
          <w:rFonts w:ascii="Times New Roman" w:eastAsiaTheme="minorEastAsia" w:hAnsi="Times New Roman" w:cs="Times New Roman"/>
          <w:sz w:val="26"/>
          <w:szCs w:val="26"/>
        </w:rPr>
        <w:t>,</w:t>
      </w:r>
      <w:r w:rsidR="0085406C" w:rsidRPr="000A1214">
        <w:rPr>
          <w:rFonts w:ascii="Times New Roman" w:eastAsiaTheme="minorEastAsia" w:hAnsi="Times New Roman" w:cs="Times New Roman"/>
          <w:sz w:val="26"/>
          <w:szCs w:val="26"/>
        </w:rPr>
        <w:t xml:space="preserve"> đảm </w:t>
      </w:r>
      <w:r w:rsidR="00A12155" w:rsidRPr="000A1214">
        <w:rPr>
          <w:rFonts w:ascii="Times New Roman" w:eastAsiaTheme="minorEastAsia" w:hAnsi="Times New Roman" w:cs="Times New Roman"/>
          <w:sz w:val="26"/>
          <w:szCs w:val="26"/>
        </w:rPr>
        <w:t>b</w:t>
      </w:r>
      <w:r w:rsidR="0085406C" w:rsidRPr="000A1214">
        <w:rPr>
          <w:rFonts w:ascii="Times New Roman" w:eastAsiaTheme="minorEastAsia" w:hAnsi="Times New Roman" w:cs="Times New Roman"/>
          <w:sz w:val="26"/>
          <w:szCs w:val="26"/>
        </w:rPr>
        <w:t>ả</w:t>
      </w:r>
      <w:r w:rsidR="00A12155" w:rsidRPr="000A1214">
        <w:rPr>
          <w:rFonts w:ascii="Times New Roman" w:eastAsiaTheme="minorEastAsia" w:hAnsi="Times New Roman" w:cs="Times New Roman"/>
          <w:sz w:val="26"/>
          <w:szCs w:val="26"/>
        </w:rPr>
        <w:t>o toàn bộ chuyển vị dưới tác dụng của</w:t>
      </w:r>
      <w:r w:rsidR="0085406C" w:rsidRPr="000A1214">
        <w:rPr>
          <w:rFonts w:ascii="Times New Roman" w:eastAsiaTheme="minorEastAsia" w:hAnsi="Times New Roman" w:cs="Times New Roman"/>
          <w:sz w:val="26"/>
          <w:szCs w:val="26"/>
        </w:rPr>
        <w:t xml:space="preserve"> </w:t>
      </w:r>
      <w:r w:rsidR="00A12155" w:rsidRPr="000A1214">
        <w:rPr>
          <w:rFonts w:ascii="Times New Roman" w:eastAsiaTheme="minorEastAsia" w:hAnsi="Times New Roman" w:cs="Times New Roman"/>
          <w:sz w:val="26"/>
          <w:szCs w:val="26"/>
        </w:rPr>
        <w:t xml:space="preserve">mô-men </w:t>
      </w:r>
      <w:r w:rsidR="0085406C" w:rsidRPr="000A1214">
        <w:rPr>
          <w:rFonts w:ascii="Times New Roman" w:eastAsiaTheme="minorEastAsia" w:hAnsi="Times New Roman" w:cs="Times New Roman"/>
          <w:sz w:val="26"/>
          <w:szCs w:val="26"/>
        </w:rPr>
        <w:t>uốn</w:t>
      </w:r>
      <w:r w:rsidR="00A12155" w:rsidRPr="000A1214">
        <w:rPr>
          <w:rFonts w:ascii="Times New Roman" w:eastAsiaTheme="minorEastAsia" w:hAnsi="Times New Roman" w:cs="Times New Roman"/>
          <w:sz w:val="26"/>
          <w:szCs w:val="26"/>
        </w:rPr>
        <w:t xml:space="preserve"> biểu hiện nguyên vẹn trên cảm biến</w:t>
      </w:r>
      <w:r w:rsidRPr="000A1214">
        <w:rPr>
          <w:rFonts w:ascii="Times New Roman" w:eastAsiaTheme="minorEastAsia" w:hAnsi="Times New Roman" w:cs="Times New Roman"/>
          <w:sz w:val="26"/>
          <w:szCs w:val="26"/>
        </w:rPr>
        <w:t>.</w:t>
      </w:r>
      <w:r w:rsidR="001C44A0" w:rsidRPr="000A1214">
        <w:rPr>
          <w:rFonts w:ascii="Times New Roman" w:eastAsiaTheme="minorEastAsia" w:hAnsi="Times New Roman" w:cs="Times New Roman"/>
          <w:sz w:val="26"/>
          <w:szCs w:val="26"/>
        </w:rPr>
        <w:t xml:space="preserve"> </w:t>
      </w:r>
    </w:p>
    <w:p w:rsidR="00520773" w:rsidRPr="000A1214" w:rsidRDefault="00994A0B" w:rsidP="00241FED">
      <w:pPr>
        <w:spacing w:line="288" w:lineRule="auto"/>
        <w:jc w:val="center"/>
        <w:rPr>
          <w:rFonts w:ascii="Times New Roman" w:eastAsiaTheme="minorEastAsia" w:hAnsi="Times New Roman" w:cs="Times New Roman"/>
          <w:sz w:val="26"/>
          <w:szCs w:val="26"/>
        </w:rPr>
      </w:pPr>
      <w:r w:rsidRPr="000A1214">
        <w:rPr>
          <w:rFonts w:ascii="Times New Roman" w:eastAsiaTheme="minorEastAsia" w:hAnsi="Times New Roman" w:cs="Times New Roman"/>
          <w:noProof/>
          <w:sz w:val="26"/>
          <w:szCs w:val="26"/>
        </w:rPr>
        <w:drawing>
          <wp:anchor distT="0" distB="0" distL="114300" distR="114300" simplePos="0" relativeHeight="251639808" behindDoc="1" locked="0" layoutInCell="1" allowOverlap="1" wp14:anchorId="6E461F81" wp14:editId="133395AC">
            <wp:simplePos x="0" y="0"/>
            <wp:positionH relativeFrom="column">
              <wp:posOffset>2337435</wp:posOffset>
            </wp:positionH>
            <wp:positionV relativeFrom="paragraph">
              <wp:posOffset>7620</wp:posOffset>
            </wp:positionV>
            <wp:extent cx="3562350" cy="2386330"/>
            <wp:effectExtent l="0" t="0" r="0" b="0"/>
            <wp:wrapTight wrapText="bothSides">
              <wp:wrapPolygon edited="0">
                <wp:start x="0" y="0"/>
                <wp:lineTo x="0" y="21382"/>
                <wp:lineTo x="21484" y="21382"/>
                <wp:lineTo x="21484" y="0"/>
                <wp:lineTo x="0" y="0"/>
              </wp:wrapPolygon>
            </wp:wrapTight>
            <wp:docPr id="37" name="Picture 37" descr="C:\Users\Bee\Desktop\anh DO AN\IMG_14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ee\Desktop\anh DO AN\IMG_1440.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562350" cy="23863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A1214">
        <w:rPr>
          <w:rFonts w:ascii="Times New Roman" w:eastAsiaTheme="minorEastAsia" w:hAnsi="Times New Roman" w:cs="Times New Roman"/>
          <w:noProof/>
          <w:sz w:val="26"/>
          <w:szCs w:val="26"/>
        </w:rPr>
        <w:drawing>
          <wp:inline distT="0" distB="0" distL="0" distR="0" wp14:anchorId="3D019A10" wp14:editId="01802298">
            <wp:extent cx="2133143" cy="2398815"/>
            <wp:effectExtent l="0" t="0" r="635" b="1905"/>
            <wp:docPr id="36" name="Picture 36" descr="C:\Users\Bee\Desktop\anh DO AN\IMG_14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e\Desktop\anh DO AN\IMG_1439.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140463" cy="2407047"/>
                    </a:xfrm>
                    <a:prstGeom prst="rect">
                      <a:avLst/>
                    </a:prstGeom>
                    <a:noFill/>
                    <a:ln>
                      <a:noFill/>
                    </a:ln>
                  </pic:spPr>
                </pic:pic>
              </a:graphicData>
            </a:graphic>
          </wp:inline>
        </w:drawing>
      </w:r>
    </w:p>
    <w:p w:rsidR="00520773" w:rsidRPr="006E720C" w:rsidRDefault="007068C7" w:rsidP="007068C7">
      <w:pPr>
        <w:pStyle w:val="Caption"/>
        <w:jc w:val="center"/>
        <w:rPr>
          <w:rFonts w:ascii="Times New Roman" w:eastAsiaTheme="minorEastAsia" w:hAnsi="Times New Roman" w:cs="Times New Roman"/>
          <w:sz w:val="26"/>
          <w:szCs w:val="26"/>
        </w:rPr>
      </w:pPr>
      <w:bookmarkStart w:id="43" w:name="_Toc389470664"/>
      <w:r w:rsidRPr="006E720C">
        <w:rPr>
          <w:rFonts w:ascii="Times New Roman" w:hAnsi="Times New Roman" w:cs="Times New Roman"/>
          <w:sz w:val="26"/>
          <w:szCs w:val="26"/>
        </w:rPr>
        <w:t xml:space="preserve">HÌNH </w:t>
      </w:r>
      <w:r w:rsidR="00BA47A8">
        <w:rPr>
          <w:rFonts w:ascii="Times New Roman" w:hAnsi="Times New Roman" w:cs="Times New Roman"/>
          <w:sz w:val="26"/>
          <w:szCs w:val="26"/>
        </w:rPr>
        <w:fldChar w:fldCharType="begin"/>
      </w:r>
      <w:r w:rsidR="00BA47A8">
        <w:rPr>
          <w:rFonts w:ascii="Times New Roman" w:hAnsi="Times New Roman" w:cs="Times New Roman"/>
          <w:sz w:val="26"/>
          <w:szCs w:val="26"/>
        </w:rPr>
        <w:instrText xml:space="preserve"> STYLEREF 1 \s </w:instrText>
      </w:r>
      <w:r w:rsidR="00BA47A8">
        <w:rPr>
          <w:rFonts w:ascii="Times New Roman" w:hAnsi="Times New Roman" w:cs="Times New Roman"/>
          <w:sz w:val="26"/>
          <w:szCs w:val="26"/>
        </w:rPr>
        <w:fldChar w:fldCharType="separate"/>
      </w:r>
      <w:r w:rsidR="00BA47A8">
        <w:rPr>
          <w:rFonts w:ascii="Times New Roman" w:hAnsi="Times New Roman" w:cs="Times New Roman"/>
          <w:noProof/>
          <w:sz w:val="26"/>
          <w:szCs w:val="26"/>
        </w:rPr>
        <w:t>2.3.1</w:t>
      </w:r>
      <w:r w:rsidR="00BA47A8">
        <w:rPr>
          <w:rFonts w:ascii="Times New Roman" w:hAnsi="Times New Roman" w:cs="Times New Roman"/>
          <w:sz w:val="26"/>
          <w:szCs w:val="26"/>
        </w:rPr>
        <w:fldChar w:fldCharType="end"/>
      </w:r>
      <w:r w:rsidR="00BA47A8">
        <w:rPr>
          <w:rFonts w:ascii="Times New Roman" w:hAnsi="Times New Roman" w:cs="Times New Roman"/>
          <w:sz w:val="26"/>
          <w:szCs w:val="26"/>
        </w:rPr>
        <w:t>.</w:t>
      </w:r>
      <w:r w:rsidR="00BA47A8">
        <w:rPr>
          <w:rFonts w:ascii="Times New Roman" w:hAnsi="Times New Roman" w:cs="Times New Roman"/>
          <w:sz w:val="26"/>
          <w:szCs w:val="26"/>
        </w:rPr>
        <w:fldChar w:fldCharType="begin"/>
      </w:r>
      <w:r w:rsidR="00BA47A8">
        <w:rPr>
          <w:rFonts w:ascii="Times New Roman" w:hAnsi="Times New Roman" w:cs="Times New Roman"/>
          <w:sz w:val="26"/>
          <w:szCs w:val="26"/>
        </w:rPr>
        <w:instrText xml:space="preserve"> SEQ HÌNH \* ARABIC \s 1 </w:instrText>
      </w:r>
      <w:r w:rsidR="00BA47A8">
        <w:rPr>
          <w:rFonts w:ascii="Times New Roman" w:hAnsi="Times New Roman" w:cs="Times New Roman"/>
          <w:sz w:val="26"/>
          <w:szCs w:val="26"/>
        </w:rPr>
        <w:fldChar w:fldCharType="separate"/>
      </w:r>
      <w:r w:rsidR="00BA47A8">
        <w:rPr>
          <w:rFonts w:ascii="Times New Roman" w:hAnsi="Times New Roman" w:cs="Times New Roman"/>
          <w:noProof/>
          <w:sz w:val="26"/>
          <w:szCs w:val="26"/>
        </w:rPr>
        <w:t>1</w:t>
      </w:r>
      <w:r w:rsidR="00BA47A8">
        <w:rPr>
          <w:rFonts w:ascii="Times New Roman" w:hAnsi="Times New Roman" w:cs="Times New Roman"/>
          <w:sz w:val="26"/>
          <w:szCs w:val="26"/>
        </w:rPr>
        <w:fldChar w:fldCharType="end"/>
      </w:r>
      <w:r w:rsidRPr="006E720C">
        <w:rPr>
          <w:rFonts w:ascii="Times New Roman" w:hAnsi="Times New Roman" w:cs="Times New Roman"/>
          <w:sz w:val="26"/>
          <w:szCs w:val="26"/>
        </w:rPr>
        <w:t xml:space="preserve"> </w:t>
      </w:r>
      <w:r w:rsidRPr="006E720C">
        <w:rPr>
          <w:rFonts w:ascii="Times New Roman" w:eastAsiaTheme="minorEastAsia" w:hAnsi="Times New Roman" w:cs="Times New Roman"/>
          <w:sz w:val="26"/>
          <w:szCs w:val="26"/>
        </w:rPr>
        <w:t>Mô hình thí nghiệm đo lực đẩy của động cơ</w:t>
      </w:r>
      <w:bookmarkEnd w:id="43"/>
    </w:p>
    <w:p w:rsidR="006E720C" w:rsidRPr="006E720C" w:rsidRDefault="006E720C" w:rsidP="006E720C"/>
    <w:p w:rsidR="00520773" w:rsidRPr="000A1214" w:rsidRDefault="00250AD6" w:rsidP="00402C42">
      <w:pPr>
        <w:spacing w:line="288" w:lineRule="auto"/>
        <w:jc w:val="both"/>
        <w:rPr>
          <w:rFonts w:ascii="Times New Roman" w:eastAsiaTheme="minorEastAsia" w:hAnsi="Times New Roman" w:cs="Times New Roman"/>
          <w:sz w:val="26"/>
          <w:szCs w:val="26"/>
        </w:rPr>
      </w:pPr>
      <w:r w:rsidRPr="000A1214">
        <w:rPr>
          <w:rFonts w:ascii="Times New Roman" w:eastAsiaTheme="minorEastAsia" w:hAnsi="Times New Roman" w:cs="Times New Roman"/>
          <w:noProof/>
          <w:sz w:val="26"/>
          <w:szCs w:val="26"/>
        </w:rPr>
        <mc:AlternateContent>
          <mc:Choice Requires="wpg">
            <w:drawing>
              <wp:anchor distT="0" distB="0" distL="114300" distR="114300" simplePos="0" relativeHeight="251641856" behindDoc="0" locked="0" layoutInCell="1" allowOverlap="1" wp14:anchorId="2BBBDF56" wp14:editId="6173AFF9">
                <wp:simplePos x="0" y="0"/>
                <wp:positionH relativeFrom="column">
                  <wp:posOffset>385489</wp:posOffset>
                </wp:positionH>
                <wp:positionV relativeFrom="paragraph">
                  <wp:posOffset>162223</wp:posOffset>
                </wp:positionV>
                <wp:extent cx="4991930" cy="2178084"/>
                <wp:effectExtent l="0" t="0" r="0" b="0"/>
                <wp:wrapNone/>
                <wp:docPr id="44" name="Group 15"/>
                <wp:cNvGraphicFramePr/>
                <a:graphic xmlns:a="http://schemas.openxmlformats.org/drawingml/2006/main">
                  <a:graphicData uri="http://schemas.microsoft.com/office/word/2010/wordprocessingGroup">
                    <wpg:wgp>
                      <wpg:cNvGrpSpPr/>
                      <wpg:grpSpPr>
                        <a:xfrm>
                          <a:off x="0" y="0"/>
                          <a:ext cx="4991930" cy="2178084"/>
                          <a:chOff x="0" y="78677"/>
                          <a:chExt cx="4641850" cy="1966530"/>
                        </a:xfrm>
                      </wpg:grpSpPr>
                      <wpg:grpSp>
                        <wpg:cNvPr id="45" name="Group 45"/>
                        <wpg:cNvGrpSpPr/>
                        <wpg:grpSpPr>
                          <a:xfrm>
                            <a:off x="0" y="78677"/>
                            <a:ext cx="4641850" cy="1966530"/>
                            <a:chOff x="0" y="78677"/>
                            <a:chExt cx="4641850" cy="1966530"/>
                          </a:xfrm>
                        </wpg:grpSpPr>
                        <wps:wsp>
                          <wps:cNvPr id="46" name="Rounded Rectangle 46"/>
                          <wps:cNvSpPr/>
                          <wps:spPr>
                            <a:xfrm>
                              <a:off x="28575" y="79622"/>
                              <a:ext cx="990600" cy="457200"/>
                            </a:xfrm>
                            <a:prstGeom prst="roundRect">
                              <a:avLst/>
                            </a:prstGeom>
                            <a:solidFill>
                              <a:schemeClr val="bg2">
                                <a:lumMod val="50000"/>
                              </a:schemeClr>
                            </a:solidFill>
                            <a:ln>
                              <a:noFill/>
                            </a:ln>
                          </wps:spPr>
                          <wps:style>
                            <a:lnRef idx="2">
                              <a:schemeClr val="dk1">
                                <a:shade val="50000"/>
                              </a:schemeClr>
                            </a:lnRef>
                            <a:fillRef idx="1">
                              <a:schemeClr val="dk1"/>
                            </a:fillRef>
                            <a:effectRef idx="0">
                              <a:schemeClr val="dk1"/>
                            </a:effectRef>
                            <a:fontRef idx="minor">
                              <a:schemeClr val="lt1"/>
                            </a:fontRef>
                          </wps:style>
                          <wps:txbx>
                            <w:txbxContent>
                              <w:p w:rsidR="00F94C57" w:rsidRDefault="00F94C57" w:rsidP="00250AD6">
                                <w:pPr>
                                  <w:pStyle w:val="NormalWeb"/>
                                  <w:spacing w:before="0" w:beforeAutospacing="0" w:after="0" w:afterAutospacing="0"/>
                                  <w:jc w:val="center"/>
                                </w:pPr>
                                <w:r>
                                  <w:rPr>
                                    <w:color w:val="FFFFFF" w:themeColor="light1"/>
                                    <w:kern w:val="24"/>
                                  </w:rPr>
                                  <w:t>Động cơ +</w:t>
                                </w:r>
                                <w:r>
                                  <w:rPr>
                                    <w:color w:val="FFFFFF" w:themeColor="light1"/>
                                    <w:kern w:val="24"/>
                                  </w:rPr>
                                  <w:br/>
                                  <w:t xml:space="preserve">Cánh quạt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47" name="Picture 47" descr="C:\Users\Bee\Desktop\gnome_utilities_system_monitor.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1924050" y="1018551"/>
                              <a:ext cx="825500" cy="8255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8" name="Picture 48" descr="C:\Users\Bee\Desktop\mycomputer.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3670300" y="944584"/>
                              <a:ext cx="971550" cy="971550"/>
                            </a:xfrm>
                            <a:prstGeom prst="rect">
                              <a:avLst/>
                            </a:prstGeom>
                            <a:noFill/>
                            <a:extLst>
                              <a:ext uri="{909E8E84-426E-40DD-AFC4-6F175D3DCCD1}">
                                <a14:hiddenFill xmlns:a14="http://schemas.microsoft.com/office/drawing/2010/main">
                                  <a:solidFill>
                                    <a:srgbClr val="FFFFFF"/>
                                  </a:solidFill>
                                </a14:hiddenFill>
                              </a:ext>
                            </a:extLst>
                          </pic:spPr>
                        </pic:pic>
                        <wps:wsp>
                          <wps:cNvPr id="49" name="Rounded Rectangle 49"/>
                          <wps:cNvSpPr/>
                          <wps:spPr>
                            <a:xfrm>
                              <a:off x="3514725" y="78677"/>
                              <a:ext cx="1057275" cy="457200"/>
                            </a:xfrm>
                            <a:prstGeom prst="round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94C57" w:rsidRDefault="00F94C57" w:rsidP="00250AD6">
                                <w:pPr>
                                  <w:pStyle w:val="NormalWeb"/>
                                  <w:spacing w:before="0" w:beforeAutospacing="0" w:after="0" w:afterAutospacing="0"/>
                                  <w:jc w:val="center"/>
                                </w:pPr>
                                <w:r>
                                  <w:rPr>
                                    <w:color w:val="FFFFFF" w:themeColor="light1"/>
                                    <w:kern w:val="24"/>
                                  </w:rPr>
                                  <w:t>Vi điều khiển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0" name="TextBox 11"/>
                          <wps:cNvSpPr txBox="1"/>
                          <wps:spPr>
                            <a:xfrm>
                              <a:off x="1993900" y="1778507"/>
                              <a:ext cx="685800" cy="266700"/>
                            </a:xfrm>
                            <a:prstGeom prst="rect">
                              <a:avLst/>
                            </a:prstGeom>
                            <a:noFill/>
                          </wps:spPr>
                          <wps:txbx>
                            <w:txbxContent>
                              <w:p w:rsidR="00F94C57" w:rsidRDefault="00F94C57" w:rsidP="00250AD6">
                                <w:pPr>
                                  <w:pStyle w:val="NormalWeb"/>
                                  <w:spacing w:before="0" w:beforeAutospacing="0" w:after="0" w:afterAutospacing="0"/>
                                  <w:jc w:val="center"/>
                                </w:pPr>
                                <w:r>
                                  <w:rPr>
                                    <w:color w:val="000000" w:themeColor="text1"/>
                                    <w:kern w:val="24"/>
                                  </w:rPr>
                                  <w:t>Agilent</w:t>
                                </w:r>
                              </w:p>
                            </w:txbxContent>
                          </wps:txbx>
                          <wps:bodyPr wrap="square" rtlCol="0">
                            <a:noAutofit/>
                          </wps:bodyPr>
                        </wps:wsp>
                        <wps:wsp>
                          <wps:cNvPr id="51" name="Straight Arrow Connector 51"/>
                          <wps:cNvCnPr/>
                          <wps:spPr>
                            <a:xfrm flipV="1">
                              <a:off x="2749550" y="1430359"/>
                              <a:ext cx="920750" cy="942"/>
                            </a:xfrm>
                            <a:prstGeom prst="straightConnector1">
                              <a:avLst/>
                            </a:prstGeom>
                            <a:ln w="38100">
                              <a:solidFill>
                                <a:schemeClr val="tx2">
                                  <a:lumMod val="60000"/>
                                  <a:lumOff val="40000"/>
                                </a:schemeClr>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52" name="Rounded Rectangle 52"/>
                          <wps:cNvSpPr/>
                          <wps:spPr>
                            <a:xfrm>
                              <a:off x="0" y="1261581"/>
                              <a:ext cx="1047750" cy="339437"/>
                            </a:xfrm>
                            <a:prstGeom prst="roundRect">
                              <a:avLst/>
                            </a:prstGeom>
                            <a:solidFill>
                              <a:schemeClr val="tx2">
                                <a:lumMod val="75000"/>
                              </a:schemeClr>
                            </a:solidFill>
                            <a:ln>
                              <a:noFill/>
                            </a:ln>
                          </wps:spPr>
                          <wps:style>
                            <a:lnRef idx="2">
                              <a:schemeClr val="dk1">
                                <a:shade val="50000"/>
                              </a:schemeClr>
                            </a:lnRef>
                            <a:fillRef idx="1">
                              <a:schemeClr val="dk1"/>
                            </a:fillRef>
                            <a:effectRef idx="0">
                              <a:schemeClr val="dk1"/>
                            </a:effectRef>
                            <a:fontRef idx="minor">
                              <a:schemeClr val="lt1"/>
                            </a:fontRef>
                          </wps:style>
                          <wps:txbx>
                            <w:txbxContent>
                              <w:p w:rsidR="00F94C57" w:rsidRDefault="00F94C57" w:rsidP="00250AD6">
                                <w:pPr>
                                  <w:pStyle w:val="NormalWeb"/>
                                  <w:spacing w:before="0" w:beforeAutospacing="0" w:after="0" w:afterAutospacing="0"/>
                                  <w:jc w:val="center"/>
                                </w:pPr>
                                <w:r>
                                  <w:rPr>
                                    <w:color w:val="FFFFFF" w:themeColor="light1"/>
                                    <w:kern w:val="24"/>
                                  </w:rPr>
                                  <w:t>Cảm biến lực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3" name="Straight Arrow Connector 53"/>
                          <wps:cNvCnPr/>
                          <wps:spPr>
                            <a:xfrm>
                              <a:off x="1047750" y="1431300"/>
                              <a:ext cx="876300" cy="1"/>
                            </a:xfrm>
                            <a:prstGeom prst="straightConnector1">
                              <a:avLst/>
                            </a:prstGeom>
                            <a:ln w="38100">
                              <a:solidFill>
                                <a:schemeClr val="tx2">
                                  <a:lumMod val="60000"/>
                                  <a:lumOff val="40000"/>
                                </a:schemeClr>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54" name="Rounded Rectangle 54"/>
                          <wps:cNvSpPr/>
                          <wps:spPr>
                            <a:xfrm>
                              <a:off x="1924050" y="138500"/>
                              <a:ext cx="762000" cy="339437"/>
                            </a:xfrm>
                            <a:prstGeom prst="roundRect">
                              <a:avLst/>
                            </a:prstGeom>
                            <a:solidFill>
                              <a:schemeClr val="accent4">
                                <a:lumMod val="60000"/>
                                <a:lumOff val="40000"/>
                              </a:schemeClr>
                            </a:solidFill>
                            <a:ln>
                              <a:noFill/>
                            </a:ln>
                          </wps:spPr>
                          <wps:style>
                            <a:lnRef idx="2">
                              <a:schemeClr val="dk1">
                                <a:shade val="50000"/>
                              </a:schemeClr>
                            </a:lnRef>
                            <a:fillRef idx="1">
                              <a:schemeClr val="dk1"/>
                            </a:fillRef>
                            <a:effectRef idx="0">
                              <a:schemeClr val="dk1"/>
                            </a:effectRef>
                            <a:fontRef idx="minor">
                              <a:schemeClr val="lt1"/>
                            </a:fontRef>
                          </wps:style>
                          <wps:txbx>
                            <w:txbxContent>
                              <w:p w:rsidR="00F94C57" w:rsidRDefault="00F94C57" w:rsidP="00250AD6">
                                <w:pPr>
                                  <w:pStyle w:val="NormalWeb"/>
                                  <w:spacing w:before="0" w:beforeAutospacing="0" w:after="0" w:afterAutospacing="0"/>
                                  <w:jc w:val="center"/>
                                </w:pPr>
                                <w:r>
                                  <w:rPr>
                                    <w:color w:val="FFFFFF" w:themeColor="light1"/>
                                    <w:kern w:val="24"/>
                                  </w:rPr>
                                  <w:t>ESC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5" name="Straight Arrow Connector 55"/>
                          <wps:cNvCnPr/>
                          <wps:spPr>
                            <a:xfrm flipH="1">
                              <a:off x="2686050" y="307277"/>
                              <a:ext cx="828675" cy="942"/>
                            </a:xfrm>
                            <a:prstGeom prst="straightConnector1">
                              <a:avLst/>
                            </a:prstGeom>
                            <a:ln w="38100">
                              <a:solidFill>
                                <a:schemeClr val="tx2">
                                  <a:lumMod val="60000"/>
                                  <a:lumOff val="40000"/>
                                </a:schemeClr>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56" name="Straight Arrow Connector 56"/>
                          <wps:cNvCnPr/>
                          <wps:spPr>
                            <a:xfrm flipH="1">
                              <a:off x="1019175" y="308219"/>
                              <a:ext cx="904875" cy="3"/>
                            </a:xfrm>
                            <a:prstGeom prst="straightConnector1">
                              <a:avLst/>
                            </a:prstGeom>
                            <a:ln w="38100">
                              <a:solidFill>
                                <a:schemeClr val="tx2">
                                  <a:lumMod val="60000"/>
                                  <a:lumOff val="40000"/>
                                </a:schemeClr>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57" name="TextBox 50"/>
                          <wps:cNvSpPr txBox="1"/>
                          <wps:spPr>
                            <a:xfrm>
                              <a:off x="2663663" y="79622"/>
                              <a:ext cx="1278255" cy="266700"/>
                            </a:xfrm>
                            <a:prstGeom prst="rect">
                              <a:avLst/>
                            </a:prstGeom>
                            <a:noFill/>
                          </wps:spPr>
                          <wps:txbx>
                            <w:txbxContent>
                              <w:p w:rsidR="00F94C57" w:rsidRDefault="00F94C57" w:rsidP="00250AD6">
                                <w:pPr>
                                  <w:pStyle w:val="NormalWeb"/>
                                  <w:spacing w:before="0" w:beforeAutospacing="0" w:after="0" w:afterAutospacing="0"/>
                                  <w:jc w:val="center"/>
                                </w:pPr>
                                <w:r>
                                  <w:rPr>
                                    <w:color w:val="000000" w:themeColor="text1"/>
                                    <w:kern w:val="24"/>
                                  </w:rPr>
                                  <w:t>PWM</w:t>
                                </w:r>
                              </w:p>
                            </w:txbxContent>
                          </wps:txbx>
                          <wps:bodyPr wrap="square" rtlCol="0">
                            <a:noAutofit/>
                          </wps:bodyPr>
                        </wps:wsp>
                      </wpg:grpSp>
                      <wps:wsp>
                        <wps:cNvPr id="58" name="Straight Arrow Connector 58"/>
                        <wps:cNvCnPr/>
                        <wps:spPr>
                          <a:xfrm>
                            <a:off x="523875" y="944584"/>
                            <a:ext cx="0" cy="316997"/>
                          </a:xfrm>
                          <a:prstGeom prst="straightConnector1">
                            <a:avLst/>
                          </a:prstGeom>
                          <a:ln w="3810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59" name="Rectangle 59"/>
                        <wps:cNvSpPr/>
                        <wps:spPr>
                          <a:xfrm>
                            <a:off x="273645" y="667559"/>
                            <a:ext cx="495935" cy="266700"/>
                          </a:xfrm>
                          <a:prstGeom prst="rect">
                            <a:avLst/>
                          </a:prstGeom>
                        </wps:spPr>
                        <wps:txbx>
                          <w:txbxContent>
                            <w:p w:rsidR="00F94C57" w:rsidRDefault="00F94C57" w:rsidP="00250AD6">
                              <w:pPr>
                                <w:pStyle w:val="NormalWeb"/>
                                <w:spacing w:before="0" w:beforeAutospacing="0" w:after="0" w:afterAutospacing="0"/>
                                <w:jc w:val="center"/>
                              </w:pPr>
                              <w:r>
                                <w:rPr>
                                  <w:color w:val="000000" w:themeColor="text1"/>
                                  <w:kern w:val="24"/>
                                </w:rPr>
                                <w:t>LỰC</w:t>
                              </w:r>
                            </w:p>
                          </w:txbxContent>
                        </wps:txbx>
                        <wps:bodyPr wrap="square">
                          <a:noAutofit/>
                        </wps:bodyPr>
                      </wps:wsp>
                      <wps:wsp>
                        <wps:cNvPr id="60" name="TextBox 23"/>
                        <wps:cNvSpPr txBox="1"/>
                        <wps:spPr>
                          <a:xfrm>
                            <a:off x="997584" y="1430300"/>
                            <a:ext cx="911225" cy="266700"/>
                          </a:xfrm>
                          <a:prstGeom prst="rect">
                            <a:avLst/>
                          </a:prstGeom>
                          <a:noFill/>
                        </wps:spPr>
                        <wps:txbx>
                          <w:txbxContent>
                            <w:p w:rsidR="00F94C57" w:rsidRDefault="00F94C57" w:rsidP="00250AD6">
                              <w:pPr>
                                <w:pStyle w:val="NormalWeb"/>
                                <w:spacing w:before="0" w:beforeAutospacing="0" w:after="0" w:afterAutospacing="0"/>
                                <w:jc w:val="center"/>
                              </w:pPr>
                              <w:r>
                                <w:rPr>
                                  <w:color w:val="000000" w:themeColor="text1"/>
                                  <w:kern w:val="24"/>
                                </w:rPr>
                                <w:t>Điện áp</w:t>
                              </w:r>
                            </w:p>
                          </w:txbxContent>
                        </wps:txbx>
                        <wps:bodyPr wrap="square" rtlCol="0">
                          <a:noAutofit/>
                        </wps:bodyPr>
                      </wps:wsp>
                      <wps:wsp>
                        <wps:cNvPr id="61" name="TextBox 24"/>
                        <wps:cNvSpPr txBox="1"/>
                        <wps:spPr>
                          <a:xfrm>
                            <a:off x="3030693" y="1430946"/>
                            <a:ext cx="911225" cy="266700"/>
                          </a:xfrm>
                          <a:prstGeom prst="rect">
                            <a:avLst/>
                          </a:prstGeom>
                          <a:noFill/>
                        </wps:spPr>
                        <wps:txbx>
                          <w:txbxContent>
                            <w:p w:rsidR="00F94C57" w:rsidRDefault="00F94C57" w:rsidP="00250AD6">
                              <w:pPr>
                                <w:pStyle w:val="NormalWeb"/>
                                <w:spacing w:before="0" w:beforeAutospacing="0" w:after="0" w:afterAutospacing="0"/>
                                <w:jc w:val="center"/>
                              </w:pPr>
                              <w:r>
                                <w:rPr>
                                  <w:color w:val="000000" w:themeColor="text1"/>
                                  <w:kern w:val="24"/>
                                </w:rPr>
                                <w:t>COM1</w:t>
                              </w:r>
                            </w:p>
                          </w:txbxContent>
                        </wps:txbx>
                        <wps:bodyPr wrap="square" rtlCol="0">
                          <a:noAutofit/>
                        </wps:bodyPr>
                      </wps:wsp>
                      <wps:wsp>
                        <wps:cNvPr id="62" name="Elbow Connector 62"/>
                        <wps:cNvCnPr/>
                        <wps:spPr>
                          <a:xfrm rot="16200000" flipH="1">
                            <a:off x="2944203" y="464405"/>
                            <a:ext cx="882281" cy="569913"/>
                          </a:xfrm>
                          <a:prstGeom prst="bentConnector3">
                            <a:avLst>
                              <a:gd name="adj1" fmla="val 100093"/>
                            </a:avLst>
                          </a:prstGeom>
                          <a:ln w="3810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3" name="TextBox 29"/>
                        <wps:cNvSpPr txBox="1"/>
                        <wps:spPr>
                          <a:xfrm>
                            <a:off x="3036250" y="879832"/>
                            <a:ext cx="911225" cy="266700"/>
                          </a:xfrm>
                          <a:prstGeom prst="rect">
                            <a:avLst/>
                          </a:prstGeom>
                          <a:noFill/>
                        </wps:spPr>
                        <wps:txbx>
                          <w:txbxContent>
                            <w:p w:rsidR="00F94C57" w:rsidRDefault="00F94C57" w:rsidP="00250AD6">
                              <w:pPr>
                                <w:pStyle w:val="NormalWeb"/>
                                <w:spacing w:before="0" w:beforeAutospacing="0" w:after="0" w:afterAutospacing="0"/>
                                <w:jc w:val="center"/>
                              </w:pPr>
                              <w:r>
                                <w:rPr>
                                  <w:color w:val="000000" w:themeColor="text1"/>
                                  <w:kern w:val="24"/>
                                </w:rPr>
                                <w:t>COM2</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2BBBDF56" id="Group 15" o:spid="_x0000_s1067" style="position:absolute;left:0;text-align:left;margin-left:30.35pt;margin-top:12.75pt;width:393.05pt;height:171.5pt;z-index:251641856;mso-width-relative:margin;mso-height-relative:margin" coordorigin=",786" coordsize="46418,196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">
                <v:group id="Group 45" o:spid="_x0000_s1068" style="position:absolute;top:786;width:46418;height:19666" coordorigin=",786" coordsize="46418,1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">
                  <v:roundrect id="Rounded Rectangle 46" o:spid="_x0000_s1069" style="position:absolute;left:285;top:796;width:9906;height:45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" fillcolor="#938953 [1614]" stroked="f" strokeweight="2pt">
                    <v:textbox>
                      <w:txbxContent>
                        <w:p w:rsidR="00F94C57" w:rsidRDefault="00F94C57" w:rsidP="00250AD6">
                          <w:pPr>
                            <w:pStyle w:val="NormalWeb"/>
                            <w:spacing w:before="0" w:beforeAutospacing="0" w:after="0" w:afterAutospacing="0"/>
                            <w:jc w:val="center"/>
                          </w:pPr>
                          <w:r>
                            <w:rPr>
                              <w:color w:val="FFFFFF" w:themeColor="light1"/>
                              <w:kern w:val="24"/>
                            </w:rPr>
                            <w:t>Động cơ +</w:t>
                          </w:r>
                          <w:r>
                            <w:rPr>
                              <w:color w:val="FFFFFF" w:themeColor="light1"/>
                              <w:kern w:val="24"/>
                            </w:rPr>
                            <w:br/>
                            <w:t xml:space="preserve">Cánh quạt </w:t>
                          </w:r>
                        </w:p>
                      </w:txbxContent>
                    </v:textbox>
                  </v:round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7" o:spid="_x0000_s1070" type="#_x0000_t75" style="position:absolute;left:19240;top:10185;width:8255;height:82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">
                    <v:imagedata r:id="rId28" o:title="gnome_utilities_system_monitor"/>
                  </v:shape>
                  <v:shape id="Picture 48" o:spid="_x0000_s1071" type="#_x0000_t75" style="position:absolute;left:36703;top:9445;width:9715;height:9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">
                    <v:imagedata r:id="rId29" o:title="mycomputer"/>
                  </v:shape>
                  <v:roundrect id="Rounded Rectangle 49" o:spid="_x0000_s1072" style="position:absolute;left:35147;top:786;width:10573;height:45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" fillcolor="#4f81bd [3204]" stroked="f" strokeweight="2pt">
                    <v:textbox>
                      <w:txbxContent>
                        <w:p w:rsidR="00F94C57" w:rsidRDefault="00F94C57" w:rsidP="00250AD6">
                          <w:pPr>
                            <w:pStyle w:val="NormalWeb"/>
                            <w:spacing w:before="0" w:beforeAutospacing="0" w:after="0" w:afterAutospacing="0"/>
                            <w:jc w:val="center"/>
                          </w:pPr>
                          <w:r>
                            <w:rPr>
                              <w:color w:val="FFFFFF" w:themeColor="light1"/>
                              <w:kern w:val="24"/>
                            </w:rPr>
                            <w:t>Vi điều khiển</w:t>
                          </w:r>
                        </w:p>
                      </w:txbxContent>
                    </v:textbox>
                  </v:roundrect>
                  <v:shapetype id="_x0000_t202" coordsize="21600,21600" o:spt="202" path="m,l,21600r21600,l21600,xe">
                    <v:stroke joinstyle="miter"/>
                    <v:path gradientshapeok="t" o:connecttype="rect"/>
                  </v:shapetype>
                  <v:shape id="TextBox 11" o:spid="_x0000_s1073" type="#_x0000_t202" style="position:absolute;left:19939;top:17785;width:685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" filled="f" stroked="f">
                    <v:textbox>
                      <w:txbxContent>
                        <w:p w:rsidR="00F94C57" w:rsidRDefault="00F94C57" w:rsidP="00250AD6">
                          <w:pPr>
                            <w:pStyle w:val="NormalWeb"/>
                            <w:spacing w:before="0" w:beforeAutospacing="0" w:after="0" w:afterAutospacing="0"/>
                            <w:jc w:val="center"/>
                          </w:pPr>
                          <w:r>
                            <w:rPr>
                              <w:color w:val="000000" w:themeColor="text1"/>
                              <w:kern w:val="24"/>
                            </w:rPr>
                            <w:t>Agilent</w:t>
                          </w:r>
                        </w:p>
                      </w:txbxContent>
                    </v:textbox>
                  </v:shape>
                  <v:shape id="Straight Arrow Connector 51" o:spid="_x0000_s1074" type="#_x0000_t32" style="position:absolute;left:27495;top:14303;width:9208;height:1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" strokecolor="#548dd4 [1951]" strokeweight="3pt">
                    <v:stroke endarrow="block"/>
                  </v:shape>
                  <v:roundrect id="Rounded Rectangle 52" o:spid="_x0000_s1075" style="position:absolute;top:12615;width:10477;height:339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" fillcolor="#17365d [2415]" stroked="f" strokeweight="2pt">
                    <v:textbox>
                      <w:txbxContent>
                        <w:p w:rsidR="00F94C57" w:rsidRDefault="00F94C57" w:rsidP="00250AD6">
                          <w:pPr>
                            <w:pStyle w:val="NormalWeb"/>
                            <w:spacing w:before="0" w:beforeAutospacing="0" w:after="0" w:afterAutospacing="0"/>
                            <w:jc w:val="center"/>
                          </w:pPr>
                          <w:r>
                            <w:rPr>
                              <w:color w:val="FFFFFF" w:themeColor="light1"/>
                              <w:kern w:val="24"/>
                            </w:rPr>
                            <w:t>Cảm biến lực</w:t>
                          </w:r>
                        </w:p>
                      </w:txbxContent>
                    </v:textbox>
                  </v:roundrect>
                  <v:shape id="Straight Arrow Connector 53" o:spid="_x0000_s1076" type="#_x0000_t32" style="position:absolute;left:10477;top:14313;width:87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" strokecolor="#548dd4 [1951]" strokeweight="3pt">
                    <v:stroke endarrow="block"/>
                  </v:shape>
                  <v:roundrect id="Rounded Rectangle 54" o:spid="_x0000_s1077" style="position:absolute;left:19240;top:1385;width:7620;height:339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" fillcolor="#b2a1c7 [1943]" stroked="f" strokeweight="2pt">
                    <v:textbox>
                      <w:txbxContent>
                        <w:p w:rsidR="00F94C57" w:rsidRDefault="00F94C57" w:rsidP="00250AD6">
                          <w:pPr>
                            <w:pStyle w:val="NormalWeb"/>
                            <w:spacing w:before="0" w:beforeAutospacing="0" w:after="0" w:afterAutospacing="0"/>
                            <w:jc w:val="center"/>
                          </w:pPr>
                          <w:r>
                            <w:rPr>
                              <w:color w:val="FFFFFF" w:themeColor="light1"/>
                              <w:kern w:val="24"/>
                            </w:rPr>
                            <w:t>ESC</w:t>
                          </w:r>
                        </w:p>
                      </w:txbxContent>
                    </v:textbox>
                  </v:roundrect>
                  <v:shape id="Straight Arrow Connector 55" o:spid="_x0000_s1078" type="#_x0000_t32" style="position:absolute;left:26860;top:3072;width:8287;height:1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" strokecolor="#548dd4 [1951]" strokeweight="3pt">
                    <v:stroke endarrow="block"/>
                  </v:shape>
                  <v:shape id="Straight Arrow Connector 56" o:spid="_x0000_s1079" type="#_x0000_t32" style="position:absolute;left:10191;top:3082;width:904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" strokecolor="#548dd4 [1951]" strokeweight="3pt">
                    <v:stroke endarrow="block"/>
                  </v:shape>
                  <v:shape id="TextBox 50" o:spid="_x0000_s1080" type="#_x0000_t202" style="position:absolute;left:26636;top:796;width:1278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" filled="f" stroked="f">
                    <v:textbox>
                      <w:txbxContent>
                        <w:p w:rsidR="00F94C57" w:rsidRDefault="00F94C57" w:rsidP="00250AD6">
                          <w:pPr>
                            <w:pStyle w:val="NormalWeb"/>
                            <w:spacing w:before="0" w:beforeAutospacing="0" w:after="0" w:afterAutospacing="0"/>
                            <w:jc w:val="center"/>
                          </w:pPr>
                          <w:r>
                            <w:rPr>
                              <w:color w:val="000000" w:themeColor="text1"/>
                              <w:kern w:val="24"/>
                            </w:rPr>
                            <w:t>PWM</w:t>
                          </w:r>
                        </w:p>
                      </w:txbxContent>
                    </v:textbox>
                  </v:shape>
                </v:group>
                <v:shape id="Straight Arrow Connector 58" o:spid="_x0000_s1081" type="#_x0000_t32" style="position:absolute;left:5238;top:9445;width:0;height:31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" strokecolor="#4579b8 [3044]" strokeweight="3pt">
                  <v:stroke endarrow="block"/>
                </v:shape>
                <v:rect id="Rectangle 59" o:spid="_x0000_s1082" style="position:absolute;left:2736;top:6675;width:495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" filled="f" stroked="f">
                  <v:textbox>
                    <w:txbxContent>
                      <w:p w:rsidR="00F94C57" w:rsidRDefault="00F94C57" w:rsidP="00250AD6">
                        <w:pPr>
                          <w:pStyle w:val="NormalWeb"/>
                          <w:spacing w:before="0" w:beforeAutospacing="0" w:after="0" w:afterAutospacing="0"/>
                          <w:jc w:val="center"/>
                        </w:pPr>
                        <w:r>
                          <w:rPr>
                            <w:color w:val="000000" w:themeColor="text1"/>
                            <w:kern w:val="24"/>
                          </w:rPr>
                          <w:t>LỰC</w:t>
                        </w:r>
                      </w:p>
                    </w:txbxContent>
                  </v:textbox>
                </v:rect>
                <v:shape id="TextBox 23" o:spid="_x0000_s1083" type="#_x0000_t202" style="position:absolute;left:9975;top:14303;width:911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" filled="f" stroked="f">
                  <v:textbox>
                    <w:txbxContent>
                      <w:p w:rsidR="00F94C57" w:rsidRDefault="00F94C57" w:rsidP="00250AD6">
                        <w:pPr>
                          <w:pStyle w:val="NormalWeb"/>
                          <w:spacing w:before="0" w:beforeAutospacing="0" w:after="0" w:afterAutospacing="0"/>
                          <w:jc w:val="center"/>
                        </w:pPr>
                        <w:r>
                          <w:rPr>
                            <w:color w:val="000000" w:themeColor="text1"/>
                            <w:kern w:val="24"/>
                          </w:rPr>
                          <w:t>Điện áp</w:t>
                        </w:r>
                      </w:p>
                    </w:txbxContent>
                  </v:textbox>
                </v:shape>
                <v:shape id="TextBox 24" o:spid="_x0000_s1084" type="#_x0000_t202" style="position:absolute;left:30306;top:14309;width:911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" filled="f" stroked="f">
                  <v:textbox>
                    <w:txbxContent>
                      <w:p w:rsidR="00F94C57" w:rsidRDefault="00F94C57" w:rsidP="00250AD6">
                        <w:pPr>
                          <w:pStyle w:val="NormalWeb"/>
                          <w:spacing w:before="0" w:beforeAutospacing="0" w:after="0" w:afterAutospacing="0"/>
                          <w:jc w:val="center"/>
                        </w:pPr>
                        <w:r>
                          <w:rPr>
                            <w:color w:val="000000" w:themeColor="text1"/>
                            <w:kern w:val="24"/>
                          </w:rPr>
                          <w:t>COM1</w:t>
                        </w:r>
                      </w:p>
                    </w:txbxContent>
                  </v:textbox>
                </v:shape>
                <v:shape id="Elbow Connector 62" o:spid="_x0000_s1085" type="#_x0000_t34" style="position:absolute;left:29441;top:4644;width:8823;height:570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" adj="21620" strokecolor="#4579b8 [3044]" strokeweight="3pt">
                  <v:stroke endarrow="block"/>
                </v:shape>
                <v:shape id="TextBox 29" o:spid="_x0000_s1086" type="#_x0000_t202" style="position:absolute;left:30362;top:8798;width:911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" filled="f" stroked="f">
                  <v:textbox>
                    <w:txbxContent>
                      <w:p w:rsidR="00F94C57" w:rsidRDefault="00F94C57" w:rsidP="00250AD6">
                        <w:pPr>
                          <w:pStyle w:val="NormalWeb"/>
                          <w:spacing w:before="0" w:beforeAutospacing="0" w:after="0" w:afterAutospacing="0"/>
                          <w:jc w:val="center"/>
                        </w:pPr>
                        <w:r>
                          <w:rPr>
                            <w:color w:val="000000" w:themeColor="text1"/>
                            <w:kern w:val="24"/>
                          </w:rPr>
                          <w:t>COM2</w:t>
                        </w:r>
                      </w:p>
                    </w:txbxContent>
                  </v:textbox>
                </v:shape>
              </v:group>
            </w:pict>
          </mc:Fallback>
        </mc:AlternateContent>
      </w:r>
    </w:p>
    <w:p w:rsidR="00520773" w:rsidRPr="000A1214" w:rsidRDefault="00520773" w:rsidP="00402C42">
      <w:pPr>
        <w:spacing w:line="288" w:lineRule="auto"/>
        <w:jc w:val="both"/>
        <w:rPr>
          <w:rFonts w:ascii="Times New Roman" w:eastAsiaTheme="minorEastAsia" w:hAnsi="Times New Roman" w:cs="Times New Roman"/>
          <w:sz w:val="26"/>
          <w:szCs w:val="26"/>
        </w:rPr>
      </w:pPr>
    </w:p>
    <w:p w:rsidR="00520773" w:rsidRPr="000A1214" w:rsidRDefault="00520773" w:rsidP="00402C42">
      <w:pPr>
        <w:spacing w:line="288" w:lineRule="auto"/>
        <w:jc w:val="both"/>
        <w:rPr>
          <w:rFonts w:ascii="Times New Roman" w:eastAsiaTheme="minorEastAsia" w:hAnsi="Times New Roman" w:cs="Times New Roman"/>
          <w:sz w:val="26"/>
          <w:szCs w:val="26"/>
        </w:rPr>
      </w:pPr>
    </w:p>
    <w:p w:rsidR="00520773" w:rsidRPr="000A1214" w:rsidRDefault="00520773" w:rsidP="00402C42">
      <w:pPr>
        <w:spacing w:line="288" w:lineRule="auto"/>
        <w:jc w:val="both"/>
        <w:rPr>
          <w:rFonts w:ascii="Times New Roman" w:eastAsiaTheme="minorEastAsia" w:hAnsi="Times New Roman" w:cs="Times New Roman"/>
          <w:sz w:val="26"/>
          <w:szCs w:val="26"/>
        </w:rPr>
      </w:pPr>
    </w:p>
    <w:p w:rsidR="00520773" w:rsidRPr="000A1214" w:rsidRDefault="00520773" w:rsidP="00402C42">
      <w:pPr>
        <w:spacing w:line="288" w:lineRule="auto"/>
        <w:jc w:val="both"/>
        <w:rPr>
          <w:rFonts w:ascii="Times New Roman" w:eastAsiaTheme="minorEastAsia" w:hAnsi="Times New Roman" w:cs="Times New Roman"/>
          <w:sz w:val="26"/>
          <w:szCs w:val="26"/>
        </w:rPr>
      </w:pPr>
    </w:p>
    <w:p w:rsidR="000A0174" w:rsidRPr="000A1214" w:rsidRDefault="000A0174" w:rsidP="00402C42">
      <w:pPr>
        <w:spacing w:line="288" w:lineRule="auto"/>
        <w:jc w:val="both"/>
        <w:rPr>
          <w:rFonts w:ascii="Times New Roman" w:eastAsiaTheme="minorEastAsia" w:hAnsi="Times New Roman" w:cs="Times New Roman"/>
          <w:sz w:val="26"/>
          <w:szCs w:val="26"/>
        </w:rPr>
      </w:pPr>
    </w:p>
    <w:p w:rsidR="00665C93" w:rsidRPr="000A1214" w:rsidRDefault="00665C93" w:rsidP="00520773">
      <w:pPr>
        <w:spacing w:line="288" w:lineRule="auto"/>
        <w:jc w:val="center"/>
        <w:rPr>
          <w:rFonts w:ascii="Times New Roman" w:eastAsiaTheme="minorEastAsia" w:hAnsi="Times New Roman" w:cs="Times New Roman"/>
          <w:sz w:val="26"/>
          <w:szCs w:val="26"/>
        </w:rPr>
      </w:pPr>
    </w:p>
    <w:p w:rsidR="007068C7" w:rsidRPr="006E720C" w:rsidRDefault="007068C7" w:rsidP="007068C7">
      <w:pPr>
        <w:pStyle w:val="Caption"/>
        <w:jc w:val="center"/>
        <w:rPr>
          <w:rFonts w:ascii="Times New Roman" w:hAnsi="Times New Roman" w:cs="Times New Roman"/>
          <w:sz w:val="26"/>
          <w:szCs w:val="26"/>
        </w:rPr>
      </w:pPr>
      <w:bookmarkStart w:id="44" w:name="_Toc389470665"/>
      <w:r w:rsidRPr="006E720C">
        <w:rPr>
          <w:rFonts w:ascii="Times New Roman" w:hAnsi="Times New Roman" w:cs="Times New Roman"/>
          <w:sz w:val="26"/>
          <w:szCs w:val="26"/>
        </w:rPr>
        <w:t xml:space="preserve">HÌNH </w:t>
      </w:r>
      <w:r w:rsidR="00BA47A8">
        <w:rPr>
          <w:rFonts w:ascii="Times New Roman" w:hAnsi="Times New Roman" w:cs="Times New Roman"/>
          <w:sz w:val="26"/>
          <w:szCs w:val="26"/>
        </w:rPr>
        <w:fldChar w:fldCharType="begin"/>
      </w:r>
      <w:r w:rsidR="00BA47A8">
        <w:rPr>
          <w:rFonts w:ascii="Times New Roman" w:hAnsi="Times New Roman" w:cs="Times New Roman"/>
          <w:sz w:val="26"/>
          <w:szCs w:val="26"/>
        </w:rPr>
        <w:instrText xml:space="preserve"> STYLEREF 1 \s </w:instrText>
      </w:r>
      <w:r w:rsidR="00BA47A8">
        <w:rPr>
          <w:rFonts w:ascii="Times New Roman" w:hAnsi="Times New Roman" w:cs="Times New Roman"/>
          <w:sz w:val="26"/>
          <w:szCs w:val="26"/>
        </w:rPr>
        <w:fldChar w:fldCharType="separate"/>
      </w:r>
      <w:r w:rsidR="00BA47A8">
        <w:rPr>
          <w:rFonts w:ascii="Times New Roman" w:hAnsi="Times New Roman" w:cs="Times New Roman"/>
          <w:noProof/>
          <w:sz w:val="26"/>
          <w:szCs w:val="26"/>
        </w:rPr>
        <w:t>2.3.1</w:t>
      </w:r>
      <w:r w:rsidR="00BA47A8">
        <w:rPr>
          <w:rFonts w:ascii="Times New Roman" w:hAnsi="Times New Roman" w:cs="Times New Roman"/>
          <w:sz w:val="26"/>
          <w:szCs w:val="26"/>
        </w:rPr>
        <w:fldChar w:fldCharType="end"/>
      </w:r>
      <w:r w:rsidR="00BA47A8">
        <w:rPr>
          <w:rFonts w:ascii="Times New Roman" w:hAnsi="Times New Roman" w:cs="Times New Roman"/>
          <w:sz w:val="26"/>
          <w:szCs w:val="26"/>
        </w:rPr>
        <w:t>.</w:t>
      </w:r>
      <w:r w:rsidR="00BA47A8">
        <w:rPr>
          <w:rFonts w:ascii="Times New Roman" w:hAnsi="Times New Roman" w:cs="Times New Roman"/>
          <w:sz w:val="26"/>
          <w:szCs w:val="26"/>
        </w:rPr>
        <w:fldChar w:fldCharType="begin"/>
      </w:r>
      <w:r w:rsidR="00BA47A8">
        <w:rPr>
          <w:rFonts w:ascii="Times New Roman" w:hAnsi="Times New Roman" w:cs="Times New Roman"/>
          <w:sz w:val="26"/>
          <w:szCs w:val="26"/>
        </w:rPr>
        <w:instrText xml:space="preserve"> SEQ HÌNH \* ARABIC \s 1 </w:instrText>
      </w:r>
      <w:r w:rsidR="00BA47A8">
        <w:rPr>
          <w:rFonts w:ascii="Times New Roman" w:hAnsi="Times New Roman" w:cs="Times New Roman"/>
          <w:sz w:val="26"/>
          <w:szCs w:val="26"/>
        </w:rPr>
        <w:fldChar w:fldCharType="separate"/>
      </w:r>
      <w:r w:rsidR="00BA47A8">
        <w:rPr>
          <w:rFonts w:ascii="Times New Roman" w:hAnsi="Times New Roman" w:cs="Times New Roman"/>
          <w:noProof/>
          <w:sz w:val="26"/>
          <w:szCs w:val="26"/>
        </w:rPr>
        <w:t>2</w:t>
      </w:r>
      <w:r w:rsidR="00BA47A8">
        <w:rPr>
          <w:rFonts w:ascii="Times New Roman" w:hAnsi="Times New Roman" w:cs="Times New Roman"/>
          <w:sz w:val="26"/>
          <w:szCs w:val="26"/>
        </w:rPr>
        <w:fldChar w:fldCharType="end"/>
      </w:r>
      <w:r w:rsidRPr="006E720C">
        <w:rPr>
          <w:rFonts w:ascii="Times New Roman" w:hAnsi="Times New Roman" w:cs="Times New Roman"/>
          <w:sz w:val="26"/>
          <w:szCs w:val="26"/>
        </w:rPr>
        <w:t xml:space="preserve"> </w:t>
      </w:r>
      <w:r w:rsidRPr="006E720C">
        <w:rPr>
          <w:rFonts w:ascii="Times New Roman" w:eastAsiaTheme="minorEastAsia" w:hAnsi="Times New Roman" w:cs="Times New Roman"/>
          <w:sz w:val="26"/>
          <w:szCs w:val="26"/>
        </w:rPr>
        <w:t>Sơ đồ thí nghiệm</w:t>
      </w:r>
      <w:bookmarkEnd w:id="44"/>
    </w:p>
    <w:p w:rsidR="00F3007E" w:rsidRPr="000A1214" w:rsidRDefault="00F3007E" w:rsidP="00F3007E">
      <w:pPr>
        <w:spacing w:line="288" w:lineRule="auto"/>
        <w:ind w:firstLine="284"/>
        <w:jc w:val="both"/>
        <w:rPr>
          <w:rFonts w:ascii="Times New Roman" w:eastAsiaTheme="minorEastAsia" w:hAnsi="Times New Roman" w:cs="Times New Roman"/>
          <w:sz w:val="26"/>
          <w:szCs w:val="26"/>
        </w:rPr>
      </w:pPr>
      <w:r w:rsidRPr="000A1214">
        <w:rPr>
          <w:rFonts w:ascii="Times New Roman" w:eastAsiaTheme="minorEastAsia" w:hAnsi="Times New Roman" w:cs="Times New Roman"/>
          <w:sz w:val="26"/>
          <w:szCs w:val="26"/>
        </w:rPr>
        <w:t>Sau khi tiến hành thí nghiệm cho bốn cụm động cơ, cánh quạt và ESC, ta biểu diễn được mối liên hệ giữa lực đẩy với độ rộng xung trên đồ thị.</w:t>
      </w:r>
    </w:p>
    <w:p w:rsidR="008760DD" w:rsidRPr="000A1214" w:rsidRDefault="00520773" w:rsidP="00402C42">
      <w:pPr>
        <w:spacing w:line="288" w:lineRule="auto"/>
        <w:jc w:val="both"/>
        <w:rPr>
          <w:rFonts w:ascii="Times New Roman" w:hAnsi="Times New Roman" w:cs="Times New Roman"/>
          <w:sz w:val="26"/>
          <w:szCs w:val="26"/>
        </w:rPr>
      </w:pPr>
      <w:r w:rsidRPr="000A1214">
        <w:rPr>
          <w:rFonts w:ascii="Times New Roman" w:hAnsi="Times New Roman" w:cs="Times New Roman"/>
          <w:noProof/>
          <w:sz w:val="26"/>
          <w:szCs w:val="26"/>
        </w:rPr>
        <w:lastRenderedPageBreak/>
        <w:drawing>
          <wp:inline distT="0" distB="0" distL="0" distR="0" wp14:anchorId="2E32BE9C" wp14:editId="6BC72C0E">
            <wp:extent cx="5534527" cy="3898231"/>
            <wp:effectExtent l="0" t="0" r="0" b="7620"/>
            <wp:docPr id="43" name="Chart 43"/>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7068C7" w:rsidRPr="006E720C" w:rsidRDefault="007068C7" w:rsidP="007068C7">
      <w:pPr>
        <w:pStyle w:val="Caption"/>
        <w:jc w:val="center"/>
        <w:rPr>
          <w:rFonts w:ascii="Times New Roman" w:hAnsi="Times New Roman" w:cs="Times New Roman"/>
          <w:sz w:val="26"/>
          <w:szCs w:val="26"/>
        </w:rPr>
      </w:pPr>
      <w:bookmarkStart w:id="45" w:name="_Toc389470666"/>
      <w:r w:rsidRPr="006E720C">
        <w:rPr>
          <w:rFonts w:ascii="Times New Roman" w:hAnsi="Times New Roman" w:cs="Times New Roman"/>
          <w:sz w:val="26"/>
          <w:szCs w:val="26"/>
        </w:rPr>
        <w:t xml:space="preserve">HÌNH </w:t>
      </w:r>
      <w:r w:rsidR="00BA47A8">
        <w:rPr>
          <w:rFonts w:ascii="Times New Roman" w:hAnsi="Times New Roman" w:cs="Times New Roman"/>
          <w:sz w:val="26"/>
          <w:szCs w:val="26"/>
        </w:rPr>
        <w:fldChar w:fldCharType="begin"/>
      </w:r>
      <w:r w:rsidR="00BA47A8">
        <w:rPr>
          <w:rFonts w:ascii="Times New Roman" w:hAnsi="Times New Roman" w:cs="Times New Roman"/>
          <w:sz w:val="26"/>
          <w:szCs w:val="26"/>
        </w:rPr>
        <w:instrText xml:space="preserve"> STYLEREF 1 \s </w:instrText>
      </w:r>
      <w:r w:rsidR="00BA47A8">
        <w:rPr>
          <w:rFonts w:ascii="Times New Roman" w:hAnsi="Times New Roman" w:cs="Times New Roman"/>
          <w:sz w:val="26"/>
          <w:szCs w:val="26"/>
        </w:rPr>
        <w:fldChar w:fldCharType="separate"/>
      </w:r>
      <w:r w:rsidR="00BA47A8">
        <w:rPr>
          <w:rFonts w:ascii="Times New Roman" w:hAnsi="Times New Roman" w:cs="Times New Roman"/>
          <w:noProof/>
          <w:sz w:val="26"/>
          <w:szCs w:val="26"/>
        </w:rPr>
        <w:t>2.3.1</w:t>
      </w:r>
      <w:r w:rsidR="00BA47A8">
        <w:rPr>
          <w:rFonts w:ascii="Times New Roman" w:hAnsi="Times New Roman" w:cs="Times New Roman"/>
          <w:sz w:val="26"/>
          <w:szCs w:val="26"/>
        </w:rPr>
        <w:fldChar w:fldCharType="end"/>
      </w:r>
      <w:r w:rsidR="00BA47A8">
        <w:rPr>
          <w:rFonts w:ascii="Times New Roman" w:hAnsi="Times New Roman" w:cs="Times New Roman"/>
          <w:sz w:val="26"/>
          <w:szCs w:val="26"/>
        </w:rPr>
        <w:t>.</w:t>
      </w:r>
      <w:r w:rsidR="00BA47A8">
        <w:rPr>
          <w:rFonts w:ascii="Times New Roman" w:hAnsi="Times New Roman" w:cs="Times New Roman"/>
          <w:sz w:val="26"/>
          <w:szCs w:val="26"/>
        </w:rPr>
        <w:fldChar w:fldCharType="begin"/>
      </w:r>
      <w:r w:rsidR="00BA47A8">
        <w:rPr>
          <w:rFonts w:ascii="Times New Roman" w:hAnsi="Times New Roman" w:cs="Times New Roman"/>
          <w:sz w:val="26"/>
          <w:szCs w:val="26"/>
        </w:rPr>
        <w:instrText xml:space="preserve"> SEQ HÌNH \* ARABIC \s 1 </w:instrText>
      </w:r>
      <w:r w:rsidR="00BA47A8">
        <w:rPr>
          <w:rFonts w:ascii="Times New Roman" w:hAnsi="Times New Roman" w:cs="Times New Roman"/>
          <w:sz w:val="26"/>
          <w:szCs w:val="26"/>
        </w:rPr>
        <w:fldChar w:fldCharType="separate"/>
      </w:r>
      <w:r w:rsidR="00BA47A8">
        <w:rPr>
          <w:rFonts w:ascii="Times New Roman" w:hAnsi="Times New Roman" w:cs="Times New Roman"/>
          <w:noProof/>
          <w:sz w:val="26"/>
          <w:szCs w:val="26"/>
        </w:rPr>
        <w:t>3</w:t>
      </w:r>
      <w:r w:rsidR="00BA47A8">
        <w:rPr>
          <w:rFonts w:ascii="Times New Roman" w:hAnsi="Times New Roman" w:cs="Times New Roman"/>
          <w:sz w:val="26"/>
          <w:szCs w:val="26"/>
        </w:rPr>
        <w:fldChar w:fldCharType="end"/>
      </w:r>
      <w:r w:rsidRPr="006E720C">
        <w:rPr>
          <w:rFonts w:ascii="Times New Roman" w:hAnsi="Times New Roman" w:cs="Times New Roman"/>
          <w:sz w:val="26"/>
          <w:szCs w:val="26"/>
        </w:rPr>
        <w:t xml:space="preserve"> Đồ thị biểu diễn lực đẩy động cơ theo xung cấp</w:t>
      </w:r>
      <w:bookmarkEnd w:id="45"/>
    </w:p>
    <w:p w:rsidR="006E720C" w:rsidRPr="006E720C" w:rsidRDefault="006E720C" w:rsidP="006E720C"/>
    <w:p w:rsidR="00665C93" w:rsidRPr="000A1214" w:rsidRDefault="00520773" w:rsidP="00520773">
      <w:pPr>
        <w:spacing w:line="288" w:lineRule="auto"/>
        <w:jc w:val="both"/>
        <w:rPr>
          <w:rFonts w:ascii="Times New Roman" w:hAnsi="Times New Roman" w:cs="Times New Roman"/>
          <w:sz w:val="26"/>
          <w:szCs w:val="26"/>
        </w:rPr>
      </w:pPr>
      <w:r w:rsidRPr="000A1214">
        <w:rPr>
          <w:rFonts w:ascii="Times New Roman" w:hAnsi="Times New Roman" w:cs="Times New Roman"/>
          <w:sz w:val="26"/>
          <w:szCs w:val="26"/>
        </w:rPr>
        <w:t xml:space="preserve">Dựa vào kết quả đo được, ta </w:t>
      </w:r>
      <w:r w:rsidR="00665C93" w:rsidRPr="000A1214">
        <w:rPr>
          <w:rFonts w:ascii="Times New Roman" w:hAnsi="Times New Roman" w:cs="Times New Roman"/>
          <w:sz w:val="26"/>
          <w:szCs w:val="26"/>
        </w:rPr>
        <w:t>tìm được độ rộng xung của động cơ tại trạng thái máy bay bay treo:</w:t>
      </w:r>
    </w:p>
    <w:p w:rsidR="00520773" w:rsidRDefault="00665C93" w:rsidP="00665C93">
      <w:pPr>
        <w:spacing w:line="288" w:lineRule="auto"/>
        <w:ind w:firstLine="284"/>
        <w:jc w:val="both"/>
        <w:rPr>
          <w:rFonts w:ascii="Times New Roman" w:hAnsi="Times New Roman" w:cs="Times New Roman"/>
          <w:sz w:val="26"/>
          <w:szCs w:val="26"/>
        </w:rPr>
      </w:pPr>
      <w:r w:rsidRPr="000A1214">
        <w:rPr>
          <w:rFonts w:ascii="Times New Roman" w:hAnsi="Times New Roman" w:cs="Times New Roman"/>
          <w:sz w:val="26"/>
          <w:szCs w:val="26"/>
        </w:rPr>
        <w:t xml:space="preserve">Tổng khối lượng của máy là 930 gam. Do đó để </w:t>
      </w:r>
      <w:r w:rsidR="00241FED" w:rsidRPr="000A1214">
        <w:rPr>
          <w:rFonts w:ascii="Times New Roman" w:hAnsi="Times New Roman" w:cs="Times New Roman"/>
          <w:sz w:val="26"/>
          <w:szCs w:val="26"/>
        </w:rPr>
        <w:t xml:space="preserve">thực hiện </w:t>
      </w:r>
      <w:r w:rsidRPr="000A1214">
        <w:rPr>
          <w:rFonts w:ascii="Times New Roman" w:hAnsi="Times New Roman" w:cs="Times New Roman"/>
          <w:sz w:val="26"/>
          <w:szCs w:val="26"/>
        </w:rPr>
        <w:t xml:space="preserve">bay treo, mỗi động cơ cần cấp một lực đẩy </w:t>
      </w:r>
      <w:r w:rsidR="00241FED" w:rsidRPr="000A1214">
        <w:rPr>
          <w:rFonts w:ascii="Times New Roman" w:hAnsi="Times New Roman" w:cs="Times New Roman"/>
          <w:sz w:val="26"/>
          <w:szCs w:val="26"/>
        </w:rPr>
        <w:t xml:space="preserve">tối thiểu </w:t>
      </w:r>
      <w:r w:rsidRPr="000A1214">
        <w:rPr>
          <w:rFonts w:ascii="Times New Roman" w:hAnsi="Times New Roman" w:cs="Times New Roman"/>
          <w:sz w:val="26"/>
          <w:szCs w:val="26"/>
        </w:rPr>
        <w:t>là 930 gam / 4 = 232.5 gam</w:t>
      </w:r>
      <w:r w:rsidR="00241FED" w:rsidRPr="000A1214">
        <w:rPr>
          <w:rFonts w:ascii="Times New Roman" w:hAnsi="Times New Roman" w:cs="Times New Roman"/>
          <w:sz w:val="26"/>
          <w:szCs w:val="26"/>
        </w:rPr>
        <w:t xml:space="preserve"> (Nếu bỏ qua ảnh hưởng của hiệu ứng mặt đất và coi tốc độ dòng khí ở xa vô cùng bằng 0).</w:t>
      </w:r>
      <w:r w:rsidRPr="000A1214">
        <w:rPr>
          <w:rFonts w:ascii="Times New Roman" w:hAnsi="Times New Roman" w:cs="Times New Roman"/>
          <w:sz w:val="26"/>
          <w:szCs w:val="26"/>
        </w:rPr>
        <w:t xml:space="preserve"> Lực đẩy này ứng với độ rộng xung cần cấp cho mỗi các ESC tương ứng như sau:</w:t>
      </w:r>
    </w:p>
    <w:p w:rsidR="006E720C" w:rsidRPr="000A1214" w:rsidRDefault="006E720C" w:rsidP="00665C93">
      <w:pPr>
        <w:spacing w:line="288" w:lineRule="auto"/>
        <w:ind w:firstLine="284"/>
        <w:jc w:val="both"/>
        <w:rPr>
          <w:rFonts w:ascii="Times New Roman" w:hAnsi="Times New Roman" w:cs="Times New Roman"/>
          <w:sz w:val="26"/>
          <w:szCs w:val="26"/>
        </w:rPr>
      </w:pPr>
    </w:p>
    <w:tbl>
      <w:tblPr>
        <w:tblStyle w:val="LightShading-Accent1"/>
        <w:tblW w:w="9464" w:type="dxa"/>
        <w:tblLayout w:type="fixed"/>
        <w:tblLook w:val="04A0" w:firstRow="1" w:lastRow="0" w:firstColumn="1" w:lastColumn="0" w:noHBand="0" w:noVBand="1"/>
      </w:tblPr>
      <w:tblGrid>
        <w:gridCol w:w="1577"/>
        <w:gridCol w:w="1577"/>
        <w:gridCol w:w="1578"/>
        <w:gridCol w:w="1577"/>
        <w:gridCol w:w="1577"/>
        <w:gridCol w:w="1578"/>
      </w:tblGrid>
      <w:tr w:rsidR="003C0F4B" w:rsidRPr="000A1214" w:rsidTr="00F7664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77" w:type="dxa"/>
          </w:tcPr>
          <w:p w:rsidR="003C0F4B" w:rsidRPr="000A1214" w:rsidRDefault="003C0F4B" w:rsidP="00C271C3">
            <w:pPr>
              <w:jc w:val="center"/>
              <w:rPr>
                <w:rFonts w:ascii="Times New Roman" w:eastAsia="Times New Roman" w:hAnsi="Times New Roman" w:cs="Times New Roman"/>
                <w:color w:val="000000"/>
                <w:sz w:val="26"/>
                <w:szCs w:val="26"/>
              </w:rPr>
            </w:pPr>
          </w:p>
        </w:tc>
        <w:tc>
          <w:tcPr>
            <w:tcW w:w="1577" w:type="dxa"/>
            <w:noWrap/>
            <w:hideMark/>
          </w:tcPr>
          <w:p w:rsidR="003C0F4B" w:rsidRPr="000A1214" w:rsidRDefault="00527628" w:rsidP="00C271C3">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sidRPr="000A1214">
              <w:rPr>
                <w:rFonts w:ascii="Times New Roman" w:eastAsia="Times New Roman" w:hAnsi="Times New Roman" w:cs="Times New Roman"/>
                <w:color w:val="000000"/>
                <w:sz w:val="26"/>
                <w:szCs w:val="26"/>
              </w:rPr>
              <w:t>ESC 1</w:t>
            </w:r>
          </w:p>
        </w:tc>
        <w:tc>
          <w:tcPr>
            <w:tcW w:w="1578" w:type="dxa"/>
            <w:noWrap/>
            <w:hideMark/>
          </w:tcPr>
          <w:p w:rsidR="003C0F4B" w:rsidRPr="000A1214" w:rsidRDefault="00527628" w:rsidP="00C271C3">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sidRPr="000A1214">
              <w:rPr>
                <w:rFonts w:ascii="Times New Roman" w:eastAsia="Times New Roman" w:hAnsi="Times New Roman" w:cs="Times New Roman"/>
                <w:color w:val="000000"/>
                <w:sz w:val="26"/>
                <w:szCs w:val="26"/>
              </w:rPr>
              <w:t xml:space="preserve">ESC </w:t>
            </w:r>
            <w:r w:rsidR="003C0F4B" w:rsidRPr="000A1214">
              <w:rPr>
                <w:rFonts w:ascii="Times New Roman" w:eastAsia="Times New Roman" w:hAnsi="Times New Roman" w:cs="Times New Roman"/>
                <w:color w:val="000000"/>
                <w:sz w:val="26"/>
                <w:szCs w:val="26"/>
              </w:rPr>
              <w:t>2</w:t>
            </w:r>
          </w:p>
        </w:tc>
        <w:tc>
          <w:tcPr>
            <w:tcW w:w="1577" w:type="dxa"/>
            <w:noWrap/>
            <w:hideMark/>
          </w:tcPr>
          <w:p w:rsidR="003C0F4B" w:rsidRPr="000A1214" w:rsidRDefault="00527628" w:rsidP="00527628">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sidRPr="000A1214">
              <w:rPr>
                <w:rFonts w:ascii="Times New Roman" w:eastAsia="Times New Roman" w:hAnsi="Times New Roman" w:cs="Times New Roman"/>
                <w:color w:val="000000"/>
                <w:sz w:val="26"/>
                <w:szCs w:val="26"/>
              </w:rPr>
              <w:t xml:space="preserve">ESC </w:t>
            </w:r>
            <w:r w:rsidR="003C0F4B" w:rsidRPr="000A1214">
              <w:rPr>
                <w:rFonts w:ascii="Times New Roman" w:eastAsia="Times New Roman" w:hAnsi="Times New Roman" w:cs="Times New Roman"/>
                <w:color w:val="000000"/>
                <w:sz w:val="26"/>
                <w:szCs w:val="26"/>
              </w:rPr>
              <w:t>3</w:t>
            </w:r>
          </w:p>
        </w:tc>
        <w:tc>
          <w:tcPr>
            <w:tcW w:w="1577" w:type="dxa"/>
            <w:noWrap/>
            <w:hideMark/>
          </w:tcPr>
          <w:p w:rsidR="003C0F4B" w:rsidRPr="000A1214" w:rsidRDefault="00527628" w:rsidP="00527628">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sidRPr="000A1214">
              <w:rPr>
                <w:rFonts w:ascii="Times New Roman" w:eastAsia="Times New Roman" w:hAnsi="Times New Roman" w:cs="Times New Roman"/>
                <w:color w:val="000000"/>
                <w:sz w:val="26"/>
                <w:szCs w:val="26"/>
              </w:rPr>
              <w:t xml:space="preserve">ESC </w:t>
            </w:r>
            <w:r w:rsidR="003C0F4B" w:rsidRPr="000A1214">
              <w:rPr>
                <w:rFonts w:ascii="Times New Roman" w:eastAsia="Times New Roman" w:hAnsi="Times New Roman" w:cs="Times New Roman"/>
                <w:color w:val="000000"/>
                <w:sz w:val="26"/>
                <w:szCs w:val="26"/>
              </w:rPr>
              <w:t>4</w:t>
            </w:r>
          </w:p>
        </w:tc>
        <w:tc>
          <w:tcPr>
            <w:tcW w:w="1578" w:type="dxa"/>
          </w:tcPr>
          <w:p w:rsidR="003C0F4B" w:rsidRPr="000A1214" w:rsidRDefault="003C0F4B" w:rsidP="00C271C3">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sidRPr="000A1214">
              <w:rPr>
                <w:rFonts w:ascii="Times New Roman" w:eastAsia="Times New Roman" w:hAnsi="Times New Roman" w:cs="Times New Roman"/>
                <w:color w:val="000000"/>
                <w:sz w:val="26"/>
                <w:szCs w:val="26"/>
              </w:rPr>
              <w:t>Trung bình</w:t>
            </w:r>
          </w:p>
        </w:tc>
      </w:tr>
      <w:tr w:rsidR="003C0F4B" w:rsidRPr="000A1214" w:rsidTr="00F7664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77" w:type="dxa"/>
          </w:tcPr>
          <w:p w:rsidR="003C0F4B" w:rsidRPr="000A1214" w:rsidRDefault="003C0F4B" w:rsidP="00C271C3">
            <w:pPr>
              <w:jc w:val="center"/>
              <w:rPr>
                <w:rFonts w:ascii="Times New Roman" w:eastAsia="Times New Roman" w:hAnsi="Times New Roman" w:cs="Times New Roman"/>
                <w:color w:val="000000"/>
                <w:sz w:val="26"/>
                <w:szCs w:val="26"/>
              </w:rPr>
            </w:pPr>
            <w:r w:rsidRPr="000A1214">
              <w:rPr>
                <w:rFonts w:ascii="Times New Roman" w:eastAsia="Times New Roman" w:hAnsi="Times New Roman" w:cs="Times New Roman"/>
                <w:color w:val="000000"/>
                <w:sz w:val="26"/>
                <w:szCs w:val="26"/>
              </w:rPr>
              <w:t>PWM(ms)</w:t>
            </w:r>
          </w:p>
        </w:tc>
        <w:tc>
          <w:tcPr>
            <w:tcW w:w="1577" w:type="dxa"/>
            <w:noWrap/>
            <w:hideMark/>
          </w:tcPr>
          <w:p w:rsidR="003C0F4B" w:rsidRPr="000A1214" w:rsidRDefault="003C0F4B" w:rsidP="00C271C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rPr>
            </w:pPr>
            <w:r w:rsidRPr="000A1214">
              <w:rPr>
                <w:rFonts w:ascii="Times New Roman" w:eastAsia="Times New Roman" w:hAnsi="Times New Roman" w:cs="Times New Roman"/>
                <w:color w:val="000000"/>
                <w:sz w:val="26"/>
                <w:szCs w:val="26"/>
              </w:rPr>
              <w:t>1.383514</w:t>
            </w:r>
          </w:p>
        </w:tc>
        <w:tc>
          <w:tcPr>
            <w:tcW w:w="1578" w:type="dxa"/>
            <w:noWrap/>
            <w:hideMark/>
          </w:tcPr>
          <w:p w:rsidR="003C0F4B" w:rsidRPr="000A1214" w:rsidRDefault="003C0F4B" w:rsidP="00C271C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rPr>
            </w:pPr>
            <w:r w:rsidRPr="000A1214">
              <w:rPr>
                <w:rFonts w:ascii="Times New Roman" w:eastAsia="Times New Roman" w:hAnsi="Times New Roman" w:cs="Times New Roman"/>
                <w:color w:val="000000"/>
                <w:sz w:val="26"/>
                <w:szCs w:val="26"/>
              </w:rPr>
              <w:t>1.381398</w:t>
            </w:r>
          </w:p>
        </w:tc>
        <w:tc>
          <w:tcPr>
            <w:tcW w:w="1577" w:type="dxa"/>
            <w:noWrap/>
            <w:hideMark/>
          </w:tcPr>
          <w:p w:rsidR="003C0F4B" w:rsidRPr="000A1214" w:rsidRDefault="003C0F4B" w:rsidP="00C271C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rPr>
            </w:pPr>
            <w:r w:rsidRPr="000A1214">
              <w:rPr>
                <w:rFonts w:ascii="Times New Roman" w:eastAsia="Times New Roman" w:hAnsi="Times New Roman" w:cs="Times New Roman"/>
                <w:color w:val="000000"/>
                <w:sz w:val="26"/>
                <w:szCs w:val="26"/>
              </w:rPr>
              <w:t>1.383046</w:t>
            </w:r>
          </w:p>
        </w:tc>
        <w:tc>
          <w:tcPr>
            <w:tcW w:w="1577" w:type="dxa"/>
            <w:noWrap/>
            <w:hideMark/>
          </w:tcPr>
          <w:p w:rsidR="003C0F4B" w:rsidRPr="000A1214" w:rsidRDefault="003C0F4B" w:rsidP="00C271C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rPr>
            </w:pPr>
            <w:r w:rsidRPr="000A1214">
              <w:rPr>
                <w:rFonts w:ascii="Times New Roman" w:eastAsia="Times New Roman" w:hAnsi="Times New Roman" w:cs="Times New Roman"/>
                <w:color w:val="000000"/>
                <w:sz w:val="26"/>
                <w:szCs w:val="26"/>
              </w:rPr>
              <w:t>1.383821</w:t>
            </w:r>
          </w:p>
        </w:tc>
        <w:tc>
          <w:tcPr>
            <w:tcW w:w="1578" w:type="dxa"/>
          </w:tcPr>
          <w:p w:rsidR="003C0F4B" w:rsidRPr="000A1214" w:rsidRDefault="003C0F4B" w:rsidP="00C271C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rPr>
            </w:pPr>
            <w:r w:rsidRPr="000A1214">
              <w:rPr>
                <w:rFonts w:ascii="Times New Roman" w:eastAsia="Times New Roman" w:hAnsi="Times New Roman" w:cs="Times New Roman"/>
                <w:color w:val="000000"/>
                <w:sz w:val="26"/>
                <w:szCs w:val="26"/>
              </w:rPr>
              <w:t>1.385</w:t>
            </w:r>
          </w:p>
        </w:tc>
      </w:tr>
    </w:tbl>
    <w:p w:rsidR="006E720C" w:rsidRPr="006E720C" w:rsidRDefault="006E720C" w:rsidP="006E720C">
      <w:pPr>
        <w:pStyle w:val="Caption"/>
        <w:jc w:val="center"/>
        <w:rPr>
          <w:rFonts w:ascii="Times New Roman" w:hAnsi="Times New Roman" w:cs="Times New Roman"/>
          <w:sz w:val="26"/>
          <w:szCs w:val="26"/>
        </w:rPr>
      </w:pPr>
      <w:r>
        <w:br/>
      </w:r>
      <w:bookmarkStart w:id="46" w:name="_Toc389482275"/>
      <w:r w:rsidRPr="006E720C">
        <w:rPr>
          <w:rFonts w:ascii="Times New Roman" w:hAnsi="Times New Roman" w:cs="Times New Roman"/>
          <w:sz w:val="26"/>
          <w:szCs w:val="26"/>
        </w:rPr>
        <w:t xml:space="preserve">BẢNG </w:t>
      </w:r>
      <w:r w:rsidR="00BA47A8">
        <w:rPr>
          <w:rFonts w:ascii="Times New Roman" w:hAnsi="Times New Roman" w:cs="Times New Roman"/>
          <w:sz w:val="26"/>
          <w:szCs w:val="26"/>
        </w:rPr>
        <w:fldChar w:fldCharType="begin"/>
      </w:r>
      <w:r w:rsidR="00BA47A8">
        <w:rPr>
          <w:rFonts w:ascii="Times New Roman" w:hAnsi="Times New Roman" w:cs="Times New Roman"/>
          <w:sz w:val="26"/>
          <w:szCs w:val="26"/>
        </w:rPr>
        <w:instrText xml:space="preserve"> STYLEREF 1 \s </w:instrText>
      </w:r>
      <w:r w:rsidR="00BA47A8">
        <w:rPr>
          <w:rFonts w:ascii="Times New Roman" w:hAnsi="Times New Roman" w:cs="Times New Roman"/>
          <w:sz w:val="26"/>
          <w:szCs w:val="26"/>
        </w:rPr>
        <w:fldChar w:fldCharType="separate"/>
      </w:r>
      <w:r w:rsidR="00BA47A8">
        <w:rPr>
          <w:rFonts w:ascii="Times New Roman" w:hAnsi="Times New Roman" w:cs="Times New Roman"/>
          <w:noProof/>
          <w:sz w:val="26"/>
          <w:szCs w:val="26"/>
        </w:rPr>
        <w:t>2.3.1</w:t>
      </w:r>
      <w:r w:rsidR="00BA47A8">
        <w:rPr>
          <w:rFonts w:ascii="Times New Roman" w:hAnsi="Times New Roman" w:cs="Times New Roman"/>
          <w:sz w:val="26"/>
          <w:szCs w:val="26"/>
        </w:rPr>
        <w:fldChar w:fldCharType="end"/>
      </w:r>
      <w:r w:rsidR="00BA47A8">
        <w:rPr>
          <w:rFonts w:ascii="Times New Roman" w:hAnsi="Times New Roman" w:cs="Times New Roman"/>
          <w:sz w:val="26"/>
          <w:szCs w:val="26"/>
        </w:rPr>
        <w:t>.</w:t>
      </w:r>
      <w:r w:rsidR="00BA47A8">
        <w:rPr>
          <w:rFonts w:ascii="Times New Roman" w:hAnsi="Times New Roman" w:cs="Times New Roman"/>
          <w:sz w:val="26"/>
          <w:szCs w:val="26"/>
        </w:rPr>
        <w:fldChar w:fldCharType="begin"/>
      </w:r>
      <w:r w:rsidR="00BA47A8">
        <w:rPr>
          <w:rFonts w:ascii="Times New Roman" w:hAnsi="Times New Roman" w:cs="Times New Roman"/>
          <w:sz w:val="26"/>
          <w:szCs w:val="26"/>
        </w:rPr>
        <w:instrText xml:space="preserve"> SEQ BẢNG \* ARABIC \s 1 </w:instrText>
      </w:r>
      <w:r w:rsidR="00BA47A8">
        <w:rPr>
          <w:rFonts w:ascii="Times New Roman" w:hAnsi="Times New Roman" w:cs="Times New Roman"/>
          <w:sz w:val="26"/>
          <w:szCs w:val="26"/>
        </w:rPr>
        <w:fldChar w:fldCharType="separate"/>
      </w:r>
      <w:r w:rsidR="00BA47A8">
        <w:rPr>
          <w:rFonts w:ascii="Times New Roman" w:hAnsi="Times New Roman" w:cs="Times New Roman"/>
          <w:noProof/>
          <w:sz w:val="26"/>
          <w:szCs w:val="26"/>
        </w:rPr>
        <w:t>1</w:t>
      </w:r>
      <w:r w:rsidR="00BA47A8">
        <w:rPr>
          <w:rFonts w:ascii="Times New Roman" w:hAnsi="Times New Roman" w:cs="Times New Roman"/>
          <w:sz w:val="26"/>
          <w:szCs w:val="26"/>
        </w:rPr>
        <w:fldChar w:fldCharType="end"/>
      </w:r>
      <w:r w:rsidRPr="006E720C">
        <w:rPr>
          <w:rFonts w:ascii="Times New Roman" w:hAnsi="Times New Roman" w:cs="Times New Roman"/>
          <w:sz w:val="26"/>
          <w:szCs w:val="26"/>
        </w:rPr>
        <w:t xml:space="preserve"> Mức xung cấp cho 4 ESC để máy bay bay treo</w:t>
      </w:r>
      <w:bookmarkEnd w:id="46"/>
    </w:p>
    <w:p w:rsidR="006E720C" w:rsidRPr="006E720C" w:rsidRDefault="006E720C" w:rsidP="006E720C"/>
    <w:p w:rsidR="00665C93" w:rsidRPr="000A1214" w:rsidRDefault="003C0F4B" w:rsidP="00735ABB">
      <w:pPr>
        <w:pStyle w:val="Heading1"/>
        <w:numPr>
          <w:ilvl w:val="2"/>
          <w:numId w:val="31"/>
        </w:numPr>
        <w:ind w:left="810" w:hanging="810"/>
        <w:rPr>
          <w:rFonts w:ascii="Times New Roman" w:hAnsi="Times New Roman" w:cs="Times New Roman"/>
          <w:sz w:val="26"/>
          <w:szCs w:val="26"/>
        </w:rPr>
      </w:pPr>
      <w:bookmarkStart w:id="47" w:name="_Toc389577615"/>
      <w:r w:rsidRPr="000A1214">
        <w:rPr>
          <w:rFonts w:ascii="Times New Roman" w:hAnsi="Times New Roman" w:cs="Times New Roman"/>
          <w:sz w:val="26"/>
          <w:szCs w:val="26"/>
        </w:rPr>
        <w:lastRenderedPageBreak/>
        <w:t>Đo tốc độ động cơ thay đổi theo độ rộng xung</w:t>
      </w:r>
      <w:bookmarkEnd w:id="47"/>
      <w:r w:rsidR="00735ABB" w:rsidRPr="000A1214">
        <w:rPr>
          <w:rFonts w:ascii="Times New Roman" w:hAnsi="Times New Roman" w:cs="Times New Roman"/>
          <w:sz w:val="26"/>
          <w:szCs w:val="26"/>
        </w:rPr>
        <w:br/>
      </w:r>
    </w:p>
    <w:p w:rsidR="00D1324F" w:rsidRPr="000A1214" w:rsidRDefault="00D1324F" w:rsidP="00D1324F">
      <w:pPr>
        <w:tabs>
          <w:tab w:val="left" w:pos="0"/>
        </w:tabs>
        <w:spacing w:line="288" w:lineRule="auto"/>
        <w:ind w:firstLine="284"/>
        <w:jc w:val="both"/>
        <w:rPr>
          <w:rFonts w:ascii="Times New Roman" w:eastAsiaTheme="minorEastAsia" w:hAnsi="Times New Roman" w:cs="Times New Roman"/>
          <w:sz w:val="26"/>
          <w:szCs w:val="26"/>
        </w:rPr>
      </w:pPr>
      <w:r w:rsidRPr="000A1214">
        <w:rPr>
          <w:rFonts w:ascii="Times New Roman" w:eastAsiaTheme="minorEastAsia" w:hAnsi="Times New Roman" w:cs="Times New Roman"/>
          <w:sz w:val="26"/>
          <w:szCs w:val="26"/>
        </w:rPr>
        <w:t>Thí nghiệm thực hiền nhằm xác định hệ số K tỉ lệ giữa tốc độ quay của động cơ với độ rộng xung cấp cho ESC. Tốc độ của động cơ phụ thuộc vào các thông số như: tải trên trục động cơ, điện áp của nguồn cấ</w:t>
      </w:r>
      <w:r w:rsidR="00A73422" w:rsidRPr="000A1214">
        <w:rPr>
          <w:rFonts w:ascii="Times New Roman" w:eastAsiaTheme="minorEastAsia" w:hAnsi="Times New Roman" w:cs="Times New Roman"/>
          <w:sz w:val="26"/>
          <w:szCs w:val="26"/>
        </w:rPr>
        <w:t>p, hiệu suất động cơ ảnh hưởng bởi nhiệt độ và ma sát cơ khí,..</w:t>
      </w:r>
      <w:r w:rsidRPr="000A1214">
        <w:rPr>
          <w:rFonts w:ascii="Times New Roman" w:eastAsiaTheme="minorEastAsia" w:hAnsi="Times New Roman" w:cs="Times New Roman"/>
          <w:sz w:val="26"/>
          <w:szCs w:val="26"/>
        </w:rPr>
        <w:t xml:space="preserve"> Việc thí nghiệm được tiến hành với pin đã nạp đầy (12.6 V) để tiện cho việc so sánh. Bên cạnh đó, do tốc độ động cơ tỉ lệ nghịch với tải trọng đặt trên trục, cần gắn động cơ với cánh quạt </w:t>
      </w:r>
      <w:r w:rsidR="00A73422" w:rsidRPr="000A1214">
        <w:rPr>
          <w:rFonts w:ascii="Times New Roman" w:eastAsiaTheme="minorEastAsia" w:hAnsi="Times New Roman" w:cs="Times New Roman"/>
          <w:sz w:val="26"/>
          <w:szCs w:val="26"/>
        </w:rPr>
        <w:t xml:space="preserve">trong khi tiến hành thí nghiệm </w:t>
      </w:r>
      <w:r w:rsidRPr="000A1214">
        <w:rPr>
          <w:rFonts w:ascii="Times New Roman" w:eastAsiaTheme="minorEastAsia" w:hAnsi="Times New Roman" w:cs="Times New Roman"/>
          <w:sz w:val="26"/>
          <w:szCs w:val="26"/>
        </w:rPr>
        <w:t>để đo được tốc độ thực tế khi động cơ chịu tải.</w:t>
      </w:r>
      <w:r w:rsidR="00A73422" w:rsidRPr="000A1214">
        <w:rPr>
          <w:rFonts w:ascii="Times New Roman" w:eastAsiaTheme="minorEastAsia" w:hAnsi="Times New Roman" w:cs="Times New Roman"/>
          <w:sz w:val="26"/>
          <w:szCs w:val="26"/>
        </w:rPr>
        <w:t xml:space="preserve"> Tải trọng này sinh ra chủ yếu từ lực cản khí động tác động lên profile cánh, từ đó gây ra mô-men cản đối với trục động cơ. Các nguyên nhân gây ra lực cản gồm có: ảnh hưởng của ma sát giữa dòng khí và bề mặt cánh, lực cản do xoáy hình thành ở mép cánh.</w:t>
      </w:r>
    </w:p>
    <w:p w:rsidR="00A73422" w:rsidRPr="000A1214" w:rsidRDefault="00A73422" w:rsidP="00D1324F">
      <w:pPr>
        <w:tabs>
          <w:tab w:val="left" w:pos="0"/>
        </w:tabs>
        <w:spacing w:line="288" w:lineRule="auto"/>
        <w:ind w:firstLine="284"/>
        <w:jc w:val="both"/>
        <w:rPr>
          <w:rFonts w:ascii="Times New Roman" w:eastAsiaTheme="minorEastAsia" w:hAnsi="Times New Roman" w:cs="Times New Roman"/>
          <w:sz w:val="26"/>
          <w:szCs w:val="26"/>
        </w:rPr>
      </w:pPr>
      <w:r w:rsidRPr="000A1214">
        <w:rPr>
          <w:rFonts w:ascii="Times New Roman" w:hAnsi="Times New Roman" w:cs="Times New Roman"/>
          <w:noProof/>
          <w:sz w:val="26"/>
          <w:szCs w:val="26"/>
        </w:rPr>
        <mc:AlternateContent>
          <mc:Choice Requires="wpg">
            <w:drawing>
              <wp:anchor distT="0" distB="0" distL="114300" distR="114300" simplePos="0" relativeHeight="251643904" behindDoc="0" locked="0" layoutInCell="1" allowOverlap="1" wp14:anchorId="52F1F691" wp14:editId="278CFEA8">
                <wp:simplePos x="0" y="0"/>
                <wp:positionH relativeFrom="column">
                  <wp:posOffset>200190</wp:posOffset>
                </wp:positionH>
                <wp:positionV relativeFrom="paragraph">
                  <wp:posOffset>107532</wp:posOffset>
                </wp:positionV>
                <wp:extent cx="5404485" cy="2765282"/>
                <wp:effectExtent l="0" t="0" r="5715" b="0"/>
                <wp:wrapNone/>
                <wp:docPr id="4" name="Group 15"/>
                <wp:cNvGraphicFramePr/>
                <a:graphic xmlns:a="http://schemas.openxmlformats.org/drawingml/2006/main">
                  <a:graphicData uri="http://schemas.microsoft.com/office/word/2010/wordprocessingGroup">
                    <wpg:wgp>
                      <wpg:cNvGrpSpPr/>
                      <wpg:grpSpPr>
                        <a:xfrm>
                          <a:off x="0" y="0"/>
                          <a:ext cx="5404485" cy="2765282"/>
                          <a:chOff x="0" y="78677"/>
                          <a:chExt cx="4641850" cy="1966530"/>
                        </a:xfrm>
                      </wpg:grpSpPr>
                      <wpg:grpSp>
                        <wpg:cNvPr id="5" name="Group 5"/>
                        <wpg:cNvGrpSpPr/>
                        <wpg:grpSpPr>
                          <a:xfrm>
                            <a:off x="0" y="78677"/>
                            <a:ext cx="4641850" cy="1966530"/>
                            <a:chOff x="0" y="78677"/>
                            <a:chExt cx="4641850" cy="1966530"/>
                          </a:xfrm>
                        </wpg:grpSpPr>
                        <wps:wsp>
                          <wps:cNvPr id="6" name="Rounded Rectangle 6"/>
                          <wps:cNvSpPr/>
                          <wps:spPr>
                            <a:xfrm>
                              <a:off x="28575" y="79622"/>
                              <a:ext cx="990600" cy="457200"/>
                            </a:xfrm>
                            <a:prstGeom prst="roundRect">
                              <a:avLst/>
                            </a:prstGeom>
                            <a:solidFill>
                              <a:schemeClr val="bg2">
                                <a:lumMod val="50000"/>
                              </a:schemeClr>
                            </a:solidFill>
                            <a:ln>
                              <a:noFill/>
                            </a:ln>
                          </wps:spPr>
                          <wps:style>
                            <a:lnRef idx="2">
                              <a:schemeClr val="dk1">
                                <a:shade val="50000"/>
                              </a:schemeClr>
                            </a:lnRef>
                            <a:fillRef idx="1">
                              <a:schemeClr val="dk1"/>
                            </a:fillRef>
                            <a:effectRef idx="0">
                              <a:schemeClr val="dk1"/>
                            </a:effectRef>
                            <a:fontRef idx="minor">
                              <a:schemeClr val="lt1"/>
                            </a:fontRef>
                          </wps:style>
                          <wps:txbx>
                            <w:txbxContent>
                              <w:p w:rsidR="00F94C57" w:rsidRDefault="00F94C57" w:rsidP="00241FED">
                                <w:pPr>
                                  <w:pStyle w:val="NormalWeb"/>
                                  <w:spacing w:before="0" w:beforeAutospacing="0" w:after="0" w:afterAutospacing="0"/>
                                  <w:jc w:val="center"/>
                                </w:pPr>
                                <w:r>
                                  <w:rPr>
                                    <w:color w:val="FFFFFF" w:themeColor="light1"/>
                                    <w:kern w:val="24"/>
                                  </w:rPr>
                                  <w:t>Động cơ +</w:t>
                                </w:r>
                                <w:r>
                                  <w:rPr>
                                    <w:color w:val="FFFFFF" w:themeColor="light1"/>
                                    <w:kern w:val="24"/>
                                  </w:rPr>
                                  <w:br/>
                                  <w:t xml:space="preserve">Cánh quạt </w:t>
                                </w:r>
                              </w:p>
                            </w:txbxContent>
                          </wps:txbx>
                          <wps:bodyPr rtlCol="0" anchor="ctr"/>
                        </wps:wsp>
                        <pic:pic xmlns:pic="http://schemas.openxmlformats.org/drawingml/2006/picture">
                          <pic:nvPicPr>
                            <pic:cNvPr id="7" name="Picture 7" descr="C:\Users\Bee\Desktop\gnome_utilities_system_monitor.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1924050" y="1018551"/>
                              <a:ext cx="825500" cy="8255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 name="Picture 8" descr="C:\Users\Bee\Desktop\mycomputer.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3670300" y="944584"/>
                              <a:ext cx="971550" cy="971550"/>
                            </a:xfrm>
                            <a:prstGeom prst="rect">
                              <a:avLst/>
                            </a:prstGeom>
                            <a:noFill/>
                            <a:extLst>
                              <a:ext uri="{909E8E84-426E-40DD-AFC4-6F175D3DCCD1}">
                                <a14:hiddenFill xmlns:a14="http://schemas.microsoft.com/office/drawing/2010/main">
                                  <a:solidFill>
                                    <a:srgbClr val="FFFFFF"/>
                                  </a:solidFill>
                                </a14:hiddenFill>
                              </a:ext>
                            </a:extLst>
                          </pic:spPr>
                        </pic:pic>
                        <wps:wsp>
                          <wps:cNvPr id="9" name="Rounded Rectangle 9"/>
                          <wps:cNvSpPr/>
                          <wps:spPr>
                            <a:xfrm>
                              <a:off x="3514725" y="78677"/>
                              <a:ext cx="1057275" cy="457200"/>
                            </a:xfrm>
                            <a:prstGeom prst="round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94C57" w:rsidRDefault="00F94C57" w:rsidP="00241FED">
                                <w:pPr>
                                  <w:pStyle w:val="NormalWeb"/>
                                  <w:spacing w:before="0" w:beforeAutospacing="0" w:after="0" w:afterAutospacing="0"/>
                                  <w:jc w:val="center"/>
                                </w:pPr>
                                <w:r>
                                  <w:rPr>
                                    <w:color w:val="FFFFFF" w:themeColor="light1"/>
                                    <w:kern w:val="24"/>
                                  </w:rPr>
                                  <w:t>Vi điều khiển</w:t>
                                </w:r>
                              </w:p>
                            </w:txbxContent>
                          </wps:txbx>
                          <wps:bodyPr rtlCol="0" anchor="ctr"/>
                        </wps:wsp>
                        <wps:wsp>
                          <wps:cNvPr id="10" name="TextBox 11"/>
                          <wps:cNvSpPr txBox="1"/>
                          <wps:spPr>
                            <a:xfrm>
                              <a:off x="1993900" y="1778507"/>
                              <a:ext cx="685800" cy="266700"/>
                            </a:xfrm>
                            <a:prstGeom prst="rect">
                              <a:avLst/>
                            </a:prstGeom>
                            <a:noFill/>
                          </wps:spPr>
                          <wps:txbx>
                            <w:txbxContent>
                              <w:p w:rsidR="00F94C57" w:rsidRDefault="00F94C57" w:rsidP="00241FED">
                                <w:pPr>
                                  <w:pStyle w:val="NormalWeb"/>
                                  <w:spacing w:before="0" w:beforeAutospacing="0" w:after="0" w:afterAutospacing="0"/>
                                  <w:jc w:val="center"/>
                                </w:pPr>
                                <w:r>
                                  <w:rPr>
                                    <w:color w:val="000000" w:themeColor="text1"/>
                                    <w:kern w:val="24"/>
                                  </w:rPr>
                                  <w:t>Agilent</w:t>
                                </w:r>
                              </w:p>
                            </w:txbxContent>
                          </wps:txbx>
                          <wps:bodyPr wrap="square" rtlCol="0">
                            <a:noAutofit/>
                          </wps:bodyPr>
                        </wps:wsp>
                        <wps:wsp>
                          <wps:cNvPr id="11" name="Straight Arrow Connector 11"/>
                          <wps:cNvCnPr/>
                          <wps:spPr>
                            <a:xfrm flipV="1">
                              <a:off x="2749550" y="1430359"/>
                              <a:ext cx="920750" cy="942"/>
                            </a:xfrm>
                            <a:prstGeom prst="straightConnector1">
                              <a:avLst/>
                            </a:prstGeom>
                            <a:ln w="38100">
                              <a:solidFill>
                                <a:schemeClr val="tx2">
                                  <a:lumMod val="60000"/>
                                  <a:lumOff val="40000"/>
                                </a:schemeClr>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2" name="Rounded Rectangle 12"/>
                          <wps:cNvSpPr/>
                          <wps:spPr>
                            <a:xfrm>
                              <a:off x="0" y="1261581"/>
                              <a:ext cx="1047750" cy="339437"/>
                            </a:xfrm>
                            <a:prstGeom prst="roundRect">
                              <a:avLst/>
                            </a:prstGeom>
                            <a:solidFill>
                              <a:schemeClr val="tx2">
                                <a:lumMod val="75000"/>
                              </a:schemeClr>
                            </a:solidFill>
                            <a:ln>
                              <a:noFill/>
                            </a:ln>
                          </wps:spPr>
                          <wps:style>
                            <a:lnRef idx="2">
                              <a:schemeClr val="dk1">
                                <a:shade val="50000"/>
                              </a:schemeClr>
                            </a:lnRef>
                            <a:fillRef idx="1">
                              <a:schemeClr val="dk1"/>
                            </a:fillRef>
                            <a:effectRef idx="0">
                              <a:schemeClr val="dk1"/>
                            </a:effectRef>
                            <a:fontRef idx="minor">
                              <a:schemeClr val="lt1"/>
                            </a:fontRef>
                          </wps:style>
                          <wps:txbx>
                            <w:txbxContent>
                              <w:p w:rsidR="00F94C57" w:rsidRDefault="00F94C57" w:rsidP="00241FED">
                                <w:pPr>
                                  <w:pStyle w:val="NormalWeb"/>
                                  <w:spacing w:before="0" w:beforeAutospacing="0" w:after="0" w:afterAutospacing="0"/>
                                  <w:jc w:val="center"/>
                                </w:pPr>
                                <w:r>
                                  <w:rPr>
                                    <w:color w:val="FFFFFF" w:themeColor="light1"/>
                                    <w:kern w:val="24"/>
                                  </w:rPr>
                                  <w:t>Encoder</w:t>
                                </w:r>
                              </w:p>
                            </w:txbxContent>
                          </wps:txbx>
                          <wps:bodyPr rtlCol="0" anchor="ctr"/>
                        </wps:wsp>
                        <wps:wsp>
                          <wps:cNvPr id="13" name="Straight Arrow Connector 13"/>
                          <wps:cNvCnPr/>
                          <wps:spPr>
                            <a:xfrm>
                              <a:off x="1047750" y="1431300"/>
                              <a:ext cx="876300" cy="1"/>
                            </a:xfrm>
                            <a:prstGeom prst="straightConnector1">
                              <a:avLst/>
                            </a:prstGeom>
                            <a:ln w="38100">
                              <a:solidFill>
                                <a:schemeClr val="tx2">
                                  <a:lumMod val="60000"/>
                                  <a:lumOff val="40000"/>
                                </a:schemeClr>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4" name="Rounded Rectangle 14"/>
                          <wps:cNvSpPr/>
                          <wps:spPr>
                            <a:xfrm>
                              <a:off x="1924050" y="138500"/>
                              <a:ext cx="762000" cy="339437"/>
                            </a:xfrm>
                            <a:prstGeom prst="roundRect">
                              <a:avLst/>
                            </a:prstGeom>
                            <a:solidFill>
                              <a:schemeClr val="accent4">
                                <a:lumMod val="60000"/>
                                <a:lumOff val="40000"/>
                              </a:schemeClr>
                            </a:solidFill>
                            <a:ln>
                              <a:noFill/>
                            </a:ln>
                          </wps:spPr>
                          <wps:style>
                            <a:lnRef idx="2">
                              <a:schemeClr val="dk1">
                                <a:shade val="50000"/>
                              </a:schemeClr>
                            </a:lnRef>
                            <a:fillRef idx="1">
                              <a:schemeClr val="dk1"/>
                            </a:fillRef>
                            <a:effectRef idx="0">
                              <a:schemeClr val="dk1"/>
                            </a:effectRef>
                            <a:fontRef idx="minor">
                              <a:schemeClr val="lt1"/>
                            </a:fontRef>
                          </wps:style>
                          <wps:txbx>
                            <w:txbxContent>
                              <w:p w:rsidR="00F94C57" w:rsidRDefault="00F94C57" w:rsidP="00241FED">
                                <w:pPr>
                                  <w:pStyle w:val="NormalWeb"/>
                                  <w:spacing w:before="0" w:beforeAutospacing="0" w:after="0" w:afterAutospacing="0"/>
                                  <w:jc w:val="center"/>
                                </w:pPr>
                                <w:r>
                                  <w:rPr>
                                    <w:color w:val="FFFFFF" w:themeColor="light1"/>
                                    <w:kern w:val="24"/>
                                  </w:rPr>
                                  <w:t>ESC</w:t>
                                </w:r>
                              </w:p>
                            </w:txbxContent>
                          </wps:txbx>
                          <wps:bodyPr rtlCol="0" anchor="ctr"/>
                        </wps:wsp>
                        <wps:wsp>
                          <wps:cNvPr id="15" name="Straight Arrow Connector 15"/>
                          <wps:cNvCnPr/>
                          <wps:spPr>
                            <a:xfrm flipH="1">
                              <a:off x="2686050" y="307277"/>
                              <a:ext cx="828675" cy="942"/>
                            </a:xfrm>
                            <a:prstGeom prst="straightConnector1">
                              <a:avLst/>
                            </a:prstGeom>
                            <a:ln w="38100">
                              <a:solidFill>
                                <a:schemeClr val="tx2">
                                  <a:lumMod val="60000"/>
                                  <a:lumOff val="40000"/>
                                </a:schemeClr>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6" name="Straight Arrow Connector 16"/>
                          <wps:cNvCnPr/>
                          <wps:spPr>
                            <a:xfrm flipH="1">
                              <a:off x="1019175" y="308219"/>
                              <a:ext cx="904875" cy="3"/>
                            </a:xfrm>
                            <a:prstGeom prst="straightConnector1">
                              <a:avLst/>
                            </a:prstGeom>
                            <a:ln w="38100">
                              <a:solidFill>
                                <a:schemeClr val="tx2">
                                  <a:lumMod val="60000"/>
                                  <a:lumOff val="40000"/>
                                </a:schemeClr>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7" name="TextBox 50"/>
                          <wps:cNvSpPr txBox="1"/>
                          <wps:spPr>
                            <a:xfrm>
                              <a:off x="2686050" y="138500"/>
                              <a:ext cx="1278255" cy="266700"/>
                            </a:xfrm>
                            <a:prstGeom prst="rect">
                              <a:avLst/>
                            </a:prstGeom>
                            <a:noFill/>
                          </wps:spPr>
                          <wps:txbx>
                            <w:txbxContent>
                              <w:p w:rsidR="00F94C57" w:rsidRDefault="00F94C57" w:rsidP="00241FED">
                                <w:pPr>
                                  <w:pStyle w:val="NormalWeb"/>
                                  <w:spacing w:before="0" w:beforeAutospacing="0" w:after="0" w:afterAutospacing="0"/>
                                  <w:jc w:val="center"/>
                                </w:pPr>
                                <w:r>
                                  <w:rPr>
                                    <w:color w:val="000000" w:themeColor="text1"/>
                                    <w:kern w:val="24"/>
                                  </w:rPr>
                                  <w:t>PWM</w:t>
                                </w:r>
                              </w:p>
                            </w:txbxContent>
                          </wps:txbx>
                          <wps:bodyPr wrap="square" rtlCol="0">
                            <a:noAutofit/>
                          </wps:bodyPr>
                        </wps:wsp>
                      </wpg:grpSp>
                      <wps:wsp>
                        <wps:cNvPr id="18" name="Straight Arrow Connector 18"/>
                        <wps:cNvCnPr/>
                        <wps:spPr>
                          <a:xfrm>
                            <a:off x="523875" y="944584"/>
                            <a:ext cx="0" cy="316997"/>
                          </a:xfrm>
                          <a:prstGeom prst="straightConnector1">
                            <a:avLst/>
                          </a:prstGeom>
                          <a:ln w="3810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9" name="Rectangle 19"/>
                        <wps:cNvSpPr/>
                        <wps:spPr>
                          <a:xfrm>
                            <a:off x="159605" y="667420"/>
                            <a:ext cx="859571" cy="266700"/>
                          </a:xfrm>
                          <a:prstGeom prst="rect">
                            <a:avLst/>
                          </a:prstGeom>
                        </wps:spPr>
                        <wps:txbx>
                          <w:txbxContent>
                            <w:p w:rsidR="00F94C57" w:rsidRDefault="00F94C57" w:rsidP="00241FED">
                              <w:pPr>
                                <w:pStyle w:val="NormalWeb"/>
                                <w:spacing w:before="0" w:beforeAutospacing="0" w:after="0" w:afterAutospacing="0"/>
                                <w:jc w:val="center"/>
                              </w:pPr>
                              <w:r>
                                <w:rPr>
                                  <w:color w:val="000000" w:themeColor="text1"/>
                                  <w:kern w:val="24"/>
                                </w:rPr>
                                <w:t>TỐC ĐỘ</w:t>
                              </w:r>
                            </w:p>
                          </w:txbxContent>
                        </wps:txbx>
                        <wps:bodyPr wrap="square">
                          <a:noAutofit/>
                        </wps:bodyPr>
                      </wps:wsp>
                      <wps:wsp>
                        <wps:cNvPr id="20" name="TextBox 23"/>
                        <wps:cNvSpPr txBox="1"/>
                        <wps:spPr>
                          <a:xfrm>
                            <a:off x="997584" y="1430001"/>
                            <a:ext cx="911225" cy="266700"/>
                          </a:xfrm>
                          <a:prstGeom prst="rect">
                            <a:avLst/>
                          </a:prstGeom>
                          <a:noFill/>
                        </wps:spPr>
                        <wps:txbx>
                          <w:txbxContent>
                            <w:p w:rsidR="00F94C57" w:rsidRDefault="00F94C57" w:rsidP="00241FED">
                              <w:pPr>
                                <w:pStyle w:val="NormalWeb"/>
                                <w:spacing w:before="0" w:beforeAutospacing="0" w:after="0" w:afterAutospacing="0"/>
                                <w:jc w:val="center"/>
                              </w:pPr>
                              <w:r>
                                <w:rPr>
                                  <w:color w:val="000000" w:themeColor="text1"/>
                                  <w:kern w:val="24"/>
                                </w:rPr>
                                <w:t>Điện áp</w:t>
                              </w:r>
                            </w:p>
                          </w:txbxContent>
                        </wps:txbx>
                        <wps:bodyPr wrap="square" rtlCol="0">
                          <a:noAutofit/>
                        </wps:bodyPr>
                      </wps:wsp>
                      <wps:wsp>
                        <wps:cNvPr id="21" name="TextBox 24"/>
                        <wps:cNvSpPr txBox="1"/>
                        <wps:spPr>
                          <a:xfrm>
                            <a:off x="3030693" y="1430946"/>
                            <a:ext cx="911225" cy="266700"/>
                          </a:xfrm>
                          <a:prstGeom prst="rect">
                            <a:avLst/>
                          </a:prstGeom>
                          <a:noFill/>
                        </wps:spPr>
                        <wps:txbx>
                          <w:txbxContent>
                            <w:p w:rsidR="00F94C57" w:rsidRDefault="00F94C57" w:rsidP="00241FED">
                              <w:pPr>
                                <w:pStyle w:val="NormalWeb"/>
                                <w:spacing w:before="0" w:beforeAutospacing="0" w:after="0" w:afterAutospacing="0"/>
                                <w:jc w:val="center"/>
                              </w:pPr>
                              <w:r>
                                <w:rPr>
                                  <w:color w:val="000000" w:themeColor="text1"/>
                                  <w:kern w:val="24"/>
                                </w:rPr>
                                <w:t>COM1</w:t>
                              </w:r>
                            </w:p>
                          </w:txbxContent>
                        </wps:txbx>
                        <wps:bodyPr wrap="square" rtlCol="0">
                          <a:noAutofit/>
                        </wps:bodyPr>
                      </wps:wsp>
                      <wps:wsp>
                        <wps:cNvPr id="22" name="Elbow Connector 22"/>
                        <wps:cNvCnPr/>
                        <wps:spPr>
                          <a:xfrm rot="16200000" flipH="1">
                            <a:off x="2944203" y="464405"/>
                            <a:ext cx="882281" cy="569913"/>
                          </a:xfrm>
                          <a:prstGeom prst="bentConnector3">
                            <a:avLst>
                              <a:gd name="adj1" fmla="val 100093"/>
                            </a:avLst>
                          </a:prstGeom>
                          <a:ln w="3810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3" name="TextBox 29"/>
                        <wps:cNvSpPr txBox="1"/>
                        <wps:spPr>
                          <a:xfrm>
                            <a:off x="3036250" y="879832"/>
                            <a:ext cx="911225" cy="266700"/>
                          </a:xfrm>
                          <a:prstGeom prst="rect">
                            <a:avLst/>
                          </a:prstGeom>
                          <a:noFill/>
                        </wps:spPr>
                        <wps:txbx>
                          <w:txbxContent>
                            <w:p w:rsidR="00F94C57" w:rsidRDefault="00F94C57" w:rsidP="00241FED">
                              <w:pPr>
                                <w:pStyle w:val="NormalWeb"/>
                                <w:spacing w:before="0" w:beforeAutospacing="0" w:after="0" w:afterAutospacing="0"/>
                                <w:jc w:val="center"/>
                              </w:pPr>
                              <w:r>
                                <w:rPr>
                                  <w:color w:val="000000" w:themeColor="text1"/>
                                  <w:kern w:val="24"/>
                                </w:rPr>
                                <w:t>COM2</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52F1F691" id="_x0000_s1087" style="position:absolute;left:0;text-align:left;margin-left:15.75pt;margin-top:8.45pt;width:425.55pt;height:217.75pt;z-index:251643904;mso-width-relative:margin;mso-height-relative:margin" coordorigin=",786" coordsize="46418,196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">
                <v:group id="Group 5" o:spid="_x0000_s1088" style="position:absolute;top:786;width:46418;height:19666" coordorigin=",786" coordsize="46418,1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roundrect id="Rounded Rectangle 6" o:spid="_x0000_s1089" style="position:absolute;left:285;top:796;width:9906;height:45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" fillcolor="#938953 [1614]" stroked="f" strokeweight="2pt">
                    <v:textbox>
                      <w:txbxContent>
                        <w:p w:rsidR="00F94C57" w:rsidRDefault="00F94C57" w:rsidP="00241FED">
                          <w:pPr>
                            <w:pStyle w:val="NormalWeb"/>
                            <w:spacing w:before="0" w:beforeAutospacing="0" w:after="0" w:afterAutospacing="0"/>
                            <w:jc w:val="center"/>
                          </w:pPr>
                          <w:r>
                            <w:rPr>
                              <w:color w:val="FFFFFF" w:themeColor="light1"/>
                              <w:kern w:val="24"/>
                            </w:rPr>
                            <w:t>Động cơ +</w:t>
                          </w:r>
                          <w:r>
                            <w:rPr>
                              <w:color w:val="FFFFFF" w:themeColor="light1"/>
                              <w:kern w:val="24"/>
                            </w:rPr>
                            <w:br/>
                            <w:t xml:space="preserve">Cánh quạt </w:t>
                          </w:r>
                        </w:p>
                      </w:txbxContent>
                    </v:textbox>
                  </v:roundrect>
                  <v:shape id="Picture 7" o:spid="_x0000_s1090" type="#_x0000_t75" style="position:absolute;left:19240;top:10185;width:8255;height:82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">
                    <v:imagedata r:id="rId28" o:title="gnome_utilities_system_monitor"/>
                  </v:shape>
                  <v:shape id="Picture 8" o:spid="_x0000_s1091" type="#_x0000_t75" style="position:absolute;left:36703;top:9445;width:9715;height:9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">
                    <v:imagedata r:id="rId29" o:title="mycomputer"/>
                  </v:shape>
                  <v:roundrect id="Rounded Rectangle 9" o:spid="_x0000_s1092" style="position:absolute;left:35147;top:786;width:10573;height:45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" fillcolor="#4f81bd [3204]" stroked="f" strokeweight="2pt">
                    <v:textbox>
                      <w:txbxContent>
                        <w:p w:rsidR="00F94C57" w:rsidRDefault="00F94C57" w:rsidP="00241FED">
                          <w:pPr>
                            <w:pStyle w:val="NormalWeb"/>
                            <w:spacing w:before="0" w:beforeAutospacing="0" w:after="0" w:afterAutospacing="0"/>
                            <w:jc w:val="center"/>
                          </w:pPr>
                          <w:r>
                            <w:rPr>
                              <w:color w:val="FFFFFF" w:themeColor="light1"/>
                              <w:kern w:val="24"/>
                            </w:rPr>
                            <w:t>Vi điều khiển</w:t>
                          </w:r>
                        </w:p>
                      </w:txbxContent>
                    </v:textbox>
                  </v:roundrect>
                  <v:shape id="TextBox 11" o:spid="_x0000_s1093" type="#_x0000_t202" style="position:absolute;left:19939;top:17785;width:685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rsidR="00F94C57" w:rsidRDefault="00F94C57" w:rsidP="00241FED">
                          <w:pPr>
                            <w:pStyle w:val="NormalWeb"/>
                            <w:spacing w:before="0" w:beforeAutospacing="0" w:after="0" w:afterAutospacing="0"/>
                            <w:jc w:val="center"/>
                          </w:pPr>
                          <w:r>
                            <w:rPr>
                              <w:color w:val="000000" w:themeColor="text1"/>
                              <w:kern w:val="24"/>
                            </w:rPr>
                            <w:t>Agilent</w:t>
                          </w:r>
                        </w:p>
                      </w:txbxContent>
                    </v:textbox>
                  </v:shape>
                  <v:shape id="Straight Arrow Connector 11" o:spid="_x0000_s1094" type="#_x0000_t32" style="position:absolute;left:27495;top:14303;width:9208;height:1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" strokecolor="#548dd4 [1951]" strokeweight="3pt">
                    <v:stroke endarrow="block"/>
                  </v:shape>
                  <v:roundrect id="Rounded Rectangle 12" o:spid="_x0000_s1095" style="position:absolute;top:12615;width:10477;height:339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" fillcolor="#17365d [2415]" stroked="f" strokeweight="2pt">
                    <v:textbox>
                      <w:txbxContent>
                        <w:p w:rsidR="00F94C57" w:rsidRDefault="00F94C57" w:rsidP="00241FED">
                          <w:pPr>
                            <w:pStyle w:val="NormalWeb"/>
                            <w:spacing w:before="0" w:beforeAutospacing="0" w:after="0" w:afterAutospacing="0"/>
                            <w:jc w:val="center"/>
                          </w:pPr>
                          <w:r>
                            <w:rPr>
                              <w:color w:val="FFFFFF" w:themeColor="light1"/>
                              <w:kern w:val="24"/>
                            </w:rPr>
                            <w:t>Encoder</w:t>
                          </w:r>
                        </w:p>
                      </w:txbxContent>
                    </v:textbox>
                  </v:roundrect>
                  <v:shape id="Straight Arrow Connector 13" o:spid="_x0000_s1096" type="#_x0000_t32" style="position:absolute;left:10477;top:14313;width:87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" strokecolor="#548dd4 [1951]" strokeweight="3pt">
                    <v:stroke endarrow="block"/>
                  </v:shape>
                  <v:roundrect id="Rounded Rectangle 14" o:spid="_x0000_s1097" style="position:absolute;left:19240;top:1385;width:7620;height:339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" fillcolor="#b2a1c7 [1943]" stroked="f" strokeweight="2pt">
                    <v:textbox>
                      <w:txbxContent>
                        <w:p w:rsidR="00F94C57" w:rsidRDefault="00F94C57" w:rsidP="00241FED">
                          <w:pPr>
                            <w:pStyle w:val="NormalWeb"/>
                            <w:spacing w:before="0" w:beforeAutospacing="0" w:after="0" w:afterAutospacing="0"/>
                            <w:jc w:val="center"/>
                          </w:pPr>
                          <w:r>
                            <w:rPr>
                              <w:color w:val="FFFFFF" w:themeColor="light1"/>
                              <w:kern w:val="24"/>
                            </w:rPr>
                            <w:t>ESC</w:t>
                          </w:r>
                        </w:p>
                      </w:txbxContent>
                    </v:textbox>
                  </v:roundrect>
                  <v:shape id="Straight Arrow Connector 15" o:spid="_x0000_s1098" type="#_x0000_t32" style="position:absolute;left:26860;top:3072;width:8287;height:1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" strokecolor="#548dd4 [1951]" strokeweight="3pt">
                    <v:stroke endarrow="block"/>
                  </v:shape>
                  <v:shape id="Straight Arrow Connector 16" o:spid="_x0000_s1099" type="#_x0000_t32" style="position:absolute;left:10191;top:3082;width:904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" strokecolor="#548dd4 [1951]" strokeweight="3pt">
                    <v:stroke endarrow="block"/>
                  </v:shape>
                  <v:shape id="TextBox 50" o:spid="_x0000_s1100" type="#_x0000_t202" style="position:absolute;left:26860;top:1385;width:1278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" filled="f" stroked="f">
                    <v:textbox>
                      <w:txbxContent>
                        <w:p w:rsidR="00F94C57" w:rsidRDefault="00F94C57" w:rsidP="00241FED">
                          <w:pPr>
                            <w:pStyle w:val="NormalWeb"/>
                            <w:spacing w:before="0" w:beforeAutospacing="0" w:after="0" w:afterAutospacing="0"/>
                            <w:jc w:val="center"/>
                          </w:pPr>
                          <w:r>
                            <w:rPr>
                              <w:color w:val="000000" w:themeColor="text1"/>
                              <w:kern w:val="24"/>
                            </w:rPr>
                            <w:t>PWM</w:t>
                          </w:r>
                        </w:p>
                      </w:txbxContent>
                    </v:textbox>
                  </v:shape>
                </v:group>
                <v:shape id="Straight Arrow Connector 18" o:spid="_x0000_s1101" type="#_x0000_t32" style="position:absolute;left:5238;top:9445;width:0;height:31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" strokecolor="#4579b8 [3044]" strokeweight="3pt">
                  <v:stroke endarrow="block"/>
                </v:shape>
                <v:rect id="Rectangle 19" o:spid="_x0000_s1102" style="position:absolute;left:1596;top:6674;width:859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" filled="f" stroked="f">
                  <v:textbox>
                    <w:txbxContent>
                      <w:p w:rsidR="00F94C57" w:rsidRDefault="00F94C57" w:rsidP="00241FED">
                        <w:pPr>
                          <w:pStyle w:val="NormalWeb"/>
                          <w:spacing w:before="0" w:beforeAutospacing="0" w:after="0" w:afterAutospacing="0"/>
                          <w:jc w:val="center"/>
                        </w:pPr>
                        <w:r>
                          <w:rPr>
                            <w:color w:val="000000" w:themeColor="text1"/>
                            <w:kern w:val="24"/>
                          </w:rPr>
                          <w:t>TỐC ĐỘ</w:t>
                        </w:r>
                      </w:p>
                    </w:txbxContent>
                  </v:textbox>
                </v:rect>
                <v:shape id="TextBox 23" o:spid="_x0000_s1103" type="#_x0000_t202" style="position:absolute;left:9975;top:14300;width:911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" filled="f" stroked="f">
                  <v:textbox>
                    <w:txbxContent>
                      <w:p w:rsidR="00F94C57" w:rsidRDefault="00F94C57" w:rsidP="00241FED">
                        <w:pPr>
                          <w:pStyle w:val="NormalWeb"/>
                          <w:spacing w:before="0" w:beforeAutospacing="0" w:after="0" w:afterAutospacing="0"/>
                          <w:jc w:val="center"/>
                        </w:pPr>
                        <w:r>
                          <w:rPr>
                            <w:color w:val="000000" w:themeColor="text1"/>
                            <w:kern w:val="24"/>
                          </w:rPr>
                          <w:t>Điện áp</w:t>
                        </w:r>
                      </w:p>
                    </w:txbxContent>
                  </v:textbox>
                </v:shape>
                <v:shape id="TextBox 24" o:spid="_x0000_s1104" type="#_x0000_t202" style="position:absolute;left:30306;top:14309;width:911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" filled="f" stroked="f">
                  <v:textbox>
                    <w:txbxContent>
                      <w:p w:rsidR="00F94C57" w:rsidRDefault="00F94C57" w:rsidP="00241FED">
                        <w:pPr>
                          <w:pStyle w:val="NormalWeb"/>
                          <w:spacing w:before="0" w:beforeAutospacing="0" w:after="0" w:afterAutospacing="0"/>
                          <w:jc w:val="center"/>
                        </w:pPr>
                        <w:r>
                          <w:rPr>
                            <w:color w:val="000000" w:themeColor="text1"/>
                            <w:kern w:val="24"/>
                          </w:rPr>
                          <w:t>COM1</w:t>
                        </w:r>
                      </w:p>
                    </w:txbxContent>
                  </v:textbox>
                </v:shape>
                <v:shape id="Elbow Connector 22" o:spid="_x0000_s1105" type="#_x0000_t34" style="position:absolute;left:29441;top:4644;width:8823;height:570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" adj="21620" strokecolor="#4579b8 [3044]" strokeweight="3pt">
                  <v:stroke endarrow="block"/>
                </v:shape>
                <v:shape id="TextBox 29" o:spid="_x0000_s1106" type="#_x0000_t202" style="position:absolute;left:30362;top:8798;width:911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" filled="f" stroked="f">
                  <v:textbox>
                    <w:txbxContent>
                      <w:p w:rsidR="00F94C57" w:rsidRDefault="00F94C57" w:rsidP="00241FED">
                        <w:pPr>
                          <w:pStyle w:val="NormalWeb"/>
                          <w:spacing w:before="0" w:beforeAutospacing="0" w:after="0" w:afterAutospacing="0"/>
                          <w:jc w:val="center"/>
                        </w:pPr>
                        <w:r>
                          <w:rPr>
                            <w:color w:val="000000" w:themeColor="text1"/>
                            <w:kern w:val="24"/>
                          </w:rPr>
                          <w:t>COM2</w:t>
                        </w:r>
                      </w:p>
                    </w:txbxContent>
                  </v:textbox>
                </v:shape>
              </v:group>
            </w:pict>
          </mc:Fallback>
        </mc:AlternateContent>
      </w:r>
    </w:p>
    <w:p w:rsidR="00A73422" w:rsidRPr="000A1214" w:rsidRDefault="00A73422" w:rsidP="00D1324F">
      <w:pPr>
        <w:tabs>
          <w:tab w:val="left" w:pos="0"/>
        </w:tabs>
        <w:spacing w:line="288" w:lineRule="auto"/>
        <w:ind w:firstLine="284"/>
        <w:jc w:val="both"/>
        <w:rPr>
          <w:rFonts w:ascii="Times New Roman" w:eastAsiaTheme="minorEastAsia" w:hAnsi="Times New Roman" w:cs="Times New Roman"/>
          <w:sz w:val="26"/>
          <w:szCs w:val="26"/>
        </w:rPr>
      </w:pPr>
    </w:p>
    <w:p w:rsidR="00241FED" w:rsidRPr="000A1214" w:rsidRDefault="00241FED" w:rsidP="007C032E">
      <w:pPr>
        <w:spacing w:line="288" w:lineRule="auto"/>
        <w:ind w:firstLine="284"/>
        <w:jc w:val="both"/>
        <w:rPr>
          <w:rFonts w:ascii="Times New Roman" w:hAnsi="Times New Roman" w:cs="Times New Roman"/>
          <w:sz w:val="26"/>
          <w:szCs w:val="26"/>
        </w:rPr>
      </w:pPr>
    </w:p>
    <w:p w:rsidR="00B207F8" w:rsidRPr="000A1214" w:rsidRDefault="00B207F8" w:rsidP="00402C42">
      <w:pPr>
        <w:spacing w:line="288" w:lineRule="auto"/>
        <w:jc w:val="both"/>
        <w:rPr>
          <w:rFonts w:ascii="Times New Roman" w:hAnsi="Times New Roman" w:cs="Times New Roman"/>
          <w:sz w:val="26"/>
          <w:szCs w:val="26"/>
        </w:rPr>
      </w:pPr>
    </w:p>
    <w:p w:rsidR="00B207F8" w:rsidRPr="000A1214" w:rsidRDefault="00B207F8" w:rsidP="00402C42">
      <w:pPr>
        <w:spacing w:line="288" w:lineRule="auto"/>
        <w:jc w:val="both"/>
        <w:rPr>
          <w:rFonts w:ascii="Times New Roman" w:eastAsiaTheme="minorEastAsia" w:hAnsi="Times New Roman" w:cs="Times New Roman"/>
          <w:sz w:val="26"/>
          <w:szCs w:val="26"/>
        </w:rPr>
      </w:pPr>
    </w:p>
    <w:p w:rsidR="00D50C30" w:rsidRPr="000A1214" w:rsidRDefault="00D50C30" w:rsidP="00402C42">
      <w:pPr>
        <w:pStyle w:val="ListParagraph"/>
        <w:spacing w:line="288" w:lineRule="auto"/>
        <w:ind w:left="360"/>
        <w:jc w:val="both"/>
        <w:rPr>
          <w:rFonts w:ascii="Times New Roman" w:eastAsiaTheme="minorEastAsia" w:hAnsi="Times New Roman" w:cs="Times New Roman"/>
          <w:b/>
          <w:sz w:val="26"/>
          <w:szCs w:val="26"/>
        </w:rPr>
      </w:pPr>
    </w:p>
    <w:p w:rsidR="005D2111" w:rsidRPr="000A1214" w:rsidRDefault="005D2111" w:rsidP="00402C42">
      <w:pPr>
        <w:spacing w:line="288" w:lineRule="auto"/>
        <w:jc w:val="both"/>
        <w:rPr>
          <w:rFonts w:ascii="Times New Roman" w:hAnsi="Times New Roman" w:cs="Times New Roman"/>
          <w:sz w:val="26"/>
          <w:szCs w:val="26"/>
        </w:rPr>
      </w:pPr>
    </w:p>
    <w:p w:rsidR="00862EA0" w:rsidRPr="000A1214" w:rsidRDefault="00862EA0" w:rsidP="00402C42">
      <w:pPr>
        <w:spacing w:line="288" w:lineRule="auto"/>
        <w:jc w:val="both"/>
        <w:rPr>
          <w:rFonts w:ascii="Times New Roman" w:hAnsi="Times New Roman" w:cs="Times New Roman"/>
          <w:sz w:val="26"/>
          <w:szCs w:val="26"/>
        </w:rPr>
      </w:pPr>
    </w:p>
    <w:p w:rsidR="00EF2970" w:rsidRPr="006E720C" w:rsidRDefault="006E720C" w:rsidP="006E720C">
      <w:pPr>
        <w:pStyle w:val="Caption"/>
        <w:jc w:val="center"/>
        <w:rPr>
          <w:rFonts w:ascii="Times New Roman" w:hAnsi="Times New Roman" w:cs="Times New Roman"/>
          <w:sz w:val="26"/>
          <w:szCs w:val="26"/>
        </w:rPr>
      </w:pPr>
      <w:bookmarkStart w:id="48" w:name="_Toc389470667"/>
      <w:r w:rsidRPr="006E720C">
        <w:rPr>
          <w:rFonts w:ascii="Times New Roman" w:hAnsi="Times New Roman" w:cs="Times New Roman"/>
          <w:sz w:val="26"/>
          <w:szCs w:val="26"/>
        </w:rPr>
        <w:t xml:space="preserve">HÌNH </w:t>
      </w:r>
      <w:r w:rsidR="00BA47A8">
        <w:rPr>
          <w:rFonts w:ascii="Times New Roman" w:hAnsi="Times New Roman" w:cs="Times New Roman"/>
          <w:sz w:val="26"/>
          <w:szCs w:val="26"/>
        </w:rPr>
        <w:fldChar w:fldCharType="begin"/>
      </w:r>
      <w:r w:rsidR="00BA47A8">
        <w:rPr>
          <w:rFonts w:ascii="Times New Roman" w:hAnsi="Times New Roman" w:cs="Times New Roman"/>
          <w:sz w:val="26"/>
          <w:szCs w:val="26"/>
        </w:rPr>
        <w:instrText xml:space="preserve"> STYLEREF 1 \s </w:instrText>
      </w:r>
      <w:r w:rsidR="00BA47A8">
        <w:rPr>
          <w:rFonts w:ascii="Times New Roman" w:hAnsi="Times New Roman" w:cs="Times New Roman"/>
          <w:sz w:val="26"/>
          <w:szCs w:val="26"/>
        </w:rPr>
        <w:fldChar w:fldCharType="separate"/>
      </w:r>
      <w:r w:rsidR="00BA47A8">
        <w:rPr>
          <w:rFonts w:ascii="Times New Roman" w:hAnsi="Times New Roman" w:cs="Times New Roman"/>
          <w:noProof/>
          <w:sz w:val="26"/>
          <w:szCs w:val="26"/>
        </w:rPr>
        <w:t>2.3.2</w:t>
      </w:r>
      <w:r w:rsidR="00BA47A8">
        <w:rPr>
          <w:rFonts w:ascii="Times New Roman" w:hAnsi="Times New Roman" w:cs="Times New Roman"/>
          <w:sz w:val="26"/>
          <w:szCs w:val="26"/>
        </w:rPr>
        <w:fldChar w:fldCharType="end"/>
      </w:r>
      <w:r w:rsidR="00BA47A8">
        <w:rPr>
          <w:rFonts w:ascii="Times New Roman" w:hAnsi="Times New Roman" w:cs="Times New Roman"/>
          <w:sz w:val="26"/>
          <w:szCs w:val="26"/>
        </w:rPr>
        <w:t>.</w:t>
      </w:r>
      <w:r w:rsidR="00BA47A8">
        <w:rPr>
          <w:rFonts w:ascii="Times New Roman" w:hAnsi="Times New Roman" w:cs="Times New Roman"/>
          <w:sz w:val="26"/>
          <w:szCs w:val="26"/>
        </w:rPr>
        <w:fldChar w:fldCharType="begin"/>
      </w:r>
      <w:r w:rsidR="00BA47A8">
        <w:rPr>
          <w:rFonts w:ascii="Times New Roman" w:hAnsi="Times New Roman" w:cs="Times New Roman"/>
          <w:sz w:val="26"/>
          <w:szCs w:val="26"/>
        </w:rPr>
        <w:instrText xml:space="preserve"> SEQ HÌNH \* ARABIC \s 1 </w:instrText>
      </w:r>
      <w:r w:rsidR="00BA47A8">
        <w:rPr>
          <w:rFonts w:ascii="Times New Roman" w:hAnsi="Times New Roman" w:cs="Times New Roman"/>
          <w:sz w:val="26"/>
          <w:szCs w:val="26"/>
        </w:rPr>
        <w:fldChar w:fldCharType="separate"/>
      </w:r>
      <w:r w:rsidR="00BA47A8">
        <w:rPr>
          <w:rFonts w:ascii="Times New Roman" w:hAnsi="Times New Roman" w:cs="Times New Roman"/>
          <w:noProof/>
          <w:sz w:val="26"/>
          <w:szCs w:val="26"/>
        </w:rPr>
        <w:t>1</w:t>
      </w:r>
      <w:r w:rsidR="00BA47A8">
        <w:rPr>
          <w:rFonts w:ascii="Times New Roman" w:hAnsi="Times New Roman" w:cs="Times New Roman"/>
          <w:sz w:val="26"/>
          <w:szCs w:val="26"/>
        </w:rPr>
        <w:fldChar w:fldCharType="end"/>
      </w:r>
      <w:r w:rsidRPr="006E720C">
        <w:rPr>
          <w:rFonts w:ascii="Times New Roman" w:hAnsi="Times New Roman" w:cs="Times New Roman"/>
          <w:sz w:val="26"/>
          <w:szCs w:val="26"/>
        </w:rPr>
        <w:t xml:space="preserve"> Sơ đồ thí nghiệm đo thay đổi của tốc độ động cơ theo độ rộng xung</w:t>
      </w:r>
      <w:bookmarkEnd w:id="48"/>
      <w:r>
        <w:rPr>
          <w:rFonts w:ascii="Times New Roman" w:hAnsi="Times New Roman" w:cs="Times New Roman"/>
          <w:sz w:val="26"/>
          <w:szCs w:val="26"/>
        </w:rPr>
        <w:br/>
      </w:r>
    </w:p>
    <w:p w:rsidR="0087553C" w:rsidRPr="000A1214" w:rsidRDefault="00B84554" w:rsidP="00E216B5">
      <w:pPr>
        <w:spacing w:line="288" w:lineRule="auto"/>
        <w:ind w:firstLine="284"/>
        <w:jc w:val="both"/>
        <w:rPr>
          <w:rFonts w:ascii="Times New Roman" w:hAnsi="Times New Roman" w:cs="Times New Roman"/>
          <w:sz w:val="26"/>
          <w:szCs w:val="26"/>
        </w:rPr>
      </w:pPr>
      <w:r w:rsidRPr="000A1214">
        <w:rPr>
          <w:rFonts w:ascii="Times New Roman" w:hAnsi="Times New Roman" w:cs="Times New Roman"/>
          <w:sz w:val="26"/>
          <w:szCs w:val="26"/>
        </w:rPr>
        <w:t>Encoder sử dụng để đo động cơ là một cặp photodiodes. Cặp photodiodes gồm một led phát hồng ngoại và một d</w:t>
      </w:r>
      <w:r w:rsidR="000F728F" w:rsidRPr="000A1214">
        <w:rPr>
          <w:rFonts w:ascii="Times New Roman" w:hAnsi="Times New Roman" w:cs="Times New Roman"/>
          <w:sz w:val="26"/>
          <w:szCs w:val="26"/>
        </w:rPr>
        <w:t>iode quang có vai trò như công tắc đóng ngắt mạch. Công tắc</w:t>
      </w:r>
      <w:r w:rsidR="00E216B5" w:rsidRPr="000A1214">
        <w:rPr>
          <w:rFonts w:ascii="Times New Roman" w:hAnsi="Times New Roman" w:cs="Times New Roman"/>
          <w:sz w:val="26"/>
          <w:szCs w:val="26"/>
        </w:rPr>
        <w:t xml:space="preserve"> thay đổi trạng thái đóng mở</w:t>
      </w:r>
      <w:r w:rsidRPr="000A1214">
        <w:rPr>
          <w:rFonts w:ascii="Times New Roman" w:hAnsi="Times New Roman" w:cs="Times New Roman"/>
          <w:sz w:val="26"/>
          <w:szCs w:val="26"/>
        </w:rPr>
        <w:t xml:space="preserve"> </w:t>
      </w:r>
      <w:r w:rsidR="00E216B5" w:rsidRPr="000A1214">
        <w:rPr>
          <w:rFonts w:ascii="Times New Roman" w:hAnsi="Times New Roman" w:cs="Times New Roman"/>
          <w:sz w:val="26"/>
          <w:szCs w:val="26"/>
        </w:rPr>
        <w:t>phụ thuộc vào cường độ ánh sáng</w:t>
      </w:r>
      <w:r w:rsidRPr="000A1214">
        <w:rPr>
          <w:rFonts w:ascii="Times New Roman" w:hAnsi="Times New Roman" w:cs="Times New Roman"/>
          <w:sz w:val="26"/>
          <w:szCs w:val="26"/>
        </w:rPr>
        <w:t xml:space="preserve"> hồng ngoại </w:t>
      </w:r>
      <w:r w:rsidR="00E216B5" w:rsidRPr="000A1214">
        <w:rPr>
          <w:rFonts w:ascii="Times New Roman" w:hAnsi="Times New Roman" w:cs="Times New Roman"/>
          <w:sz w:val="26"/>
          <w:szCs w:val="26"/>
        </w:rPr>
        <w:t>nhận được</w:t>
      </w:r>
      <w:r w:rsidRPr="000A1214">
        <w:rPr>
          <w:rFonts w:ascii="Times New Roman" w:hAnsi="Times New Roman" w:cs="Times New Roman"/>
          <w:sz w:val="26"/>
          <w:szCs w:val="26"/>
        </w:rPr>
        <w:t xml:space="preserve"> từ đèn led. Khi ánh sáng từ led bị chặn không tới được diode quang đồng nghĩa với công tắc mở, không cho dòng </w:t>
      </w:r>
      <w:r w:rsidR="00E216B5" w:rsidRPr="000A1214">
        <w:rPr>
          <w:rFonts w:ascii="Times New Roman" w:hAnsi="Times New Roman" w:cs="Times New Roman"/>
          <w:sz w:val="26"/>
          <w:szCs w:val="26"/>
        </w:rPr>
        <w:t xml:space="preserve">điện </w:t>
      </w:r>
      <w:r w:rsidRPr="000A1214">
        <w:rPr>
          <w:rFonts w:ascii="Times New Roman" w:hAnsi="Times New Roman" w:cs="Times New Roman"/>
          <w:sz w:val="26"/>
          <w:szCs w:val="26"/>
        </w:rPr>
        <w:t>đi qua. Ngược lại</w:t>
      </w:r>
      <w:r w:rsidR="0087553C" w:rsidRPr="000A1214">
        <w:rPr>
          <w:rFonts w:ascii="Times New Roman" w:hAnsi="Times New Roman" w:cs="Times New Roman"/>
          <w:sz w:val="26"/>
          <w:szCs w:val="26"/>
        </w:rPr>
        <w:t>, khi</w:t>
      </w:r>
      <w:r w:rsidRPr="000A1214">
        <w:rPr>
          <w:rFonts w:ascii="Times New Roman" w:hAnsi="Times New Roman" w:cs="Times New Roman"/>
          <w:sz w:val="26"/>
          <w:szCs w:val="26"/>
        </w:rPr>
        <w:t xml:space="preserve"> được chiếu</w:t>
      </w:r>
      <w:r w:rsidR="0087553C" w:rsidRPr="000A1214">
        <w:rPr>
          <w:rFonts w:ascii="Times New Roman" w:hAnsi="Times New Roman" w:cs="Times New Roman"/>
          <w:sz w:val="26"/>
          <w:szCs w:val="26"/>
        </w:rPr>
        <w:t xml:space="preserve"> bằng</w:t>
      </w:r>
      <w:r w:rsidRPr="000A1214">
        <w:rPr>
          <w:rFonts w:ascii="Times New Roman" w:hAnsi="Times New Roman" w:cs="Times New Roman"/>
          <w:sz w:val="26"/>
          <w:szCs w:val="26"/>
        </w:rPr>
        <w:t xml:space="preserve"> </w:t>
      </w:r>
      <w:r w:rsidR="0087553C" w:rsidRPr="000A1214">
        <w:rPr>
          <w:rFonts w:ascii="Times New Roman" w:hAnsi="Times New Roman" w:cs="Times New Roman"/>
          <w:sz w:val="26"/>
          <w:szCs w:val="26"/>
        </w:rPr>
        <w:t>ánh sáng hồng ngoại, công tắc sẽ đóng mạch</w:t>
      </w:r>
      <w:r w:rsidR="00E216B5" w:rsidRPr="000A1214">
        <w:rPr>
          <w:rFonts w:ascii="Times New Roman" w:hAnsi="Times New Roman" w:cs="Times New Roman"/>
          <w:sz w:val="26"/>
          <w:szCs w:val="26"/>
        </w:rPr>
        <w:t xml:space="preserve"> và cho dòng điện đi qua</w:t>
      </w:r>
      <w:r w:rsidRPr="000A1214">
        <w:rPr>
          <w:rFonts w:ascii="Times New Roman" w:hAnsi="Times New Roman" w:cs="Times New Roman"/>
          <w:sz w:val="26"/>
          <w:szCs w:val="26"/>
        </w:rPr>
        <w:t>.</w:t>
      </w:r>
      <w:r w:rsidR="0087553C" w:rsidRPr="000A1214">
        <w:rPr>
          <w:rFonts w:ascii="Times New Roman" w:hAnsi="Times New Roman" w:cs="Times New Roman"/>
          <w:sz w:val="26"/>
          <w:szCs w:val="26"/>
        </w:rPr>
        <w:t xml:space="preserve"> Cường độ dòng điện đi qua diode tỷ lệ với cường độ ánh sáng mà diode nhận được. Tín hiệu từ</w:t>
      </w:r>
      <w:r w:rsidR="007D5312" w:rsidRPr="000A1214">
        <w:rPr>
          <w:rFonts w:ascii="Times New Roman" w:hAnsi="Times New Roman" w:cs="Times New Roman"/>
          <w:sz w:val="26"/>
          <w:szCs w:val="26"/>
        </w:rPr>
        <w:t xml:space="preserve"> diode quang được đưa vào IC mạch so sánh điện áp LM339N để xuất ra tín </w:t>
      </w:r>
      <w:r w:rsidR="00E216B5" w:rsidRPr="000A1214">
        <w:rPr>
          <w:rFonts w:ascii="Times New Roman" w:hAnsi="Times New Roman" w:cs="Times New Roman"/>
          <w:sz w:val="26"/>
          <w:szCs w:val="26"/>
        </w:rPr>
        <w:t xml:space="preserve">hiệu </w:t>
      </w:r>
      <w:r w:rsidR="007D5312" w:rsidRPr="000A1214">
        <w:rPr>
          <w:rFonts w:ascii="Times New Roman" w:hAnsi="Times New Roman" w:cs="Times New Roman"/>
          <w:sz w:val="26"/>
          <w:szCs w:val="26"/>
        </w:rPr>
        <w:t>số với các mức logic cao hoặc thấp</w:t>
      </w:r>
      <w:r w:rsidR="00E216B5" w:rsidRPr="000A1214">
        <w:rPr>
          <w:rFonts w:ascii="Times New Roman" w:hAnsi="Times New Roman" w:cs="Times New Roman"/>
          <w:sz w:val="26"/>
          <w:szCs w:val="26"/>
        </w:rPr>
        <w:t>, tương ứng với các mức điện áp là 5V và 0V</w:t>
      </w:r>
      <w:r w:rsidR="007D5312" w:rsidRPr="000A1214">
        <w:rPr>
          <w:rFonts w:ascii="Times New Roman" w:hAnsi="Times New Roman" w:cs="Times New Roman"/>
          <w:sz w:val="26"/>
          <w:szCs w:val="26"/>
        </w:rPr>
        <w:t>. Đầu ra của IC được nối với đầu đo của Agilent 34970A, cho phép hiển thị tần số dao động đóng mở của photodiode.</w:t>
      </w:r>
    </w:p>
    <w:p w:rsidR="00EF2970" w:rsidRPr="000A1214" w:rsidRDefault="0087553C" w:rsidP="0087553C">
      <w:pPr>
        <w:spacing w:line="288" w:lineRule="auto"/>
        <w:ind w:firstLine="284"/>
        <w:jc w:val="center"/>
        <w:rPr>
          <w:rFonts w:ascii="Times New Roman" w:hAnsi="Times New Roman" w:cs="Times New Roman"/>
          <w:sz w:val="26"/>
          <w:szCs w:val="26"/>
        </w:rPr>
      </w:pPr>
      <w:r w:rsidRPr="000A1214">
        <w:rPr>
          <w:rFonts w:ascii="Times New Roman" w:hAnsi="Times New Roman" w:cs="Times New Roman"/>
          <w:noProof/>
          <w:sz w:val="26"/>
          <w:szCs w:val="26"/>
        </w:rPr>
        <w:lastRenderedPageBreak/>
        <w:drawing>
          <wp:inline distT="0" distB="0" distL="0" distR="0" wp14:anchorId="67122EAC" wp14:editId="3F956CCD">
            <wp:extent cx="4763135" cy="2349500"/>
            <wp:effectExtent l="0" t="0" r="0" b="0"/>
            <wp:docPr id="24" name="Picture 24" descr="C:\Users\Bee\Documents\Bluetooth Folder\digital_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e\Documents\Bluetooth Folder\digital_ir.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63135" cy="2349500"/>
                    </a:xfrm>
                    <a:prstGeom prst="rect">
                      <a:avLst/>
                    </a:prstGeom>
                    <a:noFill/>
                    <a:ln>
                      <a:noFill/>
                    </a:ln>
                  </pic:spPr>
                </pic:pic>
              </a:graphicData>
            </a:graphic>
          </wp:inline>
        </w:drawing>
      </w:r>
    </w:p>
    <w:p w:rsidR="006E720C" w:rsidRPr="006E720C" w:rsidRDefault="006E720C" w:rsidP="006E720C">
      <w:pPr>
        <w:pStyle w:val="Caption"/>
        <w:jc w:val="center"/>
        <w:rPr>
          <w:rFonts w:ascii="Times New Roman" w:hAnsi="Times New Roman" w:cs="Times New Roman"/>
          <w:sz w:val="26"/>
          <w:szCs w:val="26"/>
        </w:rPr>
      </w:pPr>
      <w:bookmarkStart w:id="49" w:name="_Toc389470668"/>
      <w:r w:rsidRPr="006E720C">
        <w:rPr>
          <w:rFonts w:ascii="Times New Roman" w:hAnsi="Times New Roman" w:cs="Times New Roman"/>
          <w:sz w:val="26"/>
          <w:szCs w:val="26"/>
        </w:rPr>
        <w:t xml:space="preserve">HÌNH </w:t>
      </w:r>
      <w:r w:rsidR="00BA47A8">
        <w:rPr>
          <w:rFonts w:ascii="Times New Roman" w:hAnsi="Times New Roman" w:cs="Times New Roman"/>
          <w:sz w:val="26"/>
          <w:szCs w:val="26"/>
        </w:rPr>
        <w:fldChar w:fldCharType="begin"/>
      </w:r>
      <w:r w:rsidR="00BA47A8">
        <w:rPr>
          <w:rFonts w:ascii="Times New Roman" w:hAnsi="Times New Roman" w:cs="Times New Roman"/>
          <w:sz w:val="26"/>
          <w:szCs w:val="26"/>
        </w:rPr>
        <w:instrText xml:space="preserve"> STYLEREF 1 \s </w:instrText>
      </w:r>
      <w:r w:rsidR="00BA47A8">
        <w:rPr>
          <w:rFonts w:ascii="Times New Roman" w:hAnsi="Times New Roman" w:cs="Times New Roman"/>
          <w:sz w:val="26"/>
          <w:szCs w:val="26"/>
        </w:rPr>
        <w:fldChar w:fldCharType="separate"/>
      </w:r>
      <w:r w:rsidR="00BA47A8">
        <w:rPr>
          <w:rFonts w:ascii="Times New Roman" w:hAnsi="Times New Roman" w:cs="Times New Roman"/>
          <w:noProof/>
          <w:sz w:val="26"/>
          <w:szCs w:val="26"/>
        </w:rPr>
        <w:t>2.3.2</w:t>
      </w:r>
      <w:r w:rsidR="00BA47A8">
        <w:rPr>
          <w:rFonts w:ascii="Times New Roman" w:hAnsi="Times New Roman" w:cs="Times New Roman"/>
          <w:sz w:val="26"/>
          <w:szCs w:val="26"/>
        </w:rPr>
        <w:fldChar w:fldCharType="end"/>
      </w:r>
      <w:r w:rsidR="00BA47A8">
        <w:rPr>
          <w:rFonts w:ascii="Times New Roman" w:hAnsi="Times New Roman" w:cs="Times New Roman"/>
          <w:sz w:val="26"/>
          <w:szCs w:val="26"/>
        </w:rPr>
        <w:t>.</w:t>
      </w:r>
      <w:r w:rsidR="00BA47A8">
        <w:rPr>
          <w:rFonts w:ascii="Times New Roman" w:hAnsi="Times New Roman" w:cs="Times New Roman"/>
          <w:sz w:val="26"/>
          <w:szCs w:val="26"/>
        </w:rPr>
        <w:fldChar w:fldCharType="begin"/>
      </w:r>
      <w:r w:rsidR="00BA47A8">
        <w:rPr>
          <w:rFonts w:ascii="Times New Roman" w:hAnsi="Times New Roman" w:cs="Times New Roman"/>
          <w:sz w:val="26"/>
          <w:szCs w:val="26"/>
        </w:rPr>
        <w:instrText xml:space="preserve"> SEQ HÌNH \* ARABIC \s 1 </w:instrText>
      </w:r>
      <w:r w:rsidR="00BA47A8">
        <w:rPr>
          <w:rFonts w:ascii="Times New Roman" w:hAnsi="Times New Roman" w:cs="Times New Roman"/>
          <w:sz w:val="26"/>
          <w:szCs w:val="26"/>
        </w:rPr>
        <w:fldChar w:fldCharType="separate"/>
      </w:r>
      <w:r w:rsidR="00BA47A8">
        <w:rPr>
          <w:rFonts w:ascii="Times New Roman" w:hAnsi="Times New Roman" w:cs="Times New Roman"/>
          <w:noProof/>
          <w:sz w:val="26"/>
          <w:szCs w:val="26"/>
        </w:rPr>
        <w:t>2</w:t>
      </w:r>
      <w:r w:rsidR="00BA47A8">
        <w:rPr>
          <w:rFonts w:ascii="Times New Roman" w:hAnsi="Times New Roman" w:cs="Times New Roman"/>
          <w:sz w:val="26"/>
          <w:szCs w:val="26"/>
        </w:rPr>
        <w:fldChar w:fldCharType="end"/>
      </w:r>
      <w:r w:rsidRPr="006E720C">
        <w:rPr>
          <w:rFonts w:ascii="Times New Roman" w:hAnsi="Times New Roman" w:cs="Times New Roman"/>
          <w:sz w:val="26"/>
          <w:szCs w:val="26"/>
        </w:rPr>
        <w:t xml:space="preserve"> Sơ đồ mạch encoder đo tốc độ động cơ</w:t>
      </w:r>
      <w:bookmarkEnd w:id="49"/>
      <w:r>
        <w:rPr>
          <w:rFonts w:ascii="Times New Roman" w:hAnsi="Times New Roman" w:cs="Times New Roman"/>
          <w:sz w:val="26"/>
          <w:szCs w:val="26"/>
        </w:rPr>
        <w:br/>
      </w:r>
    </w:p>
    <w:p w:rsidR="00E216B5" w:rsidRPr="000A1214" w:rsidRDefault="00F124BD" w:rsidP="00041619">
      <w:pPr>
        <w:spacing w:line="288" w:lineRule="auto"/>
        <w:jc w:val="center"/>
        <w:rPr>
          <w:rFonts w:ascii="Times New Roman" w:hAnsi="Times New Roman" w:cs="Times New Roman"/>
          <w:sz w:val="26"/>
          <w:szCs w:val="26"/>
        </w:rPr>
      </w:pPr>
      <w:r w:rsidRPr="000A1214">
        <w:rPr>
          <w:rFonts w:ascii="Times New Roman" w:hAnsi="Times New Roman" w:cs="Times New Roman"/>
          <w:noProof/>
          <w:sz w:val="26"/>
          <w:szCs w:val="26"/>
        </w:rPr>
        <w:drawing>
          <wp:inline distT="0" distB="0" distL="0" distR="0" wp14:anchorId="627BD906" wp14:editId="4441B23E">
            <wp:extent cx="3930733" cy="2947186"/>
            <wp:effectExtent l="0" t="0" r="0" b="5715"/>
            <wp:docPr id="27" name="Picture 27" descr="C:\Users\Bee\Documents\Bluetooth Folder\DSC_04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ee\Documents\Bluetooth Folder\DSC_0426.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937673" cy="2952389"/>
                    </a:xfrm>
                    <a:prstGeom prst="rect">
                      <a:avLst/>
                    </a:prstGeom>
                    <a:noFill/>
                    <a:ln>
                      <a:noFill/>
                    </a:ln>
                  </pic:spPr>
                </pic:pic>
              </a:graphicData>
            </a:graphic>
          </wp:inline>
        </w:drawing>
      </w:r>
    </w:p>
    <w:p w:rsidR="006E720C" w:rsidRPr="006E720C" w:rsidRDefault="006E720C" w:rsidP="006E720C">
      <w:pPr>
        <w:pStyle w:val="Caption"/>
        <w:jc w:val="center"/>
        <w:rPr>
          <w:rFonts w:ascii="Times New Roman" w:hAnsi="Times New Roman" w:cs="Times New Roman"/>
          <w:sz w:val="26"/>
          <w:szCs w:val="26"/>
        </w:rPr>
      </w:pPr>
      <w:bookmarkStart w:id="50" w:name="_Toc389470669"/>
      <w:r w:rsidRPr="006E720C">
        <w:rPr>
          <w:rFonts w:ascii="Times New Roman" w:hAnsi="Times New Roman" w:cs="Times New Roman"/>
          <w:sz w:val="26"/>
          <w:szCs w:val="26"/>
        </w:rPr>
        <w:t xml:space="preserve">HÌNH </w:t>
      </w:r>
      <w:r w:rsidR="00BA47A8">
        <w:rPr>
          <w:rFonts w:ascii="Times New Roman" w:hAnsi="Times New Roman" w:cs="Times New Roman"/>
          <w:sz w:val="26"/>
          <w:szCs w:val="26"/>
        </w:rPr>
        <w:fldChar w:fldCharType="begin"/>
      </w:r>
      <w:r w:rsidR="00BA47A8">
        <w:rPr>
          <w:rFonts w:ascii="Times New Roman" w:hAnsi="Times New Roman" w:cs="Times New Roman"/>
          <w:sz w:val="26"/>
          <w:szCs w:val="26"/>
        </w:rPr>
        <w:instrText xml:space="preserve"> STYLEREF 1 \s </w:instrText>
      </w:r>
      <w:r w:rsidR="00BA47A8">
        <w:rPr>
          <w:rFonts w:ascii="Times New Roman" w:hAnsi="Times New Roman" w:cs="Times New Roman"/>
          <w:sz w:val="26"/>
          <w:szCs w:val="26"/>
        </w:rPr>
        <w:fldChar w:fldCharType="separate"/>
      </w:r>
      <w:r w:rsidR="00BA47A8">
        <w:rPr>
          <w:rFonts w:ascii="Times New Roman" w:hAnsi="Times New Roman" w:cs="Times New Roman"/>
          <w:noProof/>
          <w:sz w:val="26"/>
          <w:szCs w:val="26"/>
        </w:rPr>
        <w:t>2.3.2</w:t>
      </w:r>
      <w:r w:rsidR="00BA47A8">
        <w:rPr>
          <w:rFonts w:ascii="Times New Roman" w:hAnsi="Times New Roman" w:cs="Times New Roman"/>
          <w:sz w:val="26"/>
          <w:szCs w:val="26"/>
        </w:rPr>
        <w:fldChar w:fldCharType="end"/>
      </w:r>
      <w:r w:rsidR="00BA47A8">
        <w:rPr>
          <w:rFonts w:ascii="Times New Roman" w:hAnsi="Times New Roman" w:cs="Times New Roman"/>
          <w:sz w:val="26"/>
          <w:szCs w:val="26"/>
        </w:rPr>
        <w:t>.</w:t>
      </w:r>
      <w:r w:rsidR="00BA47A8">
        <w:rPr>
          <w:rFonts w:ascii="Times New Roman" w:hAnsi="Times New Roman" w:cs="Times New Roman"/>
          <w:sz w:val="26"/>
          <w:szCs w:val="26"/>
        </w:rPr>
        <w:fldChar w:fldCharType="begin"/>
      </w:r>
      <w:r w:rsidR="00BA47A8">
        <w:rPr>
          <w:rFonts w:ascii="Times New Roman" w:hAnsi="Times New Roman" w:cs="Times New Roman"/>
          <w:sz w:val="26"/>
          <w:szCs w:val="26"/>
        </w:rPr>
        <w:instrText xml:space="preserve"> SEQ HÌNH \* ARABIC \s 1 </w:instrText>
      </w:r>
      <w:r w:rsidR="00BA47A8">
        <w:rPr>
          <w:rFonts w:ascii="Times New Roman" w:hAnsi="Times New Roman" w:cs="Times New Roman"/>
          <w:sz w:val="26"/>
          <w:szCs w:val="26"/>
        </w:rPr>
        <w:fldChar w:fldCharType="separate"/>
      </w:r>
      <w:r w:rsidR="00BA47A8">
        <w:rPr>
          <w:rFonts w:ascii="Times New Roman" w:hAnsi="Times New Roman" w:cs="Times New Roman"/>
          <w:noProof/>
          <w:sz w:val="26"/>
          <w:szCs w:val="26"/>
        </w:rPr>
        <w:t>3</w:t>
      </w:r>
      <w:r w:rsidR="00BA47A8">
        <w:rPr>
          <w:rFonts w:ascii="Times New Roman" w:hAnsi="Times New Roman" w:cs="Times New Roman"/>
          <w:sz w:val="26"/>
          <w:szCs w:val="26"/>
        </w:rPr>
        <w:fldChar w:fldCharType="end"/>
      </w:r>
      <w:r w:rsidRPr="006E720C">
        <w:rPr>
          <w:rFonts w:ascii="Times New Roman" w:hAnsi="Times New Roman" w:cs="Times New Roman"/>
          <w:sz w:val="26"/>
          <w:szCs w:val="26"/>
        </w:rPr>
        <w:t xml:space="preserve"> Bộ gá động cơ và encoder</w:t>
      </w:r>
      <w:bookmarkEnd w:id="50"/>
      <w:r>
        <w:rPr>
          <w:rFonts w:ascii="Times New Roman" w:hAnsi="Times New Roman" w:cs="Times New Roman"/>
          <w:sz w:val="26"/>
          <w:szCs w:val="26"/>
        </w:rPr>
        <w:br/>
      </w:r>
    </w:p>
    <w:p w:rsidR="00F124BD" w:rsidRPr="000A1214" w:rsidRDefault="00783EE9" w:rsidP="00F124BD">
      <w:pPr>
        <w:spacing w:line="288" w:lineRule="auto"/>
        <w:ind w:firstLine="284"/>
        <w:jc w:val="both"/>
        <w:rPr>
          <w:rFonts w:ascii="Times New Roman" w:hAnsi="Times New Roman" w:cs="Times New Roman"/>
          <w:sz w:val="26"/>
          <w:szCs w:val="26"/>
        </w:rPr>
      </w:pPr>
      <w:r w:rsidRPr="000A1214">
        <w:rPr>
          <w:rFonts w:ascii="Times New Roman" w:hAnsi="Times New Roman" w:cs="Times New Roman"/>
          <w:sz w:val="26"/>
          <w:szCs w:val="26"/>
        </w:rPr>
        <w:t>Encoder chỉ được sử dụng để</w:t>
      </w:r>
      <w:r w:rsidR="00F124BD" w:rsidRPr="000A1214">
        <w:rPr>
          <w:rFonts w:ascii="Times New Roman" w:hAnsi="Times New Roman" w:cs="Times New Roman"/>
          <w:sz w:val="26"/>
          <w:szCs w:val="26"/>
        </w:rPr>
        <w:t xml:space="preserve"> đo vận tốc góc của động cơ</w:t>
      </w:r>
      <w:r w:rsidRPr="000A1214">
        <w:rPr>
          <w:rFonts w:ascii="Times New Roman" w:hAnsi="Times New Roman" w:cs="Times New Roman"/>
          <w:sz w:val="26"/>
          <w:szCs w:val="26"/>
        </w:rPr>
        <w:t xml:space="preserve"> thông qua tần số đóng mở của diode quang nên</w:t>
      </w:r>
      <w:r w:rsidR="00F124BD" w:rsidRPr="000A1214">
        <w:rPr>
          <w:rFonts w:ascii="Times New Roman" w:hAnsi="Times New Roman" w:cs="Times New Roman"/>
          <w:sz w:val="26"/>
          <w:szCs w:val="26"/>
        </w:rPr>
        <w:t xml:space="preserve"> đĩa encoder không cần có độ phân giải cao như đối với encoder đo vị</w:t>
      </w:r>
      <w:r w:rsidRPr="000A1214">
        <w:rPr>
          <w:rFonts w:ascii="Times New Roman" w:hAnsi="Times New Roman" w:cs="Times New Roman"/>
          <w:sz w:val="26"/>
          <w:szCs w:val="26"/>
        </w:rPr>
        <w:t xml:space="preserve"> trí. Do đó, trên đĩa encoder chỉ cần một lá</w:t>
      </w:r>
      <w:r w:rsidR="00251A2C" w:rsidRPr="000A1214">
        <w:rPr>
          <w:rFonts w:ascii="Times New Roman" w:hAnsi="Times New Roman" w:cs="Times New Roman"/>
          <w:sz w:val="26"/>
          <w:szCs w:val="26"/>
        </w:rPr>
        <w:t xml:space="preserve"> quét</w:t>
      </w:r>
      <w:r w:rsidRPr="000A1214">
        <w:rPr>
          <w:rFonts w:ascii="Times New Roman" w:hAnsi="Times New Roman" w:cs="Times New Roman"/>
          <w:sz w:val="26"/>
          <w:szCs w:val="26"/>
        </w:rPr>
        <w:t xml:space="preserve">. </w:t>
      </w:r>
      <w:r w:rsidR="00251A2C" w:rsidRPr="000A1214">
        <w:rPr>
          <w:rFonts w:ascii="Times New Roman" w:hAnsi="Times New Roman" w:cs="Times New Roman"/>
          <w:sz w:val="26"/>
          <w:szCs w:val="26"/>
        </w:rPr>
        <w:t>Số</w:t>
      </w:r>
      <w:r w:rsidRPr="000A1214">
        <w:rPr>
          <w:rFonts w:ascii="Times New Roman" w:hAnsi="Times New Roman" w:cs="Times New Roman"/>
          <w:sz w:val="26"/>
          <w:szCs w:val="26"/>
        </w:rPr>
        <w:t xml:space="preserve"> lần lá </w:t>
      </w:r>
      <w:r w:rsidR="00251A2C" w:rsidRPr="000A1214">
        <w:rPr>
          <w:rFonts w:ascii="Times New Roman" w:hAnsi="Times New Roman" w:cs="Times New Roman"/>
          <w:sz w:val="26"/>
          <w:szCs w:val="26"/>
        </w:rPr>
        <w:t>quét</w:t>
      </w:r>
      <w:r w:rsidRPr="000A1214">
        <w:rPr>
          <w:rFonts w:ascii="Times New Roman" w:hAnsi="Times New Roman" w:cs="Times New Roman"/>
          <w:sz w:val="26"/>
          <w:szCs w:val="26"/>
        </w:rPr>
        <w:t xml:space="preserve"> quét qua khe của cặp photodiodes</w:t>
      </w:r>
      <w:r w:rsidR="00251A2C" w:rsidRPr="000A1214">
        <w:rPr>
          <w:rFonts w:ascii="Times New Roman" w:hAnsi="Times New Roman" w:cs="Times New Roman"/>
          <w:sz w:val="26"/>
          <w:szCs w:val="26"/>
        </w:rPr>
        <w:t xml:space="preserve"> trong một giây bằng tốc độ quay của động cơ (</w:t>
      </w:r>
      <w:r w:rsidR="00F8136B" w:rsidRPr="000A1214">
        <w:rPr>
          <w:rFonts w:ascii="Times New Roman" w:hAnsi="Times New Roman" w:cs="Times New Roman"/>
          <w:sz w:val="26"/>
          <w:szCs w:val="26"/>
        </w:rPr>
        <w:t xml:space="preserve"> đơn vị:</w:t>
      </w:r>
      <w:r w:rsidR="00251A2C" w:rsidRPr="000A1214">
        <w:rPr>
          <w:rFonts w:ascii="Times New Roman" w:hAnsi="Times New Roman" w:cs="Times New Roman"/>
          <w:sz w:val="26"/>
          <w:szCs w:val="26"/>
        </w:rPr>
        <w:t xml:space="preserve"> số vòng trên giây), và hiển thị </w:t>
      </w:r>
      <w:r w:rsidR="00F8136B" w:rsidRPr="000A1214">
        <w:rPr>
          <w:rFonts w:ascii="Times New Roman" w:hAnsi="Times New Roman" w:cs="Times New Roman"/>
          <w:sz w:val="26"/>
          <w:szCs w:val="26"/>
        </w:rPr>
        <w:t>dưới</w:t>
      </w:r>
      <w:r w:rsidR="00251A2C" w:rsidRPr="000A1214">
        <w:rPr>
          <w:rFonts w:ascii="Times New Roman" w:hAnsi="Times New Roman" w:cs="Times New Roman"/>
          <w:sz w:val="26"/>
          <w:szCs w:val="26"/>
        </w:rPr>
        <w:t xml:space="preserve"> giá trị tần số</w:t>
      </w:r>
      <w:r w:rsidR="00F8136B" w:rsidRPr="000A1214">
        <w:rPr>
          <w:rFonts w:ascii="Times New Roman" w:hAnsi="Times New Roman" w:cs="Times New Roman"/>
          <w:sz w:val="26"/>
          <w:szCs w:val="26"/>
        </w:rPr>
        <w:t xml:space="preserve"> trên Agilent 34970A (đơn vị: Hz).</w:t>
      </w:r>
      <w:r w:rsidR="00251A2C" w:rsidRPr="000A1214">
        <w:rPr>
          <w:rFonts w:ascii="Times New Roman" w:hAnsi="Times New Roman" w:cs="Times New Roman"/>
          <w:sz w:val="26"/>
          <w:szCs w:val="26"/>
        </w:rPr>
        <w:t xml:space="preserve"> </w:t>
      </w:r>
      <w:r w:rsidRPr="000A1214">
        <w:rPr>
          <w:rFonts w:ascii="Times New Roman" w:hAnsi="Times New Roman" w:cs="Times New Roman"/>
          <w:sz w:val="26"/>
          <w:szCs w:val="26"/>
        </w:rPr>
        <w:t xml:space="preserve"> </w:t>
      </w:r>
    </w:p>
    <w:p w:rsidR="00783EE9" w:rsidRPr="000A1214" w:rsidRDefault="00783EE9" w:rsidP="00783EE9">
      <w:pPr>
        <w:spacing w:line="288" w:lineRule="auto"/>
        <w:ind w:firstLine="284"/>
        <w:jc w:val="center"/>
        <w:rPr>
          <w:rFonts w:ascii="Times New Roman" w:hAnsi="Times New Roman" w:cs="Times New Roman"/>
          <w:sz w:val="26"/>
          <w:szCs w:val="26"/>
        </w:rPr>
      </w:pPr>
      <w:r w:rsidRPr="000A1214">
        <w:rPr>
          <w:rFonts w:ascii="Times New Roman" w:hAnsi="Times New Roman" w:cs="Times New Roman"/>
          <w:noProof/>
          <w:sz w:val="26"/>
          <w:szCs w:val="26"/>
        </w:rPr>
        <w:lastRenderedPageBreak/>
        <w:drawing>
          <wp:inline distT="0" distB="0" distL="0" distR="0" wp14:anchorId="275FC00E" wp14:editId="1F579029">
            <wp:extent cx="5248893" cy="3936529"/>
            <wp:effectExtent l="0" t="0" r="9525" b="6985"/>
            <wp:docPr id="28" name="Picture 28" descr="C:\Users\Bee\Desktop\anh DO AN\IMG_16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ee\Desktop\anh DO AN\IMG_1601.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48893" cy="3936529"/>
                    </a:xfrm>
                    <a:prstGeom prst="rect">
                      <a:avLst/>
                    </a:prstGeom>
                    <a:noFill/>
                    <a:ln>
                      <a:noFill/>
                    </a:ln>
                  </pic:spPr>
                </pic:pic>
              </a:graphicData>
            </a:graphic>
          </wp:inline>
        </w:drawing>
      </w:r>
    </w:p>
    <w:p w:rsidR="00F8136B" w:rsidRPr="005F7E85" w:rsidRDefault="005F7E85" w:rsidP="005F7E85">
      <w:pPr>
        <w:pStyle w:val="Caption"/>
        <w:jc w:val="center"/>
        <w:rPr>
          <w:rFonts w:ascii="Times New Roman" w:hAnsi="Times New Roman" w:cs="Times New Roman"/>
          <w:sz w:val="26"/>
          <w:szCs w:val="26"/>
        </w:rPr>
      </w:pPr>
      <w:bookmarkStart w:id="51" w:name="_Toc389470670"/>
      <w:r w:rsidRPr="005F7E85">
        <w:rPr>
          <w:rFonts w:ascii="Times New Roman" w:hAnsi="Times New Roman" w:cs="Times New Roman"/>
          <w:sz w:val="26"/>
          <w:szCs w:val="26"/>
        </w:rPr>
        <w:t xml:space="preserve">HÌNH </w:t>
      </w:r>
      <w:r w:rsidR="00BA47A8">
        <w:rPr>
          <w:rFonts w:ascii="Times New Roman" w:hAnsi="Times New Roman" w:cs="Times New Roman"/>
          <w:sz w:val="26"/>
          <w:szCs w:val="26"/>
        </w:rPr>
        <w:fldChar w:fldCharType="begin"/>
      </w:r>
      <w:r w:rsidR="00BA47A8">
        <w:rPr>
          <w:rFonts w:ascii="Times New Roman" w:hAnsi="Times New Roman" w:cs="Times New Roman"/>
          <w:sz w:val="26"/>
          <w:szCs w:val="26"/>
        </w:rPr>
        <w:instrText xml:space="preserve"> STYLEREF 1 \s </w:instrText>
      </w:r>
      <w:r w:rsidR="00BA47A8">
        <w:rPr>
          <w:rFonts w:ascii="Times New Roman" w:hAnsi="Times New Roman" w:cs="Times New Roman"/>
          <w:sz w:val="26"/>
          <w:szCs w:val="26"/>
        </w:rPr>
        <w:fldChar w:fldCharType="separate"/>
      </w:r>
      <w:r w:rsidR="00BA47A8">
        <w:rPr>
          <w:rFonts w:ascii="Times New Roman" w:hAnsi="Times New Roman" w:cs="Times New Roman"/>
          <w:noProof/>
          <w:sz w:val="26"/>
          <w:szCs w:val="26"/>
        </w:rPr>
        <w:t>2.3.2</w:t>
      </w:r>
      <w:r w:rsidR="00BA47A8">
        <w:rPr>
          <w:rFonts w:ascii="Times New Roman" w:hAnsi="Times New Roman" w:cs="Times New Roman"/>
          <w:sz w:val="26"/>
          <w:szCs w:val="26"/>
        </w:rPr>
        <w:fldChar w:fldCharType="end"/>
      </w:r>
      <w:r w:rsidR="00BA47A8">
        <w:rPr>
          <w:rFonts w:ascii="Times New Roman" w:hAnsi="Times New Roman" w:cs="Times New Roman"/>
          <w:sz w:val="26"/>
          <w:szCs w:val="26"/>
        </w:rPr>
        <w:t>.</w:t>
      </w:r>
      <w:r w:rsidR="00BA47A8">
        <w:rPr>
          <w:rFonts w:ascii="Times New Roman" w:hAnsi="Times New Roman" w:cs="Times New Roman"/>
          <w:sz w:val="26"/>
          <w:szCs w:val="26"/>
        </w:rPr>
        <w:fldChar w:fldCharType="begin"/>
      </w:r>
      <w:r w:rsidR="00BA47A8">
        <w:rPr>
          <w:rFonts w:ascii="Times New Roman" w:hAnsi="Times New Roman" w:cs="Times New Roman"/>
          <w:sz w:val="26"/>
          <w:szCs w:val="26"/>
        </w:rPr>
        <w:instrText xml:space="preserve"> SEQ HÌNH \* ARABIC \s 1 </w:instrText>
      </w:r>
      <w:r w:rsidR="00BA47A8">
        <w:rPr>
          <w:rFonts w:ascii="Times New Roman" w:hAnsi="Times New Roman" w:cs="Times New Roman"/>
          <w:sz w:val="26"/>
          <w:szCs w:val="26"/>
        </w:rPr>
        <w:fldChar w:fldCharType="separate"/>
      </w:r>
      <w:r w:rsidR="00BA47A8">
        <w:rPr>
          <w:rFonts w:ascii="Times New Roman" w:hAnsi="Times New Roman" w:cs="Times New Roman"/>
          <w:noProof/>
          <w:sz w:val="26"/>
          <w:szCs w:val="26"/>
        </w:rPr>
        <w:t>4</w:t>
      </w:r>
      <w:r w:rsidR="00BA47A8">
        <w:rPr>
          <w:rFonts w:ascii="Times New Roman" w:hAnsi="Times New Roman" w:cs="Times New Roman"/>
          <w:sz w:val="26"/>
          <w:szCs w:val="26"/>
        </w:rPr>
        <w:fldChar w:fldCharType="end"/>
      </w:r>
      <w:r w:rsidRPr="005F7E85">
        <w:rPr>
          <w:rFonts w:ascii="Times New Roman" w:hAnsi="Times New Roman" w:cs="Times New Roman"/>
          <w:sz w:val="26"/>
          <w:szCs w:val="26"/>
        </w:rPr>
        <w:t xml:space="preserve"> Mô hình thí nghiệm đo thay đổi tốc độ động cơ theo độ rộng xung</w:t>
      </w:r>
      <w:bookmarkEnd w:id="51"/>
      <w:r>
        <w:rPr>
          <w:rFonts w:ascii="Times New Roman" w:hAnsi="Times New Roman" w:cs="Times New Roman"/>
          <w:sz w:val="26"/>
          <w:szCs w:val="26"/>
        </w:rPr>
        <w:br/>
      </w:r>
    </w:p>
    <w:p w:rsidR="00F8136B" w:rsidRDefault="000F728F" w:rsidP="00F8136B">
      <w:pPr>
        <w:spacing w:line="288" w:lineRule="auto"/>
        <w:ind w:firstLine="284"/>
        <w:jc w:val="both"/>
        <w:rPr>
          <w:rFonts w:ascii="Times New Roman" w:hAnsi="Times New Roman" w:cs="Times New Roman"/>
          <w:sz w:val="26"/>
          <w:szCs w:val="26"/>
        </w:rPr>
      </w:pPr>
      <w:r w:rsidRPr="000A1214">
        <w:rPr>
          <w:rFonts w:ascii="Times New Roman" w:hAnsi="Times New Roman" w:cs="Times New Roman"/>
          <w:sz w:val="26"/>
          <w:szCs w:val="26"/>
        </w:rPr>
        <w:t>Sau khi tiến hành đo lần lượt từng cụm ESC – động cơ – cánh quạt, ta thu được dải tốc độ của động cơ thay đổi theo độ rộng xung từ thấp đến cao.</w:t>
      </w:r>
      <w:r w:rsidR="004E69D7" w:rsidRPr="000A1214">
        <w:rPr>
          <w:rFonts w:ascii="Times New Roman" w:hAnsi="Times New Roman" w:cs="Times New Roman"/>
          <w:sz w:val="26"/>
          <w:szCs w:val="26"/>
        </w:rPr>
        <w:t xml:space="preserve"> Dựa vào thí nghiệm trước, ta đã xác định được mức xung của động cơ để máy bay bay treo. Kết hợp với đồ thị 6.2 ta tìm được tốc độ các động cơ ở trạ</w:t>
      </w:r>
      <w:r w:rsidR="00714CB9" w:rsidRPr="000A1214">
        <w:rPr>
          <w:rFonts w:ascii="Times New Roman" w:hAnsi="Times New Roman" w:cs="Times New Roman"/>
          <w:sz w:val="26"/>
          <w:szCs w:val="26"/>
        </w:rPr>
        <w:t>ng thái bay treo ứng với độ rộng xung PWM = 1.385 ms.</w:t>
      </w:r>
    </w:p>
    <w:p w:rsidR="00660791" w:rsidRPr="000A1214" w:rsidRDefault="00660791" w:rsidP="00F8136B">
      <w:pPr>
        <w:spacing w:line="288" w:lineRule="auto"/>
        <w:ind w:firstLine="284"/>
        <w:jc w:val="both"/>
        <w:rPr>
          <w:rFonts w:ascii="Times New Roman" w:hAnsi="Times New Roman" w:cs="Times New Roman"/>
          <w:sz w:val="26"/>
          <w:szCs w:val="26"/>
        </w:rPr>
      </w:pPr>
    </w:p>
    <w:tbl>
      <w:tblPr>
        <w:tblStyle w:val="LightShading-Accent1"/>
        <w:tblW w:w="9371" w:type="dxa"/>
        <w:tblInd w:w="108" w:type="dxa"/>
        <w:tblLayout w:type="fixed"/>
        <w:tblLook w:val="04A0" w:firstRow="1" w:lastRow="0" w:firstColumn="1" w:lastColumn="0" w:noHBand="0" w:noVBand="1"/>
      </w:tblPr>
      <w:tblGrid>
        <w:gridCol w:w="1561"/>
        <w:gridCol w:w="1562"/>
        <w:gridCol w:w="1562"/>
        <w:gridCol w:w="1562"/>
        <w:gridCol w:w="1562"/>
        <w:gridCol w:w="1562"/>
      </w:tblGrid>
      <w:tr w:rsidR="00A862F9" w:rsidRPr="000A1214" w:rsidTr="00660791">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561" w:type="dxa"/>
            <w:noWrap/>
            <w:hideMark/>
          </w:tcPr>
          <w:p w:rsidR="00A862F9" w:rsidRPr="000A1214" w:rsidRDefault="00A862F9" w:rsidP="00A862F9">
            <w:pPr>
              <w:jc w:val="center"/>
              <w:rPr>
                <w:rFonts w:ascii="Times New Roman" w:eastAsia="Times New Roman" w:hAnsi="Times New Roman" w:cs="Times New Roman"/>
                <w:color w:val="000000"/>
                <w:sz w:val="26"/>
                <w:szCs w:val="26"/>
              </w:rPr>
            </w:pPr>
            <w:r w:rsidRPr="000A1214">
              <w:rPr>
                <w:rFonts w:ascii="Times New Roman" w:eastAsia="Times New Roman" w:hAnsi="Times New Roman" w:cs="Times New Roman"/>
                <w:color w:val="000000"/>
                <w:sz w:val="26"/>
                <w:szCs w:val="26"/>
              </w:rPr>
              <w:t>Đơn vị</w:t>
            </w:r>
          </w:p>
        </w:tc>
        <w:tc>
          <w:tcPr>
            <w:tcW w:w="1562" w:type="dxa"/>
            <w:noWrap/>
            <w:hideMark/>
          </w:tcPr>
          <w:p w:rsidR="00A862F9" w:rsidRPr="000A1214" w:rsidRDefault="00A862F9" w:rsidP="00A862F9">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sidRPr="000A1214">
              <w:rPr>
                <w:rFonts w:ascii="Times New Roman" w:eastAsia="Times New Roman" w:hAnsi="Times New Roman" w:cs="Times New Roman"/>
                <w:color w:val="000000"/>
                <w:sz w:val="26"/>
                <w:szCs w:val="26"/>
              </w:rPr>
              <w:t>Động cơ 1</w:t>
            </w:r>
          </w:p>
        </w:tc>
        <w:tc>
          <w:tcPr>
            <w:tcW w:w="1562" w:type="dxa"/>
            <w:noWrap/>
            <w:hideMark/>
          </w:tcPr>
          <w:p w:rsidR="00A862F9" w:rsidRPr="000A1214" w:rsidRDefault="00A862F9" w:rsidP="00A862F9">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sidRPr="000A1214">
              <w:rPr>
                <w:rFonts w:ascii="Times New Roman" w:eastAsia="Times New Roman" w:hAnsi="Times New Roman" w:cs="Times New Roman"/>
                <w:color w:val="000000"/>
                <w:sz w:val="26"/>
                <w:szCs w:val="26"/>
              </w:rPr>
              <w:t>Động cơ 2</w:t>
            </w:r>
          </w:p>
        </w:tc>
        <w:tc>
          <w:tcPr>
            <w:tcW w:w="1562" w:type="dxa"/>
            <w:noWrap/>
            <w:hideMark/>
          </w:tcPr>
          <w:p w:rsidR="00A862F9" w:rsidRPr="000A1214" w:rsidRDefault="00A862F9" w:rsidP="00A862F9">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sidRPr="000A1214">
              <w:rPr>
                <w:rFonts w:ascii="Times New Roman" w:eastAsia="Times New Roman" w:hAnsi="Times New Roman" w:cs="Times New Roman"/>
                <w:color w:val="000000"/>
                <w:sz w:val="26"/>
                <w:szCs w:val="26"/>
              </w:rPr>
              <w:t>Động cơ 3</w:t>
            </w:r>
          </w:p>
        </w:tc>
        <w:tc>
          <w:tcPr>
            <w:tcW w:w="1562" w:type="dxa"/>
            <w:noWrap/>
            <w:hideMark/>
          </w:tcPr>
          <w:p w:rsidR="00A862F9" w:rsidRPr="000A1214" w:rsidRDefault="00A862F9" w:rsidP="00A862F9">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sidRPr="000A1214">
              <w:rPr>
                <w:rFonts w:ascii="Times New Roman" w:eastAsia="Times New Roman" w:hAnsi="Times New Roman" w:cs="Times New Roman"/>
                <w:color w:val="000000"/>
                <w:sz w:val="26"/>
                <w:szCs w:val="26"/>
              </w:rPr>
              <w:t xml:space="preserve">Động cơ 4  </w:t>
            </w:r>
          </w:p>
        </w:tc>
        <w:tc>
          <w:tcPr>
            <w:tcW w:w="1562" w:type="dxa"/>
            <w:noWrap/>
            <w:hideMark/>
          </w:tcPr>
          <w:p w:rsidR="00A862F9" w:rsidRPr="000A1214" w:rsidRDefault="00A862F9" w:rsidP="00A862F9">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sidRPr="000A1214">
              <w:rPr>
                <w:rFonts w:ascii="Times New Roman" w:eastAsia="Times New Roman" w:hAnsi="Times New Roman" w:cs="Times New Roman"/>
                <w:color w:val="000000"/>
                <w:sz w:val="26"/>
                <w:szCs w:val="26"/>
              </w:rPr>
              <w:t>Trung bình</w:t>
            </w:r>
          </w:p>
        </w:tc>
      </w:tr>
      <w:tr w:rsidR="00A862F9" w:rsidRPr="000A1214" w:rsidTr="00660791">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561" w:type="dxa"/>
            <w:noWrap/>
            <w:hideMark/>
          </w:tcPr>
          <w:p w:rsidR="00A862F9" w:rsidRPr="000A1214" w:rsidRDefault="00A862F9" w:rsidP="00A862F9">
            <w:pPr>
              <w:jc w:val="center"/>
              <w:rPr>
                <w:rFonts w:ascii="Times New Roman" w:eastAsia="Times New Roman" w:hAnsi="Times New Roman" w:cs="Times New Roman"/>
                <w:color w:val="000000"/>
                <w:sz w:val="26"/>
                <w:szCs w:val="26"/>
              </w:rPr>
            </w:pPr>
            <w:r w:rsidRPr="000A1214">
              <w:rPr>
                <w:rFonts w:ascii="Times New Roman" w:eastAsia="Times New Roman" w:hAnsi="Times New Roman" w:cs="Times New Roman"/>
                <w:color w:val="000000"/>
                <w:sz w:val="26"/>
                <w:szCs w:val="26"/>
              </w:rPr>
              <w:t>rad/s</w:t>
            </w:r>
          </w:p>
        </w:tc>
        <w:tc>
          <w:tcPr>
            <w:tcW w:w="1562" w:type="dxa"/>
            <w:noWrap/>
            <w:hideMark/>
          </w:tcPr>
          <w:p w:rsidR="00A862F9" w:rsidRPr="000A1214" w:rsidRDefault="00A862F9" w:rsidP="00A862F9">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rPr>
            </w:pPr>
            <w:r w:rsidRPr="000A1214">
              <w:rPr>
                <w:rFonts w:ascii="Times New Roman" w:eastAsia="Times New Roman" w:hAnsi="Times New Roman" w:cs="Times New Roman"/>
                <w:color w:val="000000"/>
                <w:sz w:val="26"/>
                <w:szCs w:val="26"/>
              </w:rPr>
              <w:t>560.25341</w:t>
            </w:r>
          </w:p>
        </w:tc>
        <w:tc>
          <w:tcPr>
            <w:tcW w:w="1562" w:type="dxa"/>
            <w:noWrap/>
            <w:hideMark/>
          </w:tcPr>
          <w:p w:rsidR="00A862F9" w:rsidRPr="000A1214" w:rsidRDefault="00A862F9" w:rsidP="00A862F9">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rPr>
            </w:pPr>
            <w:r w:rsidRPr="000A1214">
              <w:rPr>
                <w:rFonts w:ascii="Times New Roman" w:eastAsia="Times New Roman" w:hAnsi="Times New Roman" w:cs="Times New Roman"/>
                <w:color w:val="000000"/>
                <w:sz w:val="26"/>
                <w:szCs w:val="26"/>
              </w:rPr>
              <w:t>524.38082</w:t>
            </w:r>
          </w:p>
        </w:tc>
        <w:tc>
          <w:tcPr>
            <w:tcW w:w="1562" w:type="dxa"/>
            <w:noWrap/>
            <w:hideMark/>
          </w:tcPr>
          <w:p w:rsidR="00A862F9" w:rsidRPr="000A1214" w:rsidRDefault="00A862F9" w:rsidP="00A862F9">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rPr>
            </w:pPr>
            <w:r w:rsidRPr="000A1214">
              <w:rPr>
                <w:rFonts w:ascii="Times New Roman" w:eastAsia="Times New Roman" w:hAnsi="Times New Roman" w:cs="Times New Roman"/>
                <w:color w:val="000000"/>
                <w:sz w:val="26"/>
                <w:szCs w:val="26"/>
              </w:rPr>
              <w:t>537.60944</w:t>
            </w:r>
          </w:p>
        </w:tc>
        <w:tc>
          <w:tcPr>
            <w:tcW w:w="1562" w:type="dxa"/>
            <w:noWrap/>
            <w:hideMark/>
          </w:tcPr>
          <w:p w:rsidR="00A862F9" w:rsidRPr="000A1214" w:rsidRDefault="00A862F9" w:rsidP="00A862F9">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rPr>
            </w:pPr>
            <w:r w:rsidRPr="000A1214">
              <w:rPr>
                <w:rFonts w:ascii="Times New Roman" w:eastAsia="Times New Roman" w:hAnsi="Times New Roman" w:cs="Times New Roman"/>
                <w:color w:val="000000"/>
                <w:sz w:val="26"/>
                <w:szCs w:val="26"/>
              </w:rPr>
              <w:t>532.91716</w:t>
            </w:r>
          </w:p>
        </w:tc>
        <w:tc>
          <w:tcPr>
            <w:tcW w:w="1562" w:type="dxa"/>
            <w:noWrap/>
            <w:hideMark/>
          </w:tcPr>
          <w:p w:rsidR="00A862F9" w:rsidRPr="000A1214" w:rsidRDefault="00A862F9" w:rsidP="00A862F9">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rPr>
            </w:pPr>
            <w:r w:rsidRPr="000A1214">
              <w:rPr>
                <w:rFonts w:ascii="Times New Roman" w:eastAsia="Times New Roman" w:hAnsi="Times New Roman" w:cs="Times New Roman"/>
                <w:color w:val="000000"/>
                <w:sz w:val="26"/>
                <w:szCs w:val="26"/>
              </w:rPr>
              <w:t>538.78314</w:t>
            </w:r>
          </w:p>
        </w:tc>
      </w:tr>
    </w:tbl>
    <w:p w:rsidR="00714CB9" w:rsidRPr="00FE16D8" w:rsidRDefault="00FE16D8" w:rsidP="005F7E85">
      <w:pPr>
        <w:pStyle w:val="Caption"/>
        <w:jc w:val="center"/>
        <w:rPr>
          <w:rFonts w:ascii="Times New Roman" w:hAnsi="Times New Roman" w:cs="Times New Roman"/>
          <w:sz w:val="26"/>
          <w:szCs w:val="26"/>
        </w:rPr>
      </w:pPr>
      <w:r>
        <w:br/>
      </w:r>
      <w:bookmarkStart w:id="52" w:name="_Toc389482276"/>
      <w:r w:rsidR="005F7E85" w:rsidRPr="00FE16D8">
        <w:rPr>
          <w:rFonts w:ascii="Times New Roman" w:hAnsi="Times New Roman" w:cs="Times New Roman"/>
          <w:sz w:val="26"/>
          <w:szCs w:val="26"/>
        </w:rPr>
        <w:t xml:space="preserve">BẢNG </w:t>
      </w:r>
      <w:r w:rsidR="00BA47A8">
        <w:rPr>
          <w:rFonts w:ascii="Times New Roman" w:hAnsi="Times New Roman" w:cs="Times New Roman"/>
          <w:sz w:val="26"/>
          <w:szCs w:val="26"/>
        </w:rPr>
        <w:fldChar w:fldCharType="begin"/>
      </w:r>
      <w:r w:rsidR="00BA47A8">
        <w:rPr>
          <w:rFonts w:ascii="Times New Roman" w:hAnsi="Times New Roman" w:cs="Times New Roman"/>
          <w:sz w:val="26"/>
          <w:szCs w:val="26"/>
        </w:rPr>
        <w:instrText xml:space="preserve"> STYLEREF 1 \s </w:instrText>
      </w:r>
      <w:r w:rsidR="00BA47A8">
        <w:rPr>
          <w:rFonts w:ascii="Times New Roman" w:hAnsi="Times New Roman" w:cs="Times New Roman"/>
          <w:sz w:val="26"/>
          <w:szCs w:val="26"/>
        </w:rPr>
        <w:fldChar w:fldCharType="separate"/>
      </w:r>
      <w:r w:rsidR="00BA47A8">
        <w:rPr>
          <w:rFonts w:ascii="Times New Roman" w:hAnsi="Times New Roman" w:cs="Times New Roman"/>
          <w:noProof/>
          <w:sz w:val="26"/>
          <w:szCs w:val="26"/>
        </w:rPr>
        <w:t>2.3.2</w:t>
      </w:r>
      <w:r w:rsidR="00BA47A8">
        <w:rPr>
          <w:rFonts w:ascii="Times New Roman" w:hAnsi="Times New Roman" w:cs="Times New Roman"/>
          <w:sz w:val="26"/>
          <w:szCs w:val="26"/>
        </w:rPr>
        <w:fldChar w:fldCharType="end"/>
      </w:r>
      <w:r w:rsidR="00BA47A8">
        <w:rPr>
          <w:rFonts w:ascii="Times New Roman" w:hAnsi="Times New Roman" w:cs="Times New Roman"/>
          <w:sz w:val="26"/>
          <w:szCs w:val="26"/>
        </w:rPr>
        <w:t>.</w:t>
      </w:r>
      <w:r w:rsidR="00BA47A8">
        <w:rPr>
          <w:rFonts w:ascii="Times New Roman" w:hAnsi="Times New Roman" w:cs="Times New Roman"/>
          <w:sz w:val="26"/>
          <w:szCs w:val="26"/>
        </w:rPr>
        <w:fldChar w:fldCharType="begin"/>
      </w:r>
      <w:r w:rsidR="00BA47A8">
        <w:rPr>
          <w:rFonts w:ascii="Times New Roman" w:hAnsi="Times New Roman" w:cs="Times New Roman"/>
          <w:sz w:val="26"/>
          <w:szCs w:val="26"/>
        </w:rPr>
        <w:instrText xml:space="preserve"> SEQ BẢNG \* ARABIC \s 1 </w:instrText>
      </w:r>
      <w:r w:rsidR="00BA47A8">
        <w:rPr>
          <w:rFonts w:ascii="Times New Roman" w:hAnsi="Times New Roman" w:cs="Times New Roman"/>
          <w:sz w:val="26"/>
          <w:szCs w:val="26"/>
        </w:rPr>
        <w:fldChar w:fldCharType="separate"/>
      </w:r>
      <w:r w:rsidR="00BA47A8">
        <w:rPr>
          <w:rFonts w:ascii="Times New Roman" w:hAnsi="Times New Roman" w:cs="Times New Roman"/>
          <w:noProof/>
          <w:sz w:val="26"/>
          <w:szCs w:val="26"/>
        </w:rPr>
        <w:t>1</w:t>
      </w:r>
      <w:r w:rsidR="00BA47A8">
        <w:rPr>
          <w:rFonts w:ascii="Times New Roman" w:hAnsi="Times New Roman" w:cs="Times New Roman"/>
          <w:sz w:val="26"/>
          <w:szCs w:val="26"/>
        </w:rPr>
        <w:fldChar w:fldCharType="end"/>
      </w:r>
      <w:r w:rsidR="005F7E85" w:rsidRPr="00FE16D8">
        <w:rPr>
          <w:rFonts w:ascii="Times New Roman" w:hAnsi="Times New Roman" w:cs="Times New Roman"/>
          <w:sz w:val="26"/>
          <w:szCs w:val="26"/>
        </w:rPr>
        <w:t xml:space="preserve"> Giá trị tốc độ góc của bốn động cơ khi máy bay bay treo </w:t>
      </w:r>
      <w:r>
        <w:rPr>
          <w:rFonts w:ascii="Times New Roman" w:hAnsi="Times New Roman" w:cs="Times New Roman"/>
          <w:sz w:val="26"/>
          <w:szCs w:val="26"/>
        </w:rPr>
        <w:br/>
      </w:r>
      <w:r w:rsidR="005F7E85" w:rsidRPr="00FE16D8">
        <w:rPr>
          <w:rFonts w:ascii="Times New Roman" w:hAnsi="Times New Roman" w:cs="Times New Roman"/>
          <w:sz w:val="26"/>
          <w:szCs w:val="26"/>
        </w:rPr>
        <w:t>( Đơn vị: rad/s)</w:t>
      </w:r>
      <w:bookmarkEnd w:id="52"/>
    </w:p>
    <w:p w:rsidR="000F728F" w:rsidRPr="000A1214" w:rsidRDefault="00714CB9" w:rsidP="00B87877">
      <w:pPr>
        <w:spacing w:line="288" w:lineRule="auto"/>
        <w:jc w:val="both"/>
        <w:rPr>
          <w:rFonts w:ascii="Times New Roman" w:hAnsi="Times New Roman" w:cs="Times New Roman"/>
          <w:sz w:val="26"/>
          <w:szCs w:val="26"/>
        </w:rPr>
      </w:pPr>
      <w:r w:rsidRPr="000A1214">
        <w:rPr>
          <w:rFonts w:ascii="Times New Roman" w:hAnsi="Times New Roman" w:cs="Times New Roman"/>
          <w:noProof/>
          <w:sz w:val="26"/>
          <w:szCs w:val="26"/>
        </w:rPr>
        <w:lastRenderedPageBreak/>
        <w:drawing>
          <wp:inline distT="0" distB="0" distL="0" distR="0" wp14:anchorId="7D423BC6" wp14:editId="70FC14AF">
            <wp:extent cx="5718412" cy="3562066"/>
            <wp:effectExtent l="0" t="0" r="0" b="635"/>
            <wp:docPr id="30" name="Chart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4E69D7" w:rsidRPr="00103411" w:rsidRDefault="00103411" w:rsidP="00103411">
      <w:pPr>
        <w:pStyle w:val="Caption"/>
        <w:jc w:val="center"/>
        <w:rPr>
          <w:rFonts w:ascii="Times New Roman" w:hAnsi="Times New Roman" w:cs="Times New Roman"/>
          <w:sz w:val="26"/>
          <w:szCs w:val="26"/>
        </w:rPr>
      </w:pPr>
      <w:bookmarkStart w:id="53" w:name="_Toc389470671"/>
      <w:r w:rsidRPr="00103411">
        <w:rPr>
          <w:rFonts w:ascii="Times New Roman" w:hAnsi="Times New Roman" w:cs="Times New Roman"/>
          <w:sz w:val="26"/>
          <w:szCs w:val="26"/>
        </w:rPr>
        <w:t xml:space="preserve">HÌNH </w:t>
      </w:r>
      <w:r w:rsidR="00BA47A8">
        <w:rPr>
          <w:rFonts w:ascii="Times New Roman" w:hAnsi="Times New Roman" w:cs="Times New Roman"/>
          <w:sz w:val="26"/>
          <w:szCs w:val="26"/>
        </w:rPr>
        <w:fldChar w:fldCharType="begin"/>
      </w:r>
      <w:r w:rsidR="00BA47A8">
        <w:rPr>
          <w:rFonts w:ascii="Times New Roman" w:hAnsi="Times New Roman" w:cs="Times New Roman"/>
          <w:sz w:val="26"/>
          <w:szCs w:val="26"/>
        </w:rPr>
        <w:instrText xml:space="preserve"> STYLEREF 1 \s </w:instrText>
      </w:r>
      <w:r w:rsidR="00BA47A8">
        <w:rPr>
          <w:rFonts w:ascii="Times New Roman" w:hAnsi="Times New Roman" w:cs="Times New Roman"/>
          <w:sz w:val="26"/>
          <w:szCs w:val="26"/>
        </w:rPr>
        <w:fldChar w:fldCharType="separate"/>
      </w:r>
      <w:r w:rsidR="00BA47A8">
        <w:rPr>
          <w:rFonts w:ascii="Times New Roman" w:hAnsi="Times New Roman" w:cs="Times New Roman"/>
          <w:noProof/>
          <w:sz w:val="26"/>
          <w:szCs w:val="26"/>
        </w:rPr>
        <w:t>2.3.2</w:t>
      </w:r>
      <w:r w:rsidR="00BA47A8">
        <w:rPr>
          <w:rFonts w:ascii="Times New Roman" w:hAnsi="Times New Roman" w:cs="Times New Roman"/>
          <w:sz w:val="26"/>
          <w:szCs w:val="26"/>
        </w:rPr>
        <w:fldChar w:fldCharType="end"/>
      </w:r>
      <w:r w:rsidR="00BA47A8">
        <w:rPr>
          <w:rFonts w:ascii="Times New Roman" w:hAnsi="Times New Roman" w:cs="Times New Roman"/>
          <w:sz w:val="26"/>
          <w:szCs w:val="26"/>
        </w:rPr>
        <w:t>.</w:t>
      </w:r>
      <w:r w:rsidR="00BA47A8">
        <w:rPr>
          <w:rFonts w:ascii="Times New Roman" w:hAnsi="Times New Roman" w:cs="Times New Roman"/>
          <w:sz w:val="26"/>
          <w:szCs w:val="26"/>
        </w:rPr>
        <w:fldChar w:fldCharType="begin"/>
      </w:r>
      <w:r w:rsidR="00BA47A8">
        <w:rPr>
          <w:rFonts w:ascii="Times New Roman" w:hAnsi="Times New Roman" w:cs="Times New Roman"/>
          <w:sz w:val="26"/>
          <w:szCs w:val="26"/>
        </w:rPr>
        <w:instrText xml:space="preserve"> SEQ HÌNH \* ARABIC \s 1 </w:instrText>
      </w:r>
      <w:r w:rsidR="00BA47A8">
        <w:rPr>
          <w:rFonts w:ascii="Times New Roman" w:hAnsi="Times New Roman" w:cs="Times New Roman"/>
          <w:sz w:val="26"/>
          <w:szCs w:val="26"/>
        </w:rPr>
        <w:fldChar w:fldCharType="separate"/>
      </w:r>
      <w:r w:rsidR="00BA47A8">
        <w:rPr>
          <w:rFonts w:ascii="Times New Roman" w:hAnsi="Times New Roman" w:cs="Times New Roman"/>
          <w:noProof/>
          <w:sz w:val="26"/>
          <w:szCs w:val="26"/>
        </w:rPr>
        <w:t>5</w:t>
      </w:r>
      <w:r w:rsidR="00BA47A8">
        <w:rPr>
          <w:rFonts w:ascii="Times New Roman" w:hAnsi="Times New Roman" w:cs="Times New Roman"/>
          <w:sz w:val="26"/>
          <w:szCs w:val="26"/>
        </w:rPr>
        <w:fldChar w:fldCharType="end"/>
      </w:r>
      <w:r w:rsidRPr="00103411">
        <w:rPr>
          <w:rFonts w:ascii="Times New Roman" w:hAnsi="Times New Roman" w:cs="Times New Roman"/>
          <w:sz w:val="26"/>
          <w:szCs w:val="26"/>
        </w:rPr>
        <w:t xml:space="preserve"> Đồ thị dải tốc độ của các động cơ theo độ rộng xung</w:t>
      </w:r>
      <w:bookmarkEnd w:id="53"/>
      <w:r>
        <w:rPr>
          <w:rFonts w:ascii="Times New Roman" w:hAnsi="Times New Roman" w:cs="Times New Roman"/>
          <w:sz w:val="26"/>
          <w:szCs w:val="26"/>
        </w:rPr>
        <w:br/>
      </w:r>
    </w:p>
    <w:p w:rsidR="00B602ED" w:rsidRPr="000A1214" w:rsidRDefault="007F36ED" w:rsidP="00AD5C9D">
      <w:pPr>
        <w:spacing w:line="288" w:lineRule="auto"/>
        <w:ind w:firstLine="284"/>
        <w:jc w:val="both"/>
        <w:rPr>
          <w:rFonts w:ascii="Times New Roman" w:hAnsi="Times New Roman" w:cs="Times New Roman"/>
          <w:sz w:val="26"/>
          <w:szCs w:val="26"/>
        </w:rPr>
      </w:pPr>
      <w:r w:rsidRPr="000A1214">
        <w:rPr>
          <w:rFonts w:ascii="Times New Roman" w:hAnsi="Times New Roman" w:cs="Times New Roman"/>
          <w:sz w:val="26"/>
          <w:szCs w:val="26"/>
        </w:rPr>
        <w:t>Để tính toán tốc độ của mỗi động cơ khi máy bay bay treo, trước hết cần tìm hàm số mô tả xấp xỉ gần đúng quan hệ giữa tốc độ góc với độ rộng xung. Sau đó, ta tìm hệ số góc của tiếp tuyến các đồ thị này tại vị</w:t>
      </w:r>
      <w:r w:rsidR="00AD5C9D" w:rsidRPr="000A1214">
        <w:rPr>
          <w:rFonts w:ascii="Times New Roman" w:hAnsi="Times New Roman" w:cs="Times New Roman"/>
          <w:sz w:val="26"/>
          <w:szCs w:val="26"/>
        </w:rPr>
        <w:t xml:space="preserve"> trí có độ rộng xung </w:t>
      </w:r>
      <w:r w:rsidRPr="000A1214">
        <w:rPr>
          <w:rFonts w:ascii="Times New Roman" w:hAnsi="Times New Roman" w:cs="Times New Roman"/>
          <w:sz w:val="26"/>
          <w:szCs w:val="26"/>
        </w:rPr>
        <w:t>để máy bay bay treo và coi quan hệ giữa hai đại lượng đó gần như là tuyến tính</w:t>
      </w:r>
      <w:r w:rsidR="00AD5C9D" w:rsidRPr="000A1214">
        <w:rPr>
          <w:rFonts w:ascii="Times New Roman" w:hAnsi="Times New Roman" w:cs="Times New Roman"/>
          <w:sz w:val="26"/>
          <w:szCs w:val="26"/>
        </w:rPr>
        <w:t xml:space="preserve"> trong lân cận điểm đang xét. Dựa vào dữ liệu trong bảng 6.2, ta tìm được các hệ số góc tại điểm tuyến tính hóa của 4 đường cong biểu diễn quan hệ giữa tốc độ góc và độ rộng xung cho 4 động</w:t>
      </w:r>
      <w:r w:rsidR="002E4F47" w:rsidRPr="000A1214">
        <w:rPr>
          <w:rFonts w:ascii="Times New Roman" w:hAnsi="Times New Roman" w:cs="Times New Roman"/>
          <w:sz w:val="26"/>
          <w:szCs w:val="26"/>
        </w:rPr>
        <w:t xml:space="preserve"> cơ, cũng chính là hệ số tỷ lệ K trong hàm truyền động cơ.</w:t>
      </w:r>
      <w:r w:rsidR="00F76646" w:rsidRPr="000A1214">
        <w:rPr>
          <w:rFonts w:ascii="Times New Roman" w:hAnsi="Times New Roman" w:cs="Times New Roman"/>
          <w:sz w:val="26"/>
          <w:szCs w:val="26"/>
        </w:rPr>
        <w:t xml:space="preserve"> Kết quả cho trong bảng 6.2b</w:t>
      </w:r>
      <w:r w:rsidR="00FB222A" w:rsidRPr="000A1214">
        <w:rPr>
          <w:rFonts w:ascii="Times New Roman" w:hAnsi="Times New Roman" w:cs="Times New Roman"/>
          <w:sz w:val="26"/>
          <w:szCs w:val="26"/>
        </w:rPr>
        <w:t>.</w:t>
      </w:r>
    </w:p>
    <w:tbl>
      <w:tblPr>
        <w:tblStyle w:val="LightShading-Accent1"/>
        <w:tblW w:w="9464" w:type="dxa"/>
        <w:tblLayout w:type="fixed"/>
        <w:tblLook w:val="04A0" w:firstRow="1" w:lastRow="0" w:firstColumn="1" w:lastColumn="0" w:noHBand="0" w:noVBand="1"/>
      </w:tblPr>
      <w:tblGrid>
        <w:gridCol w:w="1577"/>
        <w:gridCol w:w="1577"/>
        <w:gridCol w:w="1578"/>
        <w:gridCol w:w="1577"/>
        <w:gridCol w:w="1577"/>
        <w:gridCol w:w="1578"/>
      </w:tblGrid>
      <w:tr w:rsidR="00F76646" w:rsidRPr="000A1214" w:rsidTr="00F7664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77" w:type="dxa"/>
            <w:noWrap/>
            <w:hideMark/>
          </w:tcPr>
          <w:p w:rsidR="00F76646" w:rsidRPr="000A1214" w:rsidRDefault="00F76646" w:rsidP="00F76646">
            <w:pPr>
              <w:jc w:val="center"/>
              <w:rPr>
                <w:rFonts w:ascii="Times New Roman" w:eastAsia="Times New Roman" w:hAnsi="Times New Roman" w:cs="Times New Roman"/>
                <w:color w:val="000000" w:themeColor="text1"/>
                <w:sz w:val="26"/>
                <w:szCs w:val="26"/>
              </w:rPr>
            </w:pPr>
            <w:r w:rsidRPr="000A1214">
              <w:rPr>
                <w:rFonts w:ascii="Times New Roman" w:eastAsia="Times New Roman" w:hAnsi="Times New Roman" w:cs="Times New Roman"/>
                <w:color w:val="000000" w:themeColor="text1"/>
                <w:sz w:val="26"/>
                <w:szCs w:val="26"/>
              </w:rPr>
              <w:t>Đơn vị</w:t>
            </w:r>
          </w:p>
        </w:tc>
        <w:tc>
          <w:tcPr>
            <w:tcW w:w="1577" w:type="dxa"/>
            <w:noWrap/>
            <w:hideMark/>
          </w:tcPr>
          <w:p w:rsidR="00F76646" w:rsidRPr="000A1214" w:rsidRDefault="00F76646" w:rsidP="00F76646">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6"/>
                <w:szCs w:val="26"/>
              </w:rPr>
            </w:pPr>
            <w:r w:rsidRPr="000A1214">
              <w:rPr>
                <w:rFonts w:ascii="Times New Roman" w:eastAsia="Times New Roman" w:hAnsi="Times New Roman" w:cs="Times New Roman"/>
                <w:color w:val="000000" w:themeColor="text1"/>
                <w:sz w:val="26"/>
                <w:szCs w:val="26"/>
              </w:rPr>
              <w:t>Động cơ 1</w:t>
            </w:r>
          </w:p>
        </w:tc>
        <w:tc>
          <w:tcPr>
            <w:tcW w:w="1578" w:type="dxa"/>
            <w:noWrap/>
            <w:hideMark/>
          </w:tcPr>
          <w:p w:rsidR="00F76646" w:rsidRPr="000A1214" w:rsidRDefault="00F76646" w:rsidP="00F76646">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6"/>
                <w:szCs w:val="26"/>
              </w:rPr>
            </w:pPr>
            <w:r w:rsidRPr="000A1214">
              <w:rPr>
                <w:rFonts w:ascii="Times New Roman" w:eastAsia="Times New Roman" w:hAnsi="Times New Roman" w:cs="Times New Roman"/>
                <w:color w:val="000000" w:themeColor="text1"/>
                <w:sz w:val="26"/>
                <w:szCs w:val="26"/>
              </w:rPr>
              <w:t>Động cơ 2</w:t>
            </w:r>
          </w:p>
        </w:tc>
        <w:tc>
          <w:tcPr>
            <w:tcW w:w="1577" w:type="dxa"/>
            <w:noWrap/>
            <w:hideMark/>
          </w:tcPr>
          <w:p w:rsidR="00F76646" w:rsidRPr="000A1214" w:rsidRDefault="00F76646" w:rsidP="00F76646">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6"/>
                <w:szCs w:val="26"/>
              </w:rPr>
            </w:pPr>
            <w:r w:rsidRPr="000A1214">
              <w:rPr>
                <w:rFonts w:ascii="Times New Roman" w:eastAsia="Times New Roman" w:hAnsi="Times New Roman" w:cs="Times New Roman"/>
                <w:color w:val="000000" w:themeColor="text1"/>
                <w:sz w:val="26"/>
                <w:szCs w:val="26"/>
              </w:rPr>
              <w:t>Động cơ 3</w:t>
            </w:r>
          </w:p>
        </w:tc>
        <w:tc>
          <w:tcPr>
            <w:tcW w:w="1577" w:type="dxa"/>
            <w:noWrap/>
            <w:hideMark/>
          </w:tcPr>
          <w:p w:rsidR="00F76646" w:rsidRPr="000A1214" w:rsidRDefault="00F76646" w:rsidP="00F76646">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6"/>
                <w:szCs w:val="26"/>
              </w:rPr>
            </w:pPr>
            <w:r w:rsidRPr="000A1214">
              <w:rPr>
                <w:rFonts w:ascii="Times New Roman" w:eastAsia="Times New Roman" w:hAnsi="Times New Roman" w:cs="Times New Roman"/>
                <w:color w:val="000000" w:themeColor="text1"/>
                <w:sz w:val="26"/>
                <w:szCs w:val="26"/>
              </w:rPr>
              <w:t>Động cơ 4</w:t>
            </w:r>
          </w:p>
        </w:tc>
        <w:tc>
          <w:tcPr>
            <w:tcW w:w="1578" w:type="dxa"/>
            <w:noWrap/>
            <w:hideMark/>
          </w:tcPr>
          <w:p w:rsidR="00F76646" w:rsidRPr="000A1214" w:rsidRDefault="00F76646" w:rsidP="00F76646">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6"/>
                <w:szCs w:val="26"/>
              </w:rPr>
            </w:pPr>
            <w:r w:rsidRPr="000A1214">
              <w:rPr>
                <w:rFonts w:ascii="Times New Roman" w:eastAsia="Times New Roman" w:hAnsi="Times New Roman" w:cs="Times New Roman"/>
                <w:color w:val="000000" w:themeColor="text1"/>
                <w:sz w:val="26"/>
                <w:szCs w:val="26"/>
              </w:rPr>
              <w:t>Trung bình</w:t>
            </w:r>
          </w:p>
        </w:tc>
      </w:tr>
      <w:tr w:rsidR="00F76646" w:rsidRPr="000A1214" w:rsidTr="00F7664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77" w:type="dxa"/>
            <w:noWrap/>
            <w:hideMark/>
          </w:tcPr>
          <w:p w:rsidR="00F76646" w:rsidRPr="000A1214" w:rsidRDefault="00F76646" w:rsidP="00F76646">
            <w:pPr>
              <w:jc w:val="center"/>
              <w:rPr>
                <w:rFonts w:ascii="Times New Roman" w:eastAsia="Times New Roman" w:hAnsi="Times New Roman" w:cs="Times New Roman"/>
                <w:color w:val="000000" w:themeColor="text1"/>
                <w:sz w:val="26"/>
                <w:szCs w:val="26"/>
              </w:rPr>
            </w:pPr>
            <w:r w:rsidRPr="000A1214">
              <w:rPr>
                <w:rFonts w:ascii="Times New Roman" w:eastAsia="Times New Roman" w:hAnsi="Times New Roman" w:cs="Times New Roman"/>
                <w:color w:val="000000" w:themeColor="text1"/>
                <w:sz w:val="26"/>
                <w:szCs w:val="26"/>
              </w:rPr>
              <w:t>rad/s/ms</w:t>
            </w:r>
          </w:p>
        </w:tc>
        <w:tc>
          <w:tcPr>
            <w:tcW w:w="1577" w:type="dxa"/>
            <w:noWrap/>
            <w:hideMark/>
          </w:tcPr>
          <w:p w:rsidR="00F76646" w:rsidRPr="000A1214" w:rsidRDefault="00F76646" w:rsidP="00F7664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6"/>
                <w:szCs w:val="26"/>
              </w:rPr>
            </w:pPr>
            <w:r w:rsidRPr="000A1214">
              <w:rPr>
                <w:rFonts w:ascii="Times New Roman" w:eastAsia="Times New Roman" w:hAnsi="Times New Roman" w:cs="Times New Roman"/>
                <w:color w:val="000000" w:themeColor="text1"/>
                <w:sz w:val="26"/>
                <w:szCs w:val="26"/>
              </w:rPr>
              <w:t>715.66</w:t>
            </w:r>
          </w:p>
        </w:tc>
        <w:tc>
          <w:tcPr>
            <w:tcW w:w="1578" w:type="dxa"/>
            <w:noWrap/>
            <w:hideMark/>
          </w:tcPr>
          <w:p w:rsidR="00F76646" w:rsidRPr="000A1214" w:rsidRDefault="00F76646" w:rsidP="00F7664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6"/>
                <w:szCs w:val="26"/>
              </w:rPr>
            </w:pPr>
            <w:r w:rsidRPr="000A1214">
              <w:rPr>
                <w:rFonts w:ascii="Times New Roman" w:eastAsia="Times New Roman" w:hAnsi="Times New Roman" w:cs="Times New Roman"/>
                <w:color w:val="000000" w:themeColor="text1"/>
                <w:sz w:val="26"/>
                <w:szCs w:val="26"/>
              </w:rPr>
              <w:t>802.59</w:t>
            </w:r>
          </w:p>
        </w:tc>
        <w:tc>
          <w:tcPr>
            <w:tcW w:w="1577" w:type="dxa"/>
            <w:noWrap/>
            <w:hideMark/>
          </w:tcPr>
          <w:p w:rsidR="00F76646" w:rsidRPr="000A1214" w:rsidRDefault="00F76646" w:rsidP="00F7664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6"/>
                <w:szCs w:val="26"/>
              </w:rPr>
            </w:pPr>
            <w:r w:rsidRPr="000A1214">
              <w:rPr>
                <w:rFonts w:ascii="Times New Roman" w:eastAsia="Times New Roman" w:hAnsi="Times New Roman" w:cs="Times New Roman"/>
                <w:color w:val="000000" w:themeColor="text1"/>
                <w:sz w:val="26"/>
                <w:szCs w:val="26"/>
              </w:rPr>
              <w:t>799.82</w:t>
            </w:r>
          </w:p>
        </w:tc>
        <w:tc>
          <w:tcPr>
            <w:tcW w:w="1577" w:type="dxa"/>
            <w:noWrap/>
            <w:hideMark/>
          </w:tcPr>
          <w:p w:rsidR="00F76646" w:rsidRPr="000A1214" w:rsidRDefault="00F76646" w:rsidP="00F7664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6"/>
                <w:szCs w:val="26"/>
              </w:rPr>
            </w:pPr>
            <w:r w:rsidRPr="000A1214">
              <w:rPr>
                <w:rFonts w:ascii="Times New Roman" w:eastAsia="Times New Roman" w:hAnsi="Times New Roman" w:cs="Times New Roman"/>
                <w:color w:val="000000" w:themeColor="text1"/>
                <w:sz w:val="26"/>
                <w:szCs w:val="26"/>
              </w:rPr>
              <w:t>745.40</w:t>
            </w:r>
          </w:p>
        </w:tc>
        <w:tc>
          <w:tcPr>
            <w:tcW w:w="1578" w:type="dxa"/>
            <w:noWrap/>
            <w:hideMark/>
          </w:tcPr>
          <w:p w:rsidR="00F76646" w:rsidRPr="000A1214" w:rsidRDefault="00F76646" w:rsidP="00F7664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6"/>
                <w:szCs w:val="26"/>
              </w:rPr>
            </w:pPr>
            <w:r w:rsidRPr="000A1214">
              <w:rPr>
                <w:rFonts w:ascii="Times New Roman" w:eastAsia="Times New Roman" w:hAnsi="Times New Roman" w:cs="Times New Roman"/>
                <w:color w:val="000000" w:themeColor="text1"/>
                <w:sz w:val="26"/>
                <w:szCs w:val="26"/>
              </w:rPr>
              <w:t>765.87</w:t>
            </w:r>
          </w:p>
        </w:tc>
      </w:tr>
    </w:tbl>
    <w:p w:rsidR="00F76646" w:rsidRPr="000A1214" w:rsidRDefault="00F76646" w:rsidP="00F76646">
      <w:pPr>
        <w:spacing w:line="288" w:lineRule="auto"/>
        <w:ind w:firstLine="284"/>
        <w:jc w:val="center"/>
        <w:rPr>
          <w:rFonts w:ascii="Times New Roman" w:hAnsi="Times New Roman" w:cs="Times New Roman"/>
          <w:sz w:val="26"/>
          <w:szCs w:val="26"/>
        </w:rPr>
      </w:pPr>
    </w:p>
    <w:p w:rsidR="00103411" w:rsidRPr="00103411" w:rsidRDefault="00103411" w:rsidP="00103411">
      <w:pPr>
        <w:pStyle w:val="Caption"/>
        <w:jc w:val="center"/>
        <w:rPr>
          <w:rFonts w:ascii="Times New Roman" w:hAnsi="Times New Roman" w:cs="Times New Roman"/>
          <w:sz w:val="26"/>
          <w:szCs w:val="26"/>
        </w:rPr>
      </w:pPr>
      <w:bookmarkStart w:id="54" w:name="_Toc389482277"/>
      <w:r w:rsidRPr="00103411">
        <w:rPr>
          <w:rFonts w:ascii="Times New Roman" w:hAnsi="Times New Roman" w:cs="Times New Roman"/>
          <w:sz w:val="26"/>
          <w:szCs w:val="26"/>
        </w:rPr>
        <w:t xml:space="preserve">BẢNG </w:t>
      </w:r>
      <w:r w:rsidR="00BA47A8">
        <w:rPr>
          <w:rFonts w:ascii="Times New Roman" w:hAnsi="Times New Roman" w:cs="Times New Roman"/>
          <w:sz w:val="26"/>
          <w:szCs w:val="26"/>
        </w:rPr>
        <w:fldChar w:fldCharType="begin"/>
      </w:r>
      <w:r w:rsidR="00BA47A8">
        <w:rPr>
          <w:rFonts w:ascii="Times New Roman" w:hAnsi="Times New Roman" w:cs="Times New Roman"/>
          <w:sz w:val="26"/>
          <w:szCs w:val="26"/>
        </w:rPr>
        <w:instrText xml:space="preserve"> STYLEREF 1 \s </w:instrText>
      </w:r>
      <w:r w:rsidR="00BA47A8">
        <w:rPr>
          <w:rFonts w:ascii="Times New Roman" w:hAnsi="Times New Roman" w:cs="Times New Roman"/>
          <w:sz w:val="26"/>
          <w:szCs w:val="26"/>
        </w:rPr>
        <w:fldChar w:fldCharType="separate"/>
      </w:r>
      <w:r w:rsidR="00BA47A8">
        <w:rPr>
          <w:rFonts w:ascii="Times New Roman" w:hAnsi="Times New Roman" w:cs="Times New Roman"/>
          <w:noProof/>
          <w:sz w:val="26"/>
          <w:szCs w:val="26"/>
        </w:rPr>
        <w:t>2.3.2</w:t>
      </w:r>
      <w:r w:rsidR="00BA47A8">
        <w:rPr>
          <w:rFonts w:ascii="Times New Roman" w:hAnsi="Times New Roman" w:cs="Times New Roman"/>
          <w:sz w:val="26"/>
          <w:szCs w:val="26"/>
        </w:rPr>
        <w:fldChar w:fldCharType="end"/>
      </w:r>
      <w:r w:rsidR="00BA47A8">
        <w:rPr>
          <w:rFonts w:ascii="Times New Roman" w:hAnsi="Times New Roman" w:cs="Times New Roman"/>
          <w:sz w:val="26"/>
          <w:szCs w:val="26"/>
        </w:rPr>
        <w:t>.</w:t>
      </w:r>
      <w:r w:rsidR="00BA47A8">
        <w:rPr>
          <w:rFonts w:ascii="Times New Roman" w:hAnsi="Times New Roman" w:cs="Times New Roman"/>
          <w:sz w:val="26"/>
          <w:szCs w:val="26"/>
        </w:rPr>
        <w:fldChar w:fldCharType="begin"/>
      </w:r>
      <w:r w:rsidR="00BA47A8">
        <w:rPr>
          <w:rFonts w:ascii="Times New Roman" w:hAnsi="Times New Roman" w:cs="Times New Roman"/>
          <w:sz w:val="26"/>
          <w:szCs w:val="26"/>
        </w:rPr>
        <w:instrText xml:space="preserve"> SEQ BẢNG \* ARABIC \s 1 </w:instrText>
      </w:r>
      <w:r w:rsidR="00BA47A8">
        <w:rPr>
          <w:rFonts w:ascii="Times New Roman" w:hAnsi="Times New Roman" w:cs="Times New Roman"/>
          <w:sz w:val="26"/>
          <w:szCs w:val="26"/>
        </w:rPr>
        <w:fldChar w:fldCharType="separate"/>
      </w:r>
      <w:r w:rsidR="00BA47A8">
        <w:rPr>
          <w:rFonts w:ascii="Times New Roman" w:hAnsi="Times New Roman" w:cs="Times New Roman"/>
          <w:noProof/>
          <w:sz w:val="26"/>
          <w:szCs w:val="26"/>
        </w:rPr>
        <w:t>2</w:t>
      </w:r>
      <w:r w:rsidR="00BA47A8">
        <w:rPr>
          <w:rFonts w:ascii="Times New Roman" w:hAnsi="Times New Roman" w:cs="Times New Roman"/>
          <w:sz w:val="26"/>
          <w:szCs w:val="26"/>
        </w:rPr>
        <w:fldChar w:fldCharType="end"/>
      </w:r>
      <w:r w:rsidRPr="00103411">
        <w:rPr>
          <w:rFonts w:ascii="Times New Roman" w:hAnsi="Times New Roman" w:cs="Times New Roman"/>
          <w:sz w:val="26"/>
          <w:szCs w:val="26"/>
        </w:rPr>
        <w:t xml:space="preserve"> Các hệ số góc tại điểm tuyến tính hóa của 4 đường cong biểu diễn quan hệ giữa tốc độ góc và độ rộng xung cho 4 động cơ ( Đơn vị: rad/s/ms).</w:t>
      </w:r>
      <w:bookmarkEnd w:id="54"/>
    </w:p>
    <w:p w:rsidR="00F76646" w:rsidRPr="000A1214" w:rsidRDefault="002E4F47" w:rsidP="00735ABB">
      <w:pPr>
        <w:pStyle w:val="Heading1"/>
        <w:numPr>
          <w:ilvl w:val="2"/>
          <w:numId w:val="31"/>
        </w:numPr>
        <w:ind w:left="810" w:hanging="810"/>
        <w:rPr>
          <w:rFonts w:ascii="Times New Roman" w:hAnsi="Times New Roman" w:cs="Times New Roman"/>
          <w:sz w:val="26"/>
          <w:szCs w:val="26"/>
        </w:rPr>
      </w:pPr>
      <w:bookmarkStart w:id="55" w:name="_Toc389577616"/>
      <w:r w:rsidRPr="000A1214">
        <w:rPr>
          <w:rFonts w:ascii="Times New Roman" w:hAnsi="Times New Roman" w:cs="Times New Roman"/>
          <w:sz w:val="26"/>
          <w:szCs w:val="26"/>
        </w:rPr>
        <w:t>Quan hệ giữa lực đẩy và tốc độ góc của các động cơ</w:t>
      </w:r>
      <w:bookmarkEnd w:id="55"/>
      <w:r w:rsidR="00735ABB" w:rsidRPr="000A1214">
        <w:rPr>
          <w:rFonts w:ascii="Times New Roman" w:hAnsi="Times New Roman" w:cs="Times New Roman"/>
          <w:sz w:val="26"/>
          <w:szCs w:val="26"/>
        </w:rPr>
        <w:br/>
      </w:r>
    </w:p>
    <w:p w:rsidR="002E4F47" w:rsidRPr="000A1214" w:rsidRDefault="002E4F47" w:rsidP="002E4F47">
      <w:pPr>
        <w:spacing w:line="288" w:lineRule="auto"/>
        <w:ind w:firstLine="284"/>
        <w:jc w:val="both"/>
        <w:rPr>
          <w:rFonts w:ascii="Times New Roman" w:hAnsi="Times New Roman" w:cs="Times New Roman"/>
          <w:sz w:val="26"/>
          <w:szCs w:val="26"/>
        </w:rPr>
      </w:pPr>
      <w:r w:rsidRPr="000A1214">
        <w:rPr>
          <w:rFonts w:ascii="Times New Roman" w:hAnsi="Times New Roman" w:cs="Times New Roman"/>
          <w:sz w:val="26"/>
          <w:szCs w:val="26"/>
        </w:rPr>
        <w:t xml:space="preserve">Dựa vào các số liệu trong hai bảng 6.1 và 6.2, ta liên hệ được lực đẩy và tốc độ góc của từng động cơ thông qua giá trị trung gian là độ rộng xung. </w:t>
      </w:r>
    </w:p>
    <w:p w:rsidR="004C3AFF" w:rsidRPr="000A1214" w:rsidRDefault="002E4F47" w:rsidP="004C3AFF">
      <w:pPr>
        <w:spacing w:line="288" w:lineRule="auto"/>
        <w:jc w:val="right"/>
        <w:rPr>
          <w:rFonts w:ascii="Times New Roman" w:hAnsi="Times New Roman" w:cs="Times New Roman"/>
          <w:noProof/>
          <w:sz w:val="26"/>
          <w:szCs w:val="26"/>
        </w:rPr>
      </w:pPr>
      <w:r w:rsidRPr="000A1214">
        <w:rPr>
          <w:rFonts w:ascii="Times New Roman" w:hAnsi="Times New Roman" w:cs="Times New Roman"/>
          <w:noProof/>
          <w:sz w:val="26"/>
          <w:szCs w:val="26"/>
        </w:rPr>
        <w:lastRenderedPageBreak/>
        <w:drawing>
          <wp:inline distT="0" distB="0" distL="0" distR="0" wp14:anchorId="11B28439" wp14:editId="088741EC">
            <wp:extent cx="6223379" cy="3780430"/>
            <wp:effectExtent l="0" t="0" r="6350" b="0"/>
            <wp:docPr id="33" name="Chart 33"/>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r w:rsidRPr="000A1214">
        <w:rPr>
          <w:rFonts w:ascii="Times New Roman" w:hAnsi="Times New Roman" w:cs="Times New Roman"/>
          <w:noProof/>
          <w:sz w:val="26"/>
          <w:szCs w:val="26"/>
        </w:rPr>
        <w:drawing>
          <wp:inline distT="0" distB="0" distL="0" distR="0" wp14:anchorId="47F8AB96" wp14:editId="29DB83D1">
            <wp:extent cx="6196084" cy="3548418"/>
            <wp:effectExtent l="0" t="0" r="0" b="0"/>
            <wp:docPr id="34" name="Chart 34"/>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r w:rsidR="008B2DBC" w:rsidRPr="000A1214">
        <w:rPr>
          <w:rFonts w:ascii="Times New Roman" w:hAnsi="Times New Roman" w:cs="Times New Roman"/>
          <w:noProof/>
          <w:sz w:val="26"/>
          <w:szCs w:val="26"/>
        </w:rPr>
        <w:lastRenderedPageBreak/>
        <w:drawing>
          <wp:inline distT="0" distB="0" distL="0" distR="0" wp14:anchorId="655CB919" wp14:editId="3135DB8F">
            <wp:extent cx="6192000" cy="3780000"/>
            <wp:effectExtent l="0" t="0" r="0" b="0"/>
            <wp:docPr id="35" name="Chart 35"/>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r w:rsidR="00750B36" w:rsidRPr="000A1214">
        <w:rPr>
          <w:rFonts w:ascii="Times New Roman" w:hAnsi="Times New Roman" w:cs="Times New Roman"/>
          <w:noProof/>
          <w:sz w:val="26"/>
          <w:szCs w:val="26"/>
        </w:rPr>
        <w:drawing>
          <wp:inline distT="0" distB="0" distL="0" distR="0" wp14:anchorId="7A34D0DE" wp14:editId="573DBF45">
            <wp:extent cx="6192000" cy="3780000"/>
            <wp:effectExtent l="0" t="0" r="0" b="0"/>
            <wp:docPr id="38" name="Chart 38"/>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4C3AFF" w:rsidRPr="00103411" w:rsidRDefault="004C3AFF" w:rsidP="004C3AFF">
      <w:pPr>
        <w:spacing w:line="288" w:lineRule="auto"/>
        <w:rPr>
          <w:rFonts w:ascii="Times New Roman" w:hAnsi="Times New Roman" w:cs="Times New Roman"/>
          <w:sz w:val="26"/>
          <w:szCs w:val="26"/>
        </w:rPr>
      </w:pPr>
    </w:p>
    <w:p w:rsidR="002E4F47" w:rsidRPr="00103411" w:rsidRDefault="00103411" w:rsidP="00103411">
      <w:pPr>
        <w:pStyle w:val="Caption"/>
        <w:jc w:val="center"/>
        <w:rPr>
          <w:rFonts w:ascii="Times New Roman" w:hAnsi="Times New Roman" w:cs="Times New Roman"/>
          <w:sz w:val="26"/>
          <w:szCs w:val="26"/>
        </w:rPr>
      </w:pPr>
      <w:bookmarkStart w:id="56" w:name="_Toc389470672"/>
      <w:r w:rsidRPr="00103411">
        <w:rPr>
          <w:rFonts w:ascii="Times New Roman" w:hAnsi="Times New Roman" w:cs="Times New Roman"/>
          <w:sz w:val="26"/>
          <w:szCs w:val="26"/>
        </w:rPr>
        <w:t xml:space="preserve">HÌNH </w:t>
      </w:r>
      <w:r w:rsidR="00BA47A8">
        <w:rPr>
          <w:rFonts w:ascii="Times New Roman" w:hAnsi="Times New Roman" w:cs="Times New Roman"/>
          <w:sz w:val="26"/>
          <w:szCs w:val="26"/>
        </w:rPr>
        <w:fldChar w:fldCharType="begin"/>
      </w:r>
      <w:r w:rsidR="00BA47A8">
        <w:rPr>
          <w:rFonts w:ascii="Times New Roman" w:hAnsi="Times New Roman" w:cs="Times New Roman"/>
          <w:sz w:val="26"/>
          <w:szCs w:val="26"/>
        </w:rPr>
        <w:instrText xml:space="preserve"> STYLEREF 1 \s </w:instrText>
      </w:r>
      <w:r w:rsidR="00BA47A8">
        <w:rPr>
          <w:rFonts w:ascii="Times New Roman" w:hAnsi="Times New Roman" w:cs="Times New Roman"/>
          <w:sz w:val="26"/>
          <w:szCs w:val="26"/>
        </w:rPr>
        <w:fldChar w:fldCharType="separate"/>
      </w:r>
      <w:r w:rsidR="00BA47A8">
        <w:rPr>
          <w:rFonts w:ascii="Times New Roman" w:hAnsi="Times New Roman" w:cs="Times New Roman"/>
          <w:noProof/>
          <w:sz w:val="26"/>
          <w:szCs w:val="26"/>
        </w:rPr>
        <w:t>2.3.3</w:t>
      </w:r>
      <w:r w:rsidR="00BA47A8">
        <w:rPr>
          <w:rFonts w:ascii="Times New Roman" w:hAnsi="Times New Roman" w:cs="Times New Roman"/>
          <w:sz w:val="26"/>
          <w:szCs w:val="26"/>
        </w:rPr>
        <w:fldChar w:fldCharType="end"/>
      </w:r>
      <w:r w:rsidR="00BA47A8">
        <w:rPr>
          <w:rFonts w:ascii="Times New Roman" w:hAnsi="Times New Roman" w:cs="Times New Roman"/>
          <w:sz w:val="26"/>
          <w:szCs w:val="26"/>
        </w:rPr>
        <w:t>.</w:t>
      </w:r>
      <w:r w:rsidR="00BA47A8">
        <w:rPr>
          <w:rFonts w:ascii="Times New Roman" w:hAnsi="Times New Roman" w:cs="Times New Roman"/>
          <w:sz w:val="26"/>
          <w:szCs w:val="26"/>
        </w:rPr>
        <w:fldChar w:fldCharType="begin"/>
      </w:r>
      <w:r w:rsidR="00BA47A8">
        <w:rPr>
          <w:rFonts w:ascii="Times New Roman" w:hAnsi="Times New Roman" w:cs="Times New Roman"/>
          <w:sz w:val="26"/>
          <w:szCs w:val="26"/>
        </w:rPr>
        <w:instrText xml:space="preserve"> SEQ HÌNH \* ARABIC \s 1 </w:instrText>
      </w:r>
      <w:r w:rsidR="00BA47A8">
        <w:rPr>
          <w:rFonts w:ascii="Times New Roman" w:hAnsi="Times New Roman" w:cs="Times New Roman"/>
          <w:sz w:val="26"/>
          <w:szCs w:val="26"/>
        </w:rPr>
        <w:fldChar w:fldCharType="separate"/>
      </w:r>
      <w:r w:rsidR="00BA47A8">
        <w:rPr>
          <w:rFonts w:ascii="Times New Roman" w:hAnsi="Times New Roman" w:cs="Times New Roman"/>
          <w:noProof/>
          <w:sz w:val="26"/>
          <w:szCs w:val="26"/>
        </w:rPr>
        <w:t>1</w:t>
      </w:r>
      <w:r w:rsidR="00BA47A8">
        <w:rPr>
          <w:rFonts w:ascii="Times New Roman" w:hAnsi="Times New Roman" w:cs="Times New Roman"/>
          <w:sz w:val="26"/>
          <w:szCs w:val="26"/>
        </w:rPr>
        <w:fldChar w:fldCharType="end"/>
      </w:r>
      <w:r w:rsidRPr="00103411">
        <w:rPr>
          <w:rFonts w:ascii="Times New Roman" w:hAnsi="Times New Roman" w:cs="Times New Roman"/>
          <w:sz w:val="26"/>
          <w:szCs w:val="26"/>
        </w:rPr>
        <w:t xml:space="preserve"> Đồ thị liên hệ giữa lực đẩy (đơn vị: N) và tốc độ góc (đơn vị: rad/s) của bốn cánh quạt</w:t>
      </w:r>
      <w:bookmarkEnd w:id="56"/>
    </w:p>
    <w:p w:rsidR="008B2DBC" w:rsidRPr="000A1214" w:rsidRDefault="008B2DBC" w:rsidP="004C3AFF">
      <w:pPr>
        <w:ind w:firstLine="284"/>
        <w:jc w:val="both"/>
        <w:rPr>
          <w:rFonts w:ascii="Times New Roman" w:hAnsi="Times New Roman" w:cs="Times New Roman"/>
          <w:sz w:val="26"/>
          <w:szCs w:val="26"/>
        </w:rPr>
      </w:pPr>
      <w:r w:rsidRPr="000A1214">
        <w:rPr>
          <w:rFonts w:ascii="Times New Roman" w:hAnsi="Times New Roman" w:cs="Times New Roman"/>
          <w:sz w:val="26"/>
          <w:szCs w:val="26"/>
        </w:rPr>
        <w:lastRenderedPageBreak/>
        <w:t>Liên hệ</w:t>
      </w:r>
      <w:r w:rsidR="00EA185A" w:rsidRPr="000A1214">
        <w:rPr>
          <w:rFonts w:ascii="Times New Roman" w:hAnsi="Times New Roman" w:cs="Times New Roman"/>
          <w:sz w:val="26"/>
          <w:szCs w:val="26"/>
        </w:rPr>
        <w:t xml:space="preserve"> với</w:t>
      </w:r>
      <w:r w:rsidRPr="000A1214">
        <w:rPr>
          <w:rFonts w:ascii="Times New Roman" w:hAnsi="Times New Roman" w:cs="Times New Roman"/>
          <w:sz w:val="26"/>
          <w:szCs w:val="26"/>
        </w:rPr>
        <w:t xml:space="preserve"> lý thuyế</w:t>
      </w:r>
      <w:r w:rsidR="00EA185A" w:rsidRPr="000A1214">
        <w:rPr>
          <w:rFonts w:ascii="Times New Roman" w:hAnsi="Times New Roman" w:cs="Times New Roman"/>
          <w:sz w:val="26"/>
          <w:szCs w:val="26"/>
        </w:rPr>
        <w:t>t cánh bay, ta đã biết lực đẩy tạo ra bởi cánh quạt liên hệ với tốc độ góc theo phương trình</w:t>
      </w:r>
      <w:r w:rsidR="00606ED0">
        <w:rPr>
          <w:rFonts w:ascii="Times New Roman" w:hAnsi="Times New Roman" w:cs="Times New Roman"/>
          <w:sz w:val="26"/>
          <w:szCs w:val="26"/>
        </w:rPr>
        <w:t xml:space="preserve"> [13,53]</w:t>
      </w:r>
      <w:r w:rsidR="00EA185A" w:rsidRPr="000A1214">
        <w:rPr>
          <w:rFonts w:ascii="Times New Roman" w:hAnsi="Times New Roman" w:cs="Times New Roman"/>
          <w:sz w:val="26"/>
          <w:szCs w:val="26"/>
        </w:rPr>
        <w:t>:</w:t>
      </w:r>
    </w:p>
    <w:p w:rsidR="00EA185A" w:rsidRPr="000A1214" w:rsidRDefault="00EA185A" w:rsidP="004C3AFF">
      <w:pPr>
        <w:ind w:firstLine="284"/>
        <w:jc w:val="both"/>
        <w:rPr>
          <w:rFonts w:ascii="Times New Roman" w:eastAsiaTheme="minorEastAsia" w:hAnsi="Times New Roman" w:cs="Times New Roman"/>
          <w:sz w:val="26"/>
          <w:szCs w:val="26"/>
        </w:rPr>
      </w:pPr>
      <m:oMathPara>
        <m:oMath>
          <m:r>
            <w:rPr>
              <w:rFonts w:ascii="Cambria Math" w:hAnsi="Cambria Math" w:cs="Times New Roman"/>
              <w:sz w:val="26"/>
              <w:szCs w:val="26"/>
            </w:rPr>
            <m:t>T=</m:t>
          </m:r>
          <m:sSub>
            <m:sSubPr>
              <m:ctrlPr>
                <w:rPr>
                  <w:rFonts w:ascii="Cambria Math" w:hAnsi="Cambria Math" w:cs="Times New Roman"/>
                  <w:i/>
                  <w:sz w:val="26"/>
                  <w:szCs w:val="26"/>
                </w:rPr>
              </m:ctrlPr>
            </m:sSubPr>
            <m:e>
              <m:r>
                <w:rPr>
                  <w:rFonts w:ascii="Cambria Math" w:hAnsi="Cambria Math" w:cs="Times New Roman"/>
                  <w:sz w:val="26"/>
                  <w:szCs w:val="26"/>
                </w:rPr>
                <m:t>C</m:t>
              </m:r>
            </m:e>
            <m:sub>
              <m:r>
                <w:rPr>
                  <w:rFonts w:ascii="Cambria Math" w:hAnsi="Cambria Math" w:cs="Times New Roman"/>
                  <w:sz w:val="26"/>
                  <w:szCs w:val="26"/>
                </w:rPr>
                <m:t>T</m:t>
              </m:r>
            </m:sub>
          </m:sSub>
          <m:r>
            <w:rPr>
              <w:rFonts w:ascii="Cambria Math" w:hAnsi="Cambria Math" w:cs="Times New Roman"/>
              <w:sz w:val="26"/>
              <w:szCs w:val="26"/>
            </w:rPr>
            <m:t>π</m:t>
          </m:r>
          <m:sSup>
            <m:sSupPr>
              <m:ctrlPr>
                <w:rPr>
                  <w:rFonts w:ascii="Cambria Math" w:hAnsi="Cambria Math" w:cs="Times New Roman"/>
                  <w:i/>
                  <w:sz w:val="26"/>
                  <w:szCs w:val="26"/>
                </w:rPr>
              </m:ctrlPr>
            </m:sSupPr>
            <m:e>
              <m:r>
                <w:rPr>
                  <w:rFonts w:ascii="Cambria Math" w:hAnsi="Cambria Math" w:cs="Times New Roman"/>
                  <w:sz w:val="26"/>
                  <w:szCs w:val="26"/>
                </w:rPr>
                <m:t>R</m:t>
              </m:r>
            </m:e>
            <m:sup>
              <m:r>
                <w:rPr>
                  <w:rFonts w:ascii="Cambria Math" w:hAnsi="Cambria Math" w:cs="Times New Roman"/>
                  <w:sz w:val="26"/>
                  <w:szCs w:val="26"/>
                </w:rPr>
                <m:t>2</m:t>
              </m:r>
            </m:sup>
          </m:sSup>
          <m:r>
            <w:rPr>
              <w:rFonts w:ascii="Cambria Math" w:hAnsi="Cambria Math" w:cs="Times New Roman"/>
              <w:sz w:val="26"/>
              <w:szCs w:val="26"/>
            </w:rPr>
            <m:t>ρ</m:t>
          </m:r>
          <m:sSup>
            <m:sSupPr>
              <m:ctrlPr>
                <w:rPr>
                  <w:rFonts w:ascii="Cambria Math" w:hAnsi="Cambria Math" w:cs="Times New Roman"/>
                  <w:i/>
                  <w:sz w:val="26"/>
                  <w:szCs w:val="26"/>
                </w:rPr>
              </m:ctrlPr>
            </m:sSupPr>
            <m:e>
              <m:d>
                <m:dPr>
                  <m:ctrlPr>
                    <w:rPr>
                      <w:rFonts w:ascii="Cambria Math" w:hAnsi="Cambria Math" w:cs="Times New Roman"/>
                      <w:i/>
                      <w:sz w:val="26"/>
                      <w:szCs w:val="26"/>
                    </w:rPr>
                  </m:ctrlPr>
                </m:dPr>
                <m:e>
                  <m:r>
                    <m:rPr>
                      <m:sty m:val="p"/>
                    </m:rPr>
                    <w:rPr>
                      <w:rFonts w:ascii="Cambria Math" w:hAnsi="Cambria Math" w:cs="Times New Roman"/>
                      <w:sz w:val="26"/>
                      <w:szCs w:val="26"/>
                    </w:rPr>
                    <m:t>Ω</m:t>
                  </m:r>
                  <m:r>
                    <w:rPr>
                      <w:rFonts w:ascii="Cambria Math" w:hAnsi="Cambria Math" w:cs="Times New Roman"/>
                      <w:sz w:val="26"/>
                      <w:szCs w:val="26"/>
                    </w:rPr>
                    <m:t>R</m:t>
                  </m:r>
                </m:e>
              </m:d>
            </m:e>
            <m:sup>
              <m:r>
                <w:rPr>
                  <w:rFonts w:ascii="Cambria Math" w:hAnsi="Cambria Math" w:cs="Times New Roman"/>
                  <w:sz w:val="26"/>
                  <w:szCs w:val="26"/>
                </w:rPr>
                <m:t>2</m:t>
              </m:r>
            </m:sup>
          </m:sSup>
        </m:oMath>
      </m:oMathPara>
    </w:p>
    <w:p w:rsidR="00EA185A" w:rsidRPr="000A1214" w:rsidRDefault="00EA185A" w:rsidP="00EA185A">
      <w:pPr>
        <w:jc w:val="both"/>
        <w:rPr>
          <w:rFonts w:ascii="Times New Roman" w:eastAsiaTheme="minorEastAsia" w:hAnsi="Times New Roman" w:cs="Times New Roman"/>
          <w:sz w:val="26"/>
          <w:szCs w:val="26"/>
        </w:rPr>
      </w:pPr>
      <w:r w:rsidRPr="000A1214">
        <w:rPr>
          <w:rFonts w:ascii="Times New Roman" w:eastAsiaTheme="minorEastAsia" w:hAnsi="Times New Roman" w:cs="Times New Roman"/>
          <w:sz w:val="26"/>
          <w:szCs w:val="26"/>
        </w:rPr>
        <w:t xml:space="preserve">Trong đó: </w:t>
      </w:r>
    </w:p>
    <w:p w:rsidR="00EA185A" w:rsidRPr="000A1214" w:rsidRDefault="00EA185A" w:rsidP="00EA185A">
      <w:pPr>
        <w:pStyle w:val="ListParagraph"/>
        <w:numPr>
          <w:ilvl w:val="0"/>
          <w:numId w:val="12"/>
        </w:numPr>
        <w:jc w:val="both"/>
        <w:rPr>
          <w:rFonts w:ascii="Times New Roman" w:hAnsi="Times New Roman" w:cs="Times New Roman"/>
          <w:sz w:val="26"/>
          <w:szCs w:val="26"/>
        </w:rPr>
      </w:pPr>
      <w:r w:rsidRPr="000A1214">
        <w:rPr>
          <w:rFonts w:ascii="Times New Roman" w:hAnsi="Times New Roman" w:cs="Times New Roman"/>
          <w:sz w:val="26"/>
          <w:szCs w:val="26"/>
        </w:rPr>
        <w:t>C</w:t>
      </w:r>
      <w:r w:rsidRPr="000A1214">
        <w:rPr>
          <w:rFonts w:ascii="Times New Roman" w:hAnsi="Times New Roman" w:cs="Times New Roman"/>
          <w:sz w:val="26"/>
          <w:szCs w:val="26"/>
          <w:vertAlign w:val="subscript"/>
        </w:rPr>
        <w:t>T</w:t>
      </w:r>
      <w:r w:rsidRPr="000A1214">
        <w:rPr>
          <w:rFonts w:ascii="Times New Roman" w:hAnsi="Times New Roman" w:cs="Times New Roman"/>
          <w:sz w:val="26"/>
          <w:szCs w:val="26"/>
        </w:rPr>
        <w:t>: hằng số không thứ nguyên</w:t>
      </w:r>
    </w:p>
    <w:p w:rsidR="00EA185A" w:rsidRPr="000A1214" w:rsidRDefault="00EA185A" w:rsidP="00EA185A">
      <w:pPr>
        <w:pStyle w:val="ListParagraph"/>
        <w:numPr>
          <w:ilvl w:val="0"/>
          <w:numId w:val="12"/>
        </w:numPr>
        <w:jc w:val="both"/>
        <w:rPr>
          <w:rFonts w:ascii="Times New Roman" w:hAnsi="Times New Roman" w:cs="Times New Roman"/>
          <w:sz w:val="26"/>
          <w:szCs w:val="26"/>
        </w:rPr>
      </w:pPr>
      <w:r w:rsidRPr="000A1214">
        <w:rPr>
          <w:rFonts w:ascii="Times New Roman" w:hAnsi="Times New Roman" w:cs="Times New Roman"/>
          <w:sz w:val="26"/>
          <w:szCs w:val="26"/>
        </w:rPr>
        <w:t>R: bán kính đĩa tròn quét lên bởi cánh khi quay (m)</w:t>
      </w:r>
    </w:p>
    <w:p w:rsidR="00EA185A" w:rsidRPr="000A1214" w:rsidRDefault="00EA185A" w:rsidP="00EA185A">
      <w:pPr>
        <w:pStyle w:val="ListParagraph"/>
        <w:numPr>
          <w:ilvl w:val="0"/>
          <w:numId w:val="12"/>
        </w:numPr>
        <w:jc w:val="both"/>
        <w:rPr>
          <w:rFonts w:ascii="Times New Roman" w:hAnsi="Times New Roman" w:cs="Times New Roman"/>
          <w:sz w:val="26"/>
          <w:szCs w:val="26"/>
        </w:rPr>
      </w:pPr>
      <m:oMath>
        <m:r>
          <m:rPr>
            <m:sty m:val="p"/>
          </m:rPr>
          <w:rPr>
            <w:rFonts w:ascii="Cambria Math" w:hAnsi="Cambria Math" w:cs="Times New Roman"/>
            <w:sz w:val="26"/>
            <w:szCs w:val="26"/>
          </w:rPr>
          <m:t xml:space="preserve">Ω: </m:t>
        </m:r>
      </m:oMath>
      <w:r w:rsidRPr="000A1214">
        <w:rPr>
          <w:rFonts w:ascii="Times New Roman" w:eastAsiaTheme="minorEastAsia" w:hAnsi="Times New Roman" w:cs="Times New Roman"/>
          <w:sz w:val="26"/>
          <w:szCs w:val="26"/>
        </w:rPr>
        <w:t xml:space="preserve"> tốc độ quay của cánh (rad/s)</w:t>
      </w:r>
    </w:p>
    <w:p w:rsidR="00EA185A" w:rsidRPr="000A1214" w:rsidRDefault="00EA185A" w:rsidP="00EA185A">
      <w:pPr>
        <w:pStyle w:val="ListParagraph"/>
        <w:numPr>
          <w:ilvl w:val="0"/>
          <w:numId w:val="12"/>
        </w:numPr>
        <w:jc w:val="both"/>
        <w:rPr>
          <w:rFonts w:ascii="Times New Roman" w:hAnsi="Times New Roman" w:cs="Times New Roman"/>
          <w:sz w:val="26"/>
          <w:szCs w:val="26"/>
        </w:rPr>
      </w:pPr>
      <m:oMath>
        <m:r>
          <w:rPr>
            <w:rFonts w:ascii="Cambria Math" w:hAnsi="Cambria Math" w:cs="Times New Roman"/>
            <w:sz w:val="26"/>
            <w:szCs w:val="26"/>
          </w:rPr>
          <m:t>ρ</m:t>
        </m:r>
      </m:oMath>
      <w:r w:rsidRPr="000A1214">
        <w:rPr>
          <w:rFonts w:ascii="Times New Roman" w:eastAsiaTheme="minorEastAsia" w:hAnsi="Times New Roman" w:cs="Times New Roman"/>
          <w:sz w:val="26"/>
          <w:szCs w:val="26"/>
        </w:rPr>
        <w:t>:  khối lượng riêng của không khí</w:t>
      </w:r>
    </w:p>
    <w:p w:rsidR="00EA185A" w:rsidRPr="000A1214" w:rsidRDefault="00EA185A" w:rsidP="00EA185A">
      <w:pPr>
        <w:jc w:val="both"/>
        <w:rPr>
          <w:rFonts w:ascii="Times New Roman" w:hAnsi="Times New Roman" w:cs="Times New Roman"/>
          <w:sz w:val="26"/>
          <w:szCs w:val="26"/>
        </w:rPr>
      </w:pPr>
      <w:r w:rsidRPr="000A1214">
        <w:rPr>
          <w:rFonts w:ascii="Times New Roman" w:hAnsi="Times New Roman" w:cs="Times New Roman"/>
          <w:sz w:val="26"/>
          <w:szCs w:val="26"/>
        </w:rPr>
        <w:t>Với đặc tính môi trường mà quadrotor hoạt động không thay đổi nhiều về độ cao, khối lượng riêng của không khí được coi xấp xỉ bằng hằng số.</w:t>
      </w:r>
      <w:r w:rsidR="00465C7E" w:rsidRPr="000A1214">
        <w:rPr>
          <w:rFonts w:ascii="Times New Roman" w:hAnsi="Times New Roman" w:cs="Times New Roman"/>
          <w:sz w:val="26"/>
          <w:szCs w:val="26"/>
        </w:rPr>
        <w:t xml:space="preserve"> Do góc đặt cánh cố định nên hằng số C</w:t>
      </w:r>
      <w:r w:rsidR="00465C7E" w:rsidRPr="000A1214">
        <w:rPr>
          <w:rFonts w:ascii="Times New Roman" w:hAnsi="Times New Roman" w:cs="Times New Roman"/>
          <w:sz w:val="26"/>
          <w:szCs w:val="26"/>
          <w:vertAlign w:val="subscript"/>
        </w:rPr>
        <w:t>T</w:t>
      </w:r>
      <w:r w:rsidR="00465C7E" w:rsidRPr="000A1214">
        <w:rPr>
          <w:rFonts w:ascii="Times New Roman" w:hAnsi="Times New Roman" w:cs="Times New Roman"/>
          <w:sz w:val="26"/>
          <w:szCs w:val="26"/>
        </w:rPr>
        <w:t xml:space="preserve"> cũng có thể coi bằng hằng số. Vì vậy, ta biết được lực đẩy liên hệ với tốc độ của cánh quạt theo hàm bậc hai. Sử dụng phương pháp bình phương tối thiểu, ta tìm được gần đúng các hàm này dựa vào dữ liệu đo được trong hai thí nghiệm trình bày ở phần trước. Một cách gần đúng, ta có thể bỏ qua các giá trị bậc 1 và bậc 0 của các hàm này. Khi đó ta thu được hệ số lực đẩy b cho 4 cánh quạt tương ứng với 4 động cơ.</w:t>
      </w:r>
    </w:p>
    <w:tbl>
      <w:tblPr>
        <w:tblStyle w:val="LightShading-Accent1"/>
        <w:tblW w:w="9371" w:type="dxa"/>
        <w:tblLayout w:type="fixed"/>
        <w:tblLook w:val="04A0" w:firstRow="1" w:lastRow="0" w:firstColumn="1" w:lastColumn="0" w:noHBand="0" w:noVBand="1"/>
      </w:tblPr>
      <w:tblGrid>
        <w:gridCol w:w="1561"/>
        <w:gridCol w:w="1562"/>
        <w:gridCol w:w="1562"/>
        <w:gridCol w:w="1562"/>
        <w:gridCol w:w="1562"/>
        <w:gridCol w:w="1562"/>
      </w:tblGrid>
      <w:tr w:rsidR="00465C7E" w:rsidRPr="000A1214" w:rsidTr="002E34EA">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561" w:type="dxa"/>
            <w:noWrap/>
            <w:vAlign w:val="center"/>
            <w:hideMark/>
          </w:tcPr>
          <w:p w:rsidR="00465C7E" w:rsidRPr="000A1214" w:rsidRDefault="00465C7E" w:rsidP="002E34EA">
            <w:pPr>
              <w:jc w:val="center"/>
              <w:rPr>
                <w:rFonts w:ascii="Times New Roman" w:eastAsia="Times New Roman" w:hAnsi="Times New Roman" w:cs="Times New Roman"/>
                <w:color w:val="000000"/>
                <w:sz w:val="26"/>
                <w:szCs w:val="26"/>
              </w:rPr>
            </w:pPr>
            <w:r w:rsidRPr="000A1214">
              <w:rPr>
                <w:rFonts w:ascii="Times New Roman" w:eastAsia="Times New Roman" w:hAnsi="Times New Roman" w:cs="Times New Roman"/>
                <w:color w:val="000000"/>
                <w:sz w:val="26"/>
                <w:szCs w:val="26"/>
              </w:rPr>
              <w:t>Đơn vị</w:t>
            </w:r>
          </w:p>
        </w:tc>
        <w:tc>
          <w:tcPr>
            <w:tcW w:w="1562" w:type="dxa"/>
            <w:noWrap/>
            <w:vAlign w:val="center"/>
            <w:hideMark/>
          </w:tcPr>
          <w:p w:rsidR="00465C7E" w:rsidRPr="000A1214" w:rsidRDefault="00465C7E" w:rsidP="002E34EA">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sidRPr="000A1214">
              <w:rPr>
                <w:rFonts w:ascii="Times New Roman" w:eastAsia="Times New Roman" w:hAnsi="Times New Roman" w:cs="Times New Roman"/>
                <w:color w:val="000000"/>
                <w:sz w:val="26"/>
                <w:szCs w:val="26"/>
              </w:rPr>
              <w:t>Cánh quạt 1</w:t>
            </w:r>
          </w:p>
        </w:tc>
        <w:tc>
          <w:tcPr>
            <w:tcW w:w="1562" w:type="dxa"/>
            <w:noWrap/>
            <w:vAlign w:val="center"/>
            <w:hideMark/>
          </w:tcPr>
          <w:p w:rsidR="00465C7E" w:rsidRPr="000A1214" w:rsidRDefault="00465C7E" w:rsidP="002E34EA">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sidRPr="000A1214">
              <w:rPr>
                <w:rFonts w:ascii="Times New Roman" w:eastAsia="Times New Roman" w:hAnsi="Times New Roman" w:cs="Times New Roman"/>
                <w:color w:val="000000"/>
                <w:sz w:val="26"/>
                <w:szCs w:val="26"/>
              </w:rPr>
              <w:t>Cánh quạt 2</w:t>
            </w:r>
          </w:p>
        </w:tc>
        <w:tc>
          <w:tcPr>
            <w:tcW w:w="1562" w:type="dxa"/>
            <w:noWrap/>
            <w:vAlign w:val="center"/>
            <w:hideMark/>
          </w:tcPr>
          <w:p w:rsidR="00465C7E" w:rsidRPr="000A1214" w:rsidRDefault="00465C7E" w:rsidP="002E34EA">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sidRPr="000A1214">
              <w:rPr>
                <w:rFonts w:ascii="Times New Roman" w:eastAsia="Times New Roman" w:hAnsi="Times New Roman" w:cs="Times New Roman"/>
                <w:color w:val="000000"/>
                <w:sz w:val="26"/>
                <w:szCs w:val="26"/>
              </w:rPr>
              <w:t>Cánh quạt 3</w:t>
            </w:r>
          </w:p>
        </w:tc>
        <w:tc>
          <w:tcPr>
            <w:tcW w:w="1562" w:type="dxa"/>
            <w:noWrap/>
            <w:vAlign w:val="center"/>
            <w:hideMark/>
          </w:tcPr>
          <w:p w:rsidR="00465C7E" w:rsidRPr="000A1214" w:rsidRDefault="00465C7E" w:rsidP="002E34EA">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sidRPr="000A1214">
              <w:rPr>
                <w:rFonts w:ascii="Times New Roman" w:eastAsia="Times New Roman" w:hAnsi="Times New Roman" w:cs="Times New Roman"/>
                <w:color w:val="000000"/>
                <w:sz w:val="26"/>
                <w:szCs w:val="26"/>
              </w:rPr>
              <w:t>Cánh quạt 4</w:t>
            </w:r>
          </w:p>
        </w:tc>
        <w:tc>
          <w:tcPr>
            <w:tcW w:w="1562" w:type="dxa"/>
            <w:noWrap/>
            <w:vAlign w:val="center"/>
            <w:hideMark/>
          </w:tcPr>
          <w:p w:rsidR="00465C7E" w:rsidRPr="000A1214" w:rsidRDefault="00465C7E" w:rsidP="002E34EA">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sidRPr="000A1214">
              <w:rPr>
                <w:rFonts w:ascii="Times New Roman" w:eastAsia="Times New Roman" w:hAnsi="Times New Roman" w:cs="Times New Roman"/>
                <w:color w:val="000000"/>
                <w:sz w:val="26"/>
                <w:szCs w:val="26"/>
              </w:rPr>
              <w:t>Trung bình</w:t>
            </w:r>
          </w:p>
        </w:tc>
      </w:tr>
      <w:tr w:rsidR="008D067C" w:rsidRPr="000A1214" w:rsidTr="002E34EA">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561" w:type="dxa"/>
            <w:noWrap/>
            <w:vAlign w:val="center"/>
            <w:hideMark/>
          </w:tcPr>
          <w:p w:rsidR="008D067C" w:rsidRPr="000A1214" w:rsidRDefault="00465C7E" w:rsidP="002E34EA">
            <w:pPr>
              <w:jc w:val="center"/>
              <w:rPr>
                <w:rFonts w:ascii="Times New Roman" w:eastAsia="Times New Roman" w:hAnsi="Times New Roman" w:cs="Times New Roman"/>
                <w:color w:val="000000"/>
                <w:sz w:val="26"/>
                <w:szCs w:val="26"/>
              </w:rPr>
            </w:pPr>
            <w:r w:rsidRPr="000A1214">
              <w:rPr>
                <w:rFonts w:ascii="Times New Roman" w:eastAsia="Times New Roman" w:hAnsi="Times New Roman" w:cs="Times New Roman"/>
                <w:color w:val="000000"/>
                <w:sz w:val="26"/>
                <w:szCs w:val="26"/>
              </w:rPr>
              <w:t>Không</w:t>
            </w:r>
          </w:p>
          <w:p w:rsidR="00465C7E" w:rsidRPr="000A1214" w:rsidRDefault="00465C7E" w:rsidP="002E34EA">
            <w:pPr>
              <w:jc w:val="center"/>
              <w:rPr>
                <w:rFonts w:ascii="Times New Roman" w:eastAsia="Times New Roman" w:hAnsi="Times New Roman" w:cs="Times New Roman"/>
                <w:color w:val="000000"/>
                <w:sz w:val="26"/>
                <w:szCs w:val="26"/>
              </w:rPr>
            </w:pPr>
            <w:r w:rsidRPr="000A1214">
              <w:rPr>
                <w:rFonts w:ascii="Times New Roman" w:eastAsia="Times New Roman" w:hAnsi="Times New Roman" w:cs="Times New Roman"/>
                <w:color w:val="000000"/>
                <w:sz w:val="26"/>
                <w:szCs w:val="26"/>
              </w:rPr>
              <w:t>thứ nguyên</w:t>
            </w:r>
          </w:p>
        </w:tc>
        <w:tc>
          <w:tcPr>
            <w:tcW w:w="1562" w:type="dxa"/>
            <w:noWrap/>
            <w:vAlign w:val="center"/>
            <w:hideMark/>
          </w:tcPr>
          <w:p w:rsidR="00465C7E" w:rsidRPr="000A1214" w:rsidRDefault="00465C7E" w:rsidP="002E34E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rPr>
            </w:pPr>
            <w:r w:rsidRPr="000A1214">
              <w:rPr>
                <w:rFonts w:ascii="Times New Roman" w:eastAsia="Times New Roman" w:hAnsi="Times New Roman" w:cs="Times New Roman"/>
                <w:color w:val="000000"/>
                <w:sz w:val="26"/>
                <w:szCs w:val="26"/>
              </w:rPr>
              <w:t>1.0E-05</w:t>
            </w:r>
          </w:p>
        </w:tc>
        <w:tc>
          <w:tcPr>
            <w:tcW w:w="1562" w:type="dxa"/>
            <w:noWrap/>
            <w:vAlign w:val="center"/>
            <w:hideMark/>
          </w:tcPr>
          <w:p w:rsidR="00465C7E" w:rsidRPr="000A1214" w:rsidRDefault="00465C7E" w:rsidP="002E34E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rPr>
            </w:pPr>
            <w:r w:rsidRPr="000A1214">
              <w:rPr>
                <w:rFonts w:ascii="Times New Roman" w:eastAsia="Times New Roman" w:hAnsi="Times New Roman" w:cs="Times New Roman"/>
                <w:color w:val="000000"/>
                <w:sz w:val="26"/>
                <w:szCs w:val="26"/>
              </w:rPr>
              <w:t>7.0E-06</w:t>
            </w:r>
          </w:p>
        </w:tc>
        <w:tc>
          <w:tcPr>
            <w:tcW w:w="1562" w:type="dxa"/>
            <w:noWrap/>
            <w:vAlign w:val="center"/>
            <w:hideMark/>
          </w:tcPr>
          <w:p w:rsidR="00465C7E" w:rsidRPr="000A1214" w:rsidRDefault="00465C7E" w:rsidP="002E34E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rPr>
            </w:pPr>
            <w:r w:rsidRPr="000A1214">
              <w:rPr>
                <w:rFonts w:ascii="Times New Roman" w:eastAsia="Times New Roman" w:hAnsi="Times New Roman" w:cs="Times New Roman"/>
                <w:color w:val="000000"/>
                <w:sz w:val="26"/>
                <w:szCs w:val="26"/>
              </w:rPr>
              <w:t>8.0E-06</w:t>
            </w:r>
          </w:p>
        </w:tc>
        <w:tc>
          <w:tcPr>
            <w:tcW w:w="1562" w:type="dxa"/>
            <w:noWrap/>
            <w:vAlign w:val="center"/>
            <w:hideMark/>
          </w:tcPr>
          <w:p w:rsidR="00465C7E" w:rsidRPr="000A1214" w:rsidRDefault="00465C7E" w:rsidP="002E34E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rPr>
            </w:pPr>
            <w:r w:rsidRPr="000A1214">
              <w:rPr>
                <w:rFonts w:ascii="Times New Roman" w:eastAsia="Times New Roman" w:hAnsi="Times New Roman" w:cs="Times New Roman"/>
                <w:color w:val="000000"/>
                <w:sz w:val="26"/>
                <w:szCs w:val="26"/>
              </w:rPr>
              <w:t>9.0E-06</w:t>
            </w:r>
          </w:p>
        </w:tc>
        <w:tc>
          <w:tcPr>
            <w:tcW w:w="1562" w:type="dxa"/>
            <w:noWrap/>
            <w:vAlign w:val="center"/>
            <w:hideMark/>
          </w:tcPr>
          <w:p w:rsidR="00465C7E" w:rsidRPr="000A1214" w:rsidRDefault="00465C7E" w:rsidP="002E34E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rPr>
            </w:pPr>
            <w:r w:rsidRPr="000A1214">
              <w:rPr>
                <w:rFonts w:ascii="Times New Roman" w:eastAsia="Times New Roman" w:hAnsi="Times New Roman" w:cs="Times New Roman"/>
                <w:color w:val="000000"/>
                <w:sz w:val="26"/>
                <w:szCs w:val="26"/>
              </w:rPr>
              <w:t>8.5E-06</w:t>
            </w:r>
          </w:p>
        </w:tc>
      </w:tr>
    </w:tbl>
    <w:p w:rsidR="00465C7E" w:rsidRPr="000A1214" w:rsidRDefault="00465C7E" w:rsidP="00EA185A">
      <w:pPr>
        <w:jc w:val="both"/>
        <w:rPr>
          <w:rFonts w:ascii="Times New Roman" w:hAnsi="Times New Roman" w:cs="Times New Roman"/>
          <w:sz w:val="26"/>
          <w:szCs w:val="26"/>
        </w:rPr>
      </w:pPr>
    </w:p>
    <w:p w:rsidR="00923C87" w:rsidRPr="00CE0FCC" w:rsidRDefault="00CE0FCC" w:rsidP="00CE0FCC">
      <w:pPr>
        <w:pStyle w:val="Caption"/>
        <w:jc w:val="center"/>
        <w:rPr>
          <w:rFonts w:ascii="Times New Roman" w:hAnsi="Times New Roman" w:cs="Times New Roman"/>
          <w:sz w:val="26"/>
          <w:szCs w:val="26"/>
        </w:rPr>
      </w:pPr>
      <w:bookmarkStart w:id="57" w:name="_Toc389482278"/>
      <w:r w:rsidRPr="00CE0FCC">
        <w:rPr>
          <w:rFonts w:ascii="Times New Roman" w:hAnsi="Times New Roman" w:cs="Times New Roman"/>
          <w:sz w:val="26"/>
          <w:szCs w:val="26"/>
        </w:rPr>
        <w:t xml:space="preserve">BẢNG </w:t>
      </w:r>
      <w:r w:rsidR="00BA47A8">
        <w:rPr>
          <w:rFonts w:ascii="Times New Roman" w:hAnsi="Times New Roman" w:cs="Times New Roman"/>
          <w:sz w:val="26"/>
          <w:szCs w:val="26"/>
        </w:rPr>
        <w:fldChar w:fldCharType="begin"/>
      </w:r>
      <w:r w:rsidR="00BA47A8">
        <w:rPr>
          <w:rFonts w:ascii="Times New Roman" w:hAnsi="Times New Roman" w:cs="Times New Roman"/>
          <w:sz w:val="26"/>
          <w:szCs w:val="26"/>
        </w:rPr>
        <w:instrText xml:space="preserve"> STYLEREF 1 \s </w:instrText>
      </w:r>
      <w:r w:rsidR="00BA47A8">
        <w:rPr>
          <w:rFonts w:ascii="Times New Roman" w:hAnsi="Times New Roman" w:cs="Times New Roman"/>
          <w:sz w:val="26"/>
          <w:szCs w:val="26"/>
        </w:rPr>
        <w:fldChar w:fldCharType="separate"/>
      </w:r>
      <w:r w:rsidR="00BA47A8">
        <w:rPr>
          <w:rFonts w:ascii="Times New Roman" w:hAnsi="Times New Roman" w:cs="Times New Roman"/>
          <w:noProof/>
          <w:sz w:val="26"/>
          <w:szCs w:val="26"/>
        </w:rPr>
        <w:t>2.3.3</w:t>
      </w:r>
      <w:r w:rsidR="00BA47A8">
        <w:rPr>
          <w:rFonts w:ascii="Times New Roman" w:hAnsi="Times New Roman" w:cs="Times New Roman"/>
          <w:sz w:val="26"/>
          <w:szCs w:val="26"/>
        </w:rPr>
        <w:fldChar w:fldCharType="end"/>
      </w:r>
      <w:r w:rsidR="00BA47A8">
        <w:rPr>
          <w:rFonts w:ascii="Times New Roman" w:hAnsi="Times New Roman" w:cs="Times New Roman"/>
          <w:sz w:val="26"/>
          <w:szCs w:val="26"/>
        </w:rPr>
        <w:t>.</w:t>
      </w:r>
      <w:r w:rsidR="00BA47A8">
        <w:rPr>
          <w:rFonts w:ascii="Times New Roman" w:hAnsi="Times New Roman" w:cs="Times New Roman"/>
          <w:sz w:val="26"/>
          <w:szCs w:val="26"/>
        </w:rPr>
        <w:fldChar w:fldCharType="begin"/>
      </w:r>
      <w:r w:rsidR="00BA47A8">
        <w:rPr>
          <w:rFonts w:ascii="Times New Roman" w:hAnsi="Times New Roman" w:cs="Times New Roman"/>
          <w:sz w:val="26"/>
          <w:szCs w:val="26"/>
        </w:rPr>
        <w:instrText xml:space="preserve"> SEQ BẢNG \* ARABIC \s 1 </w:instrText>
      </w:r>
      <w:r w:rsidR="00BA47A8">
        <w:rPr>
          <w:rFonts w:ascii="Times New Roman" w:hAnsi="Times New Roman" w:cs="Times New Roman"/>
          <w:sz w:val="26"/>
          <w:szCs w:val="26"/>
        </w:rPr>
        <w:fldChar w:fldCharType="separate"/>
      </w:r>
      <w:r w:rsidR="00BA47A8">
        <w:rPr>
          <w:rFonts w:ascii="Times New Roman" w:hAnsi="Times New Roman" w:cs="Times New Roman"/>
          <w:noProof/>
          <w:sz w:val="26"/>
          <w:szCs w:val="26"/>
        </w:rPr>
        <w:t>1</w:t>
      </w:r>
      <w:r w:rsidR="00BA47A8">
        <w:rPr>
          <w:rFonts w:ascii="Times New Roman" w:hAnsi="Times New Roman" w:cs="Times New Roman"/>
          <w:sz w:val="26"/>
          <w:szCs w:val="26"/>
        </w:rPr>
        <w:fldChar w:fldCharType="end"/>
      </w:r>
      <w:r w:rsidRPr="00CE0FCC">
        <w:rPr>
          <w:rFonts w:ascii="Times New Roman" w:hAnsi="Times New Roman" w:cs="Times New Roman"/>
          <w:sz w:val="26"/>
          <w:szCs w:val="26"/>
        </w:rPr>
        <w:t xml:space="preserve"> Hệ số lực đẩy của các cánh quạt</w:t>
      </w:r>
      <w:bookmarkEnd w:id="57"/>
    </w:p>
    <w:p w:rsidR="00923C87" w:rsidRPr="000A1214" w:rsidRDefault="00923C87" w:rsidP="00735ABB">
      <w:pPr>
        <w:pStyle w:val="Heading1"/>
        <w:numPr>
          <w:ilvl w:val="2"/>
          <w:numId w:val="31"/>
        </w:numPr>
        <w:ind w:left="810" w:hanging="810"/>
        <w:rPr>
          <w:rFonts w:ascii="Times New Roman" w:hAnsi="Times New Roman" w:cs="Times New Roman"/>
          <w:sz w:val="26"/>
          <w:szCs w:val="26"/>
        </w:rPr>
      </w:pPr>
      <w:bookmarkStart w:id="58" w:name="_Toc389577617"/>
      <w:r w:rsidRPr="000A1214">
        <w:rPr>
          <w:rFonts w:ascii="Times New Roman" w:hAnsi="Times New Roman" w:cs="Times New Roman"/>
          <w:sz w:val="26"/>
          <w:szCs w:val="26"/>
        </w:rPr>
        <w:t>Thí nghiệm xác định hệ số τ</w:t>
      </w:r>
      <w:bookmarkEnd w:id="58"/>
      <w:r w:rsidR="00735ABB" w:rsidRPr="000A1214">
        <w:rPr>
          <w:rFonts w:ascii="Times New Roman" w:hAnsi="Times New Roman" w:cs="Times New Roman"/>
          <w:sz w:val="26"/>
          <w:szCs w:val="26"/>
        </w:rPr>
        <w:br/>
      </w:r>
    </w:p>
    <w:p w:rsidR="00636D56" w:rsidRPr="000A1214" w:rsidRDefault="00636D56" w:rsidP="00037C23">
      <w:pPr>
        <w:ind w:firstLine="284"/>
        <w:jc w:val="both"/>
        <w:rPr>
          <w:rFonts w:ascii="Times New Roman" w:hAnsi="Times New Roman" w:cs="Times New Roman"/>
          <w:sz w:val="26"/>
          <w:szCs w:val="26"/>
        </w:rPr>
      </w:pPr>
      <w:r w:rsidRPr="000A1214">
        <w:rPr>
          <w:rFonts w:ascii="Times New Roman" w:hAnsi="Times New Roman" w:cs="Times New Roman"/>
          <w:sz w:val="26"/>
          <w:szCs w:val="26"/>
        </w:rPr>
        <w:t xml:space="preserve">Trong phần trước, ta đã coi mô hình động cơ </w:t>
      </w:r>
      <w:r w:rsidR="00A421CD" w:rsidRPr="000A1214">
        <w:rPr>
          <w:rFonts w:ascii="Times New Roman" w:hAnsi="Times New Roman" w:cs="Times New Roman"/>
          <w:sz w:val="26"/>
          <w:szCs w:val="26"/>
        </w:rPr>
        <w:t>là</w:t>
      </w:r>
      <w:r w:rsidRPr="000A1214">
        <w:rPr>
          <w:rFonts w:ascii="Times New Roman" w:hAnsi="Times New Roman" w:cs="Times New Roman"/>
          <w:sz w:val="26"/>
          <w:szCs w:val="26"/>
        </w:rPr>
        <w:t xml:space="preserve"> khâu quán tính bậc nhất do ảnh hưởng của một trong hai điểm cực </w:t>
      </w:r>
      <w:r w:rsidR="00016FAB" w:rsidRPr="000A1214">
        <w:rPr>
          <w:rFonts w:ascii="Times New Roman" w:hAnsi="Times New Roman" w:cs="Times New Roman"/>
          <w:sz w:val="26"/>
          <w:szCs w:val="26"/>
        </w:rPr>
        <w:t xml:space="preserve">là không đáng kể. Như vậy, ta có thể tiến hành xác định hàm truyền cho từng cặp ESC và động cơ thông qua đi tìm các hằng số K và </w:t>
      </w:r>
      <w:r w:rsidR="00016FAB" w:rsidRPr="000A1214">
        <w:rPr>
          <w:rFonts w:ascii="Times New Roman" w:hAnsi="Times New Roman" w:cs="Times New Roman"/>
          <w:b/>
          <w:sz w:val="26"/>
          <w:szCs w:val="26"/>
        </w:rPr>
        <w:t>τ.</w:t>
      </w:r>
      <w:r w:rsidR="00016FAB" w:rsidRPr="000A1214">
        <w:rPr>
          <w:rFonts w:ascii="Times New Roman" w:hAnsi="Times New Roman" w:cs="Times New Roman"/>
          <w:sz w:val="26"/>
          <w:szCs w:val="26"/>
        </w:rPr>
        <w:t xml:space="preserve"> Ta tiến hành thí nghiệm này nhằm xác định tốc độ đáp ứng của ESC và động cơ, qua đó để tìm được hằng số thời gian </w:t>
      </w:r>
      <w:r w:rsidR="00016FAB" w:rsidRPr="000A1214">
        <w:rPr>
          <w:rFonts w:ascii="Times New Roman" w:hAnsi="Times New Roman" w:cs="Times New Roman"/>
          <w:b/>
          <w:sz w:val="26"/>
          <w:szCs w:val="26"/>
        </w:rPr>
        <w:t>τ</w:t>
      </w:r>
      <w:r w:rsidR="00016FAB" w:rsidRPr="000A1214">
        <w:rPr>
          <w:rFonts w:ascii="Times New Roman" w:hAnsi="Times New Roman" w:cs="Times New Roman"/>
          <w:sz w:val="26"/>
          <w:szCs w:val="26"/>
        </w:rPr>
        <w:t>.</w:t>
      </w:r>
    </w:p>
    <w:p w:rsidR="00A10AF0" w:rsidRPr="000A1214" w:rsidRDefault="00016FAB" w:rsidP="00037C23">
      <w:pPr>
        <w:ind w:firstLine="284"/>
        <w:jc w:val="both"/>
        <w:rPr>
          <w:rFonts w:ascii="Times New Roman" w:hAnsi="Times New Roman" w:cs="Times New Roman"/>
          <w:sz w:val="26"/>
          <w:szCs w:val="26"/>
        </w:rPr>
      </w:pPr>
      <w:r w:rsidRPr="000A1214">
        <w:rPr>
          <w:rFonts w:ascii="Times New Roman" w:hAnsi="Times New Roman" w:cs="Times New Roman"/>
          <w:sz w:val="26"/>
          <w:szCs w:val="26"/>
        </w:rPr>
        <w:t xml:space="preserve">Phương pháp phổ biến để xác định hàm truyền cho khâu quán tính bậc nhất là cấp cho khâu một tín hiệu bước và </w:t>
      </w:r>
      <w:r w:rsidR="00037C23" w:rsidRPr="000A1214">
        <w:rPr>
          <w:rFonts w:ascii="Times New Roman" w:hAnsi="Times New Roman" w:cs="Times New Roman"/>
          <w:sz w:val="26"/>
          <w:szCs w:val="26"/>
        </w:rPr>
        <w:t xml:space="preserve">so sánh </w:t>
      </w:r>
      <w:r w:rsidR="00CF2684" w:rsidRPr="000A1214">
        <w:rPr>
          <w:rFonts w:ascii="Times New Roman" w:hAnsi="Times New Roman" w:cs="Times New Roman"/>
          <w:sz w:val="26"/>
          <w:szCs w:val="26"/>
        </w:rPr>
        <w:t xml:space="preserve">tín hiệu này </w:t>
      </w:r>
      <w:r w:rsidR="00037C23" w:rsidRPr="000A1214">
        <w:rPr>
          <w:rFonts w:ascii="Times New Roman" w:hAnsi="Times New Roman" w:cs="Times New Roman"/>
          <w:sz w:val="26"/>
          <w:szCs w:val="26"/>
        </w:rPr>
        <w:t>với tín hiệu đầu ra. Do thời gian đáp ứng của động cơ rất ngắn,</w:t>
      </w:r>
      <w:r w:rsidR="00CF2684" w:rsidRPr="000A1214">
        <w:rPr>
          <w:rFonts w:ascii="Times New Roman" w:hAnsi="Times New Roman" w:cs="Times New Roman"/>
          <w:sz w:val="26"/>
          <w:szCs w:val="26"/>
        </w:rPr>
        <w:t xml:space="preserve"> để quan sát được thời gian đáp ứ</w:t>
      </w:r>
      <w:r w:rsidR="00A74998" w:rsidRPr="000A1214">
        <w:rPr>
          <w:rFonts w:ascii="Times New Roman" w:hAnsi="Times New Roman" w:cs="Times New Roman"/>
          <w:sz w:val="26"/>
          <w:szCs w:val="26"/>
        </w:rPr>
        <w:t xml:space="preserve">ng, </w:t>
      </w:r>
      <w:r w:rsidR="00037C23" w:rsidRPr="000A1214">
        <w:rPr>
          <w:rFonts w:ascii="Times New Roman" w:hAnsi="Times New Roman" w:cs="Times New Roman"/>
          <w:sz w:val="26"/>
          <w:szCs w:val="26"/>
        </w:rPr>
        <w:t>cần tiến hành đồng bộ việc tạo tín hiệu đầu vào và ghi lại</w:t>
      </w:r>
      <w:r w:rsidR="00CF2684" w:rsidRPr="000A1214">
        <w:rPr>
          <w:rFonts w:ascii="Times New Roman" w:hAnsi="Times New Roman" w:cs="Times New Roman"/>
          <w:sz w:val="26"/>
          <w:szCs w:val="26"/>
        </w:rPr>
        <w:t xml:space="preserve"> tín hiệu</w:t>
      </w:r>
      <w:r w:rsidR="00037C23" w:rsidRPr="000A1214">
        <w:rPr>
          <w:rFonts w:ascii="Times New Roman" w:hAnsi="Times New Roman" w:cs="Times New Roman"/>
          <w:sz w:val="26"/>
          <w:szCs w:val="26"/>
        </w:rPr>
        <w:t xml:space="preserve"> đẩu ra bằng cùng 1 thiết bị</w:t>
      </w:r>
      <w:r w:rsidR="00CF2684" w:rsidRPr="000A1214">
        <w:rPr>
          <w:rFonts w:ascii="Times New Roman" w:hAnsi="Times New Roman" w:cs="Times New Roman"/>
          <w:sz w:val="26"/>
          <w:szCs w:val="26"/>
        </w:rPr>
        <w:t>, sau đó phân tích chúng trên cùng 1 đồ thị.</w:t>
      </w:r>
      <w:r w:rsidR="00037C23" w:rsidRPr="000A1214">
        <w:rPr>
          <w:rFonts w:ascii="Times New Roman" w:hAnsi="Times New Roman" w:cs="Times New Roman"/>
          <w:sz w:val="26"/>
          <w:szCs w:val="26"/>
        </w:rPr>
        <w:t xml:space="preserve"> Tôi lựa chọn sử dụng mạch Arduino UNO </w:t>
      </w:r>
      <w:r w:rsidR="003D77BD" w:rsidRPr="000A1214">
        <w:rPr>
          <w:rFonts w:ascii="Times New Roman" w:hAnsi="Times New Roman" w:cs="Times New Roman"/>
          <w:sz w:val="26"/>
          <w:szCs w:val="26"/>
        </w:rPr>
        <w:t>để thực hiện công việc này</w:t>
      </w:r>
      <w:r w:rsidR="00037C23" w:rsidRPr="000A1214">
        <w:rPr>
          <w:rFonts w:ascii="Times New Roman" w:hAnsi="Times New Roman" w:cs="Times New Roman"/>
          <w:sz w:val="26"/>
          <w:szCs w:val="26"/>
        </w:rPr>
        <w:t>.</w:t>
      </w:r>
      <w:r w:rsidR="002D5CB0" w:rsidRPr="000A1214">
        <w:rPr>
          <w:rFonts w:ascii="Times New Roman" w:hAnsi="Times New Roman" w:cs="Times New Roman"/>
          <w:sz w:val="26"/>
          <w:szCs w:val="26"/>
        </w:rPr>
        <w:t xml:space="preserve"> Ở đây tín hiệu đầu vào là các xung PWM có giá trị thay đổi xung quanh điểm làm việc </w:t>
      </w:r>
      <w:r w:rsidR="002D5CB0" w:rsidRPr="000A1214">
        <w:rPr>
          <w:rFonts w:ascii="Times New Roman" w:hAnsi="Times New Roman" w:cs="Times New Roman"/>
          <w:sz w:val="26"/>
          <w:szCs w:val="26"/>
        </w:rPr>
        <w:lastRenderedPageBreak/>
        <w:t>chính.</w:t>
      </w:r>
      <w:r w:rsidR="00037C23" w:rsidRPr="000A1214">
        <w:rPr>
          <w:rFonts w:ascii="Times New Roman" w:hAnsi="Times New Roman" w:cs="Times New Roman"/>
          <w:sz w:val="26"/>
          <w:szCs w:val="26"/>
        </w:rPr>
        <w:t xml:space="preserve"> </w:t>
      </w:r>
      <w:r w:rsidR="002D5CB0" w:rsidRPr="000A1214">
        <w:rPr>
          <w:rFonts w:ascii="Times New Roman" w:hAnsi="Times New Roman" w:cs="Times New Roman"/>
          <w:sz w:val="26"/>
          <w:szCs w:val="26"/>
        </w:rPr>
        <w:t xml:space="preserve">Tín hiệu đầu ra là tốc độ của động cơ đo được bằng encoder. Thuật toán </w:t>
      </w:r>
      <w:r w:rsidR="00363441" w:rsidRPr="000A1214">
        <w:rPr>
          <w:rFonts w:ascii="Times New Roman" w:hAnsi="Times New Roman" w:cs="Times New Roman"/>
          <w:sz w:val="26"/>
          <w:szCs w:val="26"/>
        </w:rPr>
        <w:t>áp dụng trên</w:t>
      </w:r>
      <w:r w:rsidR="002D5CB0" w:rsidRPr="000A1214">
        <w:rPr>
          <w:rFonts w:ascii="Times New Roman" w:hAnsi="Times New Roman" w:cs="Times New Roman"/>
          <w:sz w:val="26"/>
          <w:szCs w:val="26"/>
        </w:rPr>
        <w:t xml:space="preserve"> vi điều khiển để phối hợp các công việc </w:t>
      </w:r>
      <w:r w:rsidR="009B5172" w:rsidRPr="000A1214">
        <w:rPr>
          <w:rFonts w:ascii="Times New Roman" w:hAnsi="Times New Roman" w:cs="Times New Roman"/>
          <w:sz w:val="26"/>
          <w:szCs w:val="26"/>
        </w:rPr>
        <w:t>được trình bày trong hình 6.4. Theo đó,</w:t>
      </w:r>
      <w:r w:rsidR="004903AD" w:rsidRPr="000A1214">
        <w:rPr>
          <w:rFonts w:ascii="Times New Roman" w:hAnsi="Times New Roman" w:cs="Times New Roman"/>
          <w:sz w:val="26"/>
          <w:szCs w:val="26"/>
        </w:rPr>
        <w:t xml:space="preserve"> mỗi khi có tín hiệu ngắt, biến đếm sẽ tăng 1 đơn vị. Sau khi tăng 10 lầ</w:t>
      </w:r>
      <w:r w:rsidR="007C6057" w:rsidRPr="000A1214">
        <w:rPr>
          <w:rFonts w:ascii="Times New Roman" w:hAnsi="Times New Roman" w:cs="Times New Roman"/>
          <w:sz w:val="26"/>
          <w:szCs w:val="26"/>
        </w:rPr>
        <w:t>n, chương trình sẽ tính tổng thời gian trong 10 lần đếm.</w:t>
      </w:r>
      <w:r w:rsidR="009B5172" w:rsidRPr="000A1214">
        <w:rPr>
          <w:rFonts w:ascii="Times New Roman" w:hAnsi="Times New Roman" w:cs="Times New Roman"/>
          <w:sz w:val="26"/>
          <w:szCs w:val="26"/>
        </w:rPr>
        <w:t xml:space="preserve"> </w:t>
      </w:r>
      <w:r w:rsidR="007C6057" w:rsidRPr="000A1214">
        <w:rPr>
          <w:rFonts w:ascii="Times New Roman" w:hAnsi="Times New Roman" w:cs="Times New Roman"/>
          <w:sz w:val="26"/>
          <w:szCs w:val="26"/>
        </w:rPr>
        <w:t xml:space="preserve">Biến </w:t>
      </w:r>
      <w:r w:rsidR="007C6057" w:rsidRPr="000A1214">
        <w:rPr>
          <w:rFonts w:ascii="Times New Roman" w:hAnsi="Times New Roman" w:cs="Times New Roman"/>
          <w:b/>
          <w:sz w:val="26"/>
          <w:szCs w:val="26"/>
        </w:rPr>
        <w:t>new</w:t>
      </w:r>
      <w:r w:rsidR="007C6057" w:rsidRPr="000A1214">
        <w:rPr>
          <w:rFonts w:ascii="Times New Roman" w:hAnsi="Times New Roman" w:cs="Times New Roman"/>
          <w:sz w:val="26"/>
          <w:szCs w:val="26"/>
        </w:rPr>
        <w:t xml:space="preserve"> gán bằng TRUE, để thông báo có giá trị thời gian </w:t>
      </w:r>
      <w:r w:rsidR="007C6057" w:rsidRPr="000A1214">
        <w:rPr>
          <w:rFonts w:ascii="Times New Roman" w:hAnsi="Times New Roman" w:cs="Times New Roman"/>
          <w:b/>
          <w:sz w:val="26"/>
          <w:szCs w:val="26"/>
        </w:rPr>
        <w:t>period</w:t>
      </w:r>
      <w:r w:rsidR="007C6057" w:rsidRPr="000A1214">
        <w:rPr>
          <w:rFonts w:ascii="Times New Roman" w:hAnsi="Times New Roman" w:cs="Times New Roman"/>
          <w:sz w:val="26"/>
          <w:szCs w:val="26"/>
        </w:rPr>
        <w:t xml:space="preserve"> mới được cập nhật. Giá trị thời gian này kết hợp với độ phân giải đĩa encoder sẽ cho biết vận tốc của động cơ. Cũng ghi lại thời gian nhưng</w:t>
      </w:r>
      <w:r w:rsidR="009B5172" w:rsidRPr="000A1214">
        <w:rPr>
          <w:rFonts w:ascii="Times New Roman" w:hAnsi="Times New Roman" w:cs="Times New Roman"/>
          <w:sz w:val="26"/>
          <w:szCs w:val="26"/>
        </w:rPr>
        <w:t xml:space="preserve"> biến </w:t>
      </w:r>
      <w:r w:rsidR="009B5172" w:rsidRPr="000A1214">
        <w:rPr>
          <w:rFonts w:ascii="Times New Roman" w:hAnsi="Times New Roman" w:cs="Times New Roman"/>
          <w:b/>
          <w:sz w:val="26"/>
          <w:szCs w:val="26"/>
        </w:rPr>
        <w:t>t</w:t>
      </w:r>
      <w:r w:rsidR="004903AD" w:rsidRPr="000A1214">
        <w:rPr>
          <w:rFonts w:ascii="Times New Roman" w:hAnsi="Times New Roman" w:cs="Times New Roman"/>
          <w:sz w:val="26"/>
          <w:szCs w:val="26"/>
        </w:rPr>
        <w:t xml:space="preserve"> có nhiệm vụ liên tục cập nhật thời gian của hệ thống và so sánh với giá trị 2s. </w:t>
      </w:r>
      <w:r w:rsidR="007C6057" w:rsidRPr="000A1214">
        <w:rPr>
          <w:rFonts w:ascii="Times New Roman" w:hAnsi="Times New Roman" w:cs="Times New Roman"/>
          <w:sz w:val="26"/>
          <w:szCs w:val="26"/>
        </w:rPr>
        <w:t xml:space="preserve">Tín hiệu bước sẽ thay đổi với chu kỳ 2s dựa vào biến </w:t>
      </w:r>
      <w:r w:rsidR="007C6057" w:rsidRPr="000A1214">
        <w:rPr>
          <w:rFonts w:ascii="Times New Roman" w:hAnsi="Times New Roman" w:cs="Times New Roman"/>
          <w:b/>
          <w:sz w:val="26"/>
          <w:szCs w:val="26"/>
        </w:rPr>
        <w:t>t.</w:t>
      </w:r>
    </w:p>
    <w:p w:rsidR="00497C10" w:rsidRPr="000A1214" w:rsidRDefault="00977B35" w:rsidP="00037C23">
      <w:pPr>
        <w:ind w:firstLine="284"/>
        <w:jc w:val="both"/>
        <w:rPr>
          <w:rFonts w:ascii="Times New Roman" w:hAnsi="Times New Roman" w:cs="Times New Roman"/>
          <w:sz w:val="26"/>
          <w:szCs w:val="26"/>
        </w:rPr>
      </w:pPr>
      <w:r w:rsidRPr="000A1214">
        <w:rPr>
          <w:rFonts w:ascii="Times New Roman" w:hAnsi="Times New Roman" w:cs="Times New Roman"/>
          <w:noProof/>
          <w:sz w:val="26"/>
          <w:szCs w:val="26"/>
        </w:rPr>
        <mc:AlternateContent>
          <mc:Choice Requires="wpg">
            <w:drawing>
              <wp:anchor distT="0" distB="0" distL="114300" distR="114300" simplePos="0" relativeHeight="251645952" behindDoc="0" locked="0" layoutInCell="1" allowOverlap="1" wp14:anchorId="76DFA62F" wp14:editId="7CF75D65">
                <wp:simplePos x="0" y="0"/>
                <wp:positionH relativeFrom="column">
                  <wp:posOffset>119067</wp:posOffset>
                </wp:positionH>
                <wp:positionV relativeFrom="paragraph">
                  <wp:posOffset>111760</wp:posOffset>
                </wp:positionV>
                <wp:extent cx="5917410" cy="5169309"/>
                <wp:effectExtent l="0" t="0" r="7620" b="0"/>
                <wp:wrapNone/>
                <wp:docPr id="212" name="Group 142"/>
                <wp:cNvGraphicFramePr/>
                <a:graphic xmlns:a="http://schemas.openxmlformats.org/drawingml/2006/main">
                  <a:graphicData uri="http://schemas.microsoft.com/office/word/2010/wordprocessingGroup">
                    <wpg:wgp>
                      <wpg:cNvGrpSpPr/>
                      <wpg:grpSpPr>
                        <a:xfrm>
                          <a:off x="0" y="0"/>
                          <a:ext cx="5917410" cy="5169309"/>
                          <a:chOff x="0" y="0"/>
                          <a:chExt cx="5917410" cy="5169309"/>
                        </a:xfrm>
                      </wpg:grpSpPr>
                      <wps:wsp>
                        <wps:cNvPr id="213" name="Oval 213"/>
                        <wps:cNvSpPr/>
                        <wps:spPr>
                          <a:xfrm>
                            <a:off x="0" y="0"/>
                            <a:ext cx="2644775" cy="977900"/>
                          </a:xfrm>
                          <a:prstGeom prst="ellipse">
                            <a:avLst/>
                          </a:prstGeom>
                          <a:solidFill>
                            <a:srgbClr val="FFC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94C57" w:rsidRDefault="00F94C57" w:rsidP="00977B35">
                              <w:pPr>
                                <w:pStyle w:val="NormalWeb"/>
                                <w:spacing w:before="0" w:beforeAutospacing="0" w:after="0" w:afterAutospacing="0"/>
                                <w:jc w:val="center"/>
                              </w:pPr>
                              <w:r>
                                <w:rPr>
                                  <w:color w:val="000000" w:themeColor="text1"/>
                                  <w:kern w:val="24"/>
                                  <w:sz w:val="26"/>
                                  <w:szCs w:val="26"/>
                                </w:rPr>
                                <w:t>Biến thời gian: t , period</w:t>
                              </w:r>
                            </w:p>
                            <w:p w:rsidR="00F94C57" w:rsidRDefault="00F94C57" w:rsidP="00977B35">
                              <w:pPr>
                                <w:pStyle w:val="NormalWeb"/>
                                <w:spacing w:before="0" w:beforeAutospacing="0" w:after="0" w:afterAutospacing="0"/>
                                <w:jc w:val="center"/>
                              </w:pPr>
                              <w:r>
                                <w:rPr>
                                  <w:color w:val="000000" w:themeColor="text1"/>
                                  <w:kern w:val="24"/>
                                  <w:sz w:val="26"/>
                                  <w:szCs w:val="26"/>
                                </w:rPr>
                                <w:t>Biến đếm: x</w:t>
                              </w:r>
                            </w:p>
                            <w:p w:rsidR="00F94C57" w:rsidRDefault="00F94C57" w:rsidP="00977B35">
                              <w:pPr>
                                <w:pStyle w:val="NormalWeb"/>
                                <w:spacing w:before="0" w:beforeAutospacing="0" w:after="0" w:afterAutospacing="0"/>
                                <w:jc w:val="center"/>
                              </w:pPr>
                              <w:r>
                                <w:rPr>
                                  <w:color w:val="000000" w:themeColor="text1"/>
                                  <w:kern w:val="24"/>
                                  <w:sz w:val="26"/>
                                  <w:szCs w:val="26"/>
                                </w:rPr>
                                <w:t xml:space="preserve">Biến cập_nhật: new </w:t>
                              </w:r>
                            </w:p>
                          </w:txbxContent>
                        </wps:txbx>
                        <wps:bodyPr rtlCol="0" anchor="ctr"/>
                      </wps:wsp>
                      <wps:wsp>
                        <wps:cNvPr id="214" name="Diamond 214"/>
                        <wps:cNvSpPr/>
                        <wps:spPr>
                          <a:xfrm>
                            <a:off x="617537" y="1828166"/>
                            <a:ext cx="1409700" cy="533400"/>
                          </a:xfrm>
                          <a:prstGeom prst="diamond">
                            <a:avLst/>
                          </a:prstGeom>
                          <a:solidFill>
                            <a:srgbClr val="FFC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94C57" w:rsidRDefault="00F94C57" w:rsidP="00977B35">
                              <w:pPr>
                                <w:pStyle w:val="NormalWeb"/>
                                <w:spacing w:before="0" w:beforeAutospacing="0" w:after="0" w:afterAutospacing="0"/>
                                <w:jc w:val="center"/>
                              </w:pPr>
                              <w:r>
                                <w:rPr>
                                  <w:color w:val="000000" w:themeColor="text1"/>
                                  <w:kern w:val="24"/>
                                  <w:sz w:val="26"/>
                                  <w:szCs w:val="26"/>
                                </w:rPr>
                                <w:t>t ≥ 2s</w:t>
                              </w:r>
                            </w:p>
                          </w:txbxContent>
                        </wps:txbx>
                        <wps:bodyPr rtlCol="0" anchor="ctr"/>
                      </wps:wsp>
                      <wps:wsp>
                        <wps:cNvPr id="215" name="Rectangle 215"/>
                        <wps:cNvSpPr/>
                        <wps:spPr>
                          <a:xfrm>
                            <a:off x="665162" y="2705101"/>
                            <a:ext cx="1314450" cy="381000"/>
                          </a:xfrm>
                          <a:prstGeom prst="rect">
                            <a:avLst/>
                          </a:prstGeom>
                          <a:solidFill>
                            <a:srgbClr val="FFC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94C57" w:rsidRDefault="00F94C57" w:rsidP="00977B35">
                              <w:pPr>
                                <w:pStyle w:val="NormalWeb"/>
                                <w:spacing w:before="0" w:beforeAutospacing="0" w:after="0" w:afterAutospacing="0"/>
                                <w:jc w:val="center"/>
                              </w:pPr>
                              <w:r>
                                <w:rPr>
                                  <w:color w:val="000000" w:themeColor="text1"/>
                                  <w:kern w:val="24"/>
                                  <w:sz w:val="26"/>
                                  <w:szCs w:val="26"/>
                                </w:rPr>
                                <w:t>PWM thay đổi</w:t>
                              </w:r>
                            </w:p>
                          </w:txbxContent>
                        </wps:txbx>
                        <wps:bodyPr rtlCol="0" anchor="ctr"/>
                      </wps:wsp>
                      <wps:wsp>
                        <wps:cNvPr id="216" name="Diamond 216"/>
                        <wps:cNvSpPr/>
                        <wps:spPr>
                          <a:xfrm>
                            <a:off x="3163889" y="1092404"/>
                            <a:ext cx="1409700" cy="533400"/>
                          </a:xfrm>
                          <a:prstGeom prst="diamond">
                            <a:avLst/>
                          </a:prstGeom>
                          <a:solidFill>
                            <a:srgbClr val="FFC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94C57" w:rsidRDefault="00F94C57" w:rsidP="00977B35">
                              <w:pPr>
                                <w:pStyle w:val="NormalWeb"/>
                                <w:spacing w:before="0" w:beforeAutospacing="0" w:after="0" w:afterAutospacing="0"/>
                                <w:jc w:val="center"/>
                              </w:pPr>
                              <w:r>
                                <w:rPr>
                                  <w:color w:val="000000" w:themeColor="text1"/>
                                  <w:kern w:val="24"/>
                                  <w:sz w:val="26"/>
                                  <w:szCs w:val="26"/>
                                </w:rPr>
                                <w:t>x == 10</w:t>
                              </w:r>
                            </w:p>
                          </w:txbxContent>
                        </wps:txbx>
                        <wps:bodyPr rtlCol="0" anchor="ctr"/>
                      </wps:wsp>
                      <wps:wsp>
                        <wps:cNvPr id="217" name="Straight Arrow Connector 217"/>
                        <wps:cNvCnPr/>
                        <wps:spPr>
                          <a:xfrm>
                            <a:off x="1322387" y="2361566"/>
                            <a:ext cx="0" cy="34353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18" name="Rectangle 218"/>
                        <wps:cNvSpPr/>
                        <wps:spPr>
                          <a:xfrm>
                            <a:off x="665162" y="1257301"/>
                            <a:ext cx="1314450" cy="381000"/>
                          </a:xfrm>
                          <a:prstGeom prst="rect">
                            <a:avLst/>
                          </a:prstGeom>
                          <a:solidFill>
                            <a:srgbClr val="FFC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94C57" w:rsidRDefault="00F94C57" w:rsidP="00977B35">
                              <w:pPr>
                                <w:pStyle w:val="NormalWeb"/>
                                <w:spacing w:before="0" w:beforeAutospacing="0" w:after="0" w:afterAutospacing="0"/>
                                <w:jc w:val="center"/>
                              </w:pPr>
                              <w:r>
                                <w:rPr>
                                  <w:color w:val="000000" w:themeColor="text1"/>
                                  <w:kern w:val="24"/>
                                  <w:sz w:val="26"/>
                                  <w:szCs w:val="26"/>
                                </w:rPr>
                                <w:t>t = t  mới</w:t>
                              </w:r>
                            </w:p>
                          </w:txbxContent>
                        </wps:txbx>
                        <wps:bodyPr rtlCol="0" anchor="ctr"/>
                      </wps:wsp>
                      <wps:wsp>
                        <wps:cNvPr id="219" name="Straight Arrow Connector 219"/>
                        <wps:cNvCnPr/>
                        <wps:spPr>
                          <a:xfrm>
                            <a:off x="1322387" y="1638301"/>
                            <a:ext cx="0" cy="18986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20" name="Diamond 220"/>
                        <wps:cNvSpPr/>
                        <wps:spPr>
                          <a:xfrm>
                            <a:off x="425449" y="3314700"/>
                            <a:ext cx="1793875" cy="1021173"/>
                          </a:xfrm>
                          <a:prstGeom prst="diamond">
                            <a:avLst/>
                          </a:prstGeom>
                          <a:solidFill>
                            <a:srgbClr val="FFC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94C57" w:rsidRDefault="00F94C57" w:rsidP="00977B35">
                              <w:pPr>
                                <w:pStyle w:val="NormalWeb"/>
                                <w:spacing w:before="0" w:beforeAutospacing="0" w:after="0" w:afterAutospacing="0"/>
                                <w:jc w:val="center"/>
                              </w:pPr>
                              <w:r>
                                <w:rPr>
                                  <w:color w:val="000000" w:themeColor="text1"/>
                                  <w:kern w:val="24"/>
                                  <w:sz w:val="26"/>
                                  <w:szCs w:val="26"/>
                                </w:rPr>
                                <w:t>new == TRUE</w:t>
                              </w:r>
                            </w:p>
                          </w:txbxContent>
                        </wps:txbx>
                        <wps:bodyPr rtlCol="0" anchor="ctr"/>
                      </wps:wsp>
                      <wps:wsp>
                        <wps:cNvPr id="221" name="Rectangle 221"/>
                        <wps:cNvSpPr/>
                        <wps:spPr>
                          <a:xfrm>
                            <a:off x="3165874" y="2921204"/>
                            <a:ext cx="1405730" cy="381000"/>
                          </a:xfrm>
                          <a:prstGeom prst="rect">
                            <a:avLst/>
                          </a:prstGeom>
                          <a:solidFill>
                            <a:srgbClr val="FFC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94C57" w:rsidRDefault="00F94C57" w:rsidP="00977B35">
                              <w:pPr>
                                <w:pStyle w:val="NormalWeb"/>
                                <w:spacing w:before="0" w:beforeAutospacing="0" w:after="0" w:afterAutospacing="0"/>
                                <w:jc w:val="center"/>
                              </w:pPr>
                              <w:r>
                                <w:rPr>
                                  <w:color w:val="000000" w:themeColor="text1"/>
                                  <w:kern w:val="24"/>
                                  <w:sz w:val="26"/>
                                  <w:szCs w:val="26"/>
                                </w:rPr>
                                <w:t>x = 0</w:t>
                              </w:r>
                            </w:p>
                          </w:txbxContent>
                        </wps:txbx>
                        <wps:bodyPr rtlCol="0" anchor="ctr"/>
                      </wps:wsp>
                      <wps:wsp>
                        <wps:cNvPr id="222" name="Rectangle 222"/>
                        <wps:cNvSpPr/>
                        <wps:spPr>
                          <a:xfrm>
                            <a:off x="4869660" y="2611460"/>
                            <a:ext cx="1047750" cy="381000"/>
                          </a:xfrm>
                          <a:prstGeom prst="rect">
                            <a:avLst/>
                          </a:prstGeom>
                          <a:solidFill>
                            <a:srgbClr val="FFC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94C57" w:rsidRDefault="00F94C57" w:rsidP="00977B35">
                              <w:pPr>
                                <w:pStyle w:val="NormalWeb"/>
                                <w:spacing w:before="0" w:beforeAutospacing="0" w:after="0" w:afterAutospacing="0"/>
                                <w:jc w:val="center"/>
                              </w:pPr>
                              <w:r>
                                <w:rPr>
                                  <w:color w:val="000000" w:themeColor="text1"/>
                                  <w:kern w:val="24"/>
                                  <w:sz w:val="26"/>
                                  <w:szCs w:val="26"/>
                                </w:rPr>
                                <w:t>x++</w:t>
                              </w:r>
                            </w:p>
                          </w:txbxContent>
                        </wps:txbx>
                        <wps:bodyPr rtlCol="0" anchor="ctr"/>
                      </wps:wsp>
                      <wps:wsp>
                        <wps:cNvPr id="223" name="Rectangle 223"/>
                        <wps:cNvSpPr/>
                        <wps:spPr>
                          <a:xfrm>
                            <a:off x="2988456" y="1943100"/>
                            <a:ext cx="1760566" cy="571500"/>
                          </a:xfrm>
                          <a:prstGeom prst="rect">
                            <a:avLst/>
                          </a:prstGeom>
                          <a:solidFill>
                            <a:srgbClr val="FFC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94C57" w:rsidRDefault="00F94C57" w:rsidP="00977B35">
                              <w:pPr>
                                <w:pStyle w:val="NormalWeb"/>
                                <w:spacing w:before="0" w:beforeAutospacing="0" w:after="0" w:afterAutospacing="0"/>
                                <w:jc w:val="center"/>
                              </w:pPr>
                              <w:r>
                                <w:rPr>
                                  <w:color w:val="000000" w:themeColor="text1"/>
                                  <w:kern w:val="24"/>
                                  <w:sz w:val="26"/>
                                  <w:szCs w:val="26"/>
                                </w:rPr>
                                <w:t xml:space="preserve">period = thời gian </w:t>
                              </w:r>
                            </w:p>
                            <w:p w:rsidR="00F94C57" w:rsidRDefault="00F94C57" w:rsidP="00977B35">
                              <w:pPr>
                                <w:pStyle w:val="NormalWeb"/>
                                <w:spacing w:before="0" w:beforeAutospacing="0" w:after="0" w:afterAutospacing="0"/>
                                <w:jc w:val="center"/>
                              </w:pPr>
                              <w:r>
                                <w:rPr>
                                  <w:color w:val="000000" w:themeColor="text1"/>
                                  <w:kern w:val="24"/>
                                  <w:sz w:val="26"/>
                                  <w:szCs w:val="26"/>
                                </w:rPr>
                                <w:t xml:space="preserve">x chạy từ 0 </w:t>
                              </w:r>
                              <w:r>
                                <w:rPr>
                                  <w:rFonts w:hAnsi="Wingdings"/>
                                  <w:color w:val="000000" w:themeColor="text1"/>
                                  <w:kern w:val="24"/>
                                  <w:sz w:val="26"/>
                                  <w:szCs w:val="26"/>
                                </w:rPr>
                                <w:sym w:font="Wingdings" w:char="F0E0"/>
                              </w:r>
                              <w:r>
                                <w:rPr>
                                  <w:color w:val="000000" w:themeColor="text1"/>
                                  <w:kern w:val="24"/>
                                  <w:sz w:val="26"/>
                                  <w:szCs w:val="26"/>
                                </w:rPr>
                                <w:t xml:space="preserve"> 10 </w:t>
                              </w:r>
                            </w:p>
                          </w:txbxContent>
                        </wps:txbx>
                        <wps:bodyPr rtlCol="0" anchor="ctr"/>
                      </wps:wsp>
                      <wps:wsp>
                        <wps:cNvPr id="224" name="Rectangle 224"/>
                        <wps:cNvSpPr/>
                        <wps:spPr>
                          <a:xfrm>
                            <a:off x="3165874" y="3683204"/>
                            <a:ext cx="1405730" cy="381000"/>
                          </a:xfrm>
                          <a:prstGeom prst="rect">
                            <a:avLst/>
                          </a:prstGeom>
                          <a:solidFill>
                            <a:srgbClr val="FFC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94C57" w:rsidRDefault="00F94C57" w:rsidP="00977B35">
                              <w:pPr>
                                <w:pStyle w:val="NormalWeb"/>
                                <w:spacing w:before="0" w:beforeAutospacing="0" w:after="0" w:afterAutospacing="0"/>
                                <w:jc w:val="center"/>
                              </w:pPr>
                              <w:r>
                                <w:rPr>
                                  <w:color w:val="000000" w:themeColor="text1"/>
                                  <w:kern w:val="24"/>
                                  <w:sz w:val="26"/>
                                  <w:szCs w:val="26"/>
                                </w:rPr>
                                <w:t xml:space="preserve">new == TRUE </w:t>
                              </w:r>
                            </w:p>
                          </w:txbxContent>
                        </wps:txbx>
                        <wps:bodyPr rtlCol="0" anchor="ctr"/>
                      </wps:wsp>
                      <wps:wsp>
                        <wps:cNvPr id="225" name="Rectangle 225"/>
                        <wps:cNvSpPr/>
                        <wps:spPr>
                          <a:xfrm>
                            <a:off x="425449" y="4667455"/>
                            <a:ext cx="1793876" cy="501854"/>
                          </a:xfrm>
                          <a:prstGeom prst="rect">
                            <a:avLst/>
                          </a:prstGeom>
                          <a:solidFill>
                            <a:srgbClr val="FFC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94C57" w:rsidRDefault="00F94C57" w:rsidP="00977B35">
                              <w:pPr>
                                <w:pStyle w:val="NormalWeb"/>
                                <w:spacing w:before="0" w:beforeAutospacing="0" w:after="0" w:afterAutospacing="0"/>
                                <w:jc w:val="center"/>
                              </w:pPr>
                              <w:r>
                                <w:rPr>
                                  <w:color w:val="000000" w:themeColor="text1"/>
                                  <w:kern w:val="24"/>
                                  <w:sz w:val="26"/>
                                  <w:szCs w:val="26"/>
                                </w:rPr>
                                <w:t xml:space="preserve">In ra màn hình: </w:t>
                              </w:r>
                            </w:p>
                            <w:p w:rsidR="00F94C57" w:rsidRDefault="00F94C57" w:rsidP="00977B35">
                              <w:pPr>
                                <w:pStyle w:val="NormalWeb"/>
                                <w:spacing w:before="0" w:beforeAutospacing="0" w:after="0" w:afterAutospacing="0"/>
                                <w:jc w:val="center"/>
                              </w:pPr>
                              <w:r>
                                <w:rPr>
                                  <w:color w:val="000000" w:themeColor="text1"/>
                                  <w:kern w:val="24"/>
                                  <w:sz w:val="26"/>
                                  <w:szCs w:val="26"/>
                                </w:rPr>
                                <w:t>PWM, time</w:t>
                              </w:r>
                            </w:p>
                          </w:txbxContent>
                        </wps:txbx>
                        <wps:bodyPr rtlCol="0" anchor="ctr"/>
                      </wps:wsp>
                      <wps:wsp>
                        <wps:cNvPr id="226" name="Straight Arrow Connector 226"/>
                        <wps:cNvCnPr/>
                        <wps:spPr>
                          <a:xfrm flipH="1">
                            <a:off x="1322387" y="977900"/>
                            <a:ext cx="1" cy="27940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27" name="Straight Arrow Connector 227"/>
                        <wps:cNvCnPr/>
                        <wps:spPr>
                          <a:xfrm>
                            <a:off x="1322387" y="3086101"/>
                            <a:ext cx="0" cy="22859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28" name="Straight Arrow Connector 228"/>
                        <wps:cNvCnPr/>
                        <wps:spPr>
                          <a:xfrm>
                            <a:off x="1322387" y="4335873"/>
                            <a:ext cx="0" cy="33158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29" name="Elbow Connector 229"/>
                        <wps:cNvCnPr/>
                        <wps:spPr>
                          <a:xfrm rot="10800000" flipV="1">
                            <a:off x="425449" y="2094865"/>
                            <a:ext cx="192088" cy="1730421"/>
                          </a:xfrm>
                          <a:prstGeom prst="bentConnector3">
                            <a:avLst>
                              <a:gd name="adj1" fmla="val 219008"/>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30" name="Elbow Connector 230"/>
                        <wps:cNvCnPr/>
                        <wps:spPr>
                          <a:xfrm flipH="1" flipV="1">
                            <a:off x="1979612" y="1447801"/>
                            <a:ext cx="239712" cy="2377486"/>
                          </a:xfrm>
                          <a:prstGeom prst="bentConnector3">
                            <a:avLst>
                              <a:gd name="adj1" fmla="val -95364"/>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31" name="Elbow Connector 231"/>
                        <wps:cNvCnPr/>
                        <wps:spPr>
                          <a:xfrm rot="10800000" flipH="1">
                            <a:off x="425448" y="1447802"/>
                            <a:ext cx="239713" cy="3470581"/>
                          </a:xfrm>
                          <a:prstGeom prst="bentConnector3">
                            <a:avLst>
                              <a:gd name="adj1" fmla="val -169536"/>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32" name="TextBox 63"/>
                        <wps:cNvSpPr txBox="1"/>
                        <wps:spPr>
                          <a:xfrm>
                            <a:off x="3230302" y="234917"/>
                            <a:ext cx="1371600" cy="471170"/>
                          </a:xfrm>
                          <a:prstGeom prst="rect">
                            <a:avLst/>
                          </a:prstGeom>
                          <a:noFill/>
                        </wps:spPr>
                        <wps:txbx>
                          <w:txbxContent>
                            <w:p w:rsidR="00F94C57" w:rsidRDefault="00F94C57" w:rsidP="00977B35">
                              <w:pPr>
                                <w:pStyle w:val="NormalWeb"/>
                                <w:spacing w:before="0" w:beforeAutospacing="0" w:after="0" w:afterAutospacing="0"/>
                                <w:jc w:val="center"/>
                              </w:pPr>
                              <w:r>
                                <w:rPr>
                                  <w:color w:val="000000" w:themeColor="text1"/>
                                  <w:kern w:val="24"/>
                                  <w:sz w:val="26"/>
                                  <w:szCs w:val="26"/>
                                </w:rPr>
                                <w:t xml:space="preserve">Tín hiệu ngắt ngoài từ encoder </w:t>
                              </w:r>
                            </w:p>
                          </w:txbxContent>
                        </wps:txbx>
                        <wps:bodyPr wrap="square" rtlCol="0">
                          <a:spAutoFit/>
                        </wps:bodyPr>
                      </wps:wsp>
                      <wps:wsp>
                        <wps:cNvPr id="233" name="TextBox 65"/>
                        <wps:cNvSpPr txBox="1"/>
                        <wps:spPr>
                          <a:xfrm>
                            <a:off x="3859695" y="1561892"/>
                            <a:ext cx="600075" cy="281305"/>
                          </a:xfrm>
                          <a:prstGeom prst="rect">
                            <a:avLst/>
                          </a:prstGeom>
                          <a:noFill/>
                        </wps:spPr>
                        <wps:txbx>
                          <w:txbxContent>
                            <w:p w:rsidR="00F94C57" w:rsidRDefault="00F94C57" w:rsidP="00977B35">
                              <w:pPr>
                                <w:pStyle w:val="NormalWeb"/>
                                <w:spacing w:before="0" w:beforeAutospacing="0" w:after="0" w:afterAutospacing="0"/>
                              </w:pPr>
                              <w:r>
                                <w:rPr>
                                  <w:color w:val="000000" w:themeColor="text1"/>
                                  <w:kern w:val="24"/>
                                  <w:sz w:val="26"/>
                                  <w:szCs w:val="26"/>
                                </w:rPr>
                                <w:t>Đúng</w:t>
                              </w:r>
                            </w:p>
                          </w:txbxContent>
                        </wps:txbx>
                        <wps:bodyPr wrap="square" rtlCol="0">
                          <a:spAutoFit/>
                        </wps:bodyPr>
                      </wps:wsp>
                      <wps:wsp>
                        <wps:cNvPr id="234" name="TextBox 66"/>
                        <wps:cNvSpPr txBox="1"/>
                        <wps:spPr>
                          <a:xfrm>
                            <a:off x="1379424" y="4293382"/>
                            <a:ext cx="600075" cy="281305"/>
                          </a:xfrm>
                          <a:prstGeom prst="rect">
                            <a:avLst/>
                          </a:prstGeom>
                          <a:noFill/>
                        </wps:spPr>
                        <wps:txbx>
                          <w:txbxContent>
                            <w:p w:rsidR="00F94C57" w:rsidRDefault="00F94C57" w:rsidP="00977B35">
                              <w:pPr>
                                <w:pStyle w:val="NormalWeb"/>
                                <w:spacing w:before="0" w:beforeAutospacing="0" w:after="0" w:afterAutospacing="0"/>
                              </w:pPr>
                              <w:r>
                                <w:rPr>
                                  <w:color w:val="000000" w:themeColor="text1"/>
                                  <w:kern w:val="24"/>
                                  <w:sz w:val="26"/>
                                  <w:szCs w:val="26"/>
                                </w:rPr>
                                <w:t>Đúng</w:t>
                              </w:r>
                            </w:p>
                          </w:txbxContent>
                        </wps:txbx>
                        <wps:bodyPr wrap="square" rtlCol="0">
                          <a:spAutoFit/>
                        </wps:bodyPr>
                      </wps:wsp>
                      <wps:wsp>
                        <wps:cNvPr id="235" name="TextBox 67"/>
                        <wps:cNvSpPr txBox="1"/>
                        <wps:spPr>
                          <a:xfrm>
                            <a:off x="1322279" y="2368220"/>
                            <a:ext cx="600075" cy="281305"/>
                          </a:xfrm>
                          <a:prstGeom prst="rect">
                            <a:avLst/>
                          </a:prstGeom>
                          <a:noFill/>
                        </wps:spPr>
                        <wps:txbx>
                          <w:txbxContent>
                            <w:p w:rsidR="00F94C57" w:rsidRDefault="00F94C57" w:rsidP="00977B35">
                              <w:pPr>
                                <w:pStyle w:val="NormalWeb"/>
                                <w:spacing w:before="0" w:beforeAutospacing="0" w:after="0" w:afterAutospacing="0"/>
                              </w:pPr>
                              <w:r>
                                <w:rPr>
                                  <w:color w:val="000000" w:themeColor="text1"/>
                                  <w:kern w:val="24"/>
                                  <w:sz w:val="26"/>
                                  <w:szCs w:val="26"/>
                                </w:rPr>
                                <w:t>Đúng</w:t>
                              </w:r>
                            </w:p>
                          </w:txbxContent>
                        </wps:txbx>
                        <wps:bodyPr wrap="square" rtlCol="0">
                          <a:spAutoFit/>
                        </wps:bodyPr>
                      </wps:wsp>
                      <wps:wsp>
                        <wps:cNvPr id="236" name="TextBox 68"/>
                        <wps:cNvSpPr txBox="1"/>
                        <wps:spPr>
                          <a:xfrm>
                            <a:off x="292869" y="1841067"/>
                            <a:ext cx="457200" cy="281305"/>
                          </a:xfrm>
                          <a:prstGeom prst="rect">
                            <a:avLst/>
                          </a:prstGeom>
                          <a:noFill/>
                        </wps:spPr>
                        <wps:txbx>
                          <w:txbxContent>
                            <w:p w:rsidR="00F94C57" w:rsidRDefault="00F94C57" w:rsidP="00977B35">
                              <w:pPr>
                                <w:pStyle w:val="NormalWeb"/>
                                <w:spacing w:before="0" w:beforeAutospacing="0" w:after="0" w:afterAutospacing="0"/>
                              </w:pPr>
                              <w:r>
                                <w:rPr>
                                  <w:color w:val="000000" w:themeColor="text1"/>
                                  <w:kern w:val="24"/>
                                  <w:sz w:val="26"/>
                                  <w:szCs w:val="26"/>
                                </w:rPr>
                                <w:t>Sai</w:t>
                              </w:r>
                            </w:p>
                          </w:txbxContent>
                        </wps:txbx>
                        <wps:bodyPr wrap="square" rtlCol="0">
                          <a:spAutoFit/>
                        </wps:bodyPr>
                      </wps:wsp>
                      <wps:wsp>
                        <wps:cNvPr id="237" name="TextBox 69"/>
                        <wps:cNvSpPr txBox="1"/>
                        <wps:spPr>
                          <a:xfrm>
                            <a:off x="2172158" y="3365019"/>
                            <a:ext cx="457200" cy="281305"/>
                          </a:xfrm>
                          <a:prstGeom prst="rect">
                            <a:avLst/>
                          </a:prstGeom>
                          <a:noFill/>
                        </wps:spPr>
                        <wps:txbx>
                          <w:txbxContent>
                            <w:p w:rsidR="00F94C57" w:rsidRDefault="00F94C57" w:rsidP="00977B35">
                              <w:pPr>
                                <w:pStyle w:val="NormalWeb"/>
                                <w:spacing w:before="0" w:beforeAutospacing="0" w:after="0" w:afterAutospacing="0"/>
                              </w:pPr>
                              <w:r>
                                <w:rPr>
                                  <w:color w:val="000000" w:themeColor="text1"/>
                                  <w:kern w:val="24"/>
                                  <w:sz w:val="26"/>
                                  <w:szCs w:val="26"/>
                                </w:rPr>
                                <w:t>Sai</w:t>
                              </w:r>
                            </w:p>
                          </w:txbxContent>
                        </wps:txbx>
                        <wps:bodyPr wrap="square" rtlCol="0">
                          <a:spAutoFit/>
                        </wps:bodyPr>
                      </wps:wsp>
                      <wps:wsp>
                        <wps:cNvPr id="238" name="Oval 238"/>
                        <wps:cNvSpPr/>
                        <wps:spPr>
                          <a:xfrm>
                            <a:off x="3163889" y="4369004"/>
                            <a:ext cx="1409700" cy="488950"/>
                          </a:xfrm>
                          <a:prstGeom prst="ellipse">
                            <a:avLst/>
                          </a:prstGeom>
                          <a:solidFill>
                            <a:srgbClr val="FFC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94C57" w:rsidRDefault="00F94C57" w:rsidP="00977B35">
                              <w:pPr>
                                <w:pStyle w:val="NormalWeb"/>
                                <w:spacing w:before="0" w:beforeAutospacing="0" w:after="0" w:afterAutospacing="0"/>
                                <w:jc w:val="center"/>
                              </w:pPr>
                              <w:r>
                                <w:rPr>
                                  <w:color w:val="000000" w:themeColor="text1"/>
                                  <w:kern w:val="24"/>
                                  <w:sz w:val="26"/>
                                  <w:szCs w:val="26"/>
                                </w:rPr>
                                <w:t>Kết thúc</w:t>
                              </w:r>
                            </w:p>
                          </w:txbxContent>
                        </wps:txbx>
                        <wps:bodyPr rtlCol="0" anchor="ctr"/>
                      </wps:wsp>
                      <wps:wsp>
                        <wps:cNvPr id="239" name="Straight Arrow Connector 239"/>
                        <wps:cNvCnPr/>
                        <wps:spPr>
                          <a:xfrm>
                            <a:off x="3868739" y="1625804"/>
                            <a:ext cx="0" cy="317296"/>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40" name="Straight Arrow Connector 240"/>
                        <wps:cNvCnPr/>
                        <wps:spPr>
                          <a:xfrm>
                            <a:off x="3868739" y="2514600"/>
                            <a:ext cx="0" cy="40660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41" name="Straight Arrow Connector 241"/>
                        <wps:cNvCnPr/>
                        <wps:spPr>
                          <a:xfrm>
                            <a:off x="3868739" y="3302204"/>
                            <a:ext cx="0" cy="3810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42" name="Straight Arrow Connector 242"/>
                        <wps:cNvCnPr/>
                        <wps:spPr>
                          <a:xfrm>
                            <a:off x="3868739" y="4064204"/>
                            <a:ext cx="0" cy="3048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43" name="Elbow Connector 243"/>
                        <wps:cNvCnPr/>
                        <wps:spPr>
                          <a:xfrm>
                            <a:off x="4573589" y="1359104"/>
                            <a:ext cx="819946" cy="1252356"/>
                          </a:xfrm>
                          <a:prstGeom prst="bentConnector2">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44" name="Elbow Connector 244"/>
                        <wps:cNvCnPr/>
                        <wps:spPr>
                          <a:xfrm rot="5400000">
                            <a:off x="4188732" y="3408676"/>
                            <a:ext cx="1589661" cy="819945"/>
                          </a:xfrm>
                          <a:prstGeom prst="bentConnector2">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45" name="Straight Arrow Connector 245"/>
                        <wps:cNvCnPr/>
                        <wps:spPr>
                          <a:xfrm flipH="1">
                            <a:off x="3868739" y="727379"/>
                            <a:ext cx="7938" cy="3650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46" name="TextBox 95"/>
                        <wps:cNvSpPr txBox="1"/>
                        <wps:spPr>
                          <a:xfrm>
                            <a:off x="4683143" y="1104729"/>
                            <a:ext cx="600075" cy="281305"/>
                          </a:xfrm>
                          <a:prstGeom prst="rect">
                            <a:avLst/>
                          </a:prstGeom>
                          <a:noFill/>
                        </wps:spPr>
                        <wps:txbx>
                          <w:txbxContent>
                            <w:p w:rsidR="00F94C57" w:rsidRDefault="00F94C57" w:rsidP="00977B35">
                              <w:pPr>
                                <w:pStyle w:val="NormalWeb"/>
                                <w:spacing w:before="0" w:beforeAutospacing="0" w:after="0" w:afterAutospacing="0"/>
                              </w:pPr>
                              <w:r>
                                <w:rPr>
                                  <w:color w:val="000000" w:themeColor="text1"/>
                                  <w:kern w:val="24"/>
                                  <w:sz w:val="26"/>
                                  <w:szCs w:val="26"/>
                                </w:rPr>
                                <w:t>Sai</w:t>
                              </w:r>
                            </w:p>
                          </w:txbxContent>
                        </wps:txbx>
                        <wps:bodyPr wrap="square" rtlCol="0">
                          <a:spAutoFit/>
                        </wps:bodyPr>
                      </wps:wsp>
                    </wpg:wgp>
                  </a:graphicData>
                </a:graphic>
              </wp:anchor>
            </w:drawing>
          </mc:Choice>
          <mc:Fallback>
            <w:pict>
              <v:group w14:anchorId="76DFA62F" id="Group 142" o:spid="_x0000_s1107" style="position:absolute;left:0;text-align:left;margin-left:9.4pt;margin-top:8.8pt;width:465.95pt;height:407.05pt;z-index:251645952" coordsize="59174,51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">
                <v:oval id="Oval 213" o:spid="_x0000_s1108" style="position:absolute;width:26447;height:97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" fillcolor="#ffc000" stroked="f" strokeweight="2pt">
                  <v:textbox>
                    <w:txbxContent>
                      <w:p w:rsidR="00F94C57" w:rsidRDefault="00F94C57" w:rsidP="00977B35">
                        <w:pPr>
                          <w:pStyle w:val="NormalWeb"/>
                          <w:spacing w:before="0" w:beforeAutospacing="0" w:after="0" w:afterAutospacing="0"/>
                          <w:jc w:val="center"/>
                        </w:pPr>
                        <w:r>
                          <w:rPr>
                            <w:color w:val="000000" w:themeColor="text1"/>
                            <w:kern w:val="24"/>
                            <w:sz w:val="26"/>
                            <w:szCs w:val="26"/>
                          </w:rPr>
                          <w:t>Biến thời gian: t , period</w:t>
                        </w:r>
                      </w:p>
                      <w:p w:rsidR="00F94C57" w:rsidRDefault="00F94C57" w:rsidP="00977B35">
                        <w:pPr>
                          <w:pStyle w:val="NormalWeb"/>
                          <w:spacing w:before="0" w:beforeAutospacing="0" w:after="0" w:afterAutospacing="0"/>
                          <w:jc w:val="center"/>
                        </w:pPr>
                        <w:r>
                          <w:rPr>
                            <w:color w:val="000000" w:themeColor="text1"/>
                            <w:kern w:val="24"/>
                            <w:sz w:val="26"/>
                            <w:szCs w:val="26"/>
                          </w:rPr>
                          <w:t>Biến đếm: x</w:t>
                        </w:r>
                      </w:p>
                      <w:p w:rsidR="00F94C57" w:rsidRDefault="00F94C57" w:rsidP="00977B35">
                        <w:pPr>
                          <w:pStyle w:val="NormalWeb"/>
                          <w:spacing w:before="0" w:beforeAutospacing="0" w:after="0" w:afterAutospacing="0"/>
                          <w:jc w:val="center"/>
                        </w:pPr>
                        <w:r>
                          <w:rPr>
                            <w:color w:val="000000" w:themeColor="text1"/>
                            <w:kern w:val="24"/>
                            <w:sz w:val="26"/>
                            <w:szCs w:val="26"/>
                          </w:rPr>
                          <w:t xml:space="preserve">Biến cập_nhật: new </w:t>
                        </w:r>
                      </w:p>
                    </w:txbxContent>
                  </v:textbox>
                </v:oval>
                <v:shapetype id="_x0000_t4" coordsize="21600,21600" o:spt="4" path="m10800,l,10800,10800,21600,21600,10800xe">
                  <v:stroke joinstyle="miter"/>
                  <v:path gradientshapeok="t" o:connecttype="rect" textboxrect="5400,5400,16200,16200"/>
                </v:shapetype>
                <v:shape id="Diamond 214" o:spid="_x0000_s1109" type="#_x0000_t4" style="position:absolute;left:6175;top:18281;width:14097;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" fillcolor="#ffc000" stroked="f" strokeweight="2pt">
                  <v:textbox>
                    <w:txbxContent>
                      <w:p w:rsidR="00F94C57" w:rsidRDefault="00F94C57" w:rsidP="00977B35">
                        <w:pPr>
                          <w:pStyle w:val="NormalWeb"/>
                          <w:spacing w:before="0" w:beforeAutospacing="0" w:after="0" w:afterAutospacing="0"/>
                          <w:jc w:val="center"/>
                        </w:pPr>
                        <w:r>
                          <w:rPr>
                            <w:color w:val="000000" w:themeColor="text1"/>
                            <w:kern w:val="24"/>
                            <w:sz w:val="26"/>
                            <w:szCs w:val="26"/>
                          </w:rPr>
                          <w:t>t ≥ 2s</w:t>
                        </w:r>
                      </w:p>
                    </w:txbxContent>
                  </v:textbox>
                </v:shape>
                <v:rect id="Rectangle 215" o:spid="_x0000_s1110" style="position:absolute;left:6651;top:27051;width:13145;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" fillcolor="#ffc000" stroked="f" strokeweight="2pt">
                  <v:textbox>
                    <w:txbxContent>
                      <w:p w:rsidR="00F94C57" w:rsidRDefault="00F94C57" w:rsidP="00977B35">
                        <w:pPr>
                          <w:pStyle w:val="NormalWeb"/>
                          <w:spacing w:before="0" w:beforeAutospacing="0" w:after="0" w:afterAutospacing="0"/>
                          <w:jc w:val="center"/>
                        </w:pPr>
                        <w:r>
                          <w:rPr>
                            <w:color w:val="000000" w:themeColor="text1"/>
                            <w:kern w:val="24"/>
                            <w:sz w:val="26"/>
                            <w:szCs w:val="26"/>
                          </w:rPr>
                          <w:t>PWM thay đổi</w:t>
                        </w:r>
                      </w:p>
                    </w:txbxContent>
                  </v:textbox>
                </v:rect>
                <v:shape id="Diamond 216" o:spid="_x0000_s1111" type="#_x0000_t4" style="position:absolute;left:31638;top:10924;width:14097;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" fillcolor="#ffc000" stroked="f" strokeweight="2pt">
                  <v:textbox>
                    <w:txbxContent>
                      <w:p w:rsidR="00F94C57" w:rsidRDefault="00F94C57" w:rsidP="00977B35">
                        <w:pPr>
                          <w:pStyle w:val="NormalWeb"/>
                          <w:spacing w:before="0" w:beforeAutospacing="0" w:after="0" w:afterAutospacing="0"/>
                          <w:jc w:val="center"/>
                        </w:pPr>
                        <w:r>
                          <w:rPr>
                            <w:color w:val="000000" w:themeColor="text1"/>
                            <w:kern w:val="24"/>
                            <w:sz w:val="26"/>
                            <w:szCs w:val="26"/>
                          </w:rPr>
                          <w:t>x == 10</w:t>
                        </w:r>
                      </w:p>
                    </w:txbxContent>
                  </v:textbox>
                </v:shape>
                <v:shape id="Straight Arrow Connector 217" o:spid="_x0000_s1112" type="#_x0000_t32" style="position:absolute;left:13223;top:23615;width:0;height:343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" strokecolor="#4579b8 [3044]">
                  <v:stroke endarrow="open"/>
                </v:shape>
                <v:rect id="Rectangle 218" o:spid="_x0000_s1113" style="position:absolute;left:6651;top:12573;width:13145;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" fillcolor="#ffc000" stroked="f" strokeweight="2pt">
                  <v:textbox>
                    <w:txbxContent>
                      <w:p w:rsidR="00F94C57" w:rsidRDefault="00F94C57" w:rsidP="00977B35">
                        <w:pPr>
                          <w:pStyle w:val="NormalWeb"/>
                          <w:spacing w:before="0" w:beforeAutospacing="0" w:after="0" w:afterAutospacing="0"/>
                          <w:jc w:val="center"/>
                        </w:pPr>
                        <w:r>
                          <w:rPr>
                            <w:color w:val="000000" w:themeColor="text1"/>
                            <w:kern w:val="24"/>
                            <w:sz w:val="26"/>
                            <w:szCs w:val="26"/>
                          </w:rPr>
                          <w:t>t = t  mới</w:t>
                        </w:r>
                      </w:p>
                    </w:txbxContent>
                  </v:textbox>
                </v:rect>
                <v:shape id="Straight Arrow Connector 219" o:spid="_x0000_s1114" type="#_x0000_t32" style="position:absolute;left:13223;top:16383;width:0;height:189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" strokecolor="#4579b8 [3044]">
                  <v:stroke endarrow="open"/>
                </v:shape>
                <v:shape id="Diamond 220" o:spid="_x0000_s1115" type="#_x0000_t4" style="position:absolute;left:4254;top:33147;width:17939;height:102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" fillcolor="#ffc000" stroked="f" strokeweight="2pt">
                  <v:textbox>
                    <w:txbxContent>
                      <w:p w:rsidR="00F94C57" w:rsidRDefault="00F94C57" w:rsidP="00977B35">
                        <w:pPr>
                          <w:pStyle w:val="NormalWeb"/>
                          <w:spacing w:before="0" w:beforeAutospacing="0" w:after="0" w:afterAutospacing="0"/>
                          <w:jc w:val="center"/>
                        </w:pPr>
                        <w:r>
                          <w:rPr>
                            <w:color w:val="000000" w:themeColor="text1"/>
                            <w:kern w:val="24"/>
                            <w:sz w:val="26"/>
                            <w:szCs w:val="26"/>
                          </w:rPr>
                          <w:t>new == TRUE</w:t>
                        </w:r>
                      </w:p>
                    </w:txbxContent>
                  </v:textbox>
                </v:shape>
                <v:rect id="Rectangle 221" o:spid="_x0000_s1116" style="position:absolute;left:31658;top:29212;width:14058;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" fillcolor="#ffc000" stroked="f" strokeweight="2pt">
                  <v:textbox>
                    <w:txbxContent>
                      <w:p w:rsidR="00F94C57" w:rsidRDefault="00F94C57" w:rsidP="00977B35">
                        <w:pPr>
                          <w:pStyle w:val="NormalWeb"/>
                          <w:spacing w:before="0" w:beforeAutospacing="0" w:after="0" w:afterAutospacing="0"/>
                          <w:jc w:val="center"/>
                        </w:pPr>
                        <w:r>
                          <w:rPr>
                            <w:color w:val="000000" w:themeColor="text1"/>
                            <w:kern w:val="24"/>
                            <w:sz w:val="26"/>
                            <w:szCs w:val="26"/>
                          </w:rPr>
                          <w:t>x = 0</w:t>
                        </w:r>
                      </w:p>
                    </w:txbxContent>
                  </v:textbox>
                </v:rect>
                <v:rect id="Rectangle 222" o:spid="_x0000_s1117" style="position:absolute;left:48696;top:26114;width:10478;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" fillcolor="#ffc000" stroked="f" strokeweight="2pt">
                  <v:textbox>
                    <w:txbxContent>
                      <w:p w:rsidR="00F94C57" w:rsidRDefault="00F94C57" w:rsidP="00977B35">
                        <w:pPr>
                          <w:pStyle w:val="NormalWeb"/>
                          <w:spacing w:before="0" w:beforeAutospacing="0" w:after="0" w:afterAutospacing="0"/>
                          <w:jc w:val="center"/>
                        </w:pPr>
                        <w:r>
                          <w:rPr>
                            <w:color w:val="000000" w:themeColor="text1"/>
                            <w:kern w:val="24"/>
                            <w:sz w:val="26"/>
                            <w:szCs w:val="26"/>
                          </w:rPr>
                          <w:t>x++</w:t>
                        </w:r>
                      </w:p>
                    </w:txbxContent>
                  </v:textbox>
                </v:rect>
                <v:rect id="Rectangle 223" o:spid="_x0000_s1118" style="position:absolute;left:29884;top:19431;width:17606;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" fillcolor="#ffc000" stroked="f" strokeweight="2pt">
                  <v:textbox>
                    <w:txbxContent>
                      <w:p w:rsidR="00F94C57" w:rsidRDefault="00F94C57" w:rsidP="00977B35">
                        <w:pPr>
                          <w:pStyle w:val="NormalWeb"/>
                          <w:spacing w:before="0" w:beforeAutospacing="0" w:after="0" w:afterAutospacing="0"/>
                          <w:jc w:val="center"/>
                        </w:pPr>
                        <w:r>
                          <w:rPr>
                            <w:color w:val="000000" w:themeColor="text1"/>
                            <w:kern w:val="24"/>
                            <w:sz w:val="26"/>
                            <w:szCs w:val="26"/>
                          </w:rPr>
                          <w:t xml:space="preserve">period = thời gian </w:t>
                        </w:r>
                      </w:p>
                      <w:p w:rsidR="00F94C57" w:rsidRDefault="00F94C57" w:rsidP="00977B35">
                        <w:pPr>
                          <w:pStyle w:val="NormalWeb"/>
                          <w:spacing w:before="0" w:beforeAutospacing="0" w:after="0" w:afterAutospacing="0"/>
                          <w:jc w:val="center"/>
                        </w:pPr>
                        <w:r>
                          <w:rPr>
                            <w:color w:val="000000" w:themeColor="text1"/>
                            <w:kern w:val="24"/>
                            <w:sz w:val="26"/>
                            <w:szCs w:val="26"/>
                          </w:rPr>
                          <w:t xml:space="preserve">x chạy từ 0 </w:t>
                        </w:r>
                        <w:r>
                          <w:rPr>
                            <w:rFonts w:hAnsi="Wingdings"/>
                            <w:color w:val="000000" w:themeColor="text1"/>
                            <w:kern w:val="24"/>
                            <w:sz w:val="26"/>
                            <w:szCs w:val="26"/>
                          </w:rPr>
                          <w:sym w:font="Wingdings" w:char="F0E0"/>
                        </w:r>
                        <w:r>
                          <w:rPr>
                            <w:color w:val="000000" w:themeColor="text1"/>
                            <w:kern w:val="24"/>
                            <w:sz w:val="26"/>
                            <w:szCs w:val="26"/>
                          </w:rPr>
                          <w:t xml:space="preserve"> 10 </w:t>
                        </w:r>
                      </w:p>
                    </w:txbxContent>
                  </v:textbox>
                </v:rect>
                <v:rect id="Rectangle 224" o:spid="_x0000_s1119" style="position:absolute;left:31658;top:36832;width:14058;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" fillcolor="#ffc000" stroked="f" strokeweight="2pt">
                  <v:textbox>
                    <w:txbxContent>
                      <w:p w:rsidR="00F94C57" w:rsidRDefault="00F94C57" w:rsidP="00977B35">
                        <w:pPr>
                          <w:pStyle w:val="NormalWeb"/>
                          <w:spacing w:before="0" w:beforeAutospacing="0" w:after="0" w:afterAutospacing="0"/>
                          <w:jc w:val="center"/>
                        </w:pPr>
                        <w:r>
                          <w:rPr>
                            <w:color w:val="000000" w:themeColor="text1"/>
                            <w:kern w:val="24"/>
                            <w:sz w:val="26"/>
                            <w:szCs w:val="26"/>
                          </w:rPr>
                          <w:t xml:space="preserve">new == TRUE </w:t>
                        </w:r>
                      </w:p>
                    </w:txbxContent>
                  </v:textbox>
                </v:rect>
                <v:rect id="Rectangle 225" o:spid="_x0000_s1120" style="position:absolute;left:4254;top:46674;width:17939;height:50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" fillcolor="#ffc000" stroked="f" strokeweight="2pt">
                  <v:textbox>
                    <w:txbxContent>
                      <w:p w:rsidR="00F94C57" w:rsidRDefault="00F94C57" w:rsidP="00977B35">
                        <w:pPr>
                          <w:pStyle w:val="NormalWeb"/>
                          <w:spacing w:before="0" w:beforeAutospacing="0" w:after="0" w:afterAutospacing="0"/>
                          <w:jc w:val="center"/>
                        </w:pPr>
                        <w:r>
                          <w:rPr>
                            <w:color w:val="000000" w:themeColor="text1"/>
                            <w:kern w:val="24"/>
                            <w:sz w:val="26"/>
                            <w:szCs w:val="26"/>
                          </w:rPr>
                          <w:t xml:space="preserve">In ra màn hình: </w:t>
                        </w:r>
                      </w:p>
                      <w:p w:rsidR="00F94C57" w:rsidRDefault="00F94C57" w:rsidP="00977B35">
                        <w:pPr>
                          <w:pStyle w:val="NormalWeb"/>
                          <w:spacing w:before="0" w:beforeAutospacing="0" w:after="0" w:afterAutospacing="0"/>
                          <w:jc w:val="center"/>
                        </w:pPr>
                        <w:r>
                          <w:rPr>
                            <w:color w:val="000000" w:themeColor="text1"/>
                            <w:kern w:val="24"/>
                            <w:sz w:val="26"/>
                            <w:szCs w:val="26"/>
                          </w:rPr>
                          <w:t>PWM, time</w:t>
                        </w:r>
                      </w:p>
                    </w:txbxContent>
                  </v:textbox>
                </v:rect>
                <v:shape id="Straight Arrow Connector 226" o:spid="_x0000_s1121" type="#_x0000_t32" style="position:absolute;left:13223;top:9779;width:0;height:279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" strokecolor="#4579b8 [3044]">
                  <v:stroke endarrow="open"/>
                </v:shape>
                <v:shape id="Straight Arrow Connector 227" o:spid="_x0000_s1122" type="#_x0000_t32" style="position:absolute;left:13223;top:30861;width:0;height:22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" strokecolor="#4579b8 [3044]">
                  <v:stroke endarrow="open"/>
                </v:shape>
                <v:shape id="Straight Arrow Connector 228" o:spid="_x0000_s1123" type="#_x0000_t32" style="position:absolute;left:13223;top:43358;width:0;height:33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" strokecolor="#4579b8 [3044]">
                  <v:stroke endarrow="open"/>
                </v:shape>
                <v:shape id="Elbow Connector 229" o:spid="_x0000_s1124" type="#_x0000_t34" style="position:absolute;left:4254;top:20948;width:1921;height:17304;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" adj="47306" strokecolor="#4579b8 [3044]">
                  <v:stroke endarrow="open"/>
                </v:shape>
                <v:shape id="Elbow Connector 230" o:spid="_x0000_s1125" type="#_x0000_t34" style="position:absolute;left:19796;top:14478;width:2397;height:23774;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" adj="-20599" strokecolor="#4579b8 [3044]">
                  <v:stroke endarrow="open"/>
                </v:shape>
                <v:shape id="Elbow Connector 231" o:spid="_x0000_s1126" type="#_x0000_t34" style="position:absolute;left:4254;top:14478;width:2397;height:34705;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" adj="-36620" strokecolor="#4579b8 [3044]">
                  <v:stroke endarrow="open"/>
                </v:shape>
                <v:shape id="TextBox 63" o:spid="_x0000_s1127" type="#_x0000_t202" style="position:absolute;left:32303;top:2349;width:13716;height:4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" filled="f" stroked="f">
                  <v:textbox style="mso-fit-shape-to-text:t">
                    <w:txbxContent>
                      <w:p w:rsidR="00F94C57" w:rsidRDefault="00F94C57" w:rsidP="00977B35">
                        <w:pPr>
                          <w:pStyle w:val="NormalWeb"/>
                          <w:spacing w:before="0" w:beforeAutospacing="0" w:after="0" w:afterAutospacing="0"/>
                          <w:jc w:val="center"/>
                        </w:pPr>
                        <w:r>
                          <w:rPr>
                            <w:color w:val="000000" w:themeColor="text1"/>
                            <w:kern w:val="24"/>
                            <w:sz w:val="26"/>
                            <w:szCs w:val="26"/>
                          </w:rPr>
                          <w:t xml:space="preserve">Tín hiệu ngắt ngoài từ encoder </w:t>
                        </w:r>
                      </w:p>
                    </w:txbxContent>
                  </v:textbox>
                </v:shape>
                <v:shape id="TextBox 65" o:spid="_x0000_s1128" type="#_x0000_t202" style="position:absolute;left:38596;top:15618;width:6001;height:2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" filled="f" stroked="f">
                  <v:textbox style="mso-fit-shape-to-text:t">
                    <w:txbxContent>
                      <w:p w:rsidR="00F94C57" w:rsidRDefault="00F94C57" w:rsidP="00977B35">
                        <w:pPr>
                          <w:pStyle w:val="NormalWeb"/>
                          <w:spacing w:before="0" w:beforeAutospacing="0" w:after="0" w:afterAutospacing="0"/>
                        </w:pPr>
                        <w:r>
                          <w:rPr>
                            <w:color w:val="000000" w:themeColor="text1"/>
                            <w:kern w:val="24"/>
                            <w:sz w:val="26"/>
                            <w:szCs w:val="26"/>
                          </w:rPr>
                          <w:t>Đúng</w:t>
                        </w:r>
                      </w:p>
                    </w:txbxContent>
                  </v:textbox>
                </v:shape>
                <v:shape id="TextBox 66" o:spid="_x0000_s1129" type="#_x0000_t202" style="position:absolute;left:13794;top:42933;width:6000;height:2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" filled="f" stroked="f">
                  <v:textbox style="mso-fit-shape-to-text:t">
                    <w:txbxContent>
                      <w:p w:rsidR="00F94C57" w:rsidRDefault="00F94C57" w:rsidP="00977B35">
                        <w:pPr>
                          <w:pStyle w:val="NormalWeb"/>
                          <w:spacing w:before="0" w:beforeAutospacing="0" w:after="0" w:afterAutospacing="0"/>
                        </w:pPr>
                        <w:r>
                          <w:rPr>
                            <w:color w:val="000000" w:themeColor="text1"/>
                            <w:kern w:val="24"/>
                            <w:sz w:val="26"/>
                            <w:szCs w:val="26"/>
                          </w:rPr>
                          <w:t>Đúng</w:t>
                        </w:r>
                      </w:p>
                    </w:txbxContent>
                  </v:textbox>
                </v:shape>
                <v:shape id="TextBox 67" o:spid="_x0000_s1130" type="#_x0000_t202" style="position:absolute;left:13222;top:23682;width:6001;height:2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" filled="f" stroked="f">
                  <v:textbox style="mso-fit-shape-to-text:t">
                    <w:txbxContent>
                      <w:p w:rsidR="00F94C57" w:rsidRDefault="00F94C57" w:rsidP="00977B35">
                        <w:pPr>
                          <w:pStyle w:val="NormalWeb"/>
                          <w:spacing w:before="0" w:beforeAutospacing="0" w:after="0" w:afterAutospacing="0"/>
                        </w:pPr>
                        <w:r>
                          <w:rPr>
                            <w:color w:val="000000" w:themeColor="text1"/>
                            <w:kern w:val="24"/>
                            <w:sz w:val="26"/>
                            <w:szCs w:val="26"/>
                          </w:rPr>
                          <w:t>Đúng</w:t>
                        </w:r>
                      </w:p>
                    </w:txbxContent>
                  </v:textbox>
                </v:shape>
                <v:shape id="TextBox 68" o:spid="_x0000_s1131" type="#_x0000_t202" style="position:absolute;left:2928;top:18410;width:4572;height:2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" filled="f" stroked="f">
                  <v:textbox style="mso-fit-shape-to-text:t">
                    <w:txbxContent>
                      <w:p w:rsidR="00F94C57" w:rsidRDefault="00F94C57" w:rsidP="00977B35">
                        <w:pPr>
                          <w:pStyle w:val="NormalWeb"/>
                          <w:spacing w:before="0" w:beforeAutospacing="0" w:after="0" w:afterAutospacing="0"/>
                        </w:pPr>
                        <w:r>
                          <w:rPr>
                            <w:color w:val="000000" w:themeColor="text1"/>
                            <w:kern w:val="24"/>
                            <w:sz w:val="26"/>
                            <w:szCs w:val="26"/>
                          </w:rPr>
                          <w:t>Sai</w:t>
                        </w:r>
                      </w:p>
                    </w:txbxContent>
                  </v:textbox>
                </v:shape>
                <v:shape id="TextBox 69" o:spid="_x0000_s1132" type="#_x0000_t202" style="position:absolute;left:21721;top:33650;width:4572;height:2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" filled="f" stroked="f">
                  <v:textbox style="mso-fit-shape-to-text:t">
                    <w:txbxContent>
                      <w:p w:rsidR="00F94C57" w:rsidRDefault="00F94C57" w:rsidP="00977B35">
                        <w:pPr>
                          <w:pStyle w:val="NormalWeb"/>
                          <w:spacing w:before="0" w:beforeAutospacing="0" w:after="0" w:afterAutospacing="0"/>
                        </w:pPr>
                        <w:r>
                          <w:rPr>
                            <w:color w:val="000000" w:themeColor="text1"/>
                            <w:kern w:val="24"/>
                            <w:sz w:val="26"/>
                            <w:szCs w:val="26"/>
                          </w:rPr>
                          <w:t>Sai</w:t>
                        </w:r>
                      </w:p>
                    </w:txbxContent>
                  </v:textbox>
                </v:shape>
                <v:oval id="Oval 238" o:spid="_x0000_s1133" style="position:absolute;left:31638;top:43690;width:14097;height:48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" fillcolor="#ffc000" stroked="f" strokeweight="2pt">
                  <v:textbox>
                    <w:txbxContent>
                      <w:p w:rsidR="00F94C57" w:rsidRDefault="00F94C57" w:rsidP="00977B35">
                        <w:pPr>
                          <w:pStyle w:val="NormalWeb"/>
                          <w:spacing w:before="0" w:beforeAutospacing="0" w:after="0" w:afterAutospacing="0"/>
                          <w:jc w:val="center"/>
                        </w:pPr>
                        <w:r>
                          <w:rPr>
                            <w:color w:val="000000" w:themeColor="text1"/>
                            <w:kern w:val="24"/>
                            <w:sz w:val="26"/>
                            <w:szCs w:val="26"/>
                          </w:rPr>
                          <w:t>Kết thúc</w:t>
                        </w:r>
                      </w:p>
                    </w:txbxContent>
                  </v:textbox>
                </v:oval>
                <v:shape id="Straight Arrow Connector 239" o:spid="_x0000_s1134" type="#_x0000_t32" style="position:absolute;left:38687;top:16258;width:0;height:31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" strokecolor="#4579b8 [3044]">
                  <v:stroke endarrow="open"/>
                </v:shape>
                <v:shape id="Straight Arrow Connector 240" o:spid="_x0000_s1135" type="#_x0000_t32" style="position:absolute;left:38687;top:25146;width:0;height:406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" strokecolor="#4579b8 [3044]">
                  <v:stroke endarrow="open"/>
                </v:shape>
                <v:shape id="Straight Arrow Connector 241" o:spid="_x0000_s1136" type="#_x0000_t32" style="position:absolute;left:38687;top:33022;width:0;height:38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" strokecolor="#4579b8 [3044]">
                  <v:stroke endarrow="open"/>
                </v:shape>
                <v:shape id="Straight Arrow Connector 242" o:spid="_x0000_s1137" type="#_x0000_t32" style="position:absolute;left:38687;top:40642;width:0;height:30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" strokecolor="#4579b8 [3044]">
                  <v:stroke endarrow="open"/>
                </v:shape>
                <v:shapetype id="_x0000_t33" coordsize="21600,21600" o:spt="33" o:oned="t" path="m,l21600,r,21600e" filled="f">
                  <v:stroke joinstyle="miter"/>
                  <v:path arrowok="t" fillok="f" o:connecttype="none"/>
                  <o:lock v:ext="edit" shapetype="t"/>
                </v:shapetype>
                <v:shape id="Elbow Connector 243" o:spid="_x0000_s1138" type="#_x0000_t33" style="position:absolute;left:45735;top:13591;width:8200;height:1252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" strokecolor="#4579b8 [3044]">
                  <v:stroke endarrow="open"/>
                </v:shape>
                <v:shape id="Elbow Connector 244" o:spid="_x0000_s1139" type="#_x0000_t33" style="position:absolute;left:41887;top:34086;width:15896;height:820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" strokecolor="#4579b8 [3044]">
                  <v:stroke endarrow="open"/>
                </v:shape>
                <v:shape id="Straight Arrow Connector 245" o:spid="_x0000_s1140" type="#_x0000_t32" style="position:absolute;left:38687;top:7273;width:79;height:36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" strokecolor="#4579b8 [3044]">
                  <v:stroke endarrow="open"/>
                </v:shape>
                <v:shape id="TextBox 95" o:spid="_x0000_s1141" type="#_x0000_t202" style="position:absolute;left:46831;top:11047;width:6001;height:2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" filled="f" stroked="f">
                  <v:textbox style="mso-fit-shape-to-text:t">
                    <w:txbxContent>
                      <w:p w:rsidR="00F94C57" w:rsidRDefault="00F94C57" w:rsidP="00977B35">
                        <w:pPr>
                          <w:pStyle w:val="NormalWeb"/>
                          <w:spacing w:before="0" w:beforeAutospacing="0" w:after="0" w:afterAutospacing="0"/>
                        </w:pPr>
                        <w:r>
                          <w:rPr>
                            <w:color w:val="000000" w:themeColor="text1"/>
                            <w:kern w:val="24"/>
                            <w:sz w:val="26"/>
                            <w:szCs w:val="26"/>
                          </w:rPr>
                          <w:t>Sai</w:t>
                        </w:r>
                      </w:p>
                    </w:txbxContent>
                  </v:textbox>
                </v:shape>
              </v:group>
            </w:pict>
          </mc:Fallback>
        </mc:AlternateContent>
      </w:r>
    </w:p>
    <w:p w:rsidR="00497C10" w:rsidRPr="000A1214" w:rsidRDefault="00497C10" w:rsidP="00037C23">
      <w:pPr>
        <w:ind w:firstLine="284"/>
        <w:jc w:val="both"/>
        <w:rPr>
          <w:rFonts w:ascii="Times New Roman" w:hAnsi="Times New Roman" w:cs="Times New Roman"/>
          <w:sz w:val="26"/>
          <w:szCs w:val="26"/>
        </w:rPr>
      </w:pPr>
    </w:p>
    <w:p w:rsidR="00497C10" w:rsidRPr="000A1214" w:rsidRDefault="00497C10" w:rsidP="00037C23">
      <w:pPr>
        <w:ind w:firstLine="284"/>
        <w:jc w:val="both"/>
        <w:rPr>
          <w:rFonts w:ascii="Times New Roman" w:hAnsi="Times New Roman" w:cs="Times New Roman"/>
          <w:sz w:val="26"/>
          <w:szCs w:val="26"/>
        </w:rPr>
      </w:pPr>
    </w:p>
    <w:p w:rsidR="00497C10" w:rsidRPr="000A1214" w:rsidRDefault="00497C10" w:rsidP="00037C23">
      <w:pPr>
        <w:ind w:firstLine="284"/>
        <w:jc w:val="both"/>
        <w:rPr>
          <w:rFonts w:ascii="Times New Roman" w:hAnsi="Times New Roman" w:cs="Times New Roman"/>
          <w:sz w:val="26"/>
          <w:szCs w:val="26"/>
        </w:rPr>
      </w:pPr>
    </w:p>
    <w:p w:rsidR="00497C10" w:rsidRPr="000A1214" w:rsidRDefault="00497C10" w:rsidP="00037C23">
      <w:pPr>
        <w:ind w:firstLine="284"/>
        <w:jc w:val="both"/>
        <w:rPr>
          <w:rFonts w:ascii="Times New Roman" w:hAnsi="Times New Roman" w:cs="Times New Roman"/>
          <w:sz w:val="26"/>
          <w:szCs w:val="26"/>
        </w:rPr>
      </w:pPr>
    </w:p>
    <w:p w:rsidR="00497C10" w:rsidRPr="000A1214" w:rsidRDefault="00497C10" w:rsidP="00037C23">
      <w:pPr>
        <w:ind w:firstLine="284"/>
        <w:jc w:val="both"/>
        <w:rPr>
          <w:rFonts w:ascii="Times New Roman" w:hAnsi="Times New Roman" w:cs="Times New Roman"/>
          <w:sz w:val="26"/>
          <w:szCs w:val="26"/>
        </w:rPr>
      </w:pPr>
    </w:p>
    <w:p w:rsidR="00497C10" w:rsidRPr="000A1214" w:rsidRDefault="00497C10" w:rsidP="00037C23">
      <w:pPr>
        <w:ind w:firstLine="284"/>
        <w:jc w:val="both"/>
        <w:rPr>
          <w:rFonts w:ascii="Times New Roman" w:hAnsi="Times New Roman" w:cs="Times New Roman"/>
          <w:sz w:val="26"/>
          <w:szCs w:val="26"/>
        </w:rPr>
      </w:pPr>
    </w:p>
    <w:p w:rsidR="00497C10" w:rsidRPr="000A1214" w:rsidRDefault="00497C10" w:rsidP="00037C23">
      <w:pPr>
        <w:ind w:firstLine="284"/>
        <w:jc w:val="both"/>
        <w:rPr>
          <w:rFonts w:ascii="Times New Roman" w:hAnsi="Times New Roman" w:cs="Times New Roman"/>
          <w:sz w:val="26"/>
          <w:szCs w:val="26"/>
        </w:rPr>
      </w:pPr>
    </w:p>
    <w:p w:rsidR="00497C10" w:rsidRPr="000A1214" w:rsidRDefault="00497C10" w:rsidP="00037C23">
      <w:pPr>
        <w:ind w:firstLine="284"/>
        <w:jc w:val="both"/>
        <w:rPr>
          <w:rFonts w:ascii="Times New Roman" w:hAnsi="Times New Roman" w:cs="Times New Roman"/>
          <w:sz w:val="26"/>
          <w:szCs w:val="26"/>
        </w:rPr>
      </w:pPr>
    </w:p>
    <w:p w:rsidR="00497C10" w:rsidRPr="000A1214" w:rsidRDefault="00497C10" w:rsidP="00037C23">
      <w:pPr>
        <w:ind w:firstLine="284"/>
        <w:jc w:val="both"/>
        <w:rPr>
          <w:rFonts w:ascii="Times New Roman" w:hAnsi="Times New Roman" w:cs="Times New Roman"/>
          <w:sz w:val="26"/>
          <w:szCs w:val="26"/>
        </w:rPr>
      </w:pPr>
    </w:p>
    <w:p w:rsidR="00497C10" w:rsidRPr="000A1214" w:rsidRDefault="00497C10" w:rsidP="00037C23">
      <w:pPr>
        <w:ind w:firstLine="284"/>
        <w:jc w:val="both"/>
        <w:rPr>
          <w:rFonts w:ascii="Times New Roman" w:hAnsi="Times New Roman" w:cs="Times New Roman"/>
          <w:sz w:val="26"/>
          <w:szCs w:val="26"/>
        </w:rPr>
      </w:pPr>
    </w:p>
    <w:p w:rsidR="00497C10" w:rsidRPr="000A1214" w:rsidRDefault="00497C10" w:rsidP="00037C23">
      <w:pPr>
        <w:ind w:firstLine="284"/>
        <w:jc w:val="both"/>
        <w:rPr>
          <w:rFonts w:ascii="Times New Roman" w:hAnsi="Times New Roman" w:cs="Times New Roman"/>
          <w:sz w:val="26"/>
          <w:szCs w:val="26"/>
        </w:rPr>
      </w:pPr>
    </w:p>
    <w:p w:rsidR="00497C10" w:rsidRPr="000A1214" w:rsidRDefault="00497C10" w:rsidP="00037C23">
      <w:pPr>
        <w:ind w:firstLine="284"/>
        <w:jc w:val="both"/>
        <w:rPr>
          <w:rFonts w:ascii="Times New Roman" w:hAnsi="Times New Roman" w:cs="Times New Roman"/>
          <w:sz w:val="26"/>
          <w:szCs w:val="26"/>
        </w:rPr>
      </w:pPr>
    </w:p>
    <w:p w:rsidR="00497C10" w:rsidRPr="000A1214" w:rsidRDefault="00497C10" w:rsidP="00037C23">
      <w:pPr>
        <w:ind w:firstLine="284"/>
        <w:jc w:val="both"/>
        <w:rPr>
          <w:rFonts w:ascii="Times New Roman" w:hAnsi="Times New Roman" w:cs="Times New Roman"/>
          <w:sz w:val="26"/>
          <w:szCs w:val="26"/>
        </w:rPr>
      </w:pPr>
    </w:p>
    <w:p w:rsidR="00363441" w:rsidRPr="000A1214" w:rsidRDefault="00363441" w:rsidP="00037C23">
      <w:pPr>
        <w:ind w:firstLine="284"/>
        <w:jc w:val="both"/>
        <w:rPr>
          <w:rFonts w:ascii="Times New Roman" w:hAnsi="Times New Roman" w:cs="Times New Roman"/>
          <w:sz w:val="26"/>
          <w:szCs w:val="26"/>
        </w:rPr>
      </w:pPr>
    </w:p>
    <w:p w:rsidR="009B5172" w:rsidRPr="000A1214" w:rsidRDefault="009B5172" w:rsidP="00037C23">
      <w:pPr>
        <w:ind w:firstLine="284"/>
        <w:jc w:val="both"/>
        <w:rPr>
          <w:rFonts w:ascii="Times New Roman" w:hAnsi="Times New Roman" w:cs="Times New Roman"/>
          <w:sz w:val="26"/>
          <w:szCs w:val="26"/>
        </w:rPr>
      </w:pPr>
    </w:p>
    <w:p w:rsidR="00C008EE" w:rsidRPr="000A1214" w:rsidRDefault="00037C23" w:rsidP="00A10AF0">
      <w:pPr>
        <w:ind w:firstLine="284"/>
        <w:jc w:val="both"/>
        <w:rPr>
          <w:rFonts w:ascii="Times New Roman" w:hAnsi="Times New Roman" w:cs="Times New Roman"/>
          <w:sz w:val="26"/>
          <w:szCs w:val="26"/>
        </w:rPr>
      </w:pPr>
      <w:r w:rsidRPr="000A1214">
        <w:rPr>
          <w:rFonts w:ascii="Times New Roman" w:hAnsi="Times New Roman" w:cs="Times New Roman"/>
          <w:sz w:val="26"/>
          <w:szCs w:val="26"/>
        </w:rPr>
        <w:t xml:space="preserve"> Mặc dù việc đo tốc độ bằng Arduino </w:t>
      </w:r>
      <w:r w:rsidR="00CF2684" w:rsidRPr="000A1214">
        <w:rPr>
          <w:rFonts w:ascii="Times New Roman" w:hAnsi="Times New Roman" w:cs="Times New Roman"/>
          <w:sz w:val="26"/>
          <w:szCs w:val="26"/>
        </w:rPr>
        <w:t>cho kết quả có</w:t>
      </w:r>
      <w:r w:rsidRPr="000A1214">
        <w:rPr>
          <w:rFonts w:ascii="Times New Roman" w:hAnsi="Times New Roman" w:cs="Times New Roman"/>
          <w:sz w:val="26"/>
          <w:szCs w:val="26"/>
        </w:rPr>
        <w:t xml:space="preserve"> nhiễu</w:t>
      </w:r>
      <w:r w:rsidR="00B1012B" w:rsidRPr="000A1214">
        <w:rPr>
          <w:rFonts w:ascii="Times New Roman" w:hAnsi="Times New Roman" w:cs="Times New Roman"/>
          <w:sz w:val="26"/>
          <w:szCs w:val="26"/>
        </w:rPr>
        <w:t xml:space="preserve"> và sai số</w:t>
      </w:r>
      <w:r w:rsidRPr="000A1214">
        <w:rPr>
          <w:rFonts w:ascii="Times New Roman" w:hAnsi="Times New Roman" w:cs="Times New Roman"/>
          <w:sz w:val="26"/>
          <w:szCs w:val="26"/>
        </w:rPr>
        <w:t xml:space="preserve"> lớn hơn dữ liệu thu đượ</w:t>
      </w:r>
      <w:r w:rsidR="00CF2684" w:rsidRPr="000A1214">
        <w:rPr>
          <w:rFonts w:ascii="Times New Roman" w:hAnsi="Times New Roman" w:cs="Times New Roman"/>
          <w:sz w:val="26"/>
          <w:szCs w:val="26"/>
        </w:rPr>
        <w:t xml:space="preserve">c thông qua Agilent 34970A, </w:t>
      </w:r>
      <w:r w:rsidR="003D77BD" w:rsidRPr="000A1214">
        <w:rPr>
          <w:rFonts w:ascii="Times New Roman" w:hAnsi="Times New Roman" w:cs="Times New Roman"/>
          <w:sz w:val="26"/>
          <w:szCs w:val="26"/>
        </w:rPr>
        <w:t>điều này vẫn chấp nhận được</w:t>
      </w:r>
      <w:r w:rsidR="00CF2684" w:rsidRPr="000A1214">
        <w:rPr>
          <w:rFonts w:ascii="Times New Roman" w:hAnsi="Times New Roman" w:cs="Times New Roman"/>
          <w:sz w:val="26"/>
          <w:szCs w:val="26"/>
        </w:rPr>
        <w:t xml:space="preserve"> bở</w:t>
      </w:r>
      <w:r w:rsidR="00A10AF0" w:rsidRPr="000A1214">
        <w:rPr>
          <w:rFonts w:ascii="Times New Roman" w:hAnsi="Times New Roman" w:cs="Times New Roman"/>
          <w:sz w:val="26"/>
          <w:szCs w:val="26"/>
        </w:rPr>
        <w:t>i ta chỉ</w:t>
      </w:r>
      <w:r w:rsidR="002D5CB0" w:rsidRPr="000A1214">
        <w:rPr>
          <w:rFonts w:ascii="Times New Roman" w:hAnsi="Times New Roman" w:cs="Times New Roman"/>
          <w:sz w:val="26"/>
          <w:szCs w:val="26"/>
        </w:rPr>
        <w:t xml:space="preserve"> quan</w:t>
      </w:r>
      <w:r w:rsidR="00A10AF0" w:rsidRPr="000A1214">
        <w:rPr>
          <w:rFonts w:ascii="Times New Roman" w:hAnsi="Times New Roman" w:cs="Times New Roman"/>
          <w:sz w:val="26"/>
          <w:szCs w:val="26"/>
        </w:rPr>
        <w:t xml:space="preserve"> tâm sự thay đổi tốc độ</w:t>
      </w:r>
      <w:r w:rsidR="00B1012B" w:rsidRPr="000A1214">
        <w:rPr>
          <w:rFonts w:ascii="Times New Roman" w:hAnsi="Times New Roman" w:cs="Times New Roman"/>
          <w:sz w:val="26"/>
          <w:szCs w:val="26"/>
        </w:rPr>
        <w:t xml:space="preserve"> tương đối</w:t>
      </w:r>
      <w:r w:rsidR="00A10AF0" w:rsidRPr="000A1214">
        <w:rPr>
          <w:rFonts w:ascii="Times New Roman" w:hAnsi="Times New Roman" w:cs="Times New Roman"/>
          <w:sz w:val="26"/>
          <w:szCs w:val="26"/>
        </w:rPr>
        <w:t xml:space="preserve"> của </w:t>
      </w:r>
      <w:r w:rsidR="003D77BD" w:rsidRPr="000A1214">
        <w:rPr>
          <w:rFonts w:ascii="Times New Roman" w:hAnsi="Times New Roman" w:cs="Times New Roman"/>
          <w:sz w:val="26"/>
          <w:szCs w:val="26"/>
        </w:rPr>
        <w:t xml:space="preserve">các </w:t>
      </w:r>
      <w:r w:rsidR="00A10AF0" w:rsidRPr="000A1214">
        <w:rPr>
          <w:rFonts w:ascii="Times New Roman" w:hAnsi="Times New Roman" w:cs="Times New Roman"/>
          <w:sz w:val="26"/>
          <w:szCs w:val="26"/>
        </w:rPr>
        <w:t>độ</w:t>
      </w:r>
      <w:r w:rsidR="003D77BD" w:rsidRPr="000A1214">
        <w:rPr>
          <w:rFonts w:ascii="Times New Roman" w:hAnsi="Times New Roman" w:cs="Times New Roman"/>
          <w:sz w:val="26"/>
          <w:szCs w:val="26"/>
        </w:rPr>
        <w:t>ng cơ thay</w:t>
      </w:r>
      <w:r w:rsidR="00A10AF0" w:rsidRPr="000A1214">
        <w:rPr>
          <w:rFonts w:ascii="Times New Roman" w:hAnsi="Times New Roman" w:cs="Times New Roman"/>
          <w:sz w:val="26"/>
          <w:szCs w:val="26"/>
        </w:rPr>
        <w:t xml:space="preserve"> vì tốc độ chính xác</w:t>
      </w:r>
      <w:r w:rsidR="003D77BD" w:rsidRPr="000A1214">
        <w:rPr>
          <w:rFonts w:ascii="Times New Roman" w:hAnsi="Times New Roman" w:cs="Times New Roman"/>
          <w:sz w:val="26"/>
          <w:szCs w:val="26"/>
        </w:rPr>
        <w:t xml:space="preserve"> của chúng.</w:t>
      </w:r>
      <w:r w:rsidR="00363441" w:rsidRPr="000A1214">
        <w:rPr>
          <w:rFonts w:ascii="Times New Roman" w:hAnsi="Times New Roman" w:cs="Times New Roman"/>
          <w:sz w:val="26"/>
          <w:szCs w:val="26"/>
        </w:rPr>
        <w:t xml:space="preserve"> Nghĩa là ta sẽ tiến hành dịch các trục tọa độ sao cho gốc tọa độ trùng với điểm làm việc.</w:t>
      </w:r>
      <w:r w:rsidR="002D5CB0" w:rsidRPr="000A1214">
        <w:rPr>
          <w:rFonts w:ascii="Times New Roman" w:hAnsi="Times New Roman" w:cs="Times New Roman"/>
          <w:sz w:val="26"/>
          <w:szCs w:val="26"/>
        </w:rPr>
        <w:t xml:space="preserve"> Thời gian </w:t>
      </w:r>
      <w:r w:rsidR="002D5CB0" w:rsidRPr="000A1214">
        <w:rPr>
          <w:rFonts w:ascii="Times New Roman" w:hAnsi="Times New Roman" w:cs="Times New Roman"/>
          <w:sz w:val="26"/>
          <w:szCs w:val="26"/>
        </w:rPr>
        <w:lastRenderedPageBreak/>
        <w:t>đáp ứng của động cơ bằng khoảng thời gian từ khi xuất hiện tín hiệu đầu vào cho tới khi tín hiệu đầu ra dao động bình ổn.</w:t>
      </w:r>
      <w:r w:rsidR="00A74998" w:rsidRPr="000A1214">
        <w:rPr>
          <w:rFonts w:ascii="Times New Roman" w:hAnsi="Times New Roman" w:cs="Times New Roman"/>
          <w:sz w:val="26"/>
          <w:szCs w:val="26"/>
        </w:rPr>
        <w:t xml:space="preserve"> </w:t>
      </w:r>
    </w:p>
    <w:p w:rsidR="00731657" w:rsidRPr="000A1214" w:rsidRDefault="00731657" w:rsidP="00731657">
      <w:pPr>
        <w:jc w:val="both"/>
        <w:rPr>
          <w:rFonts w:ascii="Times New Roman" w:hAnsi="Times New Roman" w:cs="Times New Roman"/>
          <w:sz w:val="26"/>
          <w:szCs w:val="26"/>
        </w:rPr>
      </w:pPr>
      <w:r w:rsidRPr="000A1214">
        <w:rPr>
          <w:rFonts w:ascii="Times New Roman" w:hAnsi="Times New Roman" w:cs="Times New Roman"/>
          <w:noProof/>
          <w:sz w:val="26"/>
          <w:szCs w:val="26"/>
        </w:rPr>
        <w:drawing>
          <wp:inline distT="0" distB="0" distL="0" distR="0" wp14:anchorId="38C6E35A" wp14:editId="410CD0AE">
            <wp:extent cx="5762847" cy="2700670"/>
            <wp:effectExtent l="0" t="0" r="0" b="4445"/>
            <wp:docPr id="26" name="Chart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CE0FCC" w:rsidRDefault="00CE0FCC" w:rsidP="00CE0FCC">
      <w:pPr>
        <w:pStyle w:val="Caption"/>
        <w:jc w:val="center"/>
        <w:rPr>
          <w:rFonts w:ascii="Times New Roman" w:hAnsi="Times New Roman" w:cs="Times New Roman"/>
          <w:sz w:val="26"/>
          <w:szCs w:val="26"/>
        </w:rPr>
      </w:pPr>
      <w:bookmarkStart w:id="59" w:name="_Toc389470673"/>
      <w:r w:rsidRPr="00CE0FCC">
        <w:rPr>
          <w:rFonts w:ascii="Times New Roman" w:hAnsi="Times New Roman" w:cs="Times New Roman"/>
          <w:sz w:val="26"/>
          <w:szCs w:val="26"/>
        </w:rPr>
        <w:t xml:space="preserve">HÌNH </w:t>
      </w:r>
      <w:r w:rsidR="00BA47A8">
        <w:rPr>
          <w:rFonts w:ascii="Times New Roman" w:hAnsi="Times New Roman" w:cs="Times New Roman"/>
          <w:sz w:val="26"/>
          <w:szCs w:val="26"/>
        </w:rPr>
        <w:fldChar w:fldCharType="begin"/>
      </w:r>
      <w:r w:rsidR="00BA47A8">
        <w:rPr>
          <w:rFonts w:ascii="Times New Roman" w:hAnsi="Times New Roman" w:cs="Times New Roman"/>
          <w:sz w:val="26"/>
          <w:szCs w:val="26"/>
        </w:rPr>
        <w:instrText xml:space="preserve"> STYLEREF 1 \s </w:instrText>
      </w:r>
      <w:r w:rsidR="00BA47A8">
        <w:rPr>
          <w:rFonts w:ascii="Times New Roman" w:hAnsi="Times New Roman" w:cs="Times New Roman"/>
          <w:sz w:val="26"/>
          <w:szCs w:val="26"/>
        </w:rPr>
        <w:fldChar w:fldCharType="separate"/>
      </w:r>
      <w:r w:rsidR="00BA47A8">
        <w:rPr>
          <w:rFonts w:ascii="Times New Roman" w:hAnsi="Times New Roman" w:cs="Times New Roman"/>
          <w:noProof/>
          <w:sz w:val="26"/>
          <w:szCs w:val="26"/>
        </w:rPr>
        <w:t>2.3.4</w:t>
      </w:r>
      <w:r w:rsidR="00BA47A8">
        <w:rPr>
          <w:rFonts w:ascii="Times New Roman" w:hAnsi="Times New Roman" w:cs="Times New Roman"/>
          <w:sz w:val="26"/>
          <w:szCs w:val="26"/>
        </w:rPr>
        <w:fldChar w:fldCharType="end"/>
      </w:r>
      <w:r w:rsidR="00BA47A8">
        <w:rPr>
          <w:rFonts w:ascii="Times New Roman" w:hAnsi="Times New Roman" w:cs="Times New Roman"/>
          <w:sz w:val="26"/>
          <w:szCs w:val="26"/>
        </w:rPr>
        <w:t>.</w:t>
      </w:r>
      <w:r w:rsidR="00BA47A8">
        <w:rPr>
          <w:rFonts w:ascii="Times New Roman" w:hAnsi="Times New Roman" w:cs="Times New Roman"/>
          <w:sz w:val="26"/>
          <w:szCs w:val="26"/>
        </w:rPr>
        <w:fldChar w:fldCharType="begin"/>
      </w:r>
      <w:r w:rsidR="00BA47A8">
        <w:rPr>
          <w:rFonts w:ascii="Times New Roman" w:hAnsi="Times New Roman" w:cs="Times New Roman"/>
          <w:sz w:val="26"/>
          <w:szCs w:val="26"/>
        </w:rPr>
        <w:instrText xml:space="preserve"> SEQ HÌNH \* ARABIC \s 1 </w:instrText>
      </w:r>
      <w:r w:rsidR="00BA47A8">
        <w:rPr>
          <w:rFonts w:ascii="Times New Roman" w:hAnsi="Times New Roman" w:cs="Times New Roman"/>
          <w:sz w:val="26"/>
          <w:szCs w:val="26"/>
        </w:rPr>
        <w:fldChar w:fldCharType="separate"/>
      </w:r>
      <w:r w:rsidR="00BA47A8">
        <w:rPr>
          <w:rFonts w:ascii="Times New Roman" w:hAnsi="Times New Roman" w:cs="Times New Roman"/>
          <w:noProof/>
          <w:sz w:val="26"/>
          <w:szCs w:val="26"/>
        </w:rPr>
        <w:t>1</w:t>
      </w:r>
      <w:r w:rsidR="00BA47A8">
        <w:rPr>
          <w:rFonts w:ascii="Times New Roman" w:hAnsi="Times New Roman" w:cs="Times New Roman"/>
          <w:sz w:val="26"/>
          <w:szCs w:val="26"/>
        </w:rPr>
        <w:fldChar w:fldCharType="end"/>
      </w:r>
      <w:r w:rsidRPr="00CE0FCC">
        <w:rPr>
          <w:rFonts w:ascii="Times New Roman" w:hAnsi="Times New Roman" w:cs="Times New Roman"/>
          <w:sz w:val="26"/>
          <w:szCs w:val="26"/>
        </w:rPr>
        <w:t xml:space="preserve"> Đồ thị biểu diễn đáp ứng của động cơ theo xung bước</w:t>
      </w:r>
      <w:bookmarkEnd w:id="59"/>
    </w:p>
    <w:p w:rsidR="00CE0FCC" w:rsidRPr="00CE0FCC" w:rsidRDefault="00CE0FCC" w:rsidP="00CE0FCC"/>
    <w:p w:rsidR="002D5CB0" w:rsidRPr="000A1214" w:rsidRDefault="00E6373F" w:rsidP="00A10AF0">
      <w:pPr>
        <w:ind w:firstLine="284"/>
        <w:jc w:val="both"/>
        <w:rPr>
          <w:rFonts w:ascii="Times New Roman" w:hAnsi="Times New Roman" w:cs="Times New Roman"/>
          <w:sz w:val="26"/>
          <w:szCs w:val="26"/>
        </w:rPr>
      </w:pPr>
      <w:r w:rsidRPr="000A1214">
        <w:rPr>
          <w:rFonts w:ascii="Times New Roman" w:hAnsi="Times New Roman" w:cs="Times New Roman"/>
          <w:sz w:val="26"/>
          <w:szCs w:val="26"/>
        </w:rPr>
        <w:t xml:space="preserve">Theo lý thuyết điều khiển, ta tính được hằng số thời gian </w:t>
      </w:r>
      <w:r w:rsidRPr="000A1214">
        <w:rPr>
          <w:rFonts w:ascii="Times New Roman" w:hAnsi="Times New Roman" w:cs="Times New Roman"/>
          <w:b/>
          <w:sz w:val="26"/>
          <w:szCs w:val="26"/>
        </w:rPr>
        <w:t>τ</w:t>
      </w:r>
      <w:r w:rsidRPr="000A1214">
        <w:rPr>
          <w:rFonts w:ascii="Times New Roman" w:hAnsi="Times New Roman" w:cs="Times New Roman"/>
          <w:sz w:val="26"/>
          <w:szCs w:val="26"/>
        </w:rPr>
        <w:t xml:space="preserve"> gần đúng bằng 1/5 </w:t>
      </w:r>
      <w:r w:rsidR="00734732" w:rsidRPr="000A1214">
        <w:rPr>
          <w:rFonts w:ascii="Times New Roman" w:hAnsi="Times New Roman" w:cs="Times New Roman"/>
          <w:sz w:val="26"/>
          <w:szCs w:val="26"/>
        </w:rPr>
        <w:t xml:space="preserve">khoảng thời gian để tín hiệu đầu ra đáp ứng với tín hiệu đầu vào. Với thời gian đáp ứng đo được là 0.1453s, ta tính được hằng số thời gian </w:t>
      </w:r>
      <w:r w:rsidR="00734732" w:rsidRPr="000A1214">
        <w:rPr>
          <w:rFonts w:ascii="Times New Roman" w:hAnsi="Times New Roman" w:cs="Times New Roman"/>
          <w:b/>
          <w:sz w:val="26"/>
          <w:szCs w:val="26"/>
        </w:rPr>
        <w:t>τ</w:t>
      </w:r>
      <w:r w:rsidR="00734732" w:rsidRPr="000A1214">
        <w:rPr>
          <w:rFonts w:ascii="Times New Roman" w:hAnsi="Times New Roman" w:cs="Times New Roman"/>
          <w:sz w:val="26"/>
          <w:szCs w:val="26"/>
        </w:rPr>
        <w:t xml:space="preserve"> = 0.036s.</w:t>
      </w:r>
    </w:p>
    <w:p w:rsidR="00E6373F" w:rsidRPr="000A1214" w:rsidRDefault="00E6373F" w:rsidP="006638F4">
      <w:pPr>
        <w:jc w:val="center"/>
        <w:rPr>
          <w:rFonts w:ascii="Times New Roman" w:hAnsi="Times New Roman" w:cs="Times New Roman"/>
          <w:sz w:val="26"/>
          <w:szCs w:val="26"/>
        </w:rPr>
      </w:pPr>
      <w:r w:rsidRPr="000A1214">
        <w:rPr>
          <w:rFonts w:ascii="Times New Roman" w:hAnsi="Times New Roman" w:cs="Times New Roman"/>
          <w:noProof/>
          <w:sz w:val="26"/>
          <w:szCs w:val="26"/>
        </w:rPr>
        <w:drawing>
          <wp:inline distT="0" distB="0" distL="0" distR="0" wp14:anchorId="23AE8D03" wp14:editId="7A6471D8">
            <wp:extent cx="4419600" cy="3067050"/>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419600" cy="3067050"/>
                    </a:xfrm>
                    <a:prstGeom prst="rect">
                      <a:avLst/>
                    </a:prstGeom>
                  </pic:spPr>
                </pic:pic>
              </a:graphicData>
            </a:graphic>
          </wp:inline>
        </w:drawing>
      </w:r>
    </w:p>
    <w:p w:rsidR="00344CBA" w:rsidRPr="00CE0FCC" w:rsidRDefault="00CE0FCC" w:rsidP="00CE0FCC">
      <w:pPr>
        <w:pStyle w:val="Caption"/>
        <w:jc w:val="center"/>
        <w:rPr>
          <w:rFonts w:ascii="Times New Roman" w:hAnsi="Times New Roman" w:cs="Times New Roman"/>
          <w:sz w:val="26"/>
          <w:szCs w:val="26"/>
        </w:rPr>
      </w:pPr>
      <w:bookmarkStart w:id="60" w:name="_Toc389470674"/>
      <w:r w:rsidRPr="00CE0FCC">
        <w:rPr>
          <w:rFonts w:ascii="Times New Roman" w:hAnsi="Times New Roman" w:cs="Times New Roman"/>
          <w:sz w:val="26"/>
          <w:szCs w:val="26"/>
        </w:rPr>
        <w:t xml:space="preserve">HÌNH </w:t>
      </w:r>
      <w:r w:rsidR="00BA47A8">
        <w:rPr>
          <w:rFonts w:ascii="Times New Roman" w:hAnsi="Times New Roman" w:cs="Times New Roman"/>
          <w:sz w:val="26"/>
          <w:szCs w:val="26"/>
        </w:rPr>
        <w:fldChar w:fldCharType="begin"/>
      </w:r>
      <w:r w:rsidR="00BA47A8">
        <w:rPr>
          <w:rFonts w:ascii="Times New Roman" w:hAnsi="Times New Roman" w:cs="Times New Roman"/>
          <w:sz w:val="26"/>
          <w:szCs w:val="26"/>
        </w:rPr>
        <w:instrText xml:space="preserve"> STYLEREF 1 \s </w:instrText>
      </w:r>
      <w:r w:rsidR="00BA47A8">
        <w:rPr>
          <w:rFonts w:ascii="Times New Roman" w:hAnsi="Times New Roman" w:cs="Times New Roman"/>
          <w:sz w:val="26"/>
          <w:szCs w:val="26"/>
        </w:rPr>
        <w:fldChar w:fldCharType="separate"/>
      </w:r>
      <w:r w:rsidR="00BA47A8">
        <w:rPr>
          <w:rFonts w:ascii="Times New Roman" w:hAnsi="Times New Roman" w:cs="Times New Roman"/>
          <w:noProof/>
          <w:sz w:val="26"/>
          <w:szCs w:val="26"/>
        </w:rPr>
        <w:t>2.3.4</w:t>
      </w:r>
      <w:r w:rsidR="00BA47A8">
        <w:rPr>
          <w:rFonts w:ascii="Times New Roman" w:hAnsi="Times New Roman" w:cs="Times New Roman"/>
          <w:sz w:val="26"/>
          <w:szCs w:val="26"/>
        </w:rPr>
        <w:fldChar w:fldCharType="end"/>
      </w:r>
      <w:r w:rsidR="00BA47A8">
        <w:rPr>
          <w:rFonts w:ascii="Times New Roman" w:hAnsi="Times New Roman" w:cs="Times New Roman"/>
          <w:sz w:val="26"/>
          <w:szCs w:val="26"/>
        </w:rPr>
        <w:t>.</w:t>
      </w:r>
      <w:r w:rsidR="00BA47A8">
        <w:rPr>
          <w:rFonts w:ascii="Times New Roman" w:hAnsi="Times New Roman" w:cs="Times New Roman"/>
          <w:sz w:val="26"/>
          <w:szCs w:val="26"/>
        </w:rPr>
        <w:fldChar w:fldCharType="begin"/>
      </w:r>
      <w:r w:rsidR="00BA47A8">
        <w:rPr>
          <w:rFonts w:ascii="Times New Roman" w:hAnsi="Times New Roman" w:cs="Times New Roman"/>
          <w:sz w:val="26"/>
          <w:szCs w:val="26"/>
        </w:rPr>
        <w:instrText xml:space="preserve"> SEQ HÌNH \* ARABIC \s 1 </w:instrText>
      </w:r>
      <w:r w:rsidR="00BA47A8">
        <w:rPr>
          <w:rFonts w:ascii="Times New Roman" w:hAnsi="Times New Roman" w:cs="Times New Roman"/>
          <w:sz w:val="26"/>
          <w:szCs w:val="26"/>
        </w:rPr>
        <w:fldChar w:fldCharType="separate"/>
      </w:r>
      <w:r w:rsidR="00BA47A8">
        <w:rPr>
          <w:rFonts w:ascii="Times New Roman" w:hAnsi="Times New Roman" w:cs="Times New Roman"/>
          <w:noProof/>
          <w:sz w:val="26"/>
          <w:szCs w:val="26"/>
        </w:rPr>
        <w:t>2</w:t>
      </w:r>
      <w:r w:rsidR="00BA47A8">
        <w:rPr>
          <w:rFonts w:ascii="Times New Roman" w:hAnsi="Times New Roman" w:cs="Times New Roman"/>
          <w:sz w:val="26"/>
          <w:szCs w:val="26"/>
        </w:rPr>
        <w:fldChar w:fldCharType="end"/>
      </w:r>
      <w:r w:rsidRPr="00CE0FCC">
        <w:rPr>
          <w:rFonts w:ascii="Times New Roman" w:hAnsi="Times New Roman" w:cs="Times New Roman"/>
          <w:sz w:val="26"/>
          <w:szCs w:val="26"/>
        </w:rPr>
        <w:t xml:space="preserve"> Đáp ứng theo thời gian của khâu quán tính bậc nhất đối</w:t>
      </w:r>
      <w:bookmarkEnd w:id="60"/>
      <w:r w:rsidR="00606ED0">
        <w:rPr>
          <w:rFonts w:ascii="Times New Roman" w:hAnsi="Times New Roman" w:cs="Times New Roman"/>
          <w:sz w:val="26"/>
          <w:szCs w:val="26"/>
        </w:rPr>
        <w:t xml:space="preserve"> [4,162]</w:t>
      </w:r>
    </w:p>
    <w:p w:rsidR="006638F4" w:rsidRPr="000A1214" w:rsidRDefault="00344CBA" w:rsidP="00735ABB">
      <w:pPr>
        <w:pStyle w:val="Heading1"/>
        <w:numPr>
          <w:ilvl w:val="2"/>
          <w:numId w:val="31"/>
        </w:numPr>
        <w:ind w:left="810" w:hanging="810"/>
        <w:rPr>
          <w:rFonts w:ascii="Times New Roman" w:hAnsi="Times New Roman" w:cs="Times New Roman"/>
          <w:sz w:val="26"/>
          <w:szCs w:val="26"/>
        </w:rPr>
      </w:pPr>
      <w:bookmarkStart w:id="61" w:name="_Toc389577618"/>
      <w:r w:rsidRPr="000A1214">
        <w:rPr>
          <w:rFonts w:ascii="Times New Roman" w:hAnsi="Times New Roman" w:cs="Times New Roman"/>
          <w:sz w:val="26"/>
          <w:szCs w:val="26"/>
        </w:rPr>
        <w:lastRenderedPageBreak/>
        <w:t>Tổng hợp</w:t>
      </w:r>
      <w:bookmarkEnd w:id="61"/>
    </w:p>
    <w:p w:rsidR="00344CBA" w:rsidRPr="000A1214" w:rsidRDefault="00344CBA" w:rsidP="00344CBA">
      <w:pPr>
        <w:pStyle w:val="ListParagraph"/>
        <w:rPr>
          <w:rFonts w:ascii="Times New Roman" w:hAnsi="Times New Roman" w:cs="Times New Roman"/>
          <w:b/>
          <w:sz w:val="26"/>
          <w:szCs w:val="26"/>
        </w:rPr>
      </w:pPr>
    </w:p>
    <w:p w:rsidR="00344CBA" w:rsidRPr="000A1214" w:rsidRDefault="00344CBA" w:rsidP="00151FA4">
      <w:pPr>
        <w:pStyle w:val="ListParagraph"/>
        <w:ind w:left="0" w:firstLine="284"/>
        <w:rPr>
          <w:rFonts w:ascii="Times New Roman" w:hAnsi="Times New Roman" w:cs="Times New Roman"/>
          <w:sz w:val="26"/>
          <w:szCs w:val="26"/>
        </w:rPr>
      </w:pPr>
      <w:r w:rsidRPr="000A1214">
        <w:rPr>
          <w:rFonts w:ascii="Times New Roman" w:hAnsi="Times New Roman" w:cs="Times New Roman"/>
          <w:sz w:val="26"/>
          <w:szCs w:val="26"/>
        </w:rPr>
        <w:t>Sau khi tiến hành các thí nghiệm và tính toán, ta thu được</w:t>
      </w:r>
      <w:r w:rsidR="00C54F5F" w:rsidRPr="000A1214">
        <w:rPr>
          <w:rFonts w:ascii="Times New Roman" w:hAnsi="Times New Roman" w:cs="Times New Roman"/>
          <w:sz w:val="26"/>
          <w:szCs w:val="26"/>
        </w:rPr>
        <w:t>:</w:t>
      </w:r>
    </w:p>
    <w:p w:rsidR="0067209E" w:rsidRPr="000A1214" w:rsidRDefault="0067209E" w:rsidP="00151FA4">
      <w:pPr>
        <w:pStyle w:val="ListParagraph"/>
        <w:ind w:left="0" w:firstLine="284"/>
        <w:rPr>
          <w:rFonts w:ascii="Times New Roman" w:hAnsi="Times New Roman" w:cs="Times New Roman"/>
          <w:sz w:val="26"/>
          <w:szCs w:val="26"/>
        </w:rPr>
      </w:pPr>
    </w:p>
    <w:p w:rsidR="00344CBA" w:rsidRPr="000A1214" w:rsidRDefault="00344CBA" w:rsidP="00344CBA">
      <w:pPr>
        <w:pStyle w:val="ListParagraph"/>
        <w:numPr>
          <w:ilvl w:val="0"/>
          <w:numId w:val="15"/>
        </w:numPr>
        <w:rPr>
          <w:rFonts w:ascii="Times New Roman" w:hAnsi="Times New Roman" w:cs="Times New Roman"/>
          <w:sz w:val="26"/>
          <w:szCs w:val="26"/>
        </w:rPr>
      </w:pPr>
      <w:r w:rsidRPr="000A1214">
        <w:rPr>
          <w:rFonts w:ascii="Times New Roman" w:hAnsi="Times New Roman" w:cs="Times New Roman"/>
          <w:sz w:val="26"/>
          <w:szCs w:val="26"/>
        </w:rPr>
        <w:t xml:space="preserve">Hàm truyền </w:t>
      </w:r>
      <w:r w:rsidR="00631EC0" w:rsidRPr="000A1214">
        <w:rPr>
          <w:rFonts w:ascii="Times New Roman" w:hAnsi="Times New Roman" w:cs="Times New Roman"/>
          <w:sz w:val="26"/>
          <w:szCs w:val="26"/>
        </w:rPr>
        <w:t>của</w:t>
      </w:r>
      <w:r w:rsidRPr="000A1214">
        <w:rPr>
          <w:rFonts w:ascii="Times New Roman" w:hAnsi="Times New Roman" w:cs="Times New Roman"/>
          <w:sz w:val="26"/>
          <w:szCs w:val="26"/>
        </w:rPr>
        <w:t xml:space="preserve"> động cơ:</w:t>
      </w:r>
    </w:p>
    <w:p w:rsidR="00344CBA" w:rsidRPr="000A1214" w:rsidRDefault="00F94C57" w:rsidP="00344CBA">
      <w:pPr>
        <w:pStyle w:val="ListParagraph"/>
        <w:tabs>
          <w:tab w:val="left" w:pos="0"/>
        </w:tabs>
        <w:spacing w:line="288" w:lineRule="auto"/>
        <w:ind w:left="1507"/>
        <w:jc w:val="both"/>
        <w:rPr>
          <w:rFonts w:ascii="Times New Roman" w:eastAsiaTheme="minorEastAsia" w:hAnsi="Times New Roman" w:cs="Times New Roman"/>
          <w:sz w:val="26"/>
          <w:szCs w:val="26"/>
        </w:rPr>
      </w:pPr>
      <m:oMathPara>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G</m:t>
              </m:r>
            </m:e>
            <m:sub>
              <m:r>
                <w:rPr>
                  <w:rFonts w:ascii="Cambria Math" w:eastAsiaTheme="minorEastAsia" w:hAnsi="Cambria Math" w:cs="Times New Roman"/>
                  <w:sz w:val="26"/>
                  <w:szCs w:val="26"/>
                </w:rPr>
                <m:t>động cơ</m:t>
              </m:r>
            </m:sub>
          </m:sSub>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765.87</m:t>
              </m:r>
            </m:num>
            <m:den>
              <m:r>
                <w:rPr>
                  <w:rFonts w:ascii="Cambria Math" w:eastAsiaTheme="minorEastAsia" w:hAnsi="Cambria Math" w:cs="Times New Roman"/>
                  <w:sz w:val="26"/>
                  <w:szCs w:val="26"/>
                </w:rPr>
                <m:t>1+</m:t>
              </m:r>
              <m:r>
                <m:rPr>
                  <m:sty m:val="p"/>
                </m:rPr>
                <w:rPr>
                  <w:rFonts w:ascii="Cambria Math" w:hAnsi="Cambria Math" w:cs="Times New Roman"/>
                  <w:sz w:val="26"/>
                  <w:szCs w:val="26"/>
                </w:rPr>
                <m:t>0.036</m:t>
              </m:r>
              <m:r>
                <w:rPr>
                  <w:rFonts w:ascii="Cambria Math" w:eastAsiaTheme="minorEastAsia" w:hAnsi="Cambria Math" w:cs="Times New Roman"/>
                  <w:sz w:val="26"/>
                  <w:szCs w:val="26"/>
                </w:rPr>
                <m:t>s</m:t>
              </m:r>
            </m:den>
          </m:f>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rad</m:t>
                  </m:r>
                </m:num>
                <m:den>
                  <m:r>
                    <w:rPr>
                      <w:rFonts w:ascii="Cambria Math" w:eastAsiaTheme="minorEastAsia" w:hAnsi="Cambria Math" w:cs="Times New Roman"/>
                      <w:sz w:val="26"/>
                      <w:szCs w:val="26"/>
                    </w:rPr>
                    <m:t>s</m:t>
                  </m:r>
                </m:den>
              </m:f>
            </m:num>
            <m:den>
              <m:r>
                <w:rPr>
                  <w:rFonts w:ascii="Cambria Math" w:eastAsiaTheme="minorEastAsia" w:hAnsi="Cambria Math" w:cs="Times New Roman"/>
                  <w:sz w:val="26"/>
                  <w:szCs w:val="26"/>
                </w:rPr>
                <m:t>ms</m:t>
              </m:r>
            </m:den>
          </m:f>
          <m:r>
            <w:rPr>
              <w:rFonts w:ascii="Cambria Math" w:eastAsiaTheme="minorEastAsia" w:hAnsi="Cambria Math" w:cs="Times New Roman"/>
              <w:sz w:val="26"/>
              <w:szCs w:val="26"/>
            </w:rPr>
            <m:t>)</m:t>
          </m:r>
        </m:oMath>
      </m:oMathPara>
    </w:p>
    <w:p w:rsidR="00C54F5F" w:rsidRPr="000A1214" w:rsidRDefault="00C54F5F" w:rsidP="00344CBA">
      <w:pPr>
        <w:pStyle w:val="ListParagraph"/>
        <w:tabs>
          <w:tab w:val="left" w:pos="0"/>
        </w:tabs>
        <w:spacing w:line="288" w:lineRule="auto"/>
        <w:ind w:left="1507"/>
        <w:jc w:val="both"/>
        <w:rPr>
          <w:rFonts w:ascii="Times New Roman" w:eastAsiaTheme="minorEastAsia" w:hAnsi="Times New Roman" w:cs="Times New Roman"/>
          <w:sz w:val="26"/>
          <w:szCs w:val="26"/>
        </w:rPr>
      </w:pPr>
    </w:p>
    <w:p w:rsidR="00C54F5F" w:rsidRPr="000A1214" w:rsidRDefault="00C54F5F" w:rsidP="00344CBA">
      <w:pPr>
        <w:pStyle w:val="ListParagraph"/>
        <w:tabs>
          <w:tab w:val="left" w:pos="0"/>
        </w:tabs>
        <w:spacing w:line="288" w:lineRule="auto"/>
        <w:ind w:left="1507"/>
        <w:jc w:val="both"/>
        <w:rPr>
          <w:rFonts w:ascii="Times New Roman" w:eastAsiaTheme="minorEastAsia" w:hAnsi="Times New Roman" w:cs="Times New Roman"/>
          <w:sz w:val="26"/>
          <w:szCs w:val="26"/>
        </w:rPr>
      </w:pPr>
      <w:r w:rsidRPr="000A1214">
        <w:rPr>
          <w:rFonts w:ascii="Times New Roman" w:eastAsiaTheme="minorEastAsia" w:hAnsi="Times New Roman" w:cs="Times New Roman"/>
          <w:sz w:val="26"/>
          <w:szCs w:val="26"/>
        </w:rPr>
        <w:t>Với tín hiệu xung đầu vào có đơn vị là micro giây, hàm truyền của động cơ là:</w:t>
      </w:r>
    </w:p>
    <w:p w:rsidR="00C54F5F" w:rsidRPr="000A1214" w:rsidRDefault="00F94C57" w:rsidP="00C54F5F">
      <w:pPr>
        <w:pStyle w:val="ListParagraph"/>
        <w:tabs>
          <w:tab w:val="left" w:pos="0"/>
        </w:tabs>
        <w:spacing w:line="288" w:lineRule="auto"/>
        <w:ind w:left="1507"/>
        <w:jc w:val="both"/>
        <w:rPr>
          <w:rFonts w:ascii="Times New Roman" w:eastAsiaTheme="minorEastAsia" w:hAnsi="Times New Roman" w:cs="Times New Roman"/>
          <w:sz w:val="26"/>
          <w:szCs w:val="26"/>
        </w:rPr>
      </w:pPr>
      <m:oMathPara>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G</m:t>
              </m:r>
            </m:e>
            <m:sub>
              <m:r>
                <w:rPr>
                  <w:rFonts w:ascii="Cambria Math" w:eastAsiaTheme="minorEastAsia" w:hAnsi="Cambria Math" w:cs="Times New Roman"/>
                  <w:sz w:val="26"/>
                  <w:szCs w:val="26"/>
                </w:rPr>
                <m:t>động cơ</m:t>
              </m:r>
            </m:sub>
          </m:sSub>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765.87</m:t>
              </m:r>
            </m:num>
            <m:den>
              <m:r>
                <w:rPr>
                  <w:rFonts w:ascii="Cambria Math" w:eastAsiaTheme="minorEastAsia" w:hAnsi="Cambria Math" w:cs="Times New Roman"/>
                  <w:sz w:val="26"/>
                  <w:szCs w:val="26"/>
                </w:rPr>
                <m:t>1000(1+</m:t>
              </m:r>
              <m:r>
                <m:rPr>
                  <m:sty m:val="p"/>
                </m:rPr>
                <w:rPr>
                  <w:rFonts w:ascii="Cambria Math" w:hAnsi="Cambria Math" w:cs="Times New Roman"/>
                  <w:sz w:val="26"/>
                  <w:szCs w:val="26"/>
                </w:rPr>
                <m:t>0.036</m:t>
              </m:r>
              <m:r>
                <w:rPr>
                  <w:rFonts w:ascii="Cambria Math" w:eastAsiaTheme="minorEastAsia" w:hAnsi="Cambria Math" w:cs="Times New Roman"/>
                  <w:sz w:val="26"/>
                  <w:szCs w:val="26"/>
                </w:rPr>
                <m:t>s)</m:t>
              </m:r>
            </m:den>
          </m:f>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rad</m:t>
                  </m:r>
                </m:num>
                <m:den>
                  <m:r>
                    <w:rPr>
                      <w:rFonts w:ascii="Cambria Math" w:eastAsiaTheme="minorEastAsia" w:hAnsi="Cambria Math" w:cs="Times New Roman"/>
                      <w:sz w:val="26"/>
                      <w:szCs w:val="26"/>
                    </w:rPr>
                    <m:t>s</m:t>
                  </m:r>
                </m:den>
              </m:f>
            </m:num>
            <m:den>
              <m:r>
                <w:rPr>
                  <w:rFonts w:ascii="Cambria Math" w:eastAsiaTheme="minorEastAsia" w:hAnsi="Cambria Math" w:cs="Times New Roman"/>
                  <w:sz w:val="26"/>
                  <w:szCs w:val="26"/>
                </w:rPr>
                <m:t>μs</m:t>
              </m:r>
            </m:den>
          </m:f>
          <m:r>
            <w:rPr>
              <w:rFonts w:ascii="Cambria Math" w:eastAsiaTheme="minorEastAsia" w:hAnsi="Cambria Math" w:cs="Times New Roman"/>
              <w:sz w:val="26"/>
              <w:szCs w:val="26"/>
            </w:rPr>
            <m:t>)</m:t>
          </m:r>
        </m:oMath>
      </m:oMathPara>
    </w:p>
    <w:p w:rsidR="00C54F5F" w:rsidRPr="000A1214" w:rsidRDefault="00C54F5F" w:rsidP="00C54F5F">
      <w:pPr>
        <w:pStyle w:val="ListParagraph"/>
        <w:tabs>
          <w:tab w:val="left" w:pos="0"/>
        </w:tabs>
        <w:spacing w:line="288" w:lineRule="auto"/>
        <w:ind w:left="1507"/>
        <w:jc w:val="both"/>
        <w:rPr>
          <w:rFonts w:ascii="Times New Roman" w:eastAsiaTheme="minorEastAsia" w:hAnsi="Times New Roman" w:cs="Times New Roman"/>
          <w:sz w:val="26"/>
          <w:szCs w:val="26"/>
        </w:rPr>
      </w:pPr>
      <m:oMathPara>
        <m:oMath>
          <m:r>
            <m:rPr>
              <m:sty m:val="p"/>
            </m:rPr>
            <w:rPr>
              <w:rFonts w:ascii="Cambria Math" w:eastAsiaTheme="minorEastAsia" w:hAnsi="Cambria Math" w:cs="Times New Roman"/>
              <w:sz w:val="26"/>
              <w:szCs w:val="26"/>
            </w:rPr>
            <w:br/>
          </m:r>
        </m:oMath>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G</m:t>
              </m:r>
            </m:e>
            <m:sub>
              <m:r>
                <w:rPr>
                  <w:rFonts w:ascii="Cambria Math" w:eastAsiaTheme="minorEastAsia" w:hAnsi="Cambria Math" w:cs="Times New Roman"/>
                  <w:sz w:val="26"/>
                  <w:szCs w:val="26"/>
                </w:rPr>
                <m:t>động cơ</m:t>
              </m:r>
            </m:sub>
          </m:sSub>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0.766</m:t>
              </m:r>
            </m:num>
            <m:den>
              <m:r>
                <w:rPr>
                  <w:rFonts w:ascii="Cambria Math" w:eastAsiaTheme="minorEastAsia" w:hAnsi="Cambria Math" w:cs="Times New Roman"/>
                  <w:sz w:val="26"/>
                  <w:szCs w:val="26"/>
                </w:rPr>
                <m:t>1+</m:t>
              </m:r>
              <m:r>
                <m:rPr>
                  <m:sty m:val="p"/>
                </m:rPr>
                <w:rPr>
                  <w:rFonts w:ascii="Cambria Math" w:hAnsi="Cambria Math" w:cs="Times New Roman"/>
                  <w:sz w:val="26"/>
                  <w:szCs w:val="26"/>
                </w:rPr>
                <m:t>0.036</m:t>
              </m:r>
              <m:r>
                <w:rPr>
                  <w:rFonts w:ascii="Cambria Math" w:eastAsiaTheme="minorEastAsia" w:hAnsi="Cambria Math" w:cs="Times New Roman"/>
                  <w:sz w:val="26"/>
                  <w:szCs w:val="26"/>
                </w:rPr>
                <m:t>s</m:t>
              </m:r>
            </m:den>
          </m:f>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rad</m:t>
                  </m:r>
                </m:num>
                <m:den>
                  <m:r>
                    <w:rPr>
                      <w:rFonts w:ascii="Cambria Math" w:eastAsiaTheme="minorEastAsia" w:hAnsi="Cambria Math" w:cs="Times New Roman"/>
                      <w:sz w:val="26"/>
                      <w:szCs w:val="26"/>
                    </w:rPr>
                    <m:t>s</m:t>
                  </m:r>
                </m:den>
              </m:f>
            </m:num>
            <m:den>
              <m:r>
                <w:rPr>
                  <w:rFonts w:ascii="Cambria Math" w:eastAsiaTheme="minorEastAsia" w:hAnsi="Cambria Math" w:cs="Times New Roman"/>
                  <w:sz w:val="26"/>
                  <w:szCs w:val="26"/>
                </w:rPr>
                <m:t>μs</m:t>
              </m:r>
            </m:den>
          </m:f>
          <m:r>
            <w:rPr>
              <w:rFonts w:ascii="Cambria Math" w:eastAsiaTheme="minorEastAsia" w:hAnsi="Cambria Math" w:cs="Times New Roman"/>
              <w:sz w:val="26"/>
              <w:szCs w:val="26"/>
            </w:rPr>
            <m:t>)</m:t>
          </m:r>
        </m:oMath>
      </m:oMathPara>
    </w:p>
    <w:p w:rsidR="00C54F5F" w:rsidRPr="000A1214" w:rsidRDefault="00C54F5F" w:rsidP="00C54F5F">
      <w:pPr>
        <w:pStyle w:val="ListParagraph"/>
        <w:tabs>
          <w:tab w:val="left" w:pos="0"/>
        </w:tabs>
        <w:spacing w:line="288" w:lineRule="auto"/>
        <w:ind w:left="1507"/>
        <w:jc w:val="both"/>
        <w:rPr>
          <w:rFonts w:ascii="Times New Roman" w:eastAsiaTheme="minorEastAsia" w:hAnsi="Times New Roman" w:cs="Times New Roman"/>
          <w:sz w:val="26"/>
          <w:szCs w:val="26"/>
        </w:rPr>
      </w:pPr>
    </w:p>
    <w:p w:rsidR="00344CBA" w:rsidRPr="000A1214" w:rsidRDefault="00631EC0" w:rsidP="00344CBA">
      <w:pPr>
        <w:pStyle w:val="ListParagraph"/>
        <w:numPr>
          <w:ilvl w:val="0"/>
          <w:numId w:val="15"/>
        </w:numPr>
        <w:rPr>
          <w:rFonts w:ascii="Times New Roman" w:hAnsi="Times New Roman" w:cs="Times New Roman"/>
          <w:sz w:val="26"/>
          <w:szCs w:val="26"/>
        </w:rPr>
      </w:pPr>
      <w:r w:rsidRPr="000A1214">
        <w:rPr>
          <w:rFonts w:ascii="Times New Roman" w:hAnsi="Times New Roman" w:cs="Times New Roman"/>
          <w:sz w:val="26"/>
          <w:szCs w:val="26"/>
        </w:rPr>
        <w:t xml:space="preserve">Hệ số lực đẩy </w:t>
      </w:r>
      <w:r w:rsidR="008D5CE9" w:rsidRPr="000A1214">
        <w:rPr>
          <w:rFonts w:ascii="Times New Roman" w:hAnsi="Times New Roman" w:cs="Times New Roman"/>
          <w:sz w:val="26"/>
          <w:szCs w:val="26"/>
        </w:rPr>
        <w:t>của</w:t>
      </w:r>
      <w:r w:rsidRPr="000A1214">
        <w:rPr>
          <w:rFonts w:ascii="Times New Roman" w:hAnsi="Times New Roman" w:cs="Times New Roman"/>
          <w:sz w:val="26"/>
          <w:szCs w:val="26"/>
        </w:rPr>
        <w:t xml:space="preserve"> 4 cánh quạt:</w:t>
      </w:r>
    </w:p>
    <w:tbl>
      <w:tblPr>
        <w:tblStyle w:val="LightShading-Accent1"/>
        <w:tblW w:w="9371" w:type="dxa"/>
        <w:tblLayout w:type="fixed"/>
        <w:tblLook w:val="04A0" w:firstRow="1" w:lastRow="0" w:firstColumn="1" w:lastColumn="0" w:noHBand="0" w:noVBand="1"/>
      </w:tblPr>
      <w:tblGrid>
        <w:gridCol w:w="1561"/>
        <w:gridCol w:w="1562"/>
        <w:gridCol w:w="1562"/>
        <w:gridCol w:w="1562"/>
        <w:gridCol w:w="1562"/>
        <w:gridCol w:w="1562"/>
      </w:tblGrid>
      <w:tr w:rsidR="00631EC0" w:rsidRPr="000A1214" w:rsidTr="00C1430F">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561" w:type="dxa"/>
            <w:noWrap/>
            <w:vAlign w:val="center"/>
            <w:hideMark/>
          </w:tcPr>
          <w:p w:rsidR="00631EC0" w:rsidRPr="000A1214" w:rsidRDefault="00631EC0" w:rsidP="00C1430F">
            <w:pPr>
              <w:jc w:val="center"/>
              <w:rPr>
                <w:rFonts w:ascii="Times New Roman" w:eastAsia="Times New Roman" w:hAnsi="Times New Roman" w:cs="Times New Roman"/>
                <w:color w:val="000000"/>
                <w:sz w:val="26"/>
                <w:szCs w:val="26"/>
              </w:rPr>
            </w:pPr>
            <w:r w:rsidRPr="000A1214">
              <w:rPr>
                <w:rFonts w:ascii="Times New Roman" w:eastAsia="Times New Roman" w:hAnsi="Times New Roman" w:cs="Times New Roman"/>
                <w:color w:val="000000"/>
                <w:sz w:val="26"/>
                <w:szCs w:val="26"/>
              </w:rPr>
              <w:t>Đơn vị</w:t>
            </w:r>
          </w:p>
        </w:tc>
        <w:tc>
          <w:tcPr>
            <w:tcW w:w="1562" w:type="dxa"/>
            <w:noWrap/>
            <w:vAlign w:val="center"/>
            <w:hideMark/>
          </w:tcPr>
          <w:p w:rsidR="00631EC0" w:rsidRPr="000A1214" w:rsidRDefault="00631EC0" w:rsidP="00C1430F">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sidRPr="000A1214">
              <w:rPr>
                <w:rFonts w:ascii="Times New Roman" w:eastAsia="Times New Roman" w:hAnsi="Times New Roman" w:cs="Times New Roman"/>
                <w:color w:val="000000"/>
                <w:sz w:val="26"/>
                <w:szCs w:val="26"/>
              </w:rPr>
              <w:t>Cánh quạt 1</w:t>
            </w:r>
          </w:p>
        </w:tc>
        <w:tc>
          <w:tcPr>
            <w:tcW w:w="1562" w:type="dxa"/>
            <w:noWrap/>
            <w:vAlign w:val="center"/>
            <w:hideMark/>
          </w:tcPr>
          <w:p w:rsidR="00631EC0" w:rsidRPr="000A1214" w:rsidRDefault="00631EC0" w:rsidP="00C1430F">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sidRPr="000A1214">
              <w:rPr>
                <w:rFonts w:ascii="Times New Roman" w:eastAsia="Times New Roman" w:hAnsi="Times New Roman" w:cs="Times New Roman"/>
                <w:color w:val="000000"/>
                <w:sz w:val="26"/>
                <w:szCs w:val="26"/>
              </w:rPr>
              <w:t>Cánh quạt 2</w:t>
            </w:r>
          </w:p>
        </w:tc>
        <w:tc>
          <w:tcPr>
            <w:tcW w:w="1562" w:type="dxa"/>
            <w:noWrap/>
            <w:vAlign w:val="center"/>
            <w:hideMark/>
          </w:tcPr>
          <w:p w:rsidR="00631EC0" w:rsidRPr="000A1214" w:rsidRDefault="00631EC0" w:rsidP="00C1430F">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sidRPr="000A1214">
              <w:rPr>
                <w:rFonts w:ascii="Times New Roman" w:eastAsia="Times New Roman" w:hAnsi="Times New Roman" w:cs="Times New Roman"/>
                <w:color w:val="000000"/>
                <w:sz w:val="26"/>
                <w:szCs w:val="26"/>
              </w:rPr>
              <w:t>Cánh quạt 3</w:t>
            </w:r>
          </w:p>
        </w:tc>
        <w:tc>
          <w:tcPr>
            <w:tcW w:w="1562" w:type="dxa"/>
            <w:noWrap/>
            <w:vAlign w:val="center"/>
            <w:hideMark/>
          </w:tcPr>
          <w:p w:rsidR="00631EC0" w:rsidRPr="000A1214" w:rsidRDefault="00631EC0" w:rsidP="00C1430F">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sidRPr="000A1214">
              <w:rPr>
                <w:rFonts w:ascii="Times New Roman" w:eastAsia="Times New Roman" w:hAnsi="Times New Roman" w:cs="Times New Roman"/>
                <w:color w:val="000000"/>
                <w:sz w:val="26"/>
                <w:szCs w:val="26"/>
              </w:rPr>
              <w:t>Cánh quạt 4</w:t>
            </w:r>
          </w:p>
        </w:tc>
        <w:tc>
          <w:tcPr>
            <w:tcW w:w="1562" w:type="dxa"/>
            <w:noWrap/>
            <w:vAlign w:val="center"/>
            <w:hideMark/>
          </w:tcPr>
          <w:p w:rsidR="00631EC0" w:rsidRPr="000A1214" w:rsidRDefault="00631EC0" w:rsidP="00C1430F">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sidRPr="000A1214">
              <w:rPr>
                <w:rFonts w:ascii="Times New Roman" w:eastAsia="Times New Roman" w:hAnsi="Times New Roman" w:cs="Times New Roman"/>
                <w:color w:val="000000"/>
                <w:sz w:val="26"/>
                <w:szCs w:val="26"/>
              </w:rPr>
              <w:t>Trung bình</w:t>
            </w:r>
          </w:p>
        </w:tc>
      </w:tr>
      <w:tr w:rsidR="00631EC0" w:rsidRPr="000A1214" w:rsidTr="00C1430F">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561" w:type="dxa"/>
            <w:noWrap/>
            <w:vAlign w:val="center"/>
            <w:hideMark/>
          </w:tcPr>
          <w:p w:rsidR="00631EC0" w:rsidRPr="000A1214" w:rsidRDefault="00631EC0" w:rsidP="00C1430F">
            <w:pPr>
              <w:jc w:val="center"/>
              <w:rPr>
                <w:rFonts w:ascii="Times New Roman" w:eastAsia="Times New Roman" w:hAnsi="Times New Roman" w:cs="Times New Roman"/>
                <w:color w:val="000000"/>
                <w:sz w:val="26"/>
                <w:szCs w:val="26"/>
              </w:rPr>
            </w:pPr>
            <w:r w:rsidRPr="000A1214">
              <w:rPr>
                <w:rFonts w:ascii="Times New Roman" w:eastAsia="Times New Roman" w:hAnsi="Times New Roman" w:cs="Times New Roman"/>
                <w:color w:val="000000"/>
                <w:sz w:val="26"/>
                <w:szCs w:val="26"/>
              </w:rPr>
              <w:t>Không</w:t>
            </w:r>
          </w:p>
          <w:p w:rsidR="00631EC0" w:rsidRPr="000A1214" w:rsidRDefault="00631EC0" w:rsidP="00C1430F">
            <w:pPr>
              <w:jc w:val="center"/>
              <w:rPr>
                <w:rFonts w:ascii="Times New Roman" w:eastAsia="Times New Roman" w:hAnsi="Times New Roman" w:cs="Times New Roman"/>
                <w:color w:val="000000"/>
                <w:sz w:val="26"/>
                <w:szCs w:val="26"/>
              </w:rPr>
            </w:pPr>
            <w:r w:rsidRPr="000A1214">
              <w:rPr>
                <w:rFonts w:ascii="Times New Roman" w:eastAsia="Times New Roman" w:hAnsi="Times New Roman" w:cs="Times New Roman"/>
                <w:color w:val="000000"/>
                <w:sz w:val="26"/>
                <w:szCs w:val="26"/>
              </w:rPr>
              <w:t>thứ nguyên</w:t>
            </w:r>
          </w:p>
        </w:tc>
        <w:tc>
          <w:tcPr>
            <w:tcW w:w="1562" w:type="dxa"/>
            <w:noWrap/>
            <w:vAlign w:val="center"/>
            <w:hideMark/>
          </w:tcPr>
          <w:p w:rsidR="00631EC0" w:rsidRPr="000A1214" w:rsidRDefault="00631EC0" w:rsidP="00C1430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rPr>
            </w:pPr>
            <w:r w:rsidRPr="000A1214">
              <w:rPr>
                <w:rFonts w:ascii="Times New Roman" w:eastAsia="Times New Roman" w:hAnsi="Times New Roman" w:cs="Times New Roman"/>
                <w:color w:val="000000"/>
                <w:sz w:val="26"/>
                <w:szCs w:val="26"/>
              </w:rPr>
              <w:t>1.0E-05</w:t>
            </w:r>
          </w:p>
        </w:tc>
        <w:tc>
          <w:tcPr>
            <w:tcW w:w="1562" w:type="dxa"/>
            <w:noWrap/>
            <w:vAlign w:val="center"/>
            <w:hideMark/>
          </w:tcPr>
          <w:p w:rsidR="00631EC0" w:rsidRPr="000A1214" w:rsidRDefault="00631EC0" w:rsidP="00C1430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rPr>
            </w:pPr>
            <w:r w:rsidRPr="000A1214">
              <w:rPr>
                <w:rFonts w:ascii="Times New Roman" w:eastAsia="Times New Roman" w:hAnsi="Times New Roman" w:cs="Times New Roman"/>
                <w:color w:val="000000"/>
                <w:sz w:val="26"/>
                <w:szCs w:val="26"/>
              </w:rPr>
              <w:t>7.0E-06</w:t>
            </w:r>
          </w:p>
        </w:tc>
        <w:tc>
          <w:tcPr>
            <w:tcW w:w="1562" w:type="dxa"/>
            <w:noWrap/>
            <w:vAlign w:val="center"/>
            <w:hideMark/>
          </w:tcPr>
          <w:p w:rsidR="00631EC0" w:rsidRPr="000A1214" w:rsidRDefault="00631EC0" w:rsidP="00C1430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rPr>
            </w:pPr>
            <w:r w:rsidRPr="000A1214">
              <w:rPr>
                <w:rFonts w:ascii="Times New Roman" w:eastAsia="Times New Roman" w:hAnsi="Times New Roman" w:cs="Times New Roman"/>
                <w:color w:val="000000"/>
                <w:sz w:val="26"/>
                <w:szCs w:val="26"/>
              </w:rPr>
              <w:t>8.0E-06</w:t>
            </w:r>
          </w:p>
        </w:tc>
        <w:tc>
          <w:tcPr>
            <w:tcW w:w="1562" w:type="dxa"/>
            <w:noWrap/>
            <w:vAlign w:val="center"/>
            <w:hideMark/>
          </w:tcPr>
          <w:p w:rsidR="00631EC0" w:rsidRPr="000A1214" w:rsidRDefault="00631EC0" w:rsidP="00C1430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rPr>
            </w:pPr>
            <w:r w:rsidRPr="000A1214">
              <w:rPr>
                <w:rFonts w:ascii="Times New Roman" w:eastAsia="Times New Roman" w:hAnsi="Times New Roman" w:cs="Times New Roman"/>
                <w:color w:val="000000"/>
                <w:sz w:val="26"/>
                <w:szCs w:val="26"/>
              </w:rPr>
              <w:t>9.0E-06</w:t>
            </w:r>
          </w:p>
        </w:tc>
        <w:tc>
          <w:tcPr>
            <w:tcW w:w="1562" w:type="dxa"/>
            <w:noWrap/>
            <w:vAlign w:val="center"/>
            <w:hideMark/>
          </w:tcPr>
          <w:p w:rsidR="00631EC0" w:rsidRPr="000A1214" w:rsidRDefault="00631EC0" w:rsidP="00C1430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rPr>
            </w:pPr>
            <w:r w:rsidRPr="000A1214">
              <w:rPr>
                <w:rFonts w:ascii="Times New Roman" w:eastAsia="Times New Roman" w:hAnsi="Times New Roman" w:cs="Times New Roman"/>
                <w:color w:val="000000"/>
                <w:sz w:val="26"/>
                <w:szCs w:val="26"/>
              </w:rPr>
              <w:t>8.5E-06</w:t>
            </w:r>
          </w:p>
        </w:tc>
      </w:tr>
    </w:tbl>
    <w:p w:rsidR="00631EC0" w:rsidRPr="000A1214" w:rsidRDefault="00631EC0" w:rsidP="00631EC0">
      <w:pPr>
        <w:pStyle w:val="ListParagraph"/>
        <w:ind w:left="1507"/>
        <w:rPr>
          <w:rFonts w:ascii="Times New Roman" w:hAnsi="Times New Roman" w:cs="Times New Roman"/>
          <w:sz w:val="26"/>
          <w:szCs w:val="26"/>
        </w:rPr>
      </w:pPr>
    </w:p>
    <w:p w:rsidR="00D4309A" w:rsidRPr="000A1214" w:rsidRDefault="00D4309A" w:rsidP="00631EC0">
      <w:pPr>
        <w:pStyle w:val="ListParagraph"/>
        <w:ind w:left="1507"/>
        <w:rPr>
          <w:rFonts w:ascii="Times New Roman" w:hAnsi="Times New Roman" w:cs="Times New Roman"/>
          <w:sz w:val="26"/>
          <w:szCs w:val="26"/>
        </w:rPr>
      </w:pPr>
    </w:p>
    <w:p w:rsidR="00C1430F" w:rsidRPr="000A1214" w:rsidRDefault="00F24645" w:rsidP="00735ABB">
      <w:pPr>
        <w:pStyle w:val="Heading1"/>
        <w:numPr>
          <w:ilvl w:val="1"/>
          <w:numId w:val="31"/>
        </w:numPr>
        <w:ind w:left="630" w:hanging="630"/>
        <w:rPr>
          <w:rFonts w:ascii="Times New Roman" w:eastAsiaTheme="minorEastAsia" w:hAnsi="Times New Roman" w:cs="Times New Roman"/>
          <w:sz w:val="26"/>
          <w:szCs w:val="26"/>
        </w:rPr>
      </w:pPr>
      <w:r w:rsidRPr="000A1214">
        <w:rPr>
          <w:rFonts w:ascii="Times New Roman" w:eastAsiaTheme="minorEastAsia" w:hAnsi="Times New Roman" w:cs="Times New Roman"/>
          <w:sz w:val="26"/>
          <w:szCs w:val="26"/>
        </w:rPr>
        <w:br w:type="page"/>
      </w:r>
      <w:bookmarkStart w:id="62" w:name="_Toc389577619"/>
      <w:r w:rsidR="00C1430F" w:rsidRPr="000A1214">
        <w:rPr>
          <w:rFonts w:ascii="Times New Roman" w:eastAsiaTheme="minorEastAsia" w:hAnsi="Times New Roman" w:cs="Times New Roman"/>
          <w:sz w:val="26"/>
          <w:szCs w:val="26"/>
        </w:rPr>
        <w:lastRenderedPageBreak/>
        <w:t xml:space="preserve">Thiết kế </w:t>
      </w:r>
      <w:r w:rsidR="00C1430F" w:rsidRPr="000A1214">
        <w:rPr>
          <w:rFonts w:ascii="Times New Roman" w:hAnsi="Times New Roman" w:cs="Times New Roman"/>
          <w:sz w:val="26"/>
          <w:szCs w:val="26"/>
        </w:rPr>
        <w:t>bộ</w:t>
      </w:r>
      <w:r w:rsidR="00C1430F" w:rsidRPr="000A1214">
        <w:rPr>
          <w:rFonts w:ascii="Times New Roman" w:eastAsiaTheme="minorEastAsia" w:hAnsi="Times New Roman" w:cs="Times New Roman"/>
          <w:sz w:val="26"/>
          <w:szCs w:val="26"/>
        </w:rPr>
        <w:t xml:space="preserve"> điều khiển</w:t>
      </w:r>
      <w:bookmarkEnd w:id="62"/>
      <w:r w:rsidR="00735ABB" w:rsidRPr="000A1214">
        <w:rPr>
          <w:rFonts w:ascii="Times New Roman" w:eastAsiaTheme="minorEastAsia" w:hAnsi="Times New Roman" w:cs="Times New Roman"/>
          <w:sz w:val="26"/>
          <w:szCs w:val="26"/>
        </w:rPr>
        <w:br/>
      </w:r>
    </w:p>
    <w:p w:rsidR="00C1430F" w:rsidRPr="000A1214" w:rsidRDefault="00C1430F" w:rsidP="00D912E0">
      <w:pPr>
        <w:ind w:firstLine="284"/>
        <w:jc w:val="both"/>
        <w:rPr>
          <w:rFonts w:ascii="Times New Roman" w:hAnsi="Times New Roman" w:cs="Times New Roman"/>
          <w:sz w:val="26"/>
          <w:szCs w:val="26"/>
        </w:rPr>
      </w:pPr>
      <w:r w:rsidRPr="000A1214">
        <w:rPr>
          <w:rFonts w:ascii="Times New Roman" w:hAnsi="Times New Roman" w:cs="Times New Roman"/>
          <w:sz w:val="26"/>
          <w:szCs w:val="26"/>
        </w:rPr>
        <w:t>Trong phần này, ta tiến hành xây dựng các bộ điều khiển cho quadrotor.</w:t>
      </w:r>
      <w:r w:rsidR="00F24637" w:rsidRPr="000A1214">
        <w:rPr>
          <w:rFonts w:ascii="Times New Roman" w:hAnsi="Times New Roman" w:cs="Times New Roman"/>
          <w:sz w:val="26"/>
          <w:szCs w:val="26"/>
        </w:rPr>
        <w:t xml:space="preserve"> Các công trình được nghiên cứu </w:t>
      </w:r>
      <w:r w:rsidR="005C7323" w:rsidRPr="000A1214">
        <w:rPr>
          <w:rFonts w:ascii="Times New Roman" w:hAnsi="Times New Roman" w:cs="Times New Roman"/>
          <w:sz w:val="26"/>
          <w:szCs w:val="26"/>
        </w:rPr>
        <w:t xml:space="preserve">trên thế giới </w:t>
      </w:r>
      <w:r w:rsidR="00F24637" w:rsidRPr="000A1214">
        <w:rPr>
          <w:rFonts w:ascii="Times New Roman" w:hAnsi="Times New Roman" w:cs="Times New Roman"/>
          <w:sz w:val="26"/>
          <w:szCs w:val="26"/>
        </w:rPr>
        <w:t>trước đây đã áp dụng thành công nhiều bộ điều khiển khác nhau cho việc ổn định quadrotor. [Trích]</w:t>
      </w:r>
      <w:r w:rsidRPr="000A1214">
        <w:rPr>
          <w:rFonts w:ascii="Times New Roman" w:hAnsi="Times New Roman" w:cs="Times New Roman"/>
          <w:sz w:val="26"/>
          <w:szCs w:val="26"/>
        </w:rPr>
        <w:t xml:space="preserve"> </w:t>
      </w:r>
      <w:r w:rsidR="0044554F" w:rsidRPr="000A1214">
        <w:rPr>
          <w:rFonts w:ascii="Times New Roman" w:hAnsi="Times New Roman" w:cs="Times New Roman"/>
          <w:sz w:val="26"/>
          <w:szCs w:val="26"/>
        </w:rPr>
        <w:t>T</w:t>
      </w:r>
      <w:r w:rsidR="00F076A8" w:rsidRPr="000A1214">
        <w:rPr>
          <w:rFonts w:ascii="Times New Roman" w:hAnsi="Times New Roman" w:cs="Times New Roman"/>
          <w:sz w:val="26"/>
          <w:szCs w:val="26"/>
        </w:rPr>
        <w:t>rong số đó, t</w:t>
      </w:r>
      <w:r w:rsidR="0044554F" w:rsidRPr="000A1214">
        <w:rPr>
          <w:rFonts w:ascii="Times New Roman" w:hAnsi="Times New Roman" w:cs="Times New Roman"/>
          <w:sz w:val="26"/>
          <w:szCs w:val="26"/>
        </w:rPr>
        <w:t>hực nghiệm</w:t>
      </w:r>
      <w:r w:rsidRPr="000A1214">
        <w:rPr>
          <w:rFonts w:ascii="Times New Roman" w:hAnsi="Times New Roman" w:cs="Times New Roman"/>
          <w:sz w:val="26"/>
          <w:szCs w:val="26"/>
        </w:rPr>
        <w:t xml:space="preserve"> đã </w:t>
      </w:r>
      <w:r w:rsidR="00F24637" w:rsidRPr="000A1214">
        <w:rPr>
          <w:rFonts w:ascii="Times New Roman" w:hAnsi="Times New Roman" w:cs="Times New Roman"/>
          <w:sz w:val="26"/>
          <w:szCs w:val="26"/>
        </w:rPr>
        <w:t>chứng tỏ</w:t>
      </w:r>
      <w:r w:rsidRPr="000A1214">
        <w:rPr>
          <w:rFonts w:ascii="Times New Roman" w:hAnsi="Times New Roman" w:cs="Times New Roman"/>
          <w:sz w:val="26"/>
          <w:szCs w:val="26"/>
        </w:rPr>
        <w:t xml:space="preserve"> bộ điều khiển PID (Proportional – Integral – Derivative) cho chất lượng điều khiển </w:t>
      </w:r>
      <w:r w:rsidR="00F24637" w:rsidRPr="000A1214">
        <w:rPr>
          <w:rFonts w:ascii="Times New Roman" w:hAnsi="Times New Roman" w:cs="Times New Roman"/>
          <w:sz w:val="26"/>
          <w:szCs w:val="26"/>
        </w:rPr>
        <w:t xml:space="preserve">tương đối </w:t>
      </w:r>
      <w:r w:rsidRPr="000A1214">
        <w:rPr>
          <w:rFonts w:ascii="Times New Roman" w:hAnsi="Times New Roman" w:cs="Times New Roman"/>
          <w:sz w:val="26"/>
          <w:szCs w:val="26"/>
        </w:rPr>
        <w:t>tố</w:t>
      </w:r>
      <w:r w:rsidR="00A4062D" w:rsidRPr="000A1214">
        <w:rPr>
          <w:rFonts w:ascii="Times New Roman" w:hAnsi="Times New Roman" w:cs="Times New Roman"/>
          <w:sz w:val="26"/>
          <w:szCs w:val="26"/>
        </w:rPr>
        <w:t>t trong m</w:t>
      </w:r>
      <w:r w:rsidR="00B856FD" w:rsidRPr="000A1214">
        <w:rPr>
          <w:rFonts w:ascii="Times New Roman" w:hAnsi="Times New Roman" w:cs="Times New Roman"/>
          <w:sz w:val="26"/>
          <w:szCs w:val="26"/>
        </w:rPr>
        <w:t>ô</w:t>
      </w:r>
      <w:r w:rsidR="00A4062D" w:rsidRPr="000A1214">
        <w:rPr>
          <w:rFonts w:ascii="Times New Roman" w:hAnsi="Times New Roman" w:cs="Times New Roman"/>
          <w:sz w:val="26"/>
          <w:szCs w:val="26"/>
        </w:rPr>
        <w:t xml:space="preserve">i trường </w:t>
      </w:r>
      <w:r w:rsidRPr="000A1214">
        <w:rPr>
          <w:rFonts w:ascii="Times New Roman" w:hAnsi="Times New Roman" w:cs="Times New Roman"/>
          <w:sz w:val="26"/>
          <w:szCs w:val="26"/>
        </w:rPr>
        <w:t>nhiễu khí động không quá lớ</w:t>
      </w:r>
      <w:r w:rsidR="00F24637" w:rsidRPr="000A1214">
        <w:rPr>
          <w:rFonts w:ascii="Times New Roman" w:hAnsi="Times New Roman" w:cs="Times New Roman"/>
          <w:sz w:val="26"/>
          <w:szCs w:val="26"/>
        </w:rPr>
        <w:t>n</w:t>
      </w:r>
      <w:r w:rsidRPr="000A1214">
        <w:rPr>
          <w:rFonts w:ascii="Times New Roman" w:hAnsi="Times New Roman" w:cs="Times New Roman"/>
          <w:sz w:val="26"/>
          <w:szCs w:val="26"/>
        </w:rPr>
        <w:t xml:space="preserve"> [Trích].</w:t>
      </w:r>
      <w:r w:rsidR="00F24637" w:rsidRPr="000A1214">
        <w:rPr>
          <w:rFonts w:ascii="Times New Roman" w:hAnsi="Times New Roman" w:cs="Times New Roman"/>
          <w:sz w:val="26"/>
          <w:szCs w:val="26"/>
        </w:rPr>
        <w:t xml:space="preserve"> </w:t>
      </w:r>
      <w:r w:rsidR="00F076A8" w:rsidRPr="000A1214">
        <w:rPr>
          <w:rFonts w:ascii="Times New Roman" w:hAnsi="Times New Roman" w:cs="Times New Roman"/>
          <w:sz w:val="26"/>
          <w:szCs w:val="26"/>
        </w:rPr>
        <w:t xml:space="preserve">Một trong số các </w:t>
      </w:r>
      <w:r w:rsidR="00F24637" w:rsidRPr="000A1214">
        <w:rPr>
          <w:rFonts w:ascii="Times New Roman" w:hAnsi="Times New Roman" w:cs="Times New Roman"/>
          <w:sz w:val="26"/>
          <w:szCs w:val="26"/>
        </w:rPr>
        <w:t xml:space="preserve">ưu điểm của bộ điều khiển PID </w:t>
      </w:r>
      <w:r w:rsidR="0083106C" w:rsidRPr="000A1214">
        <w:rPr>
          <w:rFonts w:ascii="Times New Roman" w:hAnsi="Times New Roman" w:cs="Times New Roman"/>
          <w:sz w:val="26"/>
          <w:szCs w:val="26"/>
        </w:rPr>
        <w:t>là khả năng</w:t>
      </w:r>
      <w:r w:rsidR="00F24637" w:rsidRPr="000A1214">
        <w:rPr>
          <w:rFonts w:ascii="Times New Roman" w:hAnsi="Times New Roman" w:cs="Times New Roman"/>
          <w:sz w:val="26"/>
          <w:szCs w:val="26"/>
        </w:rPr>
        <w:t xml:space="preserve"> tích hợp </w:t>
      </w:r>
      <w:r w:rsidR="00482003" w:rsidRPr="000A1214">
        <w:rPr>
          <w:rFonts w:ascii="Times New Roman" w:hAnsi="Times New Roman" w:cs="Times New Roman"/>
          <w:sz w:val="26"/>
          <w:szCs w:val="26"/>
        </w:rPr>
        <w:t>dễ dàng với chi phí thấp</w:t>
      </w:r>
      <w:r w:rsidR="00F24637" w:rsidRPr="000A1214">
        <w:rPr>
          <w:rFonts w:ascii="Times New Roman" w:hAnsi="Times New Roman" w:cs="Times New Roman"/>
          <w:sz w:val="26"/>
          <w:szCs w:val="26"/>
        </w:rPr>
        <w:t xml:space="preserve"> lên các phần cứ</w:t>
      </w:r>
      <w:r w:rsidR="0083106C" w:rsidRPr="000A1214">
        <w:rPr>
          <w:rFonts w:ascii="Times New Roman" w:hAnsi="Times New Roman" w:cs="Times New Roman"/>
          <w:sz w:val="26"/>
          <w:szCs w:val="26"/>
        </w:rPr>
        <w:t xml:space="preserve">ng thương mại </w:t>
      </w:r>
      <w:r w:rsidR="00482003" w:rsidRPr="000A1214">
        <w:rPr>
          <w:rFonts w:ascii="Times New Roman" w:hAnsi="Times New Roman" w:cs="Times New Roman"/>
          <w:sz w:val="26"/>
          <w:szCs w:val="26"/>
        </w:rPr>
        <w:t>được bán phổ biến trên thị trường</w:t>
      </w:r>
      <w:r w:rsidR="00F24637" w:rsidRPr="000A1214">
        <w:rPr>
          <w:rFonts w:ascii="Times New Roman" w:hAnsi="Times New Roman" w:cs="Times New Roman"/>
          <w:sz w:val="26"/>
          <w:szCs w:val="26"/>
        </w:rPr>
        <w:t xml:space="preserve">. Tuy nhiên, việc tính toán và dò thực nghiệm các thông số P, I, D </w:t>
      </w:r>
      <w:r w:rsidR="00F52CE8" w:rsidRPr="000A1214">
        <w:rPr>
          <w:rFonts w:ascii="Times New Roman" w:hAnsi="Times New Roman" w:cs="Times New Roman"/>
          <w:sz w:val="26"/>
          <w:szCs w:val="26"/>
        </w:rPr>
        <w:t xml:space="preserve">trong thực tế cần nhiều kinh nghiệm và </w:t>
      </w:r>
      <w:r w:rsidR="00F076A8" w:rsidRPr="000A1214">
        <w:rPr>
          <w:rFonts w:ascii="Times New Roman" w:hAnsi="Times New Roman" w:cs="Times New Roman"/>
          <w:sz w:val="26"/>
          <w:szCs w:val="26"/>
        </w:rPr>
        <w:t xml:space="preserve">có thể </w:t>
      </w:r>
      <w:r w:rsidR="00ED72D2" w:rsidRPr="000A1214">
        <w:rPr>
          <w:rFonts w:ascii="Times New Roman" w:hAnsi="Times New Roman" w:cs="Times New Roman"/>
          <w:sz w:val="26"/>
          <w:szCs w:val="26"/>
        </w:rPr>
        <w:t>mất khá nhiều thời gian</w:t>
      </w:r>
      <w:r w:rsidR="00F52CE8" w:rsidRPr="000A1214">
        <w:rPr>
          <w:rFonts w:ascii="Times New Roman" w:hAnsi="Times New Roman" w:cs="Times New Roman"/>
          <w:sz w:val="26"/>
          <w:szCs w:val="26"/>
        </w:rPr>
        <w:t xml:space="preserve">. Việc </w:t>
      </w:r>
      <w:r w:rsidR="00482003" w:rsidRPr="000A1214">
        <w:rPr>
          <w:rFonts w:ascii="Times New Roman" w:hAnsi="Times New Roman" w:cs="Times New Roman"/>
          <w:sz w:val="26"/>
          <w:szCs w:val="26"/>
        </w:rPr>
        <w:t xml:space="preserve">đạt được một yêu cầu này thường kéo theo việc phải hạ thấp </w:t>
      </w:r>
      <w:r w:rsidR="00ED72D2" w:rsidRPr="000A1214">
        <w:rPr>
          <w:rFonts w:ascii="Times New Roman" w:hAnsi="Times New Roman" w:cs="Times New Roman"/>
          <w:sz w:val="26"/>
          <w:szCs w:val="26"/>
        </w:rPr>
        <w:t>các tiêu chuẩn khác</w:t>
      </w:r>
      <w:r w:rsidR="00F52CE8" w:rsidRPr="000A1214">
        <w:rPr>
          <w:rFonts w:ascii="Times New Roman" w:hAnsi="Times New Roman" w:cs="Times New Roman"/>
          <w:sz w:val="26"/>
          <w:szCs w:val="26"/>
        </w:rPr>
        <w:t>.</w:t>
      </w:r>
      <w:r w:rsidR="00482003" w:rsidRPr="000A1214">
        <w:rPr>
          <w:rFonts w:ascii="Times New Roman" w:hAnsi="Times New Roman" w:cs="Times New Roman"/>
          <w:sz w:val="26"/>
          <w:szCs w:val="26"/>
        </w:rPr>
        <w:t xml:space="preserve"> Ví dụ: </w:t>
      </w:r>
      <w:r w:rsidR="00ED72D2" w:rsidRPr="000A1214">
        <w:rPr>
          <w:rFonts w:ascii="Times New Roman" w:hAnsi="Times New Roman" w:cs="Times New Roman"/>
          <w:sz w:val="26"/>
          <w:szCs w:val="26"/>
        </w:rPr>
        <w:t xml:space="preserve">để </w:t>
      </w:r>
      <w:r w:rsidR="00482003" w:rsidRPr="000A1214">
        <w:rPr>
          <w:rFonts w:ascii="Times New Roman" w:hAnsi="Times New Roman" w:cs="Times New Roman"/>
          <w:sz w:val="26"/>
          <w:szCs w:val="26"/>
        </w:rPr>
        <w:t xml:space="preserve">tăng tốc độ phản hồi thường kéo theo xuất hiện vọt lố ở đầu ra so với tín hiệu </w:t>
      </w:r>
      <w:r w:rsidR="00ED72D2" w:rsidRPr="000A1214">
        <w:rPr>
          <w:rFonts w:ascii="Times New Roman" w:hAnsi="Times New Roman" w:cs="Times New Roman"/>
          <w:sz w:val="26"/>
          <w:szCs w:val="26"/>
        </w:rPr>
        <w:t>đáp ứng</w:t>
      </w:r>
      <w:r w:rsidR="00482003" w:rsidRPr="000A1214">
        <w:rPr>
          <w:rFonts w:ascii="Times New Roman" w:hAnsi="Times New Roman" w:cs="Times New Roman"/>
          <w:sz w:val="26"/>
          <w:szCs w:val="26"/>
        </w:rPr>
        <w:t xml:space="preserve"> mong muốn.</w:t>
      </w:r>
      <w:r w:rsidR="00F52CE8" w:rsidRPr="000A1214">
        <w:rPr>
          <w:rFonts w:ascii="Times New Roman" w:hAnsi="Times New Roman" w:cs="Times New Roman"/>
          <w:sz w:val="26"/>
          <w:szCs w:val="26"/>
        </w:rPr>
        <w:t xml:space="preserve"> </w:t>
      </w:r>
      <w:r w:rsidR="00055303" w:rsidRPr="000A1214">
        <w:rPr>
          <w:rFonts w:ascii="Times New Roman" w:hAnsi="Times New Roman" w:cs="Times New Roman"/>
          <w:sz w:val="26"/>
          <w:szCs w:val="26"/>
        </w:rPr>
        <w:t>Người thiết kế phải căn cứ vào các yêu cầu của hệ thống (</w:t>
      </w:r>
      <w:r w:rsidR="0083106C" w:rsidRPr="000A1214">
        <w:rPr>
          <w:rFonts w:ascii="Times New Roman" w:hAnsi="Times New Roman" w:cs="Times New Roman"/>
          <w:sz w:val="26"/>
          <w:szCs w:val="26"/>
        </w:rPr>
        <w:t xml:space="preserve">về </w:t>
      </w:r>
      <w:r w:rsidR="00055303" w:rsidRPr="000A1214">
        <w:rPr>
          <w:rFonts w:ascii="Times New Roman" w:hAnsi="Times New Roman" w:cs="Times New Roman"/>
          <w:sz w:val="26"/>
          <w:szCs w:val="26"/>
        </w:rPr>
        <w:t xml:space="preserve">tốc độ phản hồi, độ bền vững của hệ thống,..) để cân đối các đặc tính của hệ thống. </w:t>
      </w:r>
      <w:r w:rsidR="00F52CE8" w:rsidRPr="000A1214">
        <w:rPr>
          <w:rFonts w:ascii="Times New Roman" w:hAnsi="Times New Roman" w:cs="Times New Roman"/>
          <w:sz w:val="26"/>
          <w:szCs w:val="26"/>
        </w:rPr>
        <w:t>Mặt khác, do bộ điều khiển PID áp dụng trên các mô hình tuyến tính, nên phạm vi hoạt động của bộ điều khiển chỉ giới hạn trong các điều kiện hoạt động đơn lẻ xung quanh trạng thái được tuyế</w:t>
      </w:r>
      <w:r w:rsidR="00A4062D" w:rsidRPr="000A1214">
        <w:rPr>
          <w:rFonts w:ascii="Times New Roman" w:hAnsi="Times New Roman" w:cs="Times New Roman"/>
          <w:sz w:val="26"/>
          <w:szCs w:val="26"/>
        </w:rPr>
        <w:t xml:space="preserve">n tính hóa. </w:t>
      </w:r>
    </w:p>
    <w:p w:rsidR="00ED72D2" w:rsidRPr="000A1214" w:rsidRDefault="00DB25FD" w:rsidP="00D912E0">
      <w:pPr>
        <w:ind w:firstLine="284"/>
        <w:jc w:val="both"/>
        <w:rPr>
          <w:rFonts w:ascii="Times New Roman" w:hAnsi="Times New Roman" w:cs="Times New Roman"/>
          <w:sz w:val="26"/>
          <w:szCs w:val="26"/>
        </w:rPr>
      </w:pPr>
      <w:r w:rsidRPr="000A1214">
        <w:rPr>
          <w:rFonts w:ascii="Times New Roman" w:hAnsi="Times New Roman" w:cs="Times New Roman"/>
          <w:sz w:val="26"/>
          <w:szCs w:val="26"/>
        </w:rPr>
        <w:t xml:space="preserve">Để thiết kế bộ điều khiển PID, ta sử dụng mô hình quadrotor đơn giản, chỉ xét đến những yếu tố tác động chính lên ứng xử động học của máy bay. Ở đây, ta bỏ qua hiện tượng gyro của các cánh quạt do </w:t>
      </w:r>
      <w:r w:rsidR="00A025AE" w:rsidRPr="000A1214">
        <w:rPr>
          <w:rFonts w:ascii="Times New Roman" w:hAnsi="Times New Roman" w:cs="Times New Roman"/>
          <w:sz w:val="26"/>
          <w:szCs w:val="26"/>
        </w:rPr>
        <w:t>các mô-men này</w:t>
      </w:r>
      <w:r w:rsidRPr="000A1214">
        <w:rPr>
          <w:rFonts w:ascii="Times New Roman" w:hAnsi="Times New Roman" w:cs="Times New Roman"/>
          <w:sz w:val="26"/>
          <w:szCs w:val="26"/>
        </w:rPr>
        <w:t xml:space="preserve"> </w:t>
      </w:r>
      <w:r w:rsidR="00A025AE" w:rsidRPr="000A1214">
        <w:rPr>
          <w:rFonts w:ascii="Times New Roman" w:hAnsi="Times New Roman" w:cs="Times New Roman"/>
          <w:sz w:val="26"/>
          <w:szCs w:val="26"/>
        </w:rPr>
        <w:t>không đáng kể</w:t>
      </w:r>
      <w:r w:rsidRPr="000A1214">
        <w:rPr>
          <w:rFonts w:ascii="Times New Roman" w:hAnsi="Times New Roman" w:cs="Times New Roman"/>
          <w:sz w:val="26"/>
          <w:szCs w:val="26"/>
        </w:rPr>
        <w:t xml:space="preserve"> so với mô-men gây ra bởi lực đẩy từ các động cơ. </w:t>
      </w:r>
      <w:r w:rsidR="00A21760" w:rsidRPr="000A1214">
        <w:rPr>
          <w:rFonts w:ascii="Times New Roman" w:hAnsi="Times New Roman" w:cs="Times New Roman"/>
          <w:sz w:val="26"/>
          <w:szCs w:val="26"/>
        </w:rPr>
        <w:t>Bằng cách đó</w:t>
      </w:r>
      <w:r w:rsidRPr="000A1214">
        <w:rPr>
          <w:rFonts w:ascii="Times New Roman" w:hAnsi="Times New Roman" w:cs="Times New Roman"/>
          <w:sz w:val="26"/>
          <w:szCs w:val="26"/>
        </w:rPr>
        <w:t>,</w:t>
      </w:r>
      <w:r w:rsidR="00AA3ADA" w:rsidRPr="000A1214">
        <w:rPr>
          <w:rFonts w:ascii="Times New Roman" w:hAnsi="Times New Roman" w:cs="Times New Roman"/>
          <w:sz w:val="26"/>
          <w:szCs w:val="26"/>
        </w:rPr>
        <w:t xml:space="preserve"> để đơn giản bài toán,</w:t>
      </w:r>
      <w:r w:rsidRPr="000A1214">
        <w:rPr>
          <w:rFonts w:ascii="Times New Roman" w:hAnsi="Times New Roman" w:cs="Times New Roman"/>
          <w:sz w:val="26"/>
          <w:szCs w:val="26"/>
        </w:rPr>
        <w:t xml:space="preserve"> ta</w:t>
      </w:r>
      <w:r w:rsidR="00A21760" w:rsidRPr="000A1214">
        <w:rPr>
          <w:rFonts w:ascii="Times New Roman" w:hAnsi="Times New Roman" w:cs="Times New Roman"/>
          <w:sz w:val="26"/>
          <w:szCs w:val="26"/>
        </w:rPr>
        <w:t xml:space="preserve"> có thể</w:t>
      </w:r>
      <w:r w:rsidRPr="000A1214">
        <w:rPr>
          <w:rFonts w:ascii="Times New Roman" w:hAnsi="Times New Roman" w:cs="Times New Roman"/>
          <w:sz w:val="26"/>
          <w:szCs w:val="26"/>
        </w:rPr>
        <w:t xml:space="preserve"> xét </w:t>
      </w:r>
      <w:r w:rsidR="00AA3ADA" w:rsidRPr="000A1214">
        <w:rPr>
          <w:rFonts w:ascii="Times New Roman" w:hAnsi="Times New Roman" w:cs="Times New Roman"/>
          <w:sz w:val="26"/>
          <w:szCs w:val="26"/>
        </w:rPr>
        <w:t>riêng</w:t>
      </w:r>
      <w:r w:rsidRPr="000A1214">
        <w:rPr>
          <w:rFonts w:ascii="Times New Roman" w:hAnsi="Times New Roman" w:cs="Times New Roman"/>
          <w:sz w:val="26"/>
          <w:szCs w:val="26"/>
        </w:rPr>
        <w:t xml:space="preserve"> các bài toán </w:t>
      </w:r>
      <w:r w:rsidR="00C21F21" w:rsidRPr="000A1214">
        <w:rPr>
          <w:rFonts w:ascii="Times New Roman" w:hAnsi="Times New Roman" w:cs="Times New Roman"/>
          <w:sz w:val="26"/>
          <w:szCs w:val="26"/>
        </w:rPr>
        <w:t>thiết kế bộ điều khiể</w:t>
      </w:r>
      <w:r w:rsidR="00AA3ADA" w:rsidRPr="000A1214">
        <w:rPr>
          <w:rFonts w:ascii="Times New Roman" w:hAnsi="Times New Roman" w:cs="Times New Roman"/>
          <w:sz w:val="26"/>
          <w:szCs w:val="26"/>
        </w:rPr>
        <w:t>n cho từng chuyển động và coi chúng độc lập với nhau. Các bài toán xét đến bao gồm:</w:t>
      </w:r>
    </w:p>
    <w:p w:rsidR="00D46630" w:rsidRPr="000A1214" w:rsidRDefault="00ED72D2" w:rsidP="00ED72D2">
      <w:pPr>
        <w:pStyle w:val="ListParagraph"/>
        <w:numPr>
          <w:ilvl w:val="0"/>
          <w:numId w:val="16"/>
        </w:numPr>
        <w:jc w:val="both"/>
        <w:rPr>
          <w:rFonts w:ascii="Times New Roman" w:hAnsi="Times New Roman" w:cs="Times New Roman"/>
          <w:sz w:val="26"/>
          <w:szCs w:val="26"/>
        </w:rPr>
      </w:pPr>
      <w:r w:rsidRPr="000A1214">
        <w:rPr>
          <w:rFonts w:ascii="Times New Roman" w:hAnsi="Times New Roman" w:cs="Times New Roman"/>
          <w:sz w:val="26"/>
          <w:szCs w:val="26"/>
        </w:rPr>
        <w:t xml:space="preserve">Ổn định </w:t>
      </w:r>
      <w:r w:rsidR="00527628" w:rsidRPr="000A1214">
        <w:rPr>
          <w:rFonts w:ascii="Times New Roman" w:hAnsi="Times New Roman" w:cs="Times New Roman"/>
          <w:sz w:val="26"/>
          <w:szCs w:val="26"/>
        </w:rPr>
        <w:t>góc roll</w:t>
      </w:r>
    </w:p>
    <w:p w:rsidR="00ED72D2" w:rsidRPr="000A1214" w:rsidRDefault="00ED72D2" w:rsidP="00ED72D2">
      <w:pPr>
        <w:pStyle w:val="ListParagraph"/>
        <w:numPr>
          <w:ilvl w:val="0"/>
          <w:numId w:val="16"/>
        </w:numPr>
        <w:jc w:val="both"/>
        <w:rPr>
          <w:rFonts w:ascii="Times New Roman" w:hAnsi="Times New Roman" w:cs="Times New Roman"/>
          <w:sz w:val="26"/>
          <w:szCs w:val="26"/>
        </w:rPr>
      </w:pPr>
      <w:r w:rsidRPr="000A1214">
        <w:rPr>
          <w:rFonts w:ascii="Times New Roman" w:hAnsi="Times New Roman" w:cs="Times New Roman"/>
          <w:sz w:val="26"/>
          <w:szCs w:val="26"/>
        </w:rPr>
        <w:t xml:space="preserve">Ổn định </w:t>
      </w:r>
      <w:r w:rsidR="00527628" w:rsidRPr="000A1214">
        <w:rPr>
          <w:rFonts w:ascii="Times New Roman" w:hAnsi="Times New Roman" w:cs="Times New Roman"/>
          <w:sz w:val="26"/>
          <w:szCs w:val="26"/>
        </w:rPr>
        <w:t>góc pitch</w:t>
      </w:r>
    </w:p>
    <w:p w:rsidR="00527628" w:rsidRPr="000A1214" w:rsidRDefault="00527628" w:rsidP="00ED72D2">
      <w:pPr>
        <w:pStyle w:val="ListParagraph"/>
        <w:numPr>
          <w:ilvl w:val="0"/>
          <w:numId w:val="16"/>
        </w:numPr>
        <w:jc w:val="both"/>
        <w:rPr>
          <w:rFonts w:ascii="Times New Roman" w:hAnsi="Times New Roman" w:cs="Times New Roman"/>
          <w:sz w:val="26"/>
          <w:szCs w:val="26"/>
        </w:rPr>
      </w:pPr>
      <w:r w:rsidRPr="000A1214">
        <w:rPr>
          <w:rFonts w:ascii="Times New Roman" w:hAnsi="Times New Roman" w:cs="Times New Roman"/>
          <w:sz w:val="26"/>
          <w:szCs w:val="26"/>
        </w:rPr>
        <w:t>Ổn định độ cao</w:t>
      </w:r>
    </w:p>
    <w:p w:rsidR="00527628" w:rsidRPr="000A1214" w:rsidRDefault="00527628" w:rsidP="00ED72D2">
      <w:pPr>
        <w:pStyle w:val="ListParagraph"/>
        <w:numPr>
          <w:ilvl w:val="0"/>
          <w:numId w:val="16"/>
        </w:numPr>
        <w:jc w:val="both"/>
        <w:rPr>
          <w:rFonts w:ascii="Times New Roman" w:hAnsi="Times New Roman" w:cs="Times New Roman"/>
          <w:sz w:val="26"/>
          <w:szCs w:val="26"/>
        </w:rPr>
      </w:pPr>
      <w:r w:rsidRPr="000A1214">
        <w:rPr>
          <w:rFonts w:ascii="Times New Roman" w:hAnsi="Times New Roman" w:cs="Times New Roman"/>
          <w:sz w:val="26"/>
          <w:szCs w:val="26"/>
        </w:rPr>
        <w:t>Ổn định góc yaw</w:t>
      </w:r>
    </w:p>
    <w:p w:rsidR="00DB25FD" w:rsidRPr="000A1214" w:rsidRDefault="00DB25FD" w:rsidP="00D912E0">
      <w:pPr>
        <w:ind w:firstLine="284"/>
        <w:jc w:val="both"/>
        <w:rPr>
          <w:rFonts w:ascii="Times New Roman" w:hAnsi="Times New Roman" w:cs="Times New Roman"/>
          <w:sz w:val="26"/>
          <w:szCs w:val="26"/>
        </w:rPr>
      </w:pPr>
      <w:r w:rsidRPr="000A1214">
        <w:rPr>
          <w:rFonts w:ascii="Times New Roman" w:hAnsi="Times New Roman" w:cs="Times New Roman"/>
          <w:sz w:val="26"/>
          <w:szCs w:val="26"/>
        </w:rPr>
        <w:t>Với phạm vi hoạt động xung quanh trạng thái bay treo ( tốc độ thấp, các góc roll, pitch nhỏ,..), ta có thể</w:t>
      </w:r>
      <w:r w:rsidR="00905D5F" w:rsidRPr="000A1214">
        <w:rPr>
          <w:rFonts w:ascii="Times New Roman" w:hAnsi="Times New Roman" w:cs="Times New Roman"/>
          <w:sz w:val="26"/>
          <w:szCs w:val="26"/>
        </w:rPr>
        <w:t xml:space="preserve"> viết mô hình toán học tuyến tính hóa cho các chuyển động chính xung quanh trạng thái này.</w:t>
      </w:r>
    </w:p>
    <w:p w:rsidR="00DB25FD" w:rsidRPr="000A1214" w:rsidRDefault="00F94C57" w:rsidP="00DB25FD">
      <w:pPr>
        <w:spacing w:line="288" w:lineRule="auto"/>
        <w:rPr>
          <w:rFonts w:ascii="Times New Roman" w:eastAsiaTheme="minorEastAsia" w:hAnsi="Times New Roman" w:cs="Times New Roman"/>
          <w:sz w:val="26"/>
          <w:szCs w:val="26"/>
        </w:rPr>
      </w:pPr>
      <m:oMathPara>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u</m:t>
              </m:r>
            </m:e>
            <m:sub>
              <m:r>
                <w:rPr>
                  <w:rFonts w:ascii="Cambria Math" w:eastAsiaTheme="minorEastAsia" w:hAnsi="Cambria Math" w:cs="Times New Roman"/>
                  <w:sz w:val="26"/>
                  <w:szCs w:val="26"/>
                </w:rPr>
                <m:t>o</m:t>
              </m:r>
            </m:sub>
          </m:sSub>
          <m:r>
            <w:rPr>
              <w:rFonts w:ascii="Cambria Math" w:eastAsiaTheme="minorEastAsia" w:hAnsi="Cambria Math" w:cs="Times New Roman"/>
              <w:sz w:val="26"/>
              <w:szCs w:val="26"/>
            </w:rPr>
            <m:t>=0,</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v</m:t>
              </m:r>
            </m:e>
            <m:sub>
              <m:r>
                <w:rPr>
                  <w:rFonts w:ascii="Cambria Math" w:eastAsiaTheme="minorEastAsia" w:hAnsi="Cambria Math" w:cs="Times New Roman"/>
                  <w:sz w:val="26"/>
                  <w:szCs w:val="26"/>
                </w:rPr>
                <m:t>o</m:t>
              </m:r>
            </m:sub>
          </m:sSub>
          <m:r>
            <w:rPr>
              <w:rFonts w:ascii="Cambria Math" w:eastAsiaTheme="minorEastAsia" w:hAnsi="Cambria Math" w:cs="Times New Roman"/>
              <w:sz w:val="26"/>
              <w:szCs w:val="26"/>
            </w:rPr>
            <m:t>=0,</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o</m:t>
              </m:r>
            </m:sub>
          </m:sSub>
          <m:r>
            <w:rPr>
              <w:rFonts w:ascii="Cambria Math" w:eastAsiaTheme="minorEastAsia" w:hAnsi="Cambria Math" w:cs="Times New Roman"/>
              <w:sz w:val="26"/>
              <w:szCs w:val="26"/>
            </w:rPr>
            <m:t>=0,</m:t>
          </m:r>
          <m:r>
            <m:rPr>
              <m:sty m:val="p"/>
            </m:rPr>
            <w:rPr>
              <w:rFonts w:ascii="Cambria Math" w:eastAsiaTheme="minorEastAsia" w:hAnsi="Cambria Math" w:cs="Times New Roman"/>
              <w:sz w:val="26"/>
              <w:szCs w:val="26"/>
            </w:rPr>
            <w:br/>
          </m:r>
        </m:oMath>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p</m:t>
              </m:r>
            </m:e>
            <m:sub>
              <m:r>
                <w:rPr>
                  <w:rFonts w:ascii="Cambria Math" w:eastAsiaTheme="minorEastAsia" w:hAnsi="Cambria Math" w:cs="Times New Roman"/>
                  <w:sz w:val="26"/>
                  <w:szCs w:val="26"/>
                </w:rPr>
                <m:t>o</m:t>
              </m:r>
            </m:sub>
          </m:sSub>
          <m:r>
            <w:rPr>
              <w:rFonts w:ascii="Cambria Math" w:eastAsiaTheme="minorEastAsia" w:hAnsi="Cambria Math" w:cs="Times New Roman"/>
              <w:sz w:val="26"/>
              <w:szCs w:val="26"/>
            </w:rPr>
            <m:t>=0,</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q</m:t>
              </m:r>
            </m:e>
            <m:sub>
              <m:r>
                <w:rPr>
                  <w:rFonts w:ascii="Cambria Math" w:eastAsiaTheme="minorEastAsia" w:hAnsi="Cambria Math" w:cs="Times New Roman"/>
                  <w:sz w:val="26"/>
                  <w:szCs w:val="26"/>
                </w:rPr>
                <m:t>o</m:t>
              </m:r>
            </m:sub>
          </m:sSub>
          <m:r>
            <w:rPr>
              <w:rFonts w:ascii="Cambria Math" w:eastAsiaTheme="minorEastAsia" w:hAnsi="Cambria Math" w:cs="Times New Roman"/>
              <w:sz w:val="26"/>
              <w:szCs w:val="26"/>
            </w:rPr>
            <m:t>=0</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,r</m:t>
              </m:r>
            </m:e>
            <m:sub>
              <m:r>
                <w:rPr>
                  <w:rFonts w:ascii="Cambria Math" w:eastAsiaTheme="minorEastAsia" w:hAnsi="Cambria Math" w:cs="Times New Roman"/>
                  <w:sz w:val="26"/>
                  <w:szCs w:val="26"/>
                </w:rPr>
                <m:t>o</m:t>
              </m:r>
            </m:sub>
          </m:sSub>
          <m:r>
            <w:rPr>
              <w:rFonts w:ascii="Cambria Math" w:eastAsiaTheme="minorEastAsia" w:hAnsi="Cambria Math" w:cs="Times New Roman"/>
              <w:sz w:val="26"/>
              <w:szCs w:val="26"/>
            </w:rPr>
            <m:t>=0,</m:t>
          </m:r>
          <m:r>
            <m:rPr>
              <m:sty m:val="p"/>
            </m:rPr>
            <w:rPr>
              <w:rFonts w:ascii="Cambria Math" w:eastAsiaTheme="minorEastAsia" w:hAnsi="Cambria Math" w:cs="Times New Roman"/>
              <w:sz w:val="26"/>
              <w:szCs w:val="26"/>
            </w:rPr>
            <w:br/>
          </m:r>
        </m:oMath>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ϕ</m:t>
              </m:r>
            </m:e>
            <m:sub>
              <m:r>
                <w:rPr>
                  <w:rFonts w:ascii="Cambria Math" w:eastAsiaTheme="minorEastAsia" w:hAnsi="Cambria Math" w:cs="Times New Roman"/>
                  <w:sz w:val="26"/>
                  <w:szCs w:val="26"/>
                </w:rPr>
                <m:t>o</m:t>
              </m:r>
            </m:sub>
          </m:sSub>
          <m:r>
            <w:rPr>
              <w:rFonts w:ascii="Cambria Math" w:eastAsiaTheme="minorEastAsia" w:hAnsi="Cambria Math" w:cs="Times New Roman"/>
              <w:sz w:val="26"/>
              <w:szCs w:val="26"/>
            </w:rPr>
            <m:t>=0,</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θ</m:t>
              </m:r>
            </m:e>
            <m:sub>
              <m:r>
                <w:rPr>
                  <w:rFonts w:ascii="Cambria Math" w:eastAsiaTheme="minorEastAsia" w:hAnsi="Cambria Math" w:cs="Times New Roman"/>
                  <w:sz w:val="26"/>
                  <w:szCs w:val="26"/>
                </w:rPr>
                <m:t>o</m:t>
              </m:r>
            </m:sub>
          </m:sSub>
          <m:r>
            <w:rPr>
              <w:rFonts w:ascii="Cambria Math" w:eastAsiaTheme="minorEastAsia" w:hAnsi="Cambria Math" w:cs="Times New Roman"/>
              <w:sz w:val="26"/>
              <w:szCs w:val="26"/>
            </w:rPr>
            <m:t>=0</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,ψ</m:t>
              </m:r>
            </m:e>
            <m:sub>
              <m:r>
                <w:rPr>
                  <w:rFonts w:ascii="Cambria Math" w:eastAsiaTheme="minorEastAsia" w:hAnsi="Cambria Math" w:cs="Times New Roman"/>
                  <w:sz w:val="26"/>
                  <w:szCs w:val="26"/>
                </w:rPr>
                <m:t>o</m:t>
              </m:r>
            </m:sub>
          </m:sSub>
          <m:r>
            <w:rPr>
              <w:rFonts w:ascii="Cambria Math" w:eastAsiaTheme="minorEastAsia" w:hAnsi="Cambria Math" w:cs="Times New Roman"/>
              <w:sz w:val="26"/>
              <w:szCs w:val="26"/>
            </w:rPr>
            <m:t>=0,</m:t>
          </m:r>
          <m:r>
            <m:rPr>
              <m:sty m:val="p"/>
            </m:rPr>
            <w:rPr>
              <w:rFonts w:ascii="Cambria Math" w:eastAsiaTheme="minorEastAsia" w:hAnsi="Cambria Math" w:cs="Times New Roman"/>
              <w:sz w:val="26"/>
              <w:szCs w:val="26"/>
            </w:rPr>
            <w:br/>
          </m:r>
        </m:oMath>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x</m:t>
              </m:r>
            </m:e>
            <m:sub>
              <m:r>
                <w:rPr>
                  <w:rFonts w:ascii="Cambria Math" w:eastAsiaTheme="minorEastAsia" w:hAnsi="Cambria Math" w:cs="Times New Roman"/>
                  <w:sz w:val="26"/>
                  <w:szCs w:val="26"/>
                </w:rPr>
                <m:t>o</m:t>
              </m:r>
            </m:sub>
          </m:sSub>
          <m:r>
            <w:rPr>
              <w:rFonts w:ascii="Cambria Math" w:eastAsiaTheme="minorEastAsia" w:hAnsi="Cambria Math" w:cs="Times New Roman"/>
              <w:sz w:val="26"/>
              <w:szCs w:val="26"/>
            </w:rPr>
            <m:t>=0,</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y</m:t>
              </m:r>
            </m:e>
            <m:sub>
              <m:r>
                <w:rPr>
                  <w:rFonts w:ascii="Cambria Math" w:eastAsiaTheme="minorEastAsia" w:hAnsi="Cambria Math" w:cs="Times New Roman"/>
                  <w:sz w:val="26"/>
                  <w:szCs w:val="26"/>
                </w:rPr>
                <m:t>o</m:t>
              </m:r>
            </m:sub>
          </m:sSub>
          <m:r>
            <w:rPr>
              <w:rFonts w:ascii="Cambria Math" w:eastAsiaTheme="minorEastAsia" w:hAnsi="Cambria Math" w:cs="Times New Roman"/>
              <w:sz w:val="26"/>
              <w:szCs w:val="26"/>
            </w:rPr>
            <m:t>=0</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,z</m:t>
              </m:r>
            </m:e>
            <m:sub>
              <m:r>
                <w:rPr>
                  <w:rFonts w:ascii="Cambria Math" w:eastAsiaTheme="minorEastAsia" w:hAnsi="Cambria Math" w:cs="Times New Roman"/>
                  <w:sz w:val="26"/>
                  <w:szCs w:val="26"/>
                </w:rPr>
                <m:t>o</m:t>
              </m:r>
            </m:sub>
          </m:sSub>
          <m:r>
            <w:rPr>
              <w:rFonts w:ascii="Cambria Math" w:eastAsiaTheme="minorEastAsia" w:hAnsi="Cambria Math" w:cs="Times New Roman"/>
              <w:sz w:val="26"/>
              <w:szCs w:val="26"/>
            </w:rPr>
            <m:t>=0,</m:t>
          </m:r>
          <m:r>
            <m:rPr>
              <m:sty m:val="p"/>
            </m:rPr>
            <w:rPr>
              <w:rFonts w:ascii="Cambria Math" w:eastAsiaTheme="minorEastAsia" w:hAnsi="Cambria Math" w:cs="Times New Roman"/>
              <w:sz w:val="26"/>
              <w:szCs w:val="26"/>
            </w:rPr>
            <w:br/>
          </m:r>
        </m:oMath>
        <m:oMath>
          <m:sSub>
            <m:sSubPr>
              <m:ctrlPr>
                <w:rPr>
                  <w:rFonts w:ascii="Cambria Math" w:eastAsiaTheme="minorEastAsia" w:hAnsi="Cambria Math" w:cs="Times New Roman"/>
                  <w:i/>
                  <w:sz w:val="26"/>
                  <w:szCs w:val="26"/>
                </w:rPr>
              </m:ctrlPr>
            </m:sSubPr>
            <m:e>
              <m:r>
                <m:rPr>
                  <m:sty m:val="p"/>
                </m:rPr>
                <w:rPr>
                  <w:rFonts w:ascii="Cambria Math" w:eastAsiaTheme="minorEastAsia" w:hAnsi="Cambria Math" w:cs="Times New Roman"/>
                  <w:sz w:val="26"/>
                  <w:szCs w:val="26"/>
                </w:rPr>
                <m:t>Ω</m:t>
              </m:r>
            </m:e>
            <m:sub>
              <m:r>
                <w:rPr>
                  <w:rFonts w:ascii="Cambria Math" w:eastAsiaTheme="minorEastAsia" w:hAnsi="Cambria Math" w:cs="Times New Roman"/>
                  <w:sz w:val="26"/>
                  <w:szCs w:val="26"/>
                </w:rPr>
                <m:t>0</m:t>
              </m:r>
            </m:sub>
          </m:sSub>
          <m:r>
            <w:rPr>
              <w:rFonts w:ascii="Cambria Math" w:eastAsiaTheme="minorEastAsia" w:hAnsi="Cambria Math" w:cs="Times New Roman"/>
              <w:sz w:val="26"/>
              <w:szCs w:val="26"/>
            </w:rPr>
            <m:t>=538.78rad/s,</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U</m:t>
              </m:r>
            </m:e>
            <m:sub>
              <m:r>
                <w:rPr>
                  <w:rFonts w:ascii="Cambria Math" w:eastAsiaTheme="minorEastAsia" w:hAnsi="Cambria Math" w:cs="Times New Roman"/>
                  <w:sz w:val="26"/>
                  <w:szCs w:val="26"/>
                </w:rPr>
                <m:t>2o</m:t>
              </m:r>
            </m:sub>
          </m:sSub>
          <m:r>
            <w:rPr>
              <w:rFonts w:ascii="Cambria Math" w:eastAsiaTheme="minorEastAsia" w:hAnsi="Cambria Math" w:cs="Times New Roman"/>
              <w:sz w:val="26"/>
              <w:szCs w:val="26"/>
            </w:rPr>
            <m:t>=0,</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U</m:t>
              </m:r>
            </m:e>
            <m:sub>
              <m:r>
                <w:rPr>
                  <w:rFonts w:ascii="Cambria Math" w:eastAsiaTheme="minorEastAsia" w:hAnsi="Cambria Math" w:cs="Times New Roman"/>
                  <w:sz w:val="26"/>
                  <w:szCs w:val="26"/>
                </w:rPr>
                <m:t>3o</m:t>
              </m:r>
            </m:sub>
          </m:sSub>
          <m:r>
            <w:rPr>
              <w:rFonts w:ascii="Cambria Math" w:eastAsiaTheme="minorEastAsia" w:hAnsi="Cambria Math" w:cs="Times New Roman"/>
              <w:sz w:val="26"/>
              <w:szCs w:val="26"/>
            </w:rPr>
            <m:t>=0,</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U</m:t>
              </m:r>
            </m:e>
            <m:sub>
              <m:r>
                <w:rPr>
                  <w:rFonts w:ascii="Cambria Math" w:eastAsiaTheme="minorEastAsia" w:hAnsi="Cambria Math" w:cs="Times New Roman"/>
                  <w:sz w:val="26"/>
                  <w:szCs w:val="26"/>
                </w:rPr>
                <m:t>4o</m:t>
              </m:r>
            </m:sub>
          </m:sSub>
          <m:r>
            <w:rPr>
              <w:rFonts w:ascii="Cambria Math" w:eastAsiaTheme="minorEastAsia" w:hAnsi="Cambria Math" w:cs="Times New Roman"/>
              <w:sz w:val="26"/>
              <w:szCs w:val="26"/>
            </w:rPr>
            <m:t>=0</m:t>
          </m:r>
        </m:oMath>
      </m:oMathPara>
    </w:p>
    <w:p w:rsidR="00C21F21" w:rsidRPr="000A1214" w:rsidRDefault="00C21F21" w:rsidP="00800855">
      <w:pPr>
        <w:spacing w:line="288" w:lineRule="auto"/>
        <w:ind w:firstLine="284"/>
        <w:jc w:val="both"/>
        <w:rPr>
          <w:rFonts w:ascii="Times New Roman" w:eastAsiaTheme="minorEastAsia" w:hAnsi="Times New Roman" w:cs="Times New Roman"/>
          <w:sz w:val="26"/>
          <w:szCs w:val="26"/>
        </w:rPr>
      </w:pPr>
      <w:r w:rsidRPr="000A1214">
        <w:rPr>
          <w:rFonts w:ascii="Times New Roman" w:eastAsiaTheme="minorEastAsia" w:hAnsi="Times New Roman" w:cs="Times New Roman"/>
          <w:sz w:val="26"/>
          <w:szCs w:val="26"/>
        </w:rPr>
        <w:lastRenderedPageBreak/>
        <w:t xml:space="preserve">   Sau khi áp dụng giả thiết để đơn giản mô hình toán học, ta tiến hành mô phỏng và thiết kế bộ điều khiển bằng phần mề</w:t>
      </w:r>
      <w:r w:rsidR="00905D5F" w:rsidRPr="000A1214">
        <w:rPr>
          <w:rFonts w:ascii="Times New Roman" w:eastAsiaTheme="minorEastAsia" w:hAnsi="Times New Roman" w:cs="Times New Roman"/>
          <w:sz w:val="26"/>
          <w:szCs w:val="26"/>
        </w:rPr>
        <w:t>m MATLAB-</w:t>
      </w:r>
      <w:r w:rsidRPr="000A1214">
        <w:rPr>
          <w:rFonts w:ascii="Times New Roman" w:eastAsiaTheme="minorEastAsia" w:hAnsi="Times New Roman" w:cs="Times New Roman"/>
          <w:sz w:val="26"/>
          <w:szCs w:val="26"/>
        </w:rPr>
        <w:t>Simulink. Để đánh giá chất lượng củ</w:t>
      </w:r>
      <w:r w:rsidR="00B856FD" w:rsidRPr="000A1214">
        <w:rPr>
          <w:rFonts w:ascii="Times New Roman" w:eastAsiaTheme="minorEastAsia" w:hAnsi="Times New Roman" w:cs="Times New Roman"/>
          <w:sz w:val="26"/>
          <w:szCs w:val="26"/>
        </w:rPr>
        <w:t>a các</w:t>
      </w:r>
      <w:r w:rsidRPr="000A1214">
        <w:rPr>
          <w:rFonts w:ascii="Times New Roman" w:eastAsiaTheme="minorEastAsia" w:hAnsi="Times New Roman" w:cs="Times New Roman"/>
          <w:sz w:val="26"/>
          <w:szCs w:val="26"/>
        </w:rPr>
        <w:t xml:space="preserve"> bộ điều khiển, ta căn cứ vào các tiêu chuẩn:</w:t>
      </w:r>
    </w:p>
    <w:p w:rsidR="00C21F21" w:rsidRPr="000A1214" w:rsidRDefault="00B856FD" w:rsidP="00800855">
      <w:pPr>
        <w:pStyle w:val="ListParagraph"/>
        <w:numPr>
          <w:ilvl w:val="0"/>
          <w:numId w:val="17"/>
        </w:numPr>
        <w:spacing w:line="288" w:lineRule="auto"/>
        <w:jc w:val="both"/>
        <w:rPr>
          <w:rFonts w:ascii="Times New Roman" w:eastAsiaTheme="minorEastAsia" w:hAnsi="Times New Roman" w:cs="Times New Roman"/>
          <w:sz w:val="26"/>
          <w:szCs w:val="26"/>
        </w:rPr>
      </w:pPr>
      <w:r w:rsidRPr="000A1214">
        <w:rPr>
          <w:rFonts w:ascii="Times New Roman" w:eastAsiaTheme="minorEastAsia" w:hAnsi="Times New Roman" w:cs="Times New Roman"/>
          <w:sz w:val="26"/>
          <w:szCs w:val="26"/>
        </w:rPr>
        <w:t>Vọt lố xuất hiện trên đáp ứng trong miền thời gian cần không vượt quá 10% tín hiệu mong muốn.</w:t>
      </w:r>
    </w:p>
    <w:p w:rsidR="00B856FD" w:rsidRPr="000A1214" w:rsidRDefault="00B856FD" w:rsidP="00800855">
      <w:pPr>
        <w:pStyle w:val="ListParagraph"/>
        <w:numPr>
          <w:ilvl w:val="0"/>
          <w:numId w:val="17"/>
        </w:numPr>
        <w:spacing w:line="288" w:lineRule="auto"/>
        <w:jc w:val="both"/>
        <w:rPr>
          <w:rFonts w:ascii="Times New Roman" w:eastAsiaTheme="minorEastAsia" w:hAnsi="Times New Roman" w:cs="Times New Roman"/>
          <w:sz w:val="26"/>
          <w:szCs w:val="26"/>
        </w:rPr>
      </w:pPr>
      <w:r w:rsidRPr="000A1214">
        <w:rPr>
          <w:rFonts w:ascii="Times New Roman" w:eastAsiaTheme="minorEastAsia" w:hAnsi="Times New Roman" w:cs="Times New Roman"/>
          <w:sz w:val="26"/>
          <w:szCs w:val="26"/>
        </w:rPr>
        <w:t xml:space="preserve">Độ bền vững đánh giá thông qua độ dư pha và độ dư biên độ, thông qua đánh giá biểu đồ Bode của hệ hở. Hệ thống cần đạt độ </w:t>
      </w:r>
      <w:r w:rsidR="009860A9">
        <w:rPr>
          <w:rFonts w:ascii="Times New Roman" w:eastAsiaTheme="minorEastAsia" w:hAnsi="Times New Roman" w:cs="Times New Roman"/>
          <w:sz w:val="26"/>
          <w:szCs w:val="26"/>
        </w:rPr>
        <w:t>dự trữ</w:t>
      </w:r>
      <w:r w:rsidRPr="000A1214">
        <w:rPr>
          <w:rFonts w:ascii="Times New Roman" w:eastAsiaTheme="minorEastAsia" w:hAnsi="Times New Roman" w:cs="Times New Roman"/>
          <w:sz w:val="26"/>
          <w:szCs w:val="26"/>
        </w:rPr>
        <w:t xml:space="preserve"> biên độ tối thiểu là 3dB và độ </w:t>
      </w:r>
      <w:r w:rsidR="009860A9">
        <w:rPr>
          <w:rFonts w:ascii="Times New Roman" w:eastAsiaTheme="minorEastAsia" w:hAnsi="Times New Roman" w:cs="Times New Roman"/>
          <w:sz w:val="26"/>
          <w:szCs w:val="26"/>
        </w:rPr>
        <w:t>dự trữ</w:t>
      </w:r>
      <w:r w:rsidRPr="000A1214">
        <w:rPr>
          <w:rFonts w:ascii="Times New Roman" w:eastAsiaTheme="minorEastAsia" w:hAnsi="Times New Roman" w:cs="Times New Roman"/>
          <w:sz w:val="26"/>
          <w:szCs w:val="26"/>
        </w:rPr>
        <w:t xml:space="preserve"> pha tối thiểu là 30</w:t>
      </w:r>
      <w:r w:rsidRPr="000A1214">
        <w:rPr>
          <w:rFonts w:ascii="Times New Roman" w:eastAsiaTheme="minorEastAsia" w:hAnsi="Times New Roman" w:cs="Times New Roman"/>
          <w:sz w:val="26"/>
          <w:szCs w:val="26"/>
          <w:vertAlign w:val="superscript"/>
        </w:rPr>
        <w:t>o</w:t>
      </w:r>
      <w:r w:rsidRPr="000A1214">
        <w:rPr>
          <w:rFonts w:ascii="Times New Roman" w:eastAsiaTheme="minorEastAsia" w:hAnsi="Times New Roman" w:cs="Times New Roman"/>
          <w:sz w:val="26"/>
          <w:szCs w:val="26"/>
          <w:vertAlign w:val="subscript"/>
        </w:rPr>
        <w:t xml:space="preserve"> </w:t>
      </w:r>
      <w:r w:rsidR="00905D5F" w:rsidRPr="000A1214">
        <w:rPr>
          <w:rFonts w:ascii="Times New Roman" w:eastAsiaTheme="minorEastAsia" w:hAnsi="Times New Roman" w:cs="Times New Roman"/>
          <w:sz w:val="26"/>
          <w:szCs w:val="26"/>
        </w:rPr>
        <w:t>, là yêu cầu</w:t>
      </w:r>
      <w:r w:rsidRPr="000A1214">
        <w:rPr>
          <w:rFonts w:ascii="Times New Roman" w:eastAsiaTheme="minorEastAsia" w:hAnsi="Times New Roman" w:cs="Times New Roman"/>
          <w:sz w:val="26"/>
          <w:szCs w:val="26"/>
        </w:rPr>
        <w:t xml:space="preserve"> chung đối với phần lớn các hệ thống điều khiển</w:t>
      </w:r>
      <w:r w:rsidR="00905D5F" w:rsidRPr="000A1214">
        <w:rPr>
          <w:rFonts w:ascii="Times New Roman" w:eastAsiaTheme="minorEastAsia" w:hAnsi="Times New Roman" w:cs="Times New Roman"/>
          <w:sz w:val="26"/>
          <w:szCs w:val="26"/>
        </w:rPr>
        <w:t xml:space="preserve"> trong công nghiệp</w:t>
      </w:r>
      <w:r w:rsidRPr="000A1214">
        <w:rPr>
          <w:rFonts w:ascii="Times New Roman" w:eastAsiaTheme="minorEastAsia" w:hAnsi="Times New Roman" w:cs="Times New Roman"/>
          <w:sz w:val="26"/>
          <w:szCs w:val="26"/>
        </w:rPr>
        <w:t xml:space="preserve"> công nghiệp.</w:t>
      </w:r>
    </w:p>
    <w:p w:rsidR="009F6484" w:rsidRPr="000A1214" w:rsidRDefault="009F6484" w:rsidP="009F6484">
      <w:pPr>
        <w:pStyle w:val="ListParagraph"/>
        <w:spacing w:line="288" w:lineRule="auto"/>
        <w:ind w:left="1004"/>
        <w:rPr>
          <w:rFonts w:ascii="Times New Roman" w:eastAsiaTheme="minorEastAsia" w:hAnsi="Times New Roman" w:cs="Times New Roman"/>
          <w:b/>
          <w:sz w:val="26"/>
          <w:szCs w:val="26"/>
        </w:rPr>
      </w:pPr>
    </w:p>
    <w:p w:rsidR="009F6484" w:rsidRPr="000A1214" w:rsidRDefault="009F6484" w:rsidP="00735ABB">
      <w:pPr>
        <w:pStyle w:val="Heading1"/>
        <w:numPr>
          <w:ilvl w:val="2"/>
          <w:numId w:val="31"/>
        </w:numPr>
        <w:ind w:left="810" w:hanging="810"/>
        <w:rPr>
          <w:rFonts w:ascii="Times New Roman" w:eastAsiaTheme="minorEastAsia" w:hAnsi="Times New Roman" w:cs="Times New Roman"/>
          <w:sz w:val="26"/>
          <w:szCs w:val="26"/>
        </w:rPr>
      </w:pPr>
      <w:bookmarkStart w:id="63" w:name="_Toc389577620"/>
      <w:r w:rsidRPr="000A1214">
        <w:rPr>
          <w:rFonts w:ascii="Times New Roman" w:eastAsiaTheme="minorEastAsia" w:hAnsi="Times New Roman" w:cs="Times New Roman"/>
          <w:sz w:val="26"/>
          <w:szCs w:val="26"/>
        </w:rPr>
        <w:t xml:space="preserve">Ổn định </w:t>
      </w:r>
      <w:r w:rsidR="00527628" w:rsidRPr="000A1214">
        <w:rPr>
          <w:rFonts w:ascii="Times New Roman" w:eastAsiaTheme="minorEastAsia" w:hAnsi="Times New Roman" w:cs="Times New Roman"/>
          <w:sz w:val="26"/>
          <w:szCs w:val="26"/>
        </w:rPr>
        <w:t>góc roll</w:t>
      </w:r>
      <w:bookmarkEnd w:id="63"/>
    </w:p>
    <w:p w:rsidR="009F6484" w:rsidRPr="000A1214" w:rsidRDefault="009F6484" w:rsidP="009F6484">
      <w:pPr>
        <w:pStyle w:val="ListParagraph"/>
        <w:spacing w:line="288" w:lineRule="auto"/>
        <w:ind w:left="360"/>
        <w:rPr>
          <w:rFonts w:ascii="Times New Roman" w:eastAsiaTheme="minorEastAsia" w:hAnsi="Times New Roman" w:cs="Times New Roman"/>
          <w:b/>
          <w:sz w:val="26"/>
          <w:szCs w:val="26"/>
        </w:rPr>
      </w:pPr>
    </w:p>
    <w:p w:rsidR="009F6484" w:rsidRPr="000A1214" w:rsidRDefault="009F6484" w:rsidP="009F6484">
      <w:pPr>
        <w:pStyle w:val="ListParagraph"/>
        <w:spacing w:line="288" w:lineRule="auto"/>
        <w:ind w:left="0"/>
        <w:rPr>
          <w:rFonts w:ascii="Times New Roman" w:eastAsiaTheme="minorEastAsia" w:hAnsi="Times New Roman" w:cs="Times New Roman"/>
          <w:sz w:val="26"/>
          <w:szCs w:val="26"/>
        </w:rPr>
      </w:pPr>
      <w:r w:rsidRPr="000A1214">
        <w:rPr>
          <w:rFonts w:ascii="Times New Roman" w:eastAsiaTheme="minorEastAsia" w:hAnsi="Times New Roman" w:cs="Times New Roman"/>
          <w:sz w:val="26"/>
          <w:szCs w:val="26"/>
        </w:rPr>
        <w:t>Các phương trình mô tả chuyển động theo phương ngang của Quadrotor:</w:t>
      </w:r>
    </w:p>
    <w:p w:rsidR="009F6484" w:rsidRPr="000A1214" w:rsidRDefault="009F6484" w:rsidP="009F6484">
      <w:pPr>
        <w:rPr>
          <w:rFonts w:ascii="Times New Roman" w:eastAsiaTheme="minorEastAsia" w:hAnsi="Times New Roman" w:cs="Times New Roman"/>
          <w:sz w:val="26"/>
          <w:szCs w:val="26"/>
        </w:rPr>
      </w:pPr>
      <m:oMathPara>
        <m:oMath>
          <m:r>
            <w:rPr>
              <w:rFonts w:ascii="Cambria Math" w:hAnsi="Cambria Math" w:cs="Times New Roman"/>
              <w:sz w:val="26"/>
              <w:szCs w:val="26"/>
            </w:rPr>
            <m:t>∆</m:t>
          </m:r>
          <m:acc>
            <m:accPr>
              <m:chr m:val="̇"/>
              <m:ctrlPr>
                <w:rPr>
                  <w:rFonts w:ascii="Cambria Math" w:hAnsi="Cambria Math" w:cs="Times New Roman"/>
                  <w:i/>
                  <w:sz w:val="26"/>
                  <w:szCs w:val="26"/>
                </w:rPr>
              </m:ctrlPr>
            </m:accPr>
            <m:e>
              <m:r>
                <w:rPr>
                  <w:rFonts w:ascii="Cambria Math" w:hAnsi="Cambria Math" w:cs="Times New Roman"/>
                  <w:sz w:val="26"/>
                  <w:szCs w:val="26"/>
                </w:rPr>
                <m:t>y</m:t>
              </m:r>
            </m:e>
          </m:acc>
          <m:r>
            <w:rPr>
              <w:rFonts w:ascii="Cambria Math" w:hAnsi="Cambria Math" w:cs="Times New Roman"/>
              <w:sz w:val="26"/>
              <w:szCs w:val="26"/>
            </w:rPr>
            <m:t>=∆v</m:t>
          </m:r>
        </m:oMath>
      </m:oMathPara>
    </w:p>
    <w:p w:rsidR="009F6484" w:rsidRPr="000A1214" w:rsidRDefault="009F6484" w:rsidP="009F6484">
      <w:pPr>
        <w:rPr>
          <w:rFonts w:ascii="Times New Roman" w:eastAsiaTheme="minorEastAsia" w:hAnsi="Times New Roman" w:cs="Times New Roman"/>
          <w:sz w:val="26"/>
          <w:szCs w:val="26"/>
        </w:rPr>
      </w:pPr>
      <m:oMathPara>
        <m:oMath>
          <m:r>
            <w:rPr>
              <w:rFonts w:ascii="Cambria Math" w:hAnsi="Cambria Math" w:cs="Times New Roman"/>
              <w:sz w:val="26"/>
              <w:szCs w:val="26"/>
            </w:rPr>
            <m:t>∆</m:t>
          </m:r>
          <m:acc>
            <m:accPr>
              <m:chr m:val="̇"/>
              <m:ctrlPr>
                <w:rPr>
                  <w:rFonts w:ascii="Cambria Math" w:hAnsi="Cambria Math" w:cs="Times New Roman"/>
                  <w:i/>
                  <w:sz w:val="26"/>
                  <w:szCs w:val="26"/>
                </w:rPr>
              </m:ctrlPr>
            </m:accPr>
            <m:e>
              <m:r>
                <w:rPr>
                  <w:rFonts w:ascii="Cambria Math" w:hAnsi="Cambria Math" w:cs="Times New Roman"/>
                  <w:sz w:val="26"/>
                  <w:szCs w:val="26"/>
                </w:rPr>
                <m:t>v</m:t>
              </m:r>
            </m:e>
          </m:acc>
          <m:r>
            <w:rPr>
              <w:rFonts w:ascii="Cambria Math" w:hAnsi="Cambria Math" w:cs="Times New Roman"/>
              <w:sz w:val="26"/>
              <w:szCs w:val="26"/>
            </w:rPr>
            <m:t>=g∆ϕ</m:t>
          </m:r>
        </m:oMath>
      </m:oMathPara>
    </w:p>
    <w:p w:rsidR="009F6484" w:rsidRPr="000A1214" w:rsidRDefault="009F6484" w:rsidP="009F6484">
      <w:pPr>
        <w:rPr>
          <w:rFonts w:ascii="Times New Roman" w:eastAsiaTheme="minorEastAsia" w:hAnsi="Times New Roman" w:cs="Times New Roman"/>
          <w:sz w:val="26"/>
          <w:szCs w:val="26"/>
        </w:rPr>
      </w:pPr>
      <m:oMathPara>
        <m:oMath>
          <m:r>
            <w:rPr>
              <w:rFonts w:ascii="Cambria Math" w:hAnsi="Cambria Math" w:cs="Times New Roman"/>
              <w:sz w:val="26"/>
              <w:szCs w:val="26"/>
            </w:rPr>
            <m:t>∆</m:t>
          </m:r>
          <m:acc>
            <m:accPr>
              <m:chr m:val="̇"/>
              <m:ctrlPr>
                <w:rPr>
                  <w:rFonts w:ascii="Cambria Math" w:hAnsi="Cambria Math" w:cs="Times New Roman"/>
                  <w:i/>
                  <w:sz w:val="26"/>
                  <w:szCs w:val="26"/>
                </w:rPr>
              </m:ctrlPr>
            </m:accPr>
            <m:e>
              <m:r>
                <w:rPr>
                  <w:rFonts w:ascii="Cambria Math" w:hAnsi="Cambria Math" w:cs="Times New Roman"/>
                  <w:sz w:val="26"/>
                  <w:szCs w:val="26"/>
                </w:rPr>
                <m:t>ϕ</m:t>
              </m:r>
            </m:e>
          </m:acc>
          <m:r>
            <w:rPr>
              <w:rFonts w:ascii="Cambria Math" w:hAnsi="Cambria Math" w:cs="Times New Roman"/>
              <w:sz w:val="26"/>
              <w:szCs w:val="26"/>
            </w:rPr>
            <m:t>=∆p</m:t>
          </m:r>
        </m:oMath>
      </m:oMathPara>
    </w:p>
    <w:p w:rsidR="009F6484" w:rsidRPr="000A1214" w:rsidRDefault="009F6484" w:rsidP="009F6484">
      <w:pPr>
        <w:rPr>
          <w:rFonts w:ascii="Times New Roman" w:eastAsiaTheme="minorEastAsia" w:hAnsi="Times New Roman" w:cs="Times New Roman"/>
          <w:sz w:val="26"/>
          <w:szCs w:val="26"/>
        </w:rPr>
      </w:pPr>
      <m:oMathPara>
        <m:oMath>
          <m:r>
            <w:rPr>
              <w:rFonts w:ascii="Cambria Math" w:hAnsi="Cambria Math" w:cs="Times New Roman"/>
              <w:sz w:val="26"/>
              <w:szCs w:val="26"/>
            </w:rPr>
            <m:t>∆</m:t>
          </m:r>
          <m:acc>
            <m:accPr>
              <m:chr m:val="̇"/>
              <m:ctrlPr>
                <w:rPr>
                  <w:rFonts w:ascii="Cambria Math" w:hAnsi="Cambria Math" w:cs="Times New Roman"/>
                  <w:i/>
                  <w:sz w:val="26"/>
                  <w:szCs w:val="26"/>
                </w:rPr>
              </m:ctrlPr>
            </m:accPr>
            <m:e>
              <m:r>
                <w:rPr>
                  <w:rFonts w:ascii="Cambria Math" w:hAnsi="Cambria Math" w:cs="Times New Roman"/>
                  <w:sz w:val="26"/>
                  <w:szCs w:val="26"/>
                </w:rPr>
                <m:t>p</m:t>
              </m:r>
            </m:e>
          </m:acc>
          <m:r>
            <w:rPr>
              <w:rFonts w:ascii="Cambria Math" w:hAnsi="Cambria Math" w:cs="Times New Roman"/>
              <w:sz w:val="26"/>
              <w:szCs w:val="26"/>
            </w:rPr>
            <m:t>=</m:t>
          </m:r>
          <m:f>
            <m:fPr>
              <m:ctrlPr>
                <w:rPr>
                  <w:rFonts w:ascii="Cambria Math" w:hAnsi="Cambria Math" w:cs="Times New Roman"/>
                  <w:i/>
                  <w:sz w:val="26"/>
                  <w:szCs w:val="26"/>
                </w:rPr>
              </m:ctrlPr>
            </m:fPr>
            <m:num>
              <m:r>
                <w:rPr>
                  <w:rFonts w:ascii="Cambria Math" w:hAnsi="Cambria Math" w:cs="Times New Roman"/>
                  <w:sz w:val="26"/>
                  <w:szCs w:val="26"/>
                </w:rPr>
                <m:t>l</m:t>
              </m:r>
            </m:num>
            <m:den>
              <m:sSub>
                <m:sSubPr>
                  <m:ctrlPr>
                    <w:rPr>
                      <w:rFonts w:ascii="Cambria Math" w:hAnsi="Cambria Math" w:cs="Times New Roman"/>
                      <w:i/>
                      <w:sz w:val="26"/>
                      <w:szCs w:val="26"/>
                    </w:rPr>
                  </m:ctrlPr>
                </m:sSubPr>
                <m:e>
                  <m:r>
                    <w:rPr>
                      <w:rFonts w:ascii="Cambria Math" w:hAnsi="Cambria Math" w:cs="Times New Roman"/>
                      <w:sz w:val="26"/>
                      <w:szCs w:val="26"/>
                    </w:rPr>
                    <m:t>I</m:t>
                  </m:r>
                </m:e>
                <m:sub>
                  <m:r>
                    <w:rPr>
                      <w:rFonts w:ascii="Cambria Math" w:hAnsi="Cambria Math" w:cs="Times New Roman"/>
                      <w:sz w:val="26"/>
                      <w:szCs w:val="26"/>
                    </w:rPr>
                    <m:t>xx</m:t>
                  </m:r>
                </m:sub>
              </m:sSub>
            </m:den>
          </m:f>
          <m:r>
            <m:rPr>
              <m:sty m:val="p"/>
            </m:rPr>
            <w:rPr>
              <w:rFonts w:ascii="Cambria Math" w:hAnsi="Cambria Math" w:cs="Times New Roman"/>
              <w:sz w:val="26"/>
              <w:szCs w:val="26"/>
            </w:rPr>
            <m:t>Δ</m:t>
          </m:r>
          <m:sSub>
            <m:sSubPr>
              <m:ctrlPr>
                <w:rPr>
                  <w:rFonts w:ascii="Cambria Math" w:hAnsi="Cambria Math" w:cs="Times New Roman"/>
                  <w:i/>
                  <w:sz w:val="26"/>
                  <w:szCs w:val="26"/>
                </w:rPr>
              </m:ctrlPr>
            </m:sSubPr>
            <m:e>
              <m:r>
                <w:rPr>
                  <w:rFonts w:ascii="Cambria Math" w:hAnsi="Cambria Math" w:cs="Times New Roman"/>
                  <w:sz w:val="26"/>
                  <w:szCs w:val="26"/>
                </w:rPr>
                <m:t>U</m:t>
              </m:r>
            </m:e>
            <m:sub>
              <m:r>
                <w:rPr>
                  <w:rFonts w:ascii="Cambria Math" w:hAnsi="Cambria Math" w:cs="Times New Roman"/>
                  <w:sz w:val="26"/>
                  <w:szCs w:val="26"/>
                </w:rPr>
                <m:t>2</m:t>
              </m:r>
            </m:sub>
          </m:sSub>
        </m:oMath>
      </m:oMathPara>
    </w:p>
    <w:p w:rsidR="009F6484" w:rsidRPr="000A1214" w:rsidRDefault="001003F6" w:rsidP="009F6484">
      <w:pPr>
        <w:rPr>
          <w:rFonts w:ascii="Times New Roman" w:eastAsiaTheme="minorEastAsia" w:hAnsi="Times New Roman" w:cs="Times New Roman"/>
          <w:sz w:val="26"/>
          <w:szCs w:val="26"/>
        </w:rPr>
      </w:pPr>
      <w:r w:rsidRPr="000A1214">
        <w:rPr>
          <w:rFonts w:ascii="Times New Roman" w:eastAsiaTheme="minorEastAsia" w:hAnsi="Times New Roman" w:cs="Times New Roman"/>
          <w:sz w:val="26"/>
          <w:szCs w:val="26"/>
        </w:rPr>
        <w:t xml:space="preserve">Do ở trạng thái bay treo, mô-men roll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U</m:t>
            </m:r>
          </m:e>
          <m:sub>
            <m:r>
              <w:rPr>
                <w:rFonts w:ascii="Cambria Math" w:eastAsiaTheme="minorEastAsia" w:hAnsi="Cambria Math" w:cs="Times New Roman"/>
                <w:sz w:val="26"/>
                <w:szCs w:val="26"/>
              </w:rPr>
              <m:t>20</m:t>
            </m:r>
          </m:sub>
        </m:sSub>
        <m:r>
          <w:rPr>
            <w:rFonts w:ascii="Cambria Math" w:eastAsiaTheme="minorEastAsia" w:hAnsi="Cambria Math" w:cs="Times New Roman"/>
            <w:sz w:val="26"/>
            <w:szCs w:val="26"/>
          </w:rPr>
          <m:t>=0</m:t>
        </m:r>
      </m:oMath>
      <w:r w:rsidRPr="000A1214">
        <w:rPr>
          <w:rFonts w:ascii="Times New Roman" w:eastAsiaTheme="minorEastAsia" w:hAnsi="Times New Roman" w:cs="Times New Roman"/>
          <w:sz w:val="26"/>
          <w:szCs w:val="26"/>
        </w:rPr>
        <w:t>, nên ta có:</w:t>
      </w:r>
    </w:p>
    <w:p w:rsidR="009F6484" w:rsidRPr="000A1214" w:rsidRDefault="00F94C57" w:rsidP="009F6484">
      <w:pPr>
        <w:rPr>
          <w:rFonts w:ascii="Times New Roman" w:eastAsiaTheme="minorEastAsia" w:hAnsi="Times New Roman" w:cs="Times New Roman"/>
          <w:sz w:val="26"/>
          <w:szCs w:val="26"/>
        </w:rPr>
      </w:pPr>
      <m:oMathPara>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U</m:t>
              </m:r>
            </m:e>
            <m:sub>
              <m:r>
                <w:rPr>
                  <w:rFonts w:ascii="Cambria Math" w:eastAsiaTheme="minorEastAsia" w:hAnsi="Cambria Math" w:cs="Times New Roman"/>
                  <w:sz w:val="26"/>
                  <w:szCs w:val="26"/>
                </w:rPr>
                <m:t>2</m:t>
              </m:r>
            </m:sub>
          </m:sSub>
          <m:r>
            <w:rPr>
              <w:rFonts w:ascii="Cambria Math" w:eastAsiaTheme="minorEastAsia" w:hAnsi="Cambria Math" w:cs="Times New Roman"/>
              <w:sz w:val="26"/>
              <w:szCs w:val="26"/>
            </w:rPr>
            <m:t>=</m:t>
          </m:r>
          <m:r>
            <m:rPr>
              <m:sty m:val="p"/>
            </m:rPr>
            <w:rPr>
              <w:rFonts w:ascii="Cambria Math" w:eastAsiaTheme="minorEastAsia" w:hAnsi="Cambria Math" w:cs="Times New Roman"/>
              <w:sz w:val="26"/>
              <w:szCs w:val="26"/>
            </w:rPr>
            <m:t>Δ</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U</m:t>
              </m:r>
            </m:e>
            <m:sub>
              <m:r>
                <w:rPr>
                  <w:rFonts w:ascii="Cambria Math" w:eastAsiaTheme="minorEastAsia" w:hAnsi="Cambria Math" w:cs="Times New Roman"/>
                  <w:sz w:val="26"/>
                  <w:szCs w:val="26"/>
                </w:rPr>
                <m:t>2</m:t>
              </m:r>
            </m:sub>
          </m:sSub>
          <m:r>
            <w:rPr>
              <w:rFonts w:ascii="Cambria Math" w:eastAsiaTheme="minorEastAsia" w:hAnsi="Cambria Math" w:cs="Times New Roman"/>
              <w:sz w:val="26"/>
              <w:szCs w:val="26"/>
            </w:rPr>
            <m:t>=b</m:t>
          </m:r>
          <m:d>
            <m:dPr>
              <m:ctrlPr>
                <w:rPr>
                  <w:rFonts w:ascii="Cambria Math" w:eastAsiaTheme="minorEastAsia" w:hAnsi="Cambria Math" w:cs="Times New Roman"/>
                  <w:i/>
                  <w:sz w:val="26"/>
                  <w:szCs w:val="26"/>
                </w:rPr>
              </m:ctrlPr>
            </m:dPr>
            <m:e>
              <m:sSubSup>
                <m:sSubSupPr>
                  <m:ctrlPr>
                    <w:rPr>
                      <w:rFonts w:ascii="Cambria Math" w:eastAsiaTheme="minorEastAsia" w:hAnsi="Cambria Math" w:cs="Times New Roman"/>
                      <w:i/>
                      <w:sz w:val="26"/>
                      <w:szCs w:val="26"/>
                    </w:rPr>
                  </m:ctrlPr>
                </m:sSubSupPr>
                <m:e>
                  <m:r>
                    <m:rPr>
                      <m:sty m:val="p"/>
                    </m:rPr>
                    <w:rPr>
                      <w:rFonts w:ascii="Cambria Math" w:eastAsiaTheme="minorEastAsia" w:hAnsi="Cambria Math" w:cs="Times New Roman"/>
                      <w:sz w:val="26"/>
                      <w:szCs w:val="26"/>
                    </w:rPr>
                    <m:t>Ω</m:t>
                  </m:r>
                </m:e>
                <m:sub>
                  <m:r>
                    <w:rPr>
                      <w:rFonts w:ascii="Cambria Math" w:eastAsiaTheme="minorEastAsia" w:hAnsi="Cambria Math" w:cs="Times New Roman"/>
                      <w:sz w:val="26"/>
                      <w:szCs w:val="26"/>
                    </w:rPr>
                    <m:t>4</m:t>
                  </m:r>
                </m:sub>
                <m:sup>
                  <m:r>
                    <w:rPr>
                      <w:rFonts w:ascii="Cambria Math" w:eastAsiaTheme="minorEastAsia" w:hAnsi="Cambria Math" w:cs="Times New Roman"/>
                      <w:sz w:val="26"/>
                      <w:szCs w:val="26"/>
                    </w:rPr>
                    <m:t>2</m:t>
                  </m:r>
                </m:sup>
              </m:sSubSup>
              <m:r>
                <w:rPr>
                  <w:rFonts w:ascii="Cambria Math" w:eastAsiaTheme="minorEastAsia" w:hAnsi="Cambria Math" w:cs="Times New Roman"/>
                  <w:sz w:val="26"/>
                  <w:szCs w:val="26"/>
                </w:rPr>
                <m:t>-</m:t>
              </m:r>
              <m:sSubSup>
                <m:sSubSupPr>
                  <m:ctrlPr>
                    <w:rPr>
                      <w:rFonts w:ascii="Cambria Math" w:eastAsiaTheme="minorEastAsia" w:hAnsi="Cambria Math" w:cs="Times New Roman"/>
                      <w:i/>
                      <w:sz w:val="26"/>
                      <w:szCs w:val="26"/>
                    </w:rPr>
                  </m:ctrlPr>
                </m:sSubSupPr>
                <m:e>
                  <m:r>
                    <m:rPr>
                      <m:sty m:val="p"/>
                    </m:rPr>
                    <w:rPr>
                      <w:rFonts w:ascii="Cambria Math" w:eastAsiaTheme="minorEastAsia" w:hAnsi="Cambria Math" w:cs="Times New Roman"/>
                      <w:sz w:val="26"/>
                      <w:szCs w:val="26"/>
                    </w:rPr>
                    <m:t>Ω</m:t>
                  </m:r>
                </m:e>
                <m:sub>
                  <m:r>
                    <w:rPr>
                      <w:rFonts w:ascii="Cambria Math" w:eastAsiaTheme="minorEastAsia" w:hAnsi="Cambria Math" w:cs="Times New Roman"/>
                      <w:sz w:val="26"/>
                      <w:szCs w:val="26"/>
                    </w:rPr>
                    <m:t>2</m:t>
                  </m:r>
                </m:sub>
                <m:sup>
                  <m:r>
                    <w:rPr>
                      <w:rFonts w:ascii="Cambria Math" w:eastAsiaTheme="minorEastAsia" w:hAnsi="Cambria Math" w:cs="Times New Roman"/>
                      <w:sz w:val="26"/>
                      <w:szCs w:val="26"/>
                    </w:rPr>
                    <m:t>2</m:t>
                  </m:r>
                </m:sup>
              </m:sSubSup>
            </m:e>
          </m:d>
        </m:oMath>
      </m:oMathPara>
    </w:p>
    <w:p w:rsidR="009F6484" w:rsidRPr="000A1214" w:rsidRDefault="00F94C57" w:rsidP="009F6484">
      <w:pPr>
        <w:rPr>
          <w:rFonts w:ascii="Times New Roman" w:eastAsiaTheme="minorEastAsia" w:hAnsi="Times New Roman" w:cs="Times New Roman"/>
          <w:sz w:val="26"/>
          <w:szCs w:val="26"/>
        </w:rPr>
      </w:pPr>
      <m:oMathPara>
        <m:oMath>
          <m:sSub>
            <m:sSubPr>
              <m:ctrlPr>
                <w:rPr>
                  <w:rFonts w:ascii="Cambria Math" w:eastAsiaTheme="minorEastAsia" w:hAnsi="Cambria Math" w:cs="Times New Roman"/>
                  <w:i/>
                  <w:sz w:val="26"/>
                  <w:szCs w:val="26"/>
                </w:rPr>
              </m:ctrlPr>
            </m:sSubPr>
            <m:e>
              <m:r>
                <m:rPr>
                  <m:sty m:val="p"/>
                </m:rPr>
                <w:rPr>
                  <w:rFonts w:ascii="Cambria Math" w:eastAsiaTheme="minorEastAsia" w:hAnsi="Cambria Math" w:cs="Times New Roman"/>
                  <w:sz w:val="26"/>
                  <w:szCs w:val="26"/>
                </w:rPr>
                <m:t>Ω</m:t>
              </m:r>
            </m:e>
            <m:sub>
              <m:r>
                <w:rPr>
                  <w:rFonts w:ascii="Cambria Math" w:eastAsiaTheme="minorEastAsia" w:hAnsi="Cambria Math" w:cs="Times New Roman"/>
                  <w:sz w:val="26"/>
                  <w:szCs w:val="26"/>
                </w:rPr>
                <m:t>4</m:t>
              </m:r>
            </m:sub>
          </m:sSub>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m:rPr>
                  <m:sty m:val="p"/>
                </m:rPr>
                <w:rPr>
                  <w:rFonts w:ascii="Cambria Math" w:eastAsiaTheme="minorEastAsia" w:hAnsi="Cambria Math" w:cs="Times New Roman"/>
                  <w:sz w:val="26"/>
                  <w:szCs w:val="26"/>
                </w:rPr>
                <m:t>Ω</m:t>
              </m:r>
            </m:e>
            <m:sub>
              <m:r>
                <w:rPr>
                  <w:rFonts w:ascii="Cambria Math" w:eastAsiaTheme="minorEastAsia" w:hAnsi="Cambria Math" w:cs="Times New Roman"/>
                  <w:sz w:val="26"/>
                  <w:szCs w:val="26"/>
                </w:rPr>
                <m:t>o</m:t>
              </m:r>
            </m:sub>
          </m:sSub>
          <m:r>
            <w:rPr>
              <w:rFonts w:ascii="Cambria Math" w:eastAsiaTheme="minorEastAsia" w:hAnsi="Cambria Math" w:cs="Times New Roman"/>
              <w:sz w:val="26"/>
              <w:szCs w:val="26"/>
            </w:rPr>
            <m:t>+</m:t>
          </m:r>
          <m:r>
            <m:rPr>
              <m:sty m:val="p"/>
            </m:rPr>
            <w:rPr>
              <w:rFonts w:ascii="Cambria Math" w:eastAsiaTheme="minorEastAsia" w:hAnsi="Cambria Math" w:cs="Times New Roman"/>
              <w:sz w:val="26"/>
              <w:szCs w:val="26"/>
            </w:rPr>
            <m:t>ΔΩ</m:t>
          </m:r>
        </m:oMath>
      </m:oMathPara>
    </w:p>
    <w:p w:rsidR="009F6484" w:rsidRPr="000A1214" w:rsidRDefault="00F94C57" w:rsidP="009F6484">
      <w:pPr>
        <w:rPr>
          <w:rFonts w:ascii="Times New Roman" w:eastAsiaTheme="minorEastAsia" w:hAnsi="Times New Roman" w:cs="Times New Roman"/>
          <w:sz w:val="26"/>
          <w:szCs w:val="26"/>
        </w:rPr>
      </w:pPr>
      <m:oMathPara>
        <m:oMath>
          <m:sSub>
            <m:sSubPr>
              <m:ctrlPr>
                <w:rPr>
                  <w:rFonts w:ascii="Cambria Math" w:eastAsiaTheme="minorEastAsia" w:hAnsi="Cambria Math" w:cs="Times New Roman"/>
                  <w:i/>
                  <w:sz w:val="26"/>
                  <w:szCs w:val="26"/>
                </w:rPr>
              </m:ctrlPr>
            </m:sSubPr>
            <m:e>
              <m:r>
                <m:rPr>
                  <m:sty m:val="p"/>
                </m:rPr>
                <w:rPr>
                  <w:rFonts w:ascii="Cambria Math" w:eastAsiaTheme="minorEastAsia" w:hAnsi="Cambria Math" w:cs="Times New Roman"/>
                  <w:sz w:val="26"/>
                  <w:szCs w:val="26"/>
                </w:rPr>
                <m:t>Ω</m:t>
              </m:r>
            </m:e>
            <m:sub>
              <m:r>
                <w:rPr>
                  <w:rFonts w:ascii="Cambria Math" w:eastAsiaTheme="minorEastAsia" w:hAnsi="Cambria Math" w:cs="Times New Roman"/>
                  <w:sz w:val="26"/>
                  <w:szCs w:val="26"/>
                </w:rPr>
                <m:t>2</m:t>
              </m:r>
            </m:sub>
          </m:sSub>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m:rPr>
                  <m:sty m:val="p"/>
                </m:rPr>
                <w:rPr>
                  <w:rFonts w:ascii="Cambria Math" w:eastAsiaTheme="minorEastAsia" w:hAnsi="Cambria Math" w:cs="Times New Roman"/>
                  <w:sz w:val="26"/>
                  <w:szCs w:val="26"/>
                </w:rPr>
                <m:t>Ω</m:t>
              </m:r>
            </m:e>
            <m:sub>
              <m:r>
                <w:rPr>
                  <w:rFonts w:ascii="Cambria Math" w:eastAsiaTheme="minorEastAsia" w:hAnsi="Cambria Math" w:cs="Times New Roman"/>
                  <w:sz w:val="26"/>
                  <w:szCs w:val="26"/>
                </w:rPr>
                <m:t>o</m:t>
              </m:r>
            </m:sub>
          </m:sSub>
          <m:r>
            <w:rPr>
              <w:rFonts w:ascii="Cambria Math" w:eastAsiaTheme="minorEastAsia" w:hAnsi="Cambria Math" w:cs="Times New Roman"/>
              <w:sz w:val="26"/>
              <w:szCs w:val="26"/>
            </w:rPr>
            <m:t>-</m:t>
          </m:r>
          <m:r>
            <m:rPr>
              <m:sty m:val="p"/>
            </m:rPr>
            <w:rPr>
              <w:rFonts w:ascii="Cambria Math" w:eastAsiaTheme="minorEastAsia" w:hAnsi="Cambria Math" w:cs="Times New Roman"/>
              <w:sz w:val="26"/>
              <w:szCs w:val="26"/>
            </w:rPr>
            <m:t>ΔΩ</m:t>
          </m:r>
        </m:oMath>
      </m:oMathPara>
    </w:p>
    <w:p w:rsidR="009F6484" w:rsidRPr="000A1214" w:rsidRDefault="009F6484" w:rsidP="009F6484">
      <w:pPr>
        <w:rPr>
          <w:rFonts w:ascii="Times New Roman" w:eastAsiaTheme="minorEastAsia" w:hAnsi="Times New Roman" w:cs="Times New Roman"/>
          <w:sz w:val="26"/>
          <w:szCs w:val="26"/>
        </w:rPr>
      </w:pPr>
      <w:r w:rsidRPr="000A1214">
        <w:rPr>
          <w:rFonts w:ascii="Times New Roman" w:eastAsiaTheme="minorEastAsia" w:hAnsi="Times New Roman" w:cs="Times New Roman"/>
          <w:sz w:val="26"/>
          <w:szCs w:val="26"/>
        </w:rPr>
        <w:t>Suy ra,</w:t>
      </w:r>
    </w:p>
    <w:p w:rsidR="009F6484" w:rsidRPr="000A1214" w:rsidRDefault="009F6484" w:rsidP="009F6484">
      <w:pPr>
        <w:rPr>
          <w:rFonts w:ascii="Times New Roman" w:eastAsiaTheme="minorEastAsia" w:hAnsi="Times New Roman" w:cs="Times New Roman"/>
          <w:sz w:val="26"/>
          <w:szCs w:val="26"/>
        </w:rPr>
      </w:pPr>
      <m:oMathPara>
        <m:oMath>
          <m:r>
            <m:rPr>
              <m:sty m:val="p"/>
            </m:rPr>
            <w:rPr>
              <w:rFonts w:ascii="Cambria Math" w:eastAsiaTheme="minorEastAsia" w:hAnsi="Cambria Math" w:cs="Times New Roman"/>
              <w:sz w:val="26"/>
              <w:szCs w:val="26"/>
            </w:rPr>
            <m:t>Δ</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U</m:t>
              </m:r>
            </m:e>
            <m:sub>
              <m:r>
                <w:rPr>
                  <w:rFonts w:ascii="Cambria Math" w:eastAsiaTheme="minorEastAsia" w:hAnsi="Cambria Math" w:cs="Times New Roman"/>
                  <w:sz w:val="26"/>
                  <w:szCs w:val="26"/>
                </w:rPr>
                <m:t>2</m:t>
              </m:r>
            </m:sub>
          </m:sSub>
          <m:r>
            <w:rPr>
              <w:rFonts w:ascii="Cambria Math" w:eastAsiaTheme="minorEastAsia" w:hAnsi="Cambria Math" w:cs="Times New Roman"/>
              <w:sz w:val="26"/>
              <w:szCs w:val="26"/>
            </w:rPr>
            <m:t>=b</m:t>
          </m:r>
          <m:d>
            <m:dPr>
              <m:begChr m:val="["/>
              <m:endChr m:val="]"/>
              <m:ctrlPr>
                <w:rPr>
                  <w:rFonts w:ascii="Cambria Math" w:eastAsiaTheme="minorEastAsia" w:hAnsi="Cambria Math" w:cs="Times New Roman"/>
                  <w:i/>
                  <w:sz w:val="26"/>
                  <w:szCs w:val="26"/>
                </w:rPr>
              </m:ctrlPr>
            </m:dPr>
            <m:e>
              <m:sSup>
                <m:sSupPr>
                  <m:ctrlPr>
                    <w:rPr>
                      <w:rFonts w:ascii="Cambria Math" w:eastAsiaTheme="minorEastAsia" w:hAnsi="Cambria Math" w:cs="Times New Roman"/>
                      <w:i/>
                      <w:sz w:val="26"/>
                      <w:szCs w:val="26"/>
                    </w:rPr>
                  </m:ctrlPr>
                </m:sSupPr>
                <m:e>
                  <m:d>
                    <m:dPr>
                      <m:ctrlPr>
                        <w:rPr>
                          <w:rFonts w:ascii="Cambria Math" w:eastAsiaTheme="minorEastAsia" w:hAnsi="Cambria Math" w:cs="Times New Roman"/>
                          <w:i/>
                          <w:sz w:val="26"/>
                          <w:szCs w:val="26"/>
                        </w:rPr>
                      </m:ctrlPr>
                    </m:dPr>
                    <m:e>
                      <m:sSub>
                        <m:sSubPr>
                          <m:ctrlPr>
                            <w:rPr>
                              <w:rFonts w:ascii="Cambria Math" w:eastAsiaTheme="minorEastAsia" w:hAnsi="Cambria Math" w:cs="Times New Roman"/>
                              <w:i/>
                              <w:sz w:val="26"/>
                              <w:szCs w:val="26"/>
                            </w:rPr>
                          </m:ctrlPr>
                        </m:sSubPr>
                        <m:e>
                          <m:r>
                            <m:rPr>
                              <m:sty m:val="p"/>
                            </m:rPr>
                            <w:rPr>
                              <w:rFonts w:ascii="Cambria Math" w:eastAsiaTheme="minorEastAsia" w:hAnsi="Cambria Math" w:cs="Times New Roman"/>
                              <w:sz w:val="26"/>
                              <w:szCs w:val="26"/>
                            </w:rPr>
                            <m:t>Ω</m:t>
                          </m:r>
                        </m:e>
                        <m:sub>
                          <m:r>
                            <w:rPr>
                              <w:rFonts w:ascii="Cambria Math" w:eastAsiaTheme="minorEastAsia" w:hAnsi="Cambria Math" w:cs="Times New Roman"/>
                              <w:sz w:val="26"/>
                              <w:szCs w:val="26"/>
                            </w:rPr>
                            <m:t>o</m:t>
                          </m:r>
                        </m:sub>
                      </m:sSub>
                      <m:r>
                        <w:rPr>
                          <w:rFonts w:ascii="Cambria Math" w:eastAsiaTheme="minorEastAsia" w:hAnsi="Cambria Math" w:cs="Times New Roman"/>
                          <w:sz w:val="26"/>
                          <w:szCs w:val="26"/>
                        </w:rPr>
                        <m:t>+</m:t>
                      </m:r>
                      <m:r>
                        <m:rPr>
                          <m:sty m:val="p"/>
                        </m:rPr>
                        <w:rPr>
                          <w:rFonts w:ascii="Cambria Math" w:eastAsiaTheme="minorEastAsia" w:hAnsi="Cambria Math" w:cs="Times New Roman"/>
                          <w:sz w:val="26"/>
                          <w:szCs w:val="26"/>
                        </w:rPr>
                        <m:t>ΔΩ</m:t>
                      </m:r>
                    </m:e>
                  </m:d>
                </m:e>
                <m:sup>
                  <m:r>
                    <w:rPr>
                      <w:rFonts w:ascii="Cambria Math" w:eastAsiaTheme="minorEastAsia" w:hAnsi="Cambria Math" w:cs="Times New Roman"/>
                      <w:sz w:val="26"/>
                      <w:szCs w:val="26"/>
                    </w:rPr>
                    <m:t>2</m:t>
                  </m:r>
                </m:sup>
              </m:sSup>
              <m:r>
                <w:rPr>
                  <w:rFonts w:ascii="Cambria Math" w:eastAsiaTheme="minorEastAsia" w:hAnsi="Cambria Math" w:cs="Times New Roman"/>
                  <w:sz w:val="26"/>
                  <w:szCs w:val="26"/>
                </w:rPr>
                <m:t>-</m:t>
              </m:r>
              <m:sSup>
                <m:sSupPr>
                  <m:ctrlPr>
                    <w:rPr>
                      <w:rFonts w:ascii="Cambria Math" w:eastAsiaTheme="minorEastAsia" w:hAnsi="Cambria Math" w:cs="Times New Roman"/>
                      <w:i/>
                      <w:sz w:val="26"/>
                      <w:szCs w:val="26"/>
                    </w:rPr>
                  </m:ctrlPr>
                </m:sSupPr>
                <m:e>
                  <m:d>
                    <m:dPr>
                      <m:ctrlPr>
                        <w:rPr>
                          <w:rFonts w:ascii="Cambria Math" w:eastAsiaTheme="minorEastAsia" w:hAnsi="Cambria Math" w:cs="Times New Roman"/>
                          <w:i/>
                          <w:sz w:val="26"/>
                          <w:szCs w:val="26"/>
                        </w:rPr>
                      </m:ctrlPr>
                    </m:dPr>
                    <m:e>
                      <m:sSub>
                        <m:sSubPr>
                          <m:ctrlPr>
                            <w:rPr>
                              <w:rFonts w:ascii="Cambria Math" w:eastAsiaTheme="minorEastAsia" w:hAnsi="Cambria Math" w:cs="Times New Roman"/>
                              <w:i/>
                              <w:sz w:val="26"/>
                              <w:szCs w:val="26"/>
                            </w:rPr>
                          </m:ctrlPr>
                        </m:sSubPr>
                        <m:e>
                          <m:r>
                            <m:rPr>
                              <m:sty m:val="p"/>
                            </m:rPr>
                            <w:rPr>
                              <w:rFonts w:ascii="Cambria Math" w:eastAsiaTheme="minorEastAsia" w:hAnsi="Cambria Math" w:cs="Times New Roman"/>
                              <w:sz w:val="26"/>
                              <w:szCs w:val="26"/>
                            </w:rPr>
                            <m:t>Ω</m:t>
                          </m:r>
                        </m:e>
                        <m:sub>
                          <m:r>
                            <w:rPr>
                              <w:rFonts w:ascii="Cambria Math" w:eastAsiaTheme="minorEastAsia" w:hAnsi="Cambria Math" w:cs="Times New Roman"/>
                              <w:sz w:val="26"/>
                              <w:szCs w:val="26"/>
                            </w:rPr>
                            <m:t>o</m:t>
                          </m:r>
                        </m:sub>
                      </m:sSub>
                      <m:r>
                        <m:rPr>
                          <m:sty m:val="p"/>
                        </m:rPr>
                        <w:rPr>
                          <w:rFonts w:ascii="Cambria Math" w:eastAsiaTheme="minorEastAsia" w:hAnsi="Cambria Math" w:cs="Times New Roman"/>
                          <w:sz w:val="26"/>
                          <w:szCs w:val="26"/>
                        </w:rPr>
                        <m:t>-ΔΩ</m:t>
                      </m:r>
                    </m:e>
                  </m:d>
                </m:e>
                <m:sup>
                  <m:r>
                    <w:rPr>
                      <w:rFonts w:ascii="Cambria Math" w:eastAsiaTheme="minorEastAsia" w:hAnsi="Cambria Math" w:cs="Times New Roman"/>
                      <w:sz w:val="26"/>
                      <w:szCs w:val="26"/>
                    </w:rPr>
                    <m:t>2</m:t>
                  </m:r>
                </m:sup>
              </m:sSup>
            </m:e>
          </m:d>
          <m:r>
            <w:rPr>
              <w:rFonts w:ascii="Cambria Math" w:eastAsiaTheme="minorEastAsia" w:hAnsi="Cambria Math" w:cs="Times New Roman"/>
              <w:sz w:val="26"/>
              <w:szCs w:val="26"/>
            </w:rPr>
            <m:t>=4b</m:t>
          </m:r>
          <m:sSub>
            <m:sSubPr>
              <m:ctrlPr>
                <w:rPr>
                  <w:rFonts w:ascii="Cambria Math" w:eastAsiaTheme="minorEastAsia" w:hAnsi="Cambria Math" w:cs="Times New Roman"/>
                  <w:i/>
                  <w:sz w:val="26"/>
                  <w:szCs w:val="26"/>
                </w:rPr>
              </m:ctrlPr>
            </m:sSubPr>
            <m:e>
              <m:r>
                <m:rPr>
                  <m:sty m:val="p"/>
                </m:rPr>
                <w:rPr>
                  <w:rFonts w:ascii="Cambria Math" w:eastAsiaTheme="minorEastAsia" w:hAnsi="Cambria Math" w:cs="Times New Roman"/>
                  <w:sz w:val="26"/>
                  <w:szCs w:val="26"/>
                </w:rPr>
                <m:t>Ω</m:t>
              </m:r>
            </m:e>
            <m:sub>
              <m:r>
                <w:rPr>
                  <w:rFonts w:ascii="Cambria Math" w:eastAsiaTheme="minorEastAsia" w:hAnsi="Cambria Math" w:cs="Times New Roman"/>
                  <w:sz w:val="26"/>
                  <w:szCs w:val="26"/>
                </w:rPr>
                <m:t>o</m:t>
              </m:r>
            </m:sub>
          </m:sSub>
          <m:r>
            <m:rPr>
              <m:sty m:val="p"/>
            </m:rPr>
            <w:rPr>
              <w:rFonts w:ascii="Cambria Math" w:eastAsiaTheme="minorEastAsia" w:hAnsi="Cambria Math" w:cs="Times New Roman"/>
              <w:sz w:val="26"/>
              <w:szCs w:val="26"/>
            </w:rPr>
            <m:t>ΔΩ</m:t>
          </m:r>
        </m:oMath>
      </m:oMathPara>
    </w:p>
    <w:p w:rsidR="009F6484" w:rsidRPr="000A1214" w:rsidRDefault="009F6484" w:rsidP="009F6484">
      <w:pPr>
        <w:rPr>
          <w:rFonts w:ascii="Times New Roman" w:eastAsiaTheme="minorEastAsia" w:hAnsi="Times New Roman" w:cs="Times New Roman"/>
          <w:sz w:val="26"/>
          <w:szCs w:val="26"/>
        </w:rPr>
      </w:pPr>
      <w:r w:rsidRPr="000A1214">
        <w:rPr>
          <w:rFonts w:ascii="Times New Roman" w:eastAsiaTheme="minorEastAsia" w:hAnsi="Times New Roman" w:cs="Times New Roman"/>
          <w:sz w:val="26"/>
          <w:szCs w:val="26"/>
        </w:rPr>
        <w:t>Vậy, mô hình không gian trạng thái mô tả chuyển động theo phương ngang của máy bay là:</w:t>
      </w:r>
    </w:p>
    <w:p w:rsidR="009F6484" w:rsidRPr="000A1214" w:rsidRDefault="00F94C57" w:rsidP="009F6484">
      <w:pPr>
        <w:rPr>
          <w:rFonts w:ascii="Times New Roman" w:eastAsiaTheme="minorEastAsia" w:hAnsi="Times New Roman" w:cs="Times New Roman"/>
          <w:sz w:val="26"/>
          <w:szCs w:val="26"/>
        </w:rPr>
      </w:pPr>
      <m:oMathPara>
        <m:oMath>
          <m:d>
            <m:dPr>
              <m:begChr m:val="["/>
              <m:endChr m:val="]"/>
              <m:ctrlPr>
                <w:rPr>
                  <w:rFonts w:ascii="Cambria Math" w:eastAsiaTheme="minorEastAsia" w:hAnsi="Cambria Math" w:cs="Times New Roman"/>
                  <w:i/>
                  <w:sz w:val="26"/>
                  <w:szCs w:val="26"/>
                </w:rPr>
              </m:ctrlPr>
            </m:dPr>
            <m:e>
              <m:m>
                <m:mPr>
                  <m:mcs>
                    <m:mc>
                      <m:mcPr>
                        <m:count m:val="1"/>
                        <m:mcJc m:val="center"/>
                      </m:mcPr>
                    </m:mc>
                  </m:mcs>
                  <m:ctrlPr>
                    <w:rPr>
                      <w:rFonts w:ascii="Cambria Math" w:eastAsiaTheme="minorEastAsia" w:hAnsi="Cambria Math" w:cs="Times New Roman"/>
                      <w:i/>
                      <w:sz w:val="26"/>
                      <w:szCs w:val="26"/>
                    </w:rPr>
                  </m:ctrlPr>
                </m:mPr>
                <m:mr>
                  <m:e>
                    <m:r>
                      <w:rPr>
                        <w:rFonts w:ascii="Cambria Math" w:hAnsi="Cambria Math" w:cs="Times New Roman"/>
                        <w:sz w:val="26"/>
                        <w:szCs w:val="26"/>
                      </w:rPr>
                      <m:t>∆</m:t>
                    </m:r>
                    <m:acc>
                      <m:accPr>
                        <m:chr m:val="̇"/>
                        <m:ctrlPr>
                          <w:rPr>
                            <w:rFonts w:ascii="Cambria Math" w:hAnsi="Cambria Math" w:cs="Times New Roman"/>
                            <w:i/>
                            <w:sz w:val="26"/>
                            <w:szCs w:val="26"/>
                          </w:rPr>
                        </m:ctrlPr>
                      </m:accPr>
                      <m:e>
                        <m:r>
                          <w:rPr>
                            <w:rFonts w:ascii="Cambria Math" w:hAnsi="Cambria Math" w:cs="Times New Roman"/>
                            <w:sz w:val="26"/>
                            <w:szCs w:val="26"/>
                          </w:rPr>
                          <m:t>y</m:t>
                        </m:r>
                      </m:e>
                    </m:acc>
                  </m:e>
                </m:mr>
                <m:mr>
                  <m:e>
                    <m:r>
                      <w:rPr>
                        <w:rFonts w:ascii="Cambria Math" w:hAnsi="Cambria Math" w:cs="Times New Roman"/>
                        <w:sz w:val="26"/>
                        <w:szCs w:val="26"/>
                      </w:rPr>
                      <m:t>∆</m:t>
                    </m:r>
                    <m:acc>
                      <m:accPr>
                        <m:chr m:val="̇"/>
                        <m:ctrlPr>
                          <w:rPr>
                            <w:rFonts w:ascii="Cambria Math" w:hAnsi="Cambria Math" w:cs="Times New Roman"/>
                            <w:i/>
                            <w:sz w:val="26"/>
                            <w:szCs w:val="26"/>
                          </w:rPr>
                        </m:ctrlPr>
                      </m:accPr>
                      <m:e>
                        <m:r>
                          <w:rPr>
                            <w:rFonts w:ascii="Cambria Math" w:hAnsi="Cambria Math" w:cs="Times New Roman"/>
                            <w:sz w:val="26"/>
                            <w:szCs w:val="26"/>
                          </w:rPr>
                          <m:t>v</m:t>
                        </m:r>
                      </m:e>
                    </m:acc>
                  </m:e>
                </m:mr>
                <m:mr>
                  <m:e>
                    <m:r>
                      <w:rPr>
                        <w:rFonts w:ascii="Cambria Math" w:hAnsi="Cambria Math" w:cs="Times New Roman"/>
                        <w:sz w:val="26"/>
                        <w:szCs w:val="26"/>
                      </w:rPr>
                      <m:t>∆</m:t>
                    </m:r>
                    <m:acc>
                      <m:accPr>
                        <m:chr m:val="̇"/>
                        <m:ctrlPr>
                          <w:rPr>
                            <w:rFonts w:ascii="Cambria Math" w:hAnsi="Cambria Math" w:cs="Times New Roman"/>
                            <w:i/>
                            <w:sz w:val="26"/>
                            <w:szCs w:val="26"/>
                          </w:rPr>
                        </m:ctrlPr>
                      </m:accPr>
                      <m:e>
                        <m:r>
                          <w:rPr>
                            <w:rFonts w:ascii="Cambria Math" w:hAnsi="Cambria Math" w:cs="Times New Roman"/>
                            <w:sz w:val="26"/>
                            <w:szCs w:val="26"/>
                          </w:rPr>
                          <m:t>ϕ</m:t>
                        </m:r>
                      </m:e>
                    </m:acc>
                    <m:ctrlPr>
                      <w:rPr>
                        <w:rFonts w:ascii="Cambria Math" w:eastAsia="Cambria Math" w:hAnsi="Cambria Math" w:cs="Times New Roman"/>
                        <w:i/>
                        <w:sz w:val="26"/>
                        <w:szCs w:val="26"/>
                      </w:rPr>
                    </m:ctrlPr>
                  </m:e>
                </m:mr>
                <m:mr>
                  <m:e>
                    <m:r>
                      <w:rPr>
                        <w:rFonts w:ascii="Cambria Math" w:hAnsi="Cambria Math" w:cs="Times New Roman"/>
                        <w:sz w:val="26"/>
                        <w:szCs w:val="26"/>
                      </w:rPr>
                      <m:t>∆</m:t>
                    </m:r>
                    <m:acc>
                      <m:accPr>
                        <m:chr m:val="̇"/>
                        <m:ctrlPr>
                          <w:rPr>
                            <w:rFonts w:ascii="Cambria Math" w:hAnsi="Cambria Math" w:cs="Times New Roman"/>
                            <w:i/>
                            <w:sz w:val="26"/>
                            <w:szCs w:val="26"/>
                          </w:rPr>
                        </m:ctrlPr>
                      </m:accPr>
                      <m:e>
                        <m:r>
                          <w:rPr>
                            <w:rFonts w:ascii="Cambria Math" w:hAnsi="Cambria Math" w:cs="Times New Roman"/>
                            <w:sz w:val="26"/>
                            <w:szCs w:val="26"/>
                          </w:rPr>
                          <m:t>p</m:t>
                        </m:r>
                      </m:e>
                    </m:acc>
                  </m:e>
                </m:mr>
              </m:m>
            </m:e>
          </m:d>
          <m:r>
            <w:rPr>
              <w:rFonts w:ascii="Cambria Math" w:eastAsiaTheme="minorEastAsia" w:hAnsi="Cambria Math" w:cs="Times New Roman"/>
              <w:sz w:val="26"/>
              <w:szCs w:val="26"/>
            </w:rPr>
            <m:t>=</m:t>
          </m:r>
          <m:d>
            <m:dPr>
              <m:begChr m:val="["/>
              <m:endChr m:val="]"/>
              <m:ctrlPr>
                <w:rPr>
                  <w:rFonts w:ascii="Cambria Math" w:eastAsiaTheme="minorEastAsia" w:hAnsi="Cambria Math" w:cs="Times New Roman"/>
                  <w:i/>
                  <w:sz w:val="26"/>
                  <w:szCs w:val="26"/>
                </w:rPr>
              </m:ctrlPr>
            </m:dPr>
            <m:e>
              <m:m>
                <m:mPr>
                  <m:mcs>
                    <m:mc>
                      <m:mcPr>
                        <m:count m:val="4"/>
                        <m:mcJc m:val="center"/>
                      </m:mcPr>
                    </m:mc>
                  </m:mcs>
                  <m:ctrlPr>
                    <w:rPr>
                      <w:rFonts w:ascii="Cambria Math" w:eastAsiaTheme="minorEastAsia" w:hAnsi="Cambria Math" w:cs="Times New Roman"/>
                      <w:i/>
                      <w:sz w:val="26"/>
                      <w:szCs w:val="26"/>
                    </w:rPr>
                  </m:ctrlPr>
                </m:mPr>
                <m:mr>
                  <m:e>
                    <m:r>
                      <w:rPr>
                        <w:rFonts w:ascii="Cambria Math" w:eastAsiaTheme="minorEastAsia" w:hAnsi="Cambria Math" w:cs="Times New Roman"/>
                        <w:sz w:val="26"/>
                        <w:szCs w:val="26"/>
                      </w:rPr>
                      <m:t>0</m:t>
                    </m:r>
                    <m:ctrlPr>
                      <w:rPr>
                        <w:rFonts w:ascii="Cambria Math" w:eastAsia="Cambria Math" w:hAnsi="Cambria Math" w:cs="Times New Roman"/>
                        <w:i/>
                        <w:sz w:val="26"/>
                        <w:szCs w:val="26"/>
                      </w:rPr>
                    </m:ctrlPr>
                  </m:e>
                  <m:e>
                    <m:r>
                      <w:rPr>
                        <w:rFonts w:ascii="Cambria Math" w:eastAsia="Cambria Math" w:hAnsi="Cambria Math" w:cs="Times New Roman"/>
                        <w:sz w:val="26"/>
                        <w:szCs w:val="26"/>
                      </w:rPr>
                      <m:t>1</m:t>
                    </m:r>
                    <m:ctrlPr>
                      <w:rPr>
                        <w:rFonts w:ascii="Cambria Math" w:eastAsia="Cambria Math" w:hAnsi="Cambria Math" w:cs="Times New Roman"/>
                        <w:i/>
                        <w:sz w:val="26"/>
                        <w:szCs w:val="26"/>
                      </w:rPr>
                    </m:ctrlPr>
                  </m:e>
                  <m:e>
                    <m:r>
                      <w:rPr>
                        <w:rFonts w:ascii="Cambria Math" w:eastAsia="Cambria Math" w:hAnsi="Cambria Math" w:cs="Times New Roman"/>
                        <w:sz w:val="26"/>
                        <w:szCs w:val="26"/>
                      </w:rPr>
                      <m:t>0</m:t>
                    </m:r>
                    <m:ctrlPr>
                      <w:rPr>
                        <w:rFonts w:ascii="Cambria Math" w:eastAsia="Cambria Math" w:hAnsi="Cambria Math" w:cs="Times New Roman"/>
                        <w:i/>
                        <w:sz w:val="26"/>
                        <w:szCs w:val="26"/>
                      </w:rPr>
                    </m:ctrlPr>
                  </m:e>
                  <m:e>
                    <m:r>
                      <w:rPr>
                        <w:rFonts w:ascii="Cambria Math" w:eastAsia="Cambria Math" w:hAnsi="Cambria Math" w:cs="Times New Roman"/>
                        <w:sz w:val="26"/>
                        <w:szCs w:val="26"/>
                      </w:rPr>
                      <m:t>0</m:t>
                    </m:r>
                  </m:e>
                </m:mr>
                <m:mr>
                  <m:e>
                    <m:r>
                      <w:rPr>
                        <w:rFonts w:ascii="Cambria Math" w:eastAsiaTheme="minorEastAsia" w:hAnsi="Cambria Math" w:cs="Times New Roman"/>
                        <w:sz w:val="26"/>
                        <w:szCs w:val="26"/>
                      </w:rPr>
                      <m:t>0</m:t>
                    </m:r>
                    <m:ctrlPr>
                      <w:rPr>
                        <w:rFonts w:ascii="Cambria Math" w:eastAsia="Cambria Math" w:hAnsi="Cambria Math" w:cs="Times New Roman"/>
                        <w:i/>
                        <w:sz w:val="26"/>
                        <w:szCs w:val="26"/>
                      </w:rPr>
                    </m:ctrlPr>
                  </m:e>
                  <m:e>
                    <m:r>
                      <w:rPr>
                        <w:rFonts w:ascii="Cambria Math" w:eastAsia="Cambria Math" w:hAnsi="Cambria Math" w:cs="Times New Roman"/>
                        <w:sz w:val="26"/>
                        <w:szCs w:val="26"/>
                      </w:rPr>
                      <m:t>0</m:t>
                    </m:r>
                    <m:ctrlPr>
                      <w:rPr>
                        <w:rFonts w:ascii="Cambria Math" w:eastAsia="Cambria Math" w:hAnsi="Cambria Math" w:cs="Times New Roman"/>
                        <w:i/>
                        <w:sz w:val="26"/>
                        <w:szCs w:val="26"/>
                      </w:rPr>
                    </m:ctrlPr>
                  </m:e>
                  <m:e>
                    <m:r>
                      <w:rPr>
                        <w:rFonts w:ascii="Cambria Math" w:eastAsia="Cambria Math" w:hAnsi="Cambria Math" w:cs="Times New Roman"/>
                        <w:sz w:val="26"/>
                        <w:szCs w:val="26"/>
                      </w:rPr>
                      <m:t>g</m:t>
                    </m:r>
                    <m:ctrlPr>
                      <w:rPr>
                        <w:rFonts w:ascii="Cambria Math" w:eastAsia="Cambria Math" w:hAnsi="Cambria Math" w:cs="Times New Roman"/>
                        <w:i/>
                        <w:sz w:val="26"/>
                        <w:szCs w:val="26"/>
                      </w:rPr>
                    </m:ctrlPr>
                  </m:e>
                  <m:e>
                    <m:r>
                      <w:rPr>
                        <w:rFonts w:ascii="Cambria Math" w:eastAsia="Cambria Math" w:hAnsi="Cambria Math" w:cs="Times New Roman"/>
                        <w:sz w:val="26"/>
                        <w:szCs w:val="26"/>
                      </w:rPr>
                      <m:t>0</m:t>
                    </m:r>
                  </m:e>
                </m:mr>
                <m:mr>
                  <m:e>
                    <m:r>
                      <w:rPr>
                        <w:rFonts w:ascii="Cambria Math" w:eastAsiaTheme="minorEastAsia" w:hAnsi="Cambria Math" w:cs="Times New Roman"/>
                        <w:sz w:val="26"/>
                        <w:szCs w:val="26"/>
                      </w:rPr>
                      <m:t>0</m:t>
                    </m:r>
                    <m:ctrlPr>
                      <w:rPr>
                        <w:rFonts w:ascii="Cambria Math" w:eastAsia="Cambria Math" w:hAnsi="Cambria Math" w:cs="Times New Roman"/>
                        <w:i/>
                        <w:sz w:val="26"/>
                        <w:szCs w:val="26"/>
                      </w:rPr>
                    </m:ctrlPr>
                  </m:e>
                  <m:e>
                    <m:r>
                      <w:rPr>
                        <w:rFonts w:ascii="Cambria Math" w:eastAsia="Cambria Math" w:hAnsi="Cambria Math" w:cs="Times New Roman"/>
                        <w:sz w:val="26"/>
                        <w:szCs w:val="26"/>
                      </w:rPr>
                      <m:t>0</m:t>
                    </m:r>
                    <m:ctrlPr>
                      <w:rPr>
                        <w:rFonts w:ascii="Cambria Math" w:eastAsia="Cambria Math" w:hAnsi="Cambria Math" w:cs="Times New Roman"/>
                        <w:i/>
                        <w:sz w:val="26"/>
                        <w:szCs w:val="26"/>
                      </w:rPr>
                    </m:ctrlPr>
                  </m:e>
                  <m:e>
                    <m:r>
                      <w:rPr>
                        <w:rFonts w:ascii="Cambria Math" w:eastAsia="Cambria Math" w:hAnsi="Cambria Math" w:cs="Times New Roman"/>
                        <w:sz w:val="26"/>
                        <w:szCs w:val="26"/>
                      </w:rPr>
                      <m:t>0</m:t>
                    </m:r>
                    <m:ctrlPr>
                      <w:rPr>
                        <w:rFonts w:ascii="Cambria Math" w:eastAsia="Cambria Math" w:hAnsi="Cambria Math" w:cs="Times New Roman"/>
                        <w:i/>
                        <w:sz w:val="26"/>
                        <w:szCs w:val="26"/>
                      </w:rPr>
                    </m:ctrlPr>
                  </m:e>
                  <m:e>
                    <m:r>
                      <w:rPr>
                        <w:rFonts w:ascii="Cambria Math" w:eastAsia="Cambria Math" w:hAnsi="Cambria Math" w:cs="Times New Roman"/>
                        <w:sz w:val="26"/>
                        <w:szCs w:val="26"/>
                      </w:rPr>
                      <m:t>1</m:t>
                    </m:r>
                    <m:ctrlPr>
                      <w:rPr>
                        <w:rFonts w:ascii="Cambria Math" w:eastAsia="Cambria Math" w:hAnsi="Cambria Math" w:cs="Times New Roman"/>
                        <w:i/>
                        <w:sz w:val="26"/>
                        <w:szCs w:val="26"/>
                      </w:rPr>
                    </m:ctrlPr>
                  </m:e>
                </m:mr>
                <m:mr>
                  <m:e>
                    <m:r>
                      <w:rPr>
                        <w:rFonts w:ascii="Cambria Math" w:eastAsia="Cambria Math" w:hAnsi="Cambria Math" w:cs="Times New Roman"/>
                        <w:sz w:val="26"/>
                        <w:szCs w:val="26"/>
                      </w:rPr>
                      <m:t>0</m:t>
                    </m:r>
                    <m:ctrlPr>
                      <w:rPr>
                        <w:rFonts w:ascii="Cambria Math" w:eastAsia="Cambria Math" w:hAnsi="Cambria Math" w:cs="Times New Roman"/>
                        <w:i/>
                        <w:sz w:val="26"/>
                        <w:szCs w:val="26"/>
                      </w:rPr>
                    </m:ctrlPr>
                  </m:e>
                  <m:e>
                    <m:r>
                      <w:rPr>
                        <w:rFonts w:ascii="Cambria Math" w:eastAsia="Cambria Math" w:hAnsi="Cambria Math" w:cs="Times New Roman"/>
                        <w:sz w:val="26"/>
                        <w:szCs w:val="26"/>
                      </w:rPr>
                      <m:t>0</m:t>
                    </m:r>
                    <m:ctrlPr>
                      <w:rPr>
                        <w:rFonts w:ascii="Cambria Math" w:eastAsia="Cambria Math" w:hAnsi="Cambria Math" w:cs="Times New Roman"/>
                        <w:i/>
                        <w:sz w:val="26"/>
                        <w:szCs w:val="26"/>
                      </w:rPr>
                    </m:ctrlPr>
                  </m:e>
                  <m:e>
                    <m:r>
                      <w:rPr>
                        <w:rFonts w:ascii="Cambria Math" w:eastAsia="Cambria Math" w:hAnsi="Cambria Math" w:cs="Times New Roman"/>
                        <w:sz w:val="26"/>
                        <w:szCs w:val="26"/>
                      </w:rPr>
                      <m:t>0</m:t>
                    </m:r>
                    <m:ctrlPr>
                      <w:rPr>
                        <w:rFonts w:ascii="Cambria Math" w:eastAsia="Cambria Math" w:hAnsi="Cambria Math" w:cs="Times New Roman"/>
                        <w:i/>
                        <w:sz w:val="26"/>
                        <w:szCs w:val="26"/>
                      </w:rPr>
                    </m:ctrlPr>
                  </m:e>
                  <m:e>
                    <m:r>
                      <w:rPr>
                        <w:rFonts w:ascii="Cambria Math" w:eastAsia="Cambria Math" w:hAnsi="Cambria Math" w:cs="Times New Roman"/>
                        <w:sz w:val="26"/>
                        <w:szCs w:val="26"/>
                      </w:rPr>
                      <m:t>0</m:t>
                    </m:r>
                  </m:e>
                </m:mr>
              </m:m>
            </m:e>
          </m:d>
          <m:d>
            <m:dPr>
              <m:begChr m:val="["/>
              <m:endChr m:val="]"/>
              <m:ctrlPr>
                <w:rPr>
                  <w:rFonts w:ascii="Cambria Math" w:eastAsiaTheme="minorEastAsia" w:hAnsi="Cambria Math" w:cs="Times New Roman"/>
                  <w:i/>
                  <w:sz w:val="26"/>
                  <w:szCs w:val="26"/>
                </w:rPr>
              </m:ctrlPr>
            </m:dPr>
            <m:e>
              <m:m>
                <m:mPr>
                  <m:mcs>
                    <m:mc>
                      <m:mcPr>
                        <m:count m:val="1"/>
                        <m:mcJc m:val="center"/>
                      </m:mcPr>
                    </m:mc>
                  </m:mcs>
                  <m:ctrlPr>
                    <w:rPr>
                      <w:rFonts w:ascii="Cambria Math" w:eastAsiaTheme="minorEastAsia" w:hAnsi="Cambria Math" w:cs="Times New Roman"/>
                      <w:i/>
                      <w:sz w:val="26"/>
                      <w:szCs w:val="26"/>
                    </w:rPr>
                  </m:ctrlPr>
                </m:mPr>
                <m:mr>
                  <m:e>
                    <m:r>
                      <m:rPr>
                        <m:sty m:val="p"/>
                      </m:rPr>
                      <w:rPr>
                        <w:rFonts w:ascii="Cambria Math" w:eastAsiaTheme="minorEastAsia" w:hAnsi="Cambria Math" w:cs="Times New Roman"/>
                        <w:sz w:val="26"/>
                        <w:szCs w:val="26"/>
                      </w:rPr>
                      <m:t>Δ</m:t>
                    </m:r>
                    <m:r>
                      <w:rPr>
                        <w:rFonts w:ascii="Cambria Math" w:eastAsiaTheme="minorEastAsia" w:hAnsi="Cambria Math" w:cs="Times New Roman"/>
                        <w:sz w:val="26"/>
                        <w:szCs w:val="26"/>
                      </w:rPr>
                      <m:t>y</m:t>
                    </m:r>
                  </m:e>
                </m:mr>
                <m:mr>
                  <m:e>
                    <m:r>
                      <w:rPr>
                        <w:rFonts w:ascii="Cambria Math" w:hAnsi="Cambria Math" w:cs="Times New Roman"/>
                        <w:sz w:val="26"/>
                        <w:szCs w:val="26"/>
                      </w:rPr>
                      <m:t>∆v</m:t>
                    </m:r>
                  </m:e>
                </m:mr>
                <m:mr>
                  <m:e>
                    <m:r>
                      <w:rPr>
                        <w:rFonts w:ascii="Cambria Math" w:hAnsi="Cambria Math" w:cs="Times New Roman"/>
                        <w:sz w:val="26"/>
                        <w:szCs w:val="26"/>
                      </w:rPr>
                      <m:t>∆ϕ</m:t>
                    </m:r>
                    <m:ctrlPr>
                      <w:rPr>
                        <w:rFonts w:ascii="Cambria Math" w:eastAsia="Cambria Math" w:hAnsi="Cambria Math" w:cs="Times New Roman"/>
                        <w:i/>
                        <w:sz w:val="26"/>
                        <w:szCs w:val="26"/>
                      </w:rPr>
                    </m:ctrlPr>
                  </m:e>
                </m:mr>
                <m:mr>
                  <m:e>
                    <m:r>
                      <w:rPr>
                        <w:rFonts w:ascii="Cambria Math" w:hAnsi="Cambria Math" w:cs="Times New Roman"/>
                        <w:sz w:val="26"/>
                        <w:szCs w:val="26"/>
                      </w:rPr>
                      <m:t>∆p</m:t>
                    </m:r>
                  </m:e>
                </m:mr>
              </m:m>
            </m:e>
          </m:d>
          <m:r>
            <w:rPr>
              <w:rFonts w:ascii="Cambria Math" w:eastAsiaTheme="minorEastAsia" w:hAnsi="Cambria Math" w:cs="Times New Roman"/>
              <w:sz w:val="26"/>
              <w:szCs w:val="26"/>
            </w:rPr>
            <m:t>+</m:t>
          </m:r>
          <m:d>
            <m:dPr>
              <m:begChr m:val="["/>
              <m:endChr m:val="]"/>
              <m:ctrlPr>
                <w:rPr>
                  <w:rFonts w:ascii="Cambria Math" w:eastAsiaTheme="minorEastAsia" w:hAnsi="Cambria Math" w:cs="Times New Roman"/>
                  <w:i/>
                  <w:sz w:val="26"/>
                  <w:szCs w:val="26"/>
                </w:rPr>
              </m:ctrlPr>
            </m:dPr>
            <m:e>
              <m:m>
                <m:mPr>
                  <m:mcs>
                    <m:mc>
                      <m:mcPr>
                        <m:count m:val="1"/>
                        <m:mcJc m:val="center"/>
                      </m:mcPr>
                    </m:mc>
                  </m:mcs>
                  <m:ctrlPr>
                    <w:rPr>
                      <w:rFonts w:ascii="Cambria Math" w:eastAsiaTheme="minorEastAsia" w:hAnsi="Cambria Math" w:cs="Times New Roman"/>
                      <w:i/>
                      <w:sz w:val="26"/>
                      <w:szCs w:val="26"/>
                    </w:rPr>
                  </m:ctrlPr>
                </m:mPr>
                <m:mr>
                  <m:e>
                    <m:r>
                      <w:rPr>
                        <w:rFonts w:ascii="Cambria Math" w:eastAsiaTheme="minorEastAsia" w:hAnsi="Cambria Math" w:cs="Times New Roman"/>
                        <w:sz w:val="26"/>
                        <w:szCs w:val="26"/>
                      </w:rPr>
                      <m:t>0</m:t>
                    </m:r>
                  </m:e>
                </m:mr>
                <m:mr>
                  <m:e>
                    <m:r>
                      <w:rPr>
                        <w:rFonts w:ascii="Cambria Math" w:eastAsiaTheme="minorEastAsia" w:hAnsi="Cambria Math" w:cs="Times New Roman"/>
                        <w:sz w:val="26"/>
                        <w:szCs w:val="26"/>
                      </w:rPr>
                      <m:t>0</m:t>
                    </m:r>
                  </m:e>
                </m:mr>
                <m:mr>
                  <m:e>
                    <m:r>
                      <w:rPr>
                        <w:rFonts w:ascii="Cambria Math" w:eastAsiaTheme="minorEastAsia" w:hAnsi="Cambria Math" w:cs="Times New Roman"/>
                        <w:sz w:val="26"/>
                        <w:szCs w:val="26"/>
                      </w:rPr>
                      <m:t>0</m:t>
                    </m:r>
                    <m:ctrlPr>
                      <w:rPr>
                        <w:rFonts w:ascii="Cambria Math" w:eastAsia="Cambria Math" w:hAnsi="Cambria Math" w:cs="Times New Roman"/>
                        <w:i/>
                        <w:sz w:val="26"/>
                        <w:szCs w:val="26"/>
                      </w:rPr>
                    </m:ctrlPr>
                  </m:e>
                </m:mr>
                <m:mr>
                  <m:e>
                    <m:f>
                      <m:fPr>
                        <m:ctrlPr>
                          <w:rPr>
                            <w:rFonts w:ascii="Cambria Math" w:hAnsi="Cambria Math" w:cs="Times New Roman"/>
                            <w:i/>
                            <w:sz w:val="26"/>
                            <w:szCs w:val="26"/>
                          </w:rPr>
                        </m:ctrlPr>
                      </m:fPr>
                      <m:num>
                        <m:r>
                          <w:rPr>
                            <w:rFonts w:ascii="Cambria Math" w:hAnsi="Cambria Math" w:cs="Times New Roman"/>
                            <w:sz w:val="26"/>
                            <w:szCs w:val="26"/>
                          </w:rPr>
                          <m:t>l</m:t>
                        </m:r>
                      </m:num>
                      <m:den>
                        <m:sSub>
                          <m:sSubPr>
                            <m:ctrlPr>
                              <w:rPr>
                                <w:rFonts w:ascii="Cambria Math" w:hAnsi="Cambria Math" w:cs="Times New Roman"/>
                                <w:i/>
                                <w:sz w:val="26"/>
                                <w:szCs w:val="26"/>
                              </w:rPr>
                            </m:ctrlPr>
                          </m:sSubPr>
                          <m:e>
                            <m:r>
                              <w:rPr>
                                <w:rFonts w:ascii="Cambria Math" w:hAnsi="Cambria Math" w:cs="Times New Roman"/>
                                <w:sz w:val="26"/>
                                <w:szCs w:val="26"/>
                              </w:rPr>
                              <m:t>I</m:t>
                            </m:r>
                          </m:e>
                          <m:sub>
                            <m:r>
                              <w:rPr>
                                <w:rFonts w:ascii="Cambria Math" w:hAnsi="Cambria Math" w:cs="Times New Roman"/>
                                <w:sz w:val="26"/>
                                <w:szCs w:val="26"/>
                              </w:rPr>
                              <m:t>xx</m:t>
                            </m:r>
                          </m:sub>
                        </m:sSub>
                      </m:den>
                    </m:f>
                    <m:r>
                      <w:rPr>
                        <w:rFonts w:ascii="Cambria Math" w:hAnsi="Cambria Math" w:cs="Times New Roman"/>
                        <w:sz w:val="26"/>
                        <w:szCs w:val="26"/>
                      </w:rPr>
                      <m:t>4b</m:t>
                    </m:r>
                    <m:sSub>
                      <m:sSubPr>
                        <m:ctrlPr>
                          <w:rPr>
                            <w:rFonts w:ascii="Cambria Math" w:eastAsiaTheme="minorEastAsia" w:hAnsi="Cambria Math" w:cs="Times New Roman"/>
                            <w:i/>
                            <w:sz w:val="26"/>
                            <w:szCs w:val="26"/>
                          </w:rPr>
                        </m:ctrlPr>
                      </m:sSubPr>
                      <m:e>
                        <m:r>
                          <m:rPr>
                            <m:sty m:val="p"/>
                          </m:rPr>
                          <w:rPr>
                            <w:rFonts w:ascii="Cambria Math" w:eastAsiaTheme="minorEastAsia" w:hAnsi="Cambria Math" w:cs="Times New Roman"/>
                            <w:sz w:val="26"/>
                            <w:szCs w:val="26"/>
                          </w:rPr>
                          <m:t>Ω</m:t>
                        </m:r>
                      </m:e>
                      <m:sub>
                        <m:r>
                          <w:rPr>
                            <w:rFonts w:ascii="Cambria Math" w:eastAsiaTheme="minorEastAsia" w:hAnsi="Cambria Math" w:cs="Times New Roman"/>
                            <w:sz w:val="26"/>
                            <w:szCs w:val="26"/>
                          </w:rPr>
                          <m:t>o</m:t>
                        </m:r>
                      </m:sub>
                    </m:sSub>
                  </m:e>
                </m:mr>
              </m:m>
            </m:e>
          </m:d>
          <m:r>
            <m:rPr>
              <m:sty m:val="p"/>
            </m:rPr>
            <w:rPr>
              <w:rFonts w:ascii="Cambria Math" w:eastAsiaTheme="minorEastAsia" w:hAnsi="Cambria Math" w:cs="Times New Roman"/>
              <w:sz w:val="26"/>
              <w:szCs w:val="26"/>
            </w:rPr>
            <m:t>ΔΩ</m:t>
          </m:r>
        </m:oMath>
      </m:oMathPara>
    </w:p>
    <w:p w:rsidR="00CD69FC" w:rsidRPr="000A1214" w:rsidRDefault="00CD69FC" w:rsidP="00CD69FC">
      <w:pPr>
        <w:pStyle w:val="ListParagraph"/>
        <w:spacing w:line="288" w:lineRule="auto"/>
        <w:ind w:left="0"/>
        <w:rPr>
          <w:rFonts w:ascii="Times New Roman" w:eastAsiaTheme="minorEastAsia" w:hAnsi="Times New Roman" w:cs="Times New Roman"/>
          <w:sz w:val="26"/>
          <w:szCs w:val="26"/>
        </w:rPr>
      </w:pPr>
      <w:r w:rsidRPr="000A1214">
        <w:rPr>
          <w:rFonts w:ascii="Times New Roman" w:eastAsiaTheme="minorEastAsia" w:hAnsi="Times New Roman" w:cs="Times New Roman"/>
          <w:sz w:val="26"/>
          <w:szCs w:val="26"/>
        </w:rPr>
        <w:t>Dựa vào mô hình không gian-trạng thái của máy ta thu được hàm truyền liên hệ giữa góc roll và tốc độ góc của động cơ:</w:t>
      </w:r>
    </w:p>
    <w:p w:rsidR="00CD69FC" w:rsidRPr="000A1214" w:rsidRDefault="00F94C57" w:rsidP="00CD69FC">
      <w:pPr>
        <w:pStyle w:val="ListParagraph"/>
        <w:spacing w:line="288" w:lineRule="auto"/>
        <w:ind w:left="0"/>
        <w:rPr>
          <w:rFonts w:ascii="Times New Roman" w:eastAsiaTheme="minorEastAsia" w:hAnsi="Times New Roman" w:cs="Times New Roman"/>
          <w:sz w:val="26"/>
          <w:szCs w:val="26"/>
        </w:rPr>
      </w:pPr>
      <m:oMathPara>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G</m:t>
              </m:r>
            </m:e>
            <m:sub>
              <m:r>
                <w:rPr>
                  <w:rFonts w:ascii="Cambria Math" w:eastAsiaTheme="minorEastAsia" w:hAnsi="Cambria Math" w:cs="Times New Roman"/>
                  <w:sz w:val="26"/>
                  <w:szCs w:val="26"/>
                </w:rPr>
                <m:t>quad_roll</m:t>
              </m:r>
            </m:sub>
          </m:sSub>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4.9539</m:t>
              </m:r>
            </m:num>
            <m:den>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s</m:t>
                  </m:r>
                </m:e>
                <m:sup>
                  <m:r>
                    <w:rPr>
                      <w:rFonts w:ascii="Cambria Math" w:eastAsiaTheme="minorEastAsia" w:hAnsi="Cambria Math" w:cs="Times New Roman"/>
                      <w:sz w:val="26"/>
                      <w:szCs w:val="26"/>
                    </w:rPr>
                    <m:t>2</m:t>
                  </m:r>
                </m:sup>
              </m:sSup>
            </m:den>
          </m:f>
        </m:oMath>
      </m:oMathPara>
    </w:p>
    <w:p w:rsidR="00CD69FC" w:rsidRPr="000A1214" w:rsidRDefault="00CD69FC" w:rsidP="00CD69FC">
      <w:pPr>
        <w:pStyle w:val="ListParagraph"/>
        <w:spacing w:line="288" w:lineRule="auto"/>
        <w:ind w:left="0"/>
        <w:rPr>
          <w:rFonts w:ascii="Times New Roman" w:eastAsiaTheme="minorEastAsia" w:hAnsi="Times New Roman" w:cs="Times New Roman"/>
          <w:sz w:val="26"/>
          <w:szCs w:val="26"/>
        </w:rPr>
      </w:pPr>
    </w:p>
    <w:p w:rsidR="006C2A6D" w:rsidRPr="000A1214" w:rsidRDefault="00CD69FC" w:rsidP="00CD69FC">
      <w:pPr>
        <w:pStyle w:val="ListParagraph"/>
        <w:tabs>
          <w:tab w:val="left" w:pos="0"/>
        </w:tabs>
        <w:spacing w:line="288" w:lineRule="auto"/>
        <w:ind w:left="0"/>
        <w:rPr>
          <w:rFonts w:ascii="Times New Roman" w:eastAsiaTheme="minorEastAsia" w:hAnsi="Times New Roman" w:cs="Times New Roman"/>
          <w:sz w:val="26"/>
          <w:szCs w:val="26"/>
        </w:rPr>
      </w:pPr>
      <w:r w:rsidRPr="000A1214">
        <w:rPr>
          <w:rFonts w:ascii="Times New Roman" w:eastAsiaTheme="minorEastAsia" w:hAnsi="Times New Roman" w:cs="Times New Roman"/>
          <w:sz w:val="26"/>
          <w:szCs w:val="26"/>
        </w:rPr>
        <w:t>Ta tiến hành mô phỏng trên SIMULINK theo mô hình sau:</w:t>
      </w:r>
    </w:p>
    <w:p w:rsidR="00F31C42" w:rsidRPr="000A1214" w:rsidRDefault="006C2A6D" w:rsidP="00CD69FC">
      <w:pPr>
        <w:pStyle w:val="ListParagraph"/>
        <w:tabs>
          <w:tab w:val="left" w:pos="0"/>
        </w:tabs>
        <w:spacing w:line="288" w:lineRule="auto"/>
        <w:ind w:left="0"/>
        <w:rPr>
          <w:rFonts w:ascii="Times New Roman" w:eastAsiaTheme="minorEastAsia" w:hAnsi="Times New Roman" w:cs="Times New Roman"/>
          <w:sz w:val="26"/>
          <w:szCs w:val="26"/>
        </w:rPr>
      </w:pPr>
      <w:r w:rsidRPr="000A1214">
        <w:rPr>
          <w:rFonts w:ascii="Times New Roman" w:eastAsiaTheme="minorEastAsia" w:hAnsi="Times New Roman" w:cs="Times New Roman"/>
          <w:noProof/>
          <w:sz w:val="26"/>
          <w:szCs w:val="26"/>
        </w:rPr>
        <w:drawing>
          <wp:inline distT="0" distB="0" distL="0" distR="0" wp14:anchorId="7A706FCA" wp14:editId="467D900B">
            <wp:extent cx="5869666" cy="2475186"/>
            <wp:effectExtent l="0" t="0" r="0" b="1905"/>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69897" cy="2475284"/>
                    </a:xfrm>
                    <a:prstGeom prst="rect">
                      <a:avLst/>
                    </a:prstGeom>
                    <a:noFill/>
                    <a:ln>
                      <a:noFill/>
                    </a:ln>
                  </pic:spPr>
                </pic:pic>
              </a:graphicData>
            </a:graphic>
          </wp:inline>
        </w:drawing>
      </w:r>
      <w:r w:rsidR="00F31C42" w:rsidRPr="000A1214">
        <w:rPr>
          <w:rFonts w:ascii="Times New Roman" w:eastAsiaTheme="minorEastAsia" w:hAnsi="Times New Roman" w:cs="Times New Roman"/>
          <w:sz w:val="26"/>
          <w:szCs w:val="26"/>
        </w:rPr>
        <w:br/>
      </w:r>
    </w:p>
    <w:p w:rsidR="00F94CDD" w:rsidRPr="000A1214" w:rsidRDefault="006C2A6D" w:rsidP="006C2A6D">
      <w:pPr>
        <w:tabs>
          <w:tab w:val="left" w:pos="0"/>
        </w:tabs>
        <w:rPr>
          <w:rFonts w:ascii="Times New Roman" w:eastAsiaTheme="minorEastAsia" w:hAnsi="Times New Roman" w:cs="Times New Roman"/>
          <w:sz w:val="26"/>
          <w:szCs w:val="26"/>
        </w:rPr>
      </w:pPr>
      <w:r w:rsidRPr="000A1214">
        <w:rPr>
          <w:rFonts w:ascii="Times New Roman" w:eastAsiaTheme="minorEastAsia" w:hAnsi="Times New Roman" w:cs="Times New Roman"/>
          <w:sz w:val="26"/>
          <w:szCs w:val="26"/>
        </w:rPr>
        <w:t>Để sát với mô hình trong thực tế, ta đưa ảnh hưởng của nhiễu vào mô phỏng. Thông số Noise Power của khối Band-Limited White Noise được chọn bằng 0.000</w:t>
      </w:r>
      <w:r w:rsidR="00F94CDD" w:rsidRPr="000A1214">
        <w:rPr>
          <w:rFonts w:ascii="Times New Roman" w:eastAsiaTheme="minorEastAsia" w:hAnsi="Times New Roman" w:cs="Times New Roman"/>
          <w:sz w:val="26"/>
          <w:szCs w:val="26"/>
        </w:rPr>
        <w:t>0</w:t>
      </w:r>
      <w:r w:rsidRPr="000A1214">
        <w:rPr>
          <w:rFonts w:ascii="Times New Roman" w:eastAsiaTheme="minorEastAsia" w:hAnsi="Times New Roman" w:cs="Times New Roman"/>
          <w:sz w:val="26"/>
          <w:szCs w:val="26"/>
        </w:rPr>
        <w:t>1, sao cho tín hiệu nhiễu có biên độ gần với</w:t>
      </w:r>
      <w:r w:rsidR="00F94CDD" w:rsidRPr="000A1214">
        <w:rPr>
          <w:rFonts w:ascii="Times New Roman" w:eastAsiaTheme="minorEastAsia" w:hAnsi="Times New Roman" w:cs="Times New Roman"/>
          <w:sz w:val="26"/>
          <w:szCs w:val="26"/>
        </w:rPr>
        <w:t xml:space="preserve"> tín hiệu nhiễu tr</w:t>
      </w:r>
      <w:r w:rsidRPr="000A1214">
        <w:rPr>
          <w:rFonts w:ascii="Times New Roman" w:eastAsiaTheme="minorEastAsia" w:hAnsi="Times New Roman" w:cs="Times New Roman"/>
          <w:sz w:val="26"/>
          <w:szCs w:val="26"/>
        </w:rPr>
        <w:t>ong thực tế.</w:t>
      </w:r>
    </w:p>
    <w:p w:rsidR="00F94CDD" w:rsidRPr="000A1214" w:rsidRDefault="00F94CDD" w:rsidP="00F94CDD">
      <w:pPr>
        <w:tabs>
          <w:tab w:val="left" w:pos="0"/>
        </w:tabs>
        <w:jc w:val="both"/>
        <w:rPr>
          <w:rFonts w:ascii="Times New Roman" w:eastAsiaTheme="minorEastAsia" w:hAnsi="Times New Roman" w:cs="Times New Roman"/>
          <w:sz w:val="26"/>
          <w:szCs w:val="26"/>
        </w:rPr>
      </w:pPr>
      <w:r w:rsidRPr="000A1214">
        <w:rPr>
          <w:rFonts w:ascii="Times New Roman" w:hAnsi="Times New Roman" w:cs="Times New Roman"/>
          <w:noProof/>
          <w:sz w:val="26"/>
          <w:szCs w:val="26"/>
        </w:rPr>
        <w:drawing>
          <wp:inline distT="0" distB="0" distL="0" distR="0" wp14:anchorId="5A0BD2FB" wp14:editId="12A9D0FC">
            <wp:extent cx="5940425" cy="2051224"/>
            <wp:effectExtent l="0" t="0" r="3175" b="6350"/>
            <wp:docPr id="282" name="Chart 282"/>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rsidR="00F94CDD" w:rsidRPr="000A1214" w:rsidRDefault="00F94CDD" w:rsidP="00F94CDD">
      <w:pPr>
        <w:tabs>
          <w:tab w:val="left" w:pos="0"/>
        </w:tabs>
        <w:jc w:val="both"/>
        <w:rPr>
          <w:rFonts w:ascii="Times New Roman" w:eastAsiaTheme="minorEastAsia" w:hAnsi="Times New Roman" w:cs="Times New Roman"/>
          <w:sz w:val="26"/>
          <w:szCs w:val="26"/>
        </w:rPr>
      </w:pPr>
      <w:r w:rsidRPr="000A1214">
        <w:rPr>
          <w:rFonts w:ascii="Times New Roman" w:eastAsiaTheme="minorEastAsia" w:hAnsi="Times New Roman" w:cs="Times New Roman"/>
          <w:sz w:val="26"/>
          <w:szCs w:val="26"/>
        </w:rPr>
        <w:lastRenderedPageBreak/>
        <w:t>Với khối PID, ta chọn mô hình PID song song do số lượng các phép tính ít hơn, cho phép thuật toán áp dụng lên vi điều khiển chạy với tốc độ nhanh hơn</w:t>
      </w:r>
      <w:r w:rsidR="00C02915" w:rsidRPr="000A1214">
        <w:rPr>
          <w:rFonts w:ascii="Times New Roman" w:eastAsiaTheme="minorEastAsia" w:hAnsi="Times New Roman" w:cs="Times New Roman"/>
          <w:sz w:val="26"/>
          <w:szCs w:val="26"/>
        </w:rPr>
        <w:t>. Ta chọn sử dụng khố</w:t>
      </w:r>
      <w:r w:rsidR="00D472A4" w:rsidRPr="000A1214">
        <w:rPr>
          <w:rFonts w:ascii="Times New Roman" w:eastAsiaTheme="minorEastAsia" w:hAnsi="Times New Roman" w:cs="Times New Roman"/>
          <w:sz w:val="26"/>
          <w:szCs w:val="26"/>
        </w:rPr>
        <w:t>i tích phân theo phương pháp</w:t>
      </w:r>
      <w:r w:rsidR="00C02915" w:rsidRPr="000A1214">
        <w:rPr>
          <w:rFonts w:ascii="Times New Roman" w:eastAsiaTheme="minorEastAsia" w:hAnsi="Times New Roman" w:cs="Times New Roman"/>
          <w:sz w:val="26"/>
          <w:szCs w:val="26"/>
        </w:rPr>
        <w:t xml:space="preserve"> Euler Backward do tạo ra độ trễ pha nhỏ hơn 90 độ</w:t>
      </w:r>
      <w:r w:rsidR="00D472A4" w:rsidRPr="000A1214">
        <w:rPr>
          <w:rFonts w:ascii="Times New Roman" w:eastAsiaTheme="minorEastAsia" w:hAnsi="Times New Roman" w:cs="Times New Roman"/>
          <w:sz w:val="26"/>
          <w:szCs w:val="26"/>
        </w:rPr>
        <w:t>. Việc giảm độ trễ pha sẽ cho phép tăng độ dư pha, làm tăng độ ổn định của hệ thống.</w:t>
      </w:r>
    </w:p>
    <w:p w:rsidR="00D472A4" w:rsidRPr="000A1214" w:rsidRDefault="00D472A4" w:rsidP="00F94CDD">
      <w:pPr>
        <w:tabs>
          <w:tab w:val="left" w:pos="0"/>
        </w:tabs>
        <w:jc w:val="both"/>
        <w:rPr>
          <w:rFonts w:ascii="Times New Roman" w:eastAsiaTheme="minorEastAsia" w:hAnsi="Times New Roman" w:cs="Times New Roman"/>
          <w:sz w:val="26"/>
          <w:szCs w:val="26"/>
        </w:rPr>
      </w:pPr>
      <w:r w:rsidRPr="000A1214">
        <w:rPr>
          <w:rFonts w:ascii="Times New Roman" w:eastAsiaTheme="minorEastAsia" w:hAnsi="Times New Roman" w:cs="Times New Roman"/>
          <w:sz w:val="26"/>
          <w:szCs w:val="26"/>
        </w:rPr>
        <w:t>Kết quả thu được, đối với máy bay lệch một góc roll 25 độ so với vị trí ngang:</w:t>
      </w:r>
    </w:p>
    <w:p w:rsidR="00D472A4" w:rsidRPr="000A1214" w:rsidRDefault="000D727C" w:rsidP="00F94CDD">
      <w:pPr>
        <w:tabs>
          <w:tab w:val="left" w:pos="0"/>
        </w:tabs>
        <w:jc w:val="both"/>
        <w:rPr>
          <w:rFonts w:ascii="Times New Roman" w:eastAsiaTheme="minorEastAsia" w:hAnsi="Times New Roman" w:cs="Times New Roman"/>
          <w:sz w:val="26"/>
          <w:szCs w:val="26"/>
        </w:rPr>
      </w:pPr>
      <w:r w:rsidRPr="000A1214">
        <w:rPr>
          <w:rFonts w:ascii="Times New Roman" w:eastAsiaTheme="minorEastAsia" w:hAnsi="Times New Roman" w:cs="Times New Roman"/>
          <w:noProof/>
          <w:sz w:val="26"/>
          <w:szCs w:val="26"/>
        </w:rPr>
        <w:drawing>
          <wp:inline distT="0" distB="0" distL="0" distR="0" wp14:anchorId="17C3194F" wp14:editId="32AEA34C">
            <wp:extent cx="5943600" cy="1545020"/>
            <wp:effectExtent l="0" t="0" r="0" b="0"/>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1545020"/>
                    </a:xfrm>
                    <a:prstGeom prst="rect">
                      <a:avLst/>
                    </a:prstGeom>
                    <a:noFill/>
                    <a:ln>
                      <a:noFill/>
                    </a:ln>
                  </pic:spPr>
                </pic:pic>
              </a:graphicData>
            </a:graphic>
          </wp:inline>
        </w:drawing>
      </w:r>
    </w:p>
    <w:p w:rsidR="00F94CDD" w:rsidRPr="000A1214" w:rsidRDefault="00D472A4" w:rsidP="00F94CDD">
      <w:pPr>
        <w:tabs>
          <w:tab w:val="left" w:pos="0"/>
        </w:tabs>
        <w:jc w:val="both"/>
        <w:rPr>
          <w:rFonts w:ascii="Times New Roman" w:eastAsiaTheme="minorEastAsia" w:hAnsi="Times New Roman" w:cs="Times New Roman"/>
          <w:sz w:val="26"/>
          <w:szCs w:val="26"/>
        </w:rPr>
      </w:pPr>
      <w:r w:rsidRPr="000A1214">
        <w:rPr>
          <w:rFonts w:ascii="Times New Roman" w:eastAsiaTheme="minorEastAsia" w:hAnsi="Times New Roman" w:cs="Times New Roman"/>
          <w:sz w:val="26"/>
          <w:szCs w:val="26"/>
        </w:rPr>
        <w:t>Các thông số PID thu được cho bộ điều khiển:</w:t>
      </w:r>
    </w:p>
    <w:tbl>
      <w:tblPr>
        <w:tblStyle w:val="TableGrid"/>
        <w:tblW w:w="0" w:type="auto"/>
        <w:tblInd w:w="2358" w:type="dxa"/>
        <w:tblLook w:val="04A0" w:firstRow="1" w:lastRow="0" w:firstColumn="1" w:lastColumn="0" w:noHBand="0" w:noVBand="1"/>
      </w:tblPr>
      <w:tblGrid>
        <w:gridCol w:w="2160"/>
        <w:gridCol w:w="2160"/>
      </w:tblGrid>
      <w:tr w:rsidR="00D472A4" w:rsidRPr="000A1214" w:rsidTr="00D472A4">
        <w:tc>
          <w:tcPr>
            <w:tcW w:w="2160" w:type="dxa"/>
          </w:tcPr>
          <w:p w:rsidR="00D472A4" w:rsidRPr="000A1214" w:rsidRDefault="00D472A4" w:rsidP="00D472A4">
            <w:pPr>
              <w:tabs>
                <w:tab w:val="left" w:pos="0"/>
              </w:tabs>
              <w:jc w:val="center"/>
              <w:rPr>
                <w:rFonts w:ascii="Times New Roman" w:eastAsiaTheme="minorEastAsia" w:hAnsi="Times New Roman" w:cs="Times New Roman"/>
                <w:sz w:val="26"/>
                <w:szCs w:val="26"/>
              </w:rPr>
            </w:pPr>
            <w:r w:rsidRPr="000A1214">
              <w:rPr>
                <w:rFonts w:ascii="Times New Roman" w:eastAsiaTheme="minorEastAsia" w:hAnsi="Times New Roman" w:cs="Times New Roman"/>
                <w:sz w:val="26"/>
                <w:szCs w:val="26"/>
              </w:rPr>
              <w:t>P</w:t>
            </w:r>
          </w:p>
        </w:tc>
        <w:tc>
          <w:tcPr>
            <w:tcW w:w="2160" w:type="dxa"/>
          </w:tcPr>
          <w:p w:rsidR="00D472A4" w:rsidRPr="000A1214" w:rsidRDefault="00050151" w:rsidP="00D472A4">
            <w:pPr>
              <w:tabs>
                <w:tab w:val="left" w:pos="0"/>
              </w:tabs>
              <w:jc w:val="center"/>
              <w:rPr>
                <w:rFonts w:ascii="Times New Roman" w:eastAsiaTheme="minorEastAsia" w:hAnsi="Times New Roman" w:cs="Times New Roman"/>
                <w:sz w:val="26"/>
                <w:szCs w:val="26"/>
              </w:rPr>
            </w:pPr>
            <w:r w:rsidRPr="000A1214">
              <w:rPr>
                <w:rFonts w:ascii="Times New Roman" w:eastAsiaTheme="minorEastAsia" w:hAnsi="Times New Roman" w:cs="Times New Roman"/>
                <w:sz w:val="26"/>
                <w:szCs w:val="26"/>
              </w:rPr>
              <w:t>0.012</w:t>
            </w:r>
          </w:p>
        </w:tc>
      </w:tr>
      <w:tr w:rsidR="00D472A4" w:rsidRPr="000A1214" w:rsidTr="00D472A4">
        <w:tc>
          <w:tcPr>
            <w:tcW w:w="2160" w:type="dxa"/>
          </w:tcPr>
          <w:p w:rsidR="00D472A4" w:rsidRPr="000A1214" w:rsidRDefault="00D472A4" w:rsidP="00D472A4">
            <w:pPr>
              <w:tabs>
                <w:tab w:val="left" w:pos="0"/>
              </w:tabs>
              <w:jc w:val="center"/>
              <w:rPr>
                <w:rFonts w:ascii="Times New Roman" w:eastAsiaTheme="minorEastAsia" w:hAnsi="Times New Roman" w:cs="Times New Roman"/>
                <w:sz w:val="26"/>
                <w:szCs w:val="26"/>
              </w:rPr>
            </w:pPr>
            <w:r w:rsidRPr="000A1214">
              <w:rPr>
                <w:rFonts w:ascii="Times New Roman" w:eastAsiaTheme="minorEastAsia" w:hAnsi="Times New Roman" w:cs="Times New Roman"/>
                <w:sz w:val="26"/>
                <w:szCs w:val="26"/>
              </w:rPr>
              <w:t>I</w:t>
            </w:r>
          </w:p>
        </w:tc>
        <w:tc>
          <w:tcPr>
            <w:tcW w:w="2160" w:type="dxa"/>
          </w:tcPr>
          <w:p w:rsidR="00D472A4" w:rsidRPr="000A1214" w:rsidRDefault="00D472A4" w:rsidP="00D472A4">
            <w:pPr>
              <w:tabs>
                <w:tab w:val="left" w:pos="0"/>
              </w:tabs>
              <w:jc w:val="center"/>
              <w:rPr>
                <w:rFonts w:ascii="Times New Roman" w:eastAsiaTheme="minorEastAsia" w:hAnsi="Times New Roman" w:cs="Times New Roman"/>
                <w:sz w:val="26"/>
                <w:szCs w:val="26"/>
              </w:rPr>
            </w:pPr>
            <w:r w:rsidRPr="000A1214">
              <w:rPr>
                <w:rFonts w:ascii="Times New Roman" w:eastAsiaTheme="minorEastAsia" w:hAnsi="Times New Roman" w:cs="Times New Roman"/>
                <w:sz w:val="26"/>
                <w:szCs w:val="26"/>
              </w:rPr>
              <w:t>0.0006</w:t>
            </w:r>
          </w:p>
        </w:tc>
      </w:tr>
      <w:tr w:rsidR="00D472A4" w:rsidRPr="000A1214" w:rsidTr="00D472A4">
        <w:tc>
          <w:tcPr>
            <w:tcW w:w="2160" w:type="dxa"/>
          </w:tcPr>
          <w:p w:rsidR="00D472A4" w:rsidRPr="000A1214" w:rsidRDefault="00D472A4" w:rsidP="00D472A4">
            <w:pPr>
              <w:tabs>
                <w:tab w:val="left" w:pos="0"/>
              </w:tabs>
              <w:jc w:val="center"/>
              <w:rPr>
                <w:rFonts w:ascii="Times New Roman" w:eastAsiaTheme="minorEastAsia" w:hAnsi="Times New Roman" w:cs="Times New Roman"/>
                <w:sz w:val="26"/>
                <w:szCs w:val="26"/>
              </w:rPr>
            </w:pPr>
            <w:r w:rsidRPr="000A1214">
              <w:rPr>
                <w:rFonts w:ascii="Times New Roman" w:eastAsiaTheme="minorEastAsia" w:hAnsi="Times New Roman" w:cs="Times New Roman"/>
                <w:sz w:val="26"/>
                <w:szCs w:val="26"/>
              </w:rPr>
              <w:t>D</w:t>
            </w:r>
          </w:p>
        </w:tc>
        <w:tc>
          <w:tcPr>
            <w:tcW w:w="2160" w:type="dxa"/>
          </w:tcPr>
          <w:p w:rsidR="00D472A4" w:rsidRPr="000A1214" w:rsidRDefault="00050151" w:rsidP="00D472A4">
            <w:pPr>
              <w:tabs>
                <w:tab w:val="left" w:pos="0"/>
              </w:tabs>
              <w:jc w:val="center"/>
              <w:rPr>
                <w:rFonts w:ascii="Times New Roman" w:eastAsiaTheme="minorEastAsia" w:hAnsi="Times New Roman" w:cs="Times New Roman"/>
                <w:sz w:val="26"/>
                <w:szCs w:val="26"/>
              </w:rPr>
            </w:pPr>
            <w:r w:rsidRPr="000A1214">
              <w:rPr>
                <w:rFonts w:ascii="Times New Roman" w:eastAsiaTheme="minorEastAsia" w:hAnsi="Times New Roman" w:cs="Times New Roman"/>
                <w:sz w:val="26"/>
                <w:szCs w:val="26"/>
              </w:rPr>
              <w:t>0.04</w:t>
            </w:r>
            <w:r w:rsidR="00D472A4" w:rsidRPr="000A1214">
              <w:rPr>
                <w:rFonts w:ascii="Times New Roman" w:eastAsiaTheme="minorEastAsia" w:hAnsi="Times New Roman" w:cs="Times New Roman"/>
                <w:sz w:val="26"/>
                <w:szCs w:val="26"/>
              </w:rPr>
              <w:t>6</w:t>
            </w:r>
          </w:p>
        </w:tc>
      </w:tr>
    </w:tbl>
    <w:p w:rsidR="00D472A4" w:rsidRPr="000A1214" w:rsidRDefault="00D472A4" w:rsidP="00F94CDD">
      <w:pPr>
        <w:tabs>
          <w:tab w:val="left" w:pos="0"/>
        </w:tabs>
        <w:jc w:val="both"/>
        <w:rPr>
          <w:rFonts w:ascii="Times New Roman" w:eastAsiaTheme="minorEastAsia" w:hAnsi="Times New Roman" w:cs="Times New Roman"/>
          <w:sz w:val="26"/>
          <w:szCs w:val="26"/>
        </w:rPr>
      </w:pPr>
    </w:p>
    <w:p w:rsidR="00D472A4" w:rsidRPr="000A1214" w:rsidRDefault="00D472A4" w:rsidP="00F94CDD">
      <w:pPr>
        <w:tabs>
          <w:tab w:val="left" w:pos="0"/>
        </w:tabs>
        <w:jc w:val="both"/>
        <w:rPr>
          <w:rFonts w:ascii="Times New Roman" w:eastAsiaTheme="minorEastAsia" w:hAnsi="Times New Roman" w:cs="Times New Roman"/>
          <w:sz w:val="26"/>
          <w:szCs w:val="26"/>
        </w:rPr>
      </w:pPr>
      <w:r w:rsidRPr="000A1214">
        <w:rPr>
          <w:rFonts w:ascii="Times New Roman" w:eastAsiaTheme="minorEastAsia" w:hAnsi="Times New Roman" w:cs="Times New Roman"/>
          <w:sz w:val="26"/>
          <w:szCs w:val="26"/>
        </w:rPr>
        <w:t>Đánh giá chất lượng của bộ điều khiển:</w:t>
      </w:r>
    </w:p>
    <w:tbl>
      <w:tblPr>
        <w:tblStyle w:val="TableGrid"/>
        <w:tblW w:w="0" w:type="auto"/>
        <w:tblInd w:w="2358" w:type="dxa"/>
        <w:tblLook w:val="04A0" w:firstRow="1" w:lastRow="0" w:firstColumn="1" w:lastColumn="0" w:noHBand="0" w:noVBand="1"/>
      </w:tblPr>
      <w:tblGrid>
        <w:gridCol w:w="2160"/>
        <w:gridCol w:w="2160"/>
      </w:tblGrid>
      <w:tr w:rsidR="00D472A4" w:rsidRPr="000A1214" w:rsidTr="000E02CB">
        <w:tc>
          <w:tcPr>
            <w:tcW w:w="2160" w:type="dxa"/>
          </w:tcPr>
          <w:p w:rsidR="00D472A4" w:rsidRPr="000A1214" w:rsidRDefault="00D472A4" w:rsidP="000E02CB">
            <w:pPr>
              <w:tabs>
                <w:tab w:val="left" w:pos="0"/>
              </w:tabs>
              <w:jc w:val="center"/>
              <w:rPr>
                <w:rFonts w:ascii="Times New Roman" w:eastAsiaTheme="minorEastAsia" w:hAnsi="Times New Roman" w:cs="Times New Roman"/>
                <w:sz w:val="26"/>
                <w:szCs w:val="26"/>
              </w:rPr>
            </w:pPr>
            <w:r w:rsidRPr="000A1214">
              <w:rPr>
                <w:rFonts w:ascii="Times New Roman" w:eastAsiaTheme="minorEastAsia" w:hAnsi="Times New Roman" w:cs="Times New Roman"/>
                <w:sz w:val="26"/>
                <w:szCs w:val="26"/>
              </w:rPr>
              <w:t>Thời gian quá độ</w:t>
            </w:r>
          </w:p>
        </w:tc>
        <w:tc>
          <w:tcPr>
            <w:tcW w:w="2160" w:type="dxa"/>
          </w:tcPr>
          <w:p w:rsidR="00D472A4" w:rsidRPr="000A1214" w:rsidRDefault="00050151" w:rsidP="00D472A4">
            <w:pPr>
              <w:tabs>
                <w:tab w:val="left" w:pos="0"/>
              </w:tabs>
              <w:jc w:val="center"/>
              <w:rPr>
                <w:rFonts w:ascii="Times New Roman" w:eastAsiaTheme="minorEastAsia" w:hAnsi="Times New Roman" w:cs="Times New Roman"/>
                <w:sz w:val="26"/>
                <w:szCs w:val="26"/>
              </w:rPr>
            </w:pPr>
            <w:r w:rsidRPr="000A1214">
              <w:rPr>
                <w:rFonts w:ascii="Times New Roman" w:eastAsiaTheme="minorEastAsia" w:hAnsi="Times New Roman" w:cs="Times New Roman"/>
                <w:sz w:val="26"/>
                <w:szCs w:val="26"/>
              </w:rPr>
              <w:t>1.36</w:t>
            </w:r>
            <w:r w:rsidR="00C76429" w:rsidRPr="000A1214">
              <w:rPr>
                <w:rFonts w:ascii="Times New Roman" w:eastAsiaTheme="minorEastAsia" w:hAnsi="Times New Roman" w:cs="Times New Roman"/>
                <w:sz w:val="26"/>
                <w:szCs w:val="26"/>
              </w:rPr>
              <w:t xml:space="preserve"> s</w:t>
            </w:r>
          </w:p>
        </w:tc>
      </w:tr>
      <w:tr w:rsidR="00D472A4" w:rsidRPr="000A1214" w:rsidTr="000E02CB">
        <w:tc>
          <w:tcPr>
            <w:tcW w:w="2160" w:type="dxa"/>
          </w:tcPr>
          <w:p w:rsidR="00D472A4" w:rsidRPr="000A1214" w:rsidRDefault="00D472A4" w:rsidP="000E02CB">
            <w:pPr>
              <w:tabs>
                <w:tab w:val="left" w:pos="0"/>
              </w:tabs>
              <w:jc w:val="center"/>
              <w:rPr>
                <w:rFonts w:ascii="Times New Roman" w:eastAsiaTheme="minorEastAsia" w:hAnsi="Times New Roman" w:cs="Times New Roman"/>
                <w:sz w:val="26"/>
                <w:szCs w:val="26"/>
              </w:rPr>
            </w:pPr>
            <w:r w:rsidRPr="000A1214">
              <w:rPr>
                <w:rFonts w:ascii="Times New Roman" w:eastAsiaTheme="minorEastAsia" w:hAnsi="Times New Roman" w:cs="Times New Roman"/>
                <w:sz w:val="26"/>
                <w:szCs w:val="26"/>
              </w:rPr>
              <w:t>Độ vọt lố</w:t>
            </w:r>
          </w:p>
        </w:tc>
        <w:tc>
          <w:tcPr>
            <w:tcW w:w="2160" w:type="dxa"/>
          </w:tcPr>
          <w:p w:rsidR="00D472A4" w:rsidRPr="000A1214" w:rsidRDefault="00050151" w:rsidP="000E02CB">
            <w:pPr>
              <w:tabs>
                <w:tab w:val="left" w:pos="0"/>
              </w:tabs>
              <w:jc w:val="center"/>
              <w:rPr>
                <w:rFonts w:ascii="Times New Roman" w:eastAsiaTheme="minorEastAsia" w:hAnsi="Times New Roman" w:cs="Times New Roman"/>
                <w:sz w:val="26"/>
                <w:szCs w:val="26"/>
              </w:rPr>
            </w:pPr>
            <w:r w:rsidRPr="000A1214">
              <w:rPr>
                <w:rFonts w:ascii="Times New Roman" w:eastAsiaTheme="minorEastAsia" w:hAnsi="Times New Roman" w:cs="Times New Roman"/>
                <w:sz w:val="26"/>
                <w:szCs w:val="26"/>
              </w:rPr>
              <w:t>9.68</w:t>
            </w:r>
            <w:r w:rsidR="00D472A4" w:rsidRPr="000A1214">
              <w:rPr>
                <w:rFonts w:ascii="Times New Roman" w:eastAsiaTheme="minorEastAsia" w:hAnsi="Times New Roman" w:cs="Times New Roman"/>
                <w:sz w:val="26"/>
                <w:szCs w:val="26"/>
              </w:rPr>
              <w:t xml:space="preserve"> %</w:t>
            </w:r>
          </w:p>
        </w:tc>
      </w:tr>
      <w:tr w:rsidR="00D472A4" w:rsidRPr="000A1214" w:rsidTr="000E02CB">
        <w:tc>
          <w:tcPr>
            <w:tcW w:w="2160" w:type="dxa"/>
          </w:tcPr>
          <w:p w:rsidR="00D472A4" w:rsidRPr="000A1214" w:rsidRDefault="00D472A4" w:rsidP="000E02CB">
            <w:pPr>
              <w:tabs>
                <w:tab w:val="left" w:pos="0"/>
              </w:tabs>
              <w:jc w:val="center"/>
              <w:rPr>
                <w:rFonts w:ascii="Times New Roman" w:eastAsiaTheme="minorEastAsia" w:hAnsi="Times New Roman" w:cs="Times New Roman"/>
                <w:sz w:val="26"/>
                <w:szCs w:val="26"/>
              </w:rPr>
            </w:pPr>
            <w:r w:rsidRPr="000A1214">
              <w:rPr>
                <w:rFonts w:ascii="Times New Roman" w:eastAsiaTheme="minorEastAsia" w:hAnsi="Times New Roman" w:cs="Times New Roman"/>
                <w:sz w:val="26"/>
                <w:szCs w:val="26"/>
              </w:rPr>
              <w:t xml:space="preserve">Độ </w:t>
            </w:r>
            <w:r w:rsidR="009860A9">
              <w:rPr>
                <w:rFonts w:ascii="Times New Roman" w:eastAsiaTheme="minorEastAsia" w:hAnsi="Times New Roman" w:cs="Times New Roman"/>
                <w:sz w:val="26"/>
                <w:szCs w:val="26"/>
              </w:rPr>
              <w:t>dự trữ</w:t>
            </w:r>
            <w:r w:rsidRPr="000A1214">
              <w:rPr>
                <w:rFonts w:ascii="Times New Roman" w:eastAsiaTheme="minorEastAsia" w:hAnsi="Times New Roman" w:cs="Times New Roman"/>
                <w:sz w:val="26"/>
                <w:szCs w:val="26"/>
              </w:rPr>
              <w:t xml:space="preserve"> pha</w:t>
            </w:r>
          </w:p>
        </w:tc>
        <w:tc>
          <w:tcPr>
            <w:tcW w:w="2160" w:type="dxa"/>
          </w:tcPr>
          <w:p w:rsidR="00D472A4" w:rsidRPr="000A1214" w:rsidRDefault="00050151" w:rsidP="000E02CB">
            <w:pPr>
              <w:tabs>
                <w:tab w:val="left" w:pos="0"/>
              </w:tabs>
              <w:jc w:val="center"/>
              <w:rPr>
                <w:rFonts w:ascii="Times New Roman" w:eastAsiaTheme="minorEastAsia" w:hAnsi="Times New Roman" w:cs="Times New Roman"/>
                <w:sz w:val="26"/>
                <w:szCs w:val="26"/>
              </w:rPr>
            </w:pPr>
            <w:r w:rsidRPr="000A1214">
              <w:rPr>
                <w:rFonts w:ascii="Times New Roman" w:eastAsiaTheme="minorEastAsia" w:hAnsi="Times New Roman" w:cs="Times New Roman"/>
                <w:sz w:val="26"/>
                <w:szCs w:val="26"/>
              </w:rPr>
              <w:t xml:space="preserve">58.7 </w:t>
            </w:r>
            <w:r w:rsidR="00D472A4" w:rsidRPr="000A1214">
              <w:rPr>
                <w:rFonts w:ascii="Times New Roman" w:eastAsiaTheme="minorEastAsia" w:hAnsi="Times New Roman" w:cs="Times New Roman"/>
                <w:sz w:val="26"/>
                <w:szCs w:val="26"/>
              </w:rPr>
              <w:t>độ</w:t>
            </w:r>
          </w:p>
        </w:tc>
      </w:tr>
      <w:tr w:rsidR="00D472A4" w:rsidRPr="000A1214" w:rsidTr="000E02CB">
        <w:tc>
          <w:tcPr>
            <w:tcW w:w="2160" w:type="dxa"/>
          </w:tcPr>
          <w:p w:rsidR="00D472A4" w:rsidRPr="000A1214" w:rsidRDefault="00D472A4" w:rsidP="000E02CB">
            <w:pPr>
              <w:tabs>
                <w:tab w:val="left" w:pos="0"/>
              </w:tabs>
              <w:jc w:val="center"/>
              <w:rPr>
                <w:rFonts w:ascii="Times New Roman" w:eastAsiaTheme="minorEastAsia" w:hAnsi="Times New Roman" w:cs="Times New Roman"/>
                <w:sz w:val="26"/>
                <w:szCs w:val="26"/>
              </w:rPr>
            </w:pPr>
            <w:r w:rsidRPr="000A1214">
              <w:rPr>
                <w:rFonts w:ascii="Times New Roman" w:eastAsiaTheme="minorEastAsia" w:hAnsi="Times New Roman" w:cs="Times New Roman"/>
                <w:sz w:val="26"/>
                <w:szCs w:val="26"/>
              </w:rPr>
              <w:t xml:space="preserve">Độ </w:t>
            </w:r>
            <w:r w:rsidR="009860A9">
              <w:rPr>
                <w:rFonts w:ascii="Times New Roman" w:eastAsiaTheme="minorEastAsia" w:hAnsi="Times New Roman" w:cs="Times New Roman"/>
                <w:sz w:val="26"/>
                <w:szCs w:val="26"/>
              </w:rPr>
              <w:t>dự trữ</w:t>
            </w:r>
            <w:r w:rsidRPr="000A1214">
              <w:rPr>
                <w:rFonts w:ascii="Times New Roman" w:eastAsiaTheme="minorEastAsia" w:hAnsi="Times New Roman" w:cs="Times New Roman"/>
                <w:sz w:val="26"/>
                <w:szCs w:val="26"/>
              </w:rPr>
              <w:t xml:space="preserve"> biên</w:t>
            </w:r>
          </w:p>
        </w:tc>
        <w:tc>
          <w:tcPr>
            <w:tcW w:w="2160" w:type="dxa"/>
          </w:tcPr>
          <w:p w:rsidR="00D472A4" w:rsidRPr="000A1214" w:rsidRDefault="00050151" w:rsidP="000E02CB">
            <w:pPr>
              <w:tabs>
                <w:tab w:val="left" w:pos="0"/>
              </w:tabs>
              <w:jc w:val="center"/>
              <w:rPr>
                <w:rFonts w:ascii="Times New Roman" w:eastAsiaTheme="minorEastAsia" w:hAnsi="Times New Roman" w:cs="Times New Roman"/>
                <w:sz w:val="26"/>
                <w:szCs w:val="26"/>
              </w:rPr>
            </w:pPr>
            <w:r w:rsidRPr="000A1214">
              <w:rPr>
                <w:rFonts w:ascii="Times New Roman" w:eastAsiaTheme="minorEastAsia" w:hAnsi="Times New Roman" w:cs="Times New Roman"/>
                <w:sz w:val="26"/>
                <w:szCs w:val="26"/>
              </w:rPr>
              <w:t xml:space="preserve">14.8 </w:t>
            </w:r>
            <w:r w:rsidR="00D472A4" w:rsidRPr="000A1214">
              <w:rPr>
                <w:rFonts w:ascii="Times New Roman" w:eastAsiaTheme="minorEastAsia" w:hAnsi="Times New Roman" w:cs="Times New Roman"/>
                <w:sz w:val="26"/>
                <w:szCs w:val="26"/>
              </w:rPr>
              <w:t>dB</w:t>
            </w:r>
          </w:p>
        </w:tc>
      </w:tr>
    </w:tbl>
    <w:p w:rsidR="00D472A4" w:rsidRPr="000A1214" w:rsidRDefault="00D472A4" w:rsidP="00F94CDD">
      <w:pPr>
        <w:tabs>
          <w:tab w:val="left" w:pos="0"/>
        </w:tabs>
        <w:jc w:val="both"/>
        <w:rPr>
          <w:rFonts w:ascii="Times New Roman" w:eastAsiaTheme="minorEastAsia" w:hAnsi="Times New Roman" w:cs="Times New Roman"/>
          <w:sz w:val="26"/>
          <w:szCs w:val="26"/>
        </w:rPr>
      </w:pPr>
    </w:p>
    <w:p w:rsidR="00F94CDD" w:rsidRPr="000A1214" w:rsidRDefault="00D472A4" w:rsidP="00F94CDD">
      <w:pPr>
        <w:tabs>
          <w:tab w:val="left" w:pos="0"/>
        </w:tabs>
        <w:jc w:val="both"/>
        <w:rPr>
          <w:rFonts w:ascii="Times New Roman" w:eastAsiaTheme="minorEastAsia" w:hAnsi="Times New Roman" w:cs="Times New Roman"/>
          <w:sz w:val="26"/>
          <w:szCs w:val="26"/>
        </w:rPr>
      </w:pPr>
      <w:r w:rsidRPr="000A1214">
        <w:rPr>
          <w:rFonts w:ascii="Times New Roman" w:eastAsiaTheme="minorEastAsia" w:hAnsi="Times New Roman" w:cs="Times New Roman"/>
          <w:sz w:val="26"/>
          <w:szCs w:val="26"/>
        </w:rPr>
        <w:t xml:space="preserve">Kết luận: Với các thông số PID </w:t>
      </w:r>
      <w:r w:rsidR="00050151" w:rsidRPr="000A1214">
        <w:rPr>
          <w:rFonts w:ascii="Times New Roman" w:eastAsiaTheme="minorEastAsia" w:hAnsi="Times New Roman" w:cs="Times New Roman"/>
          <w:sz w:val="26"/>
          <w:szCs w:val="26"/>
        </w:rPr>
        <w:t>tìm được, bộ điều khiển cho chất lượng điều khiển thỏa mãn với các tiêu chí đặt ra.</w:t>
      </w:r>
    </w:p>
    <w:p w:rsidR="009F6484" w:rsidRPr="000A1214" w:rsidRDefault="00F31C42" w:rsidP="00735ABB">
      <w:pPr>
        <w:pStyle w:val="Heading1"/>
        <w:numPr>
          <w:ilvl w:val="2"/>
          <w:numId w:val="31"/>
        </w:numPr>
        <w:ind w:left="810" w:hanging="810"/>
        <w:rPr>
          <w:rFonts w:ascii="Times New Roman" w:eastAsiaTheme="minorEastAsia" w:hAnsi="Times New Roman" w:cs="Times New Roman"/>
          <w:sz w:val="26"/>
          <w:szCs w:val="26"/>
        </w:rPr>
      </w:pPr>
      <w:bookmarkStart w:id="64" w:name="_Toc389577621"/>
      <w:r w:rsidRPr="000A1214">
        <w:rPr>
          <w:rFonts w:ascii="Times New Roman" w:eastAsiaTheme="minorEastAsia" w:hAnsi="Times New Roman" w:cs="Times New Roman"/>
          <w:sz w:val="26"/>
          <w:szCs w:val="26"/>
        </w:rPr>
        <w:t xml:space="preserve">Ổn đinh </w:t>
      </w:r>
      <w:r w:rsidR="00527628" w:rsidRPr="000A1214">
        <w:rPr>
          <w:rFonts w:ascii="Times New Roman" w:eastAsiaTheme="minorEastAsia" w:hAnsi="Times New Roman" w:cs="Times New Roman"/>
          <w:sz w:val="26"/>
          <w:szCs w:val="26"/>
        </w:rPr>
        <w:t>góc pitch</w:t>
      </w:r>
      <w:bookmarkEnd w:id="64"/>
      <w:r w:rsidR="00735ABB" w:rsidRPr="000A1214">
        <w:rPr>
          <w:rFonts w:ascii="Times New Roman" w:eastAsiaTheme="minorEastAsia" w:hAnsi="Times New Roman" w:cs="Times New Roman"/>
          <w:sz w:val="26"/>
          <w:szCs w:val="26"/>
        </w:rPr>
        <w:br/>
      </w:r>
    </w:p>
    <w:p w:rsidR="00A21760" w:rsidRPr="000A1214" w:rsidRDefault="00A21760" w:rsidP="00A21760">
      <w:pPr>
        <w:spacing w:line="288" w:lineRule="auto"/>
        <w:rPr>
          <w:rFonts w:ascii="Times New Roman" w:eastAsiaTheme="minorEastAsia" w:hAnsi="Times New Roman" w:cs="Times New Roman"/>
          <w:sz w:val="26"/>
          <w:szCs w:val="26"/>
        </w:rPr>
      </w:pPr>
      <w:r w:rsidRPr="000A1214">
        <w:rPr>
          <w:rFonts w:ascii="Times New Roman" w:eastAsiaTheme="minorEastAsia" w:hAnsi="Times New Roman" w:cs="Times New Roman"/>
          <w:sz w:val="26"/>
          <w:szCs w:val="26"/>
        </w:rPr>
        <w:t>Các phương trình mô tả chuyển động theo phương dọc của Quadrotor:</w:t>
      </w:r>
    </w:p>
    <w:p w:rsidR="00A21760" w:rsidRPr="000A1214" w:rsidRDefault="00A21760" w:rsidP="00A21760">
      <w:pPr>
        <w:rPr>
          <w:rFonts w:ascii="Times New Roman" w:eastAsiaTheme="minorEastAsia" w:hAnsi="Times New Roman" w:cs="Times New Roman"/>
          <w:sz w:val="26"/>
          <w:szCs w:val="26"/>
        </w:rPr>
      </w:pPr>
      <m:oMathPara>
        <m:oMath>
          <m:r>
            <w:rPr>
              <w:rFonts w:ascii="Cambria Math" w:hAnsi="Cambria Math" w:cs="Times New Roman"/>
              <w:sz w:val="26"/>
              <w:szCs w:val="26"/>
            </w:rPr>
            <m:t>∆</m:t>
          </m:r>
          <m:acc>
            <m:accPr>
              <m:chr m:val="̇"/>
              <m:ctrlPr>
                <w:rPr>
                  <w:rFonts w:ascii="Cambria Math" w:hAnsi="Cambria Math" w:cs="Times New Roman"/>
                  <w:i/>
                  <w:sz w:val="26"/>
                  <w:szCs w:val="26"/>
                </w:rPr>
              </m:ctrlPr>
            </m:accPr>
            <m:e>
              <m:r>
                <w:rPr>
                  <w:rFonts w:ascii="Cambria Math" w:hAnsi="Cambria Math" w:cs="Times New Roman"/>
                  <w:sz w:val="26"/>
                  <w:szCs w:val="26"/>
                </w:rPr>
                <m:t>x</m:t>
              </m:r>
            </m:e>
          </m:acc>
          <m:r>
            <w:rPr>
              <w:rFonts w:ascii="Cambria Math" w:hAnsi="Cambria Math" w:cs="Times New Roman"/>
              <w:sz w:val="26"/>
              <w:szCs w:val="26"/>
            </w:rPr>
            <m:t>=∆u</m:t>
          </m:r>
        </m:oMath>
      </m:oMathPara>
    </w:p>
    <w:p w:rsidR="00A21760" w:rsidRPr="000A1214" w:rsidRDefault="00A21760" w:rsidP="00A21760">
      <w:pPr>
        <w:jc w:val="center"/>
        <w:rPr>
          <w:rFonts w:ascii="Times New Roman" w:eastAsiaTheme="minorEastAsia" w:hAnsi="Times New Roman" w:cs="Times New Roman"/>
          <w:sz w:val="26"/>
          <w:szCs w:val="26"/>
        </w:rPr>
      </w:pPr>
      <m:oMathPara>
        <m:oMathParaPr>
          <m:jc m:val="center"/>
        </m:oMathParaPr>
        <m:oMath>
          <m:r>
            <w:rPr>
              <w:rFonts w:ascii="Cambria Math" w:hAnsi="Cambria Math" w:cs="Times New Roman"/>
              <w:sz w:val="26"/>
              <w:szCs w:val="26"/>
            </w:rPr>
            <m:t>∆</m:t>
          </m:r>
          <m:acc>
            <m:accPr>
              <m:chr m:val="̇"/>
              <m:ctrlPr>
                <w:rPr>
                  <w:rFonts w:ascii="Cambria Math" w:hAnsi="Cambria Math" w:cs="Times New Roman"/>
                  <w:i/>
                  <w:sz w:val="26"/>
                  <w:szCs w:val="26"/>
                </w:rPr>
              </m:ctrlPr>
            </m:accPr>
            <m:e>
              <m:r>
                <w:rPr>
                  <w:rFonts w:ascii="Cambria Math" w:hAnsi="Cambria Math" w:cs="Times New Roman"/>
                  <w:sz w:val="26"/>
                  <w:szCs w:val="26"/>
                </w:rPr>
                <m:t>u</m:t>
              </m:r>
            </m:e>
          </m:acc>
          <m:r>
            <w:rPr>
              <w:rFonts w:ascii="Cambria Math" w:hAnsi="Cambria Math" w:cs="Times New Roman"/>
              <w:sz w:val="26"/>
              <w:szCs w:val="26"/>
            </w:rPr>
            <m:t>=g∆θ</m:t>
          </m:r>
        </m:oMath>
      </m:oMathPara>
    </w:p>
    <w:p w:rsidR="00A21760" w:rsidRPr="000A1214" w:rsidRDefault="00A21760" w:rsidP="00A21760">
      <w:pPr>
        <w:jc w:val="center"/>
        <w:rPr>
          <w:rFonts w:ascii="Times New Roman" w:eastAsiaTheme="minorEastAsia" w:hAnsi="Times New Roman" w:cs="Times New Roman"/>
          <w:sz w:val="26"/>
          <w:szCs w:val="26"/>
        </w:rPr>
      </w:pPr>
      <m:oMathPara>
        <m:oMathParaPr>
          <m:jc m:val="center"/>
        </m:oMathParaPr>
        <m:oMath>
          <m:r>
            <w:rPr>
              <w:rFonts w:ascii="Cambria Math" w:hAnsi="Cambria Math" w:cs="Times New Roman"/>
              <w:sz w:val="26"/>
              <w:szCs w:val="26"/>
            </w:rPr>
            <m:t>∆</m:t>
          </m:r>
          <m:acc>
            <m:accPr>
              <m:chr m:val="̇"/>
              <m:ctrlPr>
                <w:rPr>
                  <w:rFonts w:ascii="Cambria Math" w:hAnsi="Cambria Math" w:cs="Times New Roman"/>
                  <w:i/>
                  <w:sz w:val="26"/>
                  <w:szCs w:val="26"/>
                </w:rPr>
              </m:ctrlPr>
            </m:accPr>
            <m:e>
              <m:r>
                <w:rPr>
                  <w:rFonts w:ascii="Cambria Math" w:hAnsi="Cambria Math" w:cs="Times New Roman"/>
                  <w:sz w:val="26"/>
                  <w:szCs w:val="26"/>
                </w:rPr>
                <m:t>θ</m:t>
              </m:r>
            </m:e>
          </m:acc>
          <m:r>
            <w:rPr>
              <w:rFonts w:ascii="Cambria Math" w:hAnsi="Cambria Math" w:cs="Times New Roman"/>
              <w:sz w:val="26"/>
              <w:szCs w:val="26"/>
            </w:rPr>
            <m:t>=∆q</m:t>
          </m:r>
        </m:oMath>
      </m:oMathPara>
    </w:p>
    <w:p w:rsidR="00A21760" w:rsidRPr="000A1214" w:rsidRDefault="00A21760" w:rsidP="00A21760">
      <w:pPr>
        <w:jc w:val="center"/>
        <w:rPr>
          <w:rFonts w:ascii="Times New Roman" w:eastAsiaTheme="minorEastAsia" w:hAnsi="Times New Roman" w:cs="Times New Roman"/>
          <w:sz w:val="26"/>
          <w:szCs w:val="26"/>
        </w:rPr>
      </w:pPr>
      <m:oMathPara>
        <m:oMathParaPr>
          <m:jc m:val="center"/>
        </m:oMathParaPr>
        <m:oMath>
          <m:r>
            <w:rPr>
              <w:rFonts w:ascii="Cambria Math" w:hAnsi="Cambria Math" w:cs="Times New Roman"/>
              <w:sz w:val="26"/>
              <w:szCs w:val="26"/>
            </w:rPr>
            <w:lastRenderedPageBreak/>
            <m:t>∆</m:t>
          </m:r>
          <m:acc>
            <m:accPr>
              <m:chr m:val="̇"/>
              <m:ctrlPr>
                <w:rPr>
                  <w:rFonts w:ascii="Cambria Math" w:hAnsi="Cambria Math" w:cs="Times New Roman"/>
                  <w:i/>
                  <w:sz w:val="26"/>
                  <w:szCs w:val="26"/>
                </w:rPr>
              </m:ctrlPr>
            </m:accPr>
            <m:e>
              <m:r>
                <w:rPr>
                  <w:rFonts w:ascii="Cambria Math" w:hAnsi="Cambria Math" w:cs="Times New Roman"/>
                  <w:sz w:val="26"/>
                  <w:szCs w:val="26"/>
                </w:rPr>
                <m:t>q</m:t>
              </m:r>
            </m:e>
          </m:acc>
          <m:r>
            <w:rPr>
              <w:rFonts w:ascii="Cambria Math" w:hAnsi="Cambria Math" w:cs="Times New Roman"/>
              <w:sz w:val="26"/>
              <w:szCs w:val="26"/>
            </w:rPr>
            <m:t>=</m:t>
          </m:r>
          <m:f>
            <m:fPr>
              <m:ctrlPr>
                <w:rPr>
                  <w:rFonts w:ascii="Cambria Math" w:hAnsi="Cambria Math" w:cs="Times New Roman"/>
                  <w:i/>
                  <w:sz w:val="26"/>
                  <w:szCs w:val="26"/>
                </w:rPr>
              </m:ctrlPr>
            </m:fPr>
            <m:num>
              <m:r>
                <w:rPr>
                  <w:rFonts w:ascii="Cambria Math" w:hAnsi="Cambria Math" w:cs="Times New Roman"/>
                  <w:sz w:val="26"/>
                  <w:szCs w:val="26"/>
                </w:rPr>
                <m:t>l</m:t>
              </m:r>
            </m:num>
            <m:den>
              <m:sSub>
                <m:sSubPr>
                  <m:ctrlPr>
                    <w:rPr>
                      <w:rFonts w:ascii="Cambria Math" w:hAnsi="Cambria Math" w:cs="Times New Roman"/>
                      <w:i/>
                      <w:sz w:val="26"/>
                      <w:szCs w:val="26"/>
                    </w:rPr>
                  </m:ctrlPr>
                </m:sSubPr>
                <m:e>
                  <m:r>
                    <w:rPr>
                      <w:rFonts w:ascii="Cambria Math" w:hAnsi="Cambria Math" w:cs="Times New Roman"/>
                      <w:sz w:val="26"/>
                      <w:szCs w:val="26"/>
                    </w:rPr>
                    <m:t>I</m:t>
                  </m:r>
                </m:e>
                <m:sub>
                  <m:r>
                    <w:rPr>
                      <w:rFonts w:ascii="Cambria Math" w:hAnsi="Cambria Math" w:cs="Times New Roman"/>
                      <w:sz w:val="26"/>
                      <w:szCs w:val="26"/>
                    </w:rPr>
                    <m:t>yy</m:t>
                  </m:r>
                </m:sub>
              </m:sSub>
            </m:den>
          </m:f>
          <m:r>
            <m:rPr>
              <m:sty m:val="p"/>
            </m:rPr>
            <w:rPr>
              <w:rFonts w:ascii="Cambria Math" w:hAnsi="Cambria Math" w:cs="Times New Roman"/>
              <w:sz w:val="26"/>
              <w:szCs w:val="26"/>
            </w:rPr>
            <m:t>Δ</m:t>
          </m:r>
          <m:sSub>
            <m:sSubPr>
              <m:ctrlPr>
                <w:rPr>
                  <w:rFonts w:ascii="Cambria Math" w:hAnsi="Cambria Math" w:cs="Times New Roman"/>
                  <w:i/>
                  <w:sz w:val="26"/>
                  <w:szCs w:val="26"/>
                </w:rPr>
              </m:ctrlPr>
            </m:sSubPr>
            <m:e>
              <m:r>
                <w:rPr>
                  <w:rFonts w:ascii="Cambria Math" w:hAnsi="Cambria Math" w:cs="Times New Roman"/>
                  <w:sz w:val="26"/>
                  <w:szCs w:val="26"/>
                </w:rPr>
                <m:t>U</m:t>
              </m:r>
            </m:e>
            <m:sub>
              <m:r>
                <w:rPr>
                  <w:rFonts w:ascii="Cambria Math" w:hAnsi="Cambria Math" w:cs="Times New Roman"/>
                  <w:sz w:val="26"/>
                  <w:szCs w:val="26"/>
                </w:rPr>
                <m:t>3</m:t>
              </m:r>
            </m:sub>
          </m:sSub>
        </m:oMath>
      </m:oMathPara>
    </w:p>
    <w:p w:rsidR="001003F6" w:rsidRPr="000A1214" w:rsidRDefault="001003F6" w:rsidP="001003F6">
      <w:pPr>
        <w:rPr>
          <w:rFonts w:ascii="Times New Roman" w:eastAsiaTheme="minorEastAsia" w:hAnsi="Times New Roman" w:cs="Times New Roman"/>
          <w:sz w:val="26"/>
          <w:szCs w:val="26"/>
        </w:rPr>
      </w:pPr>
      <w:r w:rsidRPr="000A1214">
        <w:rPr>
          <w:rFonts w:ascii="Times New Roman" w:eastAsiaTheme="minorEastAsia" w:hAnsi="Times New Roman" w:cs="Times New Roman"/>
          <w:sz w:val="26"/>
          <w:szCs w:val="26"/>
        </w:rPr>
        <w:t xml:space="preserve">Do ở trạng thái bay treo, mô-men pitch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U</m:t>
            </m:r>
          </m:e>
          <m:sub>
            <m:r>
              <w:rPr>
                <w:rFonts w:ascii="Cambria Math" w:eastAsiaTheme="minorEastAsia" w:hAnsi="Cambria Math" w:cs="Times New Roman"/>
                <w:sz w:val="26"/>
                <w:szCs w:val="26"/>
              </w:rPr>
              <m:t>30</m:t>
            </m:r>
          </m:sub>
        </m:sSub>
        <m:r>
          <w:rPr>
            <w:rFonts w:ascii="Cambria Math" w:eastAsiaTheme="minorEastAsia" w:hAnsi="Cambria Math" w:cs="Times New Roman"/>
            <w:sz w:val="26"/>
            <w:szCs w:val="26"/>
          </w:rPr>
          <m:t>=0</m:t>
        </m:r>
      </m:oMath>
      <w:r w:rsidRPr="000A1214">
        <w:rPr>
          <w:rFonts w:ascii="Times New Roman" w:eastAsiaTheme="minorEastAsia" w:hAnsi="Times New Roman" w:cs="Times New Roman"/>
          <w:sz w:val="26"/>
          <w:szCs w:val="26"/>
        </w:rPr>
        <w:t>, nên ta có:</w:t>
      </w:r>
    </w:p>
    <w:p w:rsidR="00A21760" w:rsidRPr="000A1214" w:rsidRDefault="00F94C57" w:rsidP="00A21760">
      <w:pPr>
        <w:rPr>
          <w:rFonts w:ascii="Times New Roman" w:eastAsiaTheme="minorEastAsia" w:hAnsi="Times New Roman" w:cs="Times New Roman"/>
          <w:sz w:val="26"/>
          <w:szCs w:val="26"/>
        </w:rPr>
      </w:pPr>
      <m:oMathPara>
        <m:oMathParaPr>
          <m:jc m:val="center"/>
        </m:oMathParaP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U</m:t>
              </m:r>
            </m:e>
            <m:sub>
              <m:r>
                <w:rPr>
                  <w:rFonts w:ascii="Cambria Math" w:eastAsiaTheme="minorEastAsia" w:hAnsi="Cambria Math" w:cs="Times New Roman"/>
                  <w:sz w:val="26"/>
                  <w:szCs w:val="26"/>
                </w:rPr>
                <m:t>3</m:t>
              </m:r>
            </m:sub>
          </m:sSub>
          <m:r>
            <w:rPr>
              <w:rFonts w:ascii="Cambria Math" w:eastAsiaTheme="minorEastAsia" w:hAnsi="Cambria Math" w:cs="Times New Roman"/>
              <w:sz w:val="26"/>
              <w:szCs w:val="26"/>
            </w:rPr>
            <m:t>=</m:t>
          </m:r>
          <m:r>
            <m:rPr>
              <m:sty m:val="p"/>
            </m:rPr>
            <w:rPr>
              <w:rFonts w:ascii="Cambria Math" w:eastAsiaTheme="minorEastAsia" w:hAnsi="Cambria Math" w:cs="Times New Roman"/>
              <w:sz w:val="26"/>
              <w:szCs w:val="26"/>
            </w:rPr>
            <m:t>Δ</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U</m:t>
              </m:r>
            </m:e>
            <m:sub>
              <m:r>
                <w:rPr>
                  <w:rFonts w:ascii="Cambria Math" w:eastAsiaTheme="minorEastAsia" w:hAnsi="Cambria Math" w:cs="Times New Roman"/>
                  <w:sz w:val="26"/>
                  <w:szCs w:val="26"/>
                </w:rPr>
                <m:t>3</m:t>
              </m:r>
            </m:sub>
          </m:sSub>
          <m:r>
            <w:rPr>
              <w:rFonts w:ascii="Cambria Math" w:eastAsiaTheme="minorEastAsia" w:hAnsi="Cambria Math" w:cs="Times New Roman"/>
              <w:sz w:val="26"/>
              <w:szCs w:val="26"/>
            </w:rPr>
            <m:t>=b</m:t>
          </m:r>
          <m:d>
            <m:dPr>
              <m:ctrlPr>
                <w:rPr>
                  <w:rFonts w:ascii="Cambria Math" w:eastAsiaTheme="minorEastAsia" w:hAnsi="Cambria Math" w:cs="Times New Roman"/>
                  <w:i/>
                  <w:sz w:val="26"/>
                  <w:szCs w:val="26"/>
                </w:rPr>
              </m:ctrlPr>
            </m:dPr>
            <m:e>
              <m:sSubSup>
                <m:sSubSupPr>
                  <m:ctrlPr>
                    <w:rPr>
                      <w:rFonts w:ascii="Cambria Math" w:eastAsiaTheme="minorEastAsia" w:hAnsi="Cambria Math" w:cs="Times New Roman"/>
                      <w:i/>
                      <w:sz w:val="26"/>
                      <w:szCs w:val="26"/>
                    </w:rPr>
                  </m:ctrlPr>
                </m:sSubSupPr>
                <m:e>
                  <m:r>
                    <m:rPr>
                      <m:sty m:val="p"/>
                    </m:rPr>
                    <w:rPr>
                      <w:rFonts w:ascii="Cambria Math" w:eastAsiaTheme="minorEastAsia" w:hAnsi="Cambria Math" w:cs="Times New Roman"/>
                      <w:sz w:val="26"/>
                      <w:szCs w:val="26"/>
                    </w:rPr>
                    <m:t>Ω</m:t>
                  </m:r>
                </m:e>
                <m:sub>
                  <m:r>
                    <w:rPr>
                      <w:rFonts w:ascii="Cambria Math" w:eastAsiaTheme="minorEastAsia" w:hAnsi="Cambria Math" w:cs="Times New Roman"/>
                      <w:sz w:val="26"/>
                      <w:szCs w:val="26"/>
                    </w:rPr>
                    <m:t>1</m:t>
                  </m:r>
                </m:sub>
                <m:sup>
                  <m:r>
                    <w:rPr>
                      <w:rFonts w:ascii="Cambria Math" w:eastAsiaTheme="minorEastAsia" w:hAnsi="Cambria Math" w:cs="Times New Roman"/>
                      <w:sz w:val="26"/>
                      <w:szCs w:val="26"/>
                    </w:rPr>
                    <m:t>2</m:t>
                  </m:r>
                </m:sup>
              </m:sSubSup>
              <m:r>
                <w:rPr>
                  <w:rFonts w:ascii="Cambria Math" w:eastAsiaTheme="minorEastAsia" w:hAnsi="Cambria Math" w:cs="Times New Roman"/>
                  <w:sz w:val="26"/>
                  <w:szCs w:val="26"/>
                </w:rPr>
                <m:t>-</m:t>
              </m:r>
              <m:sSubSup>
                <m:sSubSupPr>
                  <m:ctrlPr>
                    <w:rPr>
                      <w:rFonts w:ascii="Cambria Math" w:eastAsiaTheme="minorEastAsia" w:hAnsi="Cambria Math" w:cs="Times New Roman"/>
                      <w:i/>
                      <w:sz w:val="26"/>
                      <w:szCs w:val="26"/>
                    </w:rPr>
                  </m:ctrlPr>
                </m:sSubSupPr>
                <m:e>
                  <m:r>
                    <m:rPr>
                      <m:sty m:val="p"/>
                    </m:rPr>
                    <w:rPr>
                      <w:rFonts w:ascii="Cambria Math" w:eastAsiaTheme="minorEastAsia" w:hAnsi="Cambria Math" w:cs="Times New Roman"/>
                      <w:sz w:val="26"/>
                      <w:szCs w:val="26"/>
                    </w:rPr>
                    <m:t>Ω</m:t>
                  </m:r>
                </m:e>
                <m:sub>
                  <m:r>
                    <w:rPr>
                      <w:rFonts w:ascii="Cambria Math" w:eastAsiaTheme="minorEastAsia" w:hAnsi="Cambria Math" w:cs="Times New Roman"/>
                      <w:sz w:val="26"/>
                      <w:szCs w:val="26"/>
                    </w:rPr>
                    <m:t>3</m:t>
                  </m:r>
                </m:sub>
                <m:sup>
                  <m:r>
                    <w:rPr>
                      <w:rFonts w:ascii="Cambria Math" w:eastAsiaTheme="minorEastAsia" w:hAnsi="Cambria Math" w:cs="Times New Roman"/>
                      <w:sz w:val="26"/>
                      <w:szCs w:val="26"/>
                    </w:rPr>
                    <m:t>2</m:t>
                  </m:r>
                </m:sup>
              </m:sSubSup>
            </m:e>
          </m:d>
        </m:oMath>
      </m:oMathPara>
    </w:p>
    <w:p w:rsidR="00A21760" w:rsidRPr="000A1214" w:rsidRDefault="00F94C57" w:rsidP="00A21760">
      <w:pPr>
        <w:rPr>
          <w:rFonts w:ascii="Times New Roman" w:eastAsiaTheme="minorEastAsia" w:hAnsi="Times New Roman" w:cs="Times New Roman"/>
          <w:sz w:val="26"/>
          <w:szCs w:val="26"/>
        </w:rPr>
      </w:pPr>
      <m:oMathPara>
        <m:oMathParaPr>
          <m:jc m:val="center"/>
        </m:oMathParaPr>
        <m:oMath>
          <m:sSub>
            <m:sSubPr>
              <m:ctrlPr>
                <w:rPr>
                  <w:rFonts w:ascii="Cambria Math" w:eastAsiaTheme="minorEastAsia" w:hAnsi="Cambria Math" w:cs="Times New Roman"/>
                  <w:i/>
                  <w:sz w:val="26"/>
                  <w:szCs w:val="26"/>
                </w:rPr>
              </m:ctrlPr>
            </m:sSubPr>
            <m:e>
              <m:r>
                <m:rPr>
                  <m:sty m:val="p"/>
                </m:rPr>
                <w:rPr>
                  <w:rFonts w:ascii="Cambria Math" w:eastAsiaTheme="minorEastAsia" w:hAnsi="Cambria Math" w:cs="Times New Roman"/>
                  <w:sz w:val="26"/>
                  <w:szCs w:val="26"/>
                </w:rPr>
                <m:t>Ω</m:t>
              </m:r>
            </m:e>
            <m:sub>
              <m:r>
                <w:rPr>
                  <w:rFonts w:ascii="Cambria Math" w:eastAsiaTheme="minorEastAsia" w:hAnsi="Cambria Math" w:cs="Times New Roman"/>
                  <w:sz w:val="26"/>
                  <w:szCs w:val="26"/>
                </w:rPr>
                <m:t>1</m:t>
              </m:r>
            </m:sub>
          </m:sSub>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m:rPr>
                  <m:sty m:val="p"/>
                </m:rPr>
                <w:rPr>
                  <w:rFonts w:ascii="Cambria Math" w:eastAsiaTheme="minorEastAsia" w:hAnsi="Cambria Math" w:cs="Times New Roman"/>
                  <w:sz w:val="26"/>
                  <w:szCs w:val="26"/>
                </w:rPr>
                <m:t>Ω</m:t>
              </m:r>
            </m:e>
            <m:sub>
              <m:r>
                <w:rPr>
                  <w:rFonts w:ascii="Cambria Math" w:eastAsiaTheme="minorEastAsia" w:hAnsi="Cambria Math" w:cs="Times New Roman"/>
                  <w:sz w:val="26"/>
                  <w:szCs w:val="26"/>
                </w:rPr>
                <m:t>o</m:t>
              </m:r>
            </m:sub>
          </m:sSub>
          <m:r>
            <w:rPr>
              <w:rFonts w:ascii="Cambria Math" w:eastAsiaTheme="minorEastAsia" w:hAnsi="Cambria Math" w:cs="Times New Roman"/>
              <w:sz w:val="26"/>
              <w:szCs w:val="26"/>
            </w:rPr>
            <m:t>+</m:t>
          </m:r>
          <m:r>
            <m:rPr>
              <m:sty m:val="p"/>
            </m:rPr>
            <w:rPr>
              <w:rFonts w:ascii="Cambria Math" w:eastAsiaTheme="minorEastAsia" w:hAnsi="Cambria Math" w:cs="Times New Roman"/>
              <w:sz w:val="26"/>
              <w:szCs w:val="26"/>
            </w:rPr>
            <m:t>ΔΩ</m:t>
          </m:r>
        </m:oMath>
      </m:oMathPara>
    </w:p>
    <w:p w:rsidR="00A21760" w:rsidRPr="000A1214" w:rsidRDefault="00F94C57" w:rsidP="00A21760">
      <w:pPr>
        <w:rPr>
          <w:rFonts w:ascii="Times New Roman" w:eastAsiaTheme="minorEastAsia" w:hAnsi="Times New Roman" w:cs="Times New Roman"/>
          <w:sz w:val="26"/>
          <w:szCs w:val="26"/>
        </w:rPr>
      </w:pPr>
      <m:oMathPara>
        <m:oMathParaPr>
          <m:jc m:val="center"/>
        </m:oMathParaPr>
        <m:oMath>
          <m:sSub>
            <m:sSubPr>
              <m:ctrlPr>
                <w:rPr>
                  <w:rFonts w:ascii="Cambria Math" w:eastAsiaTheme="minorEastAsia" w:hAnsi="Cambria Math" w:cs="Times New Roman"/>
                  <w:i/>
                  <w:sz w:val="26"/>
                  <w:szCs w:val="26"/>
                </w:rPr>
              </m:ctrlPr>
            </m:sSubPr>
            <m:e>
              <m:r>
                <m:rPr>
                  <m:sty m:val="p"/>
                </m:rPr>
                <w:rPr>
                  <w:rFonts w:ascii="Cambria Math" w:eastAsiaTheme="minorEastAsia" w:hAnsi="Cambria Math" w:cs="Times New Roman"/>
                  <w:sz w:val="26"/>
                  <w:szCs w:val="26"/>
                </w:rPr>
                <m:t>Ω</m:t>
              </m:r>
            </m:e>
            <m:sub>
              <m:r>
                <w:rPr>
                  <w:rFonts w:ascii="Cambria Math" w:eastAsiaTheme="minorEastAsia" w:hAnsi="Cambria Math" w:cs="Times New Roman"/>
                  <w:sz w:val="26"/>
                  <w:szCs w:val="26"/>
                </w:rPr>
                <m:t>3</m:t>
              </m:r>
            </m:sub>
          </m:sSub>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m:rPr>
                  <m:sty m:val="p"/>
                </m:rPr>
                <w:rPr>
                  <w:rFonts w:ascii="Cambria Math" w:eastAsiaTheme="minorEastAsia" w:hAnsi="Cambria Math" w:cs="Times New Roman"/>
                  <w:sz w:val="26"/>
                  <w:szCs w:val="26"/>
                </w:rPr>
                <m:t>Ω</m:t>
              </m:r>
            </m:e>
            <m:sub>
              <m:r>
                <w:rPr>
                  <w:rFonts w:ascii="Cambria Math" w:eastAsiaTheme="minorEastAsia" w:hAnsi="Cambria Math" w:cs="Times New Roman"/>
                  <w:sz w:val="26"/>
                  <w:szCs w:val="26"/>
                </w:rPr>
                <m:t>o</m:t>
              </m:r>
            </m:sub>
          </m:sSub>
          <m:r>
            <w:rPr>
              <w:rFonts w:ascii="Cambria Math" w:eastAsiaTheme="minorEastAsia" w:hAnsi="Cambria Math" w:cs="Times New Roman"/>
              <w:sz w:val="26"/>
              <w:szCs w:val="26"/>
            </w:rPr>
            <m:t>-</m:t>
          </m:r>
          <m:r>
            <m:rPr>
              <m:sty m:val="p"/>
            </m:rPr>
            <w:rPr>
              <w:rFonts w:ascii="Cambria Math" w:eastAsiaTheme="minorEastAsia" w:hAnsi="Cambria Math" w:cs="Times New Roman"/>
              <w:sz w:val="26"/>
              <w:szCs w:val="26"/>
            </w:rPr>
            <m:t>ΔΩ</m:t>
          </m:r>
        </m:oMath>
      </m:oMathPara>
    </w:p>
    <w:p w:rsidR="00A21760" w:rsidRPr="000A1214" w:rsidRDefault="00A21760" w:rsidP="00A21760">
      <w:pPr>
        <w:rPr>
          <w:rFonts w:ascii="Times New Roman" w:eastAsiaTheme="minorEastAsia" w:hAnsi="Times New Roman" w:cs="Times New Roman"/>
          <w:sz w:val="26"/>
          <w:szCs w:val="26"/>
        </w:rPr>
      </w:pPr>
      <w:r w:rsidRPr="000A1214">
        <w:rPr>
          <w:rFonts w:ascii="Times New Roman" w:eastAsiaTheme="minorEastAsia" w:hAnsi="Times New Roman" w:cs="Times New Roman"/>
          <w:sz w:val="26"/>
          <w:szCs w:val="26"/>
        </w:rPr>
        <w:t>Suy ra,</w:t>
      </w:r>
    </w:p>
    <w:p w:rsidR="00A21760" w:rsidRPr="000A1214" w:rsidRDefault="00A21760" w:rsidP="00A21760">
      <w:pPr>
        <w:rPr>
          <w:rFonts w:ascii="Times New Roman" w:eastAsiaTheme="minorEastAsia" w:hAnsi="Times New Roman" w:cs="Times New Roman"/>
          <w:sz w:val="26"/>
          <w:szCs w:val="26"/>
        </w:rPr>
      </w:pPr>
      <m:oMathPara>
        <m:oMath>
          <m:r>
            <m:rPr>
              <m:sty m:val="p"/>
            </m:rPr>
            <w:rPr>
              <w:rFonts w:ascii="Cambria Math" w:eastAsiaTheme="minorEastAsia" w:hAnsi="Cambria Math" w:cs="Times New Roman"/>
              <w:sz w:val="26"/>
              <w:szCs w:val="26"/>
            </w:rPr>
            <m:t>Δ</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U</m:t>
              </m:r>
            </m:e>
            <m:sub>
              <m:r>
                <w:rPr>
                  <w:rFonts w:ascii="Cambria Math" w:eastAsiaTheme="minorEastAsia" w:hAnsi="Cambria Math" w:cs="Times New Roman"/>
                  <w:sz w:val="26"/>
                  <w:szCs w:val="26"/>
                </w:rPr>
                <m:t>3</m:t>
              </m:r>
            </m:sub>
          </m:sSub>
          <m:r>
            <w:rPr>
              <w:rFonts w:ascii="Cambria Math" w:eastAsiaTheme="minorEastAsia" w:hAnsi="Cambria Math" w:cs="Times New Roman"/>
              <w:sz w:val="26"/>
              <w:szCs w:val="26"/>
            </w:rPr>
            <m:t>=b</m:t>
          </m:r>
          <m:d>
            <m:dPr>
              <m:begChr m:val="["/>
              <m:endChr m:val="]"/>
              <m:ctrlPr>
                <w:rPr>
                  <w:rFonts w:ascii="Cambria Math" w:eastAsiaTheme="minorEastAsia" w:hAnsi="Cambria Math" w:cs="Times New Roman"/>
                  <w:i/>
                  <w:sz w:val="26"/>
                  <w:szCs w:val="26"/>
                </w:rPr>
              </m:ctrlPr>
            </m:dPr>
            <m:e>
              <m:sSup>
                <m:sSupPr>
                  <m:ctrlPr>
                    <w:rPr>
                      <w:rFonts w:ascii="Cambria Math" w:eastAsiaTheme="minorEastAsia" w:hAnsi="Cambria Math" w:cs="Times New Roman"/>
                      <w:i/>
                      <w:sz w:val="26"/>
                      <w:szCs w:val="26"/>
                    </w:rPr>
                  </m:ctrlPr>
                </m:sSupPr>
                <m:e>
                  <m:d>
                    <m:dPr>
                      <m:ctrlPr>
                        <w:rPr>
                          <w:rFonts w:ascii="Cambria Math" w:eastAsiaTheme="minorEastAsia" w:hAnsi="Cambria Math" w:cs="Times New Roman"/>
                          <w:i/>
                          <w:sz w:val="26"/>
                          <w:szCs w:val="26"/>
                        </w:rPr>
                      </m:ctrlPr>
                    </m:dPr>
                    <m:e>
                      <m:sSub>
                        <m:sSubPr>
                          <m:ctrlPr>
                            <w:rPr>
                              <w:rFonts w:ascii="Cambria Math" w:eastAsiaTheme="minorEastAsia" w:hAnsi="Cambria Math" w:cs="Times New Roman"/>
                              <w:i/>
                              <w:sz w:val="26"/>
                              <w:szCs w:val="26"/>
                            </w:rPr>
                          </m:ctrlPr>
                        </m:sSubPr>
                        <m:e>
                          <m:r>
                            <m:rPr>
                              <m:sty m:val="p"/>
                            </m:rPr>
                            <w:rPr>
                              <w:rFonts w:ascii="Cambria Math" w:eastAsiaTheme="minorEastAsia" w:hAnsi="Cambria Math" w:cs="Times New Roman"/>
                              <w:sz w:val="26"/>
                              <w:szCs w:val="26"/>
                            </w:rPr>
                            <m:t>Ω</m:t>
                          </m:r>
                        </m:e>
                        <m:sub>
                          <m:r>
                            <w:rPr>
                              <w:rFonts w:ascii="Cambria Math" w:eastAsiaTheme="minorEastAsia" w:hAnsi="Cambria Math" w:cs="Times New Roman"/>
                              <w:sz w:val="26"/>
                              <w:szCs w:val="26"/>
                            </w:rPr>
                            <m:t>o</m:t>
                          </m:r>
                        </m:sub>
                      </m:sSub>
                      <m:r>
                        <w:rPr>
                          <w:rFonts w:ascii="Cambria Math" w:eastAsiaTheme="minorEastAsia" w:hAnsi="Cambria Math" w:cs="Times New Roman"/>
                          <w:sz w:val="26"/>
                          <w:szCs w:val="26"/>
                        </w:rPr>
                        <m:t>+</m:t>
                      </m:r>
                      <m:r>
                        <m:rPr>
                          <m:sty m:val="p"/>
                        </m:rPr>
                        <w:rPr>
                          <w:rFonts w:ascii="Cambria Math" w:eastAsiaTheme="minorEastAsia" w:hAnsi="Cambria Math" w:cs="Times New Roman"/>
                          <w:sz w:val="26"/>
                          <w:szCs w:val="26"/>
                        </w:rPr>
                        <m:t>ΔΩ</m:t>
                      </m:r>
                    </m:e>
                  </m:d>
                </m:e>
                <m:sup>
                  <m:r>
                    <w:rPr>
                      <w:rFonts w:ascii="Cambria Math" w:eastAsiaTheme="minorEastAsia" w:hAnsi="Cambria Math" w:cs="Times New Roman"/>
                      <w:sz w:val="26"/>
                      <w:szCs w:val="26"/>
                    </w:rPr>
                    <m:t>2</m:t>
                  </m:r>
                </m:sup>
              </m:sSup>
              <m:r>
                <w:rPr>
                  <w:rFonts w:ascii="Cambria Math" w:eastAsiaTheme="minorEastAsia" w:hAnsi="Cambria Math" w:cs="Times New Roman"/>
                  <w:sz w:val="26"/>
                  <w:szCs w:val="26"/>
                </w:rPr>
                <m:t>-</m:t>
              </m:r>
              <m:sSup>
                <m:sSupPr>
                  <m:ctrlPr>
                    <w:rPr>
                      <w:rFonts w:ascii="Cambria Math" w:eastAsiaTheme="minorEastAsia" w:hAnsi="Cambria Math" w:cs="Times New Roman"/>
                      <w:i/>
                      <w:sz w:val="26"/>
                      <w:szCs w:val="26"/>
                    </w:rPr>
                  </m:ctrlPr>
                </m:sSupPr>
                <m:e>
                  <m:d>
                    <m:dPr>
                      <m:ctrlPr>
                        <w:rPr>
                          <w:rFonts w:ascii="Cambria Math" w:eastAsiaTheme="minorEastAsia" w:hAnsi="Cambria Math" w:cs="Times New Roman"/>
                          <w:i/>
                          <w:sz w:val="26"/>
                          <w:szCs w:val="26"/>
                        </w:rPr>
                      </m:ctrlPr>
                    </m:dPr>
                    <m:e>
                      <m:sSub>
                        <m:sSubPr>
                          <m:ctrlPr>
                            <w:rPr>
                              <w:rFonts w:ascii="Cambria Math" w:eastAsiaTheme="minorEastAsia" w:hAnsi="Cambria Math" w:cs="Times New Roman"/>
                              <w:i/>
                              <w:sz w:val="26"/>
                              <w:szCs w:val="26"/>
                            </w:rPr>
                          </m:ctrlPr>
                        </m:sSubPr>
                        <m:e>
                          <m:r>
                            <m:rPr>
                              <m:sty m:val="p"/>
                            </m:rPr>
                            <w:rPr>
                              <w:rFonts w:ascii="Cambria Math" w:eastAsiaTheme="minorEastAsia" w:hAnsi="Cambria Math" w:cs="Times New Roman"/>
                              <w:sz w:val="26"/>
                              <w:szCs w:val="26"/>
                            </w:rPr>
                            <m:t>Ω</m:t>
                          </m:r>
                        </m:e>
                        <m:sub>
                          <m:r>
                            <w:rPr>
                              <w:rFonts w:ascii="Cambria Math" w:eastAsiaTheme="minorEastAsia" w:hAnsi="Cambria Math" w:cs="Times New Roman"/>
                              <w:sz w:val="26"/>
                              <w:szCs w:val="26"/>
                            </w:rPr>
                            <m:t>o</m:t>
                          </m:r>
                        </m:sub>
                      </m:sSub>
                      <m:r>
                        <m:rPr>
                          <m:sty m:val="p"/>
                        </m:rPr>
                        <w:rPr>
                          <w:rFonts w:ascii="Cambria Math" w:eastAsiaTheme="minorEastAsia" w:hAnsi="Cambria Math" w:cs="Times New Roman"/>
                          <w:sz w:val="26"/>
                          <w:szCs w:val="26"/>
                        </w:rPr>
                        <m:t>-ΔΩ</m:t>
                      </m:r>
                    </m:e>
                  </m:d>
                </m:e>
                <m:sup>
                  <m:r>
                    <w:rPr>
                      <w:rFonts w:ascii="Cambria Math" w:eastAsiaTheme="minorEastAsia" w:hAnsi="Cambria Math" w:cs="Times New Roman"/>
                      <w:sz w:val="26"/>
                      <w:szCs w:val="26"/>
                    </w:rPr>
                    <m:t>2</m:t>
                  </m:r>
                </m:sup>
              </m:sSup>
            </m:e>
          </m:d>
          <m:r>
            <w:rPr>
              <w:rFonts w:ascii="Cambria Math" w:eastAsiaTheme="minorEastAsia" w:hAnsi="Cambria Math" w:cs="Times New Roman"/>
              <w:sz w:val="26"/>
              <w:szCs w:val="26"/>
            </w:rPr>
            <m:t>=4b</m:t>
          </m:r>
          <m:sSub>
            <m:sSubPr>
              <m:ctrlPr>
                <w:rPr>
                  <w:rFonts w:ascii="Cambria Math" w:eastAsiaTheme="minorEastAsia" w:hAnsi="Cambria Math" w:cs="Times New Roman"/>
                  <w:i/>
                  <w:sz w:val="26"/>
                  <w:szCs w:val="26"/>
                </w:rPr>
              </m:ctrlPr>
            </m:sSubPr>
            <m:e>
              <m:r>
                <m:rPr>
                  <m:sty m:val="p"/>
                </m:rPr>
                <w:rPr>
                  <w:rFonts w:ascii="Cambria Math" w:eastAsiaTheme="minorEastAsia" w:hAnsi="Cambria Math" w:cs="Times New Roman"/>
                  <w:sz w:val="26"/>
                  <w:szCs w:val="26"/>
                </w:rPr>
                <m:t>Ω</m:t>
              </m:r>
            </m:e>
            <m:sub>
              <m:r>
                <w:rPr>
                  <w:rFonts w:ascii="Cambria Math" w:eastAsiaTheme="minorEastAsia" w:hAnsi="Cambria Math" w:cs="Times New Roman"/>
                  <w:sz w:val="26"/>
                  <w:szCs w:val="26"/>
                </w:rPr>
                <m:t>o</m:t>
              </m:r>
            </m:sub>
          </m:sSub>
          <m:r>
            <m:rPr>
              <m:sty m:val="p"/>
            </m:rPr>
            <w:rPr>
              <w:rFonts w:ascii="Cambria Math" w:eastAsiaTheme="minorEastAsia" w:hAnsi="Cambria Math" w:cs="Times New Roman"/>
              <w:sz w:val="26"/>
              <w:szCs w:val="26"/>
            </w:rPr>
            <m:t>ΔΩ</m:t>
          </m:r>
        </m:oMath>
      </m:oMathPara>
    </w:p>
    <w:p w:rsidR="00A21760" w:rsidRPr="000A1214" w:rsidRDefault="00A21760" w:rsidP="00A21760">
      <w:pPr>
        <w:rPr>
          <w:rFonts w:ascii="Times New Roman" w:eastAsiaTheme="minorEastAsia" w:hAnsi="Times New Roman" w:cs="Times New Roman"/>
          <w:sz w:val="26"/>
          <w:szCs w:val="26"/>
        </w:rPr>
      </w:pPr>
      <w:r w:rsidRPr="000A1214">
        <w:rPr>
          <w:rFonts w:ascii="Times New Roman" w:eastAsiaTheme="minorEastAsia" w:hAnsi="Times New Roman" w:cs="Times New Roman"/>
          <w:sz w:val="26"/>
          <w:szCs w:val="26"/>
        </w:rPr>
        <w:t>Vậy, mô hình không gian trạng thái mô tả chuyển động theo phương ngang của máy bay là:</w:t>
      </w:r>
    </w:p>
    <w:p w:rsidR="00A21760" w:rsidRPr="000A1214" w:rsidRDefault="00F94C57" w:rsidP="00A21760">
      <w:pPr>
        <w:rPr>
          <w:rFonts w:ascii="Times New Roman" w:eastAsiaTheme="minorEastAsia" w:hAnsi="Times New Roman" w:cs="Times New Roman"/>
          <w:sz w:val="26"/>
          <w:szCs w:val="26"/>
        </w:rPr>
      </w:pPr>
      <m:oMathPara>
        <m:oMath>
          <m:d>
            <m:dPr>
              <m:begChr m:val="["/>
              <m:endChr m:val="]"/>
              <m:ctrlPr>
                <w:rPr>
                  <w:rFonts w:ascii="Cambria Math" w:eastAsiaTheme="minorEastAsia" w:hAnsi="Cambria Math" w:cs="Times New Roman"/>
                  <w:i/>
                  <w:sz w:val="26"/>
                  <w:szCs w:val="26"/>
                </w:rPr>
              </m:ctrlPr>
            </m:dPr>
            <m:e>
              <m:m>
                <m:mPr>
                  <m:mcs>
                    <m:mc>
                      <m:mcPr>
                        <m:count m:val="1"/>
                        <m:mcJc m:val="center"/>
                      </m:mcPr>
                    </m:mc>
                  </m:mcs>
                  <m:ctrlPr>
                    <w:rPr>
                      <w:rFonts w:ascii="Cambria Math" w:eastAsiaTheme="minorEastAsia" w:hAnsi="Cambria Math" w:cs="Times New Roman"/>
                      <w:i/>
                      <w:sz w:val="26"/>
                      <w:szCs w:val="26"/>
                    </w:rPr>
                  </m:ctrlPr>
                </m:mPr>
                <m:mr>
                  <m:e>
                    <m:r>
                      <w:rPr>
                        <w:rFonts w:ascii="Cambria Math" w:hAnsi="Cambria Math" w:cs="Times New Roman"/>
                        <w:sz w:val="26"/>
                        <w:szCs w:val="26"/>
                      </w:rPr>
                      <m:t>∆</m:t>
                    </m:r>
                    <m:acc>
                      <m:accPr>
                        <m:chr m:val="̇"/>
                        <m:ctrlPr>
                          <w:rPr>
                            <w:rFonts w:ascii="Cambria Math" w:hAnsi="Cambria Math" w:cs="Times New Roman"/>
                            <w:i/>
                            <w:sz w:val="26"/>
                            <w:szCs w:val="26"/>
                          </w:rPr>
                        </m:ctrlPr>
                      </m:accPr>
                      <m:e>
                        <m:r>
                          <w:rPr>
                            <w:rFonts w:ascii="Cambria Math" w:hAnsi="Cambria Math" w:cs="Times New Roman"/>
                            <w:sz w:val="26"/>
                            <w:szCs w:val="26"/>
                          </w:rPr>
                          <m:t>x</m:t>
                        </m:r>
                      </m:e>
                    </m:acc>
                  </m:e>
                </m:mr>
                <m:mr>
                  <m:e>
                    <m:r>
                      <w:rPr>
                        <w:rFonts w:ascii="Cambria Math" w:hAnsi="Cambria Math" w:cs="Times New Roman"/>
                        <w:sz w:val="26"/>
                        <w:szCs w:val="26"/>
                      </w:rPr>
                      <m:t>∆</m:t>
                    </m:r>
                    <m:acc>
                      <m:accPr>
                        <m:chr m:val="̇"/>
                        <m:ctrlPr>
                          <w:rPr>
                            <w:rFonts w:ascii="Cambria Math" w:hAnsi="Cambria Math" w:cs="Times New Roman"/>
                            <w:i/>
                            <w:sz w:val="26"/>
                            <w:szCs w:val="26"/>
                          </w:rPr>
                        </m:ctrlPr>
                      </m:accPr>
                      <m:e>
                        <m:r>
                          <w:rPr>
                            <w:rFonts w:ascii="Cambria Math" w:hAnsi="Cambria Math" w:cs="Times New Roman"/>
                            <w:sz w:val="26"/>
                            <w:szCs w:val="26"/>
                          </w:rPr>
                          <m:t>u</m:t>
                        </m:r>
                      </m:e>
                    </m:acc>
                  </m:e>
                </m:mr>
                <m:mr>
                  <m:e>
                    <m:r>
                      <w:rPr>
                        <w:rFonts w:ascii="Cambria Math" w:hAnsi="Cambria Math" w:cs="Times New Roman"/>
                        <w:sz w:val="26"/>
                        <w:szCs w:val="26"/>
                      </w:rPr>
                      <m:t>∆</m:t>
                    </m:r>
                    <m:acc>
                      <m:accPr>
                        <m:chr m:val="̇"/>
                        <m:ctrlPr>
                          <w:rPr>
                            <w:rFonts w:ascii="Cambria Math" w:hAnsi="Cambria Math" w:cs="Times New Roman"/>
                            <w:i/>
                            <w:sz w:val="26"/>
                            <w:szCs w:val="26"/>
                          </w:rPr>
                        </m:ctrlPr>
                      </m:accPr>
                      <m:e>
                        <m:r>
                          <w:rPr>
                            <w:rFonts w:ascii="Cambria Math" w:hAnsi="Cambria Math" w:cs="Times New Roman"/>
                            <w:sz w:val="26"/>
                            <w:szCs w:val="26"/>
                          </w:rPr>
                          <m:t>θ</m:t>
                        </m:r>
                      </m:e>
                    </m:acc>
                    <m:ctrlPr>
                      <w:rPr>
                        <w:rFonts w:ascii="Cambria Math" w:eastAsia="Cambria Math" w:hAnsi="Cambria Math" w:cs="Times New Roman"/>
                        <w:i/>
                        <w:sz w:val="26"/>
                        <w:szCs w:val="26"/>
                      </w:rPr>
                    </m:ctrlPr>
                  </m:e>
                </m:mr>
                <m:mr>
                  <m:e>
                    <m:r>
                      <w:rPr>
                        <w:rFonts w:ascii="Cambria Math" w:hAnsi="Cambria Math" w:cs="Times New Roman"/>
                        <w:sz w:val="26"/>
                        <w:szCs w:val="26"/>
                      </w:rPr>
                      <m:t>∆</m:t>
                    </m:r>
                    <m:acc>
                      <m:accPr>
                        <m:chr m:val="̇"/>
                        <m:ctrlPr>
                          <w:rPr>
                            <w:rFonts w:ascii="Cambria Math" w:hAnsi="Cambria Math" w:cs="Times New Roman"/>
                            <w:i/>
                            <w:sz w:val="26"/>
                            <w:szCs w:val="26"/>
                          </w:rPr>
                        </m:ctrlPr>
                      </m:accPr>
                      <m:e>
                        <m:r>
                          <w:rPr>
                            <w:rFonts w:ascii="Cambria Math" w:hAnsi="Cambria Math" w:cs="Times New Roman"/>
                            <w:sz w:val="26"/>
                            <w:szCs w:val="26"/>
                          </w:rPr>
                          <m:t>q</m:t>
                        </m:r>
                      </m:e>
                    </m:acc>
                  </m:e>
                </m:mr>
              </m:m>
            </m:e>
          </m:d>
          <m:r>
            <w:rPr>
              <w:rFonts w:ascii="Cambria Math" w:eastAsiaTheme="minorEastAsia" w:hAnsi="Cambria Math" w:cs="Times New Roman"/>
              <w:sz w:val="26"/>
              <w:szCs w:val="26"/>
            </w:rPr>
            <m:t>=</m:t>
          </m:r>
          <m:d>
            <m:dPr>
              <m:begChr m:val="["/>
              <m:endChr m:val="]"/>
              <m:ctrlPr>
                <w:rPr>
                  <w:rFonts w:ascii="Cambria Math" w:eastAsiaTheme="minorEastAsia" w:hAnsi="Cambria Math" w:cs="Times New Roman"/>
                  <w:i/>
                  <w:sz w:val="26"/>
                  <w:szCs w:val="26"/>
                </w:rPr>
              </m:ctrlPr>
            </m:dPr>
            <m:e>
              <m:m>
                <m:mPr>
                  <m:mcs>
                    <m:mc>
                      <m:mcPr>
                        <m:count m:val="4"/>
                        <m:mcJc m:val="center"/>
                      </m:mcPr>
                    </m:mc>
                  </m:mcs>
                  <m:ctrlPr>
                    <w:rPr>
                      <w:rFonts w:ascii="Cambria Math" w:eastAsiaTheme="minorEastAsia" w:hAnsi="Cambria Math" w:cs="Times New Roman"/>
                      <w:i/>
                      <w:sz w:val="26"/>
                      <w:szCs w:val="26"/>
                    </w:rPr>
                  </m:ctrlPr>
                </m:mPr>
                <m:mr>
                  <m:e>
                    <m:r>
                      <w:rPr>
                        <w:rFonts w:ascii="Cambria Math" w:eastAsiaTheme="minorEastAsia" w:hAnsi="Cambria Math" w:cs="Times New Roman"/>
                        <w:sz w:val="26"/>
                        <w:szCs w:val="26"/>
                      </w:rPr>
                      <m:t>0</m:t>
                    </m:r>
                    <m:ctrlPr>
                      <w:rPr>
                        <w:rFonts w:ascii="Cambria Math" w:eastAsia="Cambria Math" w:hAnsi="Cambria Math" w:cs="Times New Roman"/>
                        <w:i/>
                        <w:sz w:val="26"/>
                        <w:szCs w:val="26"/>
                      </w:rPr>
                    </m:ctrlPr>
                  </m:e>
                  <m:e>
                    <m:r>
                      <w:rPr>
                        <w:rFonts w:ascii="Cambria Math" w:eastAsia="Cambria Math" w:hAnsi="Cambria Math" w:cs="Times New Roman"/>
                        <w:sz w:val="26"/>
                        <w:szCs w:val="26"/>
                      </w:rPr>
                      <m:t>1</m:t>
                    </m:r>
                    <m:ctrlPr>
                      <w:rPr>
                        <w:rFonts w:ascii="Cambria Math" w:eastAsia="Cambria Math" w:hAnsi="Cambria Math" w:cs="Times New Roman"/>
                        <w:i/>
                        <w:sz w:val="26"/>
                        <w:szCs w:val="26"/>
                      </w:rPr>
                    </m:ctrlPr>
                  </m:e>
                  <m:e>
                    <m:r>
                      <w:rPr>
                        <w:rFonts w:ascii="Cambria Math" w:eastAsia="Cambria Math" w:hAnsi="Cambria Math" w:cs="Times New Roman"/>
                        <w:sz w:val="26"/>
                        <w:szCs w:val="26"/>
                      </w:rPr>
                      <m:t>0</m:t>
                    </m:r>
                    <m:ctrlPr>
                      <w:rPr>
                        <w:rFonts w:ascii="Cambria Math" w:eastAsia="Cambria Math" w:hAnsi="Cambria Math" w:cs="Times New Roman"/>
                        <w:i/>
                        <w:sz w:val="26"/>
                        <w:szCs w:val="26"/>
                      </w:rPr>
                    </m:ctrlPr>
                  </m:e>
                  <m:e>
                    <m:r>
                      <w:rPr>
                        <w:rFonts w:ascii="Cambria Math" w:eastAsia="Cambria Math" w:hAnsi="Cambria Math" w:cs="Times New Roman"/>
                        <w:sz w:val="26"/>
                        <w:szCs w:val="26"/>
                      </w:rPr>
                      <m:t>0</m:t>
                    </m:r>
                  </m:e>
                </m:mr>
                <m:mr>
                  <m:e>
                    <m:r>
                      <w:rPr>
                        <w:rFonts w:ascii="Cambria Math" w:eastAsiaTheme="minorEastAsia" w:hAnsi="Cambria Math" w:cs="Times New Roman"/>
                        <w:sz w:val="26"/>
                        <w:szCs w:val="26"/>
                      </w:rPr>
                      <m:t>0</m:t>
                    </m:r>
                    <m:ctrlPr>
                      <w:rPr>
                        <w:rFonts w:ascii="Cambria Math" w:eastAsia="Cambria Math" w:hAnsi="Cambria Math" w:cs="Times New Roman"/>
                        <w:i/>
                        <w:sz w:val="26"/>
                        <w:szCs w:val="26"/>
                      </w:rPr>
                    </m:ctrlPr>
                  </m:e>
                  <m:e>
                    <m:r>
                      <w:rPr>
                        <w:rFonts w:ascii="Cambria Math" w:eastAsia="Cambria Math" w:hAnsi="Cambria Math" w:cs="Times New Roman"/>
                        <w:sz w:val="26"/>
                        <w:szCs w:val="26"/>
                      </w:rPr>
                      <m:t>0</m:t>
                    </m:r>
                    <m:ctrlPr>
                      <w:rPr>
                        <w:rFonts w:ascii="Cambria Math" w:eastAsia="Cambria Math" w:hAnsi="Cambria Math" w:cs="Times New Roman"/>
                        <w:i/>
                        <w:sz w:val="26"/>
                        <w:szCs w:val="26"/>
                      </w:rPr>
                    </m:ctrlPr>
                  </m:e>
                  <m:e>
                    <m:r>
                      <w:rPr>
                        <w:rFonts w:ascii="Cambria Math" w:eastAsia="Cambria Math" w:hAnsi="Cambria Math" w:cs="Times New Roman"/>
                        <w:sz w:val="26"/>
                        <w:szCs w:val="26"/>
                      </w:rPr>
                      <m:t>g</m:t>
                    </m:r>
                    <m:ctrlPr>
                      <w:rPr>
                        <w:rFonts w:ascii="Cambria Math" w:eastAsia="Cambria Math" w:hAnsi="Cambria Math" w:cs="Times New Roman"/>
                        <w:i/>
                        <w:sz w:val="26"/>
                        <w:szCs w:val="26"/>
                      </w:rPr>
                    </m:ctrlPr>
                  </m:e>
                  <m:e>
                    <m:r>
                      <w:rPr>
                        <w:rFonts w:ascii="Cambria Math" w:eastAsia="Cambria Math" w:hAnsi="Cambria Math" w:cs="Times New Roman"/>
                        <w:sz w:val="26"/>
                        <w:szCs w:val="26"/>
                      </w:rPr>
                      <m:t>0</m:t>
                    </m:r>
                  </m:e>
                </m:mr>
                <m:mr>
                  <m:e>
                    <m:r>
                      <w:rPr>
                        <w:rFonts w:ascii="Cambria Math" w:eastAsiaTheme="minorEastAsia" w:hAnsi="Cambria Math" w:cs="Times New Roman"/>
                        <w:sz w:val="26"/>
                        <w:szCs w:val="26"/>
                      </w:rPr>
                      <m:t>0</m:t>
                    </m:r>
                    <m:ctrlPr>
                      <w:rPr>
                        <w:rFonts w:ascii="Cambria Math" w:eastAsia="Cambria Math" w:hAnsi="Cambria Math" w:cs="Times New Roman"/>
                        <w:i/>
                        <w:sz w:val="26"/>
                        <w:szCs w:val="26"/>
                      </w:rPr>
                    </m:ctrlPr>
                  </m:e>
                  <m:e>
                    <m:r>
                      <w:rPr>
                        <w:rFonts w:ascii="Cambria Math" w:eastAsia="Cambria Math" w:hAnsi="Cambria Math" w:cs="Times New Roman"/>
                        <w:sz w:val="26"/>
                        <w:szCs w:val="26"/>
                      </w:rPr>
                      <m:t>0</m:t>
                    </m:r>
                    <m:ctrlPr>
                      <w:rPr>
                        <w:rFonts w:ascii="Cambria Math" w:eastAsia="Cambria Math" w:hAnsi="Cambria Math" w:cs="Times New Roman"/>
                        <w:i/>
                        <w:sz w:val="26"/>
                        <w:szCs w:val="26"/>
                      </w:rPr>
                    </m:ctrlPr>
                  </m:e>
                  <m:e>
                    <m:r>
                      <w:rPr>
                        <w:rFonts w:ascii="Cambria Math" w:eastAsia="Cambria Math" w:hAnsi="Cambria Math" w:cs="Times New Roman"/>
                        <w:sz w:val="26"/>
                        <w:szCs w:val="26"/>
                      </w:rPr>
                      <m:t>0</m:t>
                    </m:r>
                    <m:ctrlPr>
                      <w:rPr>
                        <w:rFonts w:ascii="Cambria Math" w:eastAsia="Cambria Math" w:hAnsi="Cambria Math" w:cs="Times New Roman"/>
                        <w:i/>
                        <w:sz w:val="26"/>
                        <w:szCs w:val="26"/>
                      </w:rPr>
                    </m:ctrlPr>
                  </m:e>
                  <m:e>
                    <m:r>
                      <w:rPr>
                        <w:rFonts w:ascii="Cambria Math" w:eastAsia="Cambria Math" w:hAnsi="Cambria Math" w:cs="Times New Roman"/>
                        <w:sz w:val="26"/>
                        <w:szCs w:val="26"/>
                      </w:rPr>
                      <m:t>1</m:t>
                    </m:r>
                    <m:ctrlPr>
                      <w:rPr>
                        <w:rFonts w:ascii="Cambria Math" w:eastAsia="Cambria Math" w:hAnsi="Cambria Math" w:cs="Times New Roman"/>
                        <w:i/>
                        <w:sz w:val="26"/>
                        <w:szCs w:val="26"/>
                      </w:rPr>
                    </m:ctrlPr>
                  </m:e>
                </m:mr>
                <m:mr>
                  <m:e>
                    <m:r>
                      <w:rPr>
                        <w:rFonts w:ascii="Cambria Math" w:eastAsia="Cambria Math" w:hAnsi="Cambria Math" w:cs="Times New Roman"/>
                        <w:sz w:val="26"/>
                        <w:szCs w:val="26"/>
                      </w:rPr>
                      <m:t>0</m:t>
                    </m:r>
                    <m:ctrlPr>
                      <w:rPr>
                        <w:rFonts w:ascii="Cambria Math" w:eastAsia="Cambria Math" w:hAnsi="Cambria Math" w:cs="Times New Roman"/>
                        <w:i/>
                        <w:sz w:val="26"/>
                        <w:szCs w:val="26"/>
                      </w:rPr>
                    </m:ctrlPr>
                  </m:e>
                  <m:e>
                    <m:r>
                      <w:rPr>
                        <w:rFonts w:ascii="Cambria Math" w:eastAsia="Cambria Math" w:hAnsi="Cambria Math" w:cs="Times New Roman"/>
                        <w:sz w:val="26"/>
                        <w:szCs w:val="26"/>
                      </w:rPr>
                      <m:t>0</m:t>
                    </m:r>
                    <m:ctrlPr>
                      <w:rPr>
                        <w:rFonts w:ascii="Cambria Math" w:eastAsia="Cambria Math" w:hAnsi="Cambria Math" w:cs="Times New Roman"/>
                        <w:i/>
                        <w:sz w:val="26"/>
                        <w:szCs w:val="26"/>
                      </w:rPr>
                    </m:ctrlPr>
                  </m:e>
                  <m:e>
                    <m:r>
                      <w:rPr>
                        <w:rFonts w:ascii="Cambria Math" w:eastAsia="Cambria Math" w:hAnsi="Cambria Math" w:cs="Times New Roman"/>
                        <w:sz w:val="26"/>
                        <w:szCs w:val="26"/>
                      </w:rPr>
                      <m:t>0</m:t>
                    </m:r>
                    <m:ctrlPr>
                      <w:rPr>
                        <w:rFonts w:ascii="Cambria Math" w:eastAsia="Cambria Math" w:hAnsi="Cambria Math" w:cs="Times New Roman"/>
                        <w:i/>
                        <w:sz w:val="26"/>
                        <w:szCs w:val="26"/>
                      </w:rPr>
                    </m:ctrlPr>
                  </m:e>
                  <m:e>
                    <m:r>
                      <w:rPr>
                        <w:rFonts w:ascii="Cambria Math" w:eastAsia="Cambria Math" w:hAnsi="Cambria Math" w:cs="Times New Roman"/>
                        <w:sz w:val="26"/>
                        <w:szCs w:val="26"/>
                      </w:rPr>
                      <m:t>0</m:t>
                    </m:r>
                  </m:e>
                </m:mr>
              </m:m>
            </m:e>
          </m:d>
          <m:d>
            <m:dPr>
              <m:begChr m:val="["/>
              <m:endChr m:val="]"/>
              <m:ctrlPr>
                <w:rPr>
                  <w:rFonts w:ascii="Cambria Math" w:eastAsiaTheme="minorEastAsia" w:hAnsi="Cambria Math" w:cs="Times New Roman"/>
                  <w:i/>
                  <w:sz w:val="26"/>
                  <w:szCs w:val="26"/>
                </w:rPr>
              </m:ctrlPr>
            </m:dPr>
            <m:e>
              <m:m>
                <m:mPr>
                  <m:mcs>
                    <m:mc>
                      <m:mcPr>
                        <m:count m:val="1"/>
                        <m:mcJc m:val="center"/>
                      </m:mcPr>
                    </m:mc>
                  </m:mcs>
                  <m:ctrlPr>
                    <w:rPr>
                      <w:rFonts w:ascii="Cambria Math" w:eastAsiaTheme="minorEastAsia" w:hAnsi="Cambria Math" w:cs="Times New Roman"/>
                      <w:i/>
                      <w:sz w:val="26"/>
                      <w:szCs w:val="26"/>
                    </w:rPr>
                  </m:ctrlPr>
                </m:mPr>
                <m:mr>
                  <m:e>
                    <m:r>
                      <m:rPr>
                        <m:sty m:val="p"/>
                      </m:rPr>
                      <w:rPr>
                        <w:rFonts w:ascii="Cambria Math" w:eastAsiaTheme="minorEastAsia" w:hAnsi="Cambria Math" w:cs="Times New Roman"/>
                        <w:sz w:val="26"/>
                        <w:szCs w:val="26"/>
                      </w:rPr>
                      <m:t>Δ</m:t>
                    </m:r>
                    <m:r>
                      <w:rPr>
                        <w:rFonts w:ascii="Cambria Math" w:eastAsiaTheme="minorEastAsia" w:hAnsi="Cambria Math" w:cs="Times New Roman"/>
                        <w:sz w:val="26"/>
                        <w:szCs w:val="26"/>
                      </w:rPr>
                      <m:t>x</m:t>
                    </m:r>
                  </m:e>
                </m:mr>
                <m:mr>
                  <m:e>
                    <m:r>
                      <w:rPr>
                        <w:rFonts w:ascii="Cambria Math" w:hAnsi="Cambria Math" w:cs="Times New Roman"/>
                        <w:sz w:val="26"/>
                        <w:szCs w:val="26"/>
                      </w:rPr>
                      <m:t>∆u</m:t>
                    </m:r>
                  </m:e>
                </m:mr>
                <m:mr>
                  <m:e>
                    <m:r>
                      <w:rPr>
                        <w:rFonts w:ascii="Cambria Math" w:hAnsi="Cambria Math" w:cs="Times New Roman"/>
                        <w:sz w:val="26"/>
                        <w:szCs w:val="26"/>
                      </w:rPr>
                      <m:t>∆θ</m:t>
                    </m:r>
                    <m:ctrlPr>
                      <w:rPr>
                        <w:rFonts w:ascii="Cambria Math" w:eastAsia="Cambria Math" w:hAnsi="Cambria Math" w:cs="Times New Roman"/>
                        <w:i/>
                        <w:sz w:val="26"/>
                        <w:szCs w:val="26"/>
                      </w:rPr>
                    </m:ctrlPr>
                  </m:e>
                </m:mr>
                <m:mr>
                  <m:e>
                    <m:r>
                      <w:rPr>
                        <w:rFonts w:ascii="Cambria Math" w:hAnsi="Cambria Math" w:cs="Times New Roman"/>
                        <w:sz w:val="26"/>
                        <w:szCs w:val="26"/>
                      </w:rPr>
                      <m:t>∆q</m:t>
                    </m:r>
                  </m:e>
                </m:mr>
              </m:m>
            </m:e>
          </m:d>
          <m:r>
            <w:rPr>
              <w:rFonts w:ascii="Cambria Math" w:eastAsiaTheme="minorEastAsia" w:hAnsi="Cambria Math" w:cs="Times New Roman"/>
              <w:sz w:val="26"/>
              <w:szCs w:val="26"/>
            </w:rPr>
            <m:t>+</m:t>
          </m:r>
          <m:d>
            <m:dPr>
              <m:begChr m:val="["/>
              <m:endChr m:val="]"/>
              <m:ctrlPr>
                <w:rPr>
                  <w:rFonts w:ascii="Cambria Math" w:eastAsiaTheme="minorEastAsia" w:hAnsi="Cambria Math" w:cs="Times New Roman"/>
                  <w:i/>
                  <w:sz w:val="26"/>
                  <w:szCs w:val="26"/>
                </w:rPr>
              </m:ctrlPr>
            </m:dPr>
            <m:e>
              <m:m>
                <m:mPr>
                  <m:mcs>
                    <m:mc>
                      <m:mcPr>
                        <m:count m:val="1"/>
                        <m:mcJc m:val="center"/>
                      </m:mcPr>
                    </m:mc>
                  </m:mcs>
                  <m:ctrlPr>
                    <w:rPr>
                      <w:rFonts w:ascii="Cambria Math" w:eastAsiaTheme="minorEastAsia" w:hAnsi="Cambria Math" w:cs="Times New Roman"/>
                      <w:i/>
                      <w:sz w:val="26"/>
                      <w:szCs w:val="26"/>
                    </w:rPr>
                  </m:ctrlPr>
                </m:mPr>
                <m:mr>
                  <m:e>
                    <m:r>
                      <w:rPr>
                        <w:rFonts w:ascii="Cambria Math" w:eastAsiaTheme="minorEastAsia" w:hAnsi="Cambria Math" w:cs="Times New Roman"/>
                        <w:sz w:val="26"/>
                        <w:szCs w:val="26"/>
                      </w:rPr>
                      <m:t>0</m:t>
                    </m:r>
                  </m:e>
                </m:mr>
                <m:mr>
                  <m:e>
                    <m:r>
                      <w:rPr>
                        <w:rFonts w:ascii="Cambria Math" w:eastAsiaTheme="minorEastAsia" w:hAnsi="Cambria Math" w:cs="Times New Roman"/>
                        <w:sz w:val="26"/>
                        <w:szCs w:val="26"/>
                      </w:rPr>
                      <m:t>0</m:t>
                    </m:r>
                  </m:e>
                </m:mr>
                <m:mr>
                  <m:e>
                    <m:r>
                      <w:rPr>
                        <w:rFonts w:ascii="Cambria Math" w:eastAsiaTheme="minorEastAsia" w:hAnsi="Cambria Math" w:cs="Times New Roman"/>
                        <w:sz w:val="26"/>
                        <w:szCs w:val="26"/>
                      </w:rPr>
                      <m:t>0</m:t>
                    </m:r>
                    <m:ctrlPr>
                      <w:rPr>
                        <w:rFonts w:ascii="Cambria Math" w:eastAsia="Cambria Math" w:hAnsi="Cambria Math" w:cs="Times New Roman"/>
                        <w:i/>
                        <w:sz w:val="26"/>
                        <w:szCs w:val="26"/>
                      </w:rPr>
                    </m:ctrlPr>
                  </m:e>
                </m:mr>
                <m:mr>
                  <m:e>
                    <m:f>
                      <m:fPr>
                        <m:ctrlPr>
                          <w:rPr>
                            <w:rFonts w:ascii="Cambria Math" w:hAnsi="Cambria Math" w:cs="Times New Roman"/>
                            <w:i/>
                            <w:sz w:val="26"/>
                            <w:szCs w:val="26"/>
                          </w:rPr>
                        </m:ctrlPr>
                      </m:fPr>
                      <m:num>
                        <m:r>
                          <w:rPr>
                            <w:rFonts w:ascii="Cambria Math" w:hAnsi="Cambria Math" w:cs="Times New Roman"/>
                            <w:sz w:val="26"/>
                            <w:szCs w:val="26"/>
                          </w:rPr>
                          <m:t>l</m:t>
                        </m:r>
                      </m:num>
                      <m:den>
                        <m:sSub>
                          <m:sSubPr>
                            <m:ctrlPr>
                              <w:rPr>
                                <w:rFonts w:ascii="Cambria Math" w:hAnsi="Cambria Math" w:cs="Times New Roman"/>
                                <w:i/>
                                <w:sz w:val="26"/>
                                <w:szCs w:val="26"/>
                              </w:rPr>
                            </m:ctrlPr>
                          </m:sSubPr>
                          <m:e>
                            <m:r>
                              <w:rPr>
                                <w:rFonts w:ascii="Cambria Math" w:hAnsi="Cambria Math" w:cs="Times New Roman"/>
                                <w:sz w:val="26"/>
                                <w:szCs w:val="26"/>
                              </w:rPr>
                              <m:t>I</m:t>
                            </m:r>
                          </m:e>
                          <m:sub>
                            <m:r>
                              <w:rPr>
                                <w:rFonts w:ascii="Cambria Math" w:hAnsi="Cambria Math" w:cs="Times New Roman"/>
                                <w:sz w:val="26"/>
                                <w:szCs w:val="26"/>
                              </w:rPr>
                              <m:t>yy</m:t>
                            </m:r>
                          </m:sub>
                        </m:sSub>
                      </m:den>
                    </m:f>
                    <m:r>
                      <w:rPr>
                        <w:rFonts w:ascii="Cambria Math" w:hAnsi="Cambria Math" w:cs="Times New Roman"/>
                        <w:sz w:val="26"/>
                        <w:szCs w:val="26"/>
                      </w:rPr>
                      <m:t>4b</m:t>
                    </m:r>
                    <m:sSub>
                      <m:sSubPr>
                        <m:ctrlPr>
                          <w:rPr>
                            <w:rFonts w:ascii="Cambria Math" w:eastAsiaTheme="minorEastAsia" w:hAnsi="Cambria Math" w:cs="Times New Roman"/>
                            <w:i/>
                            <w:sz w:val="26"/>
                            <w:szCs w:val="26"/>
                          </w:rPr>
                        </m:ctrlPr>
                      </m:sSubPr>
                      <m:e>
                        <m:r>
                          <m:rPr>
                            <m:sty m:val="p"/>
                          </m:rPr>
                          <w:rPr>
                            <w:rFonts w:ascii="Cambria Math" w:eastAsiaTheme="minorEastAsia" w:hAnsi="Cambria Math" w:cs="Times New Roman"/>
                            <w:sz w:val="26"/>
                            <w:szCs w:val="26"/>
                          </w:rPr>
                          <m:t>Ω</m:t>
                        </m:r>
                      </m:e>
                      <m:sub>
                        <m:r>
                          <w:rPr>
                            <w:rFonts w:ascii="Cambria Math" w:eastAsiaTheme="minorEastAsia" w:hAnsi="Cambria Math" w:cs="Times New Roman"/>
                            <w:sz w:val="26"/>
                            <w:szCs w:val="26"/>
                          </w:rPr>
                          <m:t>o</m:t>
                        </m:r>
                      </m:sub>
                    </m:sSub>
                  </m:e>
                </m:mr>
              </m:m>
            </m:e>
          </m:d>
          <m:r>
            <m:rPr>
              <m:sty m:val="p"/>
            </m:rPr>
            <w:rPr>
              <w:rFonts w:ascii="Cambria Math" w:eastAsiaTheme="minorEastAsia" w:hAnsi="Cambria Math" w:cs="Times New Roman"/>
              <w:sz w:val="26"/>
              <w:szCs w:val="26"/>
            </w:rPr>
            <m:t>ΔΩ</m:t>
          </m:r>
        </m:oMath>
      </m:oMathPara>
    </w:p>
    <w:p w:rsidR="000D727C" w:rsidRPr="000A1214" w:rsidRDefault="000D727C" w:rsidP="000D727C">
      <w:pPr>
        <w:pStyle w:val="ListParagraph"/>
        <w:spacing w:line="288" w:lineRule="auto"/>
        <w:ind w:left="0"/>
        <w:rPr>
          <w:rFonts w:ascii="Times New Roman" w:eastAsiaTheme="minorEastAsia" w:hAnsi="Times New Roman" w:cs="Times New Roman"/>
          <w:sz w:val="26"/>
          <w:szCs w:val="26"/>
        </w:rPr>
      </w:pPr>
      <w:r w:rsidRPr="000A1214">
        <w:rPr>
          <w:rFonts w:ascii="Times New Roman" w:eastAsiaTheme="minorEastAsia" w:hAnsi="Times New Roman" w:cs="Times New Roman"/>
          <w:sz w:val="26"/>
          <w:szCs w:val="26"/>
        </w:rPr>
        <w:t>Dựa vào mô hình không gian-trạng thái của máy ta thu được hàm truyền liên hệ giữa góc roll và tốc độ góc của động cơ:</w:t>
      </w:r>
    </w:p>
    <w:p w:rsidR="000D727C" w:rsidRPr="000A1214" w:rsidRDefault="00F94C57" w:rsidP="000D727C">
      <w:pPr>
        <w:pStyle w:val="ListParagraph"/>
        <w:spacing w:line="288" w:lineRule="auto"/>
        <w:ind w:left="0"/>
        <w:rPr>
          <w:rFonts w:ascii="Times New Roman" w:eastAsiaTheme="minorEastAsia" w:hAnsi="Times New Roman" w:cs="Times New Roman"/>
          <w:sz w:val="26"/>
          <w:szCs w:val="26"/>
        </w:rPr>
      </w:pPr>
      <m:oMathPara>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G</m:t>
              </m:r>
            </m:e>
            <m:sub>
              <m:r>
                <w:rPr>
                  <w:rFonts w:ascii="Cambria Math" w:eastAsiaTheme="minorEastAsia" w:hAnsi="Cambria Math" w:cs="Times New Roman"/>
                  <w:sz w:val="26"/>
                  <w:szCs w:val="26"/>
                </w:rPr>
                <m:t>quad_roll</m:t>
              </m:r>
            </m:sub>
          </m:sSub>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2.7480</m:t>
              </m:r>
            </m:num>
            <m:den>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s</m:t>
                  </m:r>
                </m:e>
                <m:sup>
                  <m:r>
                    <w:rPr>
                      <w:rFonts w:ascii="Cambria Math" w:eastAsiaTheme="minorEastAsia" w:hAnsi="Cambria Math" w:cs="Times New Roman"/>
                      <w:sz w:val="26"/>
                      <w:szCs w:val="26"/>
                    </w:rPr>
                    <m:t>2</m:t>
                  </m:r>
                </m:sup>
              </m:sSup>
            </m:den>
          </m:f>
        </m:oMath>
      </m:oMathPara>
    </w:p>
    <w:p w:rsidR="000D727C" w:rsidRPr="000A1214" w:rsidRDefault="000D727C" w:rsidP="000D727C">
      <w:pPr>
        <w:pStyle w:val="ListParagraph"/>
        <w:spacing w:line="288" w:lineRule="auto"/>
        <w:ind w:left="0"/>
        <w:rPr>
          <w:rFonts w:ascii="Times New Roman" w:eastAsiaTheme="minorEastAsia" w:hAnsi="Times New Roman" w:cs="Times New Roman"/>
          <w:sz w:val="26"/>
          <w:szCs w:val="26"/>
        </w:rPr>
      </w:pPr>
      <w:r w:rsidRPr="000A1214">
        <w:rPr>
          <w:rFonts w:ascii="Times New Roman" w:eastAsiaTheme="minorEastAsia" w:hAnsi="Times New Roman" w:cs="Times New Roman"/>
          <w:sz w:val="26"/>
          <w:szCs w:val="26"/>
        </w:rPr>
        <w:t xml:space="preserve">Mô phỏng trên SIMULINK tương tự bài toán ổn định góc roll, ta </w:t>
      </w:r>
      <w:r w:rsidR="00C76429" w:rsidRPr="000A1214">
        <w:rPr>
          <w:rFonts w:ascii="Times New Roman" w:eastAsiaTheme="minorEastAsia" w:hAnsi="Times New Roman" w:cs="Times New Roman"/>
          <w:sz w:val="26"/>
          <w:szCs w:val="26"/>
        </w:rPr>
        <w:t>thu được các thông số cho bộ điều khiển PID:</w:t>
      </w:r>
    </w:p>
    <w:tbl>
      <w:tblPr>
        <w:tblStyle w:val="TableGrid"/>
        <w:tblW w:w="0" w:type="auto"/>
        <w:tblInd w:w="2358" w:type="dxa"/>
        <w:tblLook w:val="04A0" w:firstRow="1" w:lastRow="0" w:firstColumn="1" w:lastColumn="0" w:noHBand="0" w:noVBand="1"/>
      </w:tblPr>
      <w:tblGrid>
        <w:gridCol w:w="2160"/>
        <w:gridCol w:w="2160"/>
      </w:tblGrid>
      <w:tr w:rsidR="00C76429" w:rsidRPr="000A1214" w:rsidTr="000E02CB">
        <w:tc>
          <w:tcPr>
            <w:tcW w:w="2160" w:type="dxa"/>
          </w:tcPr>
          <w:p w:rsidR="00C76429" w:rsidRPr="000A1214" w:rsidRDefault="00C76429" w:rsidP="000E02CB">
            <w:pPr>
              <w:tabs>
                <w:tab w:val="left" w:pos="0"/>
              </w:tabs>
              <w:jc w:val="center"/>
              <w:rPr>
                <w:rFonts w:ascii="Times New Roman" w:eastAsiaTheme="minorEastAsia" w:hAnsi="Times New Roman" w:cs="Times New Roman"/>
                <w:sz w:val="26"/>
                <w:szCs w:val="26"/>
              </w:rPr>
            </w:pPr>
            <w:r w:rsidRPr="000A1214">
              <w:rPr>
                <w:rFonts w:ascii="Times New Roman" w:eastAsiaTheme="minorEastAsia" w:hAnsi="Times New Roman" w:cs="Times New Roman"/>
                <w:sz w:val="26"/>
                <w:szCs w:val="26"/>
              </w:rPr>
              <w:t>P</w:t>
            </w:r>
          </w:p>
        </w:tc>
        <w:tc>
          <w:tcPr>
            <w:tcW w:w="2160" w:type="dxa"/>
          </w:tcPr>
          <w:p w:rsidR="00C76429" w:rsidRPr="000A1214" w:rsidRDefault="00C76429" w:rsidP="00A06BA7">
            <w:pPr>
              <w:tabs>
                <w:tab w:val="left" w:pos="0"/>
              </w:tabs>
              <w:jc w:val="center"/>
              <w:rPr>
                <w:rFonts w:ascii="Times New Roman" w:eastAsiaTheme="minorEastAsia" w:hAnsi="Times New Roman" w:cs="Times New Roman"/>
                <w:sz w:val="26"/>
                <w:szCs w:val="26"/>
              </w:rPr>
            </w:pPr>
            <w:r w:rsidRPr="000A1214">
              <w:rPr>
                <w:rFonts w:ascii="Times New Roman" w:eastAsiaTheme="minorEastAsia" w:hAnsi="Times New Roman" w:cs="Times New Roman"/>
                <w:sz w:val="26"/>
                <w:szCs w:val="26"/>
              </w:rPr>
              <w:t>0.0</w:t>
            </w:r>
            <w:r w:rsidR="00A06BA7" w:rsidRPr="000A1214">
              <w:rPr>
                <w:rFonts w:ascii="Times New Roman" w:eastAsiaTheme="minorEastAsia" w:hAnsi="Times New Roman" w:cs="Times New Roman"/>
                <w:sz w:val="26"/>
                <w:szCs w:val="26"/>
              </w:rPr>
              <w:t>21</w:t>
            </w:r>
          </w:p>
        </w:tc>
      </w:tr>
      <w:tr w:rsidR="00C76429" w:rsidRPr="000A1214" w:rsidTr="000E02CB">
        <w:tc>
          <w:tcPr>
            <w:tcW w:w="2160" w:type="dxa"/>
          </w:tcPr>
          <w:p w:rsidR="00C76429" w:rsidRPr="000A1214" w:rsidRDefault="00C76429" w:rsidP="000E02CB">
            <w:pPr>
              <w:tabs>
                <w:tab w:val="left" w:pos="0"/>
              </w:tabs>
              <w:jc w:val="center"/>
              <w:rPr>
                <w:rFonts w:ascii="Times New Roman" w:eastAsiaTheme="minorEastAsia" w:hAnsi="Times New Roman" w:cs="Times New Roman"/>
                <w:sz w:val="26"/>
                <w:szCs w:val="26"/>
              </w:rPr>
            </w:pPr>
            <w:r w:rsidRPr="000A1214">
              <w:rPr>
                <w:rFonts w:ascii="Times New Roman" w:eastAsiaTheme="minorEastAsia" w:hAnsi="Times New Roman" w:cs="Times New Roman"/>
                <w:sz w:val="26"/>
                <w:szCs w:val="26"/>
              </w:rPr>
              <w:t>I</w:t>
            </w:r>
          </w:p>
        </w:tc>
        <w:tc>
          <w:tcPr>
            <w:tcW w:w="2160" w:type="dxa"/>
          </w:tcPr>
          <w:p w:rsidR="00C76429" w:rsidRPr="000A1214" w:rsidRDefault="00A06BA7" w:rsidP="000E02CB">
            <w:pPr>
              <w:tabs>
                <w:tab w:val="left" w:pos="0"/>
              </w:tabs>
              <w:jc w:val="center"/>
              <w:rPr>
                <w:rFonts w:ascii="Times New Roman" w:eastAsiaTheme="minorEastAsia" w:hAnsi="Times New Roman" w:cs="Times New Roman"/>
                <w:sz w:val="26"/>
                <w:szCs w:val="26"/>
              </w:rPr>
            </w:pPr>
            <w:r w:rsidRPr="000A1214">
              <w:rPr>
                <w:rFonts w:ascii="Times New Roman" w:eastAsiaTheme="minorEastAsia" w:hAnsi="Times New Roman" w:cs="Times New Roman"/>
                <w:sz w:val="26"/>
                <w:szCs w:val="26"/>
              </w:rPr>
              <w:t>0.0011</w:t>
            </w:r>
          </w:p>
        </w:tc>
      </w:tr>
      <w:tr w:rsidR="00C76429" w:rsidRPr="000A1214" w:rsidTr="000E02CB">
        <w:tc>
          <w:tcPr>
            <w:tcW w:w="2160" w:type="dxa"/>
          </w:tcPr>
          <w:p w:rsidR="00C76429" w:rsidRPr="000A1214" w:rsidRDefault="00C76429" w:rsidP="000E02CB">
            <w:pPr>
              <w:tabs>
                <w:tab w:val="left" w:pos="0"/>
              </w:tabs>
              <w:jc w:val="center"/>
              <w:rPr>
                <w:rFonts w:ascii="Times New Roman" w:eastAsiaTheme="minorEastAsia" w:hAnsi="Times New Roman" w:cs="Times New Roman"/>
                <w:sz w:val="26"/>
                <w:szCs w:val="26"/>
              </w:rPr>
            </w:pPr>
            <w:r w:rsidRPr="000A1214">
              <w:rPr>
                <w:rFonts w:ascii="Times New Roman" w:eastAsiaTheme="minorEastAsia" w:hAnsi="Times New Roman" w:cs="Times New Roman"/>
                <w:sz w:val="26"/>
                <w:szCs w:val="26"/>
              </w:rPr>
              <w:t>D</w:t>
            </w:r>
          </w:p>
        </w:tc>
        <w:tc>
          <w:tcPr>
            <w:tcW w:w="2160" w:type="dxa"/>
          </w:tcPr>
          <w:p w:rsidR="00C76429" w:rsidRPr="000A1214" w:rsidRDefault="00A06BA7" w:rsidP="000E02CB">
            <w:pPr>
              <w:tabs>
                <w:tab w:val="left" w:pos="0"/>
              </w:tabs>
              <w:jc w:val="center"/>
              <w:rPr>
                <w:rFonts w:ascii="Times New Roman" w:eastAsiaTheme="minorEastAsia" w:hAnsi="Times New Roman" w:cs="Times New Roman"/>
                <w:sz w:val="26"/>
                <w:szCs w:val="26"/>
              </w:rPr>
            </w:pPr>
            <w:r w:rsidRPr="000A1214">
              <w:rPr>
                <w:rFonts w:ascii="Times New Roman" w:eastAsiaTheme="minorEastAsia" w:hAnsi="Times New Roman" w:cs="Times New Roman"/>
                <w:sz w:val="26"/>
                <w:szCs w:val="26"/>
              </w:rPr>
              <w:t>0.083</w:t>
            </w:r>
          </w:p>
        </w:tc>
      </w:tr>
    </w:tbl>
    <w:p w:rsidR="00C76429" w:rsidRPr="000A1214" w:rsidRDefault="00C76429" w:rsidP="000D727C">
      <w:pPr>
        <w:pStyle w:val="ListParagraph"/>
        <w:spacing w:line="288" w:lineRule="auto"/>
        <w:ind w:left="0"/>
        <w:rPr>
          <w:rFonts w:ascii="Times New Roman" w:eastAsiaTheme="minorEastAsia" w:hAnsi="Times New Roman" w:cs="Times New Roman"/>
          <w:sz w:val="26"/>
          <w:szCs w:val="26"/>
        </w:rPr>
      </w:pPr>
    </w:p>
    <w:p w:rsidR="00C76429" w:rsidRPr="000A1214" w:rsidRDefault="00C76429" w:rsidP="000D727C">
      <w:pPr>
        <w:pStyle w:val="ListParagraph"/>
        <w:spacing w:line="288" w:lineRule="auto"/>
        <w:ind w:left="0"/>
        <w:rPr>
          <w:rFonts w:ascii="Times New Roman" w:eastAsiaTheme="minorEastAsia" w:hAnsi="Times New Roman" w:cs="Times New Roman"/>
          <w:sz w:val="26"/>
          <w:szCs w:val="26"/>
        </w:rPr>
      </w:pPr>
      <w:r w:rsidRPr="000A1214">
        <w:rPr>
          <w:rFonts w:ascii="Times New Roman" w:eastAsiaTheme="minorEastAsia" w:hAnsi="Times New Roman" w:cs="Times New Roman"/>
          <w:sz w:val="26"/>
          <w:szCs w:val="26"/>
        </w:rPr>
        <w:t>Đánh giá chất lượng của bộ điều khiển:</w:t>
      </w:r>
    </w:p>
    <w:tbl>
      <w:tblPr>
        <w:tblStyle w:val="TableGrid"/>
        <w:tblW w:w="0" w:type="auto"/>
        <w:tblInd w:w="2358" w:type="dxa"/>
        <w:tblLook w:val="04A0" w:firstRow="1" w:lastRow="0" w:firstColumn="1" w:lastColumn="0" w:noHBand="0" w:noVBand="1"/>
      </w:tblPr>
      <w:tblGrid>
        <w:gridCol w:w="2160"/>
        <w:gridCol w:w="2160"/>
      </w:tblGrid>
      <w:tr w:rsidR="00C76429" w:rsidRPr="000A1214" w:rsidTr="000E02CB">
        <w:tc>
          <w:tcPr>
            <w:tcW w:w="2160" w:type="dxa"/>
          </w:tcPr>
          <w:p w:rsidR="00C76429" w:rsidRPr="000A1214" w:rsidRDefault="00C76429" w:rsidP="000E02CB">
            <w:pPr>
              <w:tabs>
                <w:tab w:val="left" w:pos="0"/>
              </w:tabs>
              <w:jc w:val="center"/>
              <w:rPr>
                <w:rFonts w:ascii="Times New Roman" w:eastAsiaTheme="minorEastAsia" w:hAnsi="Times New Roman" w:cs="Times New Roman"/>
                <w:sz w:val="26"/>
                <w:szCs w:val="26"/>
              </w:rPr>
            </w:pPr>
            <w:r w:rsidRPr="000A1214">
              <w:rPr>
                <w:rFonts w:ascii="Times New Roman" w:eastAsiaTheme="minorEastAsia" w:hAnsi="Times New Roman" w:cs="Times New Roman"/>
                <w:sz w:val="26"/>
                <w:szCs w:val="26"/>
              </w:rPr>
              <w:t>Thời gian quá độ</w:t>
            </w:r>
          </w:p>
        </w:tc>
        <w:tc>
          <w:tcPr>
            <w:tcW w:w="2160" w:type="dxa"/>
          </w:tcPr>
          <w:p w:rsidR="00C76429" w:rsidRPr="000A1214" w:rsidRDefault="00C76429" w:rsidP="000E02CB">
            <w:pPr>
              <w:tabs>
                <w:tab w:val="left" w:pos="0"/>
              </w:tabs>
              <w:jc w:val="center"/>
              <w:rPr>
                <w:rFonts w:ascii="Times New Roman" w:eastAsiaTheme="minorEastAsia" w:hAnsi="Times New Roman" w:cs="Times New Roman"/>
                <w:sz w:val="26"/>
                <w:szCs w:val="26"/>
              </w:rPr>
            </w:pPr>
            <w:r w:rsidRPr="000A1214">
              <w:rPr>
                <w:rFonts w:ascii="Times New Roman" w:eastAsiaTheme="minorEastAsia" w:hAnsi="Times New Roman" w:cs="Times New Roman"/>
                <w:sz w:val="26"/>
                <w:szCs w:val="26"/>
              </w:rPr>
              <w:t>1.36 s</w:t>
            </w:r>
          </w:p>
        </w:tc>
      </w:tr>
      <w:tr w:rsidR="00C76429" w:rsidRPr="000A1214" w:rsidTr="000E02CB">
        <w:tc>
          <w:tcPr>
            <w:tcW w:w="2160" w:type="dxa"/>
          </w:tcPr>
          <w:p w:rsidR="00C76429" w:rsidRPr="000A1214" w:rsidRDefault="00C76429" w:rsidP="000E02CB">
            <w:pPr>
              <w:tabs>
                <w:tab w:val="left" w:pos="0"/>
              </w:tabs>
              <w:jc w:val="center"/>
              <w:rPr>
                <w:rFonts w:ascii="Times New Roman" w:eastAsiaTheme="minorEastAsia" w:hAnsi="Times New Roman" w:cs="Times New Roman"/>
                <w:sz w:val="26"/>
                <w:szCs w:val="26"/>
              </w:rPr>
            </w:pPr>
            <w:r w:rsidRPr="000A1214">
              <w:rPr>
                <w:rFonts w:ascii="Times New Roman" w:eastAsiaTheme="minorEastAsia" w:hAnsi="Times New Roman" w:cs="Times New Roman"/>
                <w:sz w:val="26"/>
                <w:szCs w:val="26"/>
              </w:rPr>
              <w:t>Độ vọt lố</w:t>
            </w:r>
          </w:p>
        </w:tc>
        <w:tc>
          <w:tcPr>
            <w:tcW w:w="2160" w:type="dxa"/>
          </w:tcPr>
          <w:p w:rsidR="00C76429" w:rsidRPr="000A1214" w:rsidRDefault="00C76429" w:rsidP="000E02CB">
            <w:pPr>
              <w:tabs>
                <w:tab w:val="left" w:pos="0"/>
              </w:tabs>
              <w:jc w:val="center"/>
              <w:rPr>
                <w:rFonts w:ascii="Times New Roman" w:eastAsiaTheme="minorEastAsia" w:hAnsi="Times New Roman" w:cs="Times New Roman"/>
                <w:sz w:val="26"/>
                <w:szCs w:val="26"/>
              </w:rPr>
            </w:pPr>
            <w:r w:rsidRPr="000A1214">
              <w:rPr>
                <w:rFonts w:ascii="Times New Roman" w:eastAsiaTheme="minorEastAsia" w:hAnsi="Times New Roman" w:cs="Times New Roman"/>
                <w:sz w:val="26"/>
                <w:szCs w:val="26"/>
              </w:rPr>
              <w:t>9.68 %</w:t>
            </w:r>
          </w:p>
        </w:tc>
      </w:tr>
      <w:tr w:rsidR="00C76429" w:rsidRPr="000A1214" w:rsidTr="000E02CB">
        <w:tc>
          <w:tcPr>
            <w:tcW w:w="2160" w:type="dxa"/>
          </w:tcPr>
          <w:p w:rsidR="00C76429" w:rsidRPr="000A1214" w:rsidRDefault="00C76429" w:rsidP="000E02CB">
            <w:pPr>
              <w:tabs>
                <w:tab w:val="left" w:pos="0"/>
              </w:tabs>
              <w:jc w:val="center"/>
              <w:rPr>
                <w:rFonts w:ascii="Times New Roman" w:eastAsiaTheme="minorEastAsia" w:hAnsi="Times New Roman" w:cs="Times New Roman"/>
                <w:sz w:val="26"/>
                <w:szCs w:val="26"/>
              </w:rPr>
            </w:pPr>
            <w:r w:rsidRPr="000A1214">
              <w:rPr>
                <w:rFonts w:ascii="Times New Roman" w:eastAsiaTheme="minorEastAsia" w:hAnsi="Times New Roman" w:cs="Times New Roman"/>
                <w:sz w:val="26"/>
                <w:szCs w:val="26"/>
              </w:rPr>
              <w:t xml:space="preserve">Độ </w:t>
            </w:r>
            <w:r w:rsidR="009860A9">
              <w:rPr>
                <w:rFonts w:ascii="Times New Roman" w:eastAsiaTheme="minorEastAsia" w:hAnsi="Times New Roman" w:cs="Times New Roman"/>
                <w:sz w:val="26"/>
                <w:szCs w:val="26"/>
              </w:rPr>
              <w:t>dự trữ</w:t>
            </w:r>
            <w:r w:rsidRPr="000A1214">
              <w:rPr>
                <w:rFonts w:ascii="Times New Roman" w:eastAsiaTheme="minorEastAsia" w:hAnsi="Times New Roman" w:cs="Times New Roman"/>
                <w:sz w:val="26"/>
                <w:szCs w:val="26"/>
              </w:rPr>
              <w:t xml:space="preserve"> pha</w:t>
            </w:r>
          </w:p>
        </w:tc>
        <w:tc>
          <w:tcPr>
            <w:tcW w:w="2160" w:type="dxa"/>
          </w:tcPr>
          <w:p w:rsidR="00C76429" w:rsidRPr="000A1214" w:rsidRDefault="00C76429" w:rsidP="000E02CB">
            <w:pPr>
              <w:tabs>
                <w:tab w:val="left" w:pos="0"/>
              </w:tabs>
              <w:jc w:val="center"/>
              <w:rPr>
                <w:rFonts w:ascii="Times New Roman" w:eastAsiaTheme="minorEastAsia" w:hAnsi="Times New Roman" w:cs="Times New Roman"/>
                <w:sz w:val="26"/>
                <w:szCs w:val="26"/>
              </w:rPr>
            </w:pPr>
            <w:r w:rsidRPr="000A1214">
              <w:rPr>
                <w:rFonts w:ascii="Times New Roman" w:eastAsiaTheme="minorEastAsia" w:hAnsi="Times New Roman" w:cs="Times New Roman"/>
                <w:sz w:val="26"/>
                <w:szCs w:val="26"/>
              </w:rPr>
              <w:t>58.7 độ</w:t>
            </w:r>
          </w:p>
        </w:tc>
      </w:tr>
      <w:tr w:rsidR="00C76429" w:rsidRPr="000A1214" w:rsidTr="000E02CB">
        <w:tc>
          <w:tcPr>
            <w:tcW w:w="2160" w:type="dxa"/>
          </w:tcPr>
          <w:p w:rsidR="00C76429" w:rsidRPr="000A1214" w:rsidRDefault="00C76429" w:rsidP="000E02CB">
            <w:pPr>
              <w:tabs>
                <w:tab w:val="left" w:pos="0"/>
              </w:tabs>
              <w:jc w:val="center"/>
              <w:rPr>
                <w:rFonts w:ascii="Times New Roman" w:eastAsiaTheme="minorEastAsia" w:hAnsi="Times New Roman" w:cs="Times New Roman"/>
                <w:sz w:val="26"/>
                <w:szCs w:val="26"/>
              </w:rPr>
            </w:pPr>
            <w:r w:rsidRPr="000A1214">
              <w:rPr>
                <w:rFonts w:ascii="Times New Roman" w:eastAsiaTheme="minorEastAsia" w:hAnsi="Times New Roman" w:cs="Times New Roman"/>
                <w:sz w:val="26"/>
                <w:szCs w:val="26"/>
              </w:rPr>
              <w:t xml:space="preserve">Độ </w:t>
            </w:r>
            <w:r w:rsidR="009860A9">
              <w:rPr>
                <w:rFonts w:ascii="Times New Roman" w:eastAsiaTheme="minorEastAsia" w:hAnsi="Times New Roman" w:cs="Times New Roman"/>
                <w:sz w:val="26"/>
                <w:szCs w:val="26"/>
              </w:rPr>
              <w:t>dự trữ</w:t>
            </w:r>
            <w:r w:rsidRPr="000A1214">
              <w:rPr>
                <w:rFonts w:ascii="Times New Roman" w:eastAsiaTheme="minorEastAsia" w:hAnsi="Times New Roman" w:cs="Times New Roman"/>
                <w:sz w:val="26"/>
                <w:szCs w:val="26"/>
              </w:rPr>
              <w:t xml:space="preserve"> biên</w:t>
            </w:r>
          </w:p>
        </w:tc>
        <w:tc>
          <w:tcPr>
            <w:tcW w:w="2160" w:type="dxa"/>
          </w:tcPr>
          <w:p w:rsidR="00C76429" w:rsidRPr="000A1214" w:rsidRDefault="00C76429" w:rsidP="000E02CB">
            <w:pPr>
              <w:tabs>
                <w:tab w:val="left" w:pos="0"/>
              </w:tabs>
              <w:jc w:val="center"/>
              <w:rPr>
                <w:rFonts w:ascii="Times New Roman" w:eastAsiaTheme="minorEastAsia" w:hAnsi="Times New Roman" w:cs="Times New Roman"/>
                <w:sz w:val="26"/>
                <w:szCs w:val="26"/>
              </w:rPr>
            </w:pPr>
            <w:r w:rsidRPr="000A1214">
              <w:rPr>
                <w:rFonts w:ascii="Times New Roman" w:eastAsiaTheme="minorEastAsia" w:hAnsi="Times New Roman" w:cs="Times New Roman"/>
                <w:sz w:val="26"/>
                <w:szCs w:val="26"/>
              </w:rPr>
              <w:t>14.8 dB</w:t>
            </w:r>
          </w:p>
        </w:tc>
      </w:tr>
    </w:tbl>
    <w:p w:rsidR="00C76429" w:rsidRPr="000A1214" w:rsidRDefault="00C76429" w:rsidP="00C76429">
      <w:pPr>
        <w:tabs>
          <w:tab w:val="left" w:pos="0"/>
        </w:tabs>
        <w:jc w:val="both"/>
        <w:rPr>
          <w:rFonts w:ascii="Times New Roman" w:eastAsiaTheme="minorEastAsia" w:hAnsi="Times New Roman" w:cs="Times New Roman"/>
          <w:sz w:val="26"/>
          <w:szCs w:val="26"/>
        </w:rPr>
      </w:pPr>
    </w:p>
    <w:p w:rsidR="00C76429" w:rsidRPr="000A1214" w:rsidRDefault="00C76429" w:rsidP="00C76429">
      <w:pPr>
        <w:tabs>
          <w:tab w:val="left" w:pos="0"/>
        </w:tabs>
        <w:jc w:val="both"/>
        <w:rPr>
          <w:rFonts w:ascii="Times New Roman" w:eastAsiaTheme="minorEastAsia" w:hAnsi="Times New Roman" w:cs="Times New Roman"/>
          <w:sz w:val="26"/>
          <w:szCs w:val="26"/>
        </w:rPr>
      </w:pPr>
      <w:r w:rsidRPr="000A1214">
        <w:rPr>
          <w:rFonts w:ascii="Times New Roman" w:eastAsiaTheme="minorEastAsia" w:hAnsi="Times New Roman" w:cs="Times New Roman"/>
          <w:sz w:val="26"/>
          <w:szCs w:val="26"/>
        </w:rPr>
        <w:t>Kết luận: Với các thông số PID tìm được, bộ điều khiển cho chất lượng điều khiển thỏa mãn với các tiêu chí đặt ra.</w:t>
      </w:r>
    </w:p>
    <w:p w:rsidR="00A21760" w:rsidRPr="000A1214" w:rsidRDefault="00A21760" w:rsidP="00735ABB">
      <w:pPr>
        <w:pStyle w:val="Heading1"/>
        <w:numPr>
          <w:ilvl w:val="2"/>
          <w:numId w:val="31"/>
        </w:numPr>
        <w:tabs>
          <w:tab w:val="left" w:pos="810"/>
        </w:tabs>
        <w:ind w:hanging="1080"/>
        <w:rPr>
          <w:rFonts w:ascii="Times New Roman" w:eastAsiaTheme="minorEastAsia" w:hAnsi="Times New Roman" w:cs="Times New Roman"/>
          <w:sz w:val="26"/>
          <w:szCs w:val="26"/>
        </w:rPr>
      </w:pPr>
      <w:bookmarkStart w:id="65" w:name="_Toc389577622"/>
      <w:r w:rsidRPr="000A1214">
        <w:rPr>
          <w:rFonts w:ascii="Times New Roman" w:eastAsiaTheme="minorEastAsia" w:hAnsi="Times New Roman" w:cs="Times New Roman"/>
          <w:sz w:val="26"/>
          <w:szCs w:val="26"/>
        </w:rPr>
        <w:lastRenderedPageBreak/>
        <w:t>Ổn định độ cao</w:t>
      </w:r>
      <w:bookmarkEnd w:id="65"/>
      <w:r w:rsidR="00012E2C" w:rsidRPr="000A1214">
        <w:rPr>
          <w:rFonts w:ascii="Times New Roman" w:eastAsiaTheme="minorEastAsia" w:hAnsi="Times New Roman" w:cs="Times New Roman"/>
          <w:sz w:val="26"/>
          <w:szCs w:val="26"/>
        </w:rPr>
        <w:br/>
      </w:r>
    </w:p>
    <w:p w:rsidR="00A21760" w:rsidRPr="000A1214" w:rsidRDefault="00A21760" w:rsidP="00A21760">
      <w:pPr>
        <w:spacing w:line="288" w:lineRule="auto"/>
        <w:rPr>
          <w:rFonts w:ascii="Times New Roman" w:eastAsiaTheme="minorEastAsia" w:hAnsi="Times New Roman" w:cs="Times New Roman"/>
          <w:sz w:val="26"/>
          <w:szCs w:val="26"/>
        </w:rPr>
      </w:pPr>
      <w:r w:rsidRPr="000A1214">
        <w:rPr>
          <w:rFonts w:ascii="Times New Roman" w:eastAsiaTheme="minorEastAsia" w:hAnsi="Times New Roman" w:cs="Times New Roman"/>
          <w:sz w:val="26"/>
          <w:szCs w:val="26"/>
        </w:rPr>
        <w:t xml:space="preserve">Các phương trình mô tả chuyển động </w:t>
      </w:r>
      <w:r w:rsidR="004C7B0F" w:rsidRPr="000A1214">
        <w:rPr>
          <w:rFonts w:ascii="Times New Roman" w:eastAsiaTheme="minorEastAsia" w:hAnsi="Times New Roman" w:cs="Times New Roman"/>
          <w:sz w:val="26"/>
          <w:szCs w:val="26"/>
        </w:rPr>
        <w:t>tịnh tiế</w:t>
      </w:r>
      <w:r w:rsidR="006E1692" w:rsidRPr="000A1214">
        <w:rPr>
          <w:rFonts w:ascii="Times New Roman" w:eastAsiaTheme="minorEastAsia" w:hAnsi="Times New Roman" w:cs="Times New Roman"/>
          <w:sz w:val="26"/>
          <w:szCs w:val="26"/>
        </w:rPr>
        <w:t>n theo phương trục Oz</w:t>
      </w:r>
      <w:r w:rsidR="006E1692" w:rsidRPr="000A1214">
        <w:rPr>
          <w:rFonts w:ascii="Times New Roman" w:eastAsiaTheme="minorEastAsia" w:hAnsi="Times New Roman" w:cs="Times New Roman"/>
          <w:sz w:val="26"/>
          <w:szCs w:val="26"/>
          <w:vertAlign w:val="subscript"/>
        </w:rPr>
        <w:t>E</w:t>
      </w:r>
      <w:r w:rsidR="004C7B0F" w:rsidRPr="000A1214">
        <w:rPr>
          <w:rFonts w:ascii="Times New Roman" w:eastAsiaTheme="minorEastAsia" w:hAnsi="Times New Roman" w:cs="Times New Roman"/>
          <w:sz w:val="26"/>
          <w:szCs w:val="26"/>
        </w:rPr>
        <w:t xml:space="preserve"> </w:t>
      </w:r>
      <w:r w:rsidRPr="000A1214">
        <w:rPr>
          <w:rFonts w:ascii="Times New Roman" w:eastAsiaTheme="minorEastAsia" w:hAnsi="Times New Roman" w:cs="Times New Roman"/>
          <w:sz w:val="26"/>
          <w:szCs w:val="26"/>
        </w:rPr>
        <w:t>của Quadrotor:</w:t>
      </w:r>
    </w:p>
    <w:p w:rsidR="004C7B0F" w:rsidRPr="000A1214" w:rsidRDefault="004C7B0F" w:rsidP="004C7B0F">
      <w:pPr>
        <w:rPr>
          <w:rFonts w:ascii="Times New Roman" w:eastAsiaTheme="minorEastAsia" w:hAnsi="Times New Roman" w:cs="Times New Roman"/>
          <w:sz w:val="26"/>
          <w:szCs w:val="26"/>
        </w:rPr>
      </w:pPr>
      <m:oMathPara>
        <m:oMath>
          <m:r>
            <w:rPr>
              <w:rFonts w:ascii="Cambria Math" w:hAnsi="Cambria Math" w:cs="Times New Roman"/>
              <w:sz w:val="26"/>
              <w:szCs w:val="26"/>
            </w:rPr>
            <m:t>∆</m:t>
          </m:r>
          <m:acc>
            <m:accPr>
              <m:chr m:val="̇"/>
              <m:ctrlPr>
                <w:rPr>
                  <w:rFonts w:ascii="Cambria Math" w:hAnsi="Cambria Math" w:cs="Times New Roman"/>
                  <w:i/>
                  <w:sz w:val="26"/>
                  <w:szCs w:val="26"/>
                </w:rPr>
              </m:ctrlPr>
            </m:accPr>
            <m:e>
              <m:r>
                <w:rPr>
                  <w:rFonts w:ascii="Cambria Math" w:hAnsi="Cambria Math" w:cs="Times New Roman"/>
                  <w:sz w:val="26"/>
                  <w:szCs w:val="26"/>
                </w:rPr>
                <m:t>z</m:t>
              </m:r>
            </m:e>
          </m:acc>
          <m:r>
            <w:rPr>
              <w:rFonts w:ascii="Cambria Math" w:hAnsi="Cambria Math" w:cs="Times New Roman"/>
              <w:sz w:val="26"/>
              <w:szCs w:val="26"/>
            </w:rPr>
            <m:t>=∆w</m:t>
          </m:r>
        </m:oMath>
      </m:oMathPara>
    </w:p>
    <w:p w:rsidR="004C7B0F" w:rsidRPr="000A1214" w:rsidRDefault="004C7B0F" w:rsidP="004C7B0F">
      <w:pPr>
        <w:jc w:val="center"/>
        <w:rPr>
          <w:rFonts w:ascii="Times New Roman" w:eastAsiaTheme="minorEastAsia" w:hAnsi="Times New Roman" w:cs="Times New Roman"/>
          <w:sz w:val="26"/>
          <w:szCs w:val="26"/>
        </w:rPr>
      </w:pPr>
      <m:oMathPara>
        <m:oMathParaPr>
          <m:jc m:val="center"/>
        </m:oMathParaPr>
        <m:oMath>
          <m:r>
            <w:rPr>
              <w:rFonts w:ascii="Cambria Math" w:hAnsi="Cambria Math" w:cs="Times New Roman"/>
              <w:sz w:val="26"/>
              <w:szCs w:val="26"/>
            </w:rPr>
            <m:t>∆</m:t>
          </m:r>
          <m:acc>
            <m:accPr>
              <m:chr m:val="̇"/>
              <m:ctrlPr>
                <w:rPr>
                  <w:rFonts w:ascii="Cambria Math" w:hAnsi="Cambria Math" w:cs="Times New Roman"/>
                  <w:i/>
                  <w:sz w:val="26"/>
                  <w:szCs w:val="26"/>
                </w:rPr>
              </m:ctrlPr>
            </m:accPr>
            <m:e>
              <m:r>
                <w:rPr>
                  <w:rFonts w:ascii="Cambria Math" w:hAnsi="Cambria Math" w:cs="Times New Roman"/>
                  <w:sz w:val="26"/>
                  <w:szCs w:val="26"/>
                </w:rPr>
                <m:t>w</m:t>
              </m:r>
            </m:e>
          </m:acc>
          <m:r>
            <w:rPr>
              <w:rFonts w:ascii="Cambria Math" w:hAnsi="Cambria Math" w:cs="Times New Roman"/>
              <w:sz w:val="26"/>
              <w:szCs w:val="26"/>
            </w:rPr>
            <m:t>=-</m:t>
          </m:r>
          <m:f>
            <m:fPr>
              <m:ctrlPr>
                <w:rPr>
                  <w:rFonts w:ascii="Cambria Math" w:eastAsiaTheme="minorEastAsia" w:hAnsi="Cambria Math" w:cs="Times New Roman"/>
                  <w:i/>
                  <w:sz w:val="26"/>
                  <w:szCs w:val="26"/>
                </w:rPr>
              </m:ctrlPr>
            </m:fPr>
            <m:num>
              <m:r>
                <w:rPr>
                  <w:rFonts w:ascii="Cambria Math"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U</m:t>
                  </m:r>
                </m:e>
                <m:sub>
                  <m:r>
                    <w:rPr>
                      <w:rFonts w:ascii="Cambria Math" w:eastAsiaTheme="minorEastAsia" w:hAnsi="Cambria Math" w:cs="Times New Roman"/>
                      <w:sz w:val="26"/>
                      <w:szCs w:val="26"/>
                    </w:rPr>
                    <m:t>1</m:t>
                  </m:r>
                </m:sub>
              </m:sSub>
              <m:ctrlPr>
                <w:rPr>
                  <w:rFonts w:ascii="Cambria Math" w:hAnsi="Cambria Math" w:cs="Times New Roman"/>
                  <w:i/>
                  <w:sz w:val="26"/>
                  <w:szCs w:val="26"/>
                </w:rPr>
              </m:ctrlPr>
            </m:num>
            <m:den>
              <m:r>
                <w:rPr>
                  <w:rFonts w:ascii="Cambria Math" w:eastAsiaTheme="minorEastAsia" w:hAnsi="Cambria Math" w:cs="Times New Roman"/>
                  <w:sz w:val="26"/>
                  <w:szCs w:val="26"/>
                </w:rPr>
                <m:t>m</m:t>
              </m:r>
            </m:den>
          </m:f>
        </m:oMath>
      </m:oMathPara>
    </w:p>
    <w:p w:rsidR="004C7B0F" w:rsidRPr="000A1214" w:rsidRDefault="001003F6" w:rsidP="004C7B0F">
      <w:pPr>
        <w:rPr>
          <w:rFonts w:ascii="Times New Roman" w:eastAsiaTheme="minorEastAsia" w:hAnsi="Times New Roman" w:cs="Times New Roman"/>
          <w:sz w:val="26"/>
          <w:szCs w:val="26"/>
        </w:rPr>
      </w:pPr>
      <w:r w:rsidRPr="000A1214">
        <w:rPr>
          <w:rFonts w:ascii="Times New Roman" w:eastAsiaTheme="minorEastAsia" w:hAnsi="Times New Roman" w:cs="Times New Roman"/>
          <w:sz w:val="26"/>
          <w:szCs w:val="26"/>
        </w:rPr>
        <w:t>Ta có:</w:t>
      </w:r>
    </w:p>
    <w:p w:rsidR="004C7B0F" w:rsidRPr="000A1214" w:rsidRDefault="00F94C57" w:rsidP="004C7B0F">
      <w:pPr>
        <w:rPr>
          <w:rFonts w:ascii="Times New Roman" w:eastAsiaTheme="minorEastAsia" w:hAnsi="Times New Roman" w:cs="Times New Roman"/>
          <w:sz w:val="26"/>
          <w:szCs w:val="26"/>
        </w:rPr>
      </w:pPr>
      <m:oMathPara>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U</m:t>
              </m:r>
            </m:e>
            <m:sub>
              <m:r>
                <w:rPr>
                  <w:rFonts w:ascii="Cambria Math" w:eastAsiaTheme="minorEastAsia" w:hAnsi="Cambria Math" w:cs="Times New Roman"/>
                  <w:sz w:val="26"/>
                  <w:szCs w:val="26"/>
                  <w:lang w:val="de-DE"/>
                </w:rPr>
                <m:t>1</m:t>
              </m:r>
            </m:sub>
          </m:sSub>
          <m:r>
            <w:rPr>
              <w:rFonts w:ascii="Cambria Math" w:eastAsiaTheme="minorEastAsia" w:hAnsi="Cambria Math" w:cs="Times New Roman"/>
              <w:sz w:val="26"/>
              <w:szCs w:val="26"/>
              <w:lang w:val="de-DE"/>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U</m:t>
              </m:r>
            </m:e>
            <m:sub>
              <m:r>
                <w:rPr>
                  <w:rFonts w:ascii="Cambria Math" w:eastAsiaTheme="minorEastAsia" w:hAnsi="Cambria Math" w:cs="Times New Roman"/>
                  <w:sz w:val="26"/>
                  <w:szCs w:val="26"/>
                  <w:lang w:val="de-DE"/>
                </w:rPr>
                <m:t>10</m:t>
              </m:r>
            </m:sub>
          </m:sSub>
          <m:r>
            <w:rPr>
              <w:rFonts w:ascii="Cambria Math" w:eastAsiaTheme="minorEastAsia" w:hAnsi="Cambria Math" w:cs="Times New Roman"/>
              <w:sz w:val="26"/>
              <w:szCs w:val="26"/>
              <w:lang w:val="de-DE"/>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U</m:t>
              </m:r>
            </m:e>
            <m:sub>
              <m:r>
                <w:rPr>
                  <w:rFonts w:ascii="Cambria Math" w:eastAsiaTheme="minorEastAsia" w:hAnsi="Cambria Math" w:cs="Times New Roman"/>
                  <w:sz w:val="26"/>
                  <w:szCs w:val="26"/>
                </w:rPr>
                <m:t>1</m:t>
              </m:r>
            </m:sub>
          </m:sSub>
          <m:r>
            <w:rPr>
              <w:rFonts w:ascii="Cambria Math" w:eastAsiaTheme="minorEastAsia" w:hAnsi="Cambria Math" w:cs="Times New Roman"/>
              <w:sz w:val="26"/>
              <w:szCs w:val="26"/>
              <w:lang w:val="de-DE"/>
            </w:rPr>
            <m:t>=</m:t>
          </m:r>
          <m:r>
            <w:rPr>
              <w:rFonts w:ascii="Cambria Math" w:eastAsiaTheme="minorEastAsia" w:hAnsi="Cambria Math" w:cs="Times New Roman"/>
              <w:sz w:val="26"/>
              <w:szCs w:val="26"/>
            </w:rPr>
            <m:t>b</m:t>
          </m:r>
          <m:d>
            <m:dPr>
              <m:ctrlPr>
                <w:rPr>
                  <w:rFonts w:ascii="Cambria Math" w:eastAsiaTheme="minorEastAsia" w:hAnsi="Cambria Math" w:cs="Times New Roman"/>
                  <w:i/>
                  <w:sz w:val="26"/>
                  <w:szCs w:val="26"/>
                </w:rPr>
              </m:ctrlPr>
            </m:dPr>
            <m:e>
              <m:sSubSup>
                <m:sSubSupPr>
                  <m:ctrlPr>
                    <w:rPr>
                      <w:rFonts w:ascii="Cambria Math" w:eastAsiaTheme="minorEastAsia" w:hAnsi="Cambria Math" w:cs="Times New Roman"/>
                      <w:i/>
                      <w:sz w:val="26"/>
                      <w:szCs w:val="26"/>
                    </w:rPr>
                  </m:ctrlPr>
                </m:sSubSupPr>
                <m:e>
                  <m:r>
                    <m:rPr>
                      <m:sty m:val="p"/>
                    </m:rPr>
                    <w:rPr>
                      <w:rFonts w:ascii="Cambria Math" w:eastAsiaTheme="minorEastAsia" w:hAnsi="Cambria Math" w:cs="Times New Roman"/>
                      <w:sz w:val="26"/>
                      <w:szCs w:val="26"/>
                    </w:rPr>
                    <m:t>Ω</m:t>
                  </m:r>
                </m:e>
                <m:sub>
                  <m:r>
                    <w:rPr>
                      <w:rFonts w:ascii="Cambria Math" w:eastAsiaTheme="minorEastAsia" w:hAnsi="Cambria Math" w:cs="Times New Roman"/>
                      <w:sz w:val="26"/>
                      <w:szCs w:val="26"/>
                      <w:lang w:val="de-DE"/>
                    </w:rPr>
                    <m:t>1</m:t>
                  </m:r>
                </m:sub>
                <m:sup>
                  <m:r>
                    <w:rPr>
                      <w:rFonts w:ascii="Cambria Math" w:eastAsiaTheme="minorEastAsia" w:hAnsi="Cambria Math" w:cs="Times New Roman"/>
                      <w:sz w:val="26"/>
                      <w:szCs w:val="26"/>
                      <w:lang w:val="de-DE"/>
                    </w:rPr>
                    <m:t>2</m:t>
                  </m:r>
                </m:sup>
              </m:sSubSup>
              <m:r>
                <w:rPr>
                  <w:rFonts w:ascii="Cambria Math" w:eastAsiaTheme="minorEastAsia" w:hAnsi="Cambria Math" w:cs="Times New Roman"/>
                  <w:sz w:val="26"/>
                  <w:szCs w:val="26"/>
                  <w:lang w:val="de-DE"/>
                </w:rPr>
                <m:t>+</m:t>
              </m:r>
              <m:sSubSup>
                <m:sSubSupPr>
                  <m:ctrlPr>
                    <w:rPr>
                      <w:rFonts w:ascii="Cambria Math" w:eastAsiaTheme="minorEastAsia" w:hAnsi="Cambria Math" w:cs="Times New Roman"/>
                      <w:i/>
                      <w:sz w:val="26"/>
                      <w:szCs w:val="26"/>
                    </w:rPr>
                  </m:ctrlPr>
                </m:sSubSupPr>
                <m:e>
                  <m:r>
                    <m:rPr>
                      <m:sty m:val="p"/>
                    </m:rPr>
                    <w:rPr>
                      <w:rFonts w:ascii="Cambria Math" w:eastAsiaTheme="minorEastAsia" w:hAnsi="Cambria Math" w:cs="Times New Roman"/>
                      <w:sz w:val="26"/>
                      <w:szCs w:val="26"/>
                    </w:rPr>
                    <m:t>Ω</m:t>
                  </m:r>
                </m:e>
                <m:sub>
                  <m:r>
                    <w:rPr>
                      <w:rFonts w:ascii="Cambria Math" w:eastAsiaTheme="minorEastAsia" w:hAnsi="Cambria Math" w:cs="Times New Roman"/>
                      <w:sz w:val="26"/>
                      <w:szCs w:val="26"/>
                      <w:lang w:val="de-DE"/>
                    </w:rPr>
                    <m:t>2</m:t>
                  </m:r>
                </m:sub>
                <m:sup>
                  <m:r>
                    <w:rPr>
                      <w:rFonts w:ascii="Cambria Math" w:eastAsiaTheme="minorEastAsia" w:hAnsi="Cambria Math" w:cs="Times New Roman"/>
                      <w:sz w:val="26"/>
                      <w:szCs w:val="26"/>
                      <w:lang w:val="de-DE"/>
                    </w:rPr>
                    <m:t>2</m:t>
                  </m:r>
                </m:sup>
              </m:sSubSup>
              <m:r>
                <w:rPr>
                  <w:rFonts w:ascii="Cambria Math" w:eastAsiaTheme="minorEastAsia" w:hAnsi="Cambria Math" w:cs="Times New Roman"/>
                  <w:sz w:val="26"/>
                  <w:szCs w:val="26"/>
                  <w:lang w:val="de-DE"/>
                </w:rPr>
                <m:t>+</m:t>
              </m:r>
              <m:sSubSup>
                <m:sSubSupPr>
                  <m:ctrlPr>
                    <w:rPr>
                      <w:rFonts w:ascii="Cambria Math" w:eastAsiaTheme="minorEastAsia" w:hAnsi="Cambria Math" w:cs="Times New Roman"/>
                      <w:i/>
                      <w:sz w:val="26"/>
                      <w:szCs w:val="26"/>
                    </w:rPr>
                  </m:ctrlPr>
                </m:sSubSupPr>
                <m:e>
                  <m:r>
                    <m:rPr>
                      <m:sty m:val="p"/>
                    </m:rPr>
                    <w:rPr>
                      <w:rFonts w:ascii="Cambria Math" w:eastAsiaTheme="minorEastAsia" w:hAnsi="Cambria Math" w:cs="Times New Roman"/>
                      <w:sz w:val="26"/>
                      <w:szCs w:val="26"/>
                    </w:rPr>
                    <m:t>Ω</m:t>
                  </m:r>
                </m:e>
                <m:sub>
                  <m:r>
                    <w:rPr>
                      <w:rFonts w:ascii="Cambria Math" w:eastAsiaTheme="minorEastAsia" w:hAnsi="Cambria Math" w:cs="Times New Roman"/>
                      <w:sz w:val="26"/>
                      <w:szCs w:val="26"/>
                      <w:lang w:val="de-DE"/>
                    </w:rPr>
                    <m:t>3</m:t>
                  </m:r>
                </m:sub>
                <m:sup>
                  <m:r>
                    <w:rPr>
                      <w:rFonts w:ascii="Cambria Math" w:eastAsiaTheme="minorEastAsia" w:hAnsi="Cambria Math" w:cs="Times New Roman"/>
                      <w:sz w:val="26"/>
                      <w:szCs w:val="26"/>
                      <w:lang w:val="de-DE"/>
                    </w:rPr>
                    <m:t>2</m:t>
                  </m:r>
                </m:sup>
              </m:sSubSup>
              <m:r>
                <w:rPr>
                  <w:rFonts w:ascii="Cambria Math" w:eastAsiaTheme="minorEastAsia" w:hAnsi="Cambria Math" w:cs="Times New Roman"/>
                  <w:sz w:val="26"/>
                  <w:szCs w:val="26"/>
                  <w:lang w:val="de-DE"/>
                </w:rPr>
                <m:t>+</m:t>
              </m:r>
              <m:sSubSup>
                <m:sSubSupPr>
                  <m:ctrlPr>
                    <w:rPr>
                      <w:rFonts w:ascii="Cambria Math" w:eastAsiaTheme="minorEastAsia" w:hAnsi="Cambria Math" w:cs="Times New Roman"/>
                      <w:i/>
                      <w:sz w:val="26"/>
                      <w:szCs w:val="26"/>
                    </w:rPr>
                  </m:ctrlPr>
                </m:sSubSupPr>
                <m:e>
                  <m:r>
                    <m:rPr>
                      <m:sty m:val="p"/>
                    </m:rPr>
                    <w:rPr>
                      <w:rFonts w:ascii="Cambria Math" w:eastAsiaTheme="minorEastAsia" w:hAnsi="Cambria Math" w:cs="Times New Roman"/>
                      <w:sz w:val="26"/>
                      <w:szCs w:val="26"/>
                    </w:rPr>
                    <m:t>Ω</m:t>
                  </m:r>
                </m:e>
                <m:sub>
                  <m:r>
                    <w:rPr>
                      <w:rFonts w:ascii="Cambria Math" w:eastAsiaTheme="minorEastAsia" w:hAnsi="Cambria Math" w:cs="Times New Roman"/>
                      <w:sz w:val="26"/>
                      <w:szCs w:val="26"/>
                      <w:lang w:val="de-DE"/>
                    </w:rPr>
                    <m:t>4</m:t>
                  </m:r>
                </m:sub>
                <m:sup>
                  <m:r>
                    <w:rPr>
                      <w:rFonts w:ascii="Cambria Math" w:eastAsiaTheme="minorEastAsia" w:hAnsi="Cambria Math" w:cs="Times New Roman"/>
                      <w:sz w:val="26"/>
                      <w:szCs w:val="26"/>
                      <w:lang w:val="de-DE"/>
                    </w:rPr>
                    <m:t>2</m:t>
                  </m:r>
                </m:sup>
              </m:sSubSup>
            </m:e>
          </m:d>
          <m:r>
            <w:rPr>
              <w:rFonts w:ascii="Cambria Math" w:eastAsiaTheme="minorEastAsia" w:hAnsi="Cambria Math" w:cs="Times New Roman"/>
              <w:sz w:val="26"/>
              <w:szCs w:val="26"/>
              <w:lang w:val="de-DE"/>
            </w:rPr>
            <m:t>=4</m:t>
          </m:r>
          <m:r>
            <w:rPr>
              <w:rFonts w:ascii="Cambria Math" w:eastAsiaTheme="minorEastAsia" w:hAnsi="Cambria Math" w:cs="Times New Roman"/>
              <w:sz w:val="26"/>
              <w:szCs w:val="26"/>
            </w:rPr>
            <m:t>b</m:t>
          </m:r>
          <m:sSup>
            <m:sSupPr>
              <m:ctrlPr>
                <w:rPr>
                  <w:rFonts w:ascii="Cambria Math" w:eastAsiaTheme="minorEastAsia" w:hAnsi="Cambria Math" w:cs="Times New Roman"/>
                  <w:i/>
                  <w:sz w:val="26"/>
                  <w:szCs w:val="26"/>
                </w:rPr>
              </m:ctrlPr>
            </m:sSupPr>
            <m:e>
              <m:d>
                <m:dPr>
                  <m:ctrlPr>
                    <w:rPr>
                      <w:rFonts w:ascii="Cambria Math" w:eastAsiaTheme="minorEastAsia" w:hAnsi="Cambria Math" w:cs="Times New Roman"/>
                      <w:i/>
                      <w:sz w:val="26"/>
                      <w:szCs w:val="26"/>
                    </w:rPr>
                  </m:ctrlPr>
                </m:dPr>
                <m:e>
                  <m:sSub>
                    <m:sSubPr>
                      <m:ctrlPr>
                        <w:rPr>
                          <w:rFonts w:ascii="Cambria Math" w:eastAsiaTheme="minorEastAsia" w:hAnsi="Cambria Math" w:cs="Times New Roman"/>
                          <w:i/>
                          <w:sz w:val="26"/>
                          <w:szCs w:val="26"/>
                        </w:rPr>
                      </m:ctrlPr>
                    </m:sSubPr>
                    <m:e>
                      <m:r>
                        <m:rPr>
                          <m:sty m:val="p"/>
                        </m:rPr>
                        <w:rPr>
                          <w:rFonts w:ascii="Cambria Math" w:eastAsiaTheme="minorEastAsia" w:hAnsi="Cambria Math" w:cs="Times New Roman"/>
                          <w:sz w:val="26"/>
                          <w:szCs w:val="26"/>
                        </w:rPr>
                        <m:t>Ω</m:t>
                      </m:r>
                    </m:e>
                    <m:sub>
                      <m:r>
                        <w:rPr>
                          <w:rFonts w:ascii="Cambria Math" w:eastAsiaTheme="minorEastAsia" w:hAnsi="Cambria Math" w:cs="Times New Roman"/>
                          <w:sz w:val="26"/>
                          <w:szCs w:val="26"/>
                        </w:rPr>
                        <m:t>o</m:t>
                      </m:r>
                    </m:sub>
                  </m:sSub>
                  <m:r>
                    <w:rPr>
                      <w:rFonts w:ascii="Cambria Math" w:eastAsiaTheme="minorEastAsia" w:hAnsi="Cambria Math" w:cs="Times New Roman"/>
                      <w:sz w:val="26"/>
                      <w:szCs w:val="26"/>
                      <w:lang w:val="de-DE"/>
                    </w:rPr>
                    <m:t>+</m:t>
                  </m:r>
                  <m:r>
                    <m:rPr>
                      <m:sty m:val="p"/>
                    </m:rPr>
                    <w:rPr>
                      <w:rFonts w:ascii="Cambria Math" w:eastAsiaTheme="minorEastAsia" w:hAnsi="Cambria Math" w:cs="Times New Roman"/>
                      <w:sz w:val="26"/>
                      <w:szCs w:val="26"/>
                    </w:rPr>
                    <m:t>ΔΩ</m:t>
                  </m:r>
                </m:e>
              </m:d>
            </m:e>
            <m:sup>
              <m:r>
                <w:rPr>
                  <w:rFonts w:ascii="Cambria Math" w:eastAsiaTheme="minorEastAsia" w:hAnsi="Cambria Math" w:cs="Times New Roman"/>
                  <w:sz w:val="26"/>
                  <w:szCs w:val="26"/>
                  <w:lang w:val="de-DE"/>
                </w:rPr>
                <m:t>2</m:t>
              </m:r>
            </m:sup>
          </m:sSup>
          <m:r>
            <w:rPr>
              <w:rFonts w:ascii="Cambria Math" w:eastAsiaTheme="minorEastAsia" w:hAnsi="Cambria Math" w:cs="Times New Roman"/>
              <w:sz w:val="26"/>
              <w:szCs w:val="26"/>
              <w:lang w:val="de-DE"/>
            </w:rPr>
            <m:t>=4</m:t>
          </m:r>
          <m:r>
            <w:rPr>
              <w:rFonts w:ascii="Cambria Math" w:eastAsiaTheme="minorEastAsia" w:hAnsi="Cambria Math" w:cs="Times New Roman"/>
              <w:sz w:val="26"/>
              <w:szCs w:val="26"/>
            </w:rPr>
            <m:t>b</m:t>
          </m:r>
          <m:sSubSup>
            <m:sSubSupPr>
              <m:ctrlPr>
                <w:rPr>
                  <w:rFonts w:ascii="Cambria Math" w:eastAsiaTheme="minorEastAsia" w:hAnsi="Cambria Math" w:cs="Times New Roman"/>
                  <w:i/>
                  <w:sz w:val="26"/>
                  <w:szCs w:val="26"/>
                </w:rPr>
              </m:ctrlPr>
            </m:sSubSupPr>
            <m:e>
              <m:r>
                <m:rPr>
                  <m:sty m:val="p"/>
                </m:rPr>
                <w:rPr>
                  <w:rFonts w:ascii="Cambria Math" w:eastAsiaTheme="minorEastAsia" w:hAnsi="Cambria Math" w:cs="Times New Roman"/>
                  <w:sz w:val="26"/>
                  <w:szCs w:val="26"/>
                </w:rPr>
                <m:t>Ω</m:t>
              </m:r>
              <m:ctrlPr>
                <w:rPr>
                  <w:rFonts w:ascii="Cambria Math" w:eastAsiaTheme="minorEastAsia" w:hAnsi="Cambria Math" w:cs="Times New Roman"/>
                  <w:sz w:val="26"/>
                  <w:szCs w:val="26"/>
                </w:rPr>
              </m:ctrlPr>
            </m:e>
            <m:sub>
              <m:r>
                <w:rPr>
                  <w:rFonts w:ascii="Cambria Math" w:eastAsiaTheme="minorEastAsia" w:hAnsi="Cambria Math" w:cs="Times New Roman"/>
                  <w:sz w:val="26"/>
                  <w:szCs w:val="26"/>
                </w:rPr>
                <m:t>o</m:t>
              </m:r>
            </m:sub>
            <m:sup>
              <m:r>
                <w:rPr>
                  <w:rFonts w:ascii="Cambria Math" w:eastAsiaTheme="minorEastAsia" w:hAnsi="Cambria Math" w:cs="Times New Roman"/>
                  <w:sz w:val="26"/>
                  <w:szCs w:val="26"/>
                  <w:lang w:val="de-DE"/>
                </w:rPr>
                <m:t>2</m:t>
              </m:r>
            </m:sup>
          </m:sSubSup>
          <m:r>
            <w:rPr>
              <w:rFonts w:ascii="Cambria Math" w:eastAsiaTheme="minorEastAsia" w:hAnsi="Cambria Math" w:cs="Times New Roman"/>
              <w:sz w:val="26"/>
              <w:szCs w:val="26"/>
              <w:lang w:val="de-DE"/>
            </w:rPr>
            <m:t>+2</m:t>
          </m:r>
          <m:sSub>
            <m:sSubPr>
              <m:ctrlPr>
                <w:rPr>
                  <w:rFonts w:ascii="Cambria Math" w:eastAsiaTheme="minorEastAsia" w:hAnsi="Cambria Math" w:cs="Times New Roman"/>
                  <w:i/>
                  <w:sz w:val="26"/>
                  <w:szCs w:val="26"/>
                </w:rPr>
              </m:ctrlPr>
            </m:sSubPr>
            <m:e>
              <m:r>
                <m:rPr>
                  <m:sty m:val="p"/>
                </m:rPr>
                <w:rPr>
                  <w:rFonts w:ascii="Cambria Math" w:eastAsiaTheme="minorEastAsia" w:hAnsi="Cambria Math" w:cs="Times New Roman"/>
                  <w:sz w:val="26"/>
                  <w:szCs w:val="26"/>
                </w:rPr>
                <m:t>Ω</m:t>
              </m:r>
            </m:e>
            <m:sub>
              <m:r>
                <w:rPr>
                  <w:rFonts w:ascii="Cambria Math" w:eastAsiaTheme="minorEastAsia" w:hAnsi="Cambria Math" w:cs="Times New Roman"/>
                  <w:sz w:val="26"/>
                  <w:szCs w:val="26"/>
                </w:rPr>
                <m:t>o</m:t>
              </m:r>
            </m:sub>
          </m:sSub>
          <m:r>
            <m:rPr>
              <m:sty m:val="p"/>
            </m:rPr>
            <w:rPr>
              <w:rFonts w:ascii="Cambria Math" w:eastAsiaTheme="minorEastAsia" w:hAnsi="Cambria Math" w:cs="Times New Roman"/>
              <w:sz w:val="26"/>
              <w:szCs w:val="26"/>
            </w:rPr>
            <m:t>ΔΩ</m:t>
          </m:r>
          <m:r>
            <m:rPr>
              <m:sty m:val="p"/>
            </m:rPr>
            <w:rPr>
              <w:rFonts w:ascii="Cambria Math" w:eastAsiaTheme="minorEastAsia" w:hAnsi="Cambria Math" w:cs="Times New Roman"/>
              <w:sz w:val="26"/>
              <w:szCs w:val="26"/>
              <w:lang w:val="de-DE"/>
            </w:rPr>
            <m:t>+</m:t>
          </m:r>
          <m:r>
            <m:rPr>
              <m:sty m:val="p"/>
            </m:rPr>
            <w:rPr>
              <w:rFonts w:ascii="Cambria Math" w:eastAsiaTheme="minorEastAsia" w:hAnsi="Cambria Math" w:cs="Times New Roman"/>
              <w:sz w:val="26"/>
              <w:szCs w:val="26"/>
            </w:rPr>
            <m:t>Δ</m:t>
          </m:r>
          <m:sSup>
            <m:sSupPr>
              <m:ctrlPr>
                <w:rPr>
                  <w:rFonts w:ascii="Cambria Math" w:eastAsiaTheme="minorEastAsia" w:hAnsi="Cambria Math" w:cs="Times New Roman"/>
                  <w:sz w:val="26"/>
                  <w:szCs w:val="26"/>
                </w:rPr>
              </m:ctrlPr>
            </m:sSupPr>
            <m:e>
              <m:r>
                <m:rPr>
                  <m:sty m:val="p"/>
                </m:rPr>
                <w:rPr>
                  <w:rFonts w:ascii="Cambria Math" w:eastAsiaTheme="minorEastAsia" w:hAnsi="Cambria Math" w:cs="Times New Roman"/>
                  <w:sz w:val="26"/>
                  <w:szCs w:val="26"/>
                </w:rPr>
                <m:t>Ω</m:t>
              </m:r>
            </m:e>
            <m:sup>
              <m:r>
                <m:rPr>
                  <m:sty m:val="p"/>
                </m:rPr>
                <w:rPr>
                  <w:rFonts w:ascii="Cambria Math" w:eastAsiaTheme="minorEastAsia" w:hAnsi="Cambria Math" w:cs="Times New Roman"/>
                  <w:sz w:val="26"/>
                  <w:szCs w:val="26"/>
                  <w:lang w:val="de-DE"/>
                </w:rPr>
                <m:t>2</m:t>
              </m:r>
            </m:sup>
          </m:sSup>
        </m:oMath>
      </m:oMathPara>
    </w:p>
    <w:p w:rsidR="004C7B0F" w:rsidRPr="000A1214" w:rsidRDefault="004C7B0F" w:rsidP="004C7B0F">
      <w:pPr>
        <w:rPr>
          <w:rFonts w:ascii="Times New Roman" w:eastAsiaTheme="minorEastAsia" w:hAnsi="Times New Roman" w:cs="Times New Roman"/>
          <w:sz w:val="26"/>
          <w:szCs w:val="26"/>
        </w:rPr>
      </w:pPr>
      <w:r w:rsidRPr="000A1214">
        <w:rPr>
          <w:rFonts w:ascii="Times New Roman" w:eastAsiaTheme="minorEastAsia" w:hAnsi="Times New Roman" w:cs="Times New Roman"/>
          <w:sz w:val="26"/>
          <w:szCs w:val="26"/>
        </w:rPr>
        <w:t>Theo lý thuyết nhiễu nhỏ, ta có thể bỏ qua các đại lượng nhiễu nhỏ bậc cao</w:t>
      </w:r>
      <w:r w:rsidR="006A589A" w:rsidRPr="000A1214">
        <w:rPr>
          <w:rFonts w:ascii="Times New Roman" w:eastAsiaTheme="minorEastAsia" w:hAnsi="Times New Roman" w:cs="Times New Roman"/>
          <w:sz w:val="26"/>
          <w:szCs w:val="26"/>
        </w:rPr>
        <w:t xml:space="preserve"> lớn hơn 1</w:t>
      </w:r>
      <w:r w:rsidRPr="000A1214">
        <w:rPr>
          <w:rFonts w:ascii="Times New Roman" w:eastAsiaTheme="minorEastAsia" w:hAnsi="Times New Roman" w:cs="Times New Roman"/>
          <w:sz w:val="26"/>
          <w:szCs w:val="26"/>
        </w:rPr>
        <w:t>:</w:t>
      </w:r>
    </w:p>
    <w:p w:rsidR="004C7B0F" w:rsidRPr="000A1214" w:rsidRDefault="004C7B0F" w:rsidP="004C7B0F">
      <w:pPr>
        <w:rPr>
          <w:rFonts w:ascii="Times New Roman" w:eastAsiaTheme="minorEastAsia" w:hAnsi="Times New Roman" w:cs="Times New Roman"/>
          <w:sz w:val="26"/>
          <w:szCs w:val="26"/>
        </w:rPr>
      </w:pPr>
      <m:oMathPara>
        <m:oMath>
          <m:r>
            <w:rPr>
              <w:rFonts w:ascii="Cambria Math" w:eastAsiaTheme="minorEastAsia" w:hAnsi="Cambria Math" w:cs="Times New Roman"/>
              <w:sz w:val="26"/>
              <w:szCs w:val="26"/>
            </w:rPr>
            <m:t>⇒</m:t>
          </m:r>
          <m:r>
            <m:rPr>
              <m:sty m:val="p"/>
            </m:rPr>
            <w:rPr>
              <w:rFonts w:ascii="Cambria Math" w:eastAsiaTheme="minorEastAsia" w:hAnsi="Cambria Math" w:cs="Times New Roman"/>
              <w:sz w:val="26"/>
              <w:szCs w:val="26"/>
            </w:rPr>
            <m:t>Δ</m:t>
          </m:r>
          <m:sSup>
            <m:sSupPr>
              <m:ctrlPr>
                <w:rPr>
                  <w:rFonts w:ascii="Cambria Math" w:eastAsiaTheme="minorEastAsia" w:hAnsi="Cambria Math" w:cs="Times New Roman"/>
                  <w:sz w:val="26"/>
                  <w:szCs w:val="26"/>
                </w:rPr>
              </m:ctrlPr>
            </m:sSupPr>
            <m:e>
              <m:r>
                <m:rPr>
                  <m:sty m:val="p"/>
                </m:rPr>
                <w:rPr>
                  <w:rFonts w:ascii="Cambria Math" w:eastAsiaTheme="minorEastAsia" w:hAnsi="Cambria Math" w:cs="Times New Roman"/>
                  <w:sz w:val="26"/>
                  <w:szCs w:val="26"/>
                </w:rPr>
                <m:t>Ω</m:t>
              </m:r>
            </m:e>
            <m:sup>
              <m:r>
                <m:rPr>
                  <m:sty m:val="p"/>
                </m:rPr>
                <w:rPr>
                  <w:rFonts w:ascii="Cambria Math" w:eastAsiaTheme="minorEastAsia" w:hAnsi="Cambria Math" w:cs="Times New Roman"/>
                  <w:sz w:val="26"/>
                  <w:szCs w:val="26"/>
                </w:rPr>
                <m:t>2</m:t>
              </m:r>
            </m:sup>
          </m:sSup>
          <m:r>
            <w:rPr>
              <w:rFonts w:ascii="Cambria Math" w:eastAsiaTheme="minorEastAsia" w:hAnsi="Cambria Math" w:cs="Times New Roman"/>
              <w:sz w:val="26"/>
              <w:szCs w:val="26"/>
            </w:rPr>
            <m:t>≈0</m:t>
          </m:r>
        </m:oMath>
      </m:oMathPara>
    </w:p>
    <w:p w:rsidR="004C7B0F" w:rsidRPr="000A1214" w:rsidRDefault="004C7B0F" w:rsidP="004C7B0F">
      <w:pPr>
        <w:rPr>
          <w:rFonts w:ascii="Times New Roman" w:eastAsiaTheme="minorEastAsia" w:hAnsi="Times New Roman" w:cs="Times New Roman"/>
          <w:sz w:val="26"/>
          <w:szCs w:val="26"/>
        </w:rPr>
      </w:pPr>
      <m:oMathPara>
        <m:oMath>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U</m:t>
              </m:r>
            </m:e>
            <m:sub>
              <m:r>
                <w:rPr>
                  <w:rFonts w:ascii="Cambria Math" w:eastAsiaTheme="minorEastAsia" w:hAnsi="Cambria Math" w:cs="Times New Roman"/>
                  <w:sz w:val="26"/>
                  <w:szCs w:val="26"/>
                  <w:lang w:val="de-DE"/>
                </w:rPr>
                <m:t>1</m:t>
              </m:r>
            </m:sub>
          </m:sSub>
          <m:r>
            <w:rPr>
              <w:rFonts w:ascii="Cambria Math" w:eastAsiaTheme="minorEastAsia" w:hAnsi="Cambria Math" w:cs="Times New Roman"/>
              <w:sz w:val="26"/>
              <w:szCs w:val="26"/>
              <w:lang w:val="de-DE"/>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U</m:t>
              </m:r>
            </m:e>
            <m:sub>
              <m:r>
                <w:rPr>
                  <w:rFonts w:ascii="Cambria Math" w:eastAsiaTheme="minorEastAsia" w:hAnsi="Cambria Math" w:cs="Times New Roman"/>
                  <w:sz w:val="26"/>
                  <w:szCs w:val="26"/>
                  <w:lang w:val="de-DE"/>
                </w:rPr>
                <m:t>10</m:t>
              </m:r>
            </m:sub>
          </m:sSub>
          <m:r>
            <w:rPr>
              <w:rFonts w:ascii="Cambria Math" w:eastAsiaTheme="minorEastAsia" w:hAnsi="Cambria Math" w:cs="Times New Roman"/>
              <w:sz w:val="26"/>
              <w:szCs w:val="26"/>
              <w:lang w:val="de-DE"/>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U</m:t>
              </m:r>
            </m:e>
            <m:sub>
              <m:r>
                <w:rPr>
                  <w:rFonts w:ascii="Cambria Math" w:eastAsiaTheme="minorEastAsia" w:hAnsi="Cambria Math" w:cs="Times New Roman"/>
                  <w:sz w:val="26"/>
                  <w:szCs w:val="26"/>
                </w:rPr>
                <m:t>1</m:t>
              </m:r>
            </m:sub>
          </m:sSub>
          <m:r>
            <w:rPr>
              <w:rFonts w:ascii="Cambria Math" w:eastAsiaTheme="minorEastAsia" w:hAnsi="Cambria Math" w:cs="Times New Roman"/>
              <w:sz w:val="26"/>
              <w:szCs w:val="26"/>
              <w:lang w:val="de-DE"/>
            </w:rPr>
            <m:t>=4</m:t>
          </m:r>
          <m:r>
            <w:rPr>
              <w:rFonts w:ascii="Cambria Math" w:eastAsiaTheme="minorEastAsia" w:hAnsi="Cambria Math" w:cs="Times New Roman"/>
              <w:sz w:val="26"/>
              <w:szCs w:val="26"/>
            </w:rPr>
            <m:t>b</m:t>
          </m:r>
          <m:sSubSup>
            <m:sSubSupPr>
              <m:ctrlPr>
                <w:rPr>
                  <w:rFonts w:ascii="Cambria Math" w:eastAsiaTheme="minorEastAsia" w:hAnsi="Cambria Math" w:cs="Times New Roman"/>
                  <w:i/>
                  <w:sz w:val="26"/>
                  <w:szCs w:val="26"/>
                </w:rPr>
              </m:ctrlPr>
            </m:sSubSupPr>
            <m:e>
              <m:r>
                <m:rPr>
                  <m:sty m:val="p"/>
                </m:rPr>
                <w:rPr>
                  <w:rFonts w:ascii="Cambria Math" w:eastAsiaTheme="minorEastAsia" w:hAnsi="Cambria Math" w:cs="Times New Roman"/>
                  <w:sz w:val="26"/>
                  <w:szCs w:val="26"/>
                </w:rPr>
                <m:t>Ω</m:t>
              </m:r>
              <m:ctrlPr>
                <w:rPr>
                  <w:rFonts w:ascii="Cambria Math" w:eastAsiaTheme="minorEastAsia" w:hAnsi="Cambria Math" w:cs="Times New Roman"/>
                  <w:sz w:val="26"/>
                  <w:szCs w:val="26"/>
                </w:rPr>
              </m:ctrlPr>
            </m:e>
            <m:sub>
              <m:r>
                <w:rPr>
                  <w:rFonts w:ascii="Cambria Math" w:eastAsiaTheme="minorEastAsia" w:hAnsi="Cambria Math" w:cs="Times New Roman"/>
                  <w:sz w:val="26"/>
                  <w:szCs w:val="26"/>
                </w:rPr>
                <m:t>o</m:t>
              </m:r>
            </m:sub>
            <m:sup>
              <m:r>
                <w:rPr>
                  <w:rFonts w:ascii="Cambria Math" w:eastAsiaTheme="minorEastAsia" w:hAnsi="Cambria Math" w:cs="Times New Roman"/>
                  <w:sz w:val="26"/>
                  <w:szCs w:val="26"/>
                  <w:lang w:val="de-DE"/>
                </w:rPr>
                <m:t>2</m:t>
              </m:r>
            </m:sup>
          </m:sSubSup>
          <m:r>
            <w:rPr>
              <w:rFonts w:ascii="Cambria Math" w:eastAsiaTheme="minorEastAsia" w:hAnsi="Cambria Math" w:cs="Times New Roman"/>
              <w:sz w:val="26"/>
              <w:szCs w:val="26"/>
              <w:lang w:val="de-DE"/>
            </w:rPr>
            <m:t>+2</m:t>
          </m:r>
          <m:sSub>
            <m:sSubPr>
              <m:ctrlPr>
                <w:rPr>
                  <w:rFonts w:ascii="Cambria Math" w:eastAsiaTheme="minorEastAsia" w:hAnsi="Cambria Math" w:cs="Times New Roman"/>
                  <w:i/>
                  <w:sz w:val="26"/>
                  <w:szCs w:val="26"/>
                </w:rPr>
              </m:ctrlPr>
            </m:sSubPr>
            <m:e>
              <m:r>
                <m:rPr>
                  <m:sty m:val="p"/>
                </m:rPr>
                <w:rPr>
                  <w:rFonts w:ascii="Cambria Math" w:eastAsiaTheme="minorEastAsia" w:hAnsi="Cambria Math" w:cs="Times New Roman"/>
                  <w:sz w:val="26"/>
                  <w:szCs w:val="26"/>
                </w:rPr>
                <m:t>Ω</m:t>
              </m:r>
            </m:e>
            <m:sub>
              <m:r>
                <w:rPr>
                  <w:rFonts w:ascii="Cambria Math" w:eastAsiaTheme="minorEastAsia" w:hAnsi="Cambria Math" w:cs="Times New Roman"/>
                  <w:sz w:val="26"/>
                  <w:szCs w:val="26"/>
                </w:rPr>
                <m:t>o</m:t>
              </m:r>
            </m:sub>
          </m:sSub>
          <m:r>
            <m:rPr>
              <m:sty m:val="p"/>
            </m:rPr>
            <w:rPr>
              <w:rFonts w:ascii="Cambria Math" w:eastAsiaTheme="minorEastAsia" w:hAnsi="Cambria Math" w:cs="Times New Roman"/>
              <w:sz w:val="26"/>
              <w:szCs w:val="26"/>
            </w:rPr>
            <m:t>ΔΩ</m:t>
          </m:r>
        </m:oMath>
      </m:oMathPara>
    </w:p>
    <w:p w:rsidR="006D094D" w:rsidRPr="000A1214" w:rsidRDefault="006D094D" w:rsidP="006D094D">
      <w:pPr>
        <w:rPr>
          <w:rFonts w:ascii="Times New Roman" w:eastAsiaTheme="minorEastAsia" w:hAnsi="Times New Roman" w:cs="Times New Roman"/>
          <w:sz w:val="26"/>
          <w:szCs w:val="26"/>
        </w:rPr>
      </w:pPr>
      <w:r w:rsidRPr="000A1214">
        <w:rPr>
          <w:rFonts w:ascii="Times New Roman" w:eastAsiaTheme="minorEastAsia" w:hAnsi="Times New Roman" w:cs="Times New Roman"/>
          <w:sz w:val="26"/>
          <w:szCs w:val="26"/>
        </w:rPr>
        <w:t>Do lực đẩy ở trạng thái bay treo của các động cơ là :</w:t>
      </w:r>
      <m:oMath>
        <m:r>
          <m:rPr>
            <m:sty m:val="p"/>
          </m:rPr>
          <w:rPr>
            <w:rFonts w:ascii="Cambria Math" w:eastAsiaTheme="minorEastAsia" w:hAnsi="Cambria Math" w:cs="Times New Roman"/>
            <w:sz w:val="26"/>
            <w:szCs w:val="26"/>
          </w:rPr>
          <w:br/>
        </m:r>
      </m:oMath>
      <m:oMathPara>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U</m:t>
              </m:r>
            </m:e>
            <m:sub>
              <m:r>
                <w:rPr>
                  <w:rFonts w:ascii="Cambria Math" w:eastAsiaTheme="minorEastAsia" w:hAnsi="Cambria Math" w:cs="Times New Roman"/>
                  <w:sz w:val="26"/>
                  <w:szCs w:val="26"/>
                </w:rPr>
                <m:t>10</m:t>
              </m:r>
            </m:sub>
          </m:sSub>
          <m:r>
            <w:rPr>
              <w:rFonts w:ascii="Cambria Math" w:eastAsiaTheme="minorEastAsia" w:hAnsi="Cambria Math" w:cs="Times New Roman"/>
              <w:sz w:val="26"/>
              <w:szCs w:val="26"/>
            </w:rPr>
            <m:t>=4b</m:t>
          </m:r>
          <m:sSubSup>
            <m:sSubSupPr>
              <m:ctrlPr>
                <w:rPr>
                  <w:rFonts w:ascii="Cambria Math" w:eastAsiaTheme="minorEastAsia" w:hAnsi="Cambria Math" w:cs="Times New Roman"/>
                  <w:i/>
                  <w:sz w:val="26"/>
                  <w:szCs w:val="26"/>
                </w:rPr>
              </m:ctrlPr>
            </m:sSubSupPr>
            <m:e>
              <m:r>
                <m:rPr>
                  <m:sty m:val="p"/>
                </m:rPr>
                <w:rPr>
                  <w:rFonts w:ascii="Cambria Math" w:eastAsiaTheme="minorEastAsia" w:hAnsi="Cambria Math" w:cs="Times New Roman"/>
                  <w:sz w:val="26"/>
                  <w:szCs w:val="26"/>
                </w:rPr>
                <m:t>Ω</m:t>
              </m:r>
              <m:ctrlPr>
                <w:rPr>
                  <w:rFonts w:ascii="Cambria Math" w:eastAsiaTheme="minorEastAsia" w:hAnsi="Cambria Math" w:cs="Times New Roman"/>
                  <w:sz w:val="26"/>
                  <w:szCs w:val="26"/>
                </w:rPr>
              </m:ctrlPr>
            </m:e>
            <m:sub>
              <m:r>
                <w:rPr>
                  <w:rFonts w:ascii="Cambria Math" w:eastAsiaTheme="minorEastAsia" w:hAnsi="Cambria Math" w:cs="Times New Roman"/>
                  <w:sz w:val="26"/>
                  <w:szCs w:val="26"/>
                </w:rPr>
                <m:t>o</m:t>
              </m:r>
            </m:sub>
            <m:sup>
              <m:r>
                <w:rPr>
                  <w:rFonts w:ascii="Cambria Math" w:eastAsiaTheme="minorEastAsia" w:hAnsi="Cambria Math" w:cs="Times New Roman"/>
                  <w:sz w:val="26"/>
                  <w:szCs w:val="26"/>
                </w:rPr>
                <m:t>2</m:t>
              </m:r>
            </m:sup>
          </m:sSubSup>
        </m:oMath>
      </m:oMathPara>
    </w:p>
    <w:p w:rsidR="004C7B0F" w:rsidRPr="000A1214" w:rsidRDefault="004C7B0F" w:rsidP="004C7B0F">
      <w:pPr>
        <w:rPr>
          <w:rFonts w:ascii="Times New Roman" w:eastAsiaTheme="minorEastAsia" w:hAnsi="Times New Roman" w:cs="Times New Roman"/>
          <w:sz w:val="26"/>
          <w:szCs w:val="26"/>
        </w:rPr>
      </w:pPr>
      <m:oMathPara>
        <m:oMath>
          <m:r>
            <w:rPr>
              <w:rFonts w:ascii="Cambria Math" w:eastAsiaTheme="minorEastAsia" w:hAnsi="Cambria Math" w:cs="Times New Roman"/>
              <w:sz w:val="26"/>
              <w:szCs w:val="26"/>
            </w:rPr>
            <m:t>⇒</m:t>
          </m:r>
          <m:r>
            <w:rPr>
              <w:rFonts w:ascii="Cambria Math" w:eastAsiaTheme="minorEastAsia" w:hAnsi="Cambria Math" w:cs="Times New Roman"/>
              <w:sz w:val="26"/>
              <w:szCs w:val="26"/>
              <w:lang w:val="de-DE"/>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U</m:t>
              </m:r>
            </m:e>
            <m:sub>
              <m:r>
                <w:rPr>
                  <w:rFonts w:ascii="Cambria Math" w:eastAsiaTheme="minorEastAsia" w:hAnsi="Cambria Math" w:cs="Times New Roman"/>
                  <w:sz w:val="26"/>
                  <w:szCs w:val="26"/>
                </w:rPr>
                <m:t>1</m:t>
              </m:r>
            </m:sub>
          </m:sSub>
          <m:r>
            <w:rPr>
              <w:rFonts w:ascii="Cambria Math" w:eastAsiaTheme="minorEastAsia" w:hAnsi="Cambria Math" w:cs="Times New Roman"/>
              <w:sz w:val="26"/>
              <w:szCs w:val="26"/>
              <w:lang w:val="de-DE"/>
            </w:rPr>
            <m:t>=2</m:t>
          </m:r>
          <m:sSub>
            <m:sSubPr>
              <m:ctrlPr>
                <w:rPr>
                  <w:rFonts w:ascii="Cambria Math" w:eastAsiaTheme="minorEastAsia" w:hAnsi="Cambria Math" w:cs="Times New Roman"/>
                  <w:i/>
                  <w:sz w:val="26"/>
                  <w:szCs w:val="26"/>
                </w:rPr>
              </m:ctrlPr>
            </m:sSubPr>
            <m:e>
              <m:r>
                <m:rPr>
                  <m:sty m:val="p"/>
                </m:rPr>
                <w:rPr>
                  <w:rFonts w:ascii="Cambria Math" w:eastAsiaTheme="minorEastAsia" w:hAnsi="Cambria Math" w:cs="Times New Roman"/>
                  <w:sz w:val="26"/>
                  <w:szCs w:val="26"/>
                </w:rPr>
                <m:t>Ω</m:t>
              </m:r>
            </m:e>
            <m:sub>
              <m:r>
                <w:rPr>
                  <w:rFonts w:ascii="Cambria Math" w:eastAsiaTheme="minorEastAsia" w:hAnsi="Cambria Math" w:cs="Times New Roman"/>
                  <w:sz w:val="26"/>
                  <w:szCs w:val="26"/>
                </w:rPr>
                <m:t>o</m:t>
              </m:r>
            </m:sub>
          </m:sSub>
          <m:r>
            <m:rPr>
              <m:sty m:val="p"/>
            </m:rPr>
            <w:rPr>
              <w:rFonts w:ascii="Cambria Math" w:eastAsiaTheme="minorEastAsia" w:hAnsi="Cambria Math" w:cs="Times New Roman"/>
              <w:sz w:val="26"/>
              <w:szCs w:val="26"/>
            </w:rPr>
            <m:t>ΔΩ</m:t>
          </m:r>
        </m:oMath>
      </m:oMathPara>
    </w:p>
    <w:p w:rsidR="00A21760" w:rsidRPr="000A1214" w:rsidRDefault="00A21760" w:rsidP="00A21760">
      <w:pPr>
        <w:rPr>
          <w:rFonts w:ascii="Times New Roman" w:eastAsiaTheme="minorEastAsia" w:hAnsi="Times New Roman" w:cs="Times New Roman"/>
          <w:sz w:val="26"/>
          <w:szCs w:val="26"/>
        </w:rPr>
      </w:pPr>
      <w:r w:rsidRPr="000A1214">
        <w:rPr>
          <w:rFonts w:ascii="Times New Roman" w:eastAsiaTheme="minorEastAsia" w:hAnsi="Times New Roman" w:cs="Times New Roman"/>
          <w:sz w:val="26"/>
          <w:szCs w:val="26"/>
        </w:rPr>
        <w:t>Vậy, mô hình không gian trạng thái mô tả chuyển động theo phương ngang của máy bay là:</w:t>
      </w:r>
    </w:p>
    <w:p w:rsidR="00A21760" w:rsidRPr="000A1214" w:rsidRDefault="00F94C57" w:rsidP="00A21760">
      <w:pPr>
        <w:rPr>
          <w:rFonts w:ascii="Times New Roman" w:eastAsiaTheme="minorEastAsia" w:hAnsi="Times New Roman" w:cs="Times New Roman"/>
          <w:sz w:val="26"/>
          <w:szCs w:val="26"/>
        </w:rPr>
      </w:pPr>
      <m:oMathPara>
        <m:oMath>
          <m:d>
            <m:dPr>
              <m:begChr m:val="["/>
              <m:endChr m:val="]"/>
              <m:ctrlPr>
                <w:rPr>
                  <w:rFonts w:ascii="Cambria Math" w:eastAsiaTheme="minorEastAsia" w:hAnsi="Cambria Math" w:cs="Times New Roman"/>
                  <w:i/>
                  <w:sz w:val="26"/>
                  <w:szCs w:val="26"/>
                </w:rPr>
              </m:ctrlPr>
            </m:dPr>
            <m:e>
              <m:m>
                <m:mPr>
                  <m:mcs>
                    <m:mc>
                      <m:mcPr>
                        <m:count m:val="1"/>
                        <m:mcJc m:val="center"/>
                      </m:mcPr>
                    </m:mc>
                  </m:mcs>
                  <m:ctrlPr>
                    <w:rPr>
                      <w:rFonts w:ascii="Cambria Math" w:eastAsiaTheme="minorEastAsia" w:hAnsi="Cambria Math" w:cs="Times New Roman"/>
                      <w:i/>
                      <w:sz w:val="26"/>
                      <w:szCs w:val="26"/>
                    </w:rPr>
                  </m:ctrlPr>
                </m:mPr>
                <m:mr>
                  <m:e>
                    <m:r>
                      <w:rPr>
                        <w:rFonts w:ascii="Cambria Math" w:hAnsi="Cambria Math" w:cs="Times New Roman"/>
                        <w:sz w:val="26"/>
                        <w:szCs w:val="26"/>
                      </w:rPr>
                      <m:t>∆</m:t>
                    </m:r>
                    <m:acc>
                      <m:accPr>
                        <m:chr m:val="̇"/>
                        <m:ctrlPr>
                          <w:rPr>
                            <w:rFonts w:ascii="Cambria Math" w:hAnsi="Cambria Math" w:cs="Times New Roman"/>
                            <w:i/>
                            <w:sz w:val="26"/>
                            <w:szCs w:val="26"/>
                          </w:rPr>
                        </m:ctrlPr>
                      </m:accPr>
                      <m:e>
                        <m:r>
                          <w:rPr>
                            <w:rFonts w:ascii="Cambria Math" w:hAnsi="Cambria Math" w:cs="Times New Roman"/>
                            <w:sz w:val="26"/>
                            <w:szCs w:val="26"/>
                          </w:rPr>
                          <m:t>z</m:t>
                        </m:r>
                      </m:e>
                    </m:acc>
                    <m:ctrlPr>
                      <w:rPr>
                        <w:rFonts w:ascii="Cambria Math" w:eastAsia="Cambria Math" w:hAnsi="Cambria Math" w:cs="Times New Roman"/>
                        <w:i/>
                        <w:sz w:val="26"/>
                        <w:szCs w:val="26"/>
                      </w:rPr>
                    </m:ctrlPr>
                  </m:e>
                </m:mr>
                <m:mr>
                  <m:e>
                    <m:r>
                      <w:rPr>
                        <w:rFonts w:ascii="Cambria Math" w:hAnsi="Cambria Math" w:cs="Times New Roman"/>
                        <w:sz w:val="26"/>
                        <w:szCs w:val="26"/>
                      </w:rPr>
                      <m:t>∆</m:t>
                    </m:r>
                    <m:acc>
                      <m:accPr>
                        <m:chr m:val="̇"/>
                        <m:ctrlPr>
                          <w:rPr>
                            <w:rFonts w:ascii="Cambria Math" w:hAnsi="Cambria Math" w:cs="Times New Roman"/>
                            <w:i/>
                            <w:sz w:val="26"/>
                            <w:szCs w:val="26"/>
                          </w:rPr>
                        </m:ctrlPr>
                      </m:accPr>
                      <m:e>
                        <m:r>
                          <w:rPr>
                            <w:rFonts w:ascii="Cambria Math" w:hAnsi="Cambria Math" w:cs="Times New Roman"/>
                            <w:sz w:val="26"/>
                            <w:szCs w:val="26"/>
                          </w:rPr>
                          <m:t>w</m:t>
                        </m:r>
                      </m:e>
                    </m:acc>
                  </m:e>
                </m:mr>
              </m:m>
            </m:e>
          </m:d>
          <m:r>
            <w:rPr>
              <w:rFonts w:ascii="Cambria Math" w:eastAsiaTheme="minorEastAsia" w:hAnsi="Cambria Math" w:cs="Times New Roman"/>
              <w:sz w:val="26"/>
              <w:szCs w:val="26"/>
            </w:rPr>
            <m:t>=</m:t>
          </m:r>
          <m:d>
            <m:dPr>
              <m:begChr m:val="["/>
              <m:endChr m:val="]"/>
              <m:ctrlPr>
                <w:rPr>
                  <w:rFonts w:ascii="Cambria Math" w:eastAsiaTheme="minorEastAsia" w:hAnsi="Cambria Math" w:cs="Times New Roman"/>
                  <w:i/>
                  <w:sz w:val="26"/>
                  <w:szCs w:val="26"/>
                </w:rPr>
              </m:ctrlPr>
            </m:dPr>
            <m:e>
              <m:m>
                <m:mPr>
                  <m:mcs>
                    <m:mc>
                      <m:mcPr>
                        <m:count m:val="2"/>
                        <m:mcJc m:val="center"/>
                      </m:mcPr>
                    </m:mc>
                  </m:mcs>
                  <m:ctrlPr>
                    <w:rPr>
                      <w:rFonts w:ascii="Cambria Math" w:eastAsiaTheme="minorEastAsia" w:hAnsi="Cambria Math" w:cs="Times New Roman"/>
                      <w:i/>
                      <w:sz w:val="26"/>
                      <w:szCs w:val="26"/>
                    </w:rPr>
                  </m:ctrlPr>
                </m:mPr>
                <m:mr>
                  <m:e>
                    <m:r>
                      <w:rPr>
                        <w:rFonts w:ascii="Cambria Math" w:eastAsia="Cambria Math" w:hAnsi="Cambria Math" w:cs="Times New Roman"/>
                        <w:sz w:val="26"/>
                        <w:szCs w:val="26"/>
                      </w:rPr>
                      <m:t>0</m:t>
                    </m:r>
                    <m:ctrlPr>
                      <w:rPr>
                        <w:rFonts w:ascii="Cambria Math" w:eastAsia="Cambria Math" w:hAnsi="Cambria Math" w:cs="Times New Roman"/>
                        <w:i/>
                        <w:sz w:val="26"/>
                        <w:szCs w:val="26"/>
                      </w:rPr>
                    </m:ctrlPr>
                  </m:e>
                  <m:e>
                    <m:r>
                      <w:rPr>
                        <w:rFonts w:ascii="Cambria Math" w:eastAsia="Cambria Math" w:hAnsi="Cambria Math" w:cs="Times New Roman"/>
                        <w:sz w:val="26"/>
                        <w:szCs w:val="26"/>
                      </w:rPr>
                      <m:t>1</m:t>
                    </m:r>
                    <m:ctrlPr>
                      <w:rPr>
                        <w:rFonts w:ascii="Cambria Math" w:eastAsia="Cambria Math" w:hAnsi="Cambria Math" w:cs="Times New Roman"/>
                        <w:i/>
                        <w:sz w:val="26"/>
                        <w:szCs w:val="26"/>
                      </w:rPr>
                    </m:ctrlPr>
                  </m:e>
                </m:mr>
                <m:mr>
                  <m:e>
                    <m:r>
                      <w:rPr>
                        <w:rFonts w:ascii="Cambria Math" w:eastAsia="Cambria Math" w:hAnsi="Cambria Math" w:cs="Times New Roman"/>
                        <w:sz w:val="26"/>
                        <w:szCs w:val="26"/>
                      </w:rPr>
                      <m:t>0</m:t>
                    </m:r>
                    <m:ctrlPr>
                      <w:rPr>
                        <w:rFonts w:ascii="Cambria Math" w:eastAsia="Cambria Math" w:hAnsi="Cambria Math" w:cs="Times New Roman"/>
                        <w:i/>
                        <w:sz w:val="26"/>
                        <w:szCs w:val="26"/>
                      </w:rPr>
                    </m:ctrlPr>
                  </m:e>
                  <m:e>
                    <m:r>
                      <w:rPr>
                        <w:rFonts w:ascii="Cambria Math" w:eastAsia="Cambria Math" w:hAnsi="Cambria Math" w:cs="Times New Roman"/>
                        <w:sz w:val="26"/>
                        <w:szCs w:val="26"/>
                      </w:rPr>
                      <m:t>0</m:t>
                    </m:r>
                  </m:e>
                </m:mr>
              </m:m>
            </m:e>
          </m:d>
          <m:d>
            <m:dPr>
              <m:begChr m:val="["/>
              <m:endChr m:val="]"/>
              <m:ctrlPr>
                <w:rPr>
                  <w:rFonts w:ascii="Cambria Math" w:eastAsiaTheme="minorEastAsia" w:hAnsi="Cambria Math" w:cs="Times New Roman"/>
                  <w:i/>
                  <w:sz w:val="26"/>
                  <w:szCs w:val="26"/>
                </w:rPr>
              </m:ctrlPr>
            </m:dPr>
            <m:e>
              <m:m>
                <m:mPr>
                  <m:mcs>
                    <m:mc>
                      <m:mcPr>
                        <m:count m:val="1"/>
                        <m:mcJc m:val="center"/>
                      </m:mcPr>
                    </m:mc>
                  </m:mcs>
                  <m:ctrlPr>
                    <w:rPr>
                      <w:rFonts w:ascii="Cambria Math" w:eastAsiaTheme="minorEastAsia" w:hAnsi="Cambria Math" w:cs="Times New Roman"/>
                      <w:i/>
                      <w:sz w:val="26"/>
                      <w:szCs w:val="26"/>
                    </w:rPr>
                  </m:ctrlPr>
                </m:mPr>
                <m:mr>
                  <m:e>
                    <m:r>
                      <w:rPr>
                        <w:rFonts w:ascii="Cambria Math" w:hAnsi="Cambria Math" w:cs="Times New Roman"/>
                        <w:sz w:val="26"/>
                        <w:szCs w:val="26"/>
                      </w:rPr>
                      <m:t>∆z</m:t>
                    </m:r>
                    <m:ctrlPr>
                      <w:rPr>
                        <w:rFonts w:ascii="Cambria Math" w:eastAsia="Cambria Math" w:hAnsi="Cambria Math" w:cs="Times New Roman"/>
                        <w:i/>
                        <w:sz w:val="26"/>
                        <w:szCs w:val="26"/>
                      </w:rPr>
                    </m:ctrlPr>
                  </m:e>
                </m:mr>
                <m:mr>
                  <m:e>
                    <m:r>
                      <w:rPr>
                        <w:rFonts w:ascii="Cambria Math" w:hAnsi="Cambria Math" w:cs="Times New Roman"/>
                        <w:sz w:val="26"/>
                        <w:szCs w:val="26"/>
                      </w:rPr>
                      <m:t>∆w</m:t>
                    </m:r>
                  </m:e>
                </m:mr>
              </m:m>
            </m:e>
          </m:d>
          <m:r>
            <w:rPr>
              <w:rFonts w:ascii="Cambria Math" w:eastAsiaTheme="minorEastAsia" w:hAnsi="Cambria Math" w:cs="Times New Roman"/>
              <w:sz w:val="26"/>
              <w:szCs w:val="26"/>
            </w:rPr>
            <m:t>+</m:t>
          </m:r>
          <m:d>
            <m:dPr>
              <m:begChr m:val="["/>
              <m:endChr m:val="]"/>
              <m:ctrlPr>
                <w:rPr>
                  <w:rFonts w:ascii="Cambria Math" w:eastAsiaTheme="minorEastAsia" w:hAnsi="Cambria Math" w:cs="Times New Roman"/>
                  <w:i/>
                  <w:sz w:val="26"/>
                  <w:szCs w:val="26"/>
                </w:rPr>
              </m:ctrlPr>
            </m:dPr>
            <m:e>
              <m:m>
                <m:mPr>
                  <m:mcs>
                    <m:mc>
                      <m:mcPr>
                        <m:count m:val="1"/>
                        <m:mcJc m:val="center"/>
                      </m:mcPr>
                    </m:mc>
                  </m:mcs>
                  <m:ctrlPr>
                    <w:rPr>
                      <w:rFonts w:ascii="Cambria Math" w:eastAsiaTheme="minorEastAsia" w:hAnsi="Cambria Math" w:cs="Times New Roman"/>
                      <w:i/>
                      <w:sz w:val="26"/>
                      <w:szCs w:val="26"/>
                    </w:rPr>
                  </m:ctrlPr>
                </m:mPr>
                <m:mr>
                  <m:e>
                    <m:r>
                      <w:rPr>
                        <w:rFonts w:ascii="Cambria Math" w:eastAsiaTheme="minorEastAsia" w:hAnsi="Cambria Math" w:cs="Times New Roman"/>
                        <w:sz w:val="26"/>
                        <w:szCs w:val="26"/>
                      </w:rPr>
                      <m:t>0</m:t>
                    </m:r>
                    <m:ctrlPr>
                      <w:rPr>
                        <w:rFonts w:ascii="Cambria Math" w:eastAsia="Cambria Math" w:hAnsi="Cambria Math" w:cs="Times New Roman"/>
                        <w:i/>
                        <w:sz w:val="26"/>
                        <w:szCs w:val="26"/>
                      </w:rPr>
                    </m:ctrlPr>
                  </m:e>
                </m:mr>
                <m:mr>
                  <m:e>
                    <m:r>
                      <w:rPr>
                        <w:rFonts w:ascii="Cambria Math" w:hAnsi="Cambria Math" w:cs="Times New Roman"/>
                        <w:sz w:val="26"/>
                        <w:szCs w:val="26"/>
                      </w:rPr>
                      <m:t>2</m:t>
                    </m:r>
                    <m:sSub>
                      <m:sSubPr>
                        <m:ctrlPr>
                          <w:rPr>
                            <w:rFonts w:ascii="Cambria Math" w:eastAsiaTheme="minorEastAsia" w:hAnsi="Cambria Math" w:cs="Times New Roman"/>
                            <w:i/>
                            <w:sz w:val="26"/>
                            <w:szCs w:val="26"/>
                          </w:rPr>
                        </m:ctrlPr>
                      </m:sSubPr>
                      <m:e>
                        <m:r>
                          <m:rPr>
                            <m:sty m:val="p"/>
                          </m:rPr>
                          <w:rPr>
                            <w:rFonts w:ascii="Cambria Math" w:eastAsiaTheme="minorEastAsia" w:hAnsi="Cambria Math" w:cs="Times New Roman"/>
                            <w:sz w:val="26"/>
                            <w:szCs w:val="26"/>
                          </w:rPr>
                          <m:t>Ω</m:t>
                        </m:r>
                      </m:e>
                      <m:sub>
                        <m:r>
                          <w:rPr>
                            <w:rFonts w:ascii="Cambria Math" w:eastAsiaTheme="minorEastAsia" w:hAnsi="Cambria Math" w:cs="Times New Roman"/>
                            <w:sz w:val="26"/>
                            <w:szCs w:val="26"/>
                          </w:rPr>
                          <m:t>o</m:t>
                        </m:r>
                      </m:sub>
                    </m:sSub>
                  </m:e>
                </m:mr>
              </m:m>
            </m:e>
          </m:d>
          <m:r>
            <m:rPr>
              <m:sty m:val="p"/>
            </m:rPr>
            <w:rPr>
              <w:rFonts w:ascii="Cambria Math" w:eastAsiaTheme="minorEastAsia" w:hAnsi="Cambria Math" w:cs="Times New Roman"/>
              <w:sz w:val="26"/>
              <w:szCs w:val="26"/>
            </w:rPr>
            <m:t>ΔΩ</m:t>
          </m:r>
        </m:oMath>
      </m:oMathPara>
    </w:p>
    <w:p w:rsidR="0076757C" w:rsidRPr="000A1214" w:rsidRDefault="0076757C" w:rsidP="0076757C">
      <w:pPr>
        <w:pStyle w:val="ListParagraph"/>
        <w:spacing w:line="288" w:lineRule="auto"/>
        <w:ind w:left="0"/>
        <w:rPr>
          <w:rFonts w:ascii="Times New Roman" w:eastAsiaTheme="minorEastAsia" w:hAnsi="Times New Roman" w:cs="Times New Roman"/>
          <w:sz w:val="26"/>
          <w:szCs w:val="26"/>
        </w:rPr>
      </w:pPr>
      <w:r w:rsidRPr="000A1214">
        <w:rPr>
          <w:rFonts w:ascii="Times New Roman" w:eastAsiaTheme="minorEastAsia" w:hAnsi="Times New Roman" w:cs="Times New Roman"/>
          <w:sz w:val="26"/>
          <w:szCs w:val="26"/>
        </w:rPr>
        <w:t>Dựa vào mô hình không gian-trạng thái của máy ta thu được hàm truyền liên hệ giữa độ cao và tốc độ góc của động cơ:</w:t>
      </w:r>
    </w:p>
    <w:p w:rsidR="0076757C" w:rsidRPr="000A1214" w:rsidRDefault="00F94C57" w:rsidP="0076757C">
      <w:pPr>
        <w:pStyle w:val="ListParagraph"/>
        <w:spacing w:line="288" w:lineRule="auto"/>
        <w:ind w:left="0"/>
        <w:rPr>
          <w:rFonts w:ascii="Times New Roman" w:eastAsiaTheme="minorEastAsia" w:hAnsi="Times New Roman" w:cs="Times New Roman"/>
          <w:sz w:val="26"/>
          <w:szCs w:val="26"/>
        </w:rPr>
      </w:pPr>
      <m:oMathPara>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G</m:t>
              </m:r>
            </m:e>
            <m:sub>
              <m:r>
                <w:rPr>
                  <w:rFonts w:ascii="Cambria Math" w:eastAsiaTheme="minorEastAsia" w:hAnsi="Cambria Math" w:cs="Times New Roman"/>
                  <w:sz w:val="26"/>
                  <w:szCs w:val="26"/>
                </w:rPr>
                <m:t>quad_roll</m:t>
              </m:r>
            </m:sub>
          </m:sSub>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1.0776</m:t>
              </m:r>
            </m:num>
            <m:den>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s</m:t>
                  </m:r>
                </m:e>
                <m:sup>
                  <m:r>
                    <w:rPr>
                      <w:rFonts w:ascii="Cambria Math" w:eastAsiaTheme="minorEastAsia" w:hAnsi="Cambria Math" w:cs="Times New Roman"/>
                      <w:sz w:val="26"/>
                      <w:szCs w:val="26"/>
                    </w:rPr>
                    <m:t>2</m:t>
                  </m:r>
                </m:sup>
              </m:sSup>
            </m:den>
          </m:f>
        </m:oMath>
      </m:oMathPara>
    </w:p>
    <w:p w:rsidR="00A06BA7" w:rsidRPr="000A1214" w:rsidRDefault="00A06BA7" w:rsidP="00A06BA7">
      <w:pPr>
        <w:pStyle w:val="ListParagraph"/>
        <w:spacing w:line="288" w:lineRule="auto"/>
        <w:ind w:left="0"/>
        <w:rPr>
          <w:rFonts w:ascii="Times New Roman" w:eastAsiaTheme="minorEastAsia" w:hAnsi="Times New Roman" w:cs="Times New Roman"/>
          <w:sz w:val="26"/>
          <w:szCs w:val="26"/>
        </w:rPr>
      </w:pPr>
    </w:p>
    <w:p w:rsidR="00A06BA7" w:rsidRPr="000A1214" w:rsidRDefault="00A06BA7" w:rsidP="00A06BA7">
      <w:pPr>
        <w:pStyle w:val="ListParagraph"/>
        <w:tabs>
          <w:tab w:val="left" w:pos="0"/>
        </w:tabs>
        <w:spacing w:line="288" w:lineRule="auto"/>
        <w:ind w:left="0"/>
        <w:rPr>
          <w:rFonts w:ascii="Times New Roman" w:eastAsiaTheme="minorEastAsia" w:hAnsi="Times New Roman" w:cs="Times New Roman"/>
          <w:sz w:val="26"/>
          <w:szCs w:val="26"/>
        </w:rPr>
      </w:pPr>
      <w:r w:rsidRPr="000A1214">
        <w:rPr>
          <w:rFonts w:ascii="Times New Roman" w:eastAsiaTheme="minorEastAsia" w:hAnsi="Times New Roman" w:cs="Times New Roman"/>
          <w:sz w:val="26"/>
          <w:szCs w:val="26"/>
        </w:rPr>
        <w:t>Ta tiến hành mô phỏng trên SIMULINK theo mô hình sau:</w:t>
      </w:r>
    </w:p>
    <w:p w:rsidR="009F6484" w:rsidRPr="000A1214" w:rsidRDefault="00A06BA7" w:rsidP="00A06BA7">
      <w:pPr>
        <w:spacing w:line="288" w:lineRule="auto"/>
        <w:jc w:val="center"/>
        <w:rPr>
          <w:rFonts w:ascii="Times New Roman" w:eastAsiaTheme="minorEastAsia" w:hAnsi="Times New Roman" w:cs="Times New Roman"/>
          <w:b/>
          <w:sz w:val="26"/>
          <w:szCs w:val="26"/>
        </w:rPr>
      </w:pPr>
      <w:r w:rsidRPr="000A1214">
        <w:rPr>
          <w:rFonts w:ascii="Times New Roman" w:eastAsiaTheme="minorEastAsia" w:hAnsi="Times New Roman" w:cs="Times New Roman"/>
          <w:b/>
          <w:noProof/>
          <w:sz w:val="26"/>
          <w:szCs w:val="26"/>
        </w:rPr>
        <w:drawing>
          <wp:inline distT="0" distB="0" distL="0" distR="0" wp14:anchorId="70BB6BE7" wp14:editId="61278031">
            <wp:extent cx="4902835" cy="1576705"/>
            <wp:effectExtent l="0" t="0" r="0" b="4445"/>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902835" cy="1576705"/>
                    </a:xfrm>
                    <a:prstGeom prst="rect">
                      <a:avLst/>
                    </a:prstGeom>
                    <a:noFill/>
                    <a:ln>
                      <a:noFill/>
                    </a:ln>
                  </pic:spPr>
                </pic:pic>
              </a:graphicData>
            </a:graphic>
          </wp:inline>
        </w:drawing>
      </w:r>
    </w:p>
    <w:p w:rsidR="0076757C" w:rsidRPr="000A1214" w:rsidRDefault="0076757C" w:rsidP="0076757C">
      <w:pPr>
        <w:tabs>
          <w:tab w:val="left" w:pos="0"/>
        </w:tabs>
        <w:jc w:val="both"/>
        <w:rPr>
          <w:rFonts w:ascii="Times New Roman" w:eastAsiaTheme="minorEastAsia" w:hAnsi="Times New Roman" w:cs="Times New Roman"/>
          <w:sz w:val="26"/>
          <w:szCs w:val="26"/>
        </w:rPr>
      </w:pPr>
      <w:r w:rsidRPr="000A1214">
        <w:rPr>
          <w:rFonts w:ascii="Times New Roman" w:eastAsiaTheme="minorEastAsia" w:hAnsi="Times New Roman" w:cs="Times New Roman"/>
          <w:sz w:val="26"/>
          <w:szCs w:val="26"/>
        </w:rPr>
        <w:lastRenderedPageBreak/>
        <w:t>Kết quả mô phỏng cho thấy đáp ứng của mô hình khi có tín hiệu điều khiển:</w:t>
      </w:r>
    </w:p>
    <w:p w:rsidR="0076757C" w:rsidRPr="000A1214" w:rsidRDefault="0076757C" w:rsidP="0076757C">
      <w:pPr>
        <w:tabs>
          <w:tab w:val="left" w:pos="0"/>
        </w:tabs>
        <w:jc w:val="both"/>
        <w:rPr>
          <w:rFonts w:ascii="Times New Roman" w:eastAsiaTheme="minorEastAsia" w:hAnsi="Times New Roman" w:cs="Times New Roman"/>
          <w:sz w:val="26"/>
          <w:szCs w:val="26"/>
        </w:rPr>
      </w:pPr>
      <w:r w:rsidRPr="000A1214">
        <w:rPr>
          <w:rFonts w:ascii="Times New Roman" w:eastAsiaTheme="minorEastAsia" w:hAnsi="Times New Roman" w:cs="Times New Roman"/>
          <w:noProof/>
          <w:sz w:val="26"/>
          <w:szCs w:val="26"/>
        </w:rPr>
        <w:drawing>
          <wp:inline distT="0" distB="0" distL="0" distR="0" wp14:anchorId="436DBAA2" wp14:editId="639DA2BB">
            <wp:extent cx="5943327" cy="1749973"/>
            <wp:effectExtent l="0" t="0" r="635" b="3175"/>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1750053"/>
                    </a:xfrm>
                    <a:prstGeom prst="rect">
                      <a:avLst/>
                    </a:prstGeom>
                    <a:noFill/>
                    <a:ln>
                      <a:noFill/>
                    </a:ln>
                  </pic:spPr>
                </pic:pic>
              </a:graphicData>
            </a:graphic>
          </wp:inline>
        </w:drawing>
      </w:r>
    </w:p>
    <w:p w:rsidR="0076757C" w:rsidRPr="000A1214" w:rsidRDefault="0076757C" w:rsidP="0076757C">
      <w:pPr>
        <w:tabs>
          <w:tab w:val="left" w:pos="0"/>
        </w:tabs>
        <w:jc w:val="both"/>
        <w:rPr>
          <w:rFonts w:ascii="Times New Roman" w:eastAsiaTheme="minorEastAsia" w:hAnsi="Times New Roman" w:cs="Times New Roman"/>
          <w:sz w:val="26"/>
          <w:szCs w:val="26"/>
        </w:rPr>
      </w:pPr>
      <w:r w:rsidRPr="000A1214">
        <w:rPr>
          <w:rFonts w:ascii="Times New Roman" w:eastAsiaTheme="minorEastAsia" w:hAnsi="Times New Roman" w:cs="Times New Roman"/>
          <w:sz w:val="26"/>
          <w:szCs w:val="26"/>
        </w:rPr>
        <w:t>Các thông số PID thu được cho bộ điều khiển:</w:t>
      </w:r>
    </w:p>
    <w:tbl>
      <w:tblPr>
        <w:tblStyle w:val="TableGrid"/>
        <w:tblW w:w="0" w:type="auto"/>
        <w:tblInd w:w="2358" w:type="dxa"/>
        <w:tblLook w:val="04A0" w:firstRow="1" w:lastRow="0" w:firstColumn="1" w:lastColumn="0" w:noHBand="0" w:noVBand="1"/>
      </w:tblPr>
      <w:tblGrid>
        <w:gridCol w:w="2160"/>
        <w:gridCol w:w="2160"/>
      </w:tblGrid>
      <w:tr w:rsidR="0076757C" w:rsidRPr="000A1214" w:rsidTr="000E02CB">
        <w:tc>
          <w:tcPr>
            <w:tcW w:w="2160" w:type="dxa"/>
          </w:tcPr>
          <w:p w:rsidR="0076757C" w:rsidRPr="000A1214" w:rsidRDefault="0076757C" w:rsidP="000E02CB">
            <w:pPr>
              <w:tabs>
                <w:tab w:val="left" w:pos="0"/>
              </w:tabs>
              <w:jc w:val="center"/>
              <w:rPr>
                <w:rFonts w:ascii="Times New Roman" w:eastAsiaTheme="minorEastAsia" w:hAnsi="Times New Roman" w:cs="Times New Roman"/>
                <w:sz w:val="26"/>
                <w:szCs w:val="26"/>
              </w:rPr>
            </w:pPr>
            <w:r w:rsidRPr="000A1214">
              <w:rPr>
                <w:rFonts w:ascii="Times New Roman" w:eastAsiaTheme="minorEastAsia" w:hAnsi="Times New Roman" w:cs="Times New Roman"/>
                <w:sz w:val="26"/>
                <w:szCs w:val="26"/>
              </w:rPr>
              <w:t>P</w:t>
            </w:r>
          </w:p>
        </w:tc>
        <w:tc>
          <w:tcPr>
            <w:tcW w:w="2160" w:type="dxa"/>
          </w:tcPr>
          <w:p w:rsidR="0076757C" w:rsidRPr="000A1214" w:rsidRDefault="0076757C" w:rsidP="000E02CB">
            <w:pPr>
              <w:tabs>
                <w:tab w:val="left" w:pos="0"/>
              </w:tabs>
              <w:jc w:val="center"/>
              <w:rPr>
                <w:rFonts w:ascii="Times New Roman" w:eastAsiaTheme="minorEastAsia" w:hAnsi="Times New Roman" w:cs="Times New Roman"/>
                <w:sz w:val="26"/>
                <w:szCs w:val="26"/>
              </w:rPr>
            </w:pPr>
            <w:r w:rsidRPr="000A1214">
              <w:rPr>
                <w:rFonts w:ascii="Times New Roman" w:eastAsiaTheme="minorEastAsia" w:hAnsi="Times New Roman" w:cs="Times New Roman"/>
                <w:sz w:val="26"/>
                <w:szCs w:val="26"/>
              </w:rPr>
              <w:t>2.43</w:t>
            </w:r>
          </w:p>
        </w:tc>
      </w:tr>
      <w:tr w:rsidR="0076757C" w:rsidRPr="000A1214" w:rsidTr="000E02CB">
        <w:tc>
          <w:tcPr>
            <w:tcW w:w="2160" w:type="dxa"/>
          </w:tcPr>
          <w:p w:rsidR="0076757C" w:rsidRPr="000A1214" w:rsidRDefault="0076757C" w:rsidP="000E02CB">
            <w:pPr>
              <w:tabs>
                <w:tab w:val="left" w:pos="0"/>
              </w:tabs>
              <w:jc w:val="center"/>
              <w:rPr>
                <w:rFonts w:ascii="Times New Roman" w:eastAsiaTheme="minorEastAsia" w:hAnsi="Times New Roman" w:cs="Times New Roman"/>
                <w:sz w:val="26"/>
                <w:szCs w:val="26"/>
              </w:rPr>
            </w:pPr>
            <w:r w:rsidRPr="000A1214">
              <w:rPr>
                <w:rFonts w:ascii="Times New Roman" w:eastAsiaTheme="minorEastAsia" w:hAnsi="Times New Roman" w:cs="Times New Roman"/>
                <w:sz w:val="26"/>
                <w:szCs w:val="26"/>
              </w:rPr>
              <w:t>I</w:t>
            </w:r>
          </w:p>
        </w:tc>
        <w:tc>
          <w:tcPr>
            <w:tcW w:w="2160" w:type="dxa"/>
          </w:tcPr>
          <w:p w:rsidR="0076757C" w:rsidRPr="000A1214" w:rsidRDefault="0076757C" w:rsidP="000E02CB">
            <w:pPr>
              <w:tabs>
                <w:tab w:val="left" w:pos="0"/>
              </w:tabs>
              <w:jc w:val="center"/>
              <w:rPr>
                <w:rFonts w:ascii="Times New Roman" w:eastAsiaTheme="minorEastAsia" w:hAnsi="Times New Roman" w:cs="Times New Roman"/>
                <w:sz w:val="26"/>
                <w:szCs w:val="26"/>
              </w:rPr>
            </w:pPr>
            <w:r w:rsidRPr="000A1214">
              <w:rPr>
                <w:rFonts w:ascii="Times New Roman" w:eastAsiaTheme="minorEastAsia" w:hAnsi="Times New Roman" w:cs="Times New Roman"/>
                <w:sz w:val="26"/>
                <w:szCs w:val="26"/>
              </w:rPr>
              <w:t>0.094</w:t>
            </w:r>
          </w:p>
        </w:tc>
      </w:tr>
      <w:tr w:rsidR="0076757C" w:rsidRPr="000A1214" w:rsidTr="000E02CB">
        <w:tc>
          <w:tcPr>
            <w:tcW w:w="2160" w:type="dxa"/>
          </w:tcPr>
          <w:p w:rsidR="0076757C" w:rsidRPr="000A1214" w:rsidRDefault="0076757C" w:rsidP="000E02CB">
            <w:pPr>
              <w:tabs>
                <w:tab w:val="left" w:pos="0"/>
              </w:tabs>
              <w:jc w:val="center"/>
              <w:rPr>
                <w:rFonts w:ascii="Times New Roman" w:eastAsiaTheme="minorEastAsia" w:hAnsi="Times New Roman" w:cs="Times New Roman"/>
                <w:sz w:val="26"/>
                <w:szCs w:val="26"/>
              </w:rPr>
            </w:pPr>
            <w:r w:rsidRPr="000A1214">
              <w:rPr>
                <w:rFonts w:ascii="Times New Roman" w:eastAsiaTheme="minorEastAsia" w:hAnsi="Times New Roman" w:cs="Times New Roman"/>
                <w:sz w:val="26"/>
                <w:szCs w:val="26"/>
              </w:rPr>
              <w:t>D</w:t>
            </w:r>
          </w:p>
        </w:tc>
        <w:tc>
          <w:tcPr>
            <w:tcW w:w="2160" w:type="dxa"/>
          </w:tcPr>
          <w:p w:rsidR="0076757C" w:rsidRPr="000A1214" w:rsidRDefault="0076757C" w:rsidP="000E02CB">
            <w:pPr>
              <w:tabs>
                <w:tab w:val="left" w:pos="0"/>
              </w:tabs>
              <w:jc w:val="center"/>
              <w:rPr>
                <w:rFonts w:ascii="Times New Roman" w:eastAsiaTheme="minorEastAsia" w:hAnsi="Times New Roman" w:cs="Times New Roman"/>
                <w:sz w:val="26"/>
                <w:szCs w:val="26"/>
              </w:rPr>
            </w:pPr>
            <w:r w:rsidRPr="000A1214">
              <w:rPr>
                <w:rFonts w:ascii="Times New Roman" w:eastAsiaTheme="minorEastAsia" w:hAnsi="Times New Roman" w:cs="Times New Roman"/>
                <w:sz w:val="26"/>
                <w:szCs w:val="26"/>
              </w:rPr>
              <w:t>6.14</w:t>
            </w:r>
          </w:p>
        </w:tc>
      </w:tr>
    </w:tbl>
    <w:p w:rsidR="0076757C" w:rsidRPr="000A1214" w:rsidRDefault="0076757C" w:rsidP="0076757C">
      <w:pPr>
        <w:tabs>
          <w:tab w:val="left" w:pos="0"/>
        </w:tabs>
        <w:jc w:val="both"/>
        <w:rPr>
          <w:rFonts w:ascii="Times New Roman" w:eastAsiaTheme="minorEastAsia" w:hAnsi="Times New Roman" w:cs="Times New Roman"/>
          <w:sz w:val="26"/>
          <w:szCs w:val="26"/>
        </w:rPr>
      </w:pPr>
    </w:p>
    <w:p w:rsidR="0076757C" w:rsidRPr="000A1214" w:rsidRDefault="0076757C" w:rsidP="0076757C">
      <w:pPr>
        <w:tabs>
          <w:tab w:val="left" w:pos="0"/>
        </w:tabs>
        <w:jc w:val="both"/>
        <w:rPr>
          <w:rFonts w:ascii="Times New Roman" w:eastAsiaTheme="minorEastAsia" w:hAnsi="Times New Roman" w:cs="Times New Roman"/>
          <w:sz w:val="26"/>
          <w:szCs w:val="26"/>
        </w:rPr>
      </w:pPr>
      <w:r w:rsidRPr="000A1214">
        <w:rPr>
          <w:rFonts w:ascii="Times New Roman" w:eastAsiaTheme="minorEastAsia" w:hAnsi="Times New Roman" w:cs="Times New Roman"/>
          <w:sz w:val="26"/>
          <w:szCs w:val="26"/>
        </w:rPr>
        <w:t>Đánh giá chất lượng của bộ điều khiển:</w:t>
      </w:r>
    </w:p>
    <w:tbl>
      <w:tblPr>
        <w:tblStyle w:val="TableGrid"/>
        <w:tblW w:w="0" w:type="auto"/>
        <w:tblInd w:w="2358" w:type="dxa"/>
        <w:tblLook w:val="04A0" w:firstRow="1" w:lastRow="0" w:firstColumn="1" w:lastColumn="0" w:noHBand="0" w:noVBand="1"/>
      </w:tblPr>
      <w:tblGrid>
        <w:gridCol w:w="2160"/>
        <w:gridCol w:w="2160"/>
      </w:tblGrid>
      <w:tr w:rsidR="0076757C" w:rsidRPr="000A1214" w:rsidTr="000E02CB">
        <w:tc>
          <w:tcPr>
            <w:tcW w:w="2160" w:type="dxa"/>
          </w:tcPr>
          <w:p w:rsidR="0076757C" w:rsidRPr="000A1214" w:rsidRDefault="0076757C" w:rsidP="000E02CB">
            <w:pPr>
              <w:tabs>
                <w:tab w:val="left" w:pos="0"/>
              </w:tabs>
              <w:jc w:val="center"/>
              <w:rPr>
                <w:rFonts w:ascii="Times New Roman" w:eastAsiaTheme="minorEastAsia" w:hAnsi="Times New Roman" w:cs="Times New Roman"/>
                <w:sz w:val="26"/>
                <w:szCs w:val="26"/>
              </w:rPr>
            </w:pPr>
            <w:r w:rsidRPr="000A1214">
              <w:rPr>
                <w:rFonts w:ascii="Times New Roman" w:eastAsiaTheme="minorEastAsia" w:hAnsi="Times New Roman" w:cs="Times New Roman"/>
                <w:sz w:val="26"/>
                <w:szCs w:val="26"/>
              </w:rPr>
              <w:t>Thời gian quá độ</w:t>
            </w:r>
          </w:p>
        </w:tc>
        <w:tc>
          <w:tcPr>
            <w:tcW w:w="2160" w:type="dxa"/>
          </w:tcPr>
          <w:p w:rsidR="0076757C" w:rsidRPr="000A1214" w:rsidRDefault="0076757C" w:rsidP="000E02CB">
            <w:pPr>
              <w:tabs>
                <w:tab w:val="left" w:pos="0"/>
              </w:tabs>
              <w:jc w:val="center"/>
              <w:rPr>
                <w:rFonts w:ascii="Times New Roman" w:eastAsiaTheme="minorEastAsia" w:hAnsi="Times New Roman" w:cs="Times New Roman"/>
                <w:sz w:val="26"/>
                <w:szCs w:val="26"/>
              </w:rPr>
            </w:pPr>
            <w:r w:rsidRPr="000A1214">
              <w:rPr>
                <w:rFonts w:ascii="Times New Roman" w:eastAsiaTheme="minorEastAsia" w:hAnsi="Times New Roman" w:cs="Times New Roman"/>
                <w:sz w:val="26"/>
                <w:szCs w:val="26"/>
              </w:rPr>
              <w:t>3.96 s</w:t>
            </w:r>
          </w:p>
        </w:tc>
      </w:tr>
      <w:tr w:rsidR="0076757C" w:rsidRPr="000A1214" w:rsidTr="000E02CB">
        <w:tc>
          <w:tcPr>
            <w:tcW w:w="2160" w:type="dxa"/>
          </w:tcPr>
          <w:p w:rsidR="0076757C" w:rsidRPr="000A1214" w:rsidRDefault="0076757C" w:rsidP="000E02CB">
            <w:pPr>
              <w:tabs>
                <w:tab w:val="left" w:pos="0"/>
              </w:tabs>
              <w:jc w:val="center"/>
              <w:rPr>
                <w:rFonts w:ascii="Times New Roman" w:eastAsiaTheme="minorEastAsia" w:hAnsi="Times New Roman" w:cs="Times New Roman"/>
                <w:sz w:val="26"/>
                <w:szCs w:val="26"/>
              </w:rPr>
            </w:pPr>
            <w:r w:rsidRPr="000A1214">
              <w:rPr>
                <w:rFonts w:ascii="Times New Roman" w:eastAsiaTheme="minorEastAsia" w:hAnsi="Times New Roman" w:cs="Times New Roman"/>
                <w:sz w:val="26"/>
                <w:szCs w:val="26"/>
              </w:rPr>
              <w:t>Độ vọt lố</w:t>
            </w:r>
          </w:p>
        </w:tc>
        <w:tc>
          <w:tcPr>
            <w:tcW w:w="2160" w:type="dxa"/>
          </w:tcPr>
          <w:p w:rsidR="0076757C" w:rsidRPr="000A1214" w:rsidRDefault="0076757C" w:rsidP="000E02CB">
            <w:pPr>
              <w:tabs>
                <w:tab w:val="left" w:pos="0"/>
              </w:tabs>
              <w:jc w:val="center"/>
              <w:rPr>
                <w:rFonts w:ascii="Times New Roman" w:eastAsiaTheme="minorEastAsia" w:hAnsi="Times New Roman" w:cs="Times New Roman"/>
                <w:sz w:val="26"/>
                <w:szCs w:val="26"/>
              </w:rPr>
            </w:pPr>
            <w:r w:rsidRPr="000A1214">
              <w:rPr>
                <w:rFonts w:ascii="Times New Roman" w:eastAsiaTheme="minorEastAsia" w:hAnsi="Times New Roman" w:cs="Times New Roman"/>
                <w:sz w:val="26"/>
                <w:szCs w:val="26"/>
              </w:rPr>
              <w:t>10.7 %</w:t>
            </w:r>
          </w:p>
        </w:tc>
      </w:tr>
      <w:tr w:rsidR="0076757C" w:rsidRPr="000A1214" w:rsidTr="000E02CB">
        <w:tc>
          <w:tcPr>
            <w:tcW w:w="2160" w:type="dxa"/>
          </w:tcPr>
          <w:p w:rsidR="0076757C" w:rsidRPr="000A1214" w:rsidRDefault="0076757C" w:rsidP="009860A9">
            <w:pPr>
              <w:tabs>
                <w:tab w:val="left" w:pos="0"/>
              </w:tabs>
              <w:jc w:val="center"/>
              <w:rPr>
                <w:rFonts w:ascii="Times New Roman" w:eastAsiaTheme="minorEastAsia" w:hAnsi="Times New Roman" w:cs="Times New Roman"/>
                <w:sz w:val="26"/>
                <w:szCs w:val="26"/>
              </w:rPr>
            </w:pPr>
            <w:r w:rsidRPr="000A1214">
              <w:rPr>
                <w:rFonts w:ascii="Times New Roman" w:eastAsiaTheme="minorEastAsia" w:hAnsi="Times New Roman" w:cs="Times New Roman"/>
                <w:sz w:val="26"/>
                <w:szCs w:val="26"/>
              </w:rPr>
              <w:t xml:space="preserve">Độ </w:t>
            </w:r>
            <w:r w:rsidR="009860A9">
              <w:rPr>
                <w:rFonts w:ascii="Times New Roman" w:eastAsiaTheme="minorEastAsia" w:hAnsi="Times New Roman" w:cs="Times New Roman"/>
                <w:sz w:val="26"/>
                <w:szCs w:val="26"/>
              </w:rPr>
              <w:t>dự trữ</w:t>
            </w:r>
            <w:r w:rsidRPr="000A1214">
              <w:rPr>
                <w:rFonts w:ascii="Times New Roman" w:eastAsiaTheme="minorEastAsia" w:hAnsi="Times New Roman" w:cs="Times New Roman"/>
                <w:sz w:val="26"/>
                <w:szCs w:val="26"/>
              </w:rPr>
              <w:t xml:space="preserve"> pha</w:t>
            </w:r>
          </w:p>
        </w:tc>
        <w:tc>
          <w:tcPr>
            <w:tcW w:w="2160" w:type="dxa"/>
          </w:tcPr>
          <w:p w:rsidR="0076757C" w:rsidRPr="000A1214" w:rsidRDefault="0076757C" w:rsidP="000E02CB">
            <w:pPr>
              <w:tabs>
                <w:tab w:val="left" w:pos="0"/>
              </w:tabs>
              <w:jc w:val="center"/>
              <w:rPr>
                <w:rFonts w:ascii="Times New Roman" w:eastAsiaTheme="minorEastAsia" w:hAnsi="Times New Roman" w:cs="Times New Roman"/>
                <w:sz w:val="26"/>
                <w:szCs w:val="26"/>
              </w:rPr>
            </w:pPr>
            <w:r w:rsidRPr="000A1214">
              <w:rPr>
                <w:rFonts w:ascii="Times New Roman" w:eastAsiaTheme="minorEastAsia" w:hAnsi="Times New Roman" w:cs="Times New Roman"/>
                <w:sz w:val="26"/>
                <w:szCs w:val="26"/>
              </w:rPr>
              <w:t>60 độ</w:t>
            </w:r>
          </w:p>
        </w:tc>
      </w:tr>
      <w:tr w:rsidR="0076757C" w:rsidRPr="000A1214" w:rsidTr="000E02CB">
        <w:tc>
          <w:tcPr>
            <w:tcW w:w="2160" w:type="dxa"/>
          </w:tcPr>
          <w:p w:rsidR="0076757C" w:rsidRPr="000A1214" w:rsidRDefault="0076757C" w:rsidP="000E02CB">
            <w:pPr>
              <w:tabs>
                <w:tab w:val="left" w:pos="0"/>
              </w:tabs>
              <w:jc w:val="center"/>
              <w:rPr>
                <w:rFonts w:ascii="Times New Roman" w:eastAsiaTheme="minorEastAsia" w:hAnsi="Times New Roman" w:cs="Times New Roman"/>
                <w:sz w:val="26"/>
                <w:szCs w:val="26"/>
              </w:rPr>
            </w:pPr>
            <w:r w:rsidRPr="000A1214">
              <w:rPr>
                <w:rFonts w:ascii="Times New Roman" w:eastAsiaTheme="minorEastAsia" w:hAnsi="Times New Roman" w:cs="Times New Roman"/>
                <w:sz w:val="26"/>
                <w:szCs w:val="26"/>
              </w:rPr>
              <w:t xml:space="preserve">Độ </w:t>
            </w:r>
            <w:r w:rsidR="009860A9">
              <w:rPr>
                <w:rFonts w:ascii="Times New Roman" w:eastAsiaTheme="minorEastAsia" w:hAnsi="Times New Roman" w:cs="Times New Roman"/>
                <w:sz w:val="26"/>
                <w:szCs w:val="26"/>
              </w:rPr>
              <w:t>dự trữ</w:t>
            </w:r>
            <w:r w:rsidRPr="000A1214">
              <w:rPr>
                <w:rFonts w:ascii="Times New Roman" w:eastAsiaTheme="minorEastAsia" w:hAnsi="Times New Roman" w:cs="Times New Roman"/>
                <w:sz w:val="26"/>
                <w:szCs w:val="26"/>
              </w:rPr>
              <w:t xml:space="preserve"> biên</w:t>
            </w:r>
          </w:p>
        </w:tc>
        <w:tc>
          <w:tcPr>
            <w:tcW w:w="2160" w:type="dxa"/>
          </w:tcPr>
          <w:p w:rsidR="0076757C" w:rsidRPr="000A1214" w:rsidRDefault="0076757C" w:rsidP="000E02CB">
            <w:pPr>
              <w:tabs>
                <w:tab w:val="left" w:pos="0"/>
              </w:tabs>
              <w:jc w:val="center"/>
              <w:rPr>
                <w:rFonts w:ascii="Times New Roman" w:eastAsiaTheme="minorEastAsia" w:hAnsi="Times New Roman" w:cs="Times New Roman"/>
                <w:sz w:val="26"/>
                <w:szCs w:val="26"/>
              </w:rPr>
            </w:pPr>
            <w:r w:rsidRPr="000A1214">
              <w:rPr>
                <w:rFonts w:ascii="Times New Roman" w:eastAsiaTheme="minorEastAsia" w:hAnsi="Times New Roman" w:cs="Times New Roman"/>
                <w:sz w:val="26"/>
                <w:szCs w:val="26"/>
              </w:rPr>
              <w:t>16 dB</w:t>
            </w:r>
          </w:p>
        </w:tc>
      </w:tr>
    </w:tbl>
    <w:p w:rsidR="0076757C" w:rsidRPr="000A1214" w:rsidRDefault="0076757C" w:rsidP="0076757C">
      <w:pPr>
        <w:tabs>
          <w:tab w:val="left" w:pos="0"/>
        </w:tabs>
        <w:jc w:val="both"/>
        <w:rPr>
          <w:rFonts w:ascii="Times New Roman" w:eastAsiaTheme="minorEastAsia" w:hAnsi="Times New Roman" w:cs="Times New Roman"/>
          <w:sz w:val="26"/>
          <w:szCs w:val="26"/>
        </w:rPr>
      </w:pPr>
    </w:p>
    <w:p w:rsidR="0076757C" w:rsidRPr="000A1214" w:rsidRDefault="0076757C" w:rsidP="0076757C">
      <w:pPr>
        <w:tabs>
          <w:tab w:val="left" w:pos="0"/>
        </w:tabs>
        <w:jc w:val="both"/>
        <w:rPr>
          <w:rFonts w:ascii="Times New Roman" w:eastAsiaTheme="minorEastAsia" w:hAnsi="Times New Roman" w:cs="Times New Roman"/>
          <w:sz w:val="26"/>
          <w:szCs w:val="26"/>
        </w:rPr>
      </w:pPr>
      <w:r w:rsidRPr="000A1214">
        <w:rPr>
          <w:rFonts w:ascii="Times New Roman" w:eastAsiaTheme="minorEastAsia" w:hAnsi="Times New Roman" w:cs="Times New Roman"/>
          <w:sz w:val="26"/>
          <w:szCs w:val="26"/>
        </w:rPr>
        <w:t>Kết luận: Với các thông số PID tìm được, bộ điều khiển cho chất lượng điều khiển thỏa mãn với các tiêu chí đặt ra.</w:t>
      </w:r>
    </w:p>
    <w:p w:rsidR="0076757C" w:rsidRPr="000A1214" w:rsidRDefault="00735ABB" w:rsidP="00735ABB">
      <w:pPr>
        <w:pStyle w:val="Heading1"/>
        <w:numPr>
          <w:ilvl w:val="2"/>
          <w:numId w:val="31"/>
        </w:numPr>
        <w:ind w:left="810" w:hanging="810"/>
        <w:rPr>
          <w:rFonts w:ascii="Times New Roman" w:eastAsiaTheme="minorEastAsia" w:hAnsi="Times New Roman" w:cs="Times New Roman"/>
          <w:sz w:val="26"/>
          <w:szCs w:val="26"/>
        </w:rPr>
      </w:pPr>
      <w:r w:rsidRPr="000A1214">
        <w:rPr>
          <w:rFonts w:ascii="Times New Roman" w:eastAsiaTheme="minorEastAsia" w:hAnsi="Times New Roman" w:cs="Times New Roman"/>
          <w:sz w:val="26"/>
          <w:szCs w:val="26"/>
        </w:rPr>
        <w:t xml:space="preserve"> </w:t>
      </w:r>
      <w:bookmarkStart w:id="66" w:name="_Toc389577623"/>
      <w:r w:rsidR="0076757C" w:rsidRPr="000A1214">
        <w:rPr>
          <w:rFonts w:ascii="Times New Roman" w:eastAsiaTheme="minorEastAsia" w:hAnsi="Times New Roman" w:cs="Times New Roman"/>
          <w:sz w:val="26"/>
          <w:szCs w:val="26"/>
        </w:rPr>
        <w:t>Ổn định góc Yaw</w:t>
      </w:r>
      <w:bookmarkEnd w:id="66"/>
      <w:r w:rsidR="00935D3B" w:rsidRPr="000A1214">
        <w:rPr>
          <w:rFonts w:ascii="Times New Roman" w:eastAsiaTheme="minorEastAsia" w:hAnsi="Times New Roman" w:cs="Times New Roman"/>
          <w:sz w:val="26"/>
          <w:szCs w:val="26"/>
        </w:rPr>
        <w:br/>
      </w:r>
    </w:p>
    <w:p w:rsidR="00C21F21" w:rsidRPr="000A1214" w:rsidRDefault="0076757C" w:rsidP="0076757C">
      <w:pPr>
        <w:spacing w:line="288" w:lineRule="auto"/>
        <w:jc w:val="both"/>
        <w:rPr>
          <w:rFonts w:ascii="Times New Roman" w:eastAsiaTheme="minorEastAsia" w:hAnsi="Times New Roman" w:cs="Times New Roman"/>
          <w:sz w:val="26"/>
          <w:szCs w:val="26"/>
        </w:rPr>
      </w:pPr>
      <w:r w:rsidRPr="000A1214">
        <w:rPr>
          <w:rFonts w:ascii="Times New Roman" w:eastAsiaTheme="minorEastAsia" w:hAnsi="Times New Roman" w:cs="Times New Roman"/>
          <w:sz w:val="26"/>
          <w:szCs w:val="26"/>
        </w:rPr>
        <w:t>Việc mô phỏng bài toán ổn định góc Yaw yêu cầu xác định hệ số lực cản của các cánh quạt. Đây là yếu tố chính gây ra sự thay đổi góc Yaw trên quadrotor. Tuy nhiên, việc ổn định góc Yaw có thể tiến hành hoàn toàn bằng thực nghiệm, do tầm quan trọng của bài toán này không quá lớn như đối với bài toán ổn định góc Roll và Pitch. Trong phần thực nghiệm, ta sẽ tiến hành dò các tham số cho bộ điều khiển PID ổn định góc Yaw.</w:t>
      </w:r>
    </w:p>
    <w:p w:rsidR="00963747" w:rsidRPr="000A1214" w:rsidRDefault="00963747" w:rsidP="0076757C">
      <w:pPr>
        <w:spacing w:line="288" w:lineRule="auto"/>
        <w:jc w:val="both"/>
        <w:rPr>
          <w:rFonts w:ascii="Times New Roman" w:eastAsiaTheme="minorEastAsia" w:hAnsi="Times New Roman" w:cs="Times New Roman"/>
          <w:sz w:val="26"/>
          <w:szCs w:val="26"/>
        </w:rPr>
      </w:pPr>
    </w:p>
    <w:p w:rsidR="00963747" w:rsidRPr="000A1214" w:rsidRDefault="00963747" w:rsidP="0076757C">
      <w:pPr>
        <w:spacing w:line="288" w:lineRule="auto"/>
        <w:jc w:val="both"/>
        <w:rPr>
          <w:rFonts w:ascii="Times New Roman" w:eastAsiaTheme="minorEastAsia" w:hAnsi="Times New Roman" w:cs="Times New Roman"/>
          <w:sz w:val="26"/>
          <w:szCs w:val="26"/>
        </w:rPr>
      </w:pPr>
    </w:p>
    <w:p w:rsidR="00963747" w:rsidRPr="000A1214" w:rsidRDefault="00963747" w:rsidP="0076757C">
      <w:pPr>
        <w:spacing w:line="288" w:lineRule="auto"/>
        <w:jc w:val="both"/>
        <w:rPr>
          <w:rFonts w:ascii="Times New Roman" w:eastAsiaTheme="minorEastAsia" w:hAnsi="Times New Roman" w:cs="Times New Roman"/>
          <w:sz w:val="26"/>
          <w:szCs w:val="26"/>
        </w:rPr>
      </w:pPr>
    </w:p>
    <w:p w:rsidR="00963747" w:rsidRPr="000A1214" w:rsidRDefault="00963747" w:rsidP="00735ABB">
      <w:pPr>
        <w:pStyle w:val="Heading1"/>
        <w:numPr>
          <w:ilvl w:val="1"/>
          <w:numId w:val="31"/>
        </w:numPr>
        <w:ind w:left="540" w:hanging="540"/>
        <w:rPr>
          <w:rFonts w:ascii="Times New Roman" w:eastAsiaTheme="minorEastAsia" w:hAnsi="Times New Roman" w:cs="Times New Roman"/>
          <w:sz w:val="26"/>
          <w:szCs w:val="26"/>
        </w:rPr>
      </w:pPr>
      <w:bookmarkStart w:id="67" w:name="_Toc389577624"/>
      <w:r w:rsidRPr="000A1214">
        <w:rPr>
          <w:rFonts w:ascii="Times New Roman" w:eastAsiaTheme="minorEastAsia" w:hAnsi="Times New Roman" w:cs="Times New Roman"/>
          <w:sz w:val="26"/>
          <w:szCs w:val="26"/>
        </w:rPr>
        <w:lastRenderedPageBreak/>
        <w:t>Thực nghiệm</w:t>
      </w:r>
      <w:bookmarkEnd w:id="67"/>
      <w:r w:rsidR="00735ABB" w:rsidRPr="000A1214">
        <w:rPr>
          <w:rFonts w:ascii="Times New Roman" w:eastAsiaTheme="minorEastAsia" w:hAnsi="Times New Roman" w:cs="Times New Roman"/>
          <w:sz w:val="26"/>
          <w:szCs w:val="26"/>
        </w:rPr>
        <w:br/>
      </w:r>
    </w:p>
    <w:p w:rsidR="00B6424B" w:rsidRPr="000A1214" w:rsidRDefault="00B6424B" w:rsidP="00B6424B">
      <w:pPr>
        <w:spacing w:line="288" w:lineRule="auto"/>
        <w:jc w:val="both"/>
        <w:rPr>
          <w:rFonts w:ascii="Times New Roman" w:eastAsiaTheme="minorEastAsia" w:hAnsi="Times New Roman" w:cs="Times New Roman"/>
          <w:sz w:val="26"/>
          <w:szCs w:val="26"/>
        </w:rPr>
      </w:pPr>
      <w:r w:rsidRPr="000A1214">
        <w:rPr>
          <w:rFonts w:ascii="Times New Roman" w:eastAsiaTheme="minorEastAsia" w:hAnsi="Times New Roman" w:cs="Times New Roman"/>
          <w:sz w:val="26"/>
          <w:szCs w:val="26"/>
        </w:rPr>
        <w:t>Như đã trình bày trong phần đầu, trước khi tiến hành mô hình hóa, ta đã đặt ra các giả thiết để đơn giản bài toán. Tuy nhiên, việc lược bỏ đi các ảnh hưởng như sự bất đối xứng về kết cấu, hiệu ứng mặt đất, hiệu ứng gyro của các cánh quạt sẽ khiến kết quả mô phỏng sai lệch so với thực tế. Mặt khác, việc tuyến tính hóa đã loại bỏ đi tương tác giữa các yếu tố trên các trục khác nhau để đưa về các bài toán đơn lẻ độc lập, khiến phạm vi áp dụng của mô hình quadrotor tuyến tính khá hạn chế. Bên cạnh đó, các nhiễu sinh ra trong môi trường khá phức tạp và gồm nhiều dạng: nhiễu khí động, nhiễu điện từ do các thiết bị điện tử hoạt động ở tần số cao, nhiễu do rung động kết cấu cơ khí,… Tất cả các yếu tố trên đều gây sai lệch cho kết quả mô phỏng.</w:t>
      </w:r>
    </w:p>
    <w:p w:rsidR="003B22BC" w:rsidRPr="000A1214" w:rsidRDefault="00B6424B" w:rsidP="00B6424B">
      <w:pPr>
        <w:spacing w:line="288" w:lineRule="auto"/>
        <w:jc w:val="both"/>
        <w:rPr>
          <w:rFonts w:ascii="Times New Roman" w:eastAsiaTheme="minorEastAsia" w:hAnsi="Times New Roman" w:cs="Times New Roman"/>
          <w:sz w:val="26"/>
          <w:szCs w:val="26"/>
        </w:rPr>
      </w:pPr>
      <w:r w:rsidRPr="000A1214">
        <w:rPr>
          <w:rFonts w:ascii="Times New Roman" w:eastAsiaTheme="minorEastAsia" w:hAnsi="Times New Roman" w:cs="Times New Roman"/>
          <w:sz w:val="26"/>
          <w:szCs w:val="26"/>
        </w:rPr>
        <w:t>Bởi những nguyên nhân này, sau khi mô phỏng các hệ thống</w:t>
      </w:r>
      <w:r w:rsidR="00BE0E47" w:rsidRPr="000A1214">
        <w:rPr>
          <w:rFonts w:ascii="Times New Roman" w:eastAsiaTheme="minorEastAsia" w:hAnsi="Times New Roman" w:cs="Times New Roman"/>
          <w:sz w:val="26"/>
          <w:szCs w:val="26"/>
        </w:rPr>
        <w:t xml:space="preserve"> và cố gắng loại bỏ tối đa ảnh hưởng của nhiễu</w:t>
      </w:r>
      <w:r w:rsidRPr="000A1214">
        <w:rPr>
          <w:rFonts w:ascii="Times New Roman" w:eastAsiaTheme="minorEastAsia" w:hAnsi="Times New Roman" w:cs="Times New Roman"/>
          <w:sz w:val="26"/>
          <w:szCs w:val="26"/>
        </w:rPr>
        <w:t>, ta cần tiến hành thử nghiệm và dò lại các thông số cho bộ điều khiển dựa trên cơ sở các thông số đã tính toán được trước đó</w:t>
      </w:r>
      <w:r w:rsidR="00BE0E47" w:rsidRPr="000A1214">
        <w:rPr>
          <w:rFonts w:ascii="Times New Roman" w:eastAsiaTheme="minorEastAsia" w:hAnsi="Times New Roman" w:cs="Times New Roman"/>
          <w:sz w:val="26"/>
          <w:szCs w:val="26"/>
        </w:rPr>
        <w:t>.</w:t>
      </w:r>
    </w:p>
    <w:p w:rsidR="00B6424B" w:rsidRPr="000A1214" w:rsidRDefault="003B22BC" w:rsidP="00735ABB">
      <w:pPr>
        <w:pStyle w:val="Heading1"/>
        <w:numPr>
          <w:ilvl w:val="2"/>
          <w:numId w:val="31"/>
        </w:numPr>
        <w:ind w:left="810" w:hanging="810"/>
        <w:rPr>
          <w:rFonts w:ascii="Times New Roman" w:eastAsiaTheme="minorEastAsia" w:hAnsi="Times New Roman" w:cs="Times New Roman"/>
          <w:sz w:val="26"/>
          <w:szCs w:val="26"/>
        </w:rPr>
      </w:pPr>
      <w:bookmarkStart w:id="68" w:name="_Toc389577625"/>
      <w:r w:rsidRPr="000A1214">
        <w:rPr>
          <w:rFonts w:ascii="Times New Roman" w:eastAsiaTheme="minorEastAsia" w:hAnsi="Times New Roman" w:cs="Times New Roman"/>
          <w:sz w:val="26"/>
          <w:szCs w:val="26"/>
        </w:rPr>
        <w:t>Thiết kế bộ lọc</w:t>
      </w:r>
      <w:bookmarkEnd w:id="68"/>
      <w:r w:rsidR="00B6424B" w:rsidRPr="000A1214">
        <w:rPr>
          <w:rFonts w:ascii="Times New Roman" w:eastAsiaTheme="minorEastAsia" w:hAnsi="Times New Roman" w:cs="Times New Roman"/>
          <w:sz w:val="26"/>
          <w:szCs w:val="26"/>
        </w:rPr>
        <w:t xml:space="preserve"> </w:t>
      </w:r>
      <w:r w:rsidR="00735ABB" w:rsidRPr="000A1214">
        <w:rPr>
          <w:rFonts w:ascii="Times New Roman" w:eastAsiaTheme="minorEastAsia" w:hAnsi="Times New Roman" w:cs="Times New Roman"/>
          <w:sz w:val="26"/>
          <w:szCs w:val="26"/>
        </w:rPr>
        <w:br/>
      </w:r>
    </w:p>
    <w:p w:rsidR="003B22BC" w:rsidRPr="000A1214" w:rsidRDefault="003B22BC" w:rsidP="003B22BC">
      <w:pPr>
        <w:spacing w:line="288" w:lineRule="auto"/>
        <w:jc w:val="both"/>
        <w:rPr>
          <w:rFonts w:ascii="Times New Roman" w:eastAsiaTheme="minorEastAsia" w:hAnsi="Times New Roman" w:cs="Times New Roman"/>
          <w:sz w:val="26"/>
          <w:szCs w:val="26"/>
        </w:rPr>
      </w:pPr>
      <w:r w:rsidRPr="000A1214">
        <w:rPr>
          <w:rFonts w:ascii="Times New Roman" w:eastAsiaTheme="minorEastAsia" w:hAnsi="Times New Roman" w:cs="Times New Roman"/>
          <w:sz w:val="26"/>
          <w:szCs w:val="26"/>
        </w:rPr>
        <w:t xml:space="preserve">Rung động kết cấu gây ra nhiễu trên tín hiệu thu được từ các cảm biến. </w:t>
      </w:r>
      <w:r w:rsidR="00EA2B28" w:rsidRPr="000A1214">
        <w:rPr>
          <w:rFonts w:ascii="Times New Roman" w:eastAsiaTheme="minorEastAsia" w:hAnsi="Times New Roman" w:cs="Times New Roman"/>
          <w:sz w:val="26"/>
          <w:szCs w:val="26"/>
        </w:rPr>
        <w:t>Đặc biệt nhạy cảm với nhiễu là cảm biến gia tốc, do cấu tạo của cảm biến là các lò xo sẽ biến dạng khi có lực tác động.</w:t>
      </w:r>
      <w:r w:rsidR="00CA12CD" w:rsidRPr="000A1214">
        <w:rPr>
          <w:rFonts w:ascii="Times New Roman" w:eastAsiaTheme="minorEastAsia" w:hAnsi="Times New Roman" w:cs="Times New Roman"/>
          <w:sz w:val="26"/>
          <w:szCs w:val="26"/>
        </w:rPr>
        <w:t xml:space="preserve"> Vì vậy ta sẽ tiến hành lọc tín hiệu gia tốc đo được bởi cảm biến gia tốc. Mặt khác, ta chỉ quan tâm dữ liệu ở dải tần số thấp</w:t>
      </w:r>
      <w:r w:rsidR="009B094E" w:rsidRPr="000A1214">
        <w:rPr>
          <w:rFonts w:ascii="Times New Roman" w:eastAsiaTheme="minorEastAsia" w:hAnsi="Times New Roman" w:cs="Times New Roman"/>
          <w:sz w:val="26"/>
          <w:szCs w:val="26"/>
        </w:rPr>
        <w:t xml:space="preserve"> đối với cảm biến này, khác với gyroscope chỉ ở dải tần số cao.</w:t>
      </w:r>
    </w:p>
    <w:p w:rsidR="009B094E" w:rsidRPr="000A1214" w:rsidRDefault="009B094E" w:rsidP="003B22BC">
      <w:pPr>
        <w:spacing w:line="288" w:lineRule="auto"/>
        <w:jc w:val="both"/>
        <w:rPr>
          <w:rFonts w:ascii="Times New Roman" w:eastAsiaTheme="minorEastAsia" w:hAnsi="Times New Roman" w:cs="Times New Roman"/>
          <w:sz w:val="26"/>
          <w:szCs w:val="26"/>
        </w:rPr>
      </w:pPr>
      <w:r w:rsidRPr="000A1214">
        <w:rPr>
          <w:rFonts w:ascii="Times New Roman" w:eastAsiaTheme="minorEastAsia" w:hAnsi="Times New Roman" w:cs="Times New Roman"/>
          <w:sz w:val="26"/>
          <w:szCs w:val="26"/>
        </w:rPr>
        <w:t>B</w:t>
      </w:r>
      <w:r w:rsidR="00CA12CD" w:rsidRPr="000A1214">
        <w:rPr>
          <w:rFonts w:ascii="Times New Roman" w:eastAsiaTheme="minorEastAsia" w:hAnsi="Times New Roman" w:cs="Times New Roman"/>
          <w:sz w:val="26"/>
          <w:szCs w:val="26"/>
        </w:rPr>
        <w:t xml:space="preserve">ộ lọc IIR (Infinite impulse response) </w:t>
      </w:r>
      <w:r w:rsidRPr="000A1214">
        <w:rPr>
          <w:rFonts w:ascii="Times New Roman" w:eastAsiaTheme="minorEastAsia" w:hAnsi="Times New Roman" w:cs="Times New Roman"/>
          <w:sz w:val="26"/>
          <w:szCs w:val="26"/>
        </w:rPr>
        <w:t>được lựa chọn với các thông số thiết kế sau: dải tần 242.39 Hz, tần số lấy mẫu là 0.02 ms sẽ cho kết quả lọc như trong HÌNH 2.5.1.</w:t>
      </w:r>
    </w:p>
    <w:p w:rsidR="00CA12CD" w:rsidRPr="000A1214" w:rsidRDefault="009B094E" w:rsidP="003B22BC">
      <w:pPr>
        <w:spacing w:line="288" w:lineRule="auto"/>
        <w:jc w:val="both"/>
        <w:rPr>
          <w:rFonts w:ascii="Times New Roman" w:eastAsiaTheme="minorEastAsia" w:hAnsi="Times New Roman" w:cs="Times New Roman"/>
          <w:sz w:val="26"/>
          <w:szCs w:val="26"/>
        </w:rPr>
      </w:pPr>
      <w:r w:rsidRPr="000A1214">
        <w:rPr>
          <w:rFonts w:ascii="Times New Roman" w:hAnsi="Times New Roman" w:cs="Times New Roman"/>
          <w:noProof/>
          <w:sz w:val="26"/>
          <w:szCs w:val="26"/>
        </w:rPr>
        <w:t xml:space="preserve"> </w:t>
      </w:r>
      <w:r w:rsidR="00CA12CD" w:rsidRPr="000A1214">
        <w:rPr>
          <w:rFonts w:ascii="Times New Roman" w:hAnsi="Times New Roman" w:cs="Times New Roman"/>
          <w:noProof/>
          <w:sz w:val="26"/>
          <w:szCs w:val="26"/>
        </w:rPr>
        <w:drawing>
          <wp:inline distT="0" distB="0" distL="0" distR="0" wp14:anchorId="3178BD85" wp14:editId="000B6C24">
            <wp:extent cx="5723907" cy="2256311"/>
            <wp:effectExtent l="0" t="0" r="0" b="0"/>
            <wp:docPr id="287" name="Chart 287"/>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BA47A8" w:rsidRPr="00BA47A8" w:rsidRDefault="00BA47A8" w:rsidP="00BA47A8">
      <w:pPr>
        <w:pStyle w:val="Caption"/>
        <w:jc w:val="center"/>
        <w:rPr>
          <w:rFonts w:ascii="Times New Roman" w:hAnsi="Times New Roman" w:cs="Times New Roman"/>
          <w:sz w:val="26"/>
          <w:szCs w:val="26"/>
        </w:rPr>
      </w:pPr>
      <w:bookmarkStart w:id="69" w:name="_Toc389470675"/>
      <w:r w:rsidRPr="00BA47A8">
        <w:rPr>
          <w:rFonts w:ascii="Times New Roman" w:hAnsi="Times New Roman" w:cs="Times New Roman"/>
          <w:sz w:val="26"/>
          <w:szCs w:val="26"/>
        </w:rPr>
        <w:t xml:space="preserve">HÌNH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STYLEREF 1 \s </w:instrText>
      </w:r>
      <w:r>
        <w:rPr>
          <w:rFonts w:ascii="Times New Roman" w:hAnsi="Times New Roman" w:cs="Times New Roman"/>
          <w:sz w:val="26"/>
          <w:szCs w:val="26"/>
        </w:rPr>
        <w:fldChar w:fldCharType="separate"/>
      </w:r>
      <w:r>
        <w:rPr>
          <w:rFonts w:ascii="Times New Roman" w:hAnsi="Times New Roman" w:cs="Times New Roman"/>
          <w:noProof/>
          <w:sz w:val="26"/>
          <w:szCs w:val="26"/>
        </w:rPr>
        <w:t>2.5.1</w:t>
      </w:r>
      <w:r>
        <w:rPr>
          <w:rFonts w:ascii="Times New Roman" w:hAnsi="Times New Roman" w:cs="Times New Roman"/>
          <w:sz w:val="26"/>
          <w:szCs w:val="26"/>
        </w:rPr>
        <w:fldChar w:fldCharType="end"/>
      </w:r>
      <w:r>
        <w:rPr>
          <w:rFonts w:ascii="Times New Roman" w:hAnsi="Times New Roman" w:cs="Times New Roman"/>
          <w:sz w:val="26"/>
          <w:szCs w:val="26"/>
        </w:rPr>
        <w:t>.</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 \* ARABIC \s 1 </w:instrText>
      </w:r>
      <w:r>
        <w:rPr>
          <w:rFonts w:ascii="Times New Roman" w:hAnsi="Times New Roman" w:cs="Times New Roman"/>
          <w:sz w:val="26"/>
          <w:szCs w:val="26"/>
        </w:rPr>
        <w:fldChar w:fldCharType="separate"/>
      </w:r>
      <w:r>
        <w:rPr>
          <w:rFonts w:ascii="Times New Roman" w:hAnsi="Times New Roman" w:cs="Times New Roman"/>
          <w:noProof/>
          <w:sz w:val="26"/>
          <w:szCs w:val="26"/>
        </w:rPr>
        <w:t>1</w:t>
      </w:r>
      <w:r>
        <w:rPr>
          <w:rFonts w:ascii="Times New Roman" w:hAnsi="Times New Roman" w:cs="Times New Roman"/>
          <w:sz w:val="26"/>
          <w:szCs w:val="26"/>
        </w:rPr>
        <w:fldChar w:fldCharType="end"/>
      </w:r>
      <w:r w:rsidRPr="00BA47A8">
        <w:rPr>
          <w:rFonts w:ascii="Times New Roman" w:hAnsi="Times New Roman" w:cs="Times New Roman"/>
          <w:sz w:val="26"/>
          <w:szCs w:val="26"/>
        </w:rPr>
        <w:t xml:space="preserve"> </w:t>
      </w:r>
      <w:r w:rsidRPr="00BA47A8">
        <w:rPr>
          <w:rFonts w:ascii="Times New Roman" w:eastAsiaTheme="minorEastAsia" w:hAnsi="Times New Roman" w:cs="Times New Roman"/>
          <w:sz w:val="26"/>
          <w:szCs w:val="26"/>
        </w:rPr>
        <w:t>Tín hiệu gia tốc đo trên một trục trước và sau bộ lọc</w:t>
      </w:r>
      <w:bookmarkEnd w:id="69"/>
      <w:r w:rsidR="00A828F0">
        <w:rPr>
          <w:rFonts w:ascii="Times New Roman" w:eastAsiaTheme="minorEastAsia" w:hAnsi="Times New Roman" w:cs="Times New Roman"/>
          <w:sz w:val="26"/>
          <w:szCs w:val="26"/>
        </w:rPr>
        <w:t xml:space="preserve"> </w:t>
      </w:r>
    </w:p>
    <w:p w:rsidR="00F076A8" w:rsidRPr="000A1214" w:rsidRDefault="009B094E" w:rsidP="00DB25FD">
      <w:pPr>
        <w:spacing w:line="288" w:lineRule="auto"/>
        <w:rPr>
          <w:rFonts w:ascii="Times New Roman" w:eastAsiaTheme="minorEastAsia" w:hAnsi="Times New Roman" w:cs="Times New Roman"/>
          <w:sz w:val="26"/>
          <w:szCs w:val="26"/>
        </w:rPr>
      </w:pPr>
      <w:r w:rsidRPr="000A1214">
        <w:rPr>
          <w:rFonts w:ascii="Times New Roman" w:eastAsiaTheme="minorEastAsia" w:hAnsi="Times New Roman" w:cs="Times New Roman"/>
          <w:sz w:val="26"/>
          <w:szCs w:val="26"/>
        </w:rPr>
        <w:lastRenderedPageBreak/>
        <w:t>Đánh giá kết quả trước và sau bộ lọc:</w:t>
      </w:r>
    </w:p>
    <w:tbl>
      <w:tblPr>
        <w:tblStyle w:val="TableGrid"/>
        <w:tblW w:w="0" w:type="auto"/>
        <w:tblInd w:w="108" w:type="dxa"/>
        <w:tblLook w:val="04A0" w:firstRow="1" w:lastRow="0" w:firstColumn="1" w:lastColumn="0" w:noHBand="0" w:noVBand="1"/>
      </w:tblPr>
      <w:tblGrid>
        <w:gridCol w:w="1560"/>
        <w:gridCol w:w="1560"/>
        <w:gridCol w:w="1560"/>
        <w:gridCol w:w="1560"/>
        <w:gridCol w:w="1560"/>
        <w:gridCol w:w="1560"/>
      </w:tblGrid>
      <w:tr w:rsidR="003F506F" w:rsidRPr="000A1214" w:rsidTr="003F506F">
        <w:tc>
          <w:tcPr>
            <w:tcW w:w="1560" w:type="dxa"/>
            <w:vMerge w:val="restart"/>
            <w:shd w:val="clear" w:color="auto" w:fill="FFFF00"/>
            <w:vAlign w:val="center"/>
          </w:tcPr>
          <w:p w:rsidR="003F506F" w:rsidRPr="000A1214" w:rsidRDefault="003F506F" w:rsidP="003F506F">
            <w:pPr>
              <w:spacing w:line="288" w:lineRule="auto"/>
              <w:rPr>
                <w:rFonts w:ascii="Times New Roman" w:eastAsiaTheme="minorEastAsia" w:hAnsi="Times New Roman" w:cs="Times New Roman"/>
                <w:sz w:val="26"/>
                <w:szCs w:val="26"/>
              </w:rPr>
            </w:pPr>
            <w:r w:rsidRPr="000A1214">
              <w:rPr>
                <w:rFonts w:ascii="Times New Roman" w:eastAsiaTheme="minorEastAsia" w:hAnsi="Times New Roman" w:cs="Times New Roman"/>
                <w:sz w:val="26"/>
                <w:szCs w:val="26"/>
              </w:rPr>
              <w:t>Trước bộ lọc</w:t>
            </w:r>
          </w:p>
        </w:tc>
        <w:tc>
          <w:tcPr>
            <w:tcW w:w="1560" w:type="dxa"/>
            <w:vAlign w:val="center"/>
          </w:tcPr>
          <w:p w:rsidR="003F506F" w:rsidRPr="000A1214" w:rsidRDefault="003F506F" w:rsidP="003F506F">
            <w:pPr>
              <w:spacing w:line="288" w:lineRule="auto"/>
              <w:rPr>
                <w:rFonts w:ascii="Times New Roman" w:eastAsiaTheme="minorEastAsia" w:hAnsi="Times New Roman" w:cs="Times New Roman"/>
                <w:sz w:val="26"/>
                <w:szCs w:val="26"/>
              </w:rPr>
            </w:pPr>
            <w:r w:rsidRPr="000A1214">
              <w:rPr>
                <w:rFonts w:ascii="Times New Roman" w:eastAsiaTheme="minorEastAsia" w:hAnsi="Times New Roman" w:cs="Times New Roman"/>
                <w:sz w:val="26"/>
                <w:szCs w:val="26"/>
              </w:rPr>
              <w:t>MIN</w:t>
            </w:r>
          </w:p>
        </w:tc>
        <w:tc>
          <w:tcPr>
            <w:tcW w:w="1560" w:type="dxa"/>
            <w:vAlign w:val="center"/>
          </w:tcPr>
          <w:p w:rsidR="003F506F" w:rsidRPr="000A1214" w:rsidRDefault="003F506F" w:rsidP="003F506F">
            <w:pPr>
              <w:spacing w:line="288" w:lineRule="auto"/>
              <w:rPr>
                <w:rFonts w:ascii="Times New Roman" w:eastAsiaTheme="minorEastAsia" w:hAnsi="Times New Roman" w:cs="Times New Roman"/>
                <w:sz w:val="26"/>
                <w:szCs w:val="26"/>
              </w:rPr>
            </w:pPr>
            <w:r w:rsidRPr="000A1214">
              <w:rPr>
                <w:rFonts w:ascii="Times New Roman" w:eastAsiaTheme="minorEastAsia" w:hAnsi="Times New Roman" w:cs="Times New Roman"/>
                <w:sz w:val="26"/>
                <w:szCs w:val="26"/>
              </w:rPr>
              <w:t>1.99994</w:t>
            </w:r>
          </w:p>
        </w:tc>
        <w:tc>
          <w:tcPr>
            <w:tcW w:w="1560" w:type="dxa"/>
            <w:vMerge w:val="restart"/>
            <w:shd w:val="clear" w:color="auto" w:fill="FFFF00"/>
            <w:vAlign w:val="center"/>
          </w:tcPr>
          <w:p w:rsidR="003F506F" w:rsidRPr="000A1214" w:rsidRDefault="003F506F" w:rsidP="003F506F">
            <w:pPr>
              <w:spacing w:line="288" w:lineRule="auto"/>
              <w:rPr>
                <w:rFonts w:ascii="Times New Roman" w:eastAsiaTheme="minorEastAsia" w:hAnsi="Times New Roman" w:cs="Times New Roman"/>
                <w:sz w:val="26"/>
                <w:szCs w:val="26"/>
              </w:rPr>
            </w:pPr>
            <w:r w:rsidRPr="000A1214">
              <w:rPr>
                <w:rFonts w:ascii="Times New Roman" w:eastAsiaTheme="minorEastAsia" w:hAnsi="Times New Roman" w:cs="Times New Roman"/>
                <w:sz w:val="26"/>
                <w:szCs w:val="26"/>
              </w:rPr>
              <w:t>Sau bộ lọc</w:t>
            </w:r>
          </w:p>
        </w:tc>
        <w:tc>
          <w:tcPr>
            <w:tcW w:w="1560" w:type="dxa"/>
            <w:vAlign w:val="center"/>
          </w:tcPr>
          <w:p w:rsidR="003F506F" w:rsidRPr="000A1214" w:rsidRDefault="003F506F" w:rsidP="003F506F">
            <w:pPr>
              <w:spacing w:line="288" w:lineRule="auto"/>
              <w:rPr>
                <w:rFonts w:ascii="Times New Roman" w:eastAsiaTheme="minorEastAsia" w:hAnsi="Times New Roman" w:cs="Times New Roman"/>
                <w:sz w:val="26"/>
                <w:szCs w:val="26"/>
              </w:rPr>
            </w:pPr>
            <w:r w:rsidRPr="000A1214">
              <w:rPr>
                <w:rFonts w:ascii="Times New Roman" w:eastAsiaTheme="minorEastAsia" w:hAnsi="Times New Roman" w:cs="Times New Roman"/>
                <w:sz w:val="26"/>
                <w:szCs w:val="26"/>
              </w:rPr>
              <w:t>MIN</w:t>
            </w:r>
          </w:p>
        </w:tc>
        <w:tc>
          <w:tcPr>
            <w:tcW w:w="1560" w:type="dxa"/>
            <w:vAlign w:val="center"/>
          </w:tcPr>
          <w:p w:rsidR="003F506F" w:rsidRPr="000A1214" w:rsidRDefault="003F506F" w:rsidP="003F506F">
            <w:pPr>
              <w:spacing w:line="288" w:lineRule="auto"/>
              <w:rPr>
                <w:rFonts w:ascii="Times New Roman" w:eastAsiaTheme="minorEastAsia" w:hAnsi="Times New Roman" w:cs="Times New Roman"/>
                <w:sz w:val="26"/>
                <w:szCs w:val="26"/>
              </w:rPr>
            </w:pPr>
            <w:r w:rsidRPr="000A1214">
              <w:rPr>
                <w:rFonts w:ascii="Times New Roman" w:eastAsiaTheme="minorEastAsia" w:hAnsi="Times New Roman" w:cs="Times New Roman"/>
                <w:sz w:val="26"/>
                <w:szCs w:val="26"/>
              </w:rPr>
              <w:t>0.12063</w:t>
            </w:r>
          </w:p>
        </w:tc>
      </w:tr>
      <w:tr w:rsidR="003F506F" w:rsidRPr="000A1214" w:rsidTr="003F506F">
        <w:tc>
          <w:tcPr>
            <w:tcW w:w="1560" w:type="dxa"/>
            <w:vMerge/>
            <w:shd w:val="clear" w:color="auto" w:fill="FFFF00"/>
            <w:vAlign w:val="center"/>
          </w:tcPr>
          <w:p w:rsidR="003F506F" w:rsidRPr="000A1214" w:rsidRDefault="003F506F" w:rsidP="003F506F">
            <w:pPr>
              <w:spacing w:line="288" w:lineRule="auto"/>
              <w:rPr>
                <w:rFonts w:ascii="Times New Roman" w:eastAsiaTheme="minorEastAsia" w:hAnsi="Times New Roman" w:cs="Times New Roman"/>
                <w:sz w:val="26"/>
                <w:szCs w:val="26"/>
              </w:rPr>
            </w:pPr>
          </w:p>
        </w:tc>
        <w:tc>
          <w:tcPr>
            <w:tcW w:w="1560" w:type="dxa"/>
            <w:vAlign w:val="center"/>
          </w:tcPr>
          <w:p w:rsidR="003F506F" w:rsidRPr="000A1214" w:rsidRDefault="003F506F" w:rsidP="003F506F">
            <w:pPr>
              <w:spacing w:line="288" w:lineRule="auto"/>
              <w:rPr>
                <w:rFonts w:ascii="Times New Roman" w:eastAsiaTheme="minorEastAsia" w:hAnsi="Times New Roman" w:cs="Times New Roman"/>
                <w:sz w:val="26"/>
                <w:szCs w:val="26"/>
              </w:rPr>
            </w:pPr>
            <w:r w:rsidRPr="000A1214">
              <w:rPr>
                <w:rFonts w:ascii="Times New Roman" w:eastAsiaTheme="minorEastAsia" w:hAnsi="Times New Roman" w:cs="Times New Roman"/>
                <w:sz w:val="26"/>
                <w:szCs w:val="26"/>
              </w:rPr>
              <w:t>MAX</w:t>
            </w:r>
          </w:p>
        </w:tc>
        <w:tc>
          <w:tcPr>
            <w:tcW w:w="1560" w:type="dxa"/>
            <w:vAlign w:val="center"/>
          </w:tcPr>
          <w:p w:rsidR="003F506F" w:rsidRPr="000A1214" w:rsidRDefault="003F506F" w:rsidP="003F506F">
            <w:pPr>
              <w:spacing w:line="288" w:lineRule="auto"/>
              <w:rPr>
                <w:rFonts w:ascii="Times New Roman" w:eastAsiaTheme="minorEastAsia" w:hAnsi="Times New Roman" w:cs="Times New Roman"/>
                <w:sz w:val="26"/>
                <w:szCs w:val="26"/>
              </w:rPr>
            </w:pPr>
            <w:r w:rsidRPr="000A1214">
              <w:rPr>
                <w:rFonts w:ascii="Times New Roman" w:eastAsiaTheme="minorEastAsia" w:hAnsi="Times New Roman" w:cs="Times New Roman"/>
                <w:sz w:val="26"/>
                <w:szCs w:val="26"/>
              </w:rPr>
              <w:t>-2</w:t>
            </w:r>
          </w:p>
        </w:tc>
        <w:tc>
          <w:tcPr>
            <w:tcW w:w="1560" w:type="dxa"/>
            <w:vMerge/>
            <w:shd w:val="clear" w:color="auto" w:fill="FFFF00"/>
            <w:vAlign w:val="center"/>
          </w:tcPr>
          <w:p w:rsidR="003F506F" w:rsidRPr="000A1214" w:rsidRDefault="003F506F" w:rsidP="003F506F">
            <w:pPr>
              <w:spacing w:line="288" w:lineRule="auto"/>
              <w:rPr>
                <w:rFonts w:ascii="Times New Roman" w:eastAsiaTheme="minorEastAsia" w:hAnsi="Times New Roman" w:cs="Times New Roman"/>
                <w:sz w:val="26"/>
                <w:szCs w:val="26"/>
              </w:rPr>
            </w:pPr>
          </w:p>
        </w:tc>
        <w:tc>
          <w:tcPr>
            <w:tcW w:w="1560" w:type="dxa"/>
            <w:vAlign w:val="center"/>
          </w:tcPr>
          <w:p w:rsidR="003F506F" w:rsidRPr="000A1214" w:rsidRDefault="003F506F" w:rsidP="003F506F">
            <w:pPr>
              <w:spacing w:line="288" w:lineRule="auto"/>
              <w:rPr>
                <w:rFonts w:ascii="Times New Roman" w:eastAsiaTheme="minorEastAsia" w:hAnsi="Times New Roman" w:cs="Times New Roman"/>
                <w:sz w:val="26"/>
                <w:szCs w:val="26"/>
              </w:rPr>
            </w:pPr>
            <w:r w:rsidRPr="000A1214">
              <w:rPr>
                <w:rFonts w:ascii="Times New Roman" w:eastAsiaTheme="minorEastAsia" w:hAnsi="Times New Roman" w:cs="Times New Roman"/>
                <w:sz w:val="26"/>
                <w:szCs w:val="26"/>
              </w:rPr>
              <w:t>MAX</w:t>
            </w:r>
          </w:p>
        </w:tc>
        <w:tc>
          <w:tcPr>
            <w:tcW w:w="1560" w:type="dxa"/>
            <w:vAlign w:val="center"/>
          </w:tcPr>
          <w:p w:rsidR="003F506F" w:rsidRPr="000A1214" w:rsidRDefault="003F506F" w:rsidP="003F506F">
            <w:pPr>
              <w:spacing w:line="288" w:lineRule="auto"/>
              <w:rPr>
                <w:rFonts w:ascii="Times New Roman" w:eastAsiaTheme="minorEastAsia" w:hAnsi="Times New Roman" w:cs="Times New Roman"/>
                <w:sz w:val="26"/>
                <w:szCs w:val="26"/>
              </w:rPr>
            </w:pPr>
            <w:r w:rsidRPr="000A1214">
              <w:rPr>
                <w:rFonts w:ascii="Times New Roman" w:eastAsiaTheme="minorEastAsia" w:hAnsi="Times New Roman" w:cs="Times New Roman"/>
                <w:sz w:val="26"/>
                <w:szCs w:val="26"/>
              </w:rPr>
              <w:t>-0.9004</w:t>
            </w:r>
          </w:p>
        </w:tc>
      </w:tr>
    </w:tbl>
    <w:p w:rsidR="003F506F" w:rsidRPr="000A1214" w:rsidRDefault="003F506F" w:rsidP="00DB25FD">
      <w:pPr>
        <w:spacing w:line="288" w:lineRule="auto"/>
        <w:rPr>
          <w:rFonts w:ascii="Times New Roman" w:eastAsiaTheme="minorEastAsia" w:hAnsi="Times New Roman" w:cs="Times New Roman"/>
          <w:sz w:val="26"/>
          <w:szCs w:val="26"/>
        </w:rPr>
      </w:pPr>
    </w:p>
    <w:p w:rsidR="00BA47A8" w:rsidRPr="00BA47A8" w:rsidRDefault="00BA47A8" w:rsidP="00BA47A8">
      <w:pPr>
        <w:pStyle w:val="Caption"/>
        <w:jc w:val="center"/>
        <w:rPr>
          <w:rFonts w:ascii="Times New Roman" w:hAnsi="Times New Roman" w:cs="Times New Roman"/>
          <w:sz w:val="26"/>
          <w:szCs w:val="26"/>
        </w:rPr>
      </w:pPr>
      <w:bookmarkStart w:id="70" w:name="_Toc389482279"/>
      <w:r w:rsidRPr="00BA47A8">
        <w:rPr>
          <w:rFonts w:ascii="Times New Roman" w:hAnsi="Times New Roman" w:cs="Times New Roman"/>
          <w:sz w:val="26"/>
          <w:szCs w:val="26"/>
        </w:rPr>
        <w:t xml:space="preserve">BẢNG </w:t>
      </w:r>
      <w:r w:rsidRPr="00BA47A8">
        <w:rPr>
          <w:rFonts w:ascii="Times New Roman" w:hAnsi="Times New Roman" w:cs="Times New Roman"/>
          <w:sz w:val="26"/>
          <w:szCs w:val="26"/>
        </w:rPr>
        <w:fldChar w:fldCharType="begin"/>
      </w:r>
      <w:r w:rsidRPr="00BA47A8">
        <w:rPr>
          <w:rFonts w:ascii="Times New Roman" w:hAnsi="Times New Roman" w:cs="Times New Roman"/>
          <w:sz w:val="26"/>
          <w:szCs w:val="26"/>
        </w:rPr>
        <w:instrText xml:space="preserve"> STYLEREF 1 \s </w:instrText>
      </w:r>
      <w:r w:rsidRPr="00BA47A8">
        <w:rPr>
          <w:rFonts w:ascii="Times New Roman" w:hAnsi="Times New Roman" w:cs="Times New Roman"/>
          <w:sz w:val="26"/>
          <w:szCs w:val="26"/>
        </w:rPr>
        <w:fldChar w:fldCharType="separate"/>
      </w:r>
      <w:r w:rsidRPr="00BA47A8">
        <w:rPr>
          <w:rFonts w:ascii="Times New Roman" w:hAnsi="Times New Roman" w:cs="Times New Roman"/>
          <w:noProof/>
          <w:sz w:val="26"/>
          <w:szCs w:val="26"/>
        </w:rPr>
        <w:t>2.5.1</w:t>
      </w:r>
      <w:r w:rsidRPr="00BA47A8">
        <w:rPr>
          <w:rFonts w:ascii="Times New Roman" w:hAnsi="Times New Roman" w:cs="Times New Roman"/>
          <w:sz w:val="26"/>
          <w:szCs w:val="26"/>
        </w:rPr>
        <w:fldChar w:fldCharType="end"/>
      </w:r>
      <w:r w:rsidRPr="00BA47A8">
        <w:rPr>
          <w:rFonts w:ascii="Times New Roman" w:hAnsi="Times New Roman" w:cs="Times New Roman"/>
          <w:sz w:val="26"/>
          <w:szCs w:val="26"/>
        </w:rPr>
        <w:t>.</w:t>
      </w:r>
      <w:r w:rsidRPr="00BA47A8">
        <w:rPr>
          <w:rFonts w:ascii="Times New Roman" w:hAnsi="Times New Roman" w:cs="Times New Roman"/>
          <w:sz w:val="26"/>
          <w:szCs w:val="26"/>
        </w:rPr>
        <w:fldChar w:fldCharType="begin"/>
      </w:r>
      <w:r w:rsidRPr="00BA47A8">
        <w:rPr>
          <w:rFonts w:ascii="Times New Roman" w:hAnsi="Times New Roman" w:cs="Times New Roman"/>
          <w:sz w:val="26"/>
          <w:szCs w:val="26"/>
        </w:rPr>
        <w:instrText xml:space="preserve"> SEQ BẢNG \* ARABIC \s 1 </w:instrText>
      </w:r>
      <w:r w:rsidRPr="00BA47A8">
        <w:rPr>
          <w:rFonts w:ascii="Times New Roman" w:hAnsi="Times New Roman" w:cs="Times New Roman"/>
          <w:sz w:val="26"/>
          <w:szCs w:val="26"/>
        </w:rPr>
        <w:fldChar w:fldCharType="separate"/>
      </w:r>
      <w:r w:rsidRPr="00BA47A8">
        <w:rPr>
          <w:rFonts w:ascii="Times New Roman" w:hAnsi="Times New Roman" w:cs="Times New Roman"/>
          <w:noProof/>
          <w:sz w:val="26"/>
          <w:szCs w:val="26"/>
        </w:rPr>
        <w:t>1</w:t>
      </w:r>
      <w:r w:rsidRPr="00BA47A8">
        <w:rPr>
          <w:rFonts w:ascii="Times New Roman" w:hAnsi="Times New Roman" w:cs="Times New Roman"/>
          <w:sz w:val="26"/>
          <w:szCs w:val="26"/>
        </w:rPr>
        <w:fldChar w:fldCharType="end"/>
      </w:r>
      <w:r w:rsidRPr="00BA47A8">
        <w:rPr>
          <w:rFonts w:ascii="Times New Roman" w:hAnsi="Times New Roman" w:cs="Times New Roman"/>
          <w:sz w:val="26"/>
          <w:szCs w:val="26"/>
        </w:rPr>
        <w:t xml:space="preserve"> </w:t>
      </w:r>
      <w:r w:rsidRPr="00BA47A8">
        <w:rPr>
          <w:rFonts w:ascii="Times New Roman" w:eastAsiaTheme="minorEastAsia" w:hAnsi="Times New Roman" w:cs="Times New Roman"/>
          <w:sz w:val="26"/>
          <w:szCs w:val="26"/>
        </w:rPr>
        <w:t>Giá trị nhỏ nhất và lớn nhất của gia tốc (m/s</w:t>
      </w:r>
      <w:r w:rsidRPr="00BA47A8">
        <w:rPr>
          <w:rFonts w:ascii="Times New Roman" w:eastAsiaTheme="minorEastAsia" w:hAnsi="Times New Roman" w:cs="Times New Roman"/>
          <w:sz w:val="26"/>
          <w:szCs w:val="26"/>
          <w:vertAlign w:val="superscript"/>
        </w:rPr>
        <w:t>2</w:t>
      </w:r>
      <w:r w:rsidRPr="00BA47A8">
        <w:rPr>
          <w:rFonts w:ascii="Times New Roman" w:eastAsiaTheme="minorEastAsia" w:hAnsi="Times New Roman" w:cs="Times New Roman"/>
          <w:sz w:val="26"/>
          <w:szCs w:val="26"/>
        </w:rPr>
        <w:t>) đo được trước và sau bộ lọc</w:t>
      </w:r>
      <w:bookmarkEnd w:id="70"/>
    </w:p>
    <w:p w:rsidR="003F506F" w:rsidRPr="000A1214" w:rsidRDefault="003F506F" w:rsidP="00735ABB">
      <w:pPr>
        <w:pStyle w:val="Heading1"/>
        <w:numPr>
          <w:ilvl w:val="2"/>
          <w:numId w:val="31"/>
        </w:numPr>
        <w:ind w:left="810" w:hanging="810"/>
        <w:rPr>
          <w:rFonts w:ascii="Times New Roman" w:eastAsiaTheme="minorEastAsia" w:hAnsi="Times New Roman" w:cs="Times New Roman"/>
          <w:sz w:val="26"/>
          <w:szCs w:val="26"/>
        </w:rPr>
      </w:pPr>
      <w:bookmarkStart w:id="71" w:name="_Toc389577626"/>
      <w:r w:rsidRPr="000A1214">
        <w:rPr>
          <w:rFonts w:ascii="Times New Roman" w:eastAsiaTheme="minorEastAsia" w:hAnsi="Times New Roman" w:cs="Times New Roman"/>
          <w:sz w:val="26"/>
          <w:szCs w:val="26"/>
        </w:rPr>
        <w:t>Dò thông số bộ điều khiển PID bằng thực nghiệm</w:t>
      </w:r>
      <w:bookmarkEnd w:id="71"/>
      <w:r w:rsidR="00735ABB" w:rsidRPr="000A1214">
        <w:rPr>
          <w:rFonts w:ascii="Times New Roman" w:eastAsiaTheme="minorEastAsia" w:hAnsi="Times New Roman" w:cs="Times New Roman"/>
          <w:sz w:val="26"/>
          <w:szCs w:val="26"/>
        </w:rPr>
        <w:br/>
      </w:r>
    </w:p>
    <w:p w:rsidR="003F506F" w:rsidRPr="000A1214" w:rsidRDefault="003F506F" w:rsidP="00180C9E">
      <w:pPr>
        <w:spacing w:line="288" w:lineRule="auto"/>
        <w:jc w:val="both"/>
        <w:rPr>
          <w:rFonts w:ascii="Times New Roman" w:eastAsiaTheme="minorEastAsia" w:hAnsi="Times New Roman" w:cs="Times New Roman"/>
          <w:sz w:val="26"/>
          <w:szCs w:val="26"/>
        </w:rPr>
      </w:pPr>
      <w:r w:rsidRPr="000A1214">
        <w:rPr>
          <w:rFonts w:ascii="Times New Roman" w:eastAsiaTheme="minorEastAsia" w:hAnsi="Times New Roman" w:cs="Times New Roman"/>
          <w:sz w:val="26"/>
          <w:szCs w:val="26"/>
        </w:rPr>
        <w:t>Để dò PID, tôi viết chường trình PID_Tunning bằng Visual Basic. Phần mềm này cho phép kết nối với thiết bị bluetooth gắn trên quadrotor thông qua cổng COM. Ta có thể gửi các bộ tham số P,I,D cho từng bộ điều khiển đồng thời lên vi điều khiển của máy bay. Mục Precision cho phép ta tinh chỉnh các tham số P,I,D theo các độ chính xác khác nhau. Dữ liệu Bluetooth truyền về máy tính sẽ đượ</w:t>
      </w:r>
      <w:r w:rsidR="00180C9E" w:rsidRPr="000A1214">
        <w:rPr>
          <w:rFonts w:ascii="Times New Roman" w:eastAsiaTheme="minorEastAsia" w:hAnsi="Times New Roman" w:cs="Times New Roman"/>
          <w:sz w:val="26"/>
          <w:szCs w:val="26"/>
        </w:rPr>
        <w:t>c cập nhật liên tục ở màn hình phía dưới. Dữ liệu bao gồm việc xác nhận các thông số P,I,D được gửi lên vi điều khiển, đồng thời cho biết giá trị các góc roll, pitch, yaw hiện tại của máy bay.</w:t>
      </w:r>
    </w:p>
    <w:p w:rsidR="003F506F" w:rsidRPr="000A1214" w:rsidRDefault="003F506F" w:rsidP="003F506F">
      <w:pPr>
        <w:spacing w:line="288" w:lineRule="auto"/>
        <w:rPr>
          <w:rFonts w:ascii="Times New Roman" w:eastAsiaTheme="minorEastAsia" w:hAnsi="Times New Roman" w:cs="Times New Roman"/>
          <w:sz w:val="26"/>
          <w:szCs w:val="26"/>
        </w:rPr>
      </w:pPr>
      <w:r w:rsidRPr="000A1214">
        <w:rPr>
          <w:rFonts w:ascii="Times New Roman" w:eastAsiaTheme="minorEastAsia" w:hAnsi="Times New Roman" w:cs="Times New Roman"/>
          <w:noProof/>
          <w:sz w:val="26"/>
          <w:szCs w:val="26"/>
        </w:rPr>
        <w:drawing>
          <wp:inline distT="0" distB="0" distL="0" distR="0" wp14:anchorId="514045DE" wp14:editId="29C5369C">
            <wp:extent cx="5937885" cy="4192270"/>
            <wp:effectExtent l="0" t="0" r="5715" b="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37885" cy="4192270"/>
                    </a:xfrm>
                    <a:prstGeom prst="rect">
                      <a:avLst/>
                    </a:prstGeom>
                    <a:noFill/>
                    <a:ln>
                      <a:noFill/>
                    </a:ln>
                  </pic:spPr>
                </pic:pic>
              </a:graphicData>
            </a:graphic>
          </wp:inline>
        </w:drawing>
      </w:r>
    </w:p>
    <w:p w:rsidR="00BA47A8" w:rsidRPr="00BA47A8" w:rsidRDefault="00BA47A8" w:rsidP="00BA47A8">
      <w:pPr>
        <w:pStyle w:val="Caption"/>
        <w:jc w:val="center"/>
        <w:rPr>
          <w:rFonts w:ascii="Times New Roman" w:hAnsi="Times New Roman" w:cs="Times New Roman"/>
          <w:sz w:val="26"/>
          <w:szCs w:val="26"/>
        </w:rPr>
      </w:pPr>
      <w:bookmarkStart w:id="72" w:name="_Toc389470676"/>
      <w:r w:rsidRPr="00BA47A8">
        <w:rPr>
          <w:rFonts w:ascii="Times New Roman" w:hAnsi="Times New Roman" w:cs="Times New Roman"/>
          <w:sz w:val="26"/>
          <w:szCs w:val="26"/>
        </w:rPr>
        <w:t xml:space="preserve">HÌNH </w:t>
      </w:r>
      <w:r w:rsidRPr="00BA47A8">
        <w:rPr>
          <w:rFonts w:ascii="Times New Roman" w:hAnsi="Times New Roman" w:cs="Times New Roman"/>
          <w:sz w:val="26"/>
          <w:szCs w:val="26"/>
        </w:rPr>
        <w:fldChar w:fldCharType="begin"/>
      </w:r>
      <w:r w:rsidRPr="00BA47A8">
        <w:rPr>
          <w:rFonts w:ascii="Times New Roman" w:hAnsi="Times New Roman" w:cs="Times New Roman"/>
          <w:sz w:val="26"/>
          <w:szCs w:val="26"/>
        </w:rPr>
        <w:instrText xml:space="preserve"> STYLEREF 1 \s </w:instrText>
      </w:r>
      <w:r w:rsidRPr="00BA47A8">
        <w:rPr>
          <w:rFonts w:ascii="Times New Roman" w:hAnsi="Times New Roman" w:cs="Times New Roman"/>
          <w:sz w:val="26"/>
          <w:szCs w:val="26"/>
        </w:rPr>
        <w:fldChar w:fldCharType="separate"/>
      </w:r>
      <w:r w:rsidRPr="00BA47A8">
        <w:rPr>
          <w:rFonts w:ascii="Times New Roman" w:hAnsi="Times New Roman" w:cs="Times New Roman"/>
          <w:noProof/>
          <w:sz w:val="26"/>
          <w:szCs w:val="26"/>
        </w:rPr>
        <w:t>2.5.2</w:t>
      </w:r>
      <w:r w:rsidRPr="00BA47A8">
        <w:rPr>
          <w:rFonts w:ascii="Times New Roman" w:hAnsi="Times New Roman" w:cs="Times New Roman"/>
          <w:sz w:val="26"/>
          <w:szCs w:val="26"/>
        </w:rPr>
        <w:fldChar w:fldCharType="end"/>
      </w:r>
      <w:r w:rsidRPr="00BA47A8">
        <w:rPr>
          <w:rFonts w:ascii="Times New Roman" w:hAnsi="Times New Roman" w:cs="Times New Roman"/>
          <w:sz w:val="26"/>
          <w:szCs w:val="26"/>
        </w:rPr>
        <w:t>.</w:t>
      </w:r>
      <w:r w:rsidRPr="00BA47A8">
        <w:rPr>
          <w:rFonts w:ascii="Times New Roman" w:hAnsi="Times New Roman" w:cs="Times New Roman"/>
          <w:sz w:val="26"/>
          <w:szCs w:val="26"/>
        </w:rPr>
        <w:fldChar w:fldCharType="begin"/>
      </w:r>
      <w:r w:rsidRPr="00BA47A8">
        <w:rPr>
          <w:rFonts w:ascii="Times New Roman" w:hAnsi="Times New Roman" w:cs="Times New Roman"/>
          <w:sz w:val="26"/>
          <w:szCs w:val="26"/>
        </w:rPr>
        <w:instrText xml:space="preserve"> SEQ HÌNH \* ARABIC \s 1 </w:instrText>
      </w:r>
      <w:r w:rsidRPr="00BA47A8">
        <w:rPr>
          <w:rFonts w:ascii="Times New Roman" w:hAnsi="Times New Roman" w:cs="Times New Roman"/>
          <w:sz w:val="26"/>
          <w:szCs w:val="26"/>
        </w:rPr>
        <w:fldChar w:fldCharType="separate"/>
      </w:r>
      <w:r w:rsidRPr="00BA47A8">
        <w:rPr>
          <w:rFonts w:ascii="Times New Roman" w:hAnsi="Times New Roman" w:cs="Times New Roman"/>
          <w:noProof/>
          <w:sz w:val="26"/>
          <w:szCs w:val="26"/>
        </w:rPr>
        <w:t>1</w:t>
      </w:r>
      <w:r w:rsidRPr="00BA47A8">
        <w:rPr>
          <w:rFonts w:ascii="Times New Roman" w:hAnsi="Times New Roman" w:cs="Times New Roman"/>
          <w:sz w:val="26"/>
          <w:szCs w:val="26"/>
        </w:rPr>
        <w:fldChar w:fldCharType="end"/>
      </w:r>
      <w:r w:rsidRPr="00BA47A8">
        <w:rPr>
          <w:rFonts w:ascii="Times New Roman" w:hAnsi="Times New Roman" w:cs="Times New Roman"/>
          <w:sz w:val="26"/>
          <w:szCs w:val="26"/>
        </w:rPr>
        <w:t xml:space="preserve"> </w:t>
      </w:r>
      <w:r w:rsidRPr="00BA47A8">
        <w:rPr>
          <w:rFonts w:ascii="Times New Roman" w:eastAsiaTheme="minorEastAsia" w:hAnsi="Times New Roman" w:cs="Times New Roman"/>
          <w:sz w:val="26"/>
          <w:szCs w:val="26"/>
        </w:rPr>
        <w:t>Giao diện phần mềm PID_Tunning</w:t>
      </w:r>
      <w:bookmarkEnd w:id="72"/>
    </w:p>
    <w:p w:rsidR="00C1430F" w:rsidRPr="000A1214" w:rsidRDefault="00CE3835" w:rsidP="00F3007E">
      <w:pPr>
        <w:pStyle w:val="Heading1"/>
        <w:numPr>
          <w:ilvl w:val="0"/>
          <w:numId w:val="31"/>
        </w:numPr>
        <w:ind w:left="360"/>
        <w:rPr>
          <w:rFonts w:ascii="Times New Roman" w:hAnsi="Times New Roman" w:cs="Times New Roman"/>
          <w:sz w:val="26"/>
          <w:szCs w:val="26"/>
        </w:rPr>
      </w:pPr>
      <w:bookmarkStart w:id="73" w:name="_Toc389577627"/>
      <w:r w:rsidRPr="000A1214">
        <w:rPr>
          <w:rFonts w:ascii="Times New Roman" w:hAnsi="Times New Roman" w:cs="Times New Roman"/>
          <w:sz w:val="26"/>
          <w:szCs w:val="26"/>
        </w:rPr>
        <w:lastRenderedPageBreak/>
        <w:t>Kết luận</w:t>
      </w:r>
      <w:bookmarkEnd w:id="73"/>
      <w:r w:rsidR="00F3007E" w:rsidRPr="000A1214">
        <w:rPr>
          <w:rFonts w:ascii="Times New Roman" w:hAnsi="Times New Roman" w:cs="Times New Roman"/>
          <w:sz w:val="26"/>
          <w:szCs w:val="26"/>
        </w:rPr>
        <w:br/>
      </w:r>
    </w:p>
    <w:p w:rsidR="00CE3835" w:rsidRPr="000A1214" w:rsidRDefault="00CE3835" w:rsidP="00CE3835">
      <w:pPr>
        <w:jc w:val="both"/>
        <w:rPr>
          <w:rFonts w:ascii="Times New Roman" w:hAnsi="Times New Roman" w:cs="Times New Roman"/>
          <w:sz w:val="26"/>
          <w:szCs w:val="26"/>
        </w:rPr>
      </w:pPr>
      <w:r w:rsidRPr="000A1214">
        <w:rPr>
          <w:rFonts w:ascii="Times New Roman" w:hAnsi="Times New Roman" w:cs="Times New Roman"/>
          <w:sz w:val="26"/>
          <w:szCs w:val="26"/>
        </w:rPr>
        <w:t xml:space="preserve">Việc tiến hành thử nghiệm vẫn đang được tiến hành. Tuy nhiên, việc dò các thông số cho bộ điều khiển tốn nhiều thời gian và vẫn chưa mang lại được nhiều kết quả, bởi các hạn chế về </w:t>
      </w:r>
      <w:r w:rsidR="00650569" w:rsidRPr="000A1214">
        <w:rPr>
          <w:rFonts w:ascii="Times New Roman" w:hAnsi="Times New Roman" w:cs="Times New Roman"/>
          <w:sz w:val="26"/>
          <w:szCs w:val="26"/>
        </w:rPr>
        <w:t xml:space="preserve">độ chính xác của mô hình được chế tạo và </w:t>
      </w:r>
      <w:r w:rsidR="00D4738F" w:rsidRPr="000A1214">
        <w:rPr>
          <w:rFonts w:ascii="Times New Roman" w:hAnsi="Times New Roman" w:cs="Times New Roman"/>
          <w:sz w:val="26"/>
          <w:szCs w:val="26"/>
        </w:rPr>
        <w:t>do không đủ các phương tiện cần thiết.</w:t>
      </w:r>
    </w:p>
    <w:p w:rsidR="00925F61" w:rsidRDefault="00CE3835" w:rsidP="00CE3835">
      <w:pPr>
        <w:jc w:val="both"/>
        <w:rPr>
          <w:rFonts w:ascii="Times New Roman" w:hAnsi="Times New Roman" w:cs="Times New Roman"/>
          <w:sz w:val="26"/>
          <w:szCs w:val="26"/>
        </w:rPr>
      </w:pPr>
      <w:r w:rsidRPr="000A1214">
        <w:rPr>
          <w:rFonts w:ascii="Times New Roman" w:hAnsi="Times New Roman" w:cs="Times New Roman"/>
          <w:sz w:val="26"/>
          <w:szCs w:val="26"/>
        </w:rPr>
        <w:t xml:space="preserve">Thông qua đồ án này, tôi đã thu được các kinh nghiệm quí báu trong việc mô phỏng ổn định động học cho quadrotor nói riêng </w:t>
      </w:r>
      <w:r w:rsidR="00650569" w:rsidRPr="000A1214">
        <w:rPr>
          <w:rFonts w:ascii="Times New Roman" w:hAnsi="Times New Roman" w:cs="Times New Roman"/>
          <w:sz w:val="26"/>
          <w:szCs w:val="26"/>
        </w:rPr>
        <w:t xml:space="preserve">và </w:t>
      </w:r>
      <w:r w:rsidRPr="000A1214">
        <w:rPr>
          <w:rFonts w:ascii="Times New Roman" w:hAnsi="Times New Roman" w:cs="Times New Roman"/>
          <w:sz w:val="26"/>
          <w:szCs w:val="26"/>
        </w:rPr>
        <w:t>các thiết bị bay nói chung</w:t>
      </w:r>
      <w:r w:rsidR="00650569" w:rsidRPr="000A1214">
        <w:rPr>
          <w:rFonts w:ascii="Times New Roman" w:hAnsi="Times New Roman" w:cs="Times New Roman"/>
          <w:sz w:val="26"/>
          <w:szCs w:val="26"/>
        </w:rPr>
        <w:t>. Các số liệu đo đạc và các chương trình được xây dựng sẽ là cơ sở để hoàn thiện hơn sản phẩ</w:t>
      </w:r>
      <w:r w:rsidR="00F96456" w:rsidRPr="000A1214">
        <w:rPr>
          <w:rFonts w:ascii="Times New Roman" w:hAnsi="Times New Roman" w:cs="Times New Roman"/>
          <w:sz w:val="26"/>
          <w:szCs w:val="26"/>
        </w:rPr>
        <w:t>m này trong tương lai.</w:t>
      </w:r>
      <w:r w:rsidR="000E02CB" w:rsidRPr="000A1214">
        <w:rPr>
          <w:rFonts w:ascii="Times New Roman" w:hAnsi="Times New Roman" w:cs="Times New Roman"/>
          <w:sz w:val="26"/>
          <w:szCs w:val="26"/>
        </w:rPr>
        <w:t xml:space="preserve"> </w:t>
      </w:r>
    </w:p>
    <w:p w:rsidR="005B37A4" w:rsidRDefault="00925F61">
      <w:r>
        <w:br w:type="page"/>
      </w:r>
    </w:p>
    <w:p w:rsidR="00925F61" w:rsidRPr="00C652FA" w:rsidRDefault="000969DB" w:rsidP="000969DB">
      <w:pPr>
        <w:pStyle w:val="Heading1"/>
        <w:jc w:val="center"/>
        <w:rPr>
          <w:rFonts w:ascii="Times New Roman" w:hAnsi="Times New Roman" w:cs="Times New Roman"/>
          <w:sz w:val="26"/>
          <w:szCs w:val="26"/>
        </w:rPr>
      </w:pPr>
      <w:bookmarkStart w:id="74" w:name="_Toc389577628"/>
      <w:r w:rsidRPr="00C652FA">
        <w:rPr>
          <w:rFonts w:ascii="Times New Roman" w:hAnsi="Times New Roman" w:cs="Times New Roman"/>
          <w:sz w:val="26"/>
          <w:szCs w:val="26"/>
        </w:rPr>
        <w:lastRenderedPageBreak/>
        <w:t>TÀI LIỆU THAM KHẢO</w:t>
      </w:r>
      <w:bookmarkEnd w:id="74"/>
    </w:p>
    <w:p w:rsidR="00FD3696" w:rsidRPr="00FD3696" w:rsidRDefault="00FD3696" w:rsidP="00FD3696"/>
    <w:p w:rsidR="00DC757C" w:rsidRPr="002C0687" w:rsidRDefault="00DC757C" w:rsidP="002C0687">
      <w:pPr>
        <w:pStyle w:val="ListParagraph"/>
        <w:numPr>
          <w:ilvl w:val="0"/>
          <w:numId w:val="39"/>
        </w:numPr>
        <w:rPr>
          <w:rFonts w:ascii="Times New Roman" w:hAnsi="Times New Roman" w:cs="Times New Roman"/>
          <w:sz w:val="26"/>
          <w:szCs w:val="26"/>
        </w:rPr>
      </w:pPr>
      <w:r w:rsidRPr="002C0687">
        <w:rPr>
          <w:rFonts w:ascii="Times New Roman" w:hAnsi="Times New Roman" w:cs="Times New Roman"/>
          <w:sz w:val="26"/>
          <w:szCs w:val="26"/>
        </w:rPr>
        <w:t>George E. , Control System Design Guide, 3</w:t>
      </w:r>
      <w:r w:rsidRPr="002C0687">
        <w:rPr>
          <w:rFonts w:ascii="Times New Roman" w:hAnsi="Times New Roman" w:cs="Times New Roman"/>
          <w:sz w:val="26"/>
          <w:szCs w:val="26"/>
          <w:vertAlign w:val="superscript"/>
        </w:rPr>
        <w:t>rd</w:t>
      </w:r>
      <w:r w:rsidRPr="002C0687">
        <w:rPr>
          <w:rFonts w:ascii="Times New Roman" w:hAnsi="Times New Roman" w:cs="Times New Roman"/>
          <w:sz w:val="26"/>
          <w:szCs w:val="26"/>
        </w:rPr>
        <w:t xml:space="preserve"> ed., Elsevier Academic Press, 2004. </w:t>
      </w:r>
    </w:p>
    <w:p w:rsidR="00DC757C" w:rsidRPr="002C0687" w:rsidRDefault="00DC757C" w:rsidP="002C0687">
      <w:pPr>
        <w:pStyle w:val="ListParagraph"/>
        <w:numPr>
          <w:ilvl w:val="0"/>
          <w:numId w:val="39"/>
        </w:numPr>
        <w:rPr>
          <w:rFonts w:ascii="Times New Roman" w:hAnsi="Times New Roman" w:cs="Times New Roman"/>
          <w:sz w:val="26"/>
          <w:szCs w:val="26"/>
        </w:rPr>
      </w:pPr>
      <w:r w:rsidRPr="002C0687">
        <w:rPr>
          <w:rFonts w:ascii="Times New Roman" w:hAnsi="Times New Roman" w:cs="Times New Roman"/>
          <w:sz w:val="26"/>
          <w:szCs w:val="26"/>
        </w:rPr>
        <w:t>Michael V. Cook, Flight Dynamics Principles: A Linear Systems Approach to Aircraft Stability and Control, 3</w:t>
      </w:r>
      <w:r w:rsidRPr="002C0687">
        <w:rPr>
          <w:rFonts w:ascii="Times New Roman" w:hAnsi="Times New Roman" w:cs="Times New Roman"/>
          <w:sz w:val="26"/>
          <w:szCs w:val="26"/>
          <w:vertAlign w:val="superscript"/>
        </w:rPr>
        <w:t>rd</w:t>
      </w:r>
      <w:r w:rsidRPr="002C0687">
        <w:rPr>
          <w:rFonts w:ascii="Times New Roman" w:hAnsi="Times New Roman" w:cs="Times New Roman"/>
          <w:sz w:val="26"/>
          <w:szCs w:val="26"/>
        </w:rPr>
        <w:t xml:space="preserve"> ed., Elservier Academic Press, 2013.</w:t>
      </w:r>
    </w:p>
    <w:p w:rsidR="00DC757C" w:rsidRPr="002C0687" w:rsidRDefault="00DC757C" w:rsidP="002C0687">
      <w:pPr>
        <w:pStyle w:val="ListParagraph"/>
        <w:numPr>
          <w:ilvl w:val="0"/>
          <w:numId w:val="39"/>
        </w:numPr>
        <w:rPr>
          <w:rFonts w:ascii="Times New Roman" w:hAnsi="Times New Roman" w:cs="Times New Roman"/>
          <w:sz w:val="26"/>
          <w:szCs w:val="26"/>
        </w:rPr>
      </w:pPr>
      <w:r w:rsidRPr="002C0687">
        <w:rPr>
          <w:rFonts w:ascii="Times New Roman" w:hAnsi="Times New Roman" w:cs="Times New Roman"/>
          <w:sz w:val="26"/>
          <w:szCs w:val="26"/>
        </w:rPr>
        <w:t xml:space="preserve">Steven T. Karris, Introduction to Simulink with Engineering Applications, </w:t>
      </w:r>
      <w:r w:rsidR="003E1ECF" w:rsidRPr="002C0687">
        <w:rPr>
          <w:rFonts w:ascii="Times New Roman" w:hAnsi="Times New Roman" w:cs="Times New Roman"/>
          <w:sz w:val="26"/>
          <w:szCs w:val="26"/>
        </w:rPr>
        <w:t>2</w:t>
      </w:r>
      <w:r w:rsidR="003E1ECF" w:rsidRPr="002C0687">
        <w:rPr>
          <w:rFonts w:ascii="Times New Roman" w:hAnsi="Times New Roman" w:cs="Times New Roman"/>
          <w:sz w:val="26"/>
          <w:szCs w:val="26"/>
          <w:vertAlign w:val="superscript"/>
        </w:rPr>
        <w:t>nd</w:t>
      </w:r>
      <w:r w:rsidR="003E1ECF" w:rsidRPr="002C0687">
        <w:rPr>
          <w:rFonts w:ascii="Times New Roman" w:hAnsi="Times New Roman" w:cs="Times New Roman"/>
          <w:sz w:val="26"/>
          <w:szCs w:val="26"/>
        </w:rPr>
        <w:t xml:space="preserve"> ed., Orchard Publications, 2008.</w:t>
      </w:r>
    </w:p>
    <w:p w:rsidR="003E1ECF" w:rsidRPr="002C0687" w:rsidRDefault="003E1ECF" w:rsidP="002C0687">
      <w:pPr>
        <w:pStyle w:val="ListParagraph"/>
        <w:numPr>
          <w:ilvl w:val="0"/>
          <w:numId w:val="39"/>
        </w:numPr>
        <w:rPr>
          <w:rFonts w:ascii="Times New Roman" w:hAnsi="Times New Roman" w:cs="Times New Roman"/>
          <w:sz w:val="26"/>
          <w:szCs w:val="26"/>
        </w:rPr>
      </w:pPr>
      <w:r w:rsidRPr="002C0687">
        <w:rPr>
          <w:rFonts w:ascii="Times New Roman" w:hAnsi="Times New Roman" w:cs="Times New Roman"/>
          <w:sz w:val="26"/>
          <w:szCs w:val="26"/>
        </w:rPr>
        <w:t>Katsuhiko Ogata, Modern Control Engineering, 5</w:t>
      </w:r>
      <w:r w:rsidRPr="002C0687">
        <w:rPr>
          <w:rFonts w:ascii="Times New Roman" w:hAnsi="Times New Roman" w:cs="Times New Roman"/>
          <w:sz w:val="26"/>
          <w:szCs w:val="26"/>
          <w:vertAlign w:val="superscript"/>
        </w:rPr>
        <w:t>th</w:t>
      </w:r>
      <w:r w:rsidRPr="002C0687">
        <w:rPr>
          <w:rFonts w:ascii="Times New Roman" w:hAnsi="Times New Roman" w:cs="Times New Roman"/>
          <w:sz w:val="26"/>
          <w:szCs w:val="26"/>
        </w:rPr>
        <w:t xml:space="preserve"> ed., Pearson Education, 2010.</w:t>
      </w:r>
    </w:p>
    <w:p w:rsidR="003E1ECF" w:rsidRPr="002C0687" w:rsidRDefault="003E1ECF" w:rsidP="002C0687">
      <w:pPr>
        <w:pStyle w:val="ListParagraph"/>
        <w:numPr>
          <w:ilvl w:val="0"/>
          <w:numId w:val="39"/>
        </w:numPr>
        <w:rPr>
          <w:rFonts w:ascii="Times New Roman" w:hAnsi="Times New Roman" w:cs="Times New Roman"/>
          <w:sz w:val="26"/>
          <w:szCs w:val="26"/>
        </w:rPr>
      </w:pPr>
      <w:r w:rsidRPr="002C0687">
        <w:rPr>
          <w:rFonts w:ascii="Times New Roman" w:hAnsi="Times New Roman" w:cs="Times New Roman"/>
          <w:sz w:val="26"/>
          <w:szCs w:val="26"/>
        </w:rPr>
        <w:t>Tomas Jiinec, Stabilization and Control of Unmanned Quadcopter, Master Thesis, Lulea University of Technology, Czech, May 30 2011.</w:t>
      </w:r>
    </w:p>
    <w:p w:rsidR="003E1ECF" w:rsidRPr="002C0687" w:rsidRDefault="003E1ECF" w:rsidP="002C0687">
      <w:pPr>
        <w:pStyle w:val="ListParagraph"/>
        <w:numPr>
          <w:ilvl w:val="0"/>
          <w:numId w:val="39"/>
        </w:numPr>
        <w:rPr>
          <w:rFonts w:ascii="Times New Roman" w:hAnsi="Times New Roman" w:cs="Times New Roman"/>
          <w:sz w:val="26"/>
          <w:szCs w:val="26"/>
        </w:rPr>
      </w:pPr>
      <w:r w:rsidRPr="002C0687">
        <w:rPr>
          <w:rFonts w:ascii="Times New Roman" w:hAnsi="Times New Roman" w:cs="Times New Roman"/>
          <w:sz w:val="26"/>
          <w:szCs w:val="26"/>
        </w:rPr>
        <w:t>Jorge Miguel Brito Domingues, Quadrotor prototype, Master Thesis, Universidade Tecnica de Lisboa, Portugal, 2009.</w:t>
      </w:r>
    </w:p>
    <w:p w:rsidR="003E1ECF" w:rsidRPr="002C0687" w:rsidRDefault="003B0DAC" w:rsidP="002C0687">
      <w:pPr>
        <w:pStyle w:val="ListParagraph"/>
        <w:numPr>
          <w:ilvl w:val="0"/>
          <w:numId w:val="39"/>
        </w:numPr>
        <w:rPr>
          <w:rFonts w:ascii="Times New Roman" w:hAnsi="Times New Roman" w:cs="Times New Roman"/>
          <w:sz w:val="26"/>
          <w:szCs w:val="26"/>
        </w:rPr>
      </w:pPr>
      <w:r w:rsidRPr="002C0687">
        <w:rPr>
          <w:rFonts w:ascii="Times New Roman" w:hAnsi="Times New Roman" w:cs="Times New Roman"/>
          <w:sz w:val="26"/>
          <w:szCs w:val="26"/>
        </w:rPr>
        <w:t>Menno Wierema, Design, implementation and flight test of indoor navigation and control system for a quadrotor UAV, Master of Science Thesis, Delft University of Technology, Germany, Dec 11 2008.</w:t>
      </w:r>
    </w:p>
    <w:p w:rsidR="001E1A4F" w:rsidRPr="002C0687" w:rsidRDefault="003B0DAC" w:rsidP="002C0687">
      <w:pPr>
        <w:pStyle w:val="ListParagraph"/>
        <w:numPr>
          <w:ilvl w:val="0"/>
          <w:numId w:val="39"/>
        </w:numPr>
        <w:rPr>
          <w:rFonts w:ascii="Times New Roman" w:hAnsi="Times New Roman" w:cs="Times New Roman"/>
          <w:sz w:val="26"/>
          <w:szCs w:val="26"/>
        </w:rPr>
      </w:pPr>
      <w:r w:rsidRPr="002C0687">
        <w:rPr>
          <w:rFonts w:ascii="Times New Roman" w:hAnsi="Times New Roman" w:cs="Times New Roman"/>
          <w:sz w:val="26"/>
          <w:szCs w:val="26"/>
        </w:rPr>
        <w:t xml:space="preserve">Aditya Sreekuma, </w:t>
      </w:r>
      <w:r w:rsidR="001E1A4F" w:rsidRPr="002C0687">
        <w:rPr>
          <w:rFonts w:ascii="Times New Roman" w:hAnsi="Times New Roman" w:cs="Times New Roman"/>
          <w:sz w:val="26"/>
          <w:szCs w:val="26"/>
        </w:rPr>
        <w:t>P. Hithesan, M. Krishna Anand, Design and implementation of the closed loop control of a quad rotor  UAV for stability, Project report, Amrita school of Engineering, Coimbatore, May 2011.</w:t>
      </w:r>
    </w:p>
    <w:p w:rsidR="003B0DAC" w:rsidRPr="002C0687" w:rsidRDefault="001E1A4F" w:rsidP="002C0687">
      <w:pPr>
        <w:pStyle w:val="ListParagraph"/>
        <w:numPr>
          <w:ilvl w:val="0"/>
          <w:numId w:val="39"/>
        </w:numPr>
        <w:rPr>
          <w:rFonts w:ascii="Times New Roman" w:hAnsi="Times New Roman" w:cs="Times New Roman"/>
          <w:sz w:val="26"/>
          <w:szCs w:val="26"/>
        </w:rPr>
      </w:pPr>
      <w:r w:rsidRPr="002C0687">
        <w:rPr>
          <w:rFonts w:ascii="Times New Roman" w:hAnsi="Times New Roman" w:cs="Times New Roman"/>
          <w:sz w:val="26"/>
          <w:szCs w:val="26"/>
        </w:rPr>
        <w:t>Michael David Schmidt, Simulation and Control of a quadrotor unmanned aerial vehicle, Master Thesis, University of Kentucky, USA, 2011.</w:t>
      </w:r>
    </w:p>
    <w:p w:rsidR="002C0687" w:rsidRPr="002C0687" w:rsidRDefault="002C0687" w:rsidP="002C0687">
      <w:pPr>
        <w:pStyle w:val="ListParagraph"/>
        <w:numPr>
          <w:ilvl w:val="0"/>
          <w:numId w:val="39"/>
        </w:numPr>
        <w:rPr>
          <w:rFonts w:ascii="Times New Roman" w:hAnsi="Times New Roman" w:cs="Times New Roman"/>
          <w:sz w:val="26"/>
          <w:szCs w:val="26"/>
        </w:rPr>
      </w:pPr>
      <w:r w:rsidRPr="002C0687">
        <w:rPr>
          <w:rFonts w:ascii="Times New Roman" w:hAnsi="Times New Roman" w:cs="Times New Roman"/>
          <w:sz w:val="26"/>
          <w:szCs w:val="26"/>
        </w:rPr>
        <w:t>‘Quadcopter’ n.d., Wikipedia, viewed June 3 2014, http://en.wikipedia.org/wiki/Quadcopter</w:t>
      </w:r>
    </w:p>
    <w:p w:rsidR="002C0687" w:rsidRDefault="002C0687" w:rsidP="002C0687">
      <w:pPr>
        <w:pStyle w:val="ListParagraph"/>
        <w:numPr>
          <w:ilvl w:val="0"/>
          <w:numId w:val="39"/>
        </w:numPr>
        <w:rPr>
          <w:rFonts w:ascii="Times New Roman" w:hAnsi="Times New Roman" w:cs="Times New Roman"/>
          <w:sz w:val="26"/>
          <w:szCs w:val="26"/>
        </w:rPr>
      </w:pPr>
      <w:r w:rsidRPr="002C0687">
        <w:rPr>
          <w:rFonts w:ascii="Times New Roman" w:hAnsi="Times New Roman" w:cs="Times New Roman"/>
          <w:sz w:val="26"/>
          <w:szCs w:val="26"/>
        </w:rPr>
        <w:t>Dr. Jy-Cheng Jeng, Linearization of Nonlinear Models, viewed June 3 2014, http://www.cc.ntut.edu.tw/~jcjeng/Linearization.pdf</w:t>
      </w:r>
    </w:p>
    <w:p w:rsidR="00DF794D" w:rsidRDefault="00DF794D" w:rsidP="00DF794D">
      <w:pPr>
        <w:pStyle w:val="ListParagraph"/>
        <w:numPr>
          <w:ilvl w:val="0"/>
          <w:numId w:val="39"/>
        </w:numPr>
        <w:rPr>
          <w:rFonts w:ascii="Times New Roman" w:hAnsi="Times New Roman" w:cs="Times New Roman"/>
          <w:sz w:val="26"/>
          <w:szCs w:val="26"/>
        </w:rPr>
      </w:pPr>
      <w:r>
        <w:rPr>
          <w:rFonts w:ascii="Times New Roman" w:hAnsi="Times New Roman" w:cs="Times New Roman"/>
          <w:sz w:val="26"/>
          <w:szCs w:val="26"/>
        </w:rPr>
        <w:t>Hanspeter Schaub, John L. Junkins, Analytical Mechanics of Aerospace Systems, 2002.</w:t>
      </w:r>
    </w:p>
    <w:p w:rsidR="00606ED0" w:rsidRPr="002C0687" w:rsidRDefault="00606ED0" w:rsidP="00606ED0">
      <w:pPr>
        <w:pStyle w:val="ListParagraph"/>
        <w:numPr>
          <w:ilvl w:val="0"/>
          <w:numId w:val="39"/>
        </w:numPr>
        <w:rPr>
          <w:rFonts w:ascii="Times New Roman" w:hAnsi="Times New Roman" w:cs="Times New Roman"/>
          <w:sz w:val="26"/>
          <w:szCs w:val="26"/>
        </w:rPr>
      </w:pPr>
      <w:r>
        <w:rPr>
          <w:rFonts w:ascii="Times New Roman" w:hAnsi="Times New Roman" w:cs="Times New Roman"/>
          <w:sz w:val="26"/>
          <w:szCs w:val="26"/>
        </w:rPr>
        <w:t>Alfred Gessow, Aerodynamics of the Helicopter, Frederick Ungar Publishing Co., 1985.</w:t>
      </w:r>
    </w:p>
    <w:p w:rsidR="00606ED0" w:rsidRPr="002C0687" w:rsidRDefault="00606ED0" w:rsidP="00606ED0">
      <w:pPr>
        <w:pStyle w:val="ListParagraph"/>
        <w:ind w:left="1080"/>
        <w:rPr>
          <w:rFonts w:ascii="Times New Roman" w:hAnsi="Times New Roman" w:cs="Times New Roman"/>
          <w:sz w:val="26"/>
          <w:szCs w:val="26"/>
        </w:rPr>
      </w:pPr>
    </w:p>
    <w:p w:rsidR="00DF794D" w:rsidRPr="002C0687" w:rsidRDefault="00DF794D" w:rsidP="00DF794D">
      <w:pPr>
        <w:pStyle w:val="ListParagraph"/>
        <w:ind w:left="1080"/>
        <w:rPr>
          <w:rFonts w:ascii="Times New Roman" w:hAnsi="Times New Roman" w:cs="Times New Roman"/>
          <w:sz w:val="26"/>
          <w:szCs w:val="26"/>
        </w:rPr>
      </w:pPr>
    </w:p>
    <w:p w:rsidR="002C0687" w:rsidRPr="002C0687" w:rsidRDefault="002C0687" w:rsidP="002C0687">
      <w:pPr>
        <w:ind w:left="360"/>
        <w:rPr>
          <w:rFonts w:ascii="Times New Roman" w:hAnsi="Times New Roman" w:cs="Times New Roman"/>
          <w:sz w:val="26"/>
          <w:szCs w:val="26"/>
        </w:rPr>
      </w:pPr>
    </w:p>
    <w:p w:rsidR="003B0DAC" w:rsidRPr="003B0DAC" w:rsidRDefault="003B0DAC" w:rsidP="003B0DAC">
      <w:pPr>
        <w:rPr>
          <w:rFonts w:ascii="Times New Roman" w:hAnsi="Times New Roman" w:cs="Times New Roman"/>
          <w:sz w:val="26"/>
          <w:szCs w:val="26"/>
        </w:rPr>
      </w:pPr>
    </w:p>
    <w:p w:rsidR="0020599D" w:rsidRPr="0020599D" w:rsidRDefault="0020599D" w:rsidP="0020599D">
      <w:pPr>
        <w:pStyle w:val="ListParagraph"/>
        <w:rPr>
          <w:rFonts w:ascii="Times New Roman" w:hAnsi="Times New Roman" w:cs="Times New Roman"/>
          <w:sz w:val="26"/>
          <w:szCs w:val="26"/>
        </w:rPr>
      </w:pPr>
    </w:p>
    <w:sectPr w:rsidR="0020599D" w:rsidRPr="0020599D" w:rsidSect="00505B18">
      <w:type w:val="continuous"/>
      <w:pgSz w:w="12240" w:h="15840"/>
      <w:pgMar w:top="1134" w:right="900" w:bottom="1134"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626C4" w:rsidRDefault="00E626C4" w:rsidP="00B061AA">
      <w:pPr>
        <w:spacing w:after="0" w:line="240" w:lineRule="auto"/>
      </w:pPr>
      <w:r>
        <w:separator/>
      </w:r>
    </w:p>
  </w:endnote>
  <w:endnote w:type="continuationSeparator" w:id="0">
    <w:p w:rsidR="00E626C4" w:rsidRDefault="00E626C4" w:rsidP="00B061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626C4" w:rsidRDefault="00E626C4" w:rsidP="00B061AA">
      <w:pPr>
        <w:spacing w:after="0" w:line="240" w:lineRule="auto"/>
      </w:pPr>
      <w:r>
        <w:separator/>
      </w:r>
    </w:p>
  </w:footnote>
  <w:footnote w:type="continuationSeparator" w:id="0">
    <w:p w:rsidR="00E626C4" w:rsidRDefault="00E626C4" w:rsidP="00B061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574F00"/>
    <w:multiLevelType w:val="hybridMultilevel"/>
    <w:tmpl w:val="08D2A7D6"/>
    <w:lvl w:ilvl="0" w:tplc="9A2CF26E">
      <w:start w:val="16"/>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 w15:restartNumberingAfterBreak="0">
    <w:nsid w:val="04170E37"/>
    <w:multiLevelType w:val="multilevel"/>
    <w:tmpl w:val="BF689F6C"/>
    <w:lvl w:ilvl="0">
      <w:start w:val="1"/>
      <w:numFmt w:val="decimal"/>
      <w:lvlText w:val="%1."/>
      <w:lvlJc w:val="left"/>
      <w:pPr>
        <w:ind w:left="1440" w:hanging="360"/>
      </w:pPr>
      <w:rPr>
        <w:rFonts w:hint="default"/>
      </w:rPr>
    </w:lvl>
    <w:lvl w:ilvl="1">
      <w:start w:val="1"/>
      <w:numFmt w:val="decimal"/>
      <w:isLgl/>
      <w:lvlText w:val="%1.%2."/>
      <w:lvlJc w:val="left"/>
      <w:pPr>
        <w:ind w:left="1800" w:hanging="720"/>
      </w:pPr>
      <w:rPr>
        <w:rFonts w:hint="default"/>
        <w:color w:val="auto"/>
      </w:rPr>
    </w:lvl>
    <w:lvl w:ilvl="2">
      <w:start w:val="1"/>
      <w:numFmt w:val="decimal"/>
      <w:isLgl/>
      <w:lvlText w:val="%1.%2.%3."/>
      <w:lvlJc w:val="left"/>
      <w:pPr>
        <w:ind w:left="1170" w:hanging="720"/>
      </w:pPr>
      <w:rPr>
        <w:rFonts w:hint="default"/>
        <w:b/>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2" w15:restartNumberingAfterBreak="0">
    <w:nsid w:val="09041318"/>
    <w:multiLevelType w:val="hybridMultilevel"/>
    <w:tmpl w:val="E1065E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080F2B"/>
    <w:multiLevelType w:val="hybridMultilevel"/>
    <w:tmpl w:val="48903944"/>
    <w:lvl w:ilvl="0" w:tplc="2F8200FC">
      <w:numFmt w:val="bullet"/>
      <w:lvlText w:val="-"/>
      <w:lvlJc w:val="left"/>
      <w:pPr>
        <w:ind w:left="720" w:hanging="360"/>
      </w:pPr>
      <w:rPr>
        <w:rFonts w:ascii="Palatino Linotype" w:eastAsiaTheme="minorHAnsi" w:hAnsi="Palatino Linotype"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C14631"/>
    <w:multiLevelType w:val="hybridMultilevel"/>
    <w:tmpl w:val="E3DC1B7E"/>
    <w:lvl w:ilvl="0" w:tplc="78165F98">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E130E84"/>
    <w:multiLevelType w:val="hybridMultilevel"/>
    <w:tmpl w:val="2DA227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EC96C21"/>
    <w:multiLevelType w:val="hybridMultilevel"/>
    <w:tmpl w:val="92A0852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0F1F4EF3"/>
    <w:multiLevelType w:val="hybridMultilevel"/>
    <w:tmpl w:val="83B6407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02B7064"/>
    <w:multiLevelType w:val="hybridMultilevel"/>
    <w:tmpl w:val="A9F2539A"/>
    <w:lvl w:ilvl="0" w:tplc="CC44E05C">
      <w:start w:val="1"/>
      <w:numFmt w:val="lowerLetter"/>
      <w:lvlText w:val="%1."/>
      <w:lvlJc w:val="left"/>
      <w:pPr>
        <w:ind w:left="1260" w:hanging="360"/>
      </w:pPr>
      <w:rPr>
        <w:rFonts w:hint="default"/>
      </w:rPr>
    </w:lvl>
    <w:lvl w:ilvl="1" w:tplc="04090019">
      <w:start w:val="1"/>
      <w:numFmt w:val="lowerLetter"/>
      <w:lvlText w:val="%2."/>
      <w:lvlJc w:val="left"/>
      <w:pPr>
        <w:ind w:left="1980" w:hanging="360"/>
      </w:pPr>
    </w:lvl>
    <w:lvl w:ilvl="2" w:tplc="0409001B">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9" w15:restartNumberingAfterBreak="0">
    <w:nsid w:val="1A87704F"/>
    <w:multiLevelType w:val="hybridMultilevel"/>
    <w:tmpl w:val="A79C7A78"/>
    <w:lvl w:ilvl="0" w:tplc="78165F98">
      <w:numFmt w:val="bullet"/>
      <w:lvlText w:val="-"/>
      <w:lvlJc w:val="left"/>
      <w:pPr>
        <w:ind w:left="360" w:hanging="360"/>
      </w:pPr>
      <w:rPr>
        <w:rFonts w:ascii="Times New Roman" w:eastAsiaTheme="minorHAnsi"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C397F15"/>
    <w:multiLevelType w:val="hybridMultilevel"/>
    <w:tmpl w:val="800A9230"/>
    <w:lvl w:ilvl="0" w:tplc="78165F98">
      <w:numFmt w:val="bullet"/>
      <w:lvlText w:val="-"/>
      <w:lvlJc w:val="left"/>
      <w:pPr>
        <w:ind w:left="1507" w:hanging="360"/>
      </w:pPr>
      <w:rPr>
        <w:rFonts w:ascii="Times New Roman" w:eastAsiaTheme="minorHAnsi" w:hAnsi="Times New Roman" w:cs="Times New Roman" w:hint="default"/>
      </w:rPr>
    </w:lvl>
    <w:lvl w:ilvl="1" w:tplc="04090003" w:tentative="1">
      <w:start w:val="1"/>
      <w:numFmt w:val="bullet"/>
      <w:lvlText w:val="o"/>
      <w:lvlJc w:val="left"/>
      <w:pPr>
        <w:ind w:left="2227" w:hanging="360"/>
      </w:pPr>
      <w:rPr>
        <w:rFonts w:ascii="Courier New" w:hAnsi="Courier New" w:cs="Courier New" w:hint="default"/>
      </w:rPr>
    </w:lvl>
    <w:lvl w:ilvl="2" w:tplc="04090005" w:tentative="1">
      <w:start w:val="1"/>
      <w:numFmt w:val="bullet"/>
      <w:lvlText w:val=""/>
      <w:lvlJc w:val="left"/>
      <w:pPr>
        <w:ind w:left="2947" w:hanging="360"/>
      </w:pPr>
      <w:rPr>
        <w:rFonts w:ascii="Wingdings" w:hAnsi="Wingdings" w:hint="default"/>
      </w:rPr>
    </w:lvl>
    <w:lvl w:ilvl="3" w:tplc="04090001" w:tentative="1">
      <w:start w:val="1"/>
      <w:numFmt w:val="bullet"/>
      <w:lvlText w:val=""/>
      <w:lvlJc w:val="left"/>
      <w:pPr>
        <w:ind w:left="3667" w:hanging="360"/>
      </w:pPr>
      <w:rPr>
        <w:rFonts w:ascii="Symbol" w:hAnsi="Symbol" w:hint="default"/>
      </w:rPr>
    </w:lvl>
    <w:lvl w:ilvl="4" w:tplc="04090003" w:tentative="1">
      <w:start w:val="1"/>
      <w:numFmt w:val="bullet"/>
      <w:lvlText w:val="o"/>
      <w:lvlJc w:val="left"/>
      <w:pPr>
        <w:ind w:left="4387" w:hanging="360"/>
      </w:pPr>
      <w:rPr>
        <w:rFonts w:ascii="Courier New" w:hAnsi="Courier New" w:cs="Courier New" w:hint="default"/>
      </w:rPr>
    </w:lvl>
    <w:lvl w:ilvl="5" w:tplc="04090005" w:tentative="1">
      <w:start w:val="1"/>
      <w:numFmt w:val="bullet"/>
      <w:lvlText w:val=""/>
      <w:lvlJc w:val="left"/>
      <w:pPr>
        <w:ind w:left="5107" w:hanging="360"/>
      </w:pPr>
      <w:rPr>
        <w:rFonts w:ascii="Wingdings" w:hAnsi="Wingdings" w:hint="default"/>
      </w:rPr>
    </w:lvl>
    <w:lvl w:ilvl="6" w:tplc="04090001" w:tentative="1">
      <w:start w:val="1"/>
      <w:numFmt w:val="bullet"/>
      <w:lvlText w:val=""/>
      <w:lvlJc w:val="left"/>
      <w:pPr>
        <w:ind w:left="5827" w:hanging="360"/>
      </w:pPr>
      <w:rPr>
        <w:rFonts w:ascii="Symbol" w:hAnsi="Symbol" w:hint="default"/>
      </w:rPr>
    </w:lvl>
    <w:lvl w:ilvl="7" w:tplc="04090003" w:tentative="1">
      <w:start w:val="1"/>
      <w:numFmt w:val="bullet"/>
      <w:lvlText w:val="o"/>
      <w:lvlJc w:val="left"/>
      <w:pPr>
        <w:ind w:left="6547" w:hanging="360"/>
      </w:pPr>
      <w:rPr>
        <w:rFonts w:ascii="Courier New" w:hAnsi="Courier New" w:cs="Courier New" w:hint="default"/>
      </w:rPr>
    </w:lvl>
    <w:lvl w:ilvl="8" w:tplc="04090005" w:tentative="1">
      <w:start w:val="1"/>
      <w:numFmt w:val="bullet"/>
      <w:lvlText w:val=""/>
      <w:lvlJc w:val="left"/>
      <w:pPr>
        <w:ind w:left="7267" w:hanging="360"/>
      </w:pPr>
      <w:rPr>
        <w:rFonts w:ascii="Wingdings" w:hAnsi="Wingdings" w:hint="default"/>
      </w:rPr>
    </w:lvl>
  </w:abstractNum>
  <w:abstractNum w:abstractNumId="11" w15:restartNumberingAfterBreak="0">
    <w:nsid w:val="1D4E7A61"/>
    <w:multiLevelType w:val="multilevel"/>
    <w:tmpl w:val="B5BEB722"/>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2" w15:restartNumberingAfterBreak="0">
    <w:nsid w:val="1E513965"/>
    <w:multiLevelType w:val="hybridMultilevel"/>
    <w:tmpl w:val="75C0DDE0"/>
    <w:lvl w:ilvl="0" w:tplc="80D62D4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7477BE7"/>
    <w:multiLevelType w:val="hybridMultilevel"/>
    <w:tmpl w:val="3976E3D0"/>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4" w15:restartNumberingAfterBreak="0">
    <w:nsid w:val="295260B1"/>
    <w:multiLevelType w:val="hybridMultilevel"/>
    <w:tmpl w:val="53EAB802"/>
    <w:lvl w:ilvl="0" w:tplc="78165F98">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2A942C4C"/>
    <w:multiLevelType w:val="hybridMultilevel"/>
    <w:tmpl w:val="4CACE69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6" w15:restartNumberingAfterBreak="0">
    <w:nsid w:val="2D512C9F"/>
    <w:multiLevelType w:val="hybridMultilevel"/>
    <w:tmpl w:val="048E2136"/>
    <w:lvl w:ilvl="0" w:tplc="04090001">
      <w:start w:val="1"/>
      <w:numFmt w:val="bullet"/>
      <w:lvlText w:val=""/>
      <w:lvlJc w:val="left"/>
      <w:pPr>
        <w:ind w:left="1449" w:hanging="360"/>
      </w:pPr>
      <w:rPr>
        <w:rFonts w:ascii="Symbol" w:hAnsi="Symbol" w:hint="default"/>
      </w:rPr>
    </w:lvl>
    <w:lvl w:ilvl="1" w:tplc="04090003" w:tentative="1">
      <w:start w:val="1"/>
      <w:numFmt w:val="bullet"/>
      <w:lvlText w:val="o"/>
      <w:lvlJc w:val="left"/>
      <w:pPr>
        <w:ind w:left="2169" w:hanging="360"/>
      </w:pPr>
      <w:rPr>
        <w:rFonts w:ascii="Courier New" w:hAnsi="Courier New" w:cs="Courier New" w:hint="default"/>
      </w:rPr>
    </w:lvl>
    <w:lvl w:ilvl="2" w:tplc="04090005" w:tentative="1">
      <w:start w:val="1"/>
      <w:numFmt w:val="bullet"/>
      <w:lvlText w:val=""/>
      <w:lvlJc w:val="left"/>
      <w:pPr>
        <w:ind w:left="2889" w:hanging="360"/>
      </w:pPr>
      <w:rPr>
        <w:rFonts w:ascii="Wingdings" w:hAnsi="Wingdings" w:hint="default"/>
      </w:rPr>
    </w:lvl>
    <w:lvl w:ilvl="3" w:tplc="04090001" w:tentative="1">
      <w:start w:val="1"/>
      <w:numFmt w:val="bullet"/>
      <w:lvlText w:val=""/>
      <w:lvlJc w:val="left"/>
      <w:pPr>
        <w:ind w:left="3609" w:hanging="360"/>
      </w:pPr>
      <w:rPr>
        <w:rFonts w:ascii="Symbol" w:hAnsi="Symbol" w:hint="default"/>
      </w:rPr>
    </w:lvl>
    <w:lvl w:ilvl="4" w:tplc="04090003" w:tentative="1">
      <w:start w:val="1"/>
      <w:numFmt w:val="bullet"/>
      <w:lvlText w:val="o"/>
      <w:lvlJc w:val="left"/>
      <w:pPr>
        <w:ind w:left="4329" w:hanging="360"/>
      </w:pPr>
      <w:rPr>
        <w:rFonts w:ascii="Courier New" w:hAnsi="Courier New" w:cs="Courier New" w:hint="default"/>
      </w:rPr>
    </w:lvl>
    <w:lvl w:ilvl="5" w:tplc="04090005" w:tentative="1">
      <w:start w:val="1"/>
      <w:numFmt w:val="bullet"/>
      <w:lvlText w:val=""/>
      <w:lvlJc w:val="left"/>
      <w:pPr>
        <w:ind w:left="5049" w:hanging="360"/>
      </w:pPr>
      <w:rPr>
        <w:rFonts w:ascii="Wingdings" w:hAnsi="Wingdings" w:hint="default"/>
      </w:rPr>
    </w:lvl>
    <w:lvl w:ilvl="6" w:tplc="04090001" w:tentative="1">
      <w:start w:val="1"/>
      <w:numFmt w:val="bullet"/>
      <w:lvlText w:val=""/>
      <w:lvlJc w:val="left"/>
      <w:pPr>
        <w:ind w:left="5769" w:hanging="360"/>
      </w:pPr>
      <w:rPr>
        <w:rFonts w:ascii="Symbol" w:hAnsi="Symbol" w:hint="default"/>
      </w:rPr>
    </w:lvl>
    <w:lvl w:ilvl="7" w:tplc="04090003" w:tentative="1">
      <w:start w:val="1"/>
      <w:numFmt w:val="bullet"/>
      <w:lvlText w:val="o"/>
      <w:lvlJc w:val="left"/>
      <w:pPr>
        <w:ind w:left="6489" w:hanging="360"/>
      </w:pPr>
      <w:rPr>
        <w:rFonts w:ascii="Courier New" w:hAnsi="Courier New" w:cs="Courier New" w:hint="default"/>
      </w:rPr>
    </w:lvl>
    <w:lvl w:ilvl="8" w:tplc="04090005" w:tentative="1">
      <w:start w:val="1"/>
      <w:numFmt w:val="bullet"/>
      <w:lvlText w:val=""/>
      <w:lvlJc w:val="left"/>
      <w:pPr>
        <w:ind w:left="7209" w:hanging="360"/>
      </w:pPr>
      <w:rPr>
        <w:rFonts w:ascii="Wingdings" w:hAnsi="Wingdings" w:hint="default"/>
      </w:rPr>
    </w:lvl>
  </w:abstractNum>
  <w:abstractNum w:abstractNumId="17" w15:restartNumberingAfterBreak="0">
    <w:nsid w:val="3B167B44"/>
    <w:multiLevelType w:val="hybridMultilevel"/>
    <w:tmpl w:val="7D74516E"/>
    <w:lvl w:ilvl="0" w:tplc="78165F9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C1B186D"/>
    <w:multiLevelType w:val="hybridMultilevel"/>
    <w:tmpl w:val="A7387B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1D245B1"/>
    <w:multiLevelType w:val="hybridMultilevel"/>
    <w:tmpl w:val="9774B10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42003C1B"/>
    <w:multiLevelType w:val="hybridMultilevel"/>
    <w:tmpl w:val="510C882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428B1BD3"/>
    <w:multiLevelType w:val="hybridMultilevel"/>
    <w:tmpl w:val="776A8A18"/>
    <w:lvl w:ilvl="0" w:tplc="0E8685DA">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2" w15:restartNumberingAfterBreak="0">
    <w:nsid w:val="45FB61EE"/>
    <w:multiLevelType w:val="hybridMultilevel"/>
    <w:tmpl w:val="6BF62F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73F76B5"/>
    <w:multiLevelType w:val="hybridMultilevel"/>
    <w:tmpl w:val="9572C0A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4EA85851"/>
    <w:multiLevelType w:val="hybridMultilevel"/>
    <w:tmpl w:val="A3F4796E"/>
    <w:lvl w:ilvl="0" w:tplc="78165F98">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559A3B4F"/>
    <w:multiLevelType w:val="hybridMultilevel"/>
    <w:tmpl w:val="1DD82CD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56496A55"/>
    <w:multiLevelType w:val="hybridMultilevel"/>
    <w:tmpl w:val="7F38F36E"/>
    <w:lvl w:ilvl="0" w:tplc="78165F98">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58E50A5D"/>
    <w:multiLevelType w:val="hybridMultilevel"/>
    <w:tmpl w:val="79648A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D6540EB"/>
    <w:multiLevelType w:val="hybridMultilevel"/>
    <w:tmpl w:val="872044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56B7A9D"/>
    <w:multiLevelType w:val="hybridMultilevel"/>
    <w:tmpl w:val="BE649C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7656BCF"/>
    <w:multiLevelType w:val="hybridMultilevel"/>
    <w:tmpl w:val="70A03150"/>
    <w:lvl w:ilvl="0" w:tplc="78165F9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E4D3FFD"/>
    <w:multiLevelType w:val="hybridMultilevel"/>
    <w:tmpl w:val="ED14CB7E"/>
    <w:lvl w:ilvl="0" w:tplc="C9183468">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2" w15:restartNumberingAfterBreak="0">
    <w:nsid w:val="71801ED1"/>
    <w:multiLevelType w:val="hybridMultilevel"/>
    <w:tmpl w:val="D22A449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73AE1F5F"/>
    <w:multiLevelType w:val="hybridMultilevel"/>
    <w:tmpl w:val="1D943176"/>
    <w:lvl w:ilvl="0" w:tplc="2F8200FC">
      <w:numFmt w:val="bullet"/>
      <w:lvlText w:val="-"/>
      <w:lvlJc w:val="left"/>
      <w:pPr>
        <w:ind w:left="720" w:hanging="360"/>
      </w:pPr>
      <w:rPr>
        <w:rFonts w:ascii="Palatino Linotype" w:eastAsiaTheme="minorHAnsi" w:hAnsi="Palatino Linotype"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73D2886"/>
    <w:multiLevelType w:val="hybridMultilevel"/>
    <w:tmpl w:val="15CED1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8FC3F28"/>
    <w:multiLevelType w:val="hybridMultilevel"/>
    <w:tmpl w:val="3DEE22B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7B111CC6"/>
    <w:multiLevelType w:val="hybridMultilevel"/>
    <w:tmpl w:val="D3FAD19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7C4A7751"/>
    <w:multiLevelType w:val="multilevel"/>
    <w:tmpl w:val="9C249F4A"/>
    <w:lvl w:ilvl="0">
      <w:start w:val="1"/>
      <w:numFmt w:val="decimal"/>
      <w:lvlText w:val="%1."/>
      <w:lvlJc w:val="left"/>
      <w:pPr>
        <w:ind w:left="72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8" w15:restartNumberingAfterBreak="0">
    <w:nsid w:val="7D672FDD"/>
    <w:multiLevelType w:val="hybridMultilevel"/>
    <w:tmpl w:val="E9C614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8"/>
  </w:num>
  <w:num w:numId="2">
    <w:abstractNumId w:val="2"/>
  </w:num>
  <w:num w:numId="3">
    <w:abstractNumId w:val="11"/>
  </w:num>
  <w:num w:numId="4">
    <w:abstractNumId w:val="23"/>
  </w:num>
  <w:num w:numId="5">
    <w:abstractNumId w:val="4"/>
  </w:num>
  <w:num w:numId="6">
    <w:abstractNumId w:val="26"/>
  </w:num>
  <w:num w:numId="7">
    <w:abstractNumId w:val="14"/>
  </w:num>
  <w:num w:numId="8">
    <w:abstractNumId w:val="24"/>
  </w:num>
  <w:num w:numId="9">
    <w:abstractNumId w:val="30"/>
  </w:num>
  <w:num w:numId="10">
    <w:abstractNumId w:val="17"/>
  </w:num>
  <w:num w:numId="11">
    <w:abstractNumId w:val="27"/>
  </w:num>
  <w:num w:numId="12">
    <w:abstractNumId w:val="16"/>
  </w:num>
  <w:num w:numId="13">
    <w:abstractNumId w:val="31"/>
  </w:num>
  <w:num w:numId="14">
    <w:abstractNumId w:val="21"/>
  </w:num>
  <w:num w:numId="15">
    <w:abstractNumId w:val="10"/>
  </w:num>
  <w:num w:numId="16">
    <w:abstractNumId w:val="15"/>
  </w:num>
  <w:num w:numId="17">
    <w:abstractNumId w:val="13"/>
  </w:num>
  <w:num w:numId="18">
    <w:abstractNumId w:val="36"/>
  </w:num>
  <w:num w:numId="19">
    <w:abstractNumId w:val="12"/>
  </w:num>
  <w:num w:numId="20">
    <w:abstractNumId w:val="1"/>
  </w:num>
  <w:num w:numId="21">
    <w:abstractNumId w:val="6"/>
  </w:num>
  <w:num w:numId="22">
    <w:abstractNumId w:val="25"/>
  </w:num>
  <w:num w:numId="23">
    <w:abstractNumId w:val="9"/>
  </w:num>
  <w:num w:numId="24">
    <w:abstractNumId w:val="7"/>
  </w:num>
  <w:num w:numId="25">
    <w:abstractNumId w:val="29"/>
  </w:num>
  <w:num w:numId="26">
    <w:abstractNumId w:val="34"/>
  </w:num>
  <w:num w:numId="27">
    <w:abstractNumId w:val="0"/>
  </w:num>
  <w:num w:numId="28">
    <w:abstractNumId w:val="3"/>
  </w:num>
  <w:num w:numId="29">
    <w:abstractNumId w:val="33"/>
  </w:num>
  <w:num w:numId="30">
    <w:abstractNumId w:val="8"/>
  </w:num>
  <w:num w:numId="31">
    <w:abstractNumId w:val="37"/>
  </w:num>
  <w:num w:numId="32">
    <w:abstractNumId w:val="5"/>
  </w:num>
  <w:num w:numId="33">
    <w:abstractNumId w:val="22"/>
  </w:num>
  <w:num w:numId="34">
    <w:abstractNumId w:val="38"/>
  </w:num>
  <w:num w:numId="35">
    <w:abstractNumId w:val="18"/>
  </w:num>
  <w:num w:numId="36">
    <w:abstractNumId w:val="19"/>
  </w:num>
  <w:num w:numId="37">
    <w:abstractNumId w:val="20"/>
  </w:num>
  <w:num w:numId="38">
    <w:abstractNumId w:val="35"/>
  </w:num>
  <w:num w:numId="39">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E3CD5"/>
    <w:rsid w:val="000103A6"/>
    <w:rsid w:val="00012E2C"/>
    <w:rsid w:val="00016FAB"/>
    <w:rsid w:val="00025BC9"/>
    <w:rsid w:val="00030E9A"/>
    <w:rsid w:val="00031249"/>
    <w:rsid w:val="00037C23"/>
    <w:rsid w:val="0004108D"/>
    <w:rsid w:val="00041619"/>
    <w:rsid w:val="00045BE7"/>
    <w:rsid w:val="00047AA8"/>
    <w:rsid w:val="00050151"/>
    <w:rsid w:val="000541C1"/>
    <w:rsid w:val="00055303"/>
    <w:rsid w:val="00067F15"/>
    <w:rsid w:val="00071B4A"/>
    <w:rsid w:val="00072E8F"/>
    <w:rsid w:val="00077284"/>
    <w:rsid w:val="000802E6"/>
    <w:rsid w:val="00080B3B"/>
    <w:rsid w:val="00084E06"/>
    <w:rsid w:val="00086800"/>
    <w:rsid w:val="000969DB"/>
    <w:rsid w:val="000A0174"/>
    <w:rsid w:val="000A1214"/>
    <w:rsid w:val="000B0C46"/>
    <w:rsid w:val="000C35C3"/>
    <w:rsid w:val="000D727C"/>
    <w:rsid w:val="000E02CB"/>
    <w:rsid w:val="000F728F"/>
    <w:rsid w:val="000F7CFF"/>
    <w:rsid w:val="001003F6"/>
    <w:rsid w:val="00103411"/>
    <w:rsid w:val="00107182"/>
    <w:rsid w:val="00110810"/>
    <w:rsid w:val="00110D5A"/>
    <w:rsid w:val="00113840"/>
    <w:rsid w:val="00120156"/>
    <w:rsid w:val="00120F8A"/>
    <w:rsid w:val="00130146"/>
    <w:rsid w:val="00131169"/>
    <w:rsid w:val="00132FFC"/>
    <w:rsid w:val="001358DD"/>
    <w:rsid w:val="00144F74"/>
    <w:rsid w:val="00151FA4"/>
    <w:rsid w:val="00153C6A"/>
    <w:rsid w:val="001542C7"/>
    <w:rsid w:val="00157B85"/>
    <w:rsid w:val="00164A3D"/>
    <w:rsid w:val="001707EB"/>
    <w:rsid w:val="0017334B"/>
    <w:rsid w:val="00180C9E"/>
    <w:rsid w:val="00181D39"/>
    <w:rsid w:val="001904CD"/>
    <w:rsid w:val="00193ED7"/>
    <w:rsid w:val="00193F36"/>
    <w:rsid w:val="001A07D3"/>
    <w:rsid w:val="001B5027"/>
    <w:rsid w:val="001C129B"/>
    <w:rsid w:val="001C44A0"/>
    <w:rsid w:val="001D7BF6"/>
    <w:rsid w:val="001E1A4F"/>
    <w:rsid w:val="001E44F8"/>
    <w:rsid w:val="001E46CF"/>
    <w:rsid w:val="001E79ED"/>
    <w:rsid w:val="00204C11"/>
    <w:rsid w:val="0020599D"/>
    <w:rsid w:val="00210ED6"/>
    <w:rsid w:val="002413A1"/>
    <w:rsid w:val="00241FED"/>
    <w:rsid w:val="00250AD6"/>
    <w:rsid w:val="00251A2C"/>
    <w:rsid w:val="002548CD"/>
    <w:rsid w:val="0026052B"/>
    <w:rsid w:val="00261ACA"/>
    <w:rsid w:val="00261FF7"/>
    <w:rsid w:val="00271F0B"/>
    <w:rsid w:val="00273532"/>
    <w:rsid w:val="00277727"/>
    <w:rsid w:val="00284DBE"/>
    <w:rsid w:val="002A5FBE"/>
    <w:rsid w:val="002B23D1"/>
    <w:rsid w:val="002C0687"/>
    <w:rsid w:val="002C4864"/>
    <w:rsid w:val="002D0571"/>
    <w:rsid w:val="002D21EC"/>
    <w:rsid w:val="002D5CB0"/>
    <w:rsid w:val="002D661F"/>
    <w:rsid w:val="002E34EA"/>
    <w:rsid w:val="002E4F47"/>
    <w:rsid w:val="002F059F"/>
    <w:rsid w:val="003145F8"/>
    <w:rsid w:val="00317170"/>
    <w:rsid w:val="00317288"/>
    <w:rsid w:val="0032082C"/>
    <w:rsid w:val="00324D01"/>
    <w:rsid w:val="00331E9F"/>
    <w:rsid w:val="00333C7C"/>
    <w:rsid w:val="003358EB"/>
    <w:rsid w:val="00344CBA"/>
    <w:rsid w:val="0034586C"/>
    <w:rsid w:val="00360985"/>
    <w:rsid w:val="00361CBD"/>
    <w:rsid w:val="00362D32"/>
    <w:rsid w:val="00363441"/>
    <w:rsid w:val="00363585"/>
    <w:rsid w:val="00365E57"/>
    <w:rsid w:val="0038004D"/>
    <w:rsid w:val="00387A5C"/>
    <w:rsid w:val="0039210A"/>
    <w:rsid w:val="00392774"/>
    <w:rsid w:val="003A17D9"/>
    <w:rsid w:val="003A200B"/>
    <w:rsid w:val="003A6129"/>
    <w:rsid w:val="003B0DAC"/>
    <w:rsid w:val="003B22BC"/>
    <w:rsid w:val="003B53AC"/>
    <w:rsid w:val="003B5ACD"/>
    <w:rsid w:val="003C0F4B"/>
    <w:rsid w:val="003C2D3F"/>
    <w:rsid w:val="003C77F1"/>
    <w:rsid w:val="003D77BD"/>
    <w:rsid w:val="003E00CE"/>
    <w:rsid w:val="003E1ECF"/>
    <w:rsid w:val="003E2ACF"/>
    <w:rsid w:val="003E40A9"/>
    <w:rsid w:val="003E5C25"/>
    <w:rsid w:val="003E7966"/>
    <w:rsid w:val="003F506F"/>
    <w:rsid w:val="00400578"/>
    <w:rsid w:val="00402C42"/>
    <w:rsid w:val="0040528D"/>
    <w:rsid w:val="00412A58"/>
    <w:rsid w:val="00420B7D"/>
    <w:rsid w:val="0042321B"/>
    <w:rsid w:val="00442C22"/>
    <w:rsid w:val="0044554F"/>
    <w:rsid w:val="0045176A"/>
    <w:rsid w:val="00465C7E"/>
    <w:rsid w:val="00467DA9"/>
    <w:rsid w:val="00473421"/>
    <w:rsid w:val="00482003"/>
    <w:rsid w:val="004903AD"/>
    <w:rsid w:val="00497C10"/>
    <w:rsid w:val="004A1FDB"/>
    <w:rsid w:val="004A29D3"/>
    <w:rsid w:val="004B7A81"/>
    <w:rsid w:val="004C239B"/>
    <w:rsid w:val="004C3AFF"/>
    <w:rsid w:val="004C3CAD"/>
    <w:rsid w:val="004C471B"/>
    <w:rsid w:val="004C7B0F"/>
    <w:rsid w:val="004D531E"/>
    <w:rsid w:val="004D64E4"/>
    <w:rsid w:val="004E69D7"/>
    <w:rsid w:val="004F114F"/>
    <w:rsid w:val="004F2E1F"/>
    <w:rsid w:val="004F3759"/>
    <w:rsid w:val="00505B18"/>
    <w:rsid w:val="0051385B"/>
    <w:rsid w:val="00520773"/>
    <w:rsid w:val="00527628"/>
    <w:rsid w:val="00536501"/>
    <w:rsid w:val="00554D20"/>
    <w:rsid w:val="00563871"/>
    <w:rsid w:val="00564762"/>
    <w:rsid w:val="00566CBD"/>
    <w:rsid w:val="0057264A"/>
    <w:rsid w:val="00576092"/>
    <w:rsid w:val="0057788F"/>
    <w:rsid w:val="00581D2B"/>
    <w:rsid w:val="005877EF"/>
    <w:rsid w:val="00596DF1"/>
    <w:rsid w:val="005A41B5"/>
    <w:rsid w:val="005A6B5A"/>
    <w:rsid w:val="005A7553"/>
    <w:rsid w:val="005B0F32"/>
    <w:rsid w:val="005B37A4"/>
    <w:rsid w:val="005C262F"/>
    <w:rsid w:val="005C7323"/>
    <w:rsid w:val="005D1022"/>
    <w:rsid w:val="005D2111"/>
    <w:rsid w:val="005E34BD"/>
    <w:rsid w:val="005F621C"/>
    <w:rsid w:val="005F64EF"/>
    <w:rsid w:val="005F7E85"/>
    <w:rsid w:val="00603E9C"/>
    <w:rsid w:val="00606ED0"/>
    <w:rsid w:val="00621748"/>
    <w:rsid w:val="00623A61"/>
    <w:rsid w:val="0063057D"/>
    <w:rsid w:val="00631EC0"/>
    <w:rsid w:val="00633C18"/>
    <w:rsid w:val="0063453B"/>
    <w:rsid w:val="00636D56"/>
    <w:rsid w:val="006470DE"/>
    <w:rsid w:val="00650569"/>
    <w:rsid w:val="00657D1E"/>
    <w:rsid w:val="00660791"/>
    <w:rsid w:val="00661EBD"/>
    <w:rsid w:val="006638F4"/>
    <w:rsid w:val="00665C93"/>
    <w:rsid w:val="00667E57"/>
    <w:rsid w:val="00670BA2"/>
    <w:rsid w:val="00671461"/>
    <w:rsid w:val="0067209E"/>
    <w:rsid w:val="00680F3F"/>
    <w:rsid w:val="0069072F"/>
    <w:rsid w:val="00692AFE"/>
    <w:rsid w:val="0069664A"/>
    <w:rsid w:val="00696BBE"/>
    <w:rsid w:val="006A589A"/>
    <w:rsid w:val="006B338B"/>
    <w:rsid w:val="006B688E"/>
    <w:rsid w:val="006B70E2"/>
    <w:rsid w:val="006C2A6D"/>
    <w:rsid w:val="006D094D"/>
    <w:rsid w:val="006D0CA8"/>
    <w:rsid w:val="006D6C19"/>
    <w:rsid w:val="006E1692"/>
    <w:rsid w:val="006E3CD5"/>
    <w:rsid w:val="006E720C"/>
    <w:rsid w:val="006F7FBD"/>
    <w:rsid w:val="00700024"/>
    <w:rsid w:val="007068C7"/>
    <w:rsid w:val="0071006F"/>
    <w:rsid w:val="007145AB"/>
    <w:rsid w:val="00714CB9"/>
    <w:rsid w:val="00715231"/>
    <w:rsid w:val="00723BA8"/>
    <w:rsid w:val="00723CB8"/>
    <w:rsid w:val="00724373"/>
    <w:rsid w:val="00725165"/>
    <w:rsid w:val="00727844"/>
    <w:rsid w:val="00731657"/>
    <w:rsid w:val="00734732"/>
    <w:rsid w:val="00735ABB"/>
    <w:rsid w:val="00741F50"/>
    <w:rsid w:val="007438B3"/>
    <w:rsid w:val="007446F8"/>
    <w:rsid w:val="00745EDD"/>
    <w:rsid w:val="00750B36"/>
    <w:rsid w:val="007557DA"/>
    <w:rsid w:val="00757939"/>
    <w:rsid w:val="0076091C"/>
    <w:rsid w:val="00761405"/>
    <w:rsid w:val="00761694"/>
    <w:rsid w:val="00762189"/>
    <w:rsid w:val="0076757C"/>
    <w:rsid w:val="007757A3"/>
    <w:rsid w:val="00783CDB"/>
    <w:rsid w:val="00783EE9"/>
    <w:rsid w:val="007944CC"/>
    <w:rsid w:val="007957B4"/>
    <w:rsid w:val="00795B06"/>
    <w:rsid w:val="007A33CC"/>
    <w:rsid w:val="007C032E"/>
    <w:rsid w:val="007C5B3E"/>
    <w:rsid w:val="007C6057"/>
    <w:rsid w:val="007C668E"/>
    <w:rsid w:val="007C69EE"/>
    <w:rsid w:val="007D0387"/>
    <w:rsid w:val="007D5312"/>
    <w:rsid w:val="007D5B30"/>
    <w:rsid w:val="007E0DBF"/>
    <w:rsid w:val="007E6D09"/>
    <w:rsid w:val="007F36ED"/>
    <w:rsid w:val="007F6341"/>
    <w:rsid w:val="00800855"/>
    <w:rsid w:val="008055C4"/>
    <w:rsid w:val="0082292A"/>
    <w:rsid w:val="00826559"/>
    <w:rsid w:val="0083106C"/>
    <w:rsid w:val="00833E17"/>
    <w:rsid w:val="00836831"/>
    <w:rsid w:val="00847BF1"/>
    <w:rsid w:val="00853ACD"/>
    <w:rsid w:val="0085406C"/>
    <w:rsid w:val="00862EA0"/>
    <w:rsid w:val="008721A1"/>
    <w:rsid w:val="00872A9E"/>
    <w:rsid w:val="0087553C"/>
    <w:rsid w:val="008760DD"/>
    <w:rsid w:val="00877215"/>
    <w:rsid w:val="00881B56"/>
    <w:rsid w:val="0088447B"/>
    <w:rsid w:val="008A00C2"/>
    <w:rsid w:val="008A578F"/>
    <w:rsid w:val="008B2DBC"/>
    <w:rsid w:val="008C0196"/>
    <w:rsid w:val="008C2575"/>
    <w:rsid w:val="008C34B1"/>
    <w:rsid w:val="008C5137"/>
    <w:rsid w:val="008D067C"/>
    <w:rsid w:val="008D54E1"/>
    <w:rsid w:val="008D5CE9"/>
    <w:rsid w:val="008E2490"/>
    <w:rsid w:val="008F7179"/>
    <w:rsid w:val="00905D5F"/>
    <w:rsid w:val="00905ED7"/>
    <w:rsid w:val="00921FC6"/>
    <w:rsid w:val="0092254C"/>
    <w:rsid w:val="00923C87"/>
    <w:rsid w:val="00925D6B"/>
    <w:rsid w:val="00925F61"/>
    <w:rsid w:val="009330CE"/>
    <w:rsid w:val="0093416C"/>
    <w:rsid w:val="009345C5"/>
    <w:rsid w:val="00935D3B"/>
    <w:rsid w:val="00941465"/>
    <w:rsid w:val="009478CE"/>
    <w:rsid w:val="00953D8D"/>
    <w:rsid w:val="00957AFF"/>
    <w:rsid w:val="00961DBD"/>
    <w:rsid w:val="0096305A"/>
    <w:rsid w:val="00963747"/>
    <w:rsid w:val="00963C37"/>
    <w:rsid w:val="00967AE0"/>
    <w:rsid w:val="00977B35"/>
    <w:rsid w:val="00982155"/>
    <w:rsid w:val="00982824"/>
    <w:rsid w:val="009860A9"/>
    <w:rsid w:val="00987D64"/>
    <w:rsid w:val="00994A0B"/>
    <w:rsid w:val="00997EE4"/>
    <w:rsid w:val="009A5B26"/>
    <w:rsid w:val="009A7E7B"/>
    <w:rsid w:val="009B094E"/>
    <w:rsid w:val="009B4DC4"/>
    <w:rsid w:val="009B5172"/>
    <w:rsid w:val="009C1FC4"/>
    <w:rsid w:val="009C3A82"/>
    <w:rsid w:val="009C75CF"/>
    <w:rsid w:val="009D2161"/>
    <w:rsid w:val="009D3EF5"/>
    <w:rsid w:val="009D4217"/>
    <w:rsid w:val="009D6416"/>
    <w:rsid w:val="009E056A"/>
    <w:rsid w:val="009E6144"/>
    <w:rsid w:val="009F006F"/>
    <w:rsid w:val="009F1105"/>
    <w:rsid w:val="009F2B5E"/>
    <w:rsid w:val="009F5D5B"/>
    <w:rsid w:val="009F5D8B"/>
    <w:rsid w:val="009F6484"/>
    <w:rsid w:val="009F79A0"/>
    <w:rsid w:val="009F7AEB"/>
    <w:rsid w:val="00A01763"/>
    <w:rsid w:val="00A025AE"/>
    <w:rsid w:val="00A05D37"/>
    <w:rsid w:val="00A06BA7"/>
    <w:rsid w:val="00A10AF0"/>
    <w:rsid w:val="00A12155"/>
    <w:rsid w:val="00A21447"/>
    <w:rsid w:val="00A21760"/>
    <w:rsid w:val="00A2273B"/>
    <w:rsid w:val="00A26B11"/>
    <w:rsid w:val="00A32020"/>
    <w:rsid w:val="00A33BBA"/>
    <w:rsid w:val="00A3542E"/>
    <w:rsid w:val="00A4062D"/>
    <w:rsid w:val="00A421CD"/>
    <w:rsid w:val="00A43A6D"/>
    <w:rsid w:val="00A479EE"/>
    <w:rsid w:val="00A60D48"/>
    <w:rsid w:val="00A64FC2"/>
    <w:rsid w:val="00A662EC"/>
    <w:rsid w:val="00A66CF8"/>
    <w:rsid w:val="00A70317"/>
    <w:rsid w:val="00A73422"/>
    <w:rsid w:val="00A74998"/>
    <w:rsid w:val="00A828F0"/>
    <w:rsid w:val="00A84A51"/>
    <w:rsid w:val="00A85120"/>
    <w:rsid w:val="00A862F9"/>
    <w:rsid w:val="00A876B6"/>
    <w:rsid w:val="00A9299D"/>
    <w:rsid w:val="00A9402D"/>
    <w:rsid w:val="00AA1EBC"/>
    <w:rsid w:val="00AA2994"/>
    <w:rsid w:val="00AA3ADA"/>
    <w:rsid w:val="00AB0C75"/>
    <w:rsid w:val="00AB5865"/>
    <w:rsid w:val="00AC4980"/>
    <w:rsid w:val="00AD38E4"/>
    <w:rsid w:val="00AD5C9D"/>
    <w:rsid w:val="00AD70AA"/>
    <w:rsid w:val="00AE1C91"/>
    <w:rsid w:val="00AE6DF5"/>
    <w:rsid w:val="00AF0383"/>
    <w:rsid w:val="00AF1265"/>
    <w:rsid w:val="00AF3297"/>
    <w:rsid w:val="00AF3668"/>
    <w:rsid w:val="00AF7C6C"/>
    <w:rsid w:val="00B061AA"/>
    <w:rsid w:val="00B10013"/>
    <w:rsid w:val="00B1012B"/>
    <w:rsid w:val="00B155B2"/>
    <w:rsid w:val="00B20686"/>
    <w:rsid w:val="00B207F8"/>
    <w:rsid w:val="00B30BA6"/>
    <w:rsid w:val="00B33028"/>
    <w:rsid w:val="00B373CE"/>
    <w:rsid w:val="00B4113D"/>
    <w:rsid w:val="00B4460E"/>
    <w:rsid w:val="00B50EE1"/>
    <w:rsid w:val="00B52BBD"/>
    <w:rsid w:val="00B602ED"/>
    <w:rsid w:val="00B624B3"/>
    <w:rsid w:val="00B6424B"/>
    <w:rsid w:val="00B6441D"/>
    <w:rsid w:val="00B65F1C"/>
    <w:rsid w:val="00B7511E"/>
    <w:rsid w:val="00B84554"/>
    <w:rsid w:val="00B856FD"/>
    <w:rsid w:val="00B8720F"/>
    <w:rsid w:val="00B87877"/>
    <w:rsid w:val="00B929A9"/>
    <w:rsid w:val="00B96222"/>
    <w:rsid w:val="00BA0E93"/>
    <w:rsid w:val="00BA41BE"/>
    <w:rsid w:val="00BA47A8"/>
    <w:rsid w:val="00BB01EE"/>
    <w:rsid w:val="00BB3EF5"/>
    <w:rsid w:val="00BC150F"/>
    <w:rsid w:val="00BC311F"/>
    <w:rsid w:val="00BE0E47"/>
    <w:rsid w:val="00BE2BC9"/>
    <w:rsid w:val="00BF063E"/>
    <w:rsid w:val="00BF2962"/>
    <w:rsid w:val="00BF32D3"/>
    <w:rsid w:val="00BF47FF"/>
    <w:rsid w:val="00BF50B8"/>
    <w:rsid w:val="00C00516"/>
    <w:rsid w:val="00C008EE"/>
    <w:rsid w:val="00C02915"/>
    <w:rsid w:val="00C07D12"/>
    <w:rsid w:val="00C10FA0"/>
    <w:rsid w:val="00C12F71"/>
    <w:rsid w:val="00C1430F"/>
    <w:rsid w:val="00C21F21"/>
    <w:rsid w:val="00C271C3"/>
    <w:rsid w:val="00C45AF3"/>
    <w:rsid w:val="00C47B58"/>
    <w:rsid w:val="00C50C2A"/>
    <w:rsid w:val="00C531AF"/>
    <w:rsid w:val="00C54F5F"/>
    <w:rsid w:val="00C56428"/>
    <w:rsid w:val="00C652FA"/>
    <w:rsid w:val="00C719AC"/>
    <w:rsid w:val="00C76429"/>
    <w:rsid w:val="00C85A30"/>
    <w:rsid w:val="00C93B9C"/>
    <w:rsid w:val="00C9698E"/>
    <w:rsid w:val="00CA12CD"/>
    <w:rsid w:val="00CA767E"/>
    <w:rsid w:val="00CC4C4B"/>
    <w:rsid w:val="00CD641F"/>
    <w:rsid w:val="00CD69FC"/>
    <w:rsid w:val="00CE0FCC"/>
    <w:rsid w:val="00CE3835"/>
    <w:rsid w:val="00CE6D46"/>
    <w:rsid w:val="00CF17DD"/>
    <w:rsid w:val="00CF2684"/>
    <w:rsid w:val="00CF54C3"/>
    <w:rsid w:val="00D03D35"/>
    <w:rsid w:val="00D11D9C"/>
    <w:rsid w:val="00D1324F"/>
    <w:rsid w:val="00D1544F"/>
    <w:rsid w:val="00D3295C"/>
    <w:rsid w:val="00D33BB6"/>
    <w:rsid w:val="00D37692"/>
    <w:rsid w:val="00D4309A"/>
    <w:rsid w:val="00D46630"/>
    <w:rsid w:val="00D472A4"/>
    <w:rsid w:val="00D4738F"/>
    <w:rsid w:val="00D47FC0"/>
    <w:rsid w:val="00D50C30"/>
    <w:rsid w:val="00D54BB0"/>
    <w:rsid w:val="00D55666"/>
    <w:rsid w:val="00D56106"/>
    <w:rsid w:val="00D6088F"/>
    <w:rsid w:val="00D664DA"/>
    <w:rsid w:val="00D912E0"/>
    <w:rsid w:val="00D93339"/>
    <w:rsid w:val="00DB1CB0"/>
    <w:rsid w:val="00DB25FD"/>
    <w:rsid w:val="00DB7652"/>
    <w:rsid w:val="00DC023F"/>
    <w:rsid w:val="00DC4654"/>
    <w:rsid w:val="00DC757C"/>
    <w:rsid w:val="00DD0916"/>
    <w:rsid w:val="00DD63A9"/>
    <w:rsid w:val="00DE240D"/>
    <w:rsid w:val="00DF794D"/>
    <w:rsid w:val="00E00DE9"/>
    <w:rsid w:val="00E10982"/>
    <w:rsid w:val="00E12DFE"/>
    <w:rsid w:val="00E14BE9"/>
    <w:rsid w:val="00E159F6"/>
    <w:rsid w:val="00E216B5"/>
    <w:rsid w:val="00E259AA"/>
    <w:rsid w:val="00E31398"/>
    <w:rsid w:val="00E326CF"/>
    <w:rsid w:val="00E327D2"/>
    <w:rsid w:val="00E33579"/>
    <w:rsid w:val="00E33D7B"/>
    <w:rsid w:val="00E366F2"/>
    <w:rsid w:val="00E626C4"/>
    <w:rsid w:val="00E6373F"/>
    <w:rsid w:val="00E65FD5"/>
    <w:rsid w:val="00E7189D"/>
    <w:rsid w:val="00E806D3"/>
    <w:rsid w:val="00E844E5"/>
    <w:rsid w:val="00E86371"/>
    <w:rsid w:val="00E937E1"/>
    <w:rsid w:val="00EA185A"/>
    <w:rsid w:val="00EA281C"/>
    <w:rsid w:val="00EA2B28"/>
    <w:rsid w:val="00EA2B9A"/>
    <w:rsid w:val="00EB09D9"/>
    <w:rsid w:val="00EB23A5"/>
    <w:rsid w:val="00EB3161"/>
    <w:rsid w:val="00EC3E49"/>
    <w:rsid w:val="00EC4CA6"/>
    <w:rsid w:val="00EC753D"/>
    <w:rsid w:val="00ED72D2"/>
    <w:rsid w:val="00EE22C4"/>
    <w:rsid w:val="00EE37C0"/>
    <w:rsid w:val="00EE4325"/>
    <w:rsid w:val="00EF037D"/>
    <w:rsid w:val="00EF2970"/>
    <w:rsid w:val="00F067B7"/>
    <w:rsid w:val="00F076A8"/>
    <w:rsid w:val="00F10F55"/>
    <w:rsid w:val="00F119B2"/>
    <w:rsid w:val="00F124BD"/>
    <w:rsid w:val="00F23AED"/>
    <w:rsid w:val="00F24637"/>
    <w:rsid w:val="00F24645"/>
    <w:rsid w:val="00F26F26"/>
    <w:rsid w:val="00F3007E"/>
    <w:rsid w:val="00F31251"/>
    <w:rsid w:val="00F31C42"/>
    <w:rsid w:val="00F51F74"/>
    <w:rsid w:val="00F5281F"/>
    <w:rsid w:val="00F52CE8"/>
    <w:rsid w:val="00F5340F"/>
    <w:rsid w:val="00F73C0F"/>
    <w:rsid w:val="00F75609"/>
    <w:rsid w:val="00F76646"/>
    <w:rsid w:val="00F769FE"/>
    <w:rsid w:val="00F8136B"/>
    <w:rsid w:val="00F84574"/>
    <w:rsid w:val="00F93222"/>
    <w:rsid w:val="00F94C57"/>
    <w:rsid w:val="00F94CDD"/>
    <w:rsid w:val="00F96456"/>
    <w:rsid w:val="00FA4900"/>
    <w:rsid w:val="00FB222A"/>
    <w:rsid w:val="00FB5AE2"/>
    <w:rsid w:val="00FC6EA2"/>
    <w:rsid w:val="00FD02A3"/>
    <w:rsid w:val="00FD1C4A"/>
    <w:rsid w:val="00FD3696"/>
    <w:rsid w:val="00FD6269"/>
    <w:rsid w:val="00FE1576"/>
    <w:rsid w:val="00FE16D8"/>
    <w:rsid w:val="00FF30FE"/>
    <w:rsid w:val="00FF3E26"/>
    <w:rsid w:val="00FF55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7DC4F85-63ED-4F65-97C6-8A3FBA74C8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76429"/>
  </w:style>
  <w:style w:type="paragraph" w:styleId="Heading1">
    <w:name w:val="heading 1"/>
    <w:basedOn w:val="Normal"/>
    <w:next w:val="Normal"/>
    <w:link w:val="Heading1Char"/>
    <w:uiPriority w:val="9"/>
    <w:qFormat/>
    <w:rsid w:val="00C1430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C34B1"/>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A2B9A"/>
    <w:pPr>
      <w:ind w:left="720"/>
      <w:contextualSpacing/>
    </w:pPr>
  </w:style>
  <w:style w:type="paragraph" w:styleId="Header">
    <w:name w:val="header"/>
    <w:basedOn w:val="Normal"/>
    <w:link w:val="HeaderChar"/>
    <w:uiPriority w:val="99"/>
    <w:unhideWhenUsed/>
    <w:rsid w:val="00B061AA"/>
    <w:pPr>
      <w:tabs>
        <w:tab w:val="center" w:pos="4680"/>
        <w:tab w:val="right" w:pos="9360"/>
      </w:tabs>
      <w:spacing w:after="0" w:line="240" w:lineRule="auto"/>
    </w:pPr>
  </w:style>
  <w:style w:type="character" w:customStyle="1" w:styleId="HeaderChar">
    <w:name w:val="Header Char"/>
    <w:basedOn w:val="DefaultParagraphFont"/>
    <w:link w:val="Header"/>
    <w:uiPriority w:val="99"/>
    <w:rsid w:val="00B061AA"/>
  </w:style>
  <w:style w:type="paragraph" w:styleId="Footer">
    <w:name w:val="footer"/>
    <w:basedOn w:val="Normal"/>
    <w:link w:val="FooterChar"/>
    <w:uiPriority w:val="99"/>
    <w:unhideWhenUsed/>
    <w:rsid w:val="00B061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B061AA"/>
  </w:style>
  <w:style w:type="paragraph" w:styleId="BalloonText">
    <w:name w:val="Balloon Text"/>
    <w:basedOn w:val="Normal"/>
    <w:link w:val="BalloonTextChar"/>
    <w:uiPriority w:val="99"/>
    <w:semiHidden/>
    <w:unhideWhenUsed/>
    <w:rsid w:val="009341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3416C"/>
    <w:rPr>
      <w:rFonts w:ascii="Tahoma" w:hAnsi="Tahoma" w:cs="Tahoma"/>
      <w:sz w:val="16"/>
      <w:szCs w:val="16"/>
    </w:rPr>
  </w:style>
  <w:style w:type="character" w:styleId="PlaceholderText">
    <w:name w:val="Placeholder Text"/>
    <w:basedOn w:val="DefaultParagraphFont"/>
    <w:uiPriority w:val="99"/>
    <w:semiHidden/>
    <w:rsid w:val="0093416C"/>
    <w:rPr>
      <w:color w:val="808080"/>
    </w:rPr>
  </w:style>
  <w:style w:type="paragraph" w:styleId="NormalWeb">
    <w:name w:val="Normal (Web)"/>
    <w:basedOn w:val="Normal"/>
    <w:uiPriority w:val="99"/>
    <w:unhideWhenUsed/>
    <w:rsid w:val="00E65FD5"/>
    <w:pPr>
      <w:spacing w:before="100" w:beforeAutospacing="1" w:after="100" w:afterAutospacing="1" w:line="240" w:lineRule="auto"/>
    </w:pPr>
    <w:rPr>
      <w:rFonts w:ascii="Times New Roman" w:eastAsiaTheme="minorEastAsia" w:hAnsi="Times New Roman" w:cs="Times New Roman"/>
      <w:sz w:val="24"/>
      <w:szCs w:val="24"/>
    </w:rPr>
  </w:style>
  <w:style w:type="table" w:styleId="LightShading-Accent4">
    <w:name w:val="Light Shading Accent 4"/>
    <w:basedOn w:val="TableNormal"/>
    <w:uiPriority w:val="60"/>
    <w:rsid w:val="00A862F9"/>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A862F9"/>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2">
    <w:name w:val="Light Shading Accent 2"/>
    <w:basedOn w:val="TableNormal"/>
    <w:uiPriority w:val="60"/>
    <w:rsid w:val="00A862F9"/>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List-Accent4">
    <w:name w:val="Light List Accent 4"/>
    <w:basedOn w:val="TableNormal"/>
    <w:uiPriority w:val="61"/>
    <w:rsid w:val="00A862F9"/>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A862F9"/>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1">
    <w:name w:val="Light List Accent 1"/>
    <w:basedOn w:val="TableNormal"/>
    <w:uiPriority w:val="61"/>
    <w:rsid w:val="00A862F9"/>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ediumShading1-Accent1">
    <w:name w:val="Medium Shading 1 Accent 1"/>
    <w:basedOn w:val="TableNormal"/>
    <w:uiPriority w:val="63"/>
    <w:rsid w:val="00A862F9"/>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ghtGrid-Accent1">
    <w:name w:val="Light Grid Accent 1"/>
    <w:basedOn w:val="TableNormal"/>
    <w:uiPriority w:val="62"/>
    <w:rsid w:val="00F76646"/>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Shading-Accent1">
    <w:name w:val="Light Shading Accent 1"/>
    <w:basedOn w:val="TableNormal"/>
    <w:uiPriority w:val="60"/>
    <w:rsid w:val="00F76646"/>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Heading1Char">
    <w:name w:val="Heading 1 Char"/>
    <w:basedOn w:val="DefaultParagraphFont"/>
    <w:link w:val="Heading1"/>
    <w:uiPriority w:val="9"/>
    <w:rsid w:val="00C1430F"/>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59"/>
    <w:rsid w:val="00C93B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Grid-Accent2">
    <w:name w:val="Light Grid Accent 2"/>
    <w:basedOn w:val="TableNormal"/>
    <w:uiPriority w:val="62"/>
    <w:rsid w:val="005877EF"/>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MediumList1-Accent1">
    <w:name w:val="Medium List 1 Accent 1"/>
    <w:basedOn w:val="TableNormal"/>
    <w:uiPriority w:val="65"/>
    <w:rsid w:val="00A3542E"/>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styleId="Strong">
    <w:name w:val="Strong"/>
    <w:basedOn w:val="DefaultParagraphFont"/>
    <w:uiPriority w:val="22"/>
    <w:qFormat/>
    <w:rsid w:val="004A29D3"/>
    <w:rPr>
      <w:b/>
      <w:bCs/>
    </w:rPr>
  </w:style>
  <w:style w:type="character" w:customStyle="1" w:styleId="apple-converted-space">
    <w:name w:val="apple-converted-space"/>
    <w:basedOn w:val="DefaultParagraphFont"/>
    <w:rsid w:val="004A29D3"/>
  </w:style>
  <w:style w:type="paragraph" w:styleId="TOC1">
    <w:name w:val="toc 1"/>
    <w:basedOn w:val="Normal"/>
    <w:next w:val="Normal"/>
    <w:autoRedefine/>
    <w:uiPriority w:val="39"/>
    <w:unhideWhenUsed/>
    <w:rsid w:val="008C34B1"/>
    <w:pPr>
      <w:spacing w:after="100"/>
    </w:pPr>
  </w:style>
  <w:style w:type="character" w:styleId="Hyperlink">
    <w:name w:val="Hyperlink"/>
    <w:basedOn w:val="DefaultParagraphFont"/>
    <w:uiPriority w:val="99"/>
    <w:unhideWhenUsed/>
    <w:rsid w:val="008C34B1"/>
    <w:rPr>
      <w:color w:val="0000FF" w:themeColor="hyperlink"/>
      <w:u w:val="single"/>
    </w:rPr>
  </w:style>
  <w:style w:type="paragraph" w:styleId="TOCHeading">
    <w:name w:val="TOC Heading"/>
    <w:basedOn w:val="Heading1"/>
    <w:next w:val="Normal"/>
    <w:uiPriority w:val="39"/>
    <w:semiHidden/>
    <w:unhideWhenUsed/>
    <w:qFormat/>
    <w:rsid w:val="008C34B1"/>
    <w:pPr>
      <w:outlineLvl w:val="9"/>
    </w:pPr>
    <w:rPr>
      <w:lang w:eastAsia="ja-JP"/>
    </w:rPr>
  </w:style>
  <w:style w:type="paragraph" w:styleId="Title">
    <w:name w:val="Title"/>
    <w:basedOn w:val="Normal"/>
    <w:next w:val="Normal"/>
    <w:link w:val="TitleChar"/>
    <w:uiPriority w:val="10"/>
    <w:qFormat/>
    <w:rsid w:val="008C34B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C34B1"/>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8C34B1"/>
    <w:rPr>
      <w:rFonts w:asciiTheme="majorHAnsi" w:eastAsiaTheme="majorEastAsia" w:hAnsiTheme="majorHAnsi" w:cstheme="majorBidi"/>
      <w:b/>
      <w:bCs/>
      <w:color w:val="4F81BD" w:themeColor="accent1"/>
      <w:sz w:val="26"/>
      <w:szCs w:val="26"/>
    </w:rPr>
  </w:style>
  <w:style w:type="paragraph" w:styleId="Subtitle">
    <w:name w:val="Subtitle"/>
    <w:basedOn w:val="Normal"/>
    <w:next w:val="Normal"/>
    <w:link w:val="SubtitleChar"/>
    <w:uiPriority w:val="11"/>
    <w:qFormat/>
    <w:rsid w:val="008C34B1"/>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8C34B1"/>
    <w:rPr>
      <w:rFonts w:asciiTheme="majorHAnsi" w:eastAsiaTheme="majorEastAsia" w:hAnsiTheme="majorHAnsi" w:cstheme="majorBidi"/>
      <w:i/>
      <w:iCs/>
      <w:color w:val="4F81BD" w:themeColor="accent1"/>
      <w:spacing w:val="15"/>
      <w:sz w:val="24"/>
      <w:szCs w:val="24"/>
    </w:rPr>
  </w:style>
  <w:style w:type="paragraph" w:styleId="Caption">
    <w:name w:val="caption"/>
    <w:basedOn w:val="Normal"/>
    <w:next w:val="Normal"/>
    <w:uiPriority w:val="35"/>
    <w:unhideWhenUsed/>
    <w:qFormat/>
    <w:rsid w:val="0026052B"/>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9F5D5B"/>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1070183">
      <w:bodyDiv w:val="1"/>
      <w:marLeft w:val="0"/>
      <w:marRight w:val="0"/>
      <w:marTop w:val="0"/>
      <w:marBottom w:val="0"/>
      <w:divBdr>
        <w:top w:val="none" w:sz="0" w:space="0" w:color="auto"/>
        <w:left w:val="none" w:sz="0" w:space="0" w:color="auto"/>
        <w:bottom w:val="none" w:sz="0" w:space="0" w:color="auto"/>
        <w:right w:val="none" w:sz="0" w:space="0" w:color="auto"/>
      </w:divBdr>
    </w:div>
    <w:div w:id="450631692">
      <w:bodyDiv w:val="1"/>
      <w:marLeft w:val="0"/>
      <w:marRight w:val="0"/>
      <w:marTop w:val="0"/>
      <w:marBottom w:val="0"/>
      <w:divBdr>
        <w:top w:val="none" w:sz="0" w:space="0" w:color="auto"/>
        <w:left w:val="none" w:sz="0" w:space="0" w:color="auto"/>
        <w:bottom w:val="none" w:sz="0" w:space="0" w:color="auto"/>
        <w:right w:val="none" w:sz="0" w:space="0" w:color="auto"/>
      </w:divBdr>
    </w:div>
    <w:div w:id="470751582">
      <w:bodyDiv w:val="1"/>
      <w:marLeft w:val="0"/>
      <w:marRight w:val="0"/>
      <w:marTop w:val="0"/>
      <w:marBottom w:val="0"/>
      <w:divBdr>
        <w:top w:val="none" w:sz="0" w:space="0" w:color="auto"/>
        <w:left w:val="none" w:sz="0" w:space="0" w:color="auto"/>
        <w:bottom w:val="none" w:sz="0" w:space="0" w:color="auto"/>
        <w:right w:val="none" w:sz="0" w:space="0" w:color="auto"/>
      </w:divBdr>
    </w:div>
    <w:div w:id="708265559">
      <w:bodyDiv w:val="1"/>
      <w:marLeft w:val="0"/>
      <w:marRight w:val="0"/>
      <w:marTop w:val="0"/>
      <w:marBottom w:val="0"/>
      <w:divBdr>
        <w:top w:val="none" w:sz="0" w:space="0" w:color="auto"/>
        <w:left w:val="none" w:sz="0" w:space="0" w:color="auto"/>
        <w:bottom w:val="none" w:sz="0" w:space="0" w:color="auto"/>
        <w:right w:val="none" w:sz="0" w:space="0" w:color="auto"/>
      </w:divBdr>
    </w:div>
    <w:div w:id="850991594">
      <w:bodyDiv w:val="1"/>
      <w:marLeft w:val="0"/>
      <w:marRight w:val="0"/>
      <w:marTop w:val="0"/>
      <w:marBottom w:val="0"/>
      <w:divBdr>
        <w:top w:val="none" w:sz="0" w:space="0" w:color="auto"/>
        <w:left w:val="none" w:sz="0" w:space="0" w:color="auto"/>
        <w:bottom w:val="none" w:sz="0" w:space="0" w:color="auto"/>
        <w:right w:val="none" w:sz="0" w:space="0" w:color="auto"/>
      </w:divBdr>
    </w:div>
    <w:div w:id="933636363">
      <w:bodyDiv w:val="1"/>
      <w:marLeft w:val="0"/>
      <w:marRight w:val="0"/>
      <w:marTop w:val="0"/>
      <w:marBottom w:val="0"/>
      <w:divBdr>
        <w:top w:val="none" w:sz="0" w:space="0" w:color="auto"/>
        <w:left w:val="none" w:sz="0" w:space="0" w:color="auto"/>
        <w:bottom w:val="none" w:sz="0" w:space="0" w:color="auto"/>
        <w:right w:val="none" w:sz="0" w:space="0" w:color="auto"/>
      </w:divBdr>
    </w:div>
    <w:div w:id="1044526904">
      <w:bodyDiv w:val="1"/>
      <w:marLeft w:val="0"/>
      <w:marRight w:val="0"/>
      <w:marTop w:val="0"/>
      <w:marBottom w:val="0"/>
      <w:divBdr>
        <w:top w:val="none" w:sz="0" w:space="0" w:color="auto"/>
        <w:left w:val="none" w:sz="0" w:space="0" w:color="auto"/>
        <w:bottom w:val="none" w:sz="0" w:space="0" w:color="auto"/>
        <w:right w:val="none" w:sz="0" w:space="0" w:color="auto"/>
      </w:divBdr>
    </w:div>
    <w:div w:id="1250578536">
      <w:bodyDiv w:val="1"/>
      <w:marLeft w:val="0"/>
      <w:marRight w:val="0"/>
      <w:marTop w:val="0"/>
      <w:marBottom w:val="0"/>
      <w:divBdr>
        <w:top w:val="none" w:sz="0" w:space="0" w:color="auto"/>
        <w:left w:val="none" w:sz="0" w:space="0" w:color="auto"/>
        <w:bottom w:val="none" w:sz="0" w:space="0" w:color="auto"/>
        <w:right w:val="none" w:sz="0" w:space="0" w:color="auto"/>
      </w:divBdr>
    </w:div>
    <w:div w:id="1258564601">
      <w:bodyDiv w:val="1"/>
      <w:marLeft w:val="0"/>
      <w:marRight w:val="0"/>
      <w:marTop w:val="0"/>
      <w:marBottom w:val="0"/>
      <w:divBdr>
        <w:top w:val="none" w:sz="0" w:space="0" w:color="auto"/>
        <w:left w:val="none" w:sz="0" w:space="0" w:color="auto"/>
        <w:bottom w:val="none" w:sz="0" w:space="0" w:color="auto"/>
        <w:right w:val="none" w:sz="0" w:space="0" w:color="auto"/>
      </w:divBdr>
    </w:div>
    <w:div w:id="1278758252">
      <w:bodyDiv w:val="1"/>
      <w:marLeft w:val="0"/>
      <w:marRight w:val="0"/>
      <w:marTop w:val="0"/>
      <w:marBottom w:val="0"/>
      <w:divBdr>
        <w:top w:val="none" w:sz="0" w:space="0" w:color="auto"/>
        <w:left w:val="none" w:sz="0" w:space="0" w:color="auto"/>
        <w:bottom w:val="none" w:sz="0" w:space="0" w:color="auto"/>
        <w:right w:val="none" w:sz="0" w:space="0" w:color="auto"/>
      </w:divBdr>
    </w:div>
    <w:div w:id="1326932437">
      <w:bodyDiv w:val="1"/>
      <w:marLeft w:val="0"/>
      <w:marRight w:val="0"/>
      <w:marTop w:val="0"/>
      <w:marBottom w:val="0"/>
      <w:divBdr>
        <w:top w:val="none" w:sz="0" w:space="0" w:color="auto"/>
        <w:left w:val="none" w:sz="0" w:space="0" w:color="auto"/>
        <w:bottom w:val="none" w:sz="0" w:space="0" w:color="auto"/>
        <w:right w:val="none" w:sz="0" w:space="0" w:color="auto"/>
      </w:divBdr>
    </w:div>
    <w:div w:id="1339693555">
      <w:bodyDiv w:val="1"/>
      <w:marLeft w:val="0"/>
      <w:marRight w:val="0"/>
      <w:marTop w:val="0"/>
      <w:marBottom w:val="0"/>
      <w:divBdr>
        <w:top w:val="none" w:sz="0" w:space="0" w:color="auto"/>
        <w:left w:val="none" w:sz="0" w:space="0" w:color="auto"/>
        <w:bottom w:val="none" w:sz="0" w:space="0" w:color="auto"/>
        <w:right w:val="none" w:sz="0" w:space="0" w:color="auto"/>
      </w:divBdr>
    </w:div>
    <w:div w:id="1379739502">
      <w:bodyDiv w:val="1"/>
      <w:marLeft w:val="0"/>
      <w:marRight w:val="0"/>
      <w:marTop w:val="0"/>
      <w:marBottom w:val="0"/>
      <w:divBdr>
        <w:top w:val="none" w:sz="0" w:space="0" w:color="auto"/>
        <w:left w:val="none" w:sz="0" w:space="0" w:color="auto"/>
        <w:bottom w:val="none" w:sz="0" w:space="0" w:color="auto"/>
        <w:right w:val="none" w:sz="0" w:space="0" w:color="auto"/>
      </w:divBdr>
    </w:div>
    <w:div w:id="1429623394">
      <w:bodyDiv w:val="1"/>
      <w:marLeft w:val="0"/>
      <w:marRight w:val="0"/>
      <w:marTop w:val="0"/>
      <w:marBottom w:val="0"/>
      <w:divBdr>
        <w:top w:val="none" w:sz="0" w:space="0" w:color="auto"/>
        <w:left w:val="none" w:sz="0" w:space="0" w:color="auto"/>
        <w:bottom w:val="none" w:sz="0" w:space="0" w:color="auto"/>
        <w:right w:val="none" w:sz="0" w:space="0" w:color="auto"/>
      </w:divBdr>
    </w:div>
    <w:div w:id="1736080956">
      <w:bodyDiv w:val="1"/>
      <w:marLeft w:val="0"/>
      <w:marRight w:val="0"/>
      <w:marTop w:val="0"/>
      <w:marBottom w:val="0"/>
      <w:divBdr>
        <w:top w:val="none" w:sz="0" w:space="0" w:color="auto"/>
        <w:left w:val="none" w:sz="0" w:space="0" w:color="auto"/>
        <w:bottom w:val="none" w:sz="0" w:space="0" w:color="auto"/>
        <w:right w:val="none" w:sz="0" w:space="0" w:color="auto"/>
      </w:divBdr>
    </w:div>
    <w:div w:id="1771655868">
      <w:bodyDiv w:val="1"/>
      <w:marLeft w:val="0"/>
      <w:marRight w:val="0"/>
      <w:marTop w:val="0"/>
      <w:marBottom w:val="0"/>
      <w:divBdr>
        <w:top w:val="none" w:sz="0" w:space="0" w:color="auto"/>
        <w:left w:val="none" w:sz="0" w:space="0" w:color="auto"/>
        <w:bottom w:val="none" w:sz="0" w:space="0" w:color="auto"/>
        <w:right w:val="none" w:sz="0" w:space="0" w:color="auto"/>
      </w:divBdr>
    </w:div>
    <w:div w:id="1945845353">
      <w:bodyDiv w:val="1"/>
      <w:marLeft w:val="0"/>
      <w:marRight w:val="0"/>
      <w:marTop w:val="0"/>
      <w:marBottom w:val="0"/>
      <w:divBdr>
        <w:top w:val="none" w:sz="0" w:space="0" w:color="auto"/>
        <w:left w:val="none" w:sz="0" w:space="0" w:color="auto"/>
        <w:bottom w:val="none" w:sz="0" w:space="0" w:color="auto"/>
        <w:right w:val="none" w:sz="0" w:space="0" w:color="auto"/>
      </w:divBdr>
    </w:div>
    <w:div w:id="2064478151">
      <w:bodyDiv w:val="1"/>
      <w:marLeft w:val="0"/>
      <w:marRight w:val="0"/>
      <w:marTop w:val="0"/>
      <w:marBottom w:val="0"/>
      <w:divBdr>
        <w:top w:val="none" w:sz="0" w:space="0" w:color="auto"/>
        <w:left w:val="none" w:sz="0" w:space="0" w:color="auto"/>
        <w:bottom w:val="none" w:sz="0" w:space="0" w:color="auto"/>
        <w:right w:val="none" w:sz="0" w:space="0" w:color="auto"/>
      </w:divBdr>
    </w:div>
    <w:div w:id="2109615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chart" Target="charts/chart7.xml"/><Relationship Id="rId21" Type="http://schemas.openxmlformats.org/officeDocument/2006/relationships/image" Target="media/image14.jpeg"/><Relationship Id="rId34" Type="http://schemas.openxmlformats.org/officeDocument/2006/relationships/chart" Target="charts/chart2.xml"/><Relationship Id="rId42" Type="http://schemas.openxmlformats.org/officeDocument/2006/relationships/chart" Target="charts/chart8.xml"/><Relationship Id="rId47" Type="http://schemas.openxmlformats.org/officeDocument/2006/relationships/image" Target="media/image3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4.jpeg"/><Relationship Id="rId37" Type="http://schemas.openxmlformats.org/officeDocument/2006/relationships/chart" Target="charts/chart5.xml"/><Relationship Id="rId40" Type="http://schemas.openxmlformats.org/officeDocument/2006/relationships/image" Target="media/image26.png"/><Relationship Id="rId45"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chart" Target="charts/chart4.xml"/><Relationship Id="rId49"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3.png"/><Relationship Id="rId44"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chart" Target="charts/chart1.xml"/><Relationship Id="rId35" Type="http://schemas.openxmlformats.org/officeDocument/2006/relationships/chart" Target="charts/chart3.xml"/><Relationship Id="rId43" Type="http://schemas.openxmlformats.org/officeDocument/2006/relationships/image" Target="media/image28.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5.jpeg"/><Relationship Id="rId38" Type="http://schemas.openxmlformats.org/officeDocument/2006/relationships/chart" Target="charts/chart6.xml"/><Relationship Id="rId46" Type="http://schemas.openxmlformats.org/officeDocument/2006/relationships/chart" Target="charts/chart9.xml"/><Relationship Id="rId20" Type="http://schemas.openxmlformats.org/officeDocument/2006/relationships/image" Target="media/image13.jpe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Bee\Desktop\Thrust%20vs%20PWM\Thrust%20vs%20PWM.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Bee\Desktop\RPS%20vs%20PWM\RPS%20vs%20PWM%20-%20Agilent.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Bee\Desktop\THRUST%20vs%20RPS.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Bee\Desktop\THRUST%20vs%20RPS.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Bee\Desktop\THRUST%20vs%20RPS.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Bee\Desktop\THRUST%20vs%20RPS.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C:\Users\Bee\Desktop\Identification\Identification.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C:\Users\Bee\Desktop\Backup\Desktop\Thi%20nghiem\Filter1.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C:\Users\Bee\Desktop\Backup\Desktop\Thi%20nghiem\Filter1.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0780453919470014"/>
          <c:y val="7.2298218611902054E-2"/>
          <c:w val="0.85456712331427132"/>
          <c:h val="0.70711538178370748"/>
        </c:manualLayout>
      </c:layout>
      <c:lineChart>
        <c:grouping val="standard"/>
        <c:varyColors val="0"/>
        <c:ser>
          <c:idx val="0"/>
          <c:order val="0"/>
          <c:tx>
            <c:v>Động cơ 1</c:v>
          </c:tx>
          <c:marker>
            <c:symbol val="none"/>
          </c:marker>
          <c:cat>
            <c:numRef>
              <c:f>Tonghop!$A$2:$A$12</c:f>
              <c:numCache>
                <c:formatCode>General</c:formatCode>
                <c:ptCount val="11"/>
                <c:pt idx="0">
                  <c:v>1</c:v>
                </c:pt>
                <c:pt idx="1">
                  <c:v>1.05</c:v>
                </c:pt>
                <c:pt idx="2">
                  <c:v>1.1499999999999999</c:v>
                </c:pt>
                <c:pt idx="3">
                  <c:v>1.25</c:v>
                </c:pt>
                <c:pt idx="4">
                  <c:v>1.35</c:v>
                </c:pt>
                <c:pt idx="5">
                  <c:v>1.45</c:v>
                </c:pt>
                <c:pt idx="6">
                  <c:v>1.55</c:v>
                </c:pt>
                <c:pt idx="7">
                  <c:v>1.65</c:v>
                </c:pt>
                <c:pt idx="8">
                  <c:v>1.75</c:v>
                </c:pt>
                <c:pt idx="9">
                  <c:v>1.85</c:v>
                </c:pt>
                <c:pt idx="10">
                  <c:v>1.9</c:v>
                </c:pt>
              </c:numCache>
            </c:numRef>
          </c:cat>
          <c:val>
            <c:numRef>
              <c:f>Tonghop!$B$2:$B$12</c:f>
              <c:numCache>
                <c:formatCode>General</c:formatCode>
                <c:ptCount val="11"/>
                <c:pt idx="0">
                  <c:v>0</c:v>
                </c:pt>
                <c:pt idx="1">
                  <c:v>14.48916</c:v>
                </c:pt>
                <c:pt idx="2">
                  <c:v>78.411689999999993</c:v>
                </c:pt>
                <c:pt idx="3">
                  <c:v>146.71203</c:v>
                </c:pt>
                <c:pt idx="4">
                  <c:v>208.46504999999999</c:v>
                </c:pt>
                <c:pt idx="5">
                  <c:v>280.18095</c:v>
                </c:pt>
                <c:pt idx="6">
                  <c:v>345.20757000000009</c:v>
                </c:pt>
                <c:pt idx="7">
                  <c:v>427.76129999999995</c:v>
                </c:pt>
                <c:pt idx="8">
                  <c:v>512.58458999999993</c:v>
                </c:pt>
                <c:pt idx="9">
                  <c:v>607.72269000000006</c:v>
                </c:pt>
                <c:pt idx="10">
                  <c:v>641.92478999999992</c:v>
                </c:pt>
              </c:numCache>
            </c:numRef>
          </c:val>
          <c:smooth val="0"/>
          <c:extLst>
            <c:ext xmlns:c16="http://schemas.microsoft.com/office/drawing/2014/chart" uri="{C3380CC4-5D6E-409C-BE32-E72D297353CC}">
              <c16:uniqueId val="{00000000-591E-466A-B80E-6B881AA2AEBF}"/>
            </c:ext>
          </c:extLst>
        </c:ser>
        <c:ser>
          <c:idx val="1"/>
          <c:order val="1"/>
          <c:tx>
            <c:v>Động cơ 2</c:v>
          </c:tx>
          <c:marker>
            <c:symbol val="none"/>
          </c:marker>
          <c:cat>
            <c:numRef>
              <c:f>Tonghop!$A$2:$A$12</c:f>
              <c:numCache>
                <c:formatCode>General</c:formatCode>
                <c:ptCount val="11"/>
                <c:pt idx="0">
                  <c:v>1</c:v>
                </c:pt>
                <c:pt idx="1">
                  <c:v>1.05</c:v>
                </c:pt>
                <c:pt idx="2">
                  <c:v>1.1499999999999999</c:v>
                </c:pt>
                <c:pt idx="3">
                  <c:v>1.25</c:v>
                </c:pt>
                <c:pt idx="4">
                  <c:v>1.35</c:v>
                </c:pt>
                <c:pt idx="5">
                  <c:v>1.45</c:v>
                </c:pt>
                <c:pt idx="6">
                  <c:v>1.55</c:v>
                </c:pt>
                <c:pt idx="7">
                  <c:v>1.65</c:v>
                </c:pt>
                <c:pt idx="8">
                  <c:v>1.75</c:v>
                </c:pt>
                <c:pt idx="9">
                  <c:v>1.85</c:v>
                </c:pt>
                <c:pt idx="10">
                  <c:v>1.9</c:v>
                </c:pt>
              </c:numCache>
            </c:numRef>
          </c:cat>
          <c:val>
            <c:numRef>
              <c:f>Tonghop!$D$2:$D$12</c:f>
              <c:numCache>
                <c:formatCode>General</c:formatCode>
                <c:ptCount val="11"/>
                <c:pt idx="0">
                  <c:v>0</c:v>
                </c:pt>
                <c:pt idx="1">
                  <c:v>14.366429999999996</c:v>
                </c:pt>
                <c:pt idx="2">
                  <c:v>77.007239999999996</c:v>
                </c:pt>
                <c:pt idx="3">
                  <c:v>150.13079999999999</c:v>
                </c:pt>
                <c:pt idx="4">
                  <c:v>214.94436000000002</c:v>
                </c:pt>
                <c:pt idx="5">
                  <c:v>270.85728</c:v>
                </c:pt>
                <c:pt idx="6">
                  <c:v>326.29874999999993</c:v>
                </c:pt>
                <c:pt idx="7">
                  <c:v>396.55547999999999</c:v>
                </c:pt>
                <c:pt idx="8">
                  <c:v>471.68381999999986</c:v>
                </c:pt>
                <c:pt idx="9">
                  <c:v>543.82268999999997</c:v>
                </c:pt>
                <c:pt idx="10">
                  <c:v>583.85498999999993</c:v>
                </c:pt>
              </c:numCache>
            </c:numRef>
          </c:val>
          <c:smooth val="0"/>
          <c:extLst>
            <c:ext xmlns:c16="http://schemas.microsoft.com/office/drawing/2014/chart" uri="{C3380CC4-5D6E-409C-BE32-E72D297353CC}">
              <c16:uniqueId val="{00000001-591E-466A-B80E-6B881AA2AEBF}"/>
            </c:ext>
          </c:extLst>
        </c:ser>
        <c:ser>
          <c:idx val="2"/>
          <c:order val="2"/>
          <c:tx>
            <c:v>Động cơ 3</c:v>
          </c:tx>
          <c:marker>
            <c:symbol val="none"/>
          </c:marker>
          <c:cat>
            <c:numRef>
              <c:f>Tonghop!$A$2:$A$12</c:f>
              <c:numCache>
                <c:formatCode>General</c:formatCode>
                <c:ptCount val="11"/>
                <c:pt idx="0">
                  <c:v>1</c:v>
                </c:pt>
                <c:pt idx="1">
                  <c:v>1.05</c:v>
                </c:pt>
                <c:pt idx="2">
                  <c:v>1.1499999999999999</c:v>
                </c:pt>
                <c:pt idx="3">
                  <c:v>1.25</c:v>
                </c:pt>
                <c:pt idx="4">
                  <c:v>1.35</c:v>
                </c:pt>
                <c:pt idx="5">
                  <c:v>1.45</c:v>
                </c:pt>
                <c:pt idx="6">
                  <c:v>1.55</c:v>
                </c:pt>
                <c:pt idx="7">
                  <c:v>1.65</c:v>
                </c:pt>
                <c:pt idx="8">
                  <c:v>1.75</c:v>
                </c:pt>
                <c:pt idx="9">
                  <c:v>1.85</c:v>
                </c:pt>
                <c:pt idx="10">
                  <c:v>1.9</c:v>
                </c:pt>
              </c:numCache>
            </c:numRef>
          </c:cat>
          <c:val>
            <c:numRef>
              <c:f>Tonghop!$F$2:$F$12</c:f>
              <c:numCache>
                <c:formatCode>General</c:formatCode>
                <c:ptCount val="11"/>
                <c:pt idx="0">
                  <c:v>0</c:v>
                </c:pt>
                <c:pt idx="1">
                  <c:v>12.374550000000001</c:v>
                </c:pt>
                <c:pt idx="2">
                  <c:v>73.230059999999995</c:v>
                </c:pt>
                <c:pt idx="3">
                  <c:v>138.14697000000001</c:v>
                </c:pt>
                <c:pt idx="4">
                  <c:v>210.67322999999996</c:v>
                </c:pt>
                <c:pt idx="5">
                  <c:v>276.72330000000005</c:v>
                </c:pt>
                <c:pt idx="6">
                  <c:v>341.43035999999995</c:v>
                </c:pt>
                <c:pt idx="7">
                  <c:v>402.56681999999989</c:v>
                </c:pt>
                <c:pt idx="8">
                  <c:v>510.93806999999998</c:v>
                </c:pt>
                <c:pt idx="9">
                  <c:v>603.93254999999999</c:v>
                </c:pt>
                <c:pt idx="10">
                  <c:v>637.57580999999982</c:v>
                </c:pt>
              </c:numCache>
            </c:numRef>
          </c:val>
          <c:smooth val="0"/>
          <c:extLst>
            <c:ext xmlns:c16="http://schemas.microsoft.com/office/drawing/2014/chart" uri="{C3380CC4-5D6E-409C-BE32-E72D297353CC}">
              <c16:uniqueId val="{00000002-591E-466A-B80E-6B881AA2AEBF}"/>
            </c:ext>
          </c:extLst>
        </c:ser>
        <c:ser>
          <c:idx val="3"/>
          <c:order val="3"/>
          <c:tx>
            <c:v>Động cơ 4</c:v>
          </c:tx>
          <c:marker>
            <c:symbol val="none"/>
          </c:marker>
          <c:cat>
            <c:numRef>
              <c:f>Tonghop!$A$2:$A$12</c:f>
              <c:numCache>
                <c:formatCode>General</c:formatCode>
                <c:ptCount val="11"/>
                <c:pt idx="0">
                  <c:v>1</c:v>
                </c:pt>
                <c:pt idx="1">
                  <c:v>1.05</c:v>
                </c:pt>
                <c:pt idx="2">
                  <c:v>1.1499999999999999</c:v>
                </c:pt>
                <c:pt idx="3">
                  <c:v>1.25</c:v>
                </c:pt>
                <c:pt idx="4">
                  <c:v>1.35</c:v>
                </c:pt>
                <c:pt idx="5">
                  <c:v>1.45</c:v>
                </c:pt>
                <c:pt idx="6">
                  <c:v>1.55</c:v>
                </c:pt>
                <c:pt idx="7">
                  <c:v>1.65</c:v>
                </c:pt>
                <c:pt idx="8">
                  <c:v>1.75</c:v>
                </c:pt>
                <c:pt idx="9">
                  <c:v>1.85</c:v>
                </c:pt>
                <c:pt idx="10">
                  <c:v>1.9</c:v>
                </c:pt>
              </c:numCache>
            </c:numRef>
          </c:cat>
          <c:val>
            <c:numRef>
              <c:f>Tonghop!$H$2:$H$12</c:f>
              <c:numCache>
                <c:formatCode>General</c:formatCode>
                <c:ptCount val="11"/>
                <c:pt idx="0">
                  <c:v>0</c:v>
                </c:pt>
                <c:pt idx="1">
                  <c:v>12.54879</c:v>
                </c:pt>
                <c:pt idx="2">
                  <c:v>73.423710000000014</c:v>
                </c:pt>
                <c:pt idx="3">
                  <c:v>137.41083</c:v>
                </c:pt>
                <c:pt idx="4">
                  <c:v>210.65054999999998</c:v>
                </c:pt>
                <c:pt idx="5">
                  <c:v>275.25432000000001</c:v>
                </c:pt>
                <c:pt idx="6">
                  <c:v>348.13571999999994</c:v>
                </c:pt>
                <c:pt idx="7">
                  <c:v>432.24227999999999</c:v>
                </c:pt>
                <c:pt idx="8">
                  <c:v>515.77425000000017</c:v>
                </c:pt>
                <c:pt idx="9">
                  <c:v>611.61281999999994</c:v>
                </c:pt>
                <c:pt idx="10">
                  <c:v>632.55557999999996</c:v>
                </c:pt>
              </c:numCache>
            </c:numRef>
          </c:val>
          <c:smooth val="0"/>
          <c:extLst>
            <c:ext xmlns:c16="http://schemas.microsoft.com/office/drawing/2014/chart" uri="{C3380CC4-5D6E-409C-BE32-E72D297353CC}">
              <c16:uniqueId val="{00000003-591E-466A-B80E-6B881AA2AEBF}"/>
            </c:ext>
          </c:extLst>
        </c:ser>
        <c:dLbls>
          <c:showLegendKey val="0"/>
          <c:showVal val="0"/>
          <c:showCatName val="0"/>
          <c:showSerName val="0"/>
          <c:showPercent val="0"/>
          <c:showBubbleSize val="0"/>
        </c:dLbls>
        <c:smooth val="0"/>
        <c:axId val="108710528"/>
        <c:axId val="108729088"/>
      </c:lineChart>
      <c:catAx>
        <c:axId val="108710528"/>
        <c:scaling>
          <c:orientation val="minMax"/>
        </c:scaling>
        <c:delete val="0"/>
        <c:axPos val="b"/>
        <c:majorGridlines/>
        <c:minorGridlines/>
        <c:title>
          <c:tx>
            <c:rich>
              <a:bodyPr/>
              <a:lstStyle/>
              <a:p>
                <a:pPr>
                  <a:defRPr>
                    <a:latin typeface="Times New Roman" pitchFamily="18" charset="0"/>
                    <a:cs typeface="Times New Roman" pitchFamily="18" charset="0"/>
                  </a:defRPr>
                </a:pPr>
                <a:r>
                  <a:rPr lang="en-US">
                    <a:latin typeface="Times New Roman" pitchFamily="18" charset="0"/>
                    <a:cs typeface="Times New Roman" pitchFamily="18" charset="0"/>
                  </a:rPr>
                  <a:t>PWM (ms)</a:t>
                </a:r>
              </a:p>
            </c:rich>
          </c:tx>
          <c:overlay val="0"/>
        </c:title>
        <c:numFmt formatCode="General" sourceLinked="1"/>
        <c:majorTickMark val="none"/>
        <c:minorTickMark val="none"/>
        <c:tickLblPos val="nextTo"/>
        <c:txPr>
          <a:bodyPr/>
          <a:lstStyle/>
          <a:p>
            <a:pPr>
              <a:defRPr>
                <a:latin typeface="Times New Roman" pitchFamily="18" charset="0"/>
                <a:cs typeface="Times New Roman" pitchFamily="18" charset="0"/>
              </a:defRPr>
            </a:pPr>
            <a:endParaRPr lang="en-US"/>
          </a:p>
        </c:txPr>
        <c:crossAx val="108729088"/>
        <c:crosses val="autoZero"/>
        <c:auto val="1"/>
        <c:lblAlgn val="ctr"/>
        <c:lblOffset val="100"/>
        <c:noMultiLvlLbl val="0"/>
      </c:catAx>
      <c:valAx>
        <c:axId val="108729088"/>
        <c:scaling>
          <c:orientation val="minMax"/>
        </c:scaling>
        <c:delete val="0"/>
        <c:axPos val="l"/>
        <c:majorGridlines/>
        <c:minorGridlines/>
        <c:title>
          <c:tx>
            <c:rich>
              <a:bodyPr rot="0" vert="horz"/>
              <a:lstStyle/>
              <a:p>
                <a:pPr>
                  <a:defRPr/>
                </a:pPr>
                <a:r>
                  <a:rPr lang="vi-VN">
                    <a:latin typeface="+mj-lt"/>
                  </a:rPr>
                  <a:t>Lực đẩy (g)</a:t>
                </a:r>
              </a:p>
            </c:rich>
          </c:tx>
          <c:layout>
            <c:manualLayout>
              <c:xMode val="edge"/>
              <c:yMode val="edge"/>
              <c:x val="5.3410076927061748E-2"/>
              <c:y val="5.9641247612636267E-4"/>
            </c:manualLayout>
          </c:layout>
          <c:overlay val="0"/>
        </c:title>
        <c:numFmt formatCode="General" sourceLinked="1"/>
        <c:majorTickMark val="none"/>
        <c:minorTickMark val="none"/>
        <c:tickLblPos val="nextTo"/>
        <c:txPr>
          <a:bodyPr/>
          <a:lstStyle/>
          <a:p>
            <a:pPr>
              <a:defRPr>
                <a:latin typeface="Times New Roman" pitchFamily="18" charset="0"/>
                <a:cs typeface="Times New Roman" pitchFamily="18" charset="0"/>
              </a:defRPr>
            </a:pPr>
            <a:endParaRPr lang="en-US"/>
          </a:p>
        </c:txPr>
        <c:crossAx val="108710528"/>
        <c:crosses val="autoZero"/>
        <c:crossBetween val="midCat"/>
      </c:valAx>
    </c:plotArea>
    <c:legend>
      <c:legendPos val="b"/>
      <c:overlay val="0"/>
      <c:txPr>
        <a:bodyPr/>
        <a:lstStyle/>
        <a:p>
          <a:pPr>
            <a:defRPr>
              <a:latin typeface="Times New Roman" pitchFamily="18" charset="0"/>
              <a:cs typeface="Times New Roman" pitchFamily="18" charset="0"/>
            </a:defRPr>
          </a:pPr>
          <a:endParaRPr lang="en-US"/>
        </a:p>
      </c:txPr>
    </c:legend>
    <c:plotVisOnly val="1"/>
    <c:dispBlanksAs val="gap"/>
    <c:showDLblsOverMax val="0"/>
  </c:chart>
  <c:spPr>
    <a:ln>
      <a:noFill/>
    </a:ln>
  </c:sp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ser>
          <c:idx val="3"/>
          <c:order val="0"/>
          <c:tx>
            <c:v>Động cơ 1</c:v>
          </c:tx>
          <c:xVal>
            <c:numRef>
              <c:f>Tonghop!$B$2:$H$2</c:f>
              <c:numCache>
                <c:formatCode>General</c:formatCode>
                <c:ptCount val="7"/>
                <c:pt idx="0">
                  <c:v>1</c:v>
                </c:pt>
                <c:pt idx="1">
                  <c:v>1.05</c:v>
                </c:pt>
                <c:pt idx="2">
                  <c:v>1.1499999999999999</c:v>
                </c:pt>
                <c:pt idx="3">
                  <c:v>1.25</c:v>
                </c:pt>
                <c:pt idx="4">
                  <c:v>1.35</c:v>
                </c:pt>
                <c:pt idx="5">
                  <c:v>1.45</c:v>
                </c:pt>
                <c:pt idx="6">
                  <c:v>1.55</c:v>
                </c:pt>
              </c:numCache>
            </c:numRef>
          </c:xVal>
          <c:yVal>
            <c:numRef>
              <c:f>Tonghop!$B$3:$H$3</c:f>
              <c:numCache>
                <c:formatCode>General</c:formatCode>
                <c:ptCount val="7"/>
                <c:pt idx="0">
                  <c:v>0</c:v>
                </c:pt>
                <c:pt idx="1">
                  <c:v>147.29561941654646</c:v>
                </c:pt>
                <c:pt idx="2">
                  <c:v>323.53019673899871</c:v>
                </c:pt>
                <c:pt idx="3">
                  <c:v>440.34878525965638</c:v>
                </c:pt>
                <c:pt idx="4">
                  <c:v>533.44261663244981</c:v>
                </c:pt>
                <c:pt idx="5">
                  <c:v>599.89266385933377</c:v>
                </c:pt>
                <c:pt idx="6">
                  <c:v>627.570698386716</c:v>
                </c:pt>
              </c:numCache>
            </c:numRef>
          </c:yVal>
          <c:smooth val="0"/>
          <c:extLst>
            <c:ext xmlns:c16="http://schemas.microsoft.com/office/drawing/2014/chart" uri="{C3380CC4-5D6E-409C-BE32-E72D297353CC}">
              <c16:uniqueId val="{00000000-279B-4B76-8E3E-6649A8585C26}"/>
            </c:ext>
          </c:extLst>
        </c:ser>
        <c:ser>
          <c:idx val="2"/>
          <c:order val="1"/>
          <c:tx>
            <c:v>Động cơ 2</c:v>
          </c:tx>
          <c:xVal>
            <c:numRef>
              <c:f>Tonghop!$B$2:$H$2</c:f>
              <c:numCache>
                <c:formatCode>General</c:formatCode>
                <c:ptCount val="7"/>
                <c:pt idx="0">
                  <c:v>1</c:v>
                </c:pt>
                <c:pt idx="1">
                  <c:v>1.05</c:v>
                </c:pt>
                <c:pt idx="2">
                  <c:v>1.1499999999999999</c:v>
                </c:pt>
                <c:pt idx="3">
                  <c:v>1.25</c:v>
                </c:pt>
                <c:pt idx="4">
                  <c:v>1.35</c:v>
                </c:pt>
                <c:pt idx="5">
                  <c:v>1.45</c:v>
                </c:pt>
                <c:pt idx="6">
                  <c:v>1.55</c:v>
                </c:pt>
              </c:numCache>
            </c:numRef>
          </c:xVal>
          <c:yVal>
            <c:numRef>
              <c:f>Tonghop!$B$4:$H$4</c:f>
              <c:numCache>
                <c:formatCode>General</c:formatCode>
                <c:ptCount val="7"/>
                <c:pt idx="0">
                  <c:v>0</c:v>
                </c:pt>
                <c:pt idx="1">
                  <c:v>132.40150252721287</c:v>
                </c:pt>
                <c:pt idx="2">
                  <c:v>298.90139358252065</c:v>
                </c:pt>
                <c:pt idx="3">
                  <c:v>406.69920665634203</c:v>
                </c:pt>
                <c:pt idx="4">
                  <c:v>495.65907121828138</c:v>
                </c:pt>
                <c:pt idx="5">
                  <c:v>574.12558494799953</c:v>
                </c:pt>
                <c:pt idx="6">
                  <c:v>640.66801582861046</c:v>
                </c:pt>
              </c:numCache>
            </c:numRef>
          </c:yVal>
          <c:smooth val="0"/>
          <c:extLst>
            <c:ext xmlns:c16="http://schemas.microsoft.com/office/drawing/2014/chart" uri="{C3380CC4-5D6E-409C-BE32-E72D297353CC}">
              <c16:uniqueId val="{00000001-279B-4B76-8E3E-6649A8585C26}"/>
            </c:ext>
          </c:extLst>
        </c:ser>
        <c:ser>
          <c:idx val="0"/>
          <c:order val="2"/>
          <c:tx>
            <c:v>Động cơ 3</c:v>
          </c:tx>
          <c:xVal>
            <c:numRef>
              <c:f>Tonghop!$B$2:$H$2</c:f>
              <c:numCache>
                <c:formatCode>General</c:formatCode>
                <c:ptCount val="7"/>
                <c:pt idx="0">
                  <c:v>1</c:v>
                </c:pt>
                <c:pt idx="1">
                  <c:v>1.05</c:v>
                </c:pt>
                <c:pt idx="2">
                  <c:v>1.1499999999999999</c:v>
                </c:pt>
                <c:pt idx="3">
                  <c:v>1.25</c:v>
                </c:pt>
                <c:pt idx="4">
                  <c:v>1.35</c:v>
                </c:pt>
                <c:pt idx="5">
                  <c:v>1.45</c:v>
                </c:pt>
                <c:pt idx="6">
                  <c:v>1.55</c:v>
                </c:pt>
              </c:numCache>
            </c:numRef>
          </c:xVal>
          <c:yVal>
            <c:numRef>
              <c:f>Tonghop!$B$5:$H$5</c:f>
              <c:numCache>
                <c:formatCode>General</c:formatCode>
                <c:ptCount val="7"/>
                <c:pt idx="0">
                  <c:v>0</c:v>
                </c:pt>
                <c:pt idx="1">
                  <c:v>136.69268486948633</c:v>
                </c:pt>
                <c:pt idx="2">
                  <c:v>307.24615197844554</c:v>
                </c:pt>
                <c:pt idx="3">
                  <c:v>416.51442397342771</c:v>
                </c:pt>
                <c:pt idx="4">
                  <c:v>508.55927343386367</c:v>
                </c:pt>
                <c:pt idx="5">
                  <c:v>585.88934970917364</c:v>
                </c:pt>
                <c:pt idx="6">
                  <c:v>661.18098613790937</c:v>
                </c:pt>
              </c:numCache>
            </c:numRef>
          </c:yVal>
          <c:smooth val="0"/>
          <c:extLst>
            <c:ext xmlns:c16="http://schemas.microsoft.com/office/drawing/2014/chart" uri="{C3380CC4-5D6E-409C-BE32-E72D297353CC}">
              <c16:uniqueId val="{00000002-279B-4B76-8E3E-6649A8585C26}"/>
            </c:ext>
          </c:extLst>
        </c:ser>
        <c:ser>
          <c:idx val="1"/>
          <c:order val="3"/>
          <c:tx>
            <c:v>Động cơ 4</c:v>
          </c:tx>
          <c:xVal>
            <c:numRef>
              <c:f>Tonghop!$B$2:$H$2</c:f>
              <c:numCache>
                <c:formatCode>General</c:formatCode>
                <c:ptCount val="7"/>
                <c:pt idx="0">
                  <c:v>1</c:v>
                </c:pt>
                <c:pt idx="1">
                  <c:v>1.05</c:v>
                </c:pt>
                <c:pt idx="2">
                  <c:v>1.1499999999999999</c:v>
                </c:pt>
                <c:pt idx="3">
                  <c:v>1.25</c:v>
                </c:pt>
                <c:pt idx="4">
                  <c:v>1.35</c:v>
                </c:pt>
                <c:pt idx="5">
                  <c:v>1.45</c:v>
                </c:pt>
                <c:pt idx="6">
                  <c:v>1.55</c:v>
                </c:pt>
              </c:numCache>
            </c:numRef>
          </c:xVal>
          <c:yVal>
            <c:numRef>
              <c:f>Tonghop!$B$6:$H$6</c:f>
              <c:numCache>
                <c:formatCode>General</c:formatCode>
                <c:ptCount val="7"/>
                <c:pt idx="0">
                  <c:v>0</c:v>
                </c:pt>
                <c:pt idx="1">
                  <c:v>135.55901872713983</c:v>
                </c:pt>
                <c:pt idx="2">
                  <c:v>308.09150191604965</c:v>
                </c:pt>
                <c:pt idx="3">
                  <c:v>418.96695575140814</c:v>
                </c:pt>
                <c:pt idx="4">
                  <c:v>505.98834480261314</c:v>
                </c:pt>
                <c:pt idx="5">
                  <c:v>578.62789437100173</c:v>
                </c:pt>
                <c:pt idx="6">
                  <c:v>641.8266959747923</c:v>
                </c:pt>
              </c:numCache>
            </c:numRef>
          </c:yVal>
          <c:smooth val="0"/>
          <c:extLst>
            <c:ext xmlns:c16="http://schemas.microsoft.com/office/drawing/2014/chart" uri="{C3380CC4-5D6E-409C-BE32-E72D297353CC}">
              <c16:uniqueId val="{00000003-279B-4B76-8E3E-6649A8585C26}"/>
            </c:ext>
          </c:extLst>
        </c:ser>
        <c:dLbls>
          <c:showLegendKey val="0"/>
          <c:showVal val="0"/>
          <c:showCatName val="0"/>
          <c:showSerName val="0"/>
          <c:showPercent val="0"/>
          <c:showBubbleSize val="0"/>
        </c:dLbls>
        <c:axId val="108770816"/>
        <c:axId val="108772736"/>
      </c:scatterChart>
      <c:valAx>
        <c:axId val="108770816"/>
        <c:scaling>
          <c:orientation val="minMax"/>
          <c:min val="1"/>
        </c:scaling>
        <c:delete val="0"/>
        <c:axPos val="b"/>
        <c:majorGridlines/>
        <c:minorGridlines/>
        <c:title>
          <c:tx>
            <c:rich>
              <a:bodyPr/>
              <a:lstStyle/>
              <a:p>
                <a:pPr>
                  <a:defRPr/>
                </a:pPr>
                <a:r>
                  <a:rPr lang="en-US"/>
                  <a:t>PWM (ms)</a:t>
                </a:r>
              </a:p>
            </c:rich>
          </c:tx>
          <c:overlay val="0"/>
        </c:title>
        <c:numFmt formatCode="General" sourceLinked="1"/>
        <c:majorTickMark val="none"/>
        <c:minorTickMark val="none"/>
        <c:tickLblPos val="nextTo"/>
        <c:crossAx val="108772736"/>
        <c:crosses val="autoZero"/>
        <c:crossBetween val="midCat"/>
      </c:valAx>
      <c:valAx>
        <c:axId val="108772736"/>
        <c:scaling>
          <c:orientation val="minMax"/>
        </c:scaling>
        <c:delete val="0"/>
        <c:axPos val="l"/>
        <c:majorGridlines/>
        <c:minorGridlines/>
        <c:title>
          <c:tx>
            <c:rich>
              <a:bodyPr rot="0" vert="horz"/>
              <a:lstStyle/>
              <a:p>
                <a:pPr>
                  <a:defRPr/>
                </a:pPr>
                <a:r>
                  <a:rPr lang="vi-VN"/>
                  <a:t>Tốc độ góc</a:t>
                </a:r>
                <a:endParaRPr lang="en-US"/>
              </a:p>
              <a:p>
                <a:pPr>
                  <a:defRPr/>
                </a:pPr>
                <a:r>
                  <a:rPr lang="vi-VN"/>
                  <a:t> (rad/s)</a:t>
                </a:r>
              </a:p>
            </c:rich>
          </c:tx>
          <c:overlay val="0"/>
        </c:title>
        <c:numFmt formatCode="General" sourceLinked="1"/>
        <c:majorTickMark val="none"/>
        <c:minorTickMark val="none"/>
        <c:tickLblPos val="nextTo"/>
        <c:crossAx val="108770816"/>
        <c:crosses val="autoZero"/>
        <c:crossBetween val="midCat"/>
      </c:valAx>
    </c:plotArea>
    <c:legend>
      <c:legendPos val="b"/>
      <c:overlay val="0"/>
    </c:legend>
    <c:plotVisOnly val="1"/>
    <c:dispBlanksAs val="gap"/>
    <c:showDLblsOverMax val="0"/>
  </c:chart>
  <c:spPr>
    <a:ln>
      <a:noFill/>
    </a:ln>
  </c:spPr>
  <c:txPr>
    <a:bodyPr/>
    <a:lstStyle/>
    <a:p>
      <a:pPr>
        <a:defRPr>
          <a:latin typeface="Times New Roman" pitchFamily="18" charset="0"/>
          <a:cs typeface="Times New Roman" pitchFamily="18" charset="0"/>
        </a:defRPr>
      </a:pPr>
      <a:endParaRPr lang="en-US"/>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500"/>
              <a:t>Cánh</a:t>
            </a:r>
            <a:r>
              <a:rPr lang="en-US" sz="1500" baseline="0"/>
              <a:t> quạt 1</a:t>
            </a:r>
            <a:endParaRPr lang="en-US" sz="1500"/>
          </a:p>
        </c:rich>
      </c:tx>
      <c:overlay val="0"/>
    </c:title>
    <c:autoTitleDeleted val="0"/>
    <c:plotArea>
      <c:layout/>
      <c:scatterChart>
        <c:scatterStyle val="lineMarker"/>
        <c:varyColors val="0"/>
        <c:ser>
          <c:idx val="0"/>
          <c:order val="0"/>
          <c:tx>
            <c:v>Giá trị đo</c:v>
          </c:tx>
          <c:spPr>
            <a:ln w="28575">
              <a:noFill/>
            </a:ln>
          </c:spPr>
          <c:trendline>
            <c:name>Đường cong xấp xỉ</c:name>
            <c:trendlineType val="poly"/>
            <c:order val="2"/>
            <c:dispRSqr val="1"/>
            <c:dispEq val="1"/>
            <c:trendlineLbl>
              <c:layout>
                <c:manualLayout>
                  <c:x val="-5.3338024156974778E-2"/>
                  <c:y val="2.260097696121318E-2"/>
                </c:manualLayout>
              </c:layout>
              <c:numFmt formatCode="General" sourceLinked="0"/>
            </c:trendlineLbl>
          </c:trendline>
          <c:xVal>
            <c:numRef>
              <c:f>Tonghop!$E$2:$E$8</c:f>
              <c:numCache>
                <c:formatCode>General</c:formatCode>
                <c:ptCount val="7"/>
                <c:pt idx="0">
                  <c:v>0</c:v>
                </c:pt>
                <c:pt idx="1">
                  <c:v>147.29561941654646</c:v>
                </c:pt>
                <c:pt idx="2">
                  <c:v>323.53019673899871</c:v>
                </c:pt>
                <c:pt idx="3">
                  <c:v>440.34878525965638</c:v>
                </c:pt>
                <c:pt idx="4">
                  <c:v>533.44261663244981</c:v>
                </c:pt>
                <c:pt idx="5">
                  <c:v>599.89266385933377</c:v>
                </c:pt>
                <c:pt idx="6">
                  <c:v>627.570698386716</c:v>
                </c:pt>
              </c:numCache>
            </c:numRef>
          </c:xVal>
          <c:yVal>
            <c:numRef>
              <c:f>Tonghop!$C$2:$C$8</c:f>
              <c:numCache>
                <c:formatCode>General</c:formatCode>
                <c:ptCount val="7"/>
                <c:pt idx="0">
                  <c:v>0</c:v>
                </c:pt>
                <c:pt idx="1">
                  <c:v>0.14213865960000002</c:v>
                </c:pt>
                <c:pt idx="2">
                  <c:v>0.76921867889999995</c:v>
                </c:pt>
                <c:pt idx="3">
                  <c:v>1.4392450143000002</c:v>
                </c:pt>
                <c:pt idx="4">
                  <c:v>2.0450421405000001</c:v>
                </c:pt>
                <c:pt idx="5">
                  <c:v>2.7485751195000003</c:v>
                </c:pt>
                <c:pt idx="6">
                  <c:v>3.3864862617000013</c:v>
                </c:pt>
              </c:numCache>
            </c:numRef>
          </c:yVal>
          <c:smooth val="0"/>
          <c:extLst>
            <c:ext xmlns:c16="http://schemas.microsoft.com/office/drawing/2014/chart" uri="{C3380CC4-5D6E-409C-BE32-E72D297353CC}">
              <c16:uniqueId val="{00000000-6EF7-448A-85C7-E97F6DFFB5D7}"/>
            </c:ext>
          </c:extLst>
        </c:ser>
        <c:dLbls>
          <c:showLegendKey val="0"/>
          <c:showVal val="0"/>
          <c:showCatName val="0"/>
          <c:showSerName val="0"/>
          <c:showPercent val="0"/>
          <c:showBubbleSize val="0"/>
        </c:dLbls>
        <c:axId val="108806528"/>
        <c:axId val="108808448"/>
      </c:scatterChart>
      <c:valAx>
        <c:axId val="108806528"/>
        <c:scaling>
          <c:orientation val="minMax"/>
        </c:scaling>
        <c:delete val="0"/>
        <c:axPos val="b"/>
        <c:majorGridlines/>
        <c:title>
          <c:tx>
            <c:rich>
              <a:bodyPr/>
              <a:lstStyle/>
              <a:p>
                <a:pPr>
                  <a:defRPr/>
                </a:pPr>
                <a:r>
                  <a:rPr lang="en-US"/>
                  <a:t>Tốc độ góc (rad/s)</a:t>
                </a:r>
              </a:p>
            </c:rich>
          </c:tx>
          <c:overlay val="0"/>
        </c:title>
        <c:numFmt formatCode="General" sourceLinked="1"/>
        <c:majorTickMark val="none"/>
        <c:minorTickMark val="none"/>
        <c:tickLblPos val="nextTo"/>
        <c:crossAx val="108808448"/>
        <c:crosses val="autoZero"/>
        <c:crossBetween val="midCat"/>
      </c:valAx>
      <c:valAx>
        <c:axId val="108808448"/>
        <c:scaling>
          <c:orientation val="minMax"/>
        </c:scaling>
        <c:delete val="0"/>
        <c:axPos val="l"/>
        <c:majorGridlines/>
        <c:minorGridlines>
          <c:spPr>
            <a:ln>
              <a:noFill/>
            </a:ln>
          </c:spPr>
        </c:minorGridlines>
        <c:title>
          <c:tx>
            <c:rich>
              <a:bodyPr rot="0" vert="horz"/>
              <a:lstStyle/>
              <a:p>
                <a:pPr>
                  <a:defRPr/>
                </a:pPr>
                <a:r>
                  <a:rPr lang="en-US"/>
                  <a:t>Lực đẩy (N)</a:t>
                </a:r>
              </a:p>
            </c:rich>
          </c:tx>
          <c:overlay val="0"/>
        </c:title>
        <c:numFmt formatCode="General" sourceLinked="1"/>
        <c:majorTickMark val="none"/>
        <c:minorTickMark val="none"/>
        <c:tickLblPos val="nextTo"/>
        <c:crossAx val="108806528"/>
        <c:crosses val="autoZero"/>
        <c:crossBetween val="midCat"/>
      </c:valAx>
    </c:plotArea>
    <c:legend>
      <c:legendPos val="b"/>
      <c:overlay val="0"/>
    </c:legend>
    <c:plotVisOnly val="1"/>
    <c:dispBlanksAs val="gap"/>
    <c:showDLblsOverMax val="0"/>
  </c:chart>
  <c:spPr>
    <a:ln>
      <a:noFill/>
    </a:ln>
  </c:spPr>
  <c:txPr>
    <a:bodyPr/>
    <a:lstStyle/>
    <a:p>
      <a:pPr>
        <a:defRPr>
          <a:latin typeface="Times New Roman" pitchFamily="18" charset="0"/>
          <a:cs typeface="Times New Roman" pitchFamily="18" charset="0"/>
        </a:defRPr>
      </a:pPr>
      <a:endParaRPr lang="en-US"/>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500"/>
              <a:t>Cánh</a:t>
            </a:r>
            <a:r>
              <a:rPr lang="en-US" sz="1500" baseline="0"/>
              <a:t> quạt 2</a:t>
            </a:r>
            <a:endParaRPr lang="en-US" sz="1500"/>
          </a:p>
        </c:rich>
      </c:tx>
      <c:overlay val="0"/>
    </c:title>
    <c:autoTitleDeleted val="0"/>
    <c:plotArea>
      <c:layout/>
      <c:scatterChart>
        <c:scatterStyle val="lineMarker"/>
        <c:varyColors val="0"/>
        <c:ser>
          <c:idx val="0"/>
          <c:order val="0"/>
          <c:tx>
            <c:v>Giá trị đo</c:v>
          </c:tx>
          <c:spPr>
            <a:ln w="28575">
              <a:noFill/>
            </a:ln>
          </c:spPr>
          <c:trendline>
            <c:name>Đường cong xấp xỉ</c:name>
            <c:trendlineType val="poly"/>
            <c:order val="2"/>
            <c:dispRSqr val="1"/>
            <c:dispEq val="1"/>
            <c:trendlineLbl>
              <c:layout>
                <c:manualLayout>
                  <c:x val="-5.3338024156974778E-2"/>
                  <c:y val="2.260097696121318E-2"/>
                </c:manualLayout>
              </c:layout>
              <c:numFmt formatCode="General" sourceLinked="0"/>
            </c:trendlineLbl>
          </c:trendline>
          <c:xVal>
            <c:numRef>
              <c:f>Tonghop!$J$2:$J$8</c:f>
              <c:numCache>
                <c:formatCode>General</c:formatCode>
                <c:ptCount val="7"/>
                <c:pt idx="0">
                  <c:v>0</c:v>
                </c:pt>
                <c:pt idx="1">
                  <c:v>132.40150252721287</c:v>
                </c:pt>
                <c:pt idx="2">
                  <c:v>298.90139358252065</c:v>
                </c:pt>
                <c:pt idx="3">
                  <c:v>406.69920665634203</c:v>
                </c:pt>
                <c:pt idx="4">
                  <c:v>495.65907121828138</c:v>
                </c:pt>
                <c:pt idx="5">
                  <c:v>574.12558494799953</c:v>
                </c:pt>
                <c:pt idx="6">
                  <c:v>640.66801582861046</c:v>
                </c:pt>
              </c:numCache>
            </c:numRef>
          </c:xVal>
          <c:yVal>
            <c:numRef>
              <c:f>Tonghop!$H$2:$H$8</c:f>
              <c:numCache>
                <c:formatCode>General</c:formatCode>
                <c:ptCount val="7"/>
                <c:pt idx="0">
                  <c:v>0</c:v>
                </c:pt>
                <c:pt idx="1">
                  <c:v>0.14093467829999998</c:v>
                </c:pt>
                <c:pt idx="2">
                  <c:v>0.75544102439999994</c:v>
                </c:pt>
                <c:pt idx="3">
                  <c:v>1.472783148</c:v>
                </c:pt>
                <c:pt idx="4">
                  <c:v>2.1086041716000006</c:v>
                </c:pt>
                <c:pt idx="5">
                  <c:v>2.6571099168000001</c:v>
                </c:pt>
                <c:pt idx="6">
                  <c:v>3.2009907374999993</c:v>
                </c:pt>
              </c:numCache>
            </c:numRef>
          </c:yVal>
          <c:smooth val="0"/>
          <c:extLst>
            <c:ext xmlns:c16="http://schemas.microsoft.com/office/drawing/2014/chart" uri="{C3380CC4-5D6E-409C-BE32-E72D297353CC}">
              <c16:uniqueId val="{00000000-D8CD-4A68-A692-FDFCBE0EAA3A}"/>
            </c:ext>
          </c:extLst>
        </c:ser>
        <c:dLbls>
          <c:showLegendKey val="0"/>
          <c:showVal val="0"/>
          <c:showCatName val="0"/>
          <c:showSerName val="0"/>
          <c:showPercent val="0"/>
          <c:showBubbleSize val="0"/>
        </c:dLbls>
        <c:axId val="108829696"/>
        <c:axId val="108860544"/>
      </c:scatterChart>
      <c:valAx>
        <c:axId val="108829696"/>
        <c:scaling>
          <c:orientation val="minMax"/>
        </c:scaling>
        <c:delete val="0"/>
        <c:axPos val="b"/>
        <c:majorGridlines/>
        <c:title>
          <c:tx>
            <c:rich>
              <a:bodyPr/>
              <a:lstStyle/>
              <a:p>
                <a:pPr>
                  <a:defRPr/>
                </a:pPr>
                <a:r>
                  <a:rPr lang="en-US"/>
                  <a:t>Tốc độ góc (rad/s)</a:t>
                </a:r>
              </a:p>
            </c:rich>
          </c:tx>
          <c:overlay val="0"/>
        </c:title>
        <c:numFmt formatCode="General" sourceLinked="1"/>
        <c:majorTickMark val="none"/>
        <c:minorTickMark val="none"/>
        <c:tickLblPos val="nextTo"/>
        <c:crossAx val="108860544"/>
        <c:crosses val="autoZero"/>
        <c:crossBetween val="midCat"/>
      </c:valAx>
      <c:valAx>
        <c:axId val="108860544"/>
        <c:scaling>
          <c:orientation val="minMax"/>
          <c:min val="0"/>
        </c:scaling>
        <c:delete val="0"/>
        <c:axPos val="l"/>
        <c:majorGridlines/>
        <c:minorGridlines>
          <c:spPr>
            <a:ln>
              <a:noFill/>
            </a:ln>
          </c:spPr>
        </c:minorGridlines>
        <c:title>
          <c:tx>
            <c:rich>
              <a:bodyPr rot="0" vert="horz"/>
              <a:lstStyle/>
              <a:p>
                <a:pPr>
                  <a:defRPr/>
                </a:pPr>
                <a:r>
                  <a:rPr lang="en-US"/>
                  <a:t>Lực đẩy (N)</a:t>
                </a:r>
              </a:p>
            </c:rich>
          </c:tx>
          <c:overlay val="0"/>
        </c:title>
        <c:numFmt formatCode="General" sourceLinked="1"/>
        <c:majorTickMark val="none"/>
        <c:minorTickMark val="none"/>
        <c:tickLblPos val="nextTo"/>
        <c:crossAx val="108829696"/>
        <c:crosses val="autoZero"/>
        <c:crossBetween val="midCat"/>
      </c:valAx>
    </c:plotArea>
    <c:legend>
      <c:legendPos val="b"/>
      <c:overlay val="0"/>
    </c:legend>
    <c:plotVisOnly val="1"/>
    <c:dispBlanksAs val="gap"/>
    <c:showDLblsOverMax val="0"/>
  </c:chart>
  <c:spPr>
    <a:ln>
      <a:noFill/>
    </a:ln>
  </c:spPr>
  <c:txPr>
    <a:bodyPr/>
    <a:lstStyle/>
    <a:p>
      <a:pPr>
        <a:defRPr>
          <a:latin typeface="Times New Roman" pitchFamily="18" charset="0"/>
          <a:cs typeface="Times New Roman" pitchFamily="18" charset="0"/>
        </a:defRPr>
      </a:pPr>
      <a:endParaRPr lang="en-US"/>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500"/>
              <a:t>Cánh</a:t>
            </a:r>
            <a:r>
              <a:rPr lang="en-US" sz="1500" baseline="0"/>
              <a:t> quạt 3</a:t>
            </a:r>
            <a:endParaRPr lang="en-US" sz="1500"/>
          </a:p>
        </c:rich>
      </c:tx>
      <c:overlay val="0"/>
    </c:title>
    <c:autoTitleDeleted val="0"/>
    <c:plotArea>
      <c:layout/>
      <c:scatterChart>
        <c:scatterStyle val="lineMarker"/>
        <c:varyColors val="0"/>
        <c:ser>
          <c:idx val="0"/>
          <c:order val="0"/>
          <c:tx>
            <c:v>Giá trị đo</c:v>
          </c:tx>
          <c:spPr>
            <a:ln w="28575">
              <a:noFill/>
            </a:ln>
          </c:spPr>
          <c:trendline>
            <c:name>Đường cong xấp xỉ</c:name>
            <c:trendlineType val="poly"/>
            <c:order val="2"/>
            <c:dispRSqr val="1"/>
            <c:dispEq val="1"/>
            <c:trendlineLbl>
              <c:layout>
                <c:manualLayout>
                  <c:x val="-5.3338024156974778E-2"/>
                  <c:y val="2.260097696121318E-2"/>
                </c:manualLayout>
              </c:layout>
              <c:numFmt formatCode="General" sourceLinked="0"/>
            </c:trendlineLbl>
          </c:trendline>
          <c:xVal>
            <c:numRef>
              <c:f>Tonghop!$O$2:$O$8</c:f>
              <c:numCache>
                <c:formatCode>General</c:formatCode>
                <c:ptCount val="7"/>
                <c:pt idx="0">
                  <c:v>0</c:v>
                </c:pt>
                <c:pt idx="1">
                  <c:v>136.69268486948633</c:v>
                </c:pt>
                <c:pt idx="2">
                  <c:v>307.24615197844554</c:v>
                </c:pt>
                <c:pt idx="3">
                  <c:v>416.51442397342771</c:v>
                </c:pt>
                <c:pt idx="4">
                  <c:v>508.55927343386367</c:v>
                </c:pt>
                <c:pt idx="5">
                  <c:v>585.88934970917364</c:v>
                </c:pt>
                <c:pt idx="6">
                  <c:v>661.18098613790937</c:v>
                </c:pt>
              </c:numCache>
            </c:numRef>
          </c:xVal>
          <c:yVal>
            <c:numRef>
              <c:f>Tonghop!$M$2:$M$8</c:f>
              <c:numCache>
                <c:formatCode>General</c:formatCode>
                <c:ptCount val="7"/>
                <c:pt idx="0">
                  <c:v>0</c:v>
                </c:pt>
                <c:pt idx="1">
                  <c:v>0.12139433550000001</c:v>
                </c:pt>
                <c:pt idx="2">
                  <c:v>0.7183868886</c:v>
                </c:pt>
                <c:pt idx="3">
                  <c:v>1.3552217757</c:v>
                </c:pt>
                <c:pt idx="4">
                  <c:v>2.0667043863000001</c:v>
                </c:pt>
                <c:pt idx="5">
                  <c:v>2.7146555730000004</c:v>
                </c:pt>
                <c:pt idx="6">
                  <c:v>3.3494318316</c:v>
                </c:pt>
              </c:numCache>
            </c:numRef>
          </c:yVal>
          <c:smooth val="0"/>
          <c:extLst>
            <c:ext xmlns:c16="http://schemas.microsoft.com/office/drawing/2014/chart" uri="{C3380CC4-5D6E-409C-BE32-E72D297353CC}">
              <c16:uniqueId val="{00000000-75AF-46A3-B400-007BB160A6A5}"/>
            </c:ext>
          </c:extLst>
        </c:ser>
        <c:dLbls>
          <c:showLegendKey val="0"/>
          <c:showVal val="0"/>
          <c:showCatName val="0"/>
          <c:showSerName val="0"/>
          <c:showPercent val="0"/>
          <c:showBubbleSize val="0"/>
        </c:dLbls>
        <c:axId val="108882176"/>
        <c:axId val="108900736"/>
      </c:scatterChart>
      <c:valAx>
        <c:axId val="108882176"/>
        <c:scaling>
          <c:orientation val="minMax"/>
        </c:scaling>
        <c:delete val="0"/>
        <c:axPos val="b"/>
        <c:majorGridlines/>
        <c:title>
          <c:tx>
            <c:rich>
              <a:bodyPr/>
              <a:lstStyle/>
              <a:p>
                <a:pPr>
                  <a:defRPr/>
                </a:pPr>
                <a:r>
                  <a:rPr lang="en-US"/>
                  <a:t>Tốc độ góc (rad/s)</a:t>
                </a:r>
              </a:p>
            </c:rich>
          </c:tx>
          <c:overlay val="0"/>
        </c:title>
        <c:numFmt formatCode="General" sourceLinked="1"/>
        <c:majorTickMark val="none"/>
        <c:minorTickMark val="none"/>
        <c:tickLblPos val="nextTo"/>
        <c:crossAx val="108900736"/>
        <c:crosses val="autoZero"/>
        <c:crossBetween val="midCat"/>
      </c:valAx>
      <c:valAx>
        <c:axId val="108900736"/>
        <c:scaling>
          <c:orientation val="minMax"/>
          <c:min val="0"/>
        </c:scaling>
        <c:delete val="0"/>
        <c:axPos val="l"/>
        <c:majorGridlines/>
        <c:minorGridlines>
          <c:spPr>
            <a:ln>
              <a:noFill/>
            </a:ln>
          </c:spPr>
        </c:minorGridlines>
        <c:title>
          <c:tx>
            <c:rich>
              <a:bodyPr rot="0" vert="horz"/>
              <a:lstStyle/>
              <a:p>
                <a:pPr>
                  <a:defRPr/>
                </a:pPr>
                <a:r>
                  <a:rPr lang="en-US"/>
                  <a:t>Lực đẩy (N)</a:t>
                </a:r>
              </a:p>
            </c:rich>
          </c:tx>
          <c:overlay val="0"/>
        </c:title>
        <c:numFmt formatCode="General" sourceLinked="1"/>
        <c:majorTickMark val="none"/>
        <c:minorTickMark val="none"/>
        <c:tickLblPos val="nextTo"/>
        <c:crossAx val="108882176"/>
        <c:crosses val="autoZero"/>
        <c:crossBetween val="midCat"/>
      </c:valAx>
    </c:plotArea>
    <c:legend>
      <c:legendPos val="b"/>
      <c:overlay val="0"/>
    </c:legend>
    <c:plotVisOnly val="1"/>
    <c:dispBlanksAs val="gap"/>
    <c:showDLblsOverMax val="0"/>
  </c:chart>
  <c:spPr>
    <a:ln>
      <a:noFill/>
    </a:ln>
  </c:spPr>
  <c:txPr>
    <a:bodyPr/>
    <a:lstStyle/>
    <a:p>
      <a:pPr>
        <a:defRPr>
          <a:latin typeface="Times New Roman" pitchFamily="18" charset="0"/>
          <a:cs typeface="Times New Roman" pitchFamily="18" charset="0"/>
        </a:defRPr>
      </a:pPr>
      <a:endParaRPr lang="en-US"/>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500"/>
              <a:t>Cánh</a:t>
            </a:r>
            <a:r>
              <a:rPr lang="en-US" sz="1500" baseline="0"/>
              <a:t> quạt 4</a:t>
            </a:r>
            <a:endParaRPr lang="en-US" sz="1500"/>
          </a:p>
        </c:rich>
      </c:tx>
      <c:overlay val="0"/>
    </c:title>
    <c:autoTitleDeleted val="0"/>
    <c:plotArea>
      <c:layout/>
      <c:scatterChart>
        <c:scatterStyle val="lineMarker"/>
        <c:varyColors val="0"/>
        <c:ser>
          <c:idx val="0"/>
          <c:order val="0"/>
          <c:tx>
            <c:v>Giá trị đo</c:v>
          </c:tx>
          <c:spPr>
            <a:ln w="28575">
              <a:noFill/>
            </a:ln>
          </c:spPr>
          <c:trendline>
            <c:name>Đường cong xấp xỉ</c:name>
            <c:trendlineType val="poly"/>
            <c:order val="2"/>
            <c:dispRSqr val="1"/>
            <c:dispEq val="1"/>
            <c:trendlineLbl>
              <c:layout>
                <c:manualLayout>
                  <c:x val="-5.3338024156974778E-2"/>
                  <c:y val="2.260097696121318E-2"/>
                </c:manualLayout>
              </c:layout>
              <c:numFmt formatCode="General" sourceLinked="0"/>
            </c:trendlineLbl>
          </c:trendline>
          <c:xVal>
            <c:numRef>
              <c:f>Tonghop!$T$2:$T$8</c:f>
              <c:numCache>
                <c:formatCode>General</c:formatCode>
                <c:ptCount val="7"/>
                <c:pt idx="0">
                  <c:v>0</c:v>
                </c:pt>
                <c:pt idx="1">
                  <c:v>135.55901872713983</c:v>
                </c:pt>
                <c:pt idx="2">
                  <c:v>308.09150191604965</c:v>
                </c:pt>
                <c:pt idx="3">
                  <c:v>418.96695575140814</c:v>
                </c:pt>
                <c:pt idx="4">
                  <c:v>505.98834480261314</c:v>
                </c:pt>
                <c:pt idx="5">
                  <c:v>578.62789437100173</c:v>
                </c:pt>
                <c:pt idx="6">
                  <c:v>641.8266959747923</c:v>
                </c:pt>
              </c:numCache>
            </c:numRef>
          </c:xVal>
          <c:yVal>
            <c:numRef>
              <c:f>Tonghop!$R$2:$R$8</c:f>
              <c:numCache>
                <c:formatCode>General</c:formatCode>
                <c:ptCount val="7"/>
                <c:pt idx="0">
                  <c:v>0</c:v>
                </c:pt>
                <c:pt idx="1">
                  <c:v>0.12310362990000001</c:v>
                </c:pt>
                <c:pt idx="2">
                  <c:v>0.72028659510000026</c:v>
                </c:pt>
                <c:pt idx="3">
                  <c:v>1.3480002423000002</c:v>
                </c:pt>
                <c:pt idx="4">
                  <c:v>2.0664818954999999</c:v>
                </c:pt>
                <c:pt idx="5">
                  <c:v>2.7002448792</c:v>
                </c:pt>
                <c:pt idx="6">
                  <c:v>3.4152114131999998</c:v>
                </c:pt>
              </c:numCache>
            </c:numRef>
          </c:yVal>
          <c:smooth val="0"/>
          <c:extLst>
            <c:ext xmlns:c16="http://schemas.microsoft.com/office/drawing/2014/chart" uri="{C3380CC4-5D6E-409C-BE32-E72D297353CC}">
              <c16:uniqueId val="{00000000-2495-4315-941C-A1E3A28D58DC}"/>
            </c:ext>
          </c:extLst>
        </c:ser>
        <c:dLbls>
          <c:showLegendKey val="0"/>
          <c:showVal val="0"/>
          <c:showCatName val="0"/>
          <c:showSerName val="0"/>
          <c:showPercent val="0"/>
          <c:showBubbleSize val="0"/>
        </c:dLbls>
        <c:axId val="115213824"/>
        <c:axId val="115215744"/>
      </c:scatterChart>
      <c:valAx>
        <c:axId val="115213824"/>
        <c:scaling>
          <c:orientation val="minMax"/>
        </c:scaling>
        <c:delete val="0"/>
        <c:axPos val="b"/>
        <c:majorGridlines/>
        <c:title>
          <c:tx>
            <c:rich>
              <a:bodyPr/>
              <a:lstStyle/>
              <a:p>
                <a:pPr>
                  <a:defRPr/>
                </a:pPr>
                <a:r>
                  <a:rPr lang="en-US"/>
                  <a:t>Tốc độ góc (rad/s)</a:t>
                </a:r>
              </a:p>
            </c:rich>
          </c:tx>
          <c:overlay val="0"/>
        </c:title>
        <c:numFmt formatCode="General" sourceLinked="1"/>
        <c:majorTickMark val="none"/>
        <c:minorTickMark val="none"/>
        <c:tickLblPos val="nextTo"/>
        <c:crossAx val="115215744"/>
        <c:crosses val="autoZero"/>
        <c:crossBetween val="midCat"/>
      </c:valAx>
      <c:valAx>
        <c:axId val="115215744"/>
        <c:scaling>
          <c:orientation val="minMax"/>
        </c:scaling>
        <c:delete val="0"/>
        <c:axPos val="l"/>
        <c:majorGridlines/>
        <c:minorGridlines>
          <c:spPr>
            <a:ln>
              <a:noFill/>
            </a:ln>
          </c:spPr>
        </c:minorGridlines>
        <c:title>
          <c:tx>
            <c:rich>
              <a:bodyPr rot="0" vert="horz"/>
              <a:lstStyle/>
              <a:p>
                <a:pPr>
                  <a:defRPr/>
                </a:pPr>
                <a:r>
                  <a:rPr lang="en-US"/>
                  <a:t>Lực đẩy (N)</a:t>
                </a:r>
              </a:p>
            </c:rich>
          </c:tx>
          <c:overlay val="0"/>
        </c:title>
        <c:numFmt formatCode="General" sourceLinked="1"/>
        <c:majorTickMark val="none"/>
        <c:minorTickMark val="none"/>
        <c:tickLblPos val="nextTo"/>
        <c:crossAx val="115213824"/>
        <c:crosses val="autoZero"/>
        <c:crossBetween val="midCat"/>
      </c:valAx>
    </c:plotArea>
    <c:legend>
      <c:legendPos val="b"/>
      <c:overlay val="0"/>
    </c:legend>
    <c:plotVisOnly val="1"/>
    <c:dispBlanksAs val="gap"/>
    <c:showDLblsOverMax val="0"/>
  </c:chart>
  <c:spPr>
    <a:ln>
      <a:noFill/>
    </a:ln>
  </c:spPr>
  <c:txPr>
    <a:bodyPr/>
    <a:lstStyle/>
    <a:p>
      <a:pPr>
        <a:defRPr>
          <a:latin typeface="Times New Roman" pitchFamily="18" charset="0"/>
          <a:cs typeface="Times New Roman" pitchFamily="18" charset="0"/>
        </a:defRPr>
      </a:pPr>
      <a:endParaRPr lang="en-US"/>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smoothMarker"/>
        <c:varyColors val="0"/>
        <c:ser>
          <c:idx val="0"/>
          <c:order val="0"/>
          <c:tx>
            <c:v>Tốc độ góc tương đối (rad/s)</c:v>
          </c:tx>
          <c:spPr>
            <a:ln w="12700"/>
          </c:spPr>
          <c:marker>
            <c:symbol val="none"/>
          </c:marker>
          <c:xVal>
            <c:numRef>
              <c:f>'M2'!$G$2:$G$300</c:f>
              <c:numCache>
                <c:formatCode>General</c:formatCode>
                <c:ptCount val="299"/>
                <c:pt idx="0">
                  <c:v>5.6868000000000002E-2</c:v>
                </c:pt>
                <c:pt idx="1">
                  <c:v>0.113736</c:v>
                </c:pt>
                <c:pt idx="2">
                  <c:v>0.14946799999999999</c:v>
                </c:pt>
                <c:pt idx="3">
                  <c:v>0.19724</c:v>
                </c:pt>
                <c:pt idx="4">
                  <c:v>0.245032</c:v>
                </c:pt>
                <c:pt idx="5">
                  <c:v>0.29285600000000001</c:v>
                </c:pt>
                <c:pt idx="6">
                  <c:v>0.34060800000000002</c:v>
                </c:pt>
                <c:pt idx="7">
                  <c:v>0.37640000000000001</c:v>
                </c:pt>
                <c:pt idx="8">
                  <c:v>0.42415600000000003</c:v>
                </c:pt>
                <c:pt idx="9">
                  <c:v>0.471916</c:v>
                </c:pt>
                <c:pt idx="10">
                  <c:v>0.51966400000000001</c:v>
                </c:pt>
                <c:pt idx="11">
                  <c:v>0.56739600000000001</c:v>
                </c:pt>
                <c:pt idx="12">
                  <c:v>0.61523600000000001</c:v>
                </c:pt>
                <c:pt idx="13">
                  <c:v>0.66312000000000004</c:v>
                </c:pt>
                <c:pt idx="14">
                  <c:v>0.71098800000000006</c:v>
                </c:pt>
                <c:pt idx="15">
                  <c:v>0.75878400000000001</c:v>
                </c:pt>
                <c:pt idx="16">
                  <c:v>0.80660399999999999</c:v>
                </c:pt>
                <c:pt idx="17">
                  <c:v>0.85438800000000004</c:v>
                </c:pt>
                <c:pt idx="18">
                  <c:v>0.89091600000000004</c:v>
                </c:pt>
                <c:pt idx="19">
                  <c:v>0.93868000000000007</c:v>
                </c:pt>
                <c:pt idx="20">
                  <c:v>0.9864440000000001</c:v>
                </c:pt>
                <c:pt idx="21">
                  <c:v>1.0342520000000002</c:v>
                </c:pt>
                <c:pt idx="22">
                  <c:v>1.0820520000000002</c:v>
                </c:pt>
                <c:pt idx="23">
                  <c:v>1.1179200000000002</c:v>
                </c:pt>
                <c:pt idx="24">
                  <c:v>1.1656560000000002</c:v>
                </c:pt>
                <c:pt idx="25">
                  <c:v>1.2134240000000003</c:v>
                </c:pt>
                <c:pt idx="26">
                  <c:v>1.2611440000000003</c:v>
                </c:pt>
                <c:pt idx="27">
                  <c:v>1.3089080000000002</c:v>
                </c:pt>
                <c:pt idx="28">
                  <c:v>1.3566880000000001</c:v>
                </c:pt>
                <c:pt idx="29">
                  <c:v>1.4043920000000001</c:v>
                </c:pt>
                <c:pt idx="30">
                  <c:v>1.4520840000000002</c:v>
                </c:pt>
                <c:pt idx="31">
                  <c:v>1.4997880000000001</c:v>
                </c:pt>
                <c:pt idx="32">
                  <c:v>1.5475040000000002</c:v>
                </c:pt>
                <c:pt idx="33">
                  <c:v>1.5951960000000003</c:v>
                </c:pt>
                <c:pt idx="34">
                  <c:v>1.6428760000000002</c:v>
                </c:pt>
                <c:pt idx="35">
                  <c:v>1.6905080000000001</c:v>
                </c:pt>
                <c:pt idx="36">
                  <c:v>1.737916</c:v>
                </c:pt>
                <c:pt idx="37">
                  <c:v>1.7847679999999999</c:v>
                </c:pt>
                <c:pt idx="38">
                  <c:v>1.8314919999999999</c:v>
                </c:pt>
                <c:pt idx="39">
                  <c:v>1.8664799999999999</c:v>
                </c:pt>
                <c:pt idx="40">
                  <c:v>1.9131</c:v>
                </c:pt>
                <c:pt idx="41">
                  <c:v>1.959724</c:v>
                </c:pt>
                <c:pt idx="42">
                  <c:v>2.0063559999999998</c:v>
                </c:pt>
                <c:pt idx="43">
                  <c:v>2.052972</c:v>
                </c:pt>
                <c:pt idx="44">
                  <c:v>2.09958</c:v>
                </c:pt>
                <c:pt idx="45">
                  <c:v>2.1462080000000001</c:v>
                </c:pt>
                <c:pt idx="46">
                  <c:v>2.1927920000000003</c:v>
                </c:pt>
                <c:pt idx="47">
                  <c:v>2.2393600000000005</c:v>
                </c:pt>
                <c:pt idx="48">
                  <c:v>2.2859320000000003</c:v>
                </c:pt>
                <c:pt idx="49">
                  <c:v>2.3324560000000001</c:v>
                </c:pt>
                <c:pt idx="50">
                  <c:v>2.3673440000000001</c:v>
                </c:pt>
                <c:pt idx="51">
                  <c:v>2.4139360000000001</c:v>
                </c:pt>
                <c:pt idx="52">
                  <c:v>2.460464</c:v>
                </c:pt>
                <c:pt idx="53">
                  <c:v>2.5069879999999998</c:v>
                </c:pt>
                <c:pt idx="54">
                  <c:v>2.5534999999999997</c:v>
                </c:pt>
                <c:pt idx="55">
                  <c:v>2.6000559999999995</c:v>
                </c:pt>
                <c:pt idx="56">
                  <c:v>2.6465839999999994</c:v>
                </c:pt>
                <c:pt idx="57">
                  <c:v>2.6931239999999992</c:v>
                </c:pt>
                <c:pt idx="58">
                  <c:v>2.7396839999999991</c:v>
                </c:pt>
                <c:pt idx="59">
                  <c:v>2.7862399999999989</c:v>
                </c:pt>
                <c:pt idx="60">
                  <c:v>2.8328559999999992</c:v>
                </c:pt>
                <c:pt idx="61">
                  <c:v>2.8794319999999991</c:v>
                </c:pt>
                <c:pt idx="62">
                  <c:v>2.9259239999999993</c:v>
                </c:pt>
                <c:pt idx="63">
                  <c:v>2.9724279999999994</c:v>
                </c:pt>
                <c:pt idx="64">
                  <c:v>3.0189559999999993</c:v>
                </c:pt>
                <c:pt idx="65">
                  <c:v>3.0654679999999992</c:v>
                </c:pt>
                <c:pt idx="66">
                  <c:v>3.1119519999999992</c:v>
                </c:pt>
                <c:pt idx="67">
                  <c:v>3.1584519999999991</c:v>
                </c:pt>
                <c:pt idx="68">
                  <c:v>3.205023999999999</c:v>
                </c:pt>
                <c:pt idx="69">
                  <c:v>3.2516719999999988</c:v>
                </c:pt>
                <c:pt idx="70">
                  <c:v>3.2984039999999988</c:v>
                </c:pt>
                <c:pt idx="71">
                  <c:v>3.3455319999999986</c:v>
                </c:pt>
                <c:pt idx="72">
                  <c:v>3.3931239999999985</c:v>
                </c:pt>
                <c:pt idx="73">
                  <c:v>3.4407919999999983</c:v>
                </c:pt>
                <c:pt idx="74">
                  <c:v>3.4885319999999984</c:v>
                </c:pt>
                <c:pt idx="75">
                  <c:v>3.5363039999999986</c:v>
                </c:pt>
                <c:pt idx="76">
                  <c:v>3.5841519999999987</c:v>
                </c:pt>
                <c:pt idx="77">
                  <c:v>3.6320039999999985</c:v>
                </c:pt>
                <c:pt idx="78">
                  <c:v>3.6678959999999985</c:v>
                </c:pt>
                <c:pt idx="79">
                  <c:v>3.7157399999999985</c:v>
                </c:pt>
                <c:pt idx="80">
                  <c:v>3.7635159999999983</c:v>
                </c:pt>
                <c:pt idx="81">
                  <c:v>3.8111999999999981</c:v>
                </c:pt>
                <c:pt idx="82">
                  <c:v>3.8588759999999982</c:v>
                </c:pt>
                <c:pt idx="83">
                  <c:v>3.9065959999999982</c:v>
                </c:pt>
                <c:pt idx="84">
                  <c:v>3.9543839999999983</c:v>
                </c:pt>
                <c:pt idx="85">
                  <c:v>4.0021719999999981</c:v>
                </c:pt>
                <c:pt idx="86">
                  <c:v>4.0499839999999985</c:v>
                </c:pt>
                <c:pt idx="87">
                  <c:v>4.097827999999998</c:v>
                </c:pt>
                <c:pt idx="88">
                  <c:v>4.1337679999999981</c:v>
                </c:pt>
                <c:pt idx="89">
                  <c:v>4.1816879999999985</c:v>
                </c:pt>
                <c:pt idx="90">
                  <c:v>4.2295679999999987</c:v>
                </c:pt>
                <c:pt idx="91">
                  <c:v>4.277391999999999</c:v>
                </c:pt>
                <c:pt idx="92">
                  <c:v>4.3251839999999993</c:v>
                </c:pt>
                <c:pt idx="93">
                  <c:v>4.3728839999999991</c:v>
                </c:pt>
                <c:pt idx="94">
                  <c:v>4.4205879999999995</c:v>
                </c:pt>
                <c:pt idx="95">
                  <c:v>4.4682839999999997</c:v>
                </c:pt>
                <c:pt idx="96">
                  <c:v>4.5159839999999996</c:v>
                </c:pt>
                <c:pt idx="97">
                  <c:v>4.5637479999999995</c:v>
                </c:pt>
                <c:pt idx="98">
                  <c:v>4.6114639999999998</c:v>
                </c:pt>
                <c:pt idx="99">
                  <c:v>4.6591879999999994</c:v>
                </c:pt>
                <c:pt idx="100">
                  <c:v>4.7068359999999991</c:v>
                </c:pt>
                <c:pt idx="101">
                  <c:v>4.7545079999999995</c:v>
                </c:pt>
                <c:pt idx="102">
                  <c:v>4.8022759999999991</c:v>
                </c:pt>
                <c:pt idx="103">
                  <c:v>4.849975999999999</c:v>
                </c:pt>
                <c:pt idx="104">
                  <c:v>4.8976919999999993</c:v>
                </c:pt>
                <c:pt idx="105">
                  <c:v>4.9457919999999991</c:v>
                </c:pt>
                <c:pt idx="106">
                  <c:v>4.9942919999999988</c:v>
                </c:pt>
                <c:pt idx="107">
                  <c:v>5.0428879999999987</c:v>
                </c:pt>
                <c:pt idx="108">
                  <c:v>5.0915399999999984</c:v>
                </c:pt>
                <c:pt idx="109">
                  <c:v>5.1403079999999983</c:v>
                </c:pt>
                <c:pt idx="110">
                  <c:v>5.1769559999999979</c:v>
                </c:pt>
                <c:pt idx="111">
                  <c:v>5.2258519999999979</c:v>
                </c:pt>
                <c:pt idx="112">
                  <c:v>5.274779999999998</c:v>
                </c:pt>
                <c:pt idx="113">
                  <c:v>5.3236359999999978</c:v>
                </c:pt>
                <c:pt idx="114">
                  <c:v>5.3602719999999975</c:v>
                </c:pt>
                <c:pt idx="115">
                  <c:v>5.4090759999999971</c:v>
                </c:pt>
                <c:pt idx="116">
                  <c:v>5.4578839999999973</c:v>
                </c:pt>
                <c:pt idx="117">
                  <c:v>5.5066799999999976</c:v>
                </c:pt>
                <c:pt idx="118">
                  <c:v>5.5555199999999978</c:v>
                </c:pt>
                <c:pt idx="119">
                  <c:v>5.6043679999999974</c:v>
                </c:pt>
                <c:pt idx="120">
                  <c:v>5.6532239999999971</c:v>
                </c:pt>
                <c:pt idx="121">
                  <c:v>5.7020519999999975</c:v>
                </c:pt>
                <c:pt idx="122">
                  <c:v>5.7508079999999975</c:v>
                </c:pt>
                <c:pt idx="123">
                  <c:v>5.7873679999999972</c:v>
                </c:pt>
                <c:pt idx="124">
                  <c:v>5.8361199999999975</c:v>
                </c:pt>
                <c:pt idx="125">
                  <c:v>5.8849639999999974</c:v>
                </c:pt>
                <c:pt idx="126">
                  <c:v>5.9216919999999975</c:v>
                </c:pt>
                <c:pt idx="127">
                  <c:v>5.9706719999999978</c:v>
                </c:pt>
                <c:pt idx="128">
                  <c:v>6.019683999999998</c:v>
                </c:pt>
                <c:pt idx="129">
                  <c:v>6.0564199999999984</c:v>
                </c:pt>
                <c:pt idx="130">
                  <c:v>6.1054159999999982</c:v>
                </c:pt>
                <c:pt idx="131">
                  <c:v>6.1544159999999986</c:v>
                </c:pt>
                <c:pt idx="132">
                  <c:v>6.2033919999999982</c:v>
                </c:pt>
                <c:pt idx="133">
                  <c:v>6.2523799999999978</c:v>
                </c:pt>
                <c:pt idx="134">
                  <c:v>6.3013319999999977</c:v>
                </c:pt>
                <c:pt idx="135">
                  <c:v>6.3502279999999978</c:v>
                </c:pt>
                <c:pt idx="136">
                  <c:v>6.3869079999999974</c:v>
                </c:pt>
                <c:pt idx="137">
                  <c:v>6.4357199999999972</c:v>
                </c:pt>
                <c:pt idx="138">
                  <c:v>6.4845599999999974</c:v>
                </c:pt>
                <c:pt idx="139">
                  <c:v>6.5329799999999976</c:v>
                </c:pt>
                <c:pt idx="140">
                  <c:v>6.5810839999999979</c:v>
                </c:pt>
                <c:pt idx="141">
                  <c:v>6.6290479999999983</c:v>
                </c:pt>
                <c:pt idx="142">
                  <c:v>6.6768919999999987</c:v>
                </c:pt>
                <c:pt idx="143">
                  <c:v>6.7246919999999983</c:v>
                </c:pt>
                <c:pt idx="144">
                  <c:v>6.7725079999999984</c:v>
                </c:pt>
                <c:pt idx="145">
                  <c:v>6.8202999999999987</c:v>
                </c:pt>
                <c:pt idx="146">
                  <c:v>6.8680359999999983</c:v>
                </c:pt>
                <c:pt idx="147">
                  <c:v>6.9157839999999986</c:v>
                </c:pt>
                <c:pt idx="148">
                  <c:v>6.9636439999999986</c:v>
                </c:pt>
                <c:pt idx="149">
                  <c:v>7.011563999999999</c:v>
                </c:pt>
                <c:pt idx="150">
                  <c:v>7.0594279999999987</c:v>
                </c:pt>
                <c:pt idx="151">
                  <c:v>7.1072319999999989</c:v>
                </c:pt>
                <c:pt idx="152">
                  <c:v>7.1550439999999993</c:v>
                </c:pt>
                <c:pt idx="153">
                  <c:v>7.2021279999999992</c:v>
                </c:pt>
                <c:pt idx="154">
                  <c:v>7.2498839999999989</c:v>
                </c:pt>
                <c:pt idx="155">
                  <c:v>7.2977079999999992</c:v>
                </c:pt>
                <c:pt idx="156">
                  <c:v>7.3455879999999993</c:v>
                </c:pt>
                <c:pt idx="157">
                  <c:v>7.3934919999999993</c:v>
                </c:pt>
                <c:pt idx="158">
                  <c:v>7.4413999999999989</c:v>
                </c:pt>
                <c:pt idx="159">
                  <c:v>7.4892919999999989</c:v>
                </c:pt>
                <c:pt idx="160">
                  <c:v>7.5371639999999989</c:v>
                </c:pt>
                <c:pt idx="161">
                  <c:v>7.5849799999999989</c:v>
                </c:pt>
                <c:pt idx="162">
                  <c:v>7.6327239999999987</c:v>
                </c:pt>
                <c:pt idx="163">
                  <c:v>7.6805759999999985</c:v>
                </c:pt>
                <c:pt idx="164">
                  <c:v>7.7284559999999987</c:v>
                </c:pt>
                <c:pt idx="165">
                  <c:v>7.7763599999999986</c:v>
                </c:pt>
                <c:pt idx="166">
                  <c:v>7.8243319999999983</c:v>
                </c:pt>
                <c:pt idx="167">
                  <c:v>7.8723159999999979</c:v>
                </c:pt>
                <c:pt idx="168">
                  <c:v>7.9202679999999983</c:v>
                </c:pt>
                <c:pt idx="169">
                  <c:v>7.9681919999999984</c:v>
                </c:pt>
                <c:pt idx="170">
                  <c:v>8.016023999999998</c:v>
                </c:pt>
                <c:pt idx="171">
                  <c:v>8.0638879999999986</c:v>
                </c:pt>
                <c:pt idx="172">
                  <c:v>8.1118159999999992</c:v>
                </c:pt>
                <c:pt idx="173">
                  <c:v>8.1591999999999985</c:v>
                </c:pt>
                <c:pt idx="174">
                  <c:v>8.2060919999999982</c:v>
                </c:pt>
                <c:pt idx="175">
                  <c:v>8.2528399999999973</c:v>
                </c:pt>
                <c:pt idx="176">
                  <c:v>8.2988759999999981</c:v>
                </c:pt>
                <c:pt idx="177">
                  <c:v>8.3455839999999988</c:v>
                </c:pt>
                <c:pt idx="178">
                  <c:v>8.3922279999999994</c:v>
                </c:pt>
                <c:pt idx="179">
                  <c:v>8.4272399999999994</c:v>
                </c:pt>
                <c:pt idx="180">
                  <c:v>8.4739599999999999</c:v>
                </c:pt>
                <c:pt idx="181">
                  <c:v>8.5206400000000002</c:v>
                </c:pt>
                <c:pt idx="182">
                  <c:v>8.5564359999999997</c:v>
                </c:pt>
                <c:pt idx="183">
                  <c:v>8.6031320000000004</c:v>
                </c:pt>
                <c:pt idx="184">
                  <c:v>8.649776000000001</c:v>
                </c:pt>
                <c:pt idx="185">
                  <c:v>8.6963960000000018</c:v>
                </c:pt>
                <c:pt idx="186">
                  <c:v>8.7429960000000015</c:v>
                </c:pt>
                <c:pt idx="187">
                  <c:v>8.7785840000000022</c:v>
                </c:pt>
                <c:pt idx="188">
                  <c:v>8.825192000000003</c:v>
                </c:pt>
                <c:pt idx="189">
                  <c:v>8.8718160000000026</c:v>
                </c:pt>
                <c:pt idx="190">
                  <c:v>8.918452000000002</c:v>
                </c:pt>
                <c:pt idx="191">
                  <c:v>8.9650400000000019</c:v>
                </c:pt>
                <c:pt idx="192">
                  <c:v>9.0115760000000016</c:v>
                </c:pt>
                <c:pt idx="193">
                  <c:v>9.0581520000000015</c:v>
                </c:pt>
                <c:pt idx="194">
                  <c:v>9.1047920000000016</c:v>
                </c:pt>
                <c:pt idx="195">
                  <c:v>9.1514560000000014</c:v>
                </c:pt>
                <c:pt idx="196">
                  <c:v>9.1981000000000019</c:v>
                </c:pt>
                <c:pt idx="197">
                  <c:v>9.2447680000000023</c:v>
                </c:pt>
                <c:pt idx="198">
                  <c:v>9.2914640000000031</c:v>
                </c:pt>
                <c:pt idx="199">
                  <c:v>9.338116000000003</c:v>
                </c:pt>
                <c:pt idx="200">
                  <c:v>9.3847440000000031</c:v>
                </c:pt>
                <c:pt idx="201">
                  <c:v>9.4313920000000024</c:v>
                </c:pt>
                <c:pt idx="202">
                  <c:v>9.4780280000000019</c:v>
                </c:pt>
                <c:pt idx="203">
                  <c:v>9.5246480000000027</c:v>
                </c:pt>
                <c:pt idx="204">
                  <c:v>9.5712640000000029</c:v>
                </c:pt>
                <c:pt idx="205">
                  <c:v>9.6178240000000024</c:v>
                </c:pt>
                <c:pt idx="206">
                  <c:v>9.6643760000000025</c:v>
                </c:pt>
                <c:pt idx="207">
                  <c:v>9.7109080000000016</c:v>
                </c:pt>
                <c:pt idx="208">
                  <c:v>9.7578760000000013</c:v>
                </c:pt>
                <c:pt idx="209">
                  <c:v>9.8052880000000009</c:v>
                </c:pt>
                <c:pt idx="210">
                  <c:v>9.8529280000000004</c:v>
                </c:pt>
                <c:pt idx="211">
                  <c:v>9.8887359999999997</c:v>
                </c:pt>
                <c:pt idx="212">
                  <c:v>9.9365279999999991</c:v>
                </c:pt>
                <c:pt idx="213">
                  <c:v>9.9843519999999994</c:v>
                </c:pt>
                <c:pt idx="214">
                  <c:v>10.032247999999999</c:v>
                </c:pt>
                <c:pt idx="215">
                  <c:v>10.080136</c:v>
                </c:pt>
                <c:pt idx="216">
                  <c:v>10.128</c:v>
                </c:pt>
                <c:pt idx="217">
                  <c:v>10.17582</c:v>
                </c:pt>
                <c:pt idx="218">
                  <c:v>10.211684</c:v>
                </c:pt>
                <c:pt idx="219">
                  <c:v>10.259504</c:v>
                </c:pt>
                <c:pt idx="220">
                  <c:v>10.30728</c:v>
                </c:pt>
                <c:pt idx="221">
                  <c:v>10.355012</c:v>
                </c:pt>
                <c:pt idx="222">
                  <c:v>10.402772000000001</c:v>
                </c:pt>
                <c:pt idx="223">
                  <c:v>10.450612000000001</c:v>
                </c:pt>
                <c:pt idx="224">
                  <c:v>10.498468000000001</c:v>
                </c:pt>
                <c:pt idx="225">
                  <c:v>10.546320000000001</c:v>
                </c:pt>
                <c:pt idx="226">
                  <c:v>10.594144000000002</c:v>
                </c:pt>
                <c:pt idx="227">
                  <c:v>10.641980000000002</c:v>
                </c:pt>
                <c:pt idx="228">
                  <c:v>10.689932000000002</c:v>
                </c:pt>
                <c:pt idx="229">
                  <c:v>10.737868000000002</c:v>
                </c:pt>
                <c:pt idx="230">
                  <c:v>10.785804000000002</c:v>
                </c:pt>
                <c:pt idx="231">
                  <c:v>10.833736000000002</c:v>
                </c:pt>
                <c:pt idx="232">
                  <c:v>10.870408000000001</c:v>
                </c:pt>
                <c:pt idx="233">
                  <c:v>10.918248000000002</c:v>
                </c:pt>
                <c:pt idx="234">
                  <c:v>10.966080000000002</c:v>
                </c:pt>
                <c:pt idx="235">
                  <c:v>11.013928000000002</c:v>
                </c:pt>
                <c:pt idx="236">
                  <c:v>11.049796000000002</c:v>
                </c:pt>
                <c:pt idx="237">
                  <c:v>11.097640000000002</c:v>
                </c:pt>
                <c:pt idx="238">
                  <c:v>11.145444000000001</c:v>
                </c:pt>
                <c:pt idx="239">
                  <c:v>11.193192000000002</c:v>
                </c:pt>
                <c:pt idx="240">
                  <c:v>11.241004000000002</c:v>
                </c:pt>
                <c:pt idx="241">
                  <c:v>11.288744000000001</c:v>
                </c:pt>
                <c:pt idx="242">
                  <c:v>11.336704000000001</c:v>
                </c:pt>
                <c:pt idx="243">
                  <c:v>11.385112000000001</c:v>
                </c:pt>
                <c:pt idx="244">
                  <c:v>11.421560000000001</c:v>
                </c:pt>
                <c:pt idx="245">
                  <c:v>11.470232000000001</c:v>
                </c:pt>
                <c:pt idx="246">
                  <c:v>11.518904000000001</c:v>
                </c:pt>
                <c:pt idx="247">
                  <c:v>11.567580000000001</c:v>
                </c:pt>
                <c:pt idx="248">
                  <c:v>11.616252000000001</c:v>
                </c:pt>
                <c:pt idx="249">
                  <c:v>11.664948000000001</c:v>
                </c:pt>
                <c:pt idx="250">
                  <c:v>11.713660000000001</c:v>
                </c:pt>
                <c:pt idx="251">
                  <c:v>11.762452000000001</c:v>
                </c:pt>
                <c:pt idx="252">
                  <c:v>11.811252000000001</c:v>
                </c:pt>
                <c:pt idx="253">
                  <c:v>11.860044000000002</c:v>
                </c:pt>
                <c:pt idx="254">
                  <c:v>11.908832000000002</c:v>
                </c:pt>
                <c:pt idx="255">
                  <c:v>11.957684000000002</c:v>
                </c:pt>
                <c:pt idx="256">
                  <c:v>12.006532000000002</c:v>
                </c:pt>
                <c:pt idx="257">
                  <c:v>12.043172000000002</c:v>
                </c:pt>
                <c:pt idx="258">
                  <c:v>12.092040000000003</c:v>
                </c:pt>
                <c:pt idx="259">
                  <c:v>12.140944000000003</c:v>
                </c:pt>
                <c:pt idx="260">
                  <c:v>12.189856000000002</c:v>
                </c:pt>
                <c:pt idx="261">
                  <c:v>12.226552000000002</c:v>
                </c:pt>
                <c:pt idx="262">
                  <c:v>12.275448000000001</c:v>
                </c:pt>
                <c:pt idx="263">
                  <c:v>12.324368000000002</c:v>
                </c:pt>
                <c:pt idx="264">
                  <c:v>12.373268000000001</c:v>
                </c:pt>
                <c:pt idx="265">
                  <c:v>12.410736000000002</c:v>
                </c:pt>
                <c:pt idx="266">
                  <c:v>12.459580000000003</c:v>
                </c:pt>
                <c:pt idx="267">
                  <c:v>12.508388000000002</c:v>
                </c:pt>
                <c:pt idx="268">
                  <c:v>12.557192000000002</c:v>
                </c:pt>
                <c:pt idx="269">
                  <c:v>12.605960000000003</c:v>
                </c:pt>
                <c:pt idx="270">
                  <c:v>12.654756000000003</c:v>
                </c:pt>
                <c:pt idx="271">
                  <c:v>12.703640000000002</c:v>
                </c:pt>
                <c:pt idx="272">
                  <c:v>12.752512000000001</c:v>
                </c:pt>
                <c:pt idx="273">
                  <c:v>12.801328000000002</c:v>
                </c:pt>
                <c:pt idx="274">
                  <c:v>12.850084000000001</c:v>
                </c:pt>
                <c:pt idx="275">
                  <c:v>12.898752</c:v>
                </c:pt>
                <c:pt idx="276">
                  <c:v>12.946904</c:v>
                </c:pt>
                <c:pt idx="277">
                  <c:v>12.994823999999999</c:v>
                </c:pt>
                <c:pt idx="278">
                  <c:v>13.042679999999999</c:v>
                </c:pt>
                <c:pt idx="279">
                  <c:v>13.090435999999999</c:v>
                </c:pt>
                <c:pt idx="280">
                  <c:v>13.138119999999999</c:v>
                </c:pt>
                <c:pt idx="281">
                  <c:v>13.185767999999999</c:v>
                </c:pt>
                <c:pt idx="282">
                  <c:v>13.221563999999999</c:v>
                </c:pt>
                <c:pt idx="283">
                  <c:v>13.269363999999999</c:v>
                </c:pt>
                <c:pt idx="284">
                  <c:v>13.317167999999999</c:v>
                </c:pt>
                <c:pt idx="285">
                  <c:v>13.364932</c:v>
                </c:pt>
                <c:pt idx="286">
                  <c:v>13.412683999999999</c:v>
                </c:pt>
                <c:pt idx="287">
                  <c:v>13.448535999999999</c:v>
                </c:pt>
                <c:pt idx="288">
                  <c:v>13.496388</c:v>
                </c:pt>
                <c:pt idx="289">
                  <c:v>13.544248</c:v>
                </c:pt>
                <c:pt idx="290">
                  <c:v>13.592091999999999</c:v>
                </c:pt>
                <c:pt idx="291">
                  <c:v>13.639951999999999</c:v>
                </c:pt>
                <c:pt idx="292">
                  <c:v>13.687819999999999</c:v>
                </c:pt>
                <c:pt idx="293">
                  <c:v>13.735619999999999</c:v>
                </c:pt>
                <c:pt idx="294">
                  <c:v>13.783435999999998</c:v>
                </c:pt>
                <c:pt idx="295">
                  <c:v>13.831299999999999</c:v>
                </c:pt>
                <c:pt idx="296">
                  <c:v>13.879143999999998</c:v>
                </c:pt>
                <c:pt idx="297">
                  <c:v>13.926931999999999</c:v>
                </c:pt>
                <c:pt idx="298">
                  <c:v>13.974708</c:v>
                </c:pt>
              </c:numCache>
            </c:numRef>
          </c:xVal>
          <c:yVal>
            <c:numRef>
              <c:f>'M2'!$J$2:$J$300</c:f>
              <c:numCache>
                <c:formatCode>General</c:formatCode>
                <c:ptCount val="299"/>
                <c:pt idx="0">
                  <c:v>-104.96118113249274</c:v>
                </c:pt>
                <c:pt idx="1">
                  <c:v>-104.96118113249274</c:v>
                </c:pt>
                <c:pt idx="2">
                  <c:v>0.2250624410661034</c:v>
                </c:pt>
                <c:pt idx="3">
                  <c:v>-5.0139190432731934E-2</c:v>
                </c:pt>
                <c:pt idx="4">
                  <c:v>-0.4899835247653756</c:v>
                </c:pt>
                <c:pt idx="5">
                  <c:v>0.50049466546577293</c:v>
                </c:pt>
                <c:pt idx="6">
                  <c:v>0.50049466546577293</c:v>
                </c:pt>
                <c:pt idx="7">
                  <c:v>0.44538987368474192</c:v>
                </c:pt>
                <c:pt idx="8">
                  <c:v>0.39029450668164795</c:v>
                </c:pt>
                <c:pt idx="9">
                  <c:v>0.5556088820247409</c:v>
                </c:pt>
                <c:pt idx="10">
                  <c:v>0.7761581110846808</c:v>
                </c:pt>
                <c:pt idx="11">
                  <c:v>-0.70968452380884484</c:v>
                </c:pt>
                <c:pt idx="12">
                  <c:v>-1.3131065610656507</c:v>
                </c:pt>
                <c:pt idx="13">
                  <c:v>-1.0938089425188842</c:v>
                </c:pt>
                <c:pt idx="14">
                  <c:v>-0.10515224770827755</c:v>
                </c:pt>
                <c:pt idx="15">
                  <c:v>-0.43503518429849125</c:v>
                </c:pt>
                <c:pt idx="16">
                  <c:v>5.9913941815183377E-2</c:v>
                </c:pt>
                <c:pt idx="17">
                  <c:v>5.9913941815183377E-2</c:v>
                </c:pt>
                <c:pt idx="18">
                  <c:v>0.33520793613799749</c:v>
                </c:pt>
                <c:pt idx="19">
                  <c:v>0.33520793613799749</c:v>
                </c:pt>
                <c:pt idx="20">
                  <c:v>-0.27013487086720323</c:v>
                </c:pt>
                <c:pt idx="21">
                  <c:v>-0.16015525188739277</c:v>
                </c:pt>
                <c:pt idx="22">
                  <c:v>-0.16015525188739277</c:v>
                </c:pt>
                <c:pt idx="23">
                  <c:v>0.72100682373236902</c:v>
                </c:pt>
                <c:pt idx="24">
                  <c:v>0.28013079037237332</c:v>
                </c:pt>
                <c:pt idx="25">
                  <c:v>0.94166663685375751</c:v>
                </c:pt>
                <c:pt idx="26">
                  <c:v>0.33520793613799749</c:v>
                </c:pt>
                <c:pt idx="27">
                  <c:v>0.11495401678746378</c:v>
                </c:pt>
                <c:pt idx="28">
                  <c:v>1.1624747331484317</c:v>
                </c:pt>
                <c:pt idx="29">
                  <c:v>1.3281780376619858</c:v>
                </c:pt>
                <c:pt idx="30">
                  <c:v>1.1624747331484317</c:v>
                </c:pt>
                <c:pt idx="31">
                  <c:v>0.99685499499941299</c:v>
                </c:pt>
                <c:pt idx="32">
                  <c:v>1.3281780376619858</c:v>
                </c:pt>
                <c:pt idx="33">
                  <c:v>1.4939642802216708</c:v>
                </c:pt>
                <c:pt idx="34">
                  <c:v>2.1579461707431968</c:v>
                </c:pt>
                <c:pt idx="35">
                  <c:v>5.2743049238208188</c:v>
                </c:pt>
                <c:pt idx="36">
                  <c:v>13.138329601190245</c:v>
                </c:pt>
                <c:pt idx="37">
                  <c:v>14.975255896537535</c:v>
                </c:pt>
                <c:pt idx="38">
                  <c:v>14.975255896537535</c:v>
                </c:pt>
                <c:pt idx="39">
                  <c:v>16.475186061208312</c:v>
                </c:pt>
                <c:pt idx="40">
                  <c:v>16.417372588241353</c:v>
                </c:pt>
                <c:pt idx="41">
                  <c:v>16.301775173278418</c:v>
                </c:pt>
                <c:pt idx="42">
                  <c:v>16.533008958953204</c:v>
                </c:pt>
                <c:pt idx="43">
                  <c:v>16.648685542051044</c:v>
                </c:pt>
                <c:pt idx="44">
                  <c:v>16.359569168370918</c:v>
                </c:pt>
                <c:pt idx="45">
                  <c:v>16.995952795749186</c:v>
                </c:pt>
                <c:pt idx="46">
                  <c:v>17.227662846870288</c:v>
                </c:pt>
                <c:pt idx="47">
                  <c:v>17.1697205686045</c:v>
                </c:pt>
                <c:pt idx="48">
                  <c:v>17.865688270569265</c:v>
                </c:pt>
                <c:pt idx="49">
                  <c:v>17.865688270569265</c:v>
                </c:pt>
                <c:pt idx="50">
                  <c:v>16.880156832130542</c:v>
                </c:pt>
                <c:pt idx="51">
                  <c:v>17.807636036560702</c:v>
                </c:pt>
                <c:pt idx="52">
                  <c:v>17.865688270569265</c:v>
                </c:pt>
                <c:pt idx="53">
                  <c:v>18.039904662855577</c:v>
                </c:pt>
                <c:pt idx="54">
                  <c:v>17.401550000246495</c:v>
                </c:pt>
                <c:pt idx="55">
                  <c:v>17.807636036560702</c:v>
                </c:pt>
                <c:pt idx="56">
                  <c:v>17.633539653113775</c:v>
                </c:pt>
                <c:pt idx="57">
                  <c:v>17.343578191009822</c:v>
                </c:pt>
                <c:pt idx="58">
                  <c:v>17.401550000246495</c:v>
                </c:pt>
                <c:pt idx="59">
                  <c:v>16.533008958953204</c:v>
                </c:pt>
                <c:pt idx="60">
                  <c:v>17.111787715116741</c:v>
                </c:pt>
                <c:pt idx="61">
                  <c:v>18.330465540837878</c:v>
                </c:pt>
                <c:pt idx="62">
                  <c:v>18.156098980422708</c:v>
                </c:pt>
                <c:pt idx="63">
                  <c:v>17.807636036560702</c:v>
                </c:pt>
                <c:pt idx="64">
                  <c:v>18.039904662855577</c:v>
                </c:pt>
                <c:pt idx="65">
                  <c:v>18.446759761051354</c:v>
                </c:pt>
                <c:pt idx="66">
                  <c:v>18.214210904691807</c:v>
                </c:pt>
                <c:pt idx="67">
                  <c:v>17.1697205686045</c:v>
                </c:pt>
                <c:pt idx="68">
                  <c:v>16.070700352191839</c:v>
                </c:pt>
                <c:pt idx="69">
                  <c:v>14.860152968258204</c:v>
                </c:pt>
                <c:pt idx="70">
                  <c:v>9.2114122974711083</c:v>
                </c:pt>
                <c:pt idx="71">
                  <c:v>2.7122871059729534</c:v>
                </c:pt>
                <c:pt idx="72">
                  <c:v>1.6598340891458911</c:v>
                </c:pt>
                <c:pt idx="73">
                  <c:v>0.66586496115808358</c:v>
                </c:pt>
                <c:pt idx="74">
                  <c:v>0.2250624410661034</c:v>
                </c:pt>
                <c:pt idx="75">
                  <c:v>-0.81948004545919118</c:v>
                </c:pt>
                <c:pt idx="76">
                  <c:v>-0.87436429743590771</c:v>
                </c:pt>
                <c:pt idx="77">
                  <c:v>-0.87436429743590771</c:v>
                </c:pt>
                <c:pt idx="78">
                  <c:v>-0.76458699702303112</c:v>
                </c:pt>
                <c:pt idx="79">
                  <c:v>0.17000351653785975</c:v>
                </c:pt>
                <c:pt idx="80">
                  <c:v>1.4386929840299736</c:v>
                </c:pt>
                <c:pt idx="81">
                  <c:v>1.5492450011913053</c:v>
                </c:pt>
                <c:pt idx="82">
                  <c:v>0.94166663685375751</c:v>
                </c:pt>
                <c:pt idx="83">
                  <c:v>4.8826633021679423E-3</c:v>
                </c:pt>
                <c:pt idx="84">
                  <c:v>4.8826633021679423E-3</c:v>
                </c:pt>
                <c:pt idx="85">
                  <c:v>-0.32511085734940509</c:v>
                </c:pt>
                <c:pt idx="86">
                  <c:v>-0.76458699702303112</c:v>
                </c:pt>
                <c:pt idx="87">
                  <c:v>-0.76458699702303112</c:v>
                </c:pt>
                <c:pt idx="88">
                  <c:v>-1.8059910324873667</c:v>
                </c:pt>
                <c:pt idx="89">
                  <c:v>-1.2582958223570391</c:v>
                </c:pt>
                <c:pt idx="90">
                  <c:v>-0.4899835247653756</c:v>
                </c:pt>
                <c:pt idx="91">
                  <c:v>-5.0139190432731934E-2</c:v>
                </c:pt>
                <c:pt idx="92">
                  <c:v>1.2176995337687591</c:v>
                </c:pt>
                <c:pt idx="93">
                  <c:v>1.1624747331484317</c:v>
                </c:pt>
                <c:pt idx="94">
                  <c:v>1.2729343874856953</c:v>
                </c:pt>
                <c:pt idx="95">
                  <c:v>1.2176995337687591</c:v>
                </c:pt>
                <c:pt idx="96">
                  <c:v>0.33520793613799749</c:v>
                </c:pt>
                <c:pt idx="97">
                  <c:v>0.99685499499941299</c:v>
                </c:pt>
                <c:pt idx="98">
                  <c:v>0.88648770348612826</c:v>
                </c:pt>
                <c:pt idx="99">
                  <c:v>1.936470171850377</c:v>
                </c:pt>
                <c:pt idx="100">
                  <c:v>1.6045351469388764</c:v>
                </c:pt>
                <c:pt idx="101">
                  <c:v>0.28013079037237332</c:v>
                </c:pt>
                <c:pt idx="102">
                  <c:v>1.2176995337687591</c:v>
                </c:pt>
                <c:pt idx="103">
                  <c:v>0.99685499499941299</c:v>
                </c:pt>
                <c:pt idx="104">
                  <c:v>-4.2593461869958382</c:v>
                </c:pt>
                <c:pt idx="105">
                  <c:v>-9.6460497561396963</c:v>
                </c:pt>
                <c:pt idx="106">
                  <c:v>-10.925663169606846</c:v>
                </c:pt>
                <c:pt idx="107">
                  <c:v>-11.669772637395287</c:v>
                </c:pt>
                <c:pt idx="108">
                  <c:v>-13.205705453876201</c:v>
                </c:pt>
                <c:pt idx="109">
                  <c:v>-13.205705453876201</c:v>
                </c:pt>
                <c:pt idx="110">
                  <c:v>-14.892070292981641</c:v>
                </c:pt>
                <c:pt idx="111">
                  <c:v>-15.312282814822012</c:v>
                </c:pt>
                <c:pt idx="112">
                  <c:v>-14.366030709331062</c:v>
                </c:pt>
                <c:pt idx="113">
                  <c:v>-14.366030709331062</c:v>
                </c:pt>
                <c:pt idx="114">
                  <c:v>-13.680889563969052</c:v>
                </c:pt>
                <c:pt idx="115">
                  <c:v>-13.733644444445236</c:v>
                </c:pt>
                <c:pt idx="116">
                  <c:v>-13.575353413638528</c:v>
                </c:pt>
                <c:pt idx="117">
                  <c:v>-14.155373098900135</c:v>
                </c:pt>
                <c:pt idx="118">
                  <c:v>-14.260718868715903</c:v>
                </c:pt>
                <c:pt idx="119">
                  <c:v>-14.366030709331062</c:v>
                </c:pt>
                <c:pt idx="120">
                  <c:v>-13.997290041527068</c:v>
                </c:pt>
                <c:pt idx="121">
                  <c:v>-13.047154927516353</c:v>
                </c:pt>
                <c:pt idx="122">
                  <c:v>-13.047154927516353</c:v>
                </c:pt>
                <c:pt idx="123">
                  <c:v>-12.994286949704655</c:v>
                </c:pt>
                <c:pt idx="124">
                  <c:v>-14.208050696196988</c:v>
                </c:pt>
                <c:pt idx="125">
                  <c:v>-14.208050696196988</c:v>
                </c:pt>
                <c:pt idx="126">
                  <c:v>-15.993957526849945</c:v>
                </c:pt>
                <c:pt idx="127">
                  <c:v>-16.412729942617869</c:v>
                </c:pt>
                <c:pt idx="128">
                  <c:v>-16.412729942617869</c:v>
                </c:pt>
                <c:pt idx="129">
                  <c:v>-16.203411907294551</c:v>
                </c:pt>
                <c:pt idx="130">
                  <c:v>-16.255754610814499</c:v>
                </c:pt>
                <c:pt idx="131">
                  <c:v>-15.941572097669942</c:v>
                </c:pt>
                <c:pt idx="132">
                  <c:v>-16.098701995831888</c:v>
                </c:pt>
                <c:pt idx="133">
                  <c:v>-15.627081708445218</c:v>
                </c:pt>
                <c:pt idx="134">
                  <c:v>-14.892070292981641</c:v>
                </c:pt>
                <c:pt idx="135">
                  <c:v>-14.892070292981641</c:v>
                </c:pt>
                <c:pt idx="136">
                  <c:v>-13.786391156780473</c:v>
                </c:pt>
                <c:pt idx="137">
                  <c:v>-14.155373098900135</c:v>
                </c:pt>
                <c:pt idx="138">
                  <c:v>-8.5758291479009543</c:v>
                </c:pt>
                <c:pt idx="139">
                  <c:v>-4.3136567841540465</c:v>
                </c:pt>
                <c:pt idx="140">
                  <c:v>-2.4074005654902924</c:v>
                </c:pt>
                <c:pt idx="141">
                  <c:v>-0.76458699702303112</c:v>
                </c:pt>
                <c:pt idx="142">
                  <c:v>-0.16015525188739277</c:v>
                </c:pt>
                <c:pt idx="143">
                  <c:v>-0.38007741905366993</c:v>
                </c:pt>
                <c:pt idx="144">
                  <c:v>-5.0139190432731934E-2</c:v>
                </c:pt>
                <c:pt idx="145">
                  <c:v>0.72100682373236902</c:v>
                </c:pt>
                <c:pt idx="146">
                  <c:v>0.5556088820247409</c:v>
                </c:pt>
                <c:pt idx="147">
                  <c:v>-0.9841051553740231</c:v>
                </c:pt>
                <c:pt idx="148">
                  <c:v>-1.8059910324873667</c:v>
                </c:pt>
                <c:pt idx="149">
                  <c:v>-1.0389611330169286</c:v>
                </c:pt>
                <c:pt idx="150">
                  <c:v>-0.21515008792546855</c:v>
                </c:pt>
                <c:pt idx="151">
                  <c:v>-0.32511085734940509</c:v>
                </c:pt>
                <c:pt idx="152">
                  <c:v>9.8343574481143978</c:v>
                </c:pt>
                <c:pt idx="153">
                  <c:v>0.44538987368474192</c:v>
                </c:pt>
                <c:pt idx="154">
                  <c:v>-0.4899835247653756</c:v>
                </c:pt>
                <c:pt idx="155">
                  <c:v>-1.2582958223570391</c:v>
                </c:pt>
                <c:pt idx="156">
                  <c:v>-1.5870226528507041</c:v>
                </c:pt>
                <c:pt idx="157">
                  <c:v>-1.6417787278471743</c:v>
                </c:pt>
                <c:pt idx="158">
                  <c:v>-1.4227003924676458</c:v>
                </c:pt>
                <c:pt idx="159">
                  <c:v>-1.1486466989243198</c:v>
                </c:pt>
                <c:pt idx="160">
                  <c:v>-0.38007741905366993</c:v>
                </c:pt>
                <c:pt idx="161">
                  <c:v>0.61073252336173511</c:v>
                </c:pt>
                <c:pt idx="162">
                  <c:v>-0.87436429743590771</c:v>
                </c:pt>
                <c:pt idx="163">
                  <c:v>-1.2582958223570391</c:v>
                </c:pt>
                <c:pt idx="164">
                  <c:v>-1.5870226528507041</c:v>
                </c:pt>
                <c:pt idx="165">
                  <c:v>-2.516629343825826</c:v>
                </c:pt>
                <c:pt idx="166">
                  <c:v>-2.6804037104501246</c:v>
                </c:pt>
                <c:pt idx="167">
                  <c:v>-2.2434892254263041</c:v>
                </c:pt>
                <c:pt idx="168">
                  <c:v>-1.860710036690493</c:v>
                </c:pt>
                <c:pt idx="169">
                  <c:v>-0.59985255968382678</c:v>
                </c:pt>
                <c:pt idx="170">
                  <c:v>-1.0389611330169286</c:v>
                </c:pt>
                <c:pt idx="171">
                  <c:v>-1.915420244434265</c:v>
                </c:pt>
                <c:pt idx="172">
                  <c:v>5.6099476563820643</c:v>
                </c:pt>
                <c:pt idx="173">
                  <c:v>12.566346738254994</c:v>
                </c:pt>
                <c:pt idx="174">
                  <c:v>14.630065863901937</c:v>
                </c:pt>
                <c:pt idx="175">
                  <c:v>25.023743671602048</c:v>
                </c:pt>
                <c:pt idx="176">
                  <c:v>15.205579876979836</c:v>
                </c:pt>
                <c:pt idx="177">
                  <c:v>16.128454134898437</c:v>
                </c:pt>
                <c:pt idx="178">
                  <c:v>16.128454134898437</c:v>
                </c:pt>
                <c:pt idx="179">
                  <c:v>15.032821812003354</c:v>
                </c:pt>
                <c:pt idx="180">
                  <c:v>15.609025718828008</c:v>
                </c:pt>
                <c:pt idx="181">
                  <c:v>15.609025718828008</c:v>
                </c:pt>
                <c:pt idx="182">
                  <c:v>15.378425906550667</c:v>
                </c:pt>
                <c:pt idx="183">
                  <c:v>16.128454134898437</c:v>
                </c:pt>
                <c:pt idx="184">
                  <c:v>16.475186061208312</c:v>
                </c:pt>
                <c:pt idx="185">
                  <c:v>16.764401080897798</c:v>
                </c:pt>
                <c:pt idx="186">
                  <c:v>16.764401080897798</c:v>
                </c:pt>
                <c:pt idx="187">
                  <c:v>16.648685542051044</c:v>
                </c:pt>
                <c:pt idx="188">
                  <c:v>16.417372588241353</c:v>
                </c:pt>
                <c:pt idx="189">
                  <c:v>16.243991859600929</c:v>
                </c:pt>
                <c:pt idx="190">
                  <c:v>16.938050101550896</c:v>
                </c:pt>
                <c:pt idx="191">
                  <c:v>17.69156172783287</c:v>
                </c:pt>
                <c:pt idx="192">
                  <c:v>17.111787715116741</c:v>
                </c:pt>
                <c:pt idx="193">
                  <c:v>16.18621797070147</c:v>
                </c:pt>
                <c:pt idx="194">
                  <c:v>15.839783867375065</c:v>
                </c:pt>
                <c:pt idx="195">
                  <c:v>16.128454134898437</c:v>
                </c:pt>
                <c:pt idx="196">
                  <c:v>15.782079721832481</c:v>
                </c:pt>
                <c:pt idx="197">
                  <c:v>15.378425906550667</c:v>
                </c:pt>
                <c:pt idx="198">
                  <c:v>16.012956622581846</c:v>
                </c:pt>
                <c:pt idx="199">
                  <c:v>16.359569168370918</c:v>
                </c:pt>
                <c:pt idx="200">
                  <c:v>16.070700352191839</c:v>
                </c:pt>
                <c:pt idx="201">
                  <c:v>16.243991859600929</c:v>
                </c:pt>
                <c:pt idx="202">
                  <c:v>16.475186061208312</c:v>
                </c:pt>
                <c:pt idx="203">
                  <c:v>16.533008958953204</c:v>
                </c:pt>
                <c:pt idx="204">
                  <c:v>17.343578191009822</c:v>
                </c:pt>
                <c:pt idx="205">
                  <c:v>17.45953249089818</c:v>
                </c:pt>
                <c:pt idx="206">
                  <c:v>17.74959385564857</c:v>
                </c:pt>
                <c:pt idx="207">
                  <c:v>11.482263538273129</c:v>
                </c:pt>
                <c:pt idx="208">
                  <c:v>5.2183971409575216</c:v>
                </c:pt>
                <c:pt idx="209">
                  <c:v>2.0471893217408685</c:v>
                </c:pt>
                <c:pt idx="210">
                  <c:v>2.0471893217408685</c:v>
                </c:pt>
                <c:pt idx="211">
                  <c:v>-5.0139190432731934E-2</c:v>
                </c:pt>
                <c:pt idx="212">
                  <c:v>-0.4899835247653756</c:v>
                </c:pt>
                <c:pt idx="213">
                  <c:v>-1.47748348516094</c:v>
                </c:pt>
                <c:pt idx="214">
                  <c:v>-1.3679078749963254</c:v>
                </c:pt>
                <c:pt idx="215">
                  <c:v>-1.0389611330169286</c:v>
                </c:pt>
                <c:pt idx="216">
                  <c:v>-0.43503518429849125</c:v>
                </c:pt>
                <c:pt idx="217">
                  <c:v>-0.43503518429849125</c:v>
                </c:pt>
                <c:pt idx="218">
                  <c:v>-0.43503518429849125</c:v>
                </c:pt>
                <c:pt idx="219">
                  <c:v>0.17000351653785975</c:v>
                </c:pt>
                <c:pt idx="220">
                  <c:v>0.7761581110846808</c:v>
                </c:pt>
                <c:pt idx="221">
                  <c:v>0.39029450668164795</c:v>
                </c:pt>
                <c:pt idx="222">
                  <c:v>-0.70968452380884484</c:v>
                </c:pt>
                <c:pt idx="223">
                  <c:v>-0.92923912463468716</c:v>
                </c:pt>
                <c:pt idx="224">
                  <c:v>-0.87436429743590771</c:v>
                </c:pt>
                <c:pt idx="225">
                  <c:v>-0.4899835247653756</c:v>
                </c:pt>
                <c:pt idx="226">
                  <c:v>-0.65477325413530429</c:v>
                </c:pt>
                <c:pt idx="227">
                  <c:v>-2.2434892254263041</c:v>
                </c:pt>
                <c:pt idx="228">
                  <c:v>-2.0248130139064022</c:v>
                </c:pt>
                <c:pt idx="229">
                  <c:v>-2.0248130139064022</c:v>
                </c:pt>
                <c:pt idx="230">
                  <c:v>-1.9701210274000107</c:v>
                </c:pt>
                <c:pt idx="231">
                  <c:v>-1.9701210274000107</c:v>
                </c:pt>
                <c:pt idx="232">
                  <c:v>-0.70968452380884484</c:v>
                </c:pt>
                <c:pt idx="233">
                  <c:v>-0.59985255968382678</c:v>
                </c:pt>
                <c:pt idx="234">
                  <c:v>-0.81948004545919118</c:v>
                </c:pt>
                <c:pt idx="235">
                  <c:v>-0.81948004545919118</c:v>
                </c:pt>
                <c:pt idx="236">
                  <c:v>-0.76458699702303112</c:v>
                </c:pt>
                <c:pt idx="237">
                  <c:v>-0.21515008792546855</c:v>
                </c:pt>
                <c:pt idx="238">
                  <c:v>0.5556088820247409</c:v>
                </c:pt>
                <c:pt idx="239">
                  <c:v>-0.32511085734940509</c:v>
                </c:pt>
                <c:pt idx="240">
                  <c:v>0.66586496115808358</c:v>
                </c:pt>
                <c:pt idx="241">
                  <c:v>-2.3527726674740688</c:v>
                </c:pt>
                <c:pt idx="242">
                  <c:v>-8.4149909137707706</c:v>
                </c:pt>
                <c:pt idx="243">
                  <c:v>-8.4149909137707706</c:v>
                </c:pt>
                <c:pt idx="244">
                  <c:v>-11.93511092459892</c:v>
                </c:pt>
                <c:pt idx="245">
                  <c:v>-11.93511092459892</c:v>
                </c:pt>
                <c:pt idx="246">
                  <c:v>-11.988152318325069</c:v>
                </c:pt>
                <c:pt idx="247">
                  <c:v>-11.93511092459892</c:v>
                </c:pt>
                <c:pt idx="248">
                  <c:v>-12.253229225019993</c:v>
                </c:pt>
                <c:pt idx="249">
                  <c:v>-12.465134047734283</c:v>
                </c:pt>
                <c:pt idx="250">
                  <c:v>-13.522572772102594</c:v>
                </c:pt>
                <c:pt idx="251">
                  <c:v>-13.628125887033512</c:v>
                </c:pt>
                <c:pt idx="252">
                  <c:v>-13.522572772102594</c:v>
                </c:pt>
                <c:pt idx="253">
                  <c:v>-13.469783334107216</c:v>
                </c:pt>
                <c:pt idx="254">
                  <c:v>-14.313378873093958</c:v>
                </c:pt>
                <c:pt idx="255">
                  <c:v>-14.260718868715903</c:v>
                </c:pt>
                <c:pt idx="256">
                  <c:v>-14.260718868715903</c:v>
                </c:pt>
                <c:pt idx="257">
                  <c:v>-14.523932810967221</c:v>
                </c:pt>
                <c:pt idx="258">
                  <c:v>-14.997174788481651</c:v>
                </c:pt>
                <c:pt idx="259">
                  <c:v>-15.102245354780962</c:v>
                </c:pt>
                <c:pt idx="260">
                  <c:v>-15.102245354780962</c:v>
                </c:pt>
                <c:pt idx="261">
                  <c:v>-14.892070292981641</c:v>
                </c:pt>
                <c:pt idx="262">
                  <c:v>-15.207281363561084</c:v>
                </c:pt>
                <c:pt idx="263">
                  <c:v>-14.944626624802121</c:v>
                </c:pt>
                <c:pt idx="264">
                  <c:v>-14.944626624802121</c:v>
                </c:pt>
                <c:pt idx="265">
                  <c:v>-14.208050696196988</c:v>
                </c:pt>
                <c:pt idx="266">
                  <c:v>-13.733644444445236</c:v>
                </c:pt>
                <c:pt idx="267">
                  <c:v>-13.680889563969052</c:v>
                </c:pt>
                <c:pt idx="268">
                  <c:v>-13.205705453876201</c:v>
                </c:pt>
                <c:pt idx="269">
                  <c:v>-13.575353413638528</c:v>
                </c:pt>
                <c:pt idx="270">
                  <c:v>-14.734348518763808</c:v>
                </c:pt>
                <c:pt idx="271">
                  <c:v>-14.576549461366641</c:v>
                </c:pt>
                <c:pt idx="272">
                  <c:v>-13.839128444337682</c:v>
                </c:pt>
                <c:pt idx="273">
                  <c:v>-13.047154927516353</c:v>
                </c:pt>
                <c:pt idx="274">
                  <c:v>-11.882060734413328</c:v>
                </c:pt>
                <c:pt idx="275">
                  <c:v>-4.9646789766609709</c:v>
                </c:pt>
                <c:pt idx="276">
                  <c:v>-1.8059910324873667</c:v>
                </c:pt>
                <c:pt idx="277">
                  <c:v>-0.92923912463468716</c:v>
                </c:pt>
                <c:pt idx="278">
                  <c:v>0.44538987368474192</c:v>
                </c:pt>
                <c:pt idx="279">
                  <c:v>1.4386929840299736</c:v>
                </c:pt>
                <c:pt idx="280">
                  <c:v>1.936470171850377</c:v>
                </c:pt>
                <c:pt idx="281">
                  <c:v>1.936470171850377</c:v>
                </c:pt>
                <c:pt idx="282">
                  <c:v>-0.16015525188739277</c:v>
                </c:pt>
                <c:pt idx="283">
                  <c:v>-0.21515008792546855</c:v>
                </c:pt>
                <c:pt idx="284">
                  <c:v>0.33520793613799749</c:v>
                </c:pt>
                <c:pt idx="285">
                  <c:v>0.50049466546577293</c:v>
                </c:pt>
                <c:pt idx="286">
                  <c:v>0.50049466546577293</c:v>
                </c:pt>
                <c:pt idx="287">
                  <c:v>-0.87436429743590771</c:v>
                </c:pt>
                <c:pt idx="288">
                  <c:v>-0.9841051553740231</c:v>
                </c:pt>
                <c:pt idx="289">
                  <c:v>-0.76458699702303112</c:v>
                </c:pt>
                <c:pt idx="290">
                  <c:v>-0.9841051553740231</c:v>
                </c:pt>
                <c:pt idx="291">
                  <c:v>-1.0938089425188842</c:v>
                </c:pt>
                <c:pt idx="292">
                  <c:v>-0.16015525188739277</c:v>
                </c:pt>
                <c:pt idx="293">
                  <c:v>-0.38007741905366993</c:v>
                </c:pt>
                <c:pt idx="294">
                  <c:v>-1.0389611330169286</c:v>
                </c:pt>
                <c:pt idx="295">
                  <c:v>-0.76458699702303112</c:v>
                </c:pt>
                <c:pt idx="296">
                  <c:v>4.8826633021679423E-3</c:v>
                </c:pt>
                <c:pt idx="297">
                  <c:v>0.17000351653785975</c:v>
                </c:pt>
                <c:pt idx="298">
                  <c:v>0.44538987368474192</c:v>
                </c:pt>
              </c:numCache>
            </c:numRef>
          </c:yVal>
          <c:smooth val="1"/>
          <c:extLst>
            <c:ext xmlns:c16="http://schemas.microsoft.com/office/drawing/2014/chart" uri="{C3380CC4-5D6E-409C-BE32-E72D297353CC}">
              <c16:uniqueId val="{00000000-3EA2-449A-A04D-5F779290D799}"/>
            </c:ext>
          </c:extLst>
        </c:ser>
        <c:dLbls>
          <c:showLegendKey val="0"/>
          <c:showVal val="0"/>
          <c:showCatName val="0"/>
          <c:showSerName val="0"/>
          <c:showPercent val="0"/>
          <c:showBubbleSize val="0"/>
        </c:dLbls>
        <c:axId val="115277184"/>
        <c:axId val="115484160"/>
      </c:scatterChart>
      <c:scatterChart>
        <c:scatterStyle val="smoothMarker"/>
        <c:varyColors val="0"/>
        <c:ser>
          <c:idx val="1"/>
          <c:order val="1"/>
          <c:tx>
            <c:v>PWM tương đối</c:v>
          </c:tx>
          <c:spPr>
            <a:ln w="12700"/>
          </c:spPr>
          <c:marker>
            <c:symbol val="none"/>
          </c:marker>
          <c:xVal>
            <c:numRef>
              <c:f>'M2'!$G$2:$G$300</c:f>
              <c:numCache>
                <c:formatCode>General</c:formatCode>
                <c:ptCount val="299"/>
                <c:pt idx="0">
                  <c:v>5.6868000000000002E-2</c:v>
                </c:pt>
                <c:pt idx="1">
                  <c:v>0.113736</c:v>
                </c:pt>
                <c:pt idx="2">
                  <c:v>0.14946799999999999</c:v>
                </c:pt>
                <c:pt idx="3">
                  <c:v>0.19724</c:v>
                </c:pt>
                <c:pt idx="4">
                  <c:v>0.245032</c:v>
                </c:pt>
                <c:pt idx="5">
                  <c:v>0.29285600000000001</c:v>
                </c:pt>
                <c:pt idx="6">
                  <c:v>0.34060800000000002</c:v>
                </c:pt>
                <c:pt idx="7">
                  <c:v>0.37640000000000001</c:v>
                </c:pt>
                <c:pt idx="8">
                  <c:v>0.42415600000000003</c:v>
                </c:pt>
                <c:pt idx="9">
                  <c:v>0.471916</c:v>
                </c:pt>
                <c:pt idx="10">
                  <c:v>0.51966400000000001</c:v>
                </c:pt>
                <c:pt idx="11">
                  <c:v>0.56739600000000001</c:v>
                </c:pt>
                <c:pt idx="12">
                  <c:v>0.61523600000000001</c:v>
                </c:pt>
                <c:pt idx="13">
                  <c:v>0.66312000000000004</c:v>
                </c:pt>
                <c:pt idx="14">
                  <c:v>0.71098800000000006</c:v>
                </c:pt>
                <c:pt idx="15">
                  <c:v>0.75878400000000001</c:v>
                </c:pt>
                <c:pt idx="16">
                  <c:v>0.80660399999999999</c:v>
                </c:pt>
                <c:pt idx="17">
                  <c:v>0.85438800000000004</c:v>
                </c:pt>
                <c:pt idx="18">
                  <c:v>0.89091600000000004</c:v>
                </c:pt>
                <c:pt idx="19">
                  <c:v>0.93868000000000007</c:v>
                </c:pt>
                <c:pt idx="20">
                  <c:v>0.9864440000000001</c:v>
                </c:pt>
                <c:pt idx="21">
                  <c:v>1.0342520000000002</c:v>
                </c:pt>
                <c:pt idx="22">
                  <c:v>1.0820520000000002</c:v>
                </c:pt>
                <c:pt idx="23">
                  <c:v>1.1179200000000002</c:v>
                </c:pt>
                <c:pt idx="24">
                  <c:v>1.1656560000000002</c:v>
                </c:pt>
                <c:pt idx="25">
                  <c:v>1.2134240000000003</c:v>
                </c:pt>
                <c:pt idx="26">
                  <c:v>1.2611440000000003</c:v>
                </c:pt>
                <c:pt idx="27">
                  <c:v>1.3089080000000002</c:v>
                </c:pt>
                <c:pt idx="28">
                  <c:v>1.3566880000000001</c:v>
                </c:pt>
                <c:pt idx="29">
                  <c:v>1.4043920000000001</c:v>
                </c:pt>
                <c:pt idx="30">
                  <c:v>1.4520840000000002</c:v>
                </c:pt>
                <c:pt idx="31">
                  <c:v>1.4997880000000001</c:v>
                </c:pt>
                <c:pt idx="32">
                  <c:v>1.5475040000000002</c:v>
                </c:pt>
                <c:pt idx="33">
                  <c:v>1.5951960000000003</c:v>
                </c:pt>
                <c:pt idx="34">
                  <c:v>1.6428760000000002</c:v>
                </c:pt>
                <c:pt idx="35">
                  <c:v>1.6905080000000001</c:v>
                </c:pt>
                <c:pt idx="36">
                  <c:v>1.737916</c:v>
                </c:pt>
                <c:pt idx="37">
                  <c:v>1.7847679999999999</c:v>
                </c:pt>
                <c:pt idx="38">
                  <c:v>1.8314919999999999</c:v>
                </c:pt>
                <c:pt idx="39">
                  <c:v>1.8664799999999999</c:v>
                </c:pt>
                <c:pt idx="40">
                  <c:v>1.9131</c:v>
                </c:pt>
                <c:pt idx="41">
                  <c:v>1.959724</c:v>
                </c:pt>
                <c:pt idx="42">
                  <c:v>2.0063559999999998</c:v>
                </c:pt>
                <c:pt idx="43">
                  <c:v>2.052972</c:v>
                </c:pt>
                <c:pt idx="44">
                  <c:v>2.09958</c:v>
                </c:pt>
                <c:pt idx="45">
                  <c:v>2.1462080000000001</c:v>
                </c:pt>
                <c:pt idx="46">
                  <c:v>2.1927920000000003</c:v>
                </c:pt>
                <c:pt idx="47">
                  <c:v>2.2393600000000005</c:v>
                </c:pt>
                <c:pt idx="48">
                  <c:v>2.2859320000000003</c:v>
                </c:pt>
                <c:pt idx="49">
                  <c:v>2.3324560000000001</c:v>
                </c:pt>
                <c:pt idx="50">
                  <c:v>2.3673440000000001</c:v>
                </c:pt>
                <c:pt idx="51">
                  <c:v>2.4139360000000001</c:v>
                </c:pt>
                <c:pt idx="52">
                  <c:v>2.460464</c:v>
                </c:pt>
                <c:pt idx="53">
                  <c:v>2.5069879999999998</c:v>
                </c:pt>
                <c:pt idx="54">
                  <c:v>2.5534999999999997</c:v>
                </c:pt>
                <c:pt idx="55">
                  <c:v>2.6000559999999995</c:v>
                </c:pt>
                <c:pt idx="56">
                  <c:v>2.6465839999999994</c:v>
                </c:pt>
                <c:pt idx="57">
                  <c:v>2.6931239999999992</c:v>
                </c:pt>
                <c:pt idx="58">
                  <c:v>2.7396839999999991</c:v>
                </c:pt>
                <c:pt idx="59">
                  <c:v>2.7862399999999989</c:v>
                </c:pt>
                <c:pt idx="60">
                  <c:v>2.8328559999999992</c:v>
                </c:pt>
                <c:pt idx="61">
                  <c:v>2.8794319999999991</c:v>
                </c:pt>
                <c:pt idx="62">
                  <c:v>2.9259239999999993</c:v>
                </c:pt>
                <c:pt idx="63">
                  <c:v>2.9724279999999994</c:v>
                </c:pt>
                <c:pt idx="64">
                  <c:v>3.0189559999999993</c:v>
                </c:pt>
                <c:pt idx="65">
                  <c:v>3.0654679999999992</c:v>
                </c:pt>
                <c:pt idx="66">
                  <c:v>3.1119519999999992</c:v>
                </c:pt>
                <c:pt idx="67">
                  <c:v>3.1584519999999991</c:v>
                </c:pt>
                <c:pt idx="68">
                  <c:v>3.205023999999999</c:v>
                </c:pt>
                <c:pt idx="69">
                  <c:v>3.2516719999999988</c:v>
                </c:pt>
                <c:pt idx="70">
                  <c:v>3.2984039999999988</c:v>
                </c:pt>
                <c:pt idx="71">
                  <c:v>3.3455319999999986</c:v>
                </c:pt>
                <c:pt idx="72">
                  <c:v>3.3931239999999985</c:v>
                </c:pt>
                <c:pt idx="73">
                  <c:v>3.4407919999999983</c:v>
                </c:pt>
                <c:pt idx="74">
                  <c:v>3.4885319999999984</c:v>
                </c:pt>
                <c:pt idx="75">
                  <c:v>3.5363039999999986</c:v>
                </c:pt>
                <c:pt idx="76">
                  <c:v>3.5841519999999987</c:v>
                </c:pt>
                <c:pt idx="77">
                  <c:v>3.6320039999999985</c:v>
                </c:pt>
                <c:pt idx="78">
                  <c:v>3.6678959999999985</c:v>
                </c:pt>
                <c:pt idx="79">
                  <c:v>3.7157399999999985</c:v>
                </c:pt>
                <c:pt idx="80">
                  <c:v>3.7635159999999983</c:v>
                </c:pt>
                <c:pt idx="81">
                  <c:v>3.8111999999999981</c:v>
                </c:pt>
                <c:pt idx="82">
                  <c:v>3.8588759999999982</c:v>
                </c:pt>
                <c:pt idx="83">
                  <c:v>3.9065959999999982</c:v>
                </c:pt>
                <c:pt idx="84">
                  <c:v>3.9543839999999983</c:v>
                </c:pt>
                <c:pt idx="85">
                  <c:v>4.0021719999999981</c:v>
                </c:pt>
                <c:pt idx="86">
                  <c:v>4.0499839999999985</c:v>
                </c:pt>
                <c:pt idx="87">
                  <c:v>4.097827999999998</c:v>
                </c:pt>
                <c:pt idx="88">
                  <c:v>4.1337679999999981</c:v>
                </c:pt>
                <c:pt idx="89">
                  <c:v>4.1816879999999985</c:v>
                </c:pt>
                <c:pt idx="90">
                  <c:v>4.2295679999999987</c:v>
                </c:pt>
                <c:pt idx="91">
                  <c:v>4.277391999999999</c:v>
                </c:pt>
                <c:pt idx="92">
                  <c:v>4.3251839999999993</c:v>
                </c:pt>
                <c:pt idx="93">
                  <c:v>4.3728839999999991</c:v>
                </c:pt>
                <c:pt idx="94">
                  <c:v>4.4205879999999995</c:v>
                </c:pt>
                <c:pt idx="95">
                  <c:v>4.4682839999999997</c:v>
                </c:pt>
                <c:pt idx="96">
                  <c:v>4.5159839999999996</c:v>
                </c:pt>
                <c:pt idx="97">
                  <c:v>4.5637479999999995</c:v>
                </c:pt>
                <c:pt idx="98">
                  <c:v>4.6114639999999998</c:v>
                </c:pt>
                <c:pt idx="99">
                  <c:v>4.6591879999999994</c:v>
                </c:pt>
                <c:pt idx="100">
                  <c:v>4.7068359999999991</c:v>
                </c:pt>
                <c:pt idx="101">
                  <c:v>4.7545079999999995</c:v>
                </c:pt>
                <c:pt idx="102">
                  <c:v>4.8022759999999991</c:v>
                </c:pt>
                <c:pt idx="103">
                  <c:v>4.849975999999999</c:v>
                </c:pt>
                <c:pt idx="104">
                  <c:v>4.8976919999999993</c:v>
                </c:pt>
                <c:pt idx="105">
                  <c:v>4.9457919999999991</c:v>
                </c:pt>
                <c:pt idx="106">
                  <c:v>4.9942919999999988</c:v>
                </c:pt>
                <c:pt idx="107">
                  <c:v>5.0428879999999987</c:v>
                </c:pt>
                <c:pt idx="108">
                  <c:v>5.0915399999999984</c:v>
                </c:pt>
                <c:pt idx="109">
                  <c:v>5.1403079999999983</c:v>
                </c:pt>
                <c:pt idx="110">
                  <c:v>5.1769559999999979</c:v>
                </c:pt>
                <c:pt idx="111">
                  <c:v>5.2258519999999979</c:v>
                </c:pt>
                <c:pt idx="112">
                  <c:v>5.274779999999998</c:v>
                </c:pt>
                <c:pt idx="113">
                  <c:v>5.3236359999999978</c:v>
                </c:pt>
                <c:pt idx="114">
                  <c:v>5.3602719999999975</c:v>
                </c:pt>
                <c:pt idx="115">
                  <c:v>5.4090759999999971</c:v>
                </c:pt>
                <c:pt idx="116">
                  <c:v>5.4578839999999973</c:v>
                </c:pt>
                <c:pt idx="117">
                  <c:v>5.5066799999999976</c:v>
                </c:pt>
                <c:pt idx="118">
                  <c:v>5.5555199999999978</c:v>
                </c:pt>
                <c:pt idx="119">
                  <c:v>5.6043679999999974</c:v>
                </c:pt>
                <c:pt idx="120">
                  <c:v>5.6532239999999971</c:v>
                </c:pt>
                <c:pt idx="121">
                  <c:v>5.7020519999999975</c:v>
                </c:pt>
                <c:pt idx="122">
                  <c:v>5.7508079999999975</c:v>
                </c:pt>
                <c:pt idx="123">
                  <c:v>5.7873679999999972</c:v>
                </c:pt>
                <c:pt idx="124">
                  <c:v>5.8361199999999975</c:v>
                </c:pt>
                <c:pt idx="125">
                  <c:v>5.8849639999999974</c:v>
                </c:pt>
                <c:pt idx="126">
                  <c:v>5.9216919999999975</c:v>
                </c:pt>
                <c:pt idx="127">
                  <c:v>5.9706719999999978</c:v>
                </c:pt>
                <c:pt idx="128">
                  <c:v>6.019683999999998</c:v>
                </c:pt>
                <c:pt idx="129">
                  <c:v>6.0564199999999984</c:v>
                </c:pt>
                <c:pt idx="130">
                  <c:v>6.1054159999999982</c:v>
                </c:pt>
                <c:pt idx="131">
                  <c:v>6.1544159999999986</c:v>
                </c:pt>
                <c:pt idx="132">
                  <c:v>6.2033919999999982</c:v>
                </c:pt>
                <c:pt idx="133">
                  <c:v>6.2523799999999978</c:v>
                </c:pt>
                <c:pt idx="134">
                  <c:v>6.3013319999999977</c:v>
                </c:pt>
                <c:pt idx="135">
                  <c:v>6.3502279999999978</c:v>
                </c:pt>
                <c:pt idx="136">
                  <c:v>6.3869079999999974</c:v>
                </c:pt>
                <c:pt idx="137">
                  <c:v>6.4357199999999972</c:v>
                </c:pt>
                <c:pt idx="138">
                  <c:v>6.4845599999999974</c:v>
                </c:pt>
                <c:pt idx="139">
                  <c:v>6.5329799999999976</c:v>
                </c:pt>
                <c:pt idx="140">
                  <c:v>6.5810839999999979</c:v>
                </c:pt>
                <c:pt idx="141">
                  <c:v>6.6290479999999983</c:v>
                </c:pt>
                <c:pt idx="142">
                  <c:v>6.6768919999999987</c:v>
                </c:pt>
                <c:pt idx="143">
                  <c:v>6.7246919999999983</c:v>
                </c:pt>
                <c:pt idx="144">
                  <c:v>6.7725079999999984</c:v>
                </c:pt>
                <c:pt idx="145">
                  <c:v>6.8202999999999987</c:v>
                </c:pt>
                <c:pt idx="146">
                  <c:v>6.8680359999999983</c:v>
                </c:pt>
                <c:pt idx="147">
                  <c:v>6.9157839999999986</c:v>
                </c:pt>
                <c:pt idx="148">
                  <c:v>6.9636439999999986</c:v>
                </c:pt>
                <c:pt idx="149">
                  <c:v>7.011563999999999</c:v>
                </c:pt>
                <c:pt idx="150">
                  <c:v>7.0594279999999987</c:v>
                </c:pt>
                <c:pt idx="151">
                  <c:v>7.1072319999999989</c:v>
                </c:pt>
                <c:pt idx="152">
                  <c:v>7.1550439999999993</c:v>
                </c:pt>
                <c:pt idx="153">
                  <c:v>7.2021279999999992</c:v>
                </c:pt>
                <c:pt idx="154">
                  <c:v>7.2498839999999989</c:v>
                </c:pt>
                <c:pt idx="155">
                  <c:v>7.2977079999999992</c:v>
                </c:pt>
                <c:pt idx="156">
                  <c:v>7.3455879999999993</c:v>
                </c:pt>
                <c:pt idx="157">
                  <c:v>7.3934919999999993</c:v>
                </c:pt>
                <c:pt idx="158">
                  <c:v>7.4413999999999989</c:v>
                </c:pt>
                <c:pt idx="159">
                  <c:v>7.4892919999999989</c:v>
                </c:pt>
                <c:pt idx="160">
                  <c:v>7.5371639999999989</c:v>
                </c:pt>
                <c:pt idx="161">
                  <c:v>7.5849799999999989</c:v>
                </c:pt>
                <c:pt idx="162">
                  <c:v>7.6327239999999987</c:v>
                </c:pt>
                <c:pt idx="163">
                  <c:v>7.6805759999999985</c:v>
                </c:pt>
                <c:pt idx="164">
                  <c:v>7.7284559999999987</c:v>
                </c:pt>
                <c:pt idx="165">
                  <c:v>7.7763599999999986</c:v>
                </c:pt>
                <c:pt idx="166">
                  <c:v>7.8243319999999983</c:v>
                </c:pt>
                <c:pt idx="167">
                  <c:v>7.8723159999999979</c:v>
                </c:pt>
                <c:pt idx="168">
                  <c:v>7.9202679999999983</c:v>
                </c:pt>
                <c:pt idx="169">
                  <c:v>7.9681919999999984</c:v>
                </c:pt>
                <c:pt idx="170">
                  <c:v>8.016023999999998</c:v>
                </c:pt>
                <c:pt idx="171">
                  <c:v>8.0638879999999986</c:v>
                </c:pt>
                <c:pt idx="172">
                  <c:v>8.1118159999999992</c:v>
                </c:pt>
                <c:pt idx="173">
                  <c:v>8.1591999999999985</c:v>
                </c:pt>
                <c:pt idx="174">
                  <c:v>8.2060919999999982</c:v>
                </c:pt>
                <c:pt idx="175">
                  <c:v>8.2528399999999973</c:v>
                </c:pt>
                <c:pt idx="176">
                  <c:v>8.2988759999999981</c:v>
                </c:pt>
                <c:pt idx="177">
                  <c:v>8.3455839999999988</c:v>
                </c:pt>
                <c:pt idx="178">
                  <c:v>8.3922279999999994</c:v>
                </c:pt>
                <c:pt idx="179">
                  <c:v>8.4272399999999994</c:v>
                </c:pt>
                <c:pt idx="180">
                  <c:v>8.4739599999999999</c:v>
                </c:pt>
                <c:pt idx="181">
                  <c:v>8.5206400000000002</c:v>
                </c:pt>
                <c:pt idx="182">
                  <c:v>8.5564359999999997</c:v>
                </c:pt>
                <c:pt idx="183">
                  <c:v>8.6031320000000004</c:v>
                </c:pt>
                <c:pt idx="184">
                  <c:v>8.649776000000001</c:v>
                </c:pt>
                <c:pt idx="185">
                  <c:v>8.6963960000000018</c:v>
                </c:pt>
                <c:pt idx="186">
                  <c:v>8.7429960000000015</c:v>
                </c:pt>
                <c:pt idx="187">
                  <c:v>8.7785840000000022</c:v>
                </c:pt>
                <c:pt idx="188">
                  <c:v>8.825192000000003</c:v>
                </c:pt>
                <c:pt idx="189">
                  <c:v>8.8718160000000026</c:v>
                </c:pt>
                <c:pt idx="190">
                  <c:v>8.918452000000002</c:v>
                </c:pt>
                <c:pt idx="191">
                  <c:v>8.9650400000000019</c:v>
                </c:pt>
                <c:pt idx="192">
                  <c:v>9.0115760000000016</c:v>
                </c:pt>
                <c:pt idx="193">
                  <c:v>9.0581520000000015</c:v>
                </c:pt>
                <c:pt idx="194">
                  <c:v>9.1047920000000016</c:v>
                </c:pt>
                <c:pt idx="195">
                  <c:v>9.1514560000000014</c:v>
                </c:pt>
                <c:pt idx="196">
                  <c:v>9.1981000000000019</c:v>
                </c:pt>
                <c:pt idx="197">
                  <c:v>9.2447680000000023</c:v>
                </c:pt>
                <c:pt idx="198">
                  <c:v>9.2914640000000031</c:v>
                </c:pt>
                <c:pt idx="199">
                  <c:v>9.338116000000003</c:v>
                </c:pt>
                <c:pt idx="200">
                  <c:v>9.3847440000000031</c:v>
                </c:pt>
                <c:pt idx="201">
                  <c:v>9.4313920000000024</c:v>
                </c:pt>
                <c:pt idx="202">
                  <c:v>9.4780280000000019</c:v>
                </c:pt>
                <c:pt idx="203">
                  <c:v>9.5246480000000027</c:v>
                </c:pt>
                <c:pt idx="204">
                  <c:v>9.5712640000000029</c:v>
                </c:pt>
                <c:pt idx="205">
                  <c:v>9.6178240000000024</c:v>
                </c:pt>
                <c:pt idx="206">
                  <c:v>9.6643760000000025</c:v>
                </c:pt>
                <c:pt idx="207">
                  <c:v>9.7109080000000016</c:v>
                </c:pt>
                <c:pt idx="208">
                  <c:v>9.7578760000000013</c:v>
                </c:pt>
                <c:pt idx="209">
                  <c:v>9.8052880000000009</c:v>
                </c:pt>
                <c:pt idx="210">
                  <c:v>9.8529280000000004</c:v>
                </c:pt>
                <c:pt idx="211">
                  <c:v>9.8887359999999997</c:v>
                </c:pt>
                <c:pt idx="212">
                  <c:v>9.9365279999999991</c:v>
                </c:pt>
                <c:pt idx="213">
                  <c:v>9.9843519999999994</c:v>
                </c:pt>
                <c:pt idx="214">
                  <c:v>10.032247999999999</c:v>
                </c:pt>
                <c:pt idx="215">
                  <c:v>10.080136</c:v>
                </c:pt>
                <c:pt idx="216">
                  <c:v>10.128</c:v>
                </c:pt>
                <c:pt idx="217">
                  <c:v>10.17582</c:v>
                </c:pt>
                <c:pt idx="218">
                  <c:v>10.211684</c:v>
                </c:pt>
                <c:pt idx="219">
                  <c:v>10.259504</c:v>
                </c:pt>
                <c:pt idx="220">
                  <c:v>10.30728</c:v>
                </c:pt>
                <c:pt idx="221">
                  <c:v>10.355012</c:v>
                </c:pt>
                <c:pt idx="222">
                  <c:v>10.402772000000001</c:v>
                </c:pt>
                <c:pt idx="223">
                  <c:v>10.450612000000001</c:v>
                </c:pt>
                <c:pt idx="224">
                  <c:v>10.498468000000001</c:v>
                </c:pt>
                <c:pt idx="225">
                  <c:v>10.546320000000001</c:v>
                </c:pt>
                <c:pt idx="226">
                  <c:v>10.594144000000002</c:v>
                </c:pt>
                <c:pt idx="227">
                  <c:v>10.641980000000002</c:v>
                </c:pt>
                <c:pt idx="228">
                  <c:v>10.689932000000002</c:v>
                </c:pt>
                <c:pt idx="229">
                  <c:v>10.737868000000002</c:v>
                </c:pt>
                <c:pt idx="230">
                  <c:v>10.785804000000002</c:v>
                </c:pt>
                <c:pt idx="231">
                  <c:v>10.833736000000002</c:v>
                </c:pt>
                <c:pt idx="232">
                  <c:v>10.870408000000001</c:v>
                </c:pt>
                <c:pt idx="233">
                  <c:v>10.918248000000002</c:v>
                </c:pt>
                <c:pt idx="234">
                  <c:v>10.966080000000002</c:v>
                </c:pt>
                <c:pt idx="235">
                  <c:v>11.013928000000002</c:v>
                </c:pt>
                <c:pt idx="236">
                  <c:v>11.049796000000002</c:v>
                </c:pt>
                <c:pt idx="237">
                  <c:v>11.097640000000002</c:v>
                </c:pt>
                <c:pt idx="238">
                  <c:v>11.145444000000001</c:v>
                </c:pt>
                <c:pt idx="239">
                  <c:v>11.193192000000002</c:v>
                </c:pt>
                <c:pt idx="240">
                  <c:v>11.241004000000002</c:v>
                </c:pt>
                <c:pt idx="241">
                  <c:v>11.288744000000001</c:v>
                </c:pt>
                <c:pt idx="242">
                  <c:v>11.336704000000001</c:v>
                </c:pt>
                <c:pt idx="243">
                  <c:v>11.385112000000001</c:v>
                </c:pt>
                <c:pt idx="244">
                  <c:v>11.421560000000001</c:v>
                </c:pt>
                <c:pt idx="245">
                  <c:v>11.470232000000001</c:v>
                </c:pt>
                <c:pt idx="246">
                  <c:v>11.518904000000001</c:v>
                </c:pt>
                <c:pt idx="247">
                  <c:v>11.567580000000001</c:v>
                </c:pt>
                <c:pt idx="248">
                  <c:v>11.616252000000001</c:v>
                </c:pt>
                <c:pt idx="249">
                  <c:v>11.664948000000001</c:v>
                </c:pt>
                <c:pt idx="250">
                  <c:v>11.713660000000001</c:v>
                </c:pt>
                <c:pt idx="251">
                  <c:v>11.762452000000001</c:v>
                </c:pt>
                <c:pt idx="252">
                  <c:v>11.811252000000001</c:v>
                </c:pt>
                <c:pt idx="253">
                  <c:v>11.860044000000002</c:v>
                </c:pt>
                <c:pt idx="254">
                  <c:v>11.908832000000002</c:v>
                </c:pt>
                <c:pt idx="255">
                  <c:v>11.957684000000002</c:v>
                </c:pt>
                <c:pt idx="256">
                  <c:v>12.006532000000002</c:v>
                </c:pt>
                <c:pt idx="257">
                  <c:v>12.043172000000002</c:v>
                </c:pt>
                <c:pt idx="258">
                  <c:v>12.092040000000003</c:v>
                </c:pt>
                <c:pt idx="259">
                  <c:v>12.140944000000003</c:v>
                </c:pt>
                <c:pt idx="260">
                  <c:v>12.189856000000002</c:v>
                </c:pt>
                <c:pt idx="261">
                  <c:v>12.226552000000002</c:v>
                </c:pt>
                <c:pt idx="262">
                  <c:v>12.275448000000001</c:v>
                </c:pt>
                <c:pt idx="263">
                  <c:v>12.324368000000002</c:v>
                </c:pt>
                <c:pt idx="264">
                  <c:v>12.373268000000001</c:v>
                </c:pt>
                <c:pt idx="265">
                  <c:v>12.410736000000002</c:v>
                </c:pt>
                <c:pt idx="266">
                  <c:v>12.459580000000003</c:v>
                </c:pt>
                <c:pt idx="267">
                  <c:v>12.508388000000002</c:v>
                </c:pt>
                <c:pt idx="268">
                  <c:v>12.557192000000002</c:v>
                </c:pt>
                <c:pt idx="269">
                  <c:v>12.605960000000003</c:v>
                </c:pt>
                <c:pt idx="270">
                  <c:v>12.654756000000003</c:v>
                </c:pt>
                <c:pt idx="271">
                  <c:v>12.703640000000002</c:v>
                </c:pt>
                <c:pt idx="272">
                  <c:v>12.752512000000001</c:v>
                </c:pt>
                <c:pt idx="273">
                  <c:v>12.801328000000002</c:v>
                </c:pt>
                <c:pt idx="274">
                  <c:v>12.850084000000001</c:v>
                </c:pt>
                <c:pt idx="275">
                  <c:v>12.898752</c:v>
                </c:pt>
                <c:pt idx="276">
                  <c:v>12.946904</c:v>
                </c:pt>
                <c:pt idx="277">
                  <c:v>12.994823999999999</c:v>
                </c:pt>
                <c:pt idx="278">
                  <c:v>13.042679999999999</c:v>
                </c:pt>
                <c:pt idx="279">
                  <c:v>13.090435999999999</c:v>
                </c:pt>
                <c:pt idx="280">
                  <c:v>13.138119999999999</c:v>
                </c:pt>
                <c:pt idx="281">
                  <c:v>13.185767999999999</c:v>
                </c:pt>
                <c:pt idx="282">
                  <c:v>13.221563999999999</c:v>
                </c:pt>
                <c:pt idx="283">
                  <c:v>13.269363999999999</c:v>
                </c:pt>
                <c:pt idx="284">
                  <c:v>13.317167999999999</c:v>
                </c:pt>
                <c:pt idx="285">
                  <c:v>13.364932</c:v>
                </c:pt>
                <c:pt idx="286">
                  <c:v>13.412683999999999</c:v>
                </c:pt>
                <c:pt idx="287">
                  <c:v>13.448535999999999</c:v>
                </c:pt>
                <c:pt idx="288">
                  <c:v>13.496388</c:v>
                </c:pt>
                <c:pt idx="289">
                  <c:v>13.544248</c:v>
                </c:pt>
                <c:pt idx="290">
                  <c:v>13.592091999999999</c:v>
                </c:pt>
                <c:pt idx="291">
                  <c:v>13.639951999999999</c:v>
                </c:pt>
                <c:pt idx="292">
                  <c:v>13.687819999999999</c:v>
                </c:pt>
                <c:pt idx="293">
                  <c:v>13.735619999999999</c:v>
                </c:pt>
                <c:pt idx="294">
                  <c:v>13.783435999999998</c:v>
                </c:pt>
                <c:pt idx="295">
                  <c:v>13.831299999999999</c:v>
                </c:pt>
                <c:pt idx="296">
                  <c:v>13.879143999999998</c:v>
                </c:pt>
                <c:pt idx="297">
                  <c:v>13.926931999999999</c:v>
                </c:pt>
                <c:pt idx="298">
                  <c:v>13.974708</c:v>
                </c:pt>
              </c:numCache>
            </c:numRef>
          </c:xVal>
          <c:yVal>
            <c:numRef>
              <c:f>'M2'!$K$2:$K$300</c:f>
              <c:numCache>
                <c:formatCode>General</c:formatCode>
                <c:ptCount val="299"/>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1.4999999999999999E-2</c:v>
                </c:pt>
                <c:pt idx="36">
                  <c:v>1.4999999999999999E-2</c:v>
                </c:pt>
                <c:pt idx="37">
                  <c:v>1.4999999999999999E-2</c:v>
                </c:pt>
                <c:pt idx="38">
                  <c:v>1.4999999999999999E-2</c:v>
                </c:pt>
                <c:pt idx="39">
                  <c:v>1.4999999999999999E-2</c:v>
                </c:pt>
                <c:pt idx="40">
                  <c:v>1.4999999999999999E-2</c:v>
                </c:pt>
                <c:pt idx="41">
                  <c:v>1.4999999999999999E-2</c:v>
                </c:pt>
                <c:pt idx="42">
                  <c:v>1.4999999999999999E-2</c:v>
                </c:pt>
                <c:pt idx="43">
                  <c:v>1.4999999999999999E-2</c:v>
                </c:pt>
                <c:pt idx="44">
                  <c:v>1.4999999999999999E-2</c:v>
                </c:pt>
                <c:pt idx="45">
                  <c:v>1.4999999999999999E-2</c:v>
                </c:pt>
                <c:pt idx="46">
                  <c:v>1.4999999999999999E-2</c:v>
                </c:pt>
                <c:pt idx="47">
                  <c:v>1.4999999999999999E-2</c:v>
                </c:pt>
                <c:pt idx="48">
                  <c:v>1.4999999999999999E-2</c:v>
                </c:pt>
                <c:pt idx="49">
                  <c:v>1.4999999999999999E-2</c:v>
                </c:pt>
                <c:pt idx="50">
                  <c:v>1.4999999999999999E-2</c:v>
                </c:pt>
                <c:pt idx="51">
                  <c:v>1.4999999999999999E-2</c:v>
                </c:pt>
                <c:pt idx="52">
                  <c:v>1.4999999999999999E-2</c:v>
                </c:pt>
                <c:pt idx="53">
                  <c:v>1.4999999999999999E-2</c:v>
                </c:pt>
                <c:pt idx="54">
                  <c:v>1.4999999999999999E-2</c:v>
                </c:pt>
                <c:pt idx="55">
                  <c:v>1.4999999999999999E-2</c:v>
                </c:pt>
                <c:pt idx="56">
                  <c:v>1.4999999999999999E-2</c:v>
                </c:pt>
                <c:pt idx="57">
                  <c:v>1.4999999999999999E-2</c:v>
                </c:pt>
                <c:pt idx="58">
                  <c:v>1.4999999999999999E-2</c:v>
                </c:pt>
                <c:pt idx="59">
                  <c:v>1.4999999999999999E-2</c:v>
                </c:pt>
                <c:pt idx="60">
                  <c:v>1.4999999999999999E-2</c:v>
                </c:pt>
                <c:pt idx="61">
                  <c:v>1.4999999999999999E-2</c:v>
                </c:pt>
                <c:pt idx="62">
                  <c:v>1.4999999999999999E-2</c:v>
                </c:pt>
                <c:pt idx="63">
                  <c:v>1.4999999999999999E-2</c:v>
                </c:pt>
                <c:pt idx="64">
                  <c:v>1.4999999999999999E-2</c:v>
                </c:pt>
                <c:pt idx="65">
                  <c:v>1.4999999999999999E-2</c:v>
                </c:pt>
                <c:pt idx="66">
                  <c:v>1.4999999999999999E-2</c:v>
                </c:pt>
                <c:pt idx="67">
                  <c:v>1.4999999999999999E-2</c:v>
                </c:pt>
                <c:pt idx="68">
                  <c:v>1.4999999999999999E-2</c:v>
                </c:pt>
                <c:pt idx="69">
                  <c:v>1.4999999999999999E-2</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-1.4999999999999999E-2</c:v>
                </c:pt>
                <c:pt idx="104">
                  <c:v>-1.4999999999999999E-2</c:v>
                </c:pt>
                <c:pt idx="105">
                  <c:v>-1.4999999999999999E-2</c:v>
                </c:pt>
                <c:pt idx="106">
                  <c:v>-1.4999999999999999E-2</c:v>
                </c:pt>
                <c:pt idx="107">
                  <c:v>-1.4999999999999999E-2</c:v>
                </c:pt>
                <c:pt idx="108">
                  <c:v>-1.4999999999999999E-2</c:v>
                </c:pt>
                <c:pt idx="109">
                  <c:v>-1.4999999999999999E-2</c:v>
                </c:pt>
                <c:pt idx="110">
                  <c:v>-1.4999999999999999E-2</c:v>
                </c:pt>
                <c:pt idx="111">
                  <c:v>-1.4999999999999999E-2</c:v>
                </c:pt>
                <c:pt idx="112">
                  <c:v>-1.4999999999999999E-2</c:v>
                </c:pt>
                <c:pt idx="113">
                  <c:v>-1.4999999999999999E-2</c:v>
                </c:pt>
                <c:pt idx="114">
                  <c:v>-1.4999999999999999E-2</c:v>
                </c:pt>
                <c:pt idx="115">
                  <c:v>-1.4999999999999999E-2</c:v>
                </c:pt>
                <c:pt idx="116">
                  <c:v>-1.4999999999999999E-2</c:v>
                </c:pt>
                <c:pt idx="117">
                  <c:v>-1.4999999999999999E-2</c:v>
                </c:pt>
                <c:pt idx="118">
                  <c:v>-1.4999999999999999E-2</c:v>
                </c:pt>
                <c:pt idx="119">
                  <c:v>-1.4999999999999999E-2</c:v>
                </c:pt>
                <c:pt idx="120">
                  <c:v>-1.4999999999999999E-2</c:v>
                </c:pt>
                <c:pt idx="121">
                  <c:v>-1.4999999999999999E-2</c:v>
                </c:pt>
                <c:pt idx="122">
                  <c:v>-1.4999999999999999E-2</c:v>
                </c:pt>
                <c:pt idx="123">
                  <c:v>-1.4999999999999999E-2</c:v>
                </c:pt>
                <c:pt idx="124">
                  <c:v>-1.4999999999999999E-2</c:v>
                </c:pt>
                <c:pt idx="125">
                  <c:v>-1.4999999999999999E-2</c:v>
                </c:pt>
                <c:pt idx="126">
                  <c:v>-1.4999999999999999E-2</c:v>
                </c:pt>
                <c:pt idx="127">
                  <c:v>-1.4999999999999999E-2</c:v>
                </c:pt>
                <c:pt idx="128">
                  <c:v>-1.4999999999999999E-2</c:v>
                </c:pt>
                <c:pt idx="129">
                  <c:v>-1.4999999999999999E-2</c:v>
                </c:pt>
                <c:pt idx="130">
                  <c:v>-1.4999999999999999E-2</c:v>
                </c:pt>
                <c:pt idx="131">
                  <c:v>-1.4999999999999999E-2</c:v>
                </c:pt>
                <c:pt idx="132">
                  <c:v>-1.4999999999999999E-2</c:v>
                </c:pt>
                <c:pt idx="133">
                  <c:v>-1.4999999999999999E-2</c:v>
                </c:pt>
                <c:pt idx="134">
                  <c:v>-1.4999999999999999E-2</c:v>
                </c:pt>
                <c:pt idx="135">
                  <c:v>-1.4999999999999999E-2</c:v>
                </c:pt>
                <c:pt idx="136">
                  <c:v>-1.4999999999999999E-2</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1.4999999999999999E-2</c:v>
                </c:pt>
                <c:pt idx="172">
                  <c:v>1.4999999999999999E-2</c:v>
                </c:pt>
                <c:pt idx="173">
                  <c:v>1.4999999999999999E-2</c:v>
                </c:pt>
                <c:pt idx="174">
                  <c:v>1.4999999999999999E-2</c:v>
                </c:pt>
                <c:pt idx="175">
                  <c:v>1.4999999999999999E-2</c:v>
                </c:pt>
                <c:pt idx="176">
                  <c:v>1.4999999999999999E-2</c:v>
                </c:pt>
                <c:pt idx="177">
                  <c:v>1.4999999999999999E-2</c:v>
                </c:pt>
                <c:pt idx="178">
                  <c:v>1.4999999999999999E-2</c:v>
                </c:pt>
                <c:pt idx="179">
                  <c:v>1.4999999999999999E-2</c:v>
                </c:pt>
                <c:pt idx="180">
                  <c:v>1.4999999999999999E-2</c:v>
                </c:pt>
                <c:pt idx="181">
                  <c:v>1.4999999999999999E-2</c:v>
                </c:pt>
                <c:pt idx="182">
                  <c:v>1.4999999999999999E-2</c:v>
                </c:pt>
                <c:pt idx="183">
                  <c:v>1.4999999999999999E-2</c:v>
                </c:pt>
                <c:pt idx="184">
                  <c:v>1.4999999999999999E-2</c:v>
                </c:pt>
                <c:pt idx="185">
                  <c:v>1.4999999999999999E-2</c:v>
                </c:pt>
                <c:pt idx="186">
                  <c:v>1.4999999999999999E-2</c:v>
                </c:pt>
                <c:pt idx="187">
                  <c:v>1.4999999999999999E-2</c:v>
                </c:pt>
                <c:pt idx="188">
                  <c:v>1.4999999999999999E-2</c:v>
                </c:pt>
                <c:pt idx="189">
                  <c:v>1.4999999999999999E-2</c:v>
                </c:pt>
                <c:pt idx="190">
                  <c:v>1.4999999999999999E-2</c:v>
                </c:pt>
                <c:pt idx="191">
                  <c:v>1.4999999999999999E-2</c:v>
                </c:pt>
                <c:pt idx="192">
                  <c:v>1.4999999999999999E-2</c:v>
                </c:pt>
                <c:pt idx="193">
                  <c:v>1.4999999999999999E-2</c:v>
                </c:pt>
                <c:pt idx="194">
                  <c:v>1.4999999999999999E-2</c:v>
                </c:pt>
                <c:pt idx="195">
                  <c:v>1.4999999999999999E-2</c:v>
                </c:pt>
                <c:pt idx="196">
                  <c:v>1.4999999999999999E-2</c:v>
                </c:pt>
                <c:pt idx="197">
                  <c:v>1.4999999999999999E-2</c:v>
                </c:pt>
                <c:pt idx="198">
                  <c:v>1.4999999999999999E-2</c:v>
                </c:pt>
                <c:pt idx="199">
                  <c:v>1.4999999999999999E-2</c:v>
                </c:pt>
                <c:pt idx="200">
                  <c:v>1.4999999999999999E-2</c:v>
                </c:pt>
                <c:pt idx="201">
                  <c:v>1.4999999999999999E-2</c:v>
                </c:pt>
                <c:pt idx="202">
                  <c:v>1.4999999999999999E-2</c:v>
                </c:pt>
                <c:pt idx="203">
                  <c:v>1.4999999999999999E-2</c:v>
                </c:pt>
                <c:pt idx="204">
                  <c:v>1.4999999999999999E-2</c:v>
                </c:pt>
                <c:pt idx="205">
                  <c:v>1.4999999999999999E-2</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-1.4999999999999999E-2</c:v>
                </c:pt>
                <c:pt idx="241">
                  <c:v>-1.4999999999999999E-2</c:v>
                </c:pt>
                <c:pt idx="242">
                  <c:v>-1.4999999999999999E-2</c:v>
                </c:pt>
                <c:pt idx="243">
                  <c:v>-1.4999999999999999E-2</c:v>
                </c:pt>
                <c:pt idx="244">
                  <c:v>-1.4999999999999999E-2</c:v>
                </c:pt>
                <c:pt idx="245">
                  <c:v>-1.4999999999999999E-2</c:v>
                </c:pt>
                <c:pt idx="246">
                  <c:v>-1.4999999999999999E-2</c:v>
                </c:pt>
                <c:pt idx="247">
                  <c:v>-1.4999999999999999E-2</c:v>
                </c:pt>
                <c:pt idx="248">
                  <c:v>-1.4999999999999999E-2</c:v>
                </c:pt>
                <c:pt idx="249">
                  <c:v>-1.4999999999999999E-2</c:v>
                </c:pt>
                <c:pt idx="250">
                  <c:v>-1.4999999999999999E-2</c:v>
                </c:pt>
                <c:pt idx="251">
                  <c:v>-1.4999999999999999E-2</c:v>
                </c:pt>
                <c:pt idx="252">
                  <c:v>-1.4999999999999999E-2</c:v>
                </c:pt>
                <c:pt idx="253">
                  <c:v>-1.4999999999999999E-2</c:v>
                </c:pt>
                <c:pt idx="254">
                  <c:v>-1.4999999999999999E-2</c:v>
                </c:pt>
                <c:pt idx="255">
                  <c:v>-1.4999999999999999E-2</c:v>
                </c:pt>
                <c:pt idx="256">
                  <c:v>-1.4999999999999999E-2</c:v>
                </c:pt>
                <c:pt idx="257">
                  <c:v>-1.4999999999999999E-2</c:v>
                </c:pt>
                <c:pt idx="258">
                  <c:v>-1.4999999999999999E-2</c:v>
                </c:pt>
                <c:pt idx="259">
                  <c:v>-1.4999999999999999E-2</c:v>
                </c:pt>
                <c:pt idx="260">
                  <c:v>-1.4999999999999999E-2</c:v>
                </c:pt>
                <c:pt idx="261">
                  <c:v>-1.4999999999999999E-2</c:v>
                </c:pt>
                <c:pt idx="262">
                  <c:v>-1.4999999999999999E-2</c:v>
                </c:pt>
                <c:pt idx="263">
                  <c:v>-1.4999999999999999E-2</c:v>
                </c:pt>
                <c:pt idx="264">
                  <c:v>-1.4999999999999999E-2</c:v>
                </c:pt>
                <c:pt idx="265">
                  <c:v>-1.4999999999999999E-2</c:v>
                </c:pt>
                <c:pt idx="266">
                  <c:v>-1.4999999999999999E-2</c:v>
                </c:pt>
                <c:pt idx="267">
                  <c:v>-1.4999999999999999E-2</c:v>
                </c:pt>
                <c:pt idx="268">
                  <c:v>-1.4999999999999999E-2</c:v>
                </c:pt>
                <c:pt idx="269">
                  <c:v>-1.4999999999999999E-2</c:v>
                </c:pt>
                <c:pt idx="270">
                  <c:v>-1.4999999999999999E-2</c:v>
                </c:pt>
                <c:pt idx="271">
                  <c:v>-1.4999999999999999E-2</c:v>
                </c:pt>
                <c:pt idx="272">
                  <c:v>-1.4999999999999999E-2</c:v>
                </c:pt>
                <c:pt idx="273">
                  <c:v>-1.4999999999999999E-2</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numCache>
            </c:numRef>
          </c:yVal>
          <c:smooth val="1"/>
          <c:extLst>
            <c:ext xmlns:c16="http://schemas.microsoft.com/office/drawing/2014/chart" uri="{C3380CC4-5D6E-409C-BE32-E72D297353CC}">
              <c16:uniqueId val="{00000001-3EA2-449A-A04D-5F779290D799}"/>
            </c:ext>
          </c:extLst>
        </c:ser>
        <c:dLbls>
          <c:showLegendKey val="0"/>
          <c:showVal val="0"/>
          <c:showCatName val="0"/>
          <c:showSerName val="0"/>
          <c:showPercent val="0"/>
          <c:showBubbleSize val="0"/>
        </c:dLbls>
        <c:axId val="115488256"/>
        <c:axId val="115486080"/>
      </c:scatterChart>
      <c:valAx>
        <c:axId val="115277184"/>
        <c:scaling>
          <c:orientation val="minMax"/>
          <c:max val="14"/>
          <c:min val="0"/>
        </c:scaling>
        <c:delete val="0"/>
        <c:axPos val="b"/>
        <c:title>
          <c:tx>
            <c:rich>
              <a:bodyPr/>
              <a:lstStyle/>
              <a:p>
                <a:pPr>
                  <a:defRPr/>
                </a:pPr>
                <a:r>
                  <a:rPr lang="en-US"/>
                  <a:t>Thời gian (s)</a:t>
                </a:r>
              </a:p>
            </c:rich>
          </c:tx>
          <c:overlay val="0"/>
        </c:title>
        <c:numFmt formatCode="General" sourceLinked="1"/>
        <c:majorTickMark val="none"/>
        <c:minorTickMark val="none"/>
        <c:tickLblPos val="nextTo"/>
        <c:crossAx val="115484160"/>
        <c:crossesAt val="-40"/>
        <c:crossBetween val="midCat"/>
      </c:valAx>
      <c:valAx>
        <c:axId val="115484160"/>
        <c:scaling>
          <c:orientation val="minMax"/>
          <c:max val="40"/>
          <c:min val="-40"/>
        </c:scaling>
        <c:delete val="0"/>
        <c:axPos val="l"/>
        <c:majorGridlines/>
        <c:title>
          <c:tx>
            <c:rich>
              <a:bodyPr rot="0" vert="horz"/>
              <a:lstStyle/>
              <a:p>
                <a:pPr>
                  <a:defRPr/>
                </a:pPr>
                <a:r>
                  <a:rPr lang="en-US"/>
                  <a:t>Tốc độ </a:t>
                </a:r>
                <a:br>
                  <a:rPr lang="en-US"/>
                </a:br>
                <a:r>
                  <a:rPr lang="en-US"/>
                  <a:t>góc</a:t>
                </a:r>
              </a:p>
            </c:rich>
          </c:tx>
          <c:overlay val="0"/>
        </c:title>
        <c:numFmt formatCode="General" sourceLinked="1"/>
        <c:majorTickMark val="none"/>
        <c:minorTickMark val="none"/>
        <c:tickLblPos val="nextTo"/>
        <c:crossAx val="115277184"/>
        <c:crossesAt val="0"/>
        <c:crossBetween val="midCat"/>
      </c:valAx>
      <c:valAx>
        <c:axId val="115486080"/>
        <c:scaling>
          <c:orientation val="minMax"/>
        </c:scaling>
        <c:delete val="0"/>
        <c:axPos val="r"/>
        <c:title>
          <c:tx>
            <c:rich>
              <a:bodyPr rot="0" vert="horz"/>
              <a:lstStyle/>
              <a:p>
                <a:pPr>
                  <a:defRPr/>
                </a:pPr>
                <a:r>
                  <a:rPr lang="en-US"/>
                  <a:t>PWM</a:t>
                </a:r>
              </a:p>
            </c:rich>
          </c:tx>
          <c:overlay val="0"/>
        </c:title>
        <c:numFmt formatCode="General" sourceLinked="1"/>
        <c:majorTickMark val="none"/>
        <c:minorTickMark val="none"/>
        <c:tickLblPos val="nextTo"/>
        <c:crossAx val="115488256"/>
        <c:crosses val="max"/>
        <c:crossBetween val="midCat"/>
      </c:valAx>
      <c:valAx>
        <c:axId val="115488256"/>
        <c:scaling>
          <c:orientation val="minMax"/>
        </c:scaling>
        <c:delete val="1"/>
        <c:axPos val="b"/>
        <c:numFmt formatCode="General" sourceLinked="1"/>
        <c:majorTickMark val="out"/>
        <c:minorTickMark val="none"/>
        <c:tickLblPos val="nextTo"/>
        <c:crossAx val="115486080"/>
        <c:crosses val="autoZero"/>
        <c:crossBetween val="midCat"/>
      </c:valAx>
    </c:plotArea>
    <c:legend>
      <c:legendPos val="b"/>
      <c:overlay val="0"/>
    </c:legend>
    <c:plotVisOnly val="1"/>
    <c:dispBlanksAs val="gap"/>
    <c:showDLblsOverMax val="0"/>
  </c:chart>
  <c:spPr>
    <a:ln>
      <a:noFill/>
    </a:ln>
  </c:spPr>
  <c:txPr>
    <a:bodyPr/>
    <a:lstStyle/>
    <a:p>
      <a:pPr>
        <a:defRPr>
          <a:latin typeface="Times New Roman" pitchFamily="18" charset="0"/>
          <a:cs typeface="Times New Roman" pitchFamily="18" charset="0"/>
        </a:defRPr>
      </a:pPr>
      <a:endParaRPr lang="en-US"/>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góc roll</c:v>
          </c:tx>
          <c:marker>
            <c:symbol val="none"/>
          </c:marker>
          <c:val>
            <c:numRef>
              <c:f>'FILTER_VAL=0.97'!$A$1:$A$5333</c:f>
              <c:numCache>
                <c:formatCode>General</c:formatCode>
                <c:ptCount val="5333"/>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-0.01</c:v>
                </c:pt>
                <c:pt idx="16">
                  <c:v>-0.01</c:v>
                </c:pt>
                <c:pt idx="17">
                  <c:v>-0.01</c:v>
                </c:pt>
                <c:pt idx="18">
                  <c:v>-0.01</c:v>
                </c:pt>
                <c:pt idx="19">
                  <c:v>-0.01</c:v>
                </c:pt>
                <c:pt idx="20">
                  <c:v>-0.01</c:v>
                </c:pt>
                <c:pt idx="21">
                  <c:v>-0.01</c:v>
                </c:pt>
                <c:pt idx="22">
                  <c:v>-0.01</c:v>
                </c:pt>
                <c:pt idx="23">
                  <c:v>-0.01</c:v>
                </c:pt>
                <c:pt idx="24">
                  <c:v>-0.01</c:v>
                </c:pt>
                <c:pt idx="25">
                  <c:v>-0.01</c:v>
                </c:pt>
                <c:pt idx="26">
                  <c:v>-0.01</c:v>
                </c:pt>
                <c:pt idx="27">
                  <c:v>-0.01</c:v>
                </c:pt>
                <c:pt idx="28">
                  <c:v>-0.01</c:v>
                </c:pt>
                <c:pt idx="29">
                  <c:v>-0.01</c:v>
                </c:pt>
                <c:pt idx="30">
                  <c:v>-0.01</c:v>
                </c:pt>
                <c:pt idx="31">
                  <c:v>-0.01</c:v>
                </c:pt>
                <c:pt idx="32">
                  <c:v>-0.01</c:v>
                </c:pt>
                <c:pt idx="33">
                  <c:v>-0.01</c:v>
                </c:pt>
                <c:pt idx="34">
                  <c:v>-0.01</c:v>
                </c:pt>
                <c:pt idx="35">
                  <c:v>-0.01</c:v>
                </c:pt>
                <c:pt idx="36">
                  <c:v>-0.01</c:v>
                </c:pt>
                <c:pt idx="37">
                  <c:v>-0.01</c:v>
                </c:pt>
                <c:pt idx="38">
                  <c:v>-0.01</c:v>
                </c:pt>
                <c:pt idx="39">
                  <c:v>-0.01</c:v>
                </c:pt>
                <c:pt idx="40">
                  <c:v>-0.01</c:v>
                </c:pt>
                <c:pt idx="41">
                  <c:v>-0.01</c:v>
                </c:pt>
                <c:pt idx="42">
                  <c:v>-0.01</c:v>
                </c:pt>
                <c:pt idx="43">
                  <c:v>-0.01</c:v>
                </c:pt>
                <c:pt idx="44">
                  <c:v>-0.01</c:v>
                </c:pt>
                <c:pt idx="45">
                  <c:v>-0.01</c:v>
                </c:pt>
                <c:pt idx="46">
                  <c:v>-0.01</c:v>
                </c:pt>
                <c:pt idx="47">
                  <c:v>-0.02</c:v>
                </c:pt>
                <c:pt idx="48">
                  <c:v>-0.02</c:v>
                </c:pt>
                <c:pt idx="49">
                  <c:v>-0.02</c:v>
                </c:pt>
                <c:pt idx="50">
                  <c:v>-0.02</c:v>
                </c:pt>
                <c:pt idx="51">
                  <c:v>-0.02</c:v>
                </c:pt>
                <c:pt idx="52">
                  <c:v>-0.02</c:v>
                </c:pt>
                <c:pt idx="53">
                  <c:v>-0.02</c:v>
                </c:pt>
                <c:pt idx="54">
                  <c:v>-0.02</c:v>
                </c:pt>
                <c:pt idx="55">
                  <c:v>-0.03</c:v>
                </c:pt>
                <c:pt idx="56">
                  <c:v>-0.03</c:v>
                </c:pt>
                <c:pt idx="57">
                  <c:v>-0.03</c:v>
                </c:pt>
                <c:pt idx="58">
                  <c:v>-0.03</c:v>
                </c:pt>
                <c:pt idx="59">
                  <c:v>-0.02</c:v>
                </c:pt>
                <c:pt idx="60">
                  <c:v>-0.02</c:v>
                </c:pt>
                <c:pt idx="61">
                  <c:v>-0.02</c:v>
                </c:pt>
                <c:pt idx="62">
                  <c:v>-0.02</c:v>
                </c:pt>
                <c:pt idx="63">
                  <c:v>-0.02</c:v>
                </c:pt>
                <c:pt idx="64">
                  <c:v>-0.03</c:v>
                </c:pt>
                <c:pt idx="65">
                  <c:v>-0.03</c:v>
                </c:pt>
                <c:pt idx="66">
                  <c:v>-0.03</c:v>
                </c:pt>
                <c:pt idx="67">
                  <c:v>-0.03</c:v>
                </c:pt>
                <c:pt idx="68">
                  <c:v>-0.03</c:v>
                </c:pt>
                <c:pt idx="69">
                  <c:v>-0.03</c:v>
                </c:pt>
                <c:pt idx="70">
                  <c:v>-0.03</c:v>
                </c:pt>
                <c:pt idx="71">
                  <c:v>-0.03</c:v>
                </c:pt>
                <c:pt idx="72">
                  <c:v>-0.03</c:v>
                </c:pt>
                <c:pt idx="73">
                  <c:v>-0.03</c:v>
                </c:pt>
                <c:pt idx="74">
                  <c:v>-0.03</c:v>
                </c:pt>
                <c:pt idx="75">
                  <c:v>-0.03</c:v>
                </c:pt>
                <c:pt idx="76">
                  <c:v>-0.03</c:v>
                </c:pt>
                <c:pt idx="77">
                  <c:v>-0.03</c:v>
                </c:pt>
                <c:pt idx="78">
                  <c:v>-0.03</c:v>
                </c:pt>
                <c:pt idx="79">
                  <c:v>-0.03</c:v>
                </c:pt>
                <c:pt idx="80">
                  <c:v>-0.03</c:v>
                </c:pt>
                <c:pt idx="81">
                  <c:v>-0.03</c:v>
                </c:pt>
                <c:pt idx="82">
                  <c:v>-0.03</c:v>
                </c:pt>
                <c:pt idx="83">
                  <c:v>-0.03</c:v>
                </c:pt>
                <c:pt idx="84">
                  <c:v>-0.03</c:v>
                </c:pt>
                <c:pt idx="85">
                  <c:v>-0.03</c:v>
                </c:pt>
                <c:pt idx="86">
                  <c:v>-0.03</c:v>
                </c:pt>
                <c:pt idx="87">
                  <c:v>-0.03</c:v>
                </c:pt>
                <c:pt idx="88">
                  <c:v>-0.03</c:v>
                </c:pt>
                <c:pt idx="89">
                  <c:v>-0.03</c:v>
                </c:pt>
                <c:pt idx="90">
                  <c:v>-0.03</c:v>
                </c:pt>
                <c:pt idx="91">
                  <c:v>-0.03</c:v>
                </c:pt>
                <c:pt idx="92">
                  <c:v>-0.03</c:v>
                </c:pt>
                <c:pt idx="93">
                  <c:v>-0.03</c:v>
                </c:pt>
                <c:pt idx="94">
                  <c:v>-0.03</c:v>
                </c:pt>
                <c:pt idx="95">
                  <c:v>-0.03</c:v>
                </c:pt>
                <c:pt idx="96">
                  <c:v>-0.03</c:v>
                </c:pt>
                <c:pt idx="97">
                  <c:v>-0.03</c:v>
                </c:pt>
                <c:pt idx="98">
                  <c:v>-0.03</c:v>
                </c:pt>
                <c:pt idx="99">
                  <c:v>-0.04</c:v>
                </c:pt>
                <c:pt idx="100">
                  <c:v>-0.03</c:v>
                </c:pt>
                <c:pt idx="101">
                  <c:v>-0.03</c:v>
                </c:pt>
                <c:pt idx="102">
                  <c:v>-0.04</c:v>
                </c:pt>
                <c:pt idx="103">
                  <c:v>-0.04</c:v>
                </c:pt>
                <c:pt idx="104">
                  <c:v>-0.04</c:v>
                </c:pt>
                <c:pt idx="105">
                  <c:v>-0.04</c:v>
                </c:pt>
                <c:pt idx="106">
                  <c:v>-0.04</c:v>
                </c:pt>
                <c:pt idx="107">
                  <c:v>-0.04</c:v>
                </c:pt>
                <c:pt idx="108">
                  <c:v>-0.04</c:v>
                </c:pt>
                <c:pt idx="109">
                  <c:v>-0.04</c:v>
                </c:pt>
                <c:pt idx="110">
                  <c:v>-0.04</c:v>
                </c:pt>
                <c:pt idx="111">
                  <c:v>-0.04</c:v>
                </c:pt>
                <c:pt idx="112">
                  <c:v>-0.04</c:v>
                </c:pt>
                <c:pt idx="113">
                  <c:v>-0.04</c:v>
                </c:pt>
                <c:pt idx="114">
                  <c:v>-0.04</c:v>
                </c:pt>
                <c:pt idx="115">
                  <c:v>-0.04</c:v>
                </c:pt>
                <c:pt idx="116">
                  <c:v>-0.04</c:v>
                </c:pt>
                <c:pt idx="117">
                  <c:v>-0.03</c:v>
                </c:pt>
                <c:pt idx="118">
                  <c:v>-0.04</c:v>
                </c:pt>
                <c:pt idx="119">
                  <c:v>-0.03</c:v>
                </c:pt>
                <c:pt idx="120">
                  <c:v>-0.03</c:v>
                </c:pt>
                <c:pt idx="121">
                  <c:v>-0.03</c:v>
                </c:pt>
                <c:pt idx="122">
                  <c:v>-0.03</c:v>
                </c:pt>
                <c:pt idx="123">
                  <c:v>-0.03</c:v>
                </c:pt>
                <c:pt idx="124">
                  <c:v>-0.03</c:v>
                </c:pt>
                <c:pt idx="125">
                  <c:v>-0.02</c:v>
                </c:pt>
                <c:pt idx="126">
                  <c:v>-0.02</c:v>
                </c:pt>
                <c:pt idx="127">
                  <c:v>-0.02</c:v>
                </c:pt>
                <c:pt idx="128">
                  <c:v>-0.02</c:v>
                </c:pt>
                <c:pt idx="129">
                  <c:v>-0.01</c:v>
                </c:pt>
                <c:pt idx="130">
                  <c:v>-0.01</c:v>
                </c:pt>
                <c:pt idx="131">
                  <c:v>-0.01</c:v>
                </c:pt>
                <c:pt idx="132">
                  <c:v>0</c:v>
                </c:pt>
                <c:pt idx="133">
                  <c:v>0</c:v>
                </c:pt>
                <c:pt idx="134">
                  <c:v>0.01</c:v>
                </c:pt>
                <c:pt idx="135">
                  <c:v>0.02</c:v>
                </c:pt>
                <c:pt idx="136">
                  <c:v>0.02</c:v>
                </c:pt>
                <c:pt idx="137">
                  <c:v>0.03</c:v>
                </c:pt>
                <c:pt idx="138">
                  <c:v>0.03</c:v>
                </c:pt>
                <c:pt idx="139">
                  <c:v>0.04</c:v>
                </c:pt>
                <c:pt idx="140">
                  <c:v>0.05</c:v>
                </c:pt>
                <c:pt idx="141">
                  <c:v>0.05</c:v>
                </c:pt>
                <c:pt idx="142">
                  <c:v>0.06</c:v>
                </c:pt>
                <c:pt idx="143">
                  <c:v>7.0000000000000007E-2</c:v>
                </c:pt>
                <c:pt idx="144">
                  <c:v>7.0000000000000007E-2</c:v>
                </c:pt>
                <c:pt idx="145">
                  <c:v>0.08</c:v>
                </c:pt>
                <c:pt idx="146">
                  <c:v>0.09</c:v>
                </c:pt>
                <c:pt idx="147">
                  <c:v>0.09</c:v>
                </c:pt>
                <c:pt idx="148">
                  <c:v>0.1</c:v>
                </c:pt>
                <c:pt idx="149">
                  <c:v>0.1</c:v>
                </c:pt>
                <c:pt idx="150">
                  <c:v>0.11</c:v>
                </c:pt>
                <c:pt idx="151">
                  <c:v>0.11</c:v>
                </c:pt>
                <c:pt idx="152">
                  <c:v>0.12</c:v>
                </c:pt>
                <c:pt idx="153">
                  <c:v>0.12</c:v>
                </c:pt>
                <c:pt idx="154">
                  <c:v>0.13</c:v>
                </c:pt>
                <c:pt idx="155">
                  <c:v>0.14000000000000001</c:v>
                </c:pt>
                <c:pt idx="156">
                  <c:v>0.14000000000000001</c:v>
                </c:pt>
                <c:pt idx="157">
                  <c:v>0.14000000000000001</c:v>
                </c:pt>
                <c:pt idx="158">
                  <c:v>0.15</c:v>
                </c:pt>
                <c:pt idx="159">
                  <c:v>0.15</c:v>
                </c:pt>
                <c:pt idx="160">
                  <c:v>0.16</c:v>
                </c:pt>
                <c:pt idx="161">
                  <c:v>0.16</c:v>
                </c:pt>
                <c:pt idx="162">
                  <c:v>0.17</c:v>
                </c:pt>
                <c:pt idx="163">
                  <c:v>0.17</c:v>
                </c:pt>
                <c:pt idx="164">
                  <c:v>0.17</c:v>
                </c:pt>
                <c:pt idx="165">
                  <c:v>0.18</c:v>
                </c:pt>
                <c:pt idx="166">
                  <c:v>0.18</c:v>
                </c:pt>
                <c:pt idx="167">
                  <c:v>0.18</c:v>
                </c:pt>
                <c:pt idx="168">
                  <c:v>0.19</c:v>
                </c:pt>
                <c:pt idx="169">
                  <c:v>0.19</c:v>
                </c:pt>
                <c:pt idx="170">
                  <c:v>0.19</c:v>
                </c:pt>
                <c:pt idx="171">
                  <c:v>0.19</c:v>
                </c:pt>
                <c:pt idx="172">
                  <c:v>0.19</c:v>
                </c:pt>
                <c:pt idx="173">
                  <c:v>0.19</c:v>
                </c:pt>
                <c:pt idx="174">
                  <c:v>0.19</c:v>
                </c:pt>
                <c:pt idx="175">
                  <c:v>0.19</c:v>
                </c:pt>
                <c:pt idx="176">
                  <c:v>0.19</c:v>
                </c:pt>
                <c:pt idx="177">
                  <c:v>0.19</c:v>
                </c:pt>
                <c:pt idx="178">
                  <c:v>0.19</c:v>
                </c:pt>
                <c:pt idx="179">
                  <c:v>0.19</c:v>
                </c:pt>
                <c:pt idx="180">
                  <c:v>0.19</c:v>
                </c:pt>
                <c:pt idx="181">
                  <c:v>0.19</c:v>
                </c:pt>
                <c:pt idx="182">
                  <c:v>0.19</c:v>
                </c:pt>
                <c:pt idx="183">
                  <c:v>0.19</c:v>
                </c:pt>
                <c:pt idx="184">
                  <c:v>0.19</c:v>
                </c:pt>
                <c:pt idx="185">
                  <c:v>0.19</c:v>
                </c:pt>
                <c:pt idx="186">
                  <c:v>0.18</c:v>
                </c:pt>
                <c:pt idx="187">
                  <c:v>0.18</c:v>
                </c:pt>
                <c:pt idx="188">
                  <c:v>0.18</c:v>
                </c:pt>
                <c:pt idx="189">
                  <c:v>0.18</c:v>
                </c:pt>
                <c:pt idx="190">
                  <c:v>0.18</c:v>
                </c:pt>
                <c:pt idx="191">
                  <c:v>0.18</c:v>
                </c:pt>
                <c:pt idx="192">
                  <c:v>0.18</c:v>
                </c:pt>
                <c:pt idx="193">
                  <c:v>0.17</c:v>
                </c:pt>
                <c:pt idx="194">
                  <c:v>0.17</c:v>
                </c:pt>
                <c:pt idx="195">
                  <c:v>0.17</c:v>
                </c:pt>
                <c:pt idx="196">
                  <c:v>0.17</c:v>
                </c:pt>
                <c:pt idx="197">
                  <c:v>0.16</c:v>
                </c:pt>
                <c:pt idx="198">
                  <c:v>0.16</c:v>
                </c:pt>
                <c:pt idx="199">
                  <c:v>0.16</c:v>
                </c:pt>
                <c:pt idx="200">
                  <c:v>0.15</c:v>
                </c:pt>
                <c:pt idx="201">
                  <c:v>0.15</c:v>
                </c:pt>
                <c:pt idx="202">
                  <c:v>0.15</c:v>
                </c:pt>
                <c:pt idx="203">
                  <c:v>0.15</c:v>
                </c:pt>
                <c:pt idx="204">
                  <c:v>0.14000000000000001</c:v>
                </c:pt>
                <c:pt idx="205">
                  <c:v>0.14000000000000001</c:v>
                </c:pt>
                <c:pt idx="206">
                  <c:v>0.14000000000000001</c:v>
                </c:pt>
                <c:pt idx="207">
                  <c:v>0.13</c:v>
                </c:pt>
                <c:pt idx="208">
                  <c:v>0.13</c:v>
                </c:pt>
                <c:pt idx="209">
                  <c:v>0.13</c:v>
                </c:pt>
                <c:pt idx="210">
                  <c:v>0.12</c:v>
                </c:pt>
                <c:pt idx="211">
                  <c:v>0.12</c:v>
                </c:pt>
                <c:pt idx="212">
                  <c:v>0.12</c:v>
                </c:pt>
                <c:pt idx="213">
                  <c:v>0.12</c:v>
                </c:pt>
                <c:pt idx="214">
                  <c:v>0.12</c:v>
                </c:pt>
                <c:pt idx="215">
                  <c:v>0.11</c:v>
                </c:pt>
                <c:pt idx="216">
                  <c:v>0.11</c:v>
                </c:pt>
                <c:pt idx="217">
                  <c:v>0.11</c:v>
                </c:pt>
                <c:pt idx="218">
                  <c:v>0.11</c:v>
                </c:pt>
                <c:pt idx="219">
                  <c:v>0.11</c:v>
                </c:pt>
                <c:pt idx="220">
                  <c:v>0.11</c:v>
                </c:pt>
                <c:pt idx="221">
                  <c:v>0.11</c:v>
                </c:pt>
                <c:pt idx="222">
                  <c:v>0.1</c:v>
                </c:pt>
                <c:pt idx="223">
                  <c:v>0.1</c:v>
                </c:pt>
                <c:pt idx="224">
                  <c:v>0.1</c:v>
                </c:pt>
                <c:pt idx="225">
                  <c:v>0.1</c:v>
                </c:pt>
                <c:pt idx="226">
                  <c:v>0.1</c:v>
                </c:pt>
                <c:pt idx="227">
                  <c:v>0.1</c:v>
                </c:pt>
                <c:pt idx="228">
                  <c:v>0.09</c:v>
                </c:pt>
                <c:pt idx="229">
                  <c:v>0.09</c:v>
                </c:pt>
                <c:pt idx="230">
                  <c:v>0.09</c:v>
                </c:pt>
                <c:pt idx="231">
                  <c:v>0.09</c:v>
                </c:pt>
                <c:pt idx="232">
                  <c:v>0.09</c:v>
                </c:pt>
                <c:pt idx="233">
                  <c:v>0.09</c:v>
                </c:pt>
                <c:pt idx="234">
                  <c:v>0.09</c:v>
                </c:pt>
                <c:pt idx="235">
                  <c:v>0.08</c:v>
                </c:pt>
                <c:pt idx="236">
                  <c:v>0.09</c:v>
                </c:pt>
                <c:pt idx="237">
                  <c:v>0.08</c:v>
                </c:pt>
                <c:pt idx="238">
                  <c:v>0.09</c:v>
                </c:pt>
                <c:pt idx="239">
                  <c:v>0.08</c:v>
                </c:pt>
                <c:pt idx="240">
                  <c:v>0.08</c:v>
                </c:pt>
                <c:pt idx="241">
                  <c:v>0.08</c:v>
                </c:pt>
                <c:pt idx="242">
                  <c:v>0.08</c:v>
                </c:pt>
                <c:pt idx="243">
                  <c:v>0.08</c:v>
                </c:pt>
                <c:pt idx="244">
                  <c:v>0.08</c:v>
                </c:pt>
                <c:pt idx="245">
                  <c:v>0.08</c:v>
                </c:pt>
                <c:pt idx="246">
                  <c:v>7.0000000000000007E-2</c:v>
                </c:pt>
                <c:pt idx="247">
                  <c:v>7.0000000000000007E-2</c:v>
                </c:pt>
                <c:pt idx="248">
                  <c:v>7.0000000000000007E-2</c:v>
                </c:pt>
                <c:pt idx="249">
                  <c:v>7.0000000000000007E-2</c:v>
                </c:pt>
                <c:pt idx="250">
                  <c:v>7.0000000000000007E-2</c:v>
                </c:pt>
                <c:pt idx="251">
                  <c:v>7.0000000000000007E-2</c:v>
                </c:pt>
                <c:pt idx="252">
                  <c:v>0.06</c:v>
                </c:pt>
                <c:pt idx="253">
                  <c:v>0.06</c:v>
                </c:pt>
                <c:pt idx="254">
                  <c:v>0.06</c:v>
                </c:pt>
                <c:pt idx="255">
                  <c:v>0.06</c:v>
                </c:pt>
                <c:pt idx="256">
                  <c:v>0.06</c:v>
                </c:pt>
                <c:pt idx="257">
                  <c:v>0.06</c:v>
                </c:pt>
                <c:pt idx="258">
                  <c:v>0.05</c:v>
                </c:pt>
                <c:pt idx="259">
                  <c:v>0.05</c:v>
                </c:pt>
                <c:pt idx="260">
                  <c:v>0.05</c:v>
                </c:pt>
                <c:pt idx="261">
                  <c:v>0.05</c:v>
                </c:pt>
                <c:pt idx="262">
                  <c:v>0.05</c:v>
                </c:pt>
                <c:pt idx="263">
                  <c:v>0.04</c:v>
                </c:pt>
                <c:pt idx="264">
                  <c:v>0.04</c:v>
                </c:pt>
                <c:pt idx="265">
                  <c:v>0.04</c:v>
                </c:pt>
                <c:pt idx="266">
                  <c:v>0.04</c:v>
                </c:pt>
                <c:pt idx="267">
                  <c:v>0.03</c:v>
                </c:pt>
                <c:pt idx="268">
                  <c:v>0.03</c:v>
                </c:pt>
                <c:pt idx="269">
                  <c:v>0.03</c:v>
                </c:pt>
                <c:pt idx="270">
                  <c:v>0.03</c:v>
                </c:pt>
                <c:pt idx="271">
                  <c:v>0.03</c:v>
                </c:pt>
                <c:pt idx="272">
                  <c:v>0.03</c:v>
                </c:pt>
                <c:pt idx="273">
                  <c:v>0.03</c:v>
                </c:pt>
                <c:pt idx="274">
                  <c:v>0.03</c:v>
                </c:pt>
                <c:pt idx="275">
                  <c:v>0.03</c:v>
                </c:pt>
                <c:pt idx="276">
                  <c:v>0.03</c:v>
                </c:pt>
                <c:pt idx="277">
                  <c:v>0.03</c:v>
                </c:pt>
                <c:pt idx="278">
                  <c:v>0.03</c:v>
                </c:pt>
                <c:pt idx="279">
                  <c:v>0.03</c:v>
                </c:pt>
                <c:pt idx="280">
                  <c:v>0.03</c:v>
                </c:pt>
                <c:pt idx="281">
                  <c:v>0.03</c:v>
                </c:pt>
                <c:pt idx="282">
                  <c:v>0.03</c:v>
                </c:pt>
                <c:pt idx="283">
                  <c:v>0.03</c:v>
                </c:pt>
                <c:pt idx="284">
                  <c:v>0.03</c:v>
                </c:pt>
                <c:pt idx="285">
                  <c:v>0.03</c:v>
                </c:pt>
                <c:pt idx="286">
                  <c:v>0.04</c:v>
                </c:pt>
                <c:pt idx="287">
                  <c:v>0.04</c:v>
                </c:pt>
                <c:pt idx="288">
                  <c:v>0.04</c:v>
                </c:pt>
                <c:pt idx="289">
                  <c:v>0.04</c:v>
                </c:pt>
                <c:pt idx="290">
                  <c:v>0.04</c:v>
                </c:pt>
                <c:pt idx="291">
                  <c:v>0.05</c:v>
                </c:pt>
                <c:pt idx="292">
                  <c:v>0.05</c:v>
                </c:pt>
                <c:pt idx="293">
                  <c:v>0.05</c:v>
                </c:pt>
                <c:pt idx="294">
                  <c:v>0.05</c:v>
                </c:pt>
                <c:pt idx="295">
                  <c:v>0.06</c:v>
                </c:pt>
                <c:pt idx="296">
                  <c:v>0.06</c:v>
                </c:pt>
                <c:pt idx="297">
                  <c:v>0.06</c:v>
                </c:pt>
                <c:pt idx="298">
                  <c:v>7.0000000000000007E-2</c:v>
                </c:pt>
                <c:pt idx="299">
                  <c:v>7.0000000000000007E-2</c:v>
                </c:pt>
                <c:pt idx="300">
                  <c:v>0.08</c:v>
                </c:pt>
                <c:pt idx="301">
                  <c:v>0.08</c:v>
                </c:pt>
                <c:pt idx="302">
                  <c:v>0.08</c:v>
                </c:pt>
                <c:pt idx="303">
                  <c:v>0.09</c:v>
                </c:pt>
                <c:pt idx="304">
                  <c:v>0.09</c:v>
                </c:pt>
                <c:pt idx="305">
                  <c:v>0.1</c:v>
                </c:pt>
                <c:pt idx="306">
                  <c:v>0.1</c:v>
                </c:pt>
                <c:pt idx="307">
                  <c:v>0.1</c:v>
                </c:pt>
                <c:pt idx="308">
                  <c:v>0.11</c:v>
                </c:pt>
                <c:pt idx="309">
                  <c:v>0.11</c:v>
                </c:pt>
                <c:pt idx="310">
                  <c:v>0.12</c:v>
                </c:pt>
                <c:pt idx="311">
                  <c:v>0.12</c:v>
                </c:pt>
                <c:pt idx="312">
                  <c:v>0.13</c:v>
                </c:pt>
                <c:pt idx="313">
                  <c:v>0.13</c:v>
                </c:pt>
                <c:pt idx="314">
                  <c:v>0.13</c:v>
                </c:pt>
                <c:pt idx="315">
                  <c:v>0.14000000000000001</c:v>
                </c:pt>
                <c:pt idx="316">
                  <c:v>0.14000000000000001</c:v>
                </c:pt>
                <c:pt idx="317">
                  <c:v>0.14000000000000001</c:v>
                </c:pt>
                <c:pt idx="318">
                  <c:v>0.14000000000000001</c:v>
                </c:pt>
                <c:pt idx="319">
                  <c:v>0.15</c:v>
                </c:pt>
                <c:pt idx="320">
                  <c:v>0.15</c:v>
                </c:pt>
                <c:pt idx="321">
                  <c:v>0.15</c:v>
                </c:pt>
                <c:pt idx="322">
                  <c:v>0.16</c:v>
                </c:pt>
                <c:pt idx="323">
                  <c:v>0.16</c:v>
                </c:pt>
                <c:pt idx="324">
                  <c:v>0.16</c:v>
                </c:pt>
                <c:pt idx="325">
                  <c:v>0.16</c:v>
                </c:pt>
                <c:pt idx="326">
                  <c:v>0.16</c:v>
                </c:pt>
                <c:pt idx="327">
                  <c:v>0.17</c:v>
                </c:pt>
                <c:pt idx="328">
                  <c:v>0.16</c:v>
                </c:pt>
                <c:pt idx="329">
                  <c:v>0.17</c:v>
                </c:pt>
                <c:pt idx="330">
                  <c:v>0.17</c:v>
                </c:pt>
                <c:pt idx="331">
                  <c:v>0.17</c:v>
                </c:pt>
                <c:pt idx="332">
                  <c:v>0.17</c:v>
                </c:pt>
                <c:pt idx="333">
                  <c:v>0.16</c:v>
                </c:pt>
                <c:pt idx="334">
                  <c:v>0.17</c:v>
                </c:pt>
                <c:pt idx="335">
                  <c:v>0.16</c:v>
                </c:pt>
                <c:pt idx="336">
                  <c:v>0.16</c:v>
                </c:pt>
                <c:pt idx="337">
                  <c:v>0.16</c:v>
                </c:pt>
                <c:pt idx="338">
                  <c:v>0.16</c:v>
                </c:pt>
                <c:pt idx="339">
                  <c:v>0.16</c:v>
                </c:pt>
                <c:pt idx="340">
                  <c:v>0.15</c:v>
                </c:pt>
                <c:pt idx="341">
                  <c:v>0.15</c:v>
                </c:pt>
                <c:pt idx="342">
                  <c:v>0.14000000000000001</c:v>
                </c:pt>
                <c:pt idx="343">
                  <c:v>0.14000000000000001</c:v>
                </c:pt>
                <c:pt idx="344">
                  <c:v>0.14000000000000001</c:v>
                </c:pt>
                <c:pt idx="345">
                  <c:v>0.13</c:v>
                </c:pt>
                <c:pt idx="346">
                  <c:v>0.13</c:v>
                </c:pt>
                <c:pt idx="347">
                  <c:v>0.12</c:v>
                </c:pt>
                <c:pt idx="348">
                  <c:v>0.12</c:v>
                </c:pt>
                <c:pt idx="349">
                  <c:v>0.12</c:v>
                </c:pt>
                <c:pt idx="350">
                  <c:v>0.11</c:v>
                </c:pt>
                <c:pt idx="351">
                  <c:v>0.11</c:v>
                </c:pt>
                <c:pt idx="352">
                  <c:v>0.1</c:v>
                </c:pt>
                <c:pt idx="353">
                  <c:v>0.1</c:v>
                </c:pt>
                <c:pt idx="354">
                  <c:v>0.09</c:v>
                </c:pt>
                <c:pt idx="355">
                  <c:v>0.09</c:v>
                </c:pt>
                <c:pt idx="356">
                  <c:v>0.08</c:v>
                </c:pt>
                <c:pt idx="357">
                  <c:v>0.08</c:v>
                </c:pt>
                <c:pt idx="358">
                  <c:v>7.0000000000000007E-2</c:v>
                </c:pt>
                <c:pt idx="359">
                  <c:v>7.0000000000000007E-2</c:v>
                </c:pt>
                <c:pt idx="360">
                  <c:v>0.06</c:v>
                </c:pt>
                <c:pt idx="361">
                  <c:v>0.06</c:v>
                </c:pt>
                <c:pt idx="362">
                  <c:v>0.05</c:v>
                </c:pt>
                <c:pt idx="363">
                  <c:v>0.05</c:v>
                </c:pt>
                <c:pt idx="364">
                  <c:v>0.04</c:v>
                </c:pt>
                <c:pt idx="365">
                  <c:v>0.04</c:v>
                </c:pt>
                <c:pt idx="366">
                  <c:v>0.03</c:v>
                </c:pt>
                <c:pt idx="367">
                  <c:v>0.03</c:v>
                </c:pt>
                <c:pt idx="368">
                  <c:v>0.03</c:v>
                </c:pt>
                <c:pt idx="369">
                  <c:v>0.02</c:v>
                </c:pt>
                <c:pt idx="370">
                  <c:v>0.02</c:v>
                </c:pt>
                <c:pt idx="371">
                  <c:v>0.02</c:v>
                </c:pt>
                <c:pt idx="372">
                  <c:v>0.02</c:v>
                </c:pt>
                <c:pt idx="373">
                  <c:v>0.01</c:v>
                </c:pt>
                <c:pt idx="374">
                  <c:v>0.02</c:v>
                </c:pt>
                <c:pt idx="375">
                  <c:v>0.01</c:v>
                </c:pt>
                <c:pt idx="376">
                  <c:v>0.01</c:v>
                </c:pt>
                <c:pt idx="377">
                  <c:v>0.01</c:v>
                </c:pt>
                <c:pt idx="378">
                  <c:v>0.01</c:v>
                </c:pt>
                <c:pt idx="379">
                  <c:v>0.01</c:v>
                </c:pt>
                <c:pt idx="380">
                  <c:v>0.01</c:v>
                </c:pt>
                <c:pt idx="381">
                  <c:v>0.01</c:v>
                </c:pt>
                <c:pt idx="382">
                  <c:v>0</c:v>
                </c:pt>
                <c:pt idx="383">
                  <c:v>0.01</c:v>
                </c:pt>
                <c:pt idx="384">
                  <c:v>0.01</c:v>
                </c:pt>
                <c:pt idx="385">
                  <c:v>0.01</c:v>
                </c:pt>
                <c:pt idx="386">
                  <c:v>0.01</c:v>
                </c:pt>
                <c:pt idx="387">
                  <c:v>0.01</c:v>
                </c:pt>
                <c:pt idx="388">
                  <c:v>0.01</c:v>
                </c:pt>
                <c:pt idx="389">
                  <c:v>0.01</c:v>
                </c:pt>
                <c:pt idx="390">
                  <c:v>0.02</c:v>
                </c:pt>
                <c:pt idx="391">
                  <c:v>0.02</c:v>
                </c:pt>
                <c:pt idx="392">
                  <c:v>0.03</c:v>
                </c:pt>
                <c:pt idx="393">
                  <c:v>0.03</c:v>
                </c:pt>
                <c:pt idx="394">
                  <c:v>0.04</c:v>
                </c:pt>
                <c:pt idx="395">
                  <c:v>0.04</c:v>
                </c:pt>
                <c:pt idx="396">
                  <c:v>0.05</c:v>
                </c:pt>
                <c:pt idx="397">
                  <c:v>0.05</c:v>
                </c:pt>
                <c:pt idx="398">
                  <c:v>0.06</c:v>
                </c:pt>
                <c:pt idx="399">
                  <c:v>0.06</c:v>
                </c:pt>
                <c:pt idx="400">
                  <c:v>7.0000000000000007E-2</c:v>
                </c:pt>
                <c:pt idx="401">
                  <c:v>0.08</c:v>
                </c:pt>
                <c:pt idx="402">
                  <c:v>0.08</c:v>
                </c:pt>
                <c:pt idx="403">
                  <c:v>0.09</c:v>
                </c:pt>
                <c:pt idx="404">
                  <c:v>0.09</c:v>
                </c:pt>
                <c:pt idx="405">
                  <c:v>0.1</c:v>
                </c:pt>
                <c:pt idx="406">
                  <c:v>0.11</c:v>
                </c:pt>
                <c:pt idx="407">
                  <c:v>0.11</c:v>
                </c:pt>
                <c:pt idx="408">
                  <c:v>0.12</c:v>
                </c:pt>
                <c:pt idx="409">
                  <c:v>0.13</c:v>
                </c:pt>
                <c:pt idx="410">
                  <c:v>0.14000000000000001</c:v>
                </c:pt>
                <c:pt idx="411">
                  <c:v>0.14000000000000001</c:v>
                </c:pt>
                <c:pt idx="412">
                  <c:v>0.15</c:v>
                </c:pt>
                <c:pt idx="413">
                  <c:v>0.16</c:v>
                </c:pt>
                <c:pt idx="414">
                  <c:v>0.16</c:v>
                </c:pt>
                <c:pt idx="415">
                  <c:v>0.17</c:v>
                </c:pt>
                <c:pt idx="416">
                  <c:v>0.18</c:v>
                </c:pt>
                <c:pt idx="417">
                  <c:v>0.18</c:v>
                </c:pt>
                <c:pt idx="418">
                  <c:v>0.19</c:v>
                </c:pt>
                <c:pt idx="419">
                  <c:v>0.19</c:v>
                </c:pt>
                <c:pt idx="420">
                  <c:v>0.2</c:v>
                </c:pt>
                <c:pt idx="421">
                  <c:v>0.2</c:v>
                </c:pt>
                <c:pt idx="422">
                  <c:v>0.21</c:v>
                </c:pt>
                <c:pt idx="423">
                  <c:v>0.21</c:v>
                </c:pt>
                <c:pt idx="424">
                  <c:v>0.21</c:v>
                </c:pt>
                <c:pt idx="425">
                  <c:v>0.22</c:v>
                </c:pt>
                <c:pt idx="426">
                  <c:v>0.22</c:v>
                </c:pt>
                <c:pt idx="427">
                  <c:v>0.23</c:v>
                </c:pt>
                <c:pt idx="428">
                  <c:v>0.23</c:v>
                </c:pt>
                <c:pt idx="429">
                  <c:v>0.23</c:v>
                </c:pt>
                <c:pt idx="430">
                  <c:v>0.24</c:v>
                </c:pt>
                <c:pt idx="431">
                  <c:v>0.24</c:v>
                </c:pt>
                <c:pt idx="432">
                  <c:v>0.24</c:v>
                </c:pt>
                <c:pt idx="433">
                  <c:v>0.24</c:v>
                </c:pt>
                <c:pt idx="434">
                  <c:v>0.24</c:v>
                </c:pt>
                <c:pt idx="435">
                  <c:v>0.24</c:v>
                </c:pt>
                <c:pt idx="436">
                  <c:v>0.25</c:v>
                </c:pt>
                <c:pt idx="437">
                  <c:v>0.24</c:v>
                </c:pt>
                <c:pt idx="438">
                  <c:v>0.24</c:v>
                </c:pt>
                <c:pt idx="439">
                  <c:v>0.24</c:v>
                </c:pt>
                <c:pt idx="440">
                  <c:v>0.24</c:v>
                </c:pt>
                <c:pt idx="441">
                  <c:v>0.24</c:v>
                </c:pt>
                <c:pt idx="442">
                  <c:v>0.24</c:v>
                </c:pt>
                <c:pt idx="443">
                  <c:v>0.24</c:v>
                </c:pt>
                <c:pt idx="444">
                  <c:v>0.23</c:v>
                </c:pt>
                <c:pt idx="445">
                  <c:v>0.23</c:v>
                </c:pt>
                <c:pt idx="446">
                  <c:v>0.23</c:v>
                </c:pt>
                <c:pt idx="447">
                  <c:v>0.22</c:v>
                </c:pt>
                <c:pt idx="448">
                  <c:v>0.22</c:v>
                </c:pt>
                <c:pt idx="449">
                  <c:v>0.21</c:v>
                </c:pt>
                <c:pt idx="450">
                  <c:v>0.21</c:v>
                </c:pt>
                <c:pt idx="451">
                  <c:v>0.2</c:v>
                </c:pt>
                <c:pt idx="452">
                  <c:v>0.2</c:v>
                </c:pt>
                <c:pt idx="453">
                  <c:v>0.19</c:v>
                </c:pt>
                <c:pt idx="454">
                  <c:v>0.19</c:v>
                </c:pt>
                <c:pt idx="455">
                  <c:v>0.18</c:v>
                </c:pt>
                <c:pt idx="456">
                  <c:v>0.17</c:v>
                </c:pt>
                <c:pt idx="457">
                  <c:v>0.17</c:v>
                </c:pt>
                <c:pt idx="458">
                  <c:v>0.16</c:v>
                </c:pt>
                <c:pt idx="459">
                  <c:v>0.16</c:v>
                </c:pt>
                <c:pt idx="460">
                  <c:v>0.16</c:v>
                </c:pt>
                <c:pt idx="461">
                  <c:v>0.15</c:v>
                </c:pt>
                <c:pt idx="462">
                  <c:v>0.14000000000000001</c:v>
                </c:pt>
                <c:pt idx="463">
                  <c:v>0.14000000000000001</c:v>
                </c:pt>
                <c:pt idx="464">
                  <c:v>0.13</c:v>
                </c:pt>
                <c:pt idx="465">
                  <c:v>0.12</c:v>
                </c:pt>
                <c:pt idx="466">
                  <c:v>0.12</c:v>
                </c:pt>
                <c:pt idx="467">
                  <c:v>0.11</c:v>
                </c:pt>
                <c:pt idx="468">
                  <c:v>0.1</c:v>
                </c:pt>
                <c:pt idx="469">
                  <c:v>0.1</c:v>
                </c:pt>
                <c:pt idx="470">
                  <c:v>0.09</c:v>
                </c:pt>
                <c:pt idx="471">
                  <c:v>0.09</c:v>
                </c:pt>
                <c:pt idx="472">
                  <c:v>0.09</c:v>
                </c:pt>
                <c:pt idx="473">
                  <c:v>0.08</c:v>
                </c:pt>
                <c:pt idx="474">
                  <c:v>0.08</c:v>
                </c:pt>
                <c:pt idx="475">
                  <c:v>7.0000000000000007E-2</c:v>
                </c:pt>
                <c:pt idx="476">
                  <c:v>7.0000000000000007E-2</c:v>
                </c:pt>
                <c:pt idx="477">
                  <c:v>0.06</c:v>
                </c:pt>
                <c:pt idx="478">
                  <c:v>0.06</c:v>
                </c:pt>
                <c:pt idx="479">
                  <c:v>0.05</c:v>
                </c:pt>
                <c:pt idx="480">
                  <c:v>0.05</c:v>
                </c:pt>
                <c:pt idx="481">
                  <c:v>0.05</c:v>
                </c:pt>
                <c:pt idx="482">
                  <c:v>0.04</c:v>
                </c:pt>
                <c:pt idx="483">
                  <c:v>0.04</c:v>
                </c:pt>
                <c:pt idx="484">
                  <c:v>0.03</c:v>
                </c:pt>
                <c:pt idx="485">
                  <c:v>0.03</c:v>
                </c:pt>
                <c:pt idx="486">
                  <c:v>0.02</c:v>
                </c:pt>
                <c:pt idx="487">
                  <c:v>0.02</c:v>
                </c:pt>
                <c:pt idx="488">
                  <c:v>0.01</c:v>
                </c:pt>
                <c:pt idx="489">
                  <c:v>0.01</c:v>
                </c:pt>
                <c:pt idx="490">
                  <c:v>0</c:v>
                </c:pt>
                <c:pt idx="491">
                  <c:v>0</c:v>
                </c:pt>
                <c:pt idx="492">
                  <c:v>0</c:v>
                </c:pt>
                <c:pt idx="493">
                  <c:v>-0.01</c:v>
                </c:pt>
                <c:pt idx="494">
                  <c:v>-0.01</c:v>
                </c:pt>
                <c:pt idx="495">
                  <c:v>-0.02</c:v>
                </c:pt>
                <c:pt idx="496">
                  <c:v>-0.02</c:v>
                </c:pt>
                <c:pt idx="497">
                  <c:v>-0.02</c:v>
                </c:pt>
                <c:pt idx="498">
                  <c:v>-0.03</c:v>
                </c:pt>
                <c:pt idx="499">
                  <c:v>-0.03</c:v>
                </c:pt>
                <c:pt idx="500">
                  <c:v>-0.03</c:v>
                </c:pt>
                <c:pt idx="501">
                  <c:v>-0.03</c:v>
                </c:pt>
                <c:pt idx="502">
                  <c:v>-0.04</c:v>
                </c:pt>
                <c:pt idx="503">
                  <c:v>-0.04</c:v>
                </c:pt>
                <c:pt idx="504">
                  <c:v>-0.04</c:v>
                </c:pt>
                <c:pt idx="505">
                  <c:v>-0.04</c:v>
                </c:pt>
                <c:pt idx="506">
                  <c:v>-0.04</c:v>
                </c:pt>
                <c:pt idx="507">
                  <c:v>-0.04</c:v>
                </c:pt>
                <c:pt idx="508">
                  <c:v>-0.04</c:v>
                </c:pt>
                <c:pt idx="509">
                  <c:v>-0.04</c:v>
                </c:pt>
                <c:pt idx="510">
                  <c:v>-0.05</c:v>
                </c:pt>
                <c:pt idx="511">
                  <c:v>-0.05</c:v>
                </c:pt>
                <c:pt idx="512">
                  <c:v>-0.05</c:v>
                </c:pt>
                <c:pt idx="513">
                  <c:v>-0.05</c:v>
                </c:pt>
                <c:pt idx="514">
                  <c:v>-0.05</c:v>
                </c:pt>
                <c:pt idx="515">
                  <c:v>-0.05</c:v>
                </c:pt>
                <c:pt idx="516">
                  <c:v>-0.05</c:v>
                </c:pt>
                <c:pt idx="517">
                  <c:v>-0.05</c:v>
                </c:pt>
                <c:pt idx="518">
                  <c:v>-0.04</c:v>
                </c:pt>
                <c:pt idx="519">
                  <c:v>-0.04</c:v>
                </c:pt>
                <c:pt idx="520">
                  <c:v>-0.04</c:v>
                </c:pt>
                <c:pt idx="521">
                  <c:v>-0.04</c:v>
                </c:pt>
                <c:pt idx="522">
                  <c:v>-0.04</c:v>
                </c:pt>
                <c:pt idx="523">
                  <c:v>-0.03</c:v>
                </c:pt>
                <c:pt idx="524">
                  <c:v>-0.03</c:v>
                </c:pt>
                <c:pt idx="525">
                  <c:v>-0.03</c:v>
                </c:pt>
                <c:pt idx="526">
                  <c:v>-0.03</c:v>
                </c:pt>
                <c:pt idx="527">
                  <c:v>-0.02</c:v>
                </c:pt>
                <c:pt idx="528">
                  <c:v>-0.02</c:v>
                </c:pt>
                <c:pt idx="529">
                  <c:v>-0.02</c:v>
                </c:pt>
                <c:pt idx="530">
                  <c:v>-0.01</c:v>
                </c:pt>
                <c:pt idx="531">
                  <c:v>-0.01</c:v>
                </c:pt>
                <c:pt idx="532">
                  <c:v>0</c:v>
                </c:pt>
                <c:pt idx="533">
                  <c:v>0</c:v>
                </c:pt>
                <c:pt idx="534">
                  <c:v>0</c:v>
                </c:pt>
                <c:pt idx="535">
                  <c:v>0.01</c:v>
                </c:pt>
                <c:pt idx="536">
                  <c:v>0.01</c:v>
                </c:pt>
                <c:pt idx="537">
                  <c:v>0.02</c:v>
                </c:pt>
                <c:pt idx="538">
                  <c:v>0.02</c:v>
                </c:pt>
                <c:pt idx="539">
                  <c:v>0.02</c:v>
                </c:pt>
                <c:pt idx="540">
                  <c:v>0.03</c:v>
                </c:pt>
                <c:pt idx="541">
                  <c:v>0.03</c:v>
                </c:pt>
                <c:pt idx="542">
                  <c:v>0.03</c:v>
                </c:pt>
                <c:pt idx="543">
                  <c:v>0.04</c:v>
                </c:pt>
                <c:pt idx="544">
                  <c:v>0.04</c:v>
                </c:pt>
                <c:pt idx="545">
                  <c:v>0.04</c:v>
                </c:pt>
                <c:pt idx="546">
                  <c:v>0.05</c:v>
                </c:pt>
                <c:pt idx="547">
                  <c:v>0.05</c:v>
                </c:pt>
                <c:pt idx="548">
                  <c:v>0.05</c:v>
                </c:pt>
                <c:pt idx="549">
                  <c:v>0.05</c:v>
                </c:pt>
                <c:pt idx="550">
                  <c:v>0.06</c:v>
                </c:pt>
                <c:pt idx="551">
                  <c:v>0.06</c:v>
                </c:pt>
                <c:pt idx="552">
                  <c:v>0.06</c:v>
                </c:pt>
                <c:pt idx="553">
                  <c:v>0.06</c:v>
                </c:pt>
                <c:pt idx="554">
                  <c:v>7.0000000000000007E-2</c:v>
                </c:pt>
                <c:pt idx="555">
                  <c:v>7.0000000000000007E-2</c:v>
                </c:pt>
                <c:pt idx="556">
                  <c:v>7.0000000000000007E-2</c:v>
                </c:pt>
                <c:pt idx="557">
                  <c:v>7.0000000000000007E-2</c:v>
                </c:pt>
                <c:pt idx="558">
                  <c:v>7.0000000000000007E-2</c:v>
                </c:pt>
                <c:pt idx="559">
                  <c:v>7.0000000000000007E-2</c:v>
                </c:pt>
                <c:pt idx="560">
                  <c:v>0.08</c:v>
                </c:pt>
                <c:pt idx="561">
                  <c:v>7.0000000000000007E-2</c:v>
                </c:pt>
                <c:pt idx="562">
                  <c:v>0.08</c:v>
                </c:pt>
                <c:pt idx="563">
                  <c:v>0.08</c:v>
                </c:pt>
                <c:pt idx="564">
                  <c:v>7.0000000000000007E-2</c:v>
                </c:pt>
                <c:pt idx="565">
                  <c:v>0.08</c:v>
                </c:pt>
                <c:pt idx="566">
                  <c:v>7.0000000000000007E-2</c:v>
                </c:pt>
                <c:pt idx="567">
                  <c:v>0.08</c:v>
                </c:pt>
                <c:pt idx="568">
                  <c:v>7.0000000000000007E-2</c:v>
                </c:pt>
                <c:pt idx="569">
                  <c:v>7.0000000000000007E-2</c:v>
                </c:pt>
                <c:pt idx="570">
                  <c:v>7.0000000000000007E-2</c:v>
                </c:pt>
                <c:pt idx="571">
                  <c:v>7.0000000000000007E-2</c:v>
                </c:pt>
                <c:pt idx="572">
                  <c:v>7.0000000000000007E-2</c:v>
                </c:pt>
                <c:pt idx="573">
                  <c:v>7.0000000000000007E-2</c:v>
                </c:pt>
                <c:pt idx="574">
                  <c:v>7.0000000000000007E-2</c:v>
                </c:pt>
                <c:pt idx="575">
                  <c:v>7.0000000000000007E-2</c:v>
                </c:pt>
                <c:pt idx="576">
                  <c:v>7.0000000000000007E-2</c:v>
                </c:pt>
                <c:pt idx="577">
                  <c:v>0.06</c:v>
                </c:pt>
                <c:pt idx="578">
                  <c:v>0.06</c:v>
                </c:pt>
                <c:pt idx="579">
                  <c:v>0.06</c:v>
                </c:pt>
                <c:pt idx="580">
                  <c:v>0.06</c:v>
                </c:pt>
                <c:pt idx="581">
                  <c:v>0.06</c:v>
                </c:pt>
                <c:pt idx="582">
                  <c:v>0.06</c:v>
                </c:pt>
                <c:pt idx="583">
                  <c:v>0.05</c:v>
                </c:pt>
                <c:pt idx="584">
                  <c:v>0.05</c:v>
                </c:pt>
                <c:pt idx="585">
                  <c:v>0.05</c:v>
                </c:pt>
                <c:pt idx="586">
                  <c:v>0.04</c:v>
                </c:pt>
                <c:pt idx="587">
                  <c:v>0.04</c:v>
                </c:pt>
                <c:pt idx="588">
                  <c:v>0.04</c:v>
                </c:pt>
                <c:pt idx="589">
                  <c:v>0.03</c:v>
                </c:pt>
                <c:pt idx="590">
                  <c:v>0.03</c:v>
                </c:pt>
                <c:pt idx="591">
                  <c:v>0.03</c:v>
                </c:pt>
                <c:pt idx="592">
                  <c:v>0.02</c:v>
                </c:pt>
                <c:pt idx="593">
                  <c:v>0.02</c:v>
                </c:pt>
                <c:pt idx="594">
                  <c:v>0.02</c:v>
                </c:pt>
                <c:pt idx="595">
                  <c:v>0.01</c:v>
                </c:pt>
                <c:pt idx="596">
                  <c:v>0.01</c:v>
                </c:pt>
                <c:pt idx="597">
                  <c:v>0.01</c:v>
                </c:pt>
                <c:pt idx="598">
                  <c:v>0.01</c:v>
                </c:pt>
                <c:pt idx="599">
                  <c:v>0</c:v>
                </c:pt>
                <c:pt idx="600">
                  <c:v>0</c:v>
                </c:pt>
                <c:pt idx="601">
                  <c:v>0</c:v>
                </c:pt>
                <c:pt idx="602">
                  <c:v>0</c:v>
                </c:pt>
                <c:pt idx="603">
                  <c:v>0</c:v>
                </c:pt>
                <c:pt idx="604">
                  <c:v>-0.01</c:v>
                </c:pt>
                <c:pt idx="605">
                  <c:v>-0.01</c:v>
                </c:pt>
                <c:pt idx="606">
                  <c:v>-0.01</c:v>
                </c:pt>
                <c:pt idx="607">
                  <c:v>-0.01</c:v>
                </c:pt>
                <c:pt idx="608">
                  <c:v>-0.01</c:v>
                </c:pt>
                <c:pt idx="609">
                  <c:v>-0.01</c:v>
                </c:pt>
                <c:pt idx="610">
                  <c:v>-0.01</c:v>
                </c:pt>
                <c:pt idx="611">
                  <c:v>-0.01</c:v>
                </c:pt>
                <c:pt idx="612">
                  <c:v>-0.01</c:v>
                </c:pt>
                <c:pt idx="613">
                  <c:v>-0.01</c:v>
                </c:pt>
                <c:pt idx="614">
                  <c:v>-0.02</c:v>
                </c:pt>
                <c:pt idx="615">
                  <c:v>-0.01</c:v>
                </c:pt>
                <c:pt idx="616">
                  <c:v>-0.01</c:v>
                </c:pt>
                <c:pt idx="617">
                  <c:v>-0.01</c:v>
                </c:pt>
                <c:pt idx="618">
                  <c:v>-0.02</c:v>
                </c:pt>
                <c:pt idx="619">
                  <c:v>-0.01</c:v>
                </c:pt>
                <c:pt idx="620">
                  <c:v>-0.01</c:v>
                </c:pt>
                <c:pt idx="621">
                  <c:v>-0.01</c:v>
                </c:pt>
                <c:pt idx="622">
                  <c:v>-0.01</c:v>
                </c:pt>
                <c:pt idx="623">
                  <c:v>-0.01</c:v>
                </c:pt>
                <c:pt idx="624">
                  <c:v>-0.01</c:v>
                </c:pt>
                <c:pt idx="625">
                  <c:v>-0.01</c:v>
                </c:pt>
                <c:pt idx="626">
                  <c:v>-0.01</c:v>
                </c:pt>
                <c:pt idx="627">
                  <c:v>0</c:v>
                </c:pt>
                <c:pt idx="628">
                  <c:v>0</c:v>
                </c:pt>
                <c:pt idx="629">
                  <c:v>0</c:v>
                </c:pt>
                <c:pt idx="630">
                  <c:v>0</c:v>
                </c:pt>
                <c:pt idx="631">
                  <c:v>0</c:v>
                </c:pt>
                <c:pt idx="632">
                  <c:v>0.01</c:v>
                </c:pt>
                <c:pt idx="633">
                  <c:v>0.01</c:v>
                </c:pt>
                <c:pt idx="634">
                  <c:v>0.01</c:v>
                </c:pt>
                <c:pt idx="635">
                  <c:v>0.01</c:v>
                </c:pt>
                <c:pt idx="636">
                  <c:v>0.01</c:v>
                </c:pt>
                <c:pt idx="637">
                  <c:v>0.02</c:v>
                </c:pt>
                <c:pt idx="638">
                  <c:v>0.02</c:v>
                </c:pt>
                <c:pt idx="639">
                  <c:v>0.02</c:v>
                </c:pt>
                <c:pt idx="640">
                  <c:v>0.02</c:v>
                </c:pt>
                <c:pt idx="641">
                  <c:v>0.02</c:v>
                </c:pt>
                <c:pt idx="642">
                  <c:v>0.03</c:v>
                </c:pt>
                <c:pt idx="643">
                  <c:v>0.03</c:v>
                </c:pt>
                <c:pt idx="644">
                  <c:v>0.03</c:v>
                </c:pt>
                <c:pt idx="645">
                  <c:v>0.03</c:v>
                </c:pt>
                <c:pt idx="646">
                  <c:v>0.03</c:v>
                </c:pt>
                <c:pt idx="647">
                  <c:v>0.04</c:v>
                </c:pt>
                <c:pt idx="648">
                  <c:v>0.04</c:v>
                </c:pt>
                <c:pt idx="649">
                  <c:v>0.04</c:v>
                </c:pt>
                <c:pt idx="650">
                  <c:v>0.04</c:v>
                </c:pt>
                <c:pt idx="651">
                  <c:v>0.05</c:v>
                </c:pt>
                <c:pt idx="652">
                  <c:v>0.05</c:v>
                </c:pt>
                <c:pt idx="653">
                  <c:v>0.05</c:v>
                </c:pt>
                <c:pt idx="654">
                  <c:v>0.05</c:v>
                </c:pt>
                <c:pt idx="655">
                  <c:v>0.06</c:v>
                </c:pt>
                <c:pt idx="656">
                  <c:v>0.06</c:v>
                </c:pt>
                <c:pt idx="657">
                  <c:v>0.06</c:v>
                </c:pt>
                <c:pt idx="658">
                  <c:v>0.06</c:v>
                </c:pt>
                <c:pt idx="659">
                  <c:v>7.0000000000000007E-2</c:v>
                </c:pt>
                <c:pt idx="660">
                  <c:v>7.0000000000000007E-2</c:v>
                </c:pt>
                <c:pt idx="661">
                  <c:v>7.0000000000000007E-2</c:v>
                </c:pt>
                <c:pt idx="662">
                  <c:v>7.0000000000000007E-2</c:v>
                </c:pt>
                <c:pt idx="663">
                  <c:v>7.0000000000000007E-2</c:v>
                </c:pt>
                <c:pt idx="664">
                  <c:v>7.0000000000000007E-2</c:v>
                </c:pt>
                <c:pt idx="665">
                  <c:v>7.0000000000000007E-2</c:v>
                </c:pt>
                <c:pt idx="666">
                  <c:v>0.08</c:v>
                </c:pt>
                <c:pt idx="667">
                  <c:v>7.0000000000000007E-2</c:v>
                </c:pt>
                <c:pt idx="668">
                  <c:v>0.08</c:v>
                </c:pt>
                <c:pt idx="669">
                  <c:v>0.08</c:v>
                </c:pt>
                <c:pt idx="670">
                  <c:v>0.08</c:v>
                </c:pt>
                <c:pt idx="671">
                  <c:v>0.08</c:v>
                </c:pt>
                <c:pt idx="672">
                  <c:v>0.08</c:v>
                </c:pt>
                <c:pt idx="673">
                  <c:v>0.08</c:v>
                </c:pt>
                <c:pt idx="674">
                  <c:v>0.08</c:v>
                </c:pt>
                <c:pt idx="675">
                  <c:v>0.08</c:v>
                </c:pt>
                <c:pt idx="676">
                  <c:v>0.08</c:v>
                </c:pt>
                <c:pt idx="677">
                  <c:v>0.08</c:v>
                </c:pt>
                <c:pt idx="678">
                  <c:v>0.08</c:v>
                </c:pt>
                <c:pt idx="679">
                  <c:v>0.08</c:v>
                </c:pt>
                <c:pt idx="680">
                  <c:v>0.08</c:v>
                </c:pt>
                <c:pt idx="681">
                  <c:v>7.0000000000000007E-2</c:v>
                </c:pt>
                <c:pt idx="682">
                  <c:v>7.0000000000000007E-2</c:v>
                </c:pt>
                <c:pt idx="683">
                  <c:v>7.0000000000000007E-2</c:v>
                </c:pt>
                <c:pt idx="684">
                  <c:v>7.0000000000000007E-2</c:v>
                </c:pt>
                <c:pt idx="685">
                  <c:v>7.0000000000000007E-2</c:v>
                </c:pt>
                <c:pt idx="686">
                  <c:v>7.0000000000000007E-2</c:v>
                </c:pt>
                <c:pt idx="687">
                  <c:v>7.0000000000000007E-2</c:v>
                </c:pt>
                <c:pt idx="688">
                  <c:v>7.0000000000000007E-2</c:v>
                </c:pt>
                <c:pt idx="689">
                  <c:v>0.06</c:v>
                </c:pt>
                <c:pt idx="690">
                  <c:v>7.0000000000000007E-2</c:v>
                </c:pt>
                <c:pt idx="691">
                  <c:v>0.06</c:v>
                </c:pt>
                <c:pt idx="692">
                  <c:v>0.06</c:v>
                </c:pt>
                <c:pt idx="693">
                  <c:v>0.06</c:v>
                </c:pt>
                <c:pt idx="694">
                  <c:v>0.06</c:v>
                </c:pt>
                <c:pt idx="695">
                  <c:v>0.05</c:v>
                </c:pt>
                <c:pt idx="696">
                  <c:v>0.05</c:v>
                </c:pt>
                <c:pt idx="697">
                  <c:v>0.05</c:v>
                </c:pt>
                <c:pt idx="698">
                  <c:v>0.05</c:v>
                </c:pt>
                <c:pt idx="699">
                  <c:v>0.05</c:v>
                </c:pt>
                <c:pt idx="700">
                  <c:v>0.04</c:v>
                </c:pt>
                <c:pt idx="701">
                  <c:v>0.04</c:v>
                </c:pt>
                <c:pt idx="702">
                  <c:v>0.04</c:v>
                </c:pt>
                <c:pt idx="703">
                  <c:v>0.04</c:v>
                </c:pt>
                <c:pt idx="704">
                  <c:v>0.04</c:v>
                </c:pt>
                <c:pt idx="705">
                  <c:v>0.04</c:v>
                </c:pt>
                <c:pt idx="706">
                  <c:v>0.03</c:v>
                </c:pt>
                <c:pt idx="707">
                  <c:v>0.03</c:v>
                </c:pt>
                <c:pt idx="708">
                  <c:v>0.03</c:v>
                </c:pt>
                <c:pt idx="709">
                  <c:v>0.03</c:v>
                </c:pt>
                <c:pt idx="710">
                  <c:v>0.03</c:v>
                </c:pt>
                <c:pt idx="711">
                  <c:v>0.03</c:v>
                </c:pt>
                <c:pt idx="712">
                  <c:v>0.03</c:v>
                </c:pt>
                <c:pt idx="713">
                  <c:v>0.03</c:v>
                </c:pt>
                <c:pt idx="714">
                  <c:v>0.03</c:v>
                </c:pt>
                <c:pt idx="715">
                  <c:v>0.03</c:v>
                </c:pt>
                <c:pt idx="716">
                  <c:v>0.03</c:v>
                </c:pt>
                <c:pt idx="717">
                  <c:v>0.02</c:v>
                </c:pt>
                <c:pt idx="718">
                  <c:v>0.02</c:v>
                </c:pt>
                <c:pt idx="719">
                  <c:v>0.02</c:v>
                </c:pt>
                <c:pt idx="720">
                  <c:v>0.02</c:v>
                </c:pt>
                <c:pt idx="721">
                  <c:v>0.02</c:v>
                </c:pt>
                <c:pt idx="722">
                  <c:v>0.02</c:v>
                </c:pt>
                <c:pt idx="723">
                  <c:v>0.02</c:v>
                </c:pt>
                <c:pt idx="724">
                  <c:v>0.02</c:v>
                </c:pt>
                <c:pt idx="725">
                  <c:v>0.02</c:v>
                </c:pt>
                <c:pt idx="726">
                  <c:v>0.03</c:v>
                </c:pt>
                <c:pt idx="727">
                  <c:v>0.03</c:v>
                </c:pt>
                <c:pt idx="728">
                  <c:v>0.03</c:v>
                </c:pt>
                <c:pt idx="729">
                  <c:v>0.03</c:v>
                </c:pt>
                <c:pt idx="730">
                  <c:v>0.03</c:v>
                </c:pt>
                <c:pt idx="731">
                  <c:v>0.03</c:v>
                </c:pt>
                <c:pt idx="732">
                  <c:v>0.03</c:v>
                </c:pt>
                <c:pt idx="733">
                  <c:v>0.03</c:v>
                </c:pt>
                <c:pt idx="734">
                  <c:v>0.03</c:v>
                </c:pt>
                <c:pt idx="735">
                  <c:v>0.03</c:v>
                </c:pt>
                <c:pt idx="736">
                  <c:v>0.03</c:v>
                </c:pt>
                <c:pt idx="737">
                  <c:v>0.04</c:v>
                </c:pt>
                <c:pt idx="738">
                  <c:v>0.04</c:v>
                </c:pt>
                <c:pt idx="739">
                  <c:v>0.04</c:v>
                </c:pt>
                <c:pt idx="740">
                  <c:v>0.04</c:v>
                </c:pt>
                <c:pt idx="741">
                  <c:v>0.04</c:v>
                </c:pt>
                <c:pt idx="742">
                  <c:v>0.04</c:v>
                </c:pt>
                <c:pt idx="743">
                  <c:v>0.04</c:v>
                </c:pt>
                <c:pt idx="744">
                  <c:v>0.04</c:v>
                </c:pt>
                <c:pt idx="745">
                  <c:v>0.05</c:v>
                </c:pt>
                <c:pt idx="746">
                  <c:v>0.04</c:v>
                </c:pt>
                <c:pt idx="747">
                  <c:v>0.05</c:v>
                </c:pt>
                <c:pt idx="748">
                  <c:v>0.05</c:v>
                </c:pt>
                <c:pt idx="749">
                  <c:v>0.05</c:v>
                </c:pt>
                <c:pt idx="750">
                  <c:v>0.05</c:v>
                </c:pt>
                <c:pt idx="751">
                  <c:v>0.05</c:v>
                </c:pt>
                <c:pt idx="752">
                  <c:v>0.05</c:v>
                </c:pt>
                <c:pt idx="753">
                  <c:v>0.05</c:v>
                </c:pt>
                <c:pt idx="754">
                  <c:v>0.05</c:v>
                </c:pt>
                <c:pt idx="755">
                  <c:v>0.05</c:v>
                </c:pt>
                <c:pt idx="756">
                  <c:v>0.05</c:v>
                </c:pt>
                <c:pt idx="757">
                  <c:v>0.05</c:v>
                </c:pt>
                <c:pt idx="758">
                  <c:v>0.05</c:v>
                </c:pt>
                <c:pt idx="759">
                  <c:v>0.05</c:v>
                </c:pt>
                <c:pt idx="760">
                  <c:v>0.04</c:v>
                </c:pt>
                <c:pt idx="761">
                  <c:v>0.04</c:v>
                </c:pt>
                <c:pt idx="762">
                  <c:v>0.04</c:v>
                </c:pt>
                <c:pt idx="763">
                  <c:v>0.04</c:v>
                </c:pt>
                <c:pt idx="764">
                  <c:v>0.04</c:v>
                </c:pt>
                <c:pt idx="765">
                  <c:v>0.04</c:v>
                </c:pt>
                <c:pt idx="766">
                  <c:v>0.04</c:v>
                </c:pt>
                <c:pt idx="767">
                  <c:v>0.03</c:v>
                </c:pt>
                <c:pt idx="768">
                  <c:v>0.03</c:v>
                </c:pt>
                <c:pt idx="769">
                  <c:v>0.03</c:v>
                </c:pt>
                <c:pt idx="770">
                  <c:v>0.02</c:v>
                </c:pt>
                <c:pt idx="771">
                  <c:v>0.02</c:v>
                </c:pt>
                <c:pt idx="772">
                  <c:v>0.02</c:v>
                </c:pt>
                <c:pt idx="773">
                  <c:v>0.02</c:v>
                </c:pt>
                <c:pt idx="774">
                  <c:v>0.01</c:v>
                </c:pt>
                <c:pt idx="775">
                  <c:v>0.01</c:v>
                </c:pt>
                <c:pt idx="776">
                  <c:v>0.01</c:v>
                </c:pt>
                <c:pt idx="777">
                  <c:v>0</c:v>
                </c:pt>
                <c:pt idx="778">
                  <c:v>0</c:v>
                </c:pt>
                <c:pt idx="779">
                  <c:v>0</c:v>
                </c:pt>
                <c:pt idx="780">
                  <c:v>0</c:v>
                </c:pt>
                <c:pt idx="781">
                  <c:v>-0.01</c:v>
                </c:pt>
                <c:pt idx="782">
                  <c:v>-0.01</c:v>
                </c:pt>
                <c:pt idx="783">
                  <c:v>-0.01</c:v>
                </c:pt>
                <c:pt idx="784">
                  <c:v>-0.02</c:v>
                </c:pt>
                <c:pt idx="785">
                  <c:v>-0.02</c:v>
                </c:pt>
                <c:pt idx="786">
                  <c:v>-0.02</c:v>
                </c:pt>
                <c:pt idx="787">
                  <c:v>-0.03</c:v>
                </c:pt>
                <c:pt idx="788">
                  <c:v>-0.03</c:v>
                </c:pt>
                <c:pt idx="789">
                  <c:v>-0.03</c:v>
                </c:pt>
                <c:pt idx="790">
                  <c:v>-0.03</c:v>
                </c:pt>
                <c:pt idx="791">
                  <c:v>-0.04</c:v>
                </c:pt>
                <c:pt idx="792">
                  <c:v>-0.04</c:v>
                </c:pt>
                <c:pt idx="793">
                  <c:v>-0.04</c:v>
                </c:pt>
                <c:pt idx="794">
                  <c:v>-0.04</c:v>
                </c:pt>
                <c:pt idx="795">
                  <c:v>-0.04</c:v>
                </c:pt>
                <c:pt idx="796">
                  <c:v>-0.04</c:v>
                </c:pt>
                <c:pt idx="797">
                  <c:v>-0.04</c:v>
                </c:pt>
                <c:pt idx="798">
                  <c:v>-0.04</c:v>
                </c:pt>
                <c:pt idx="799">
                  <c:v>-0.04</c:v>
                </c:pt>
                <c:pt idx="800">
                  <c:v>-0.04</c:v>
                </c:pt>
                <c:pt idx="801">
                  <c:v>-0.04</c:v>
                </c:pt>
                <c:pt idx="802">
                  <c:v>-0.04</c:v>
                </c:pt>
                <c:pt idx="803">
                  <c:v>-0.04</c:v>
                </c:pt>
                <c:pt idx="804">
                  <c:v>-0.03</c:v>
                </c:pt>
                <c:pt idx="805">
                  <c:v>-0.03</c:v>
                </c:pt>
                <c:pt idx="806">
                  <c:v>-0.03</c:v>
                </c:pt>
                <c:pt idx="807">
                  <c:v>-0.03</c:v>
                </c:pt>
                <c:pt idx="808">
                  <c:v>-0.02</c:v>
                </c:pt>
                <c:pt idx="809">
                  <c:v>-0.02</c:v>
                </c:pt>
                <c:pt idx="810">
                  <c:v>-0.02</c:v>
                </c:pt>
                <c:pt idx="811">
                  <c:v>-0.02</c:v>
                </c:pt>
                <c:pt idx="812">
                  <c:v>-0.01</c:v>
                </c:pt>
                <c:pt idx="813">
                  <c:v>-0.01</c:v>
                </c:pt>
                <c:pt idx="814">
                  <c:v>0</c:v>
                </c:pt>
                <c:pt idx="815">
                  <c:v>0</c:v>
                </c:pt>
                <c:pt idx="816">
                  <c:v>0</c:v>
                </c:pt>
                <c:pt idx="817">
                  <c:v>0.01</c:v>
                </c:pt>
                <c:pt idx="818">
                  <c:v>0.01</c:v>
                </c:pt>
                <c:pt idx="819">
                  <c:v>0.01</c:v>
                </c:pt>
                <c:pt idx="820">
                  <c:v>0.02</c:v>
                </c:pt>
                <c:pt idx="821">
                  <c:v>0.02</c:v>
                </c:pt>
                <c:pt idx="822">
                  <c:v>0.03</c:v>
                </c:pt>
                <c:pt idx="823">
                  <c:v>0.03</c:v>
                </c:pt>
                <c:pt idx="824">
                  <c:v>0.04</c:v>
                </c:pt>
                <c:pt idx="825">
                  <c:v>0.04</c:v>
                </c:pt>
                <c:pt idx="826">
                  <c:v>0.04</c:v>
                </c:pt>
                <c:pt idx="827">
                  <c:v>0.05</c:v>
                </c:pt>
                <c:pt idx="828">
                  <c:v>0.05</c:v>
                </c:pt>
                <c:pt idx="829">
                  <c:v>0.06</c:v>
                </c:pt>
                <c:pt idx="830">
                  <c:v>0.06</c:v>
                </c:pt>
                <c:pt idx="831">
                  <c:v>0.06</c:v>
                </c:pt>
                <c:pt idx="832">
                  <c:v>7.0000000000000007E-2</c:v>
                </c:pt>
                <c:pt idx="833">
                  <c:v>7.0000000000000007E-2</c:v>
                </c:pt>
                <c:pt idx="834">
                  <c:v>0.08</c:v>
                </c:pt>
                <c:pt idx="835">
                  <c:v>0.08</c:v>
                </c:pt>
                <c:pt idx="836">
                  <c:v>0.08</c:v>
                </c:pt>
                <c:pt idx="837">
                  <c:v>0.09</c:v>
                </c:pt>
                <c:pt idx="838">
                  <c:v>0.09</c:v>
                </c:pt>
                <c:pt idx="839">
                  <c:v>0.09</c:v>
                </c:pt>
                <c:pt idx="840">
                  <c:v>0.1</c:v>
                </c:pt>
                <c:pt idx="841">
                  <c:v>0.1</c:v>
                </c:pt>
                <c:pt idx="842">
                  <c:v>0.1</c:v>
                </c:pt>
                <c:pt idx="843">
                  <c:v>0.11</c:v>
                </c:pt>
                <c:pt idx="844">
                  <c:v>0.11</c:v>
                </c:pt>
                <c:pt idx="845">
                  <c:v>0.11</c:v>
                </c:pt>
                <c:pt idx="846">
                  <c:v>0.11</c:v>
                </c:pt>
                <c:pt idx="847">
                  <c:v>0.11</c:v>
                </c:pt>
                <c:pt idx="848">
                  <c:v>0.12</c:v>
                </c:pt>
                <c:pt idx="849">
                  <c:v>0.11</c:v>
                </c:pt>
                <c:pt idx="850">
                  <c:v>0.12</c:v>
                </c:pt>
                <c:pt idx="851">
                  <c:v>0.12</c:v>
                </c:pt>
                <c:pt idx="852">
                  <c:v>0.12</c:v>
                </c:pt>
                <c:pt idx="853">
                  <c:v>0.12</c:v>
                </c:pt>
                <c:pt idx="854">
                  <c:v>0.12</c:v>
                </c:pt>
                <c:pt idx="855">
                  <c:v>0.12</c:v>
                </c:pt>
                <c:pt idx="856">
                  <c:v>0.11</c:v>
                </c:pt>
                <c:pt idx="857">
                  <c:v>0.11</c:v>
                </c:pt>
                <c:pt idx="858">
                  <c:v>0.11</c:v>
                </c:pt>
                <c:pt idx="859">
                  <c:v>0.11</c:v>
                </c:pt>
                <c:pt idx="860">
                  <c:v>0.11</c:v>
                </c:pt>
                <c:pt idx="861">
                  <c:v>0.1</c:v>
                </c:pt>
                <c:pt idx="862">
                  <c:v>0.1</c:v>
                </c:pt>
                <c:pt idx="863">
                  <c:v>0.1</c:v>
                </c:pt>
                <c:pt idx="864">
                  <c:v>0.09</c:v>
                </c:pt>
                <c:pt idx="865">
                  <c:v>0.09</c:v>
                </c:pt>
                <c:pt idx="866">
                  <c:v>0.09</c:v>
                </c:pt>
                <c:pt idx="867">
                  <c:v>0.08</c:v>
                </c:pt>
                <c:pt idx="868">
                  <c:v>0.08</c:v>
                </c:pt>
                <c:pt idx="869">
                  <c:v>0.08</c:v>
                </c:pt>
                <c:pt idx="870">
                  <c:v>7.0000000000000007E-2</c:v>
                </c:pt>
                <c:pt idx="871">
                  <c:v>7.0000000000000007E-2</c:v>
                </c:pt>
                <c:pt idx="872">
                  <c:v>0.06</c:v>
                </c:pt>
                <c:pt idx="873">
                  <c:v>0.06</c:v>
                </c:pt>
                <c:pt idx="874">
                  <c:v>0.05</c:v>
                </c:pt>
                <c:pt idx="875">
                  <c:v>0.05</c:v>
                </c:pt>
                <c:pt idx="876">
                  <c:v>0.05</c:v>
                </c:pt>
                <c:pt idx="877">
                  <c:v>0.04</c:v>
                </c:pt>
                <c:pt idx="878">
                  <c:v>0.04</c:v>
                </c:pt>
                <c:pt idx="879">
                  <c:v>0.04</c:v>
                </c:pt>
                <c:pt idx="880">
                  <c:v>0.03</c:v>
                </c:pt>
                <c:pt idx="881">
                  <c:v>0.03</c:v>
                </c:pt>
                <c:pt idx="882">
                  <c:v>0.02</c:v>
                </c:pt>
                <c:pt idx="883">
                  <c:v>0.02</c:v>
                </c:pt>
                <c:pt idx="884">
                  <c:v>0.02</c:v>
                </c:pt>
                <c:pt idx="885">
                  <c:v>0.02</c:v>
                </c:pt>
                <c:pt idx="886">
                  <c:v>0.02</c:v>
                </c:pt>
                <c:pt idx="887">
                  <c:v>0.01</c:v>
                </c:pt>
                <c:pt idx="888">
                  <c:v>0.01</c:v>
                </c:pt>
                <c:pt idx="889">
                  <c:v>0.01</c:v>
                </c:pt>
                <c:pt idx="890">
                  <c:v>0.01</c:v>
                </c:pt>
                <c:pt idx="891">
                  <c:v>0.01</c:v>
                </c:pt>
                <c:pt idx="892">
                  <c:v>0</c:v>
                </c:pt>
                <c:pt idx="893">
                  <c:v>0.01</c:v>
                </c:pt>
                <c:pt idx="894">
                  <c:v>0</c:v>
                </c:pt>
                <c:pt idx="895">
                  <c:v>0</c:v>
                </c:pt>
                <c:pt idx="896">
                  <c:v>0</c:v>
                </c:pt>
                <c:pt idx="897">
                  <c:v>0</c:v>
                </c:pt>
                <c:pt idx="898">
                  <c:v>0</c:v>
                </c:pt>
                <c:pt idx="899">
                  <c:v>0</c:v>
                </c:pt>
                <c:pt idx="900">
                  <c:v>0</c:v>
                </c:pt>
                <c:pt idx="901">
                  <c:v>0</c:v>
                </c:pt>
                <c:pt idx="902">
                  <c:v>0</c:v>
                </c:pt>
                <c:pt idx="903">
                  <c:v>-0.01</c:v>
                </c:pt>
                <c:pt idx="904">
                  <c:v>-0.01</c:v>
                </c:pt>
                <c:pt idx="905">
                  <c:v>-0.01</c:v>
                </c:pt>
                <c:pt idx="906">
                  <c:v>-0.01</c:v>
                </c:pt>
                <c:pt idx="907">
                  <c:v>-0.01</c:v>
                </c:pt>
                <c:pt idx="908">
                  <c:v>0</c:v>
                </c:pt>
                <c:pt idx="909">
                  <c:v>-0.01</c:v>
                </c:pt>
                <c:pt idx="910">
                  <c:v>0</c:v>
                </c:pt>
                <c:pt idx="911">
                  <c:v>0</c:v>
                </c:pt>
                <c:pt idx="912">
                  <c:v>0</c:v>
                </c:pt>
                <c:pt idx="913">
                  <c:v>0</c:v>
                </c:pt>
                <c:pt idx="914">
                  <c:v>0</c:v>
                </c:pt>
                <c:pt idx="915">
                  <c:v>0</c:v>
                </c:pt>
                <c:pt idx="916">
                  <c:v>0</c:v>
                </c:pt>
                <c:pt idx="917">
                  <c:v>0.01</c:v>
                </c:pt>
                <c:pt idx="918">
                  <c:v>0</c:v>
                </c:pt>
                <c:pt idx="919">
                  <c:v>0.01</c:v>
                </c:pt>
                <c:pt idx="920">
                  <c:v>0.01</c:v>
                </c:pt>
                <c:pt idx="921">
                  <c:v>0.01</c:v>
                </c:pt>
                <c:pt idx="922">
                  <c:v>0.01</c:v>
                </c:pt>
                <c:pt idx="923">
                  <c:v>0.01</c:v>
                </c:pt>
                <c:pt idx="924">
                  <c:v>0.02</c:v>
                </c:pt>
                <c:pt idx="925">
                  <c:v>0.02</c:v>
                </c:pt>
                <c:pt idx="926">
                  <c:v>0.02</c:v>
                </c:pt>
                <c:pt idx="927">
                  <c:v>0.02</c:v>
                </c:pt>
                <c:pt idx="928">
                  <c:v>0.03</c:v>
                </c:pt>
                <c:pt idx="929">
                  <c:v>0.03</c:v>
                </c:pt>
                <c:pt idx="930">
                  <c:v>0.03</c:v>
                </c:pt>
                <c:pt idx="931">
                  <c:v>0.04</c:v>
                </c:pt>
                <c:pt idx="932">
                  <c:v>0.04</c:v>
                </c:pt>
                <c:pt idx="933">
                  <c:v>0.04</c:v>
                </c:pt>
                <c:pt idx="934">
                  <c:v>0.04</c:v>
                </c:pt>
                <c:pt idx="935">
                  <c:v>0.04</c:v>
                </c:pt>
                <c:pt idx="936">
                  <c:v>0.05</c:v>
                </c:pt>
                <c:pt idx="937">
                  <c:v>0.05</c:v>
                </c:pt>
                <c:pt idx="938">
                  <c:v>0.05</c:v>
                </c:pt>
                <c:pt idx="939">
                  <c:v>0.06</c:v>
                </c:pt>
                <c:pt idx="940">
                  <c:v>0.06</c:v>
                </c:pt>
                <c:pt idx="941">
                  <c:v>0.06</c:v>
                </c:pt>
                <c:pt idx="942">
                  <c:v>0.06</c:v>
                </c:pt>
                <c:pt idx="943">
                  <c:v>7.0000000000000007E-2</c:v>
                </c:pt>
                <c:pt idx="944">
                  <c:v>7.0000000000000007E-2</c:v>
                </c:pt>
                <c:pt idx="945">
                  <c:v>7.0000000000000007E-2</c:v>
                </c:pt>
                <c:pt idx="946">
                  <c:v>7.0000000000000007E-2</c:v>
                </c:pt>
                <c:pt idx="947">
                  <c:v>7.0000000000000007E-2</c:v>
                </c:pt>
                <c:pt idx="948">
                  <c:v>0.08</c:v>
                </c:pt>
                <c:pt idx="949">
                  <c:v>0.08</c:v>
                </c:pt>
                <c:pt idx="950">
                  <c:v>0.08</c:v>
                </c:pt>
                <c:pt idx="951">
                  <c:v>0.08</c:v>
                </c:pt>
                <c:pt idx="952">
                  <c:v>0.09</c:v>
                </c:pt>
                <c:pt idx="953">
                  <c:v>0.09</c:v>
                </c:pt>
                <c:pt idx="954">
                  <c:v>0.09</c:v>
                </c:pt>
                <c:pt idx="955">
                  <c:v>0.09</c:v>
                </c:pt>
                <c:pt idx="956">
                  <c:v>0.09</c:v>
                </c:pt>
                <c:pt idx="957">
                  <c:v>0.09</c:v>
                </c:pt>
                <c:pt idx="958">
                  <c:v>0.09</c:v>
                </c:pt>
                <c:pt idx="959">
                  <c:v>0.1</c:v>
                </c:pt>
                <c:pt idx="960">
                  <c:v>0.1</c:v>
                </c:pt>
                <c:pt idx="961">
                  <c:v>0.1</c:v>
                </c:pt>
                <c:pt idx="962">
                  <c:v>0.1</c:v>
                </c:pt>
                <c:pt idx="963">
                  <c:v>0.1</c:v>
                </c:pt>
                <c:pt idx="964">
                  <c:v>0.1</c:v>
                </c:pt>
                <c:pt idx="965">
                  <c:v>0.1</c:v>
                </c:pt>
                <c:pt idx="966">
                  <c:v>0.1</c:v>
                </c:pt>
                <c:pt idx="967">
                  <c:v>0.1</c:v>
                </c:pt>
                <c:pt idx="968">
                  <c:v>0.1</c:v>
                </c:pt>
                <c:pt idx="969">
                  <c:v>0.1</c:v>
                </c:pt>
                <c:pt idx="970">
                  <c:v>0.1</c:v>
                </c:pt>
                <c:pt idx="971">
                  <c:v>0.1</c:v>
                </c:pt>
                <c:pt idx="972">
                  <c:v>0.1</c:v>
                </c:pt>
                <c:pt idx="973">
                  <c:v>0.09</c:v>
                </c:pt>
                <c:pt idx="974">
                  <c:v>0.09</c:v>
                </c:pt>
                <c:pt idx="975">
                  <c:v>0.09</c:v>
                </c:pt>
                <c:pt idx="976">
                  <c:v>0.09</c:v>
                </c:pt>
                <c:pt idx="977">
                  <c:v>0.09</c:v>
                </c:pt>
                <c:pt idx="978">
                  <c:v>0.08</c:v>
                </c:pt>
                <c:pt idx="979">
                  <c:v>0.08</c:v>
                </c:pt>
                <c:pt idx="980">
                  <c:v>0.08</c:v>
                </c:pt>
                <c:pt idx="981">
                  <c:v>0.08</c:v>
                </c:pt>
                <c:pt idx="982">
                  <c:v>0.08</c:v>
                </c:pt>
                <c:pt idx="983">
                  <c:v>0.08</c:v>
                </c:pt>
                <c:pt idx="984">
                  <c:v>7.0000000000000007E-2</c:v>
                </c:pt>
                <c:pt idx="985">
                  <c:v>7.0000000000000007E-2</c:v>
                </c:pt>
                <c:pt idx="986">
                  <c:v>7.0000000000000007E-2</c:v>
                </c:pt>
                <c:pt idx="987">
                  <c:v>7.0000000000000007E-2</c:v>
                </c:pt>
                <c:pt idx="988">
                  <c:v>7.0000000000000007E-2</c:v>
                </c:pt>
                <c:pt idx="989">
                  <c:v>7.0000000000000007E-2</c:v>
                </c:pt>
                <c:pt idx="990">
                  <c:v>7.0000000000000007E-2</c:v>
                </c:pt>
                <c:pt idx="991">
                  <c:v>7.0000000000000007E-2</c:v>
                </c:pt>
                <c:pt idx="992">
                  <c:v>0.06</c:v>
                </c:pt>
                <c:pt idx="993">
                  <c:v>0.06</c:v>
                </c:pt>
                <c:pt idx="994">
                  <c:v>0.06</c:v>
                </c:pt>
                <c:pt idx="995">
                  <c:v>0.06</c:v>
                </c:pt>
                <c:pt idx="996">
                  <c:v>0.06</c:v>
                </c:pt>
                <c:pt idx="997">
                  <c:v>0.05</c:v>
                </c:pt>
                <c:pt idx="998">
                  <c:v>0.06</c:v>
                </c:pt>
                <c:pt idx="999">
                  <c:v>0.05</c:v>
                </c:pt>
                <c:pt idx="1000">
                  <c:v>0.05</c:v>
                </c:pt>
                <c:pt idx="1001">
                  <c:v>0.05</c:v>
                </c:pt>
                <c:pt idx="1002">
                  <c:v>0.05</c:v>
                </c:pt>
                <c:pt idx="1003">
                  <c:v>0.04</c:v>
                </c:pt>
                <c:pt idx="1004">
                  <c:v>0.04</c:v>
                </c:pt>
                <c:pt idx="1005">
                  <c:v>0.04</c:v>
                </c:pt>
                <c:pt idx="1006">
                  <c:v>0.04</c:v>
                </c:pt>
                <c:pt idx="1007">
                  <c:v>0.04</c:v>
                </c:pt>
                <c:pt idx="1008">
                  <c:v>0.04</c:v>
                </c:pt>
                <c:pt idx="1009">
                  <c:v>0.03</c:v>
                </c:pt>
                <c:pt idx="1010">
                  <c:v>0.03</c:v>
                </c:pt>
                <c:pt idx="1011">
                  <c:v>0.03</c:v>
                </c:pt>
                <c:pt idx="1012">
                  <c:v>0.03</c:v>
                </c:pt>
                <c:pt idx="1013">
                  <c:v>0.03</c:v>
                </c:pt>
                <c:pt idx="1014">
                  <c:v>0.03</c:v>
                </c:pt>
                <c:pt idx="1015">
                  <c:v>0.03</c:v>
                </c:pt>
                <c:pt idx="1016">
                  <c:v>0.02</c:v>
                </c:pt>
                <c:pt idx="1017">
                  <c:v>0.02</c:v>
                </c:pt>
                <c:pt idx="1018">
                  <c:v>0.02</c:v>
                </c:pt>
                <c:pt idx="1019">
                  <c:v>0.02</c:v>
                </c:pt>
                <c:pt idx="1020">
                  <c:v>0.02</c:v>
                </c:pt>
                <c:pt idx="1021">
                  <c:v>0.01</c:v>
                </c:pt>
                <c:pt idx="1022">
                  <c:v>0.02</c:v>
                </c:pt>
                <c:pt idx="1023">
                  <c:v>0.01</c:v>
                </c:pt>
                <c:pt idx="1024">
                  <c:v>0.01</c:v>
                </c:pt>
                <c:pt idx="1025">
                  <c:v>0.01</c:v>
                </c:pt>
                <c:pt idx="1026">
                  <c:v>0.01</c:v>
                </c:pt>
                <c:pt idx="1027">
                  <c:v>0.01</c:v>
                </c:pt>
                <c:pt idx="1028">
                  <c:v>0.01</c:v>
                </c:pt>
                <c:pt idx="1029">
                  <c:v>0.01</c:v>
                </c:pt>
                <c:pt idx="1030">
                  <c:v>0.01</c:v>
                </c:pt>
                <c:pt idx="1031">
                  <c:v>0.01</c:v>
                </c:pt>
                <c:pt idx="1032">
                  <c:v>0.01</c:v>
                </c:pt>
                <c:pt idx="1033">
                  <c:v>0.01</c:v>
                </c:pt>
                <c:pt idx="1034">
                  <c:v>0.01</c:v>
                </c:pt>
                <c:pt idx="1035">
                  <c:v>0.01</c:v>
                </c:pt>
                <c:pt idx="1036">
                  <c:v>0.01</c:v>
                </c:pt>
                <c:pt idx="1037">
                  <c:v>0.01</c:v>
                </c:pt>
                <c:pt idx="1038">
                  <c:v>0.01</c:v>
                </c:pt>
                <c:pt idx="1039">
                  <c:v>0.01</c:v>
                </c:pt>
                <c:pt idx="1040">
                  <c:v>0.01</c:v>
                </c:pt>
                <c:pt idx="1041">
                  <c:v>0.02</c:v>
                </c:pt>
                <c:pt idx="1042">
                  <c:v>0.01</c:v>
                </c:pt>
                <c:pt idx="1043">
                  <c:v>0.02</c:v>
                </c:pt>
                <c:pt idx="1044">
                  <c:v>0.02</c:v>
                </c:pt>
                <c:pt idx="1045">
                  <c:v>0.02</c:v>
                </c:pt>
                <c:pt idx="1046">
                  <c:v>0.02</c:v>
                </c:pt>
                <c:pt idx="1047">
                  <c:v>0.02</c:v>
                </c:pt>
                <c:pt idx="1048">
                  <c:v>0.02</c:v>
                </c:pt>
                <c:pt idx="1049">
                  <c:v>0.02</c:v>
                </c:pt>
                <c:pt idx="1050">
                  <c:v>0.02</c:v>
                </c:pt>
                <c:pt idx="1051">
                  <c:v>0.03</c:v>
                </c:pt>
                <c:pt idx="1052">
                  <c:v>0.03</c:v>
                </c:pt>
                <c:pt idx="1053">
                  <c:v>0.03</c:v>
                </c:pt>
                <c:pt idx="1054">
                  <c:v>0.03</c:v>
                </c:pt>
                <c:pt idx="1055">
                  <c:v>0.03</c:v>
                </c:pt>
                <c:pt idx="1056">
                  <c:v>0.03</c:v>
                </c:pt>
                <c:pt idx="1057">
                  <c:v>0.03</c:v>
                </c:pt>
                <c:pt idx="1058">
                  <c:v>0.03</c:v>
                </c:pt>
                <c:pt idx="1059">
                  <c:v>0.03</c:v>
                </c:pt>
                <c:pt idx="1060">
                  <c:v>0.04</c:v>
                </c:pt>
                <c:pt idx="1061">
                  <c:v>0.03</c:v>
                </c:pt>
                <c:pt idx="1062">
                  <c:v>0.04</c:v>
                </c:pt>
                <c:pt idx="1063">
                  <c:v>0.04</c:v>
                </c:pt>
                <c:pt idx="1064">
                  <c:v>0.04</c:v>
                </c:pt>
                <c:pt idx="1065">
                  <c:v>0.04</c:v>
                </c:pt>
                <c:pt idx="1066">
                  <c:v>0.04</c:v>
                </c:pt>
                <c:pt idx="1067">
                  <c:v>0.04</c:v>
                </c:pt>
                <c:pt idx="1068">
                  <c:v>0.04</c:v>
                </c:pt>
                <c:pt idx="1069">
                  <c:v>0.04</c:v>
                </c:pt>
                <c:pt idx="1070">
                  <c:v>0.04</c:v>
                </c:pt>
                <c:pt idx="1071">
                  <c:v>0.04</c:v>
                </c:pt>
                <c:pt idx="1072">
                  <c:v>0.04</c:v>
                </c:pt>
                <c:pt idx="1073">
                  <c:v>0.04</c:v>
                </c:pt>
                <c:pt idx="1074">
                  <c:v>0.03</c:v>
                </c:pt>
                <c:pt idx="1075">
                  <c:v>0.03</c:v>
                </c:pt>
                <c:pt idx="1076">
                  <c:v>0.03</c:v>
                </c:pt>
                <c:pt idx="1077">
                  <c:v>0.03</c:v>
                </c:pt>
                <c:pt idx="1078">
                  <c:v>0.03</c:v>
                </c:pt>
                <c:pt idx="1079">
                  <c:v>0.03</c:v>
                </c:pt>
                <c:pt idx="1080">
                  <c:v>0.03</c:v>
                </c:pt>
                <c:pt idx="1081">
                  <c:v>0.03</c:v>
                </c:pt>
                <c:pt idx="1082">
                  <c:v>0.03</c:v>
                </c:pt>
                <c:pt idx="1083">
                  <c:v>0.02</c:v>
                </c:pt>
                <c:pt idx="1084">
                  <c:v>0.03</c:v>
                </c:pt>
                <c:pt idx="1085">
                  <c:v>0.02</c:v>
                </c:pt>
                <c:pt idx="1086">
                  <c:v>0.02</c:v>
                </c:pt>
                <c:pt idx="1087">
                  <c:v>0.02</c:v>
                </c:pt>
                <c:pt idx="1088">
                  <c:v>0.02</c:v>
                </c:pt>
                <c:pt idx="1089">
                  <c:v>0.02</c:v>
                </c:pt>
                <c:pt idx="1090">
                  <c:v>0.02</c:v>
                </c:pt>
                <c:pt idx="1091">
                  <c:v>0.02</c:v>
                </c:pt>
                <c:pt idx="1092">
                  <c:v>0.02</c:v>
                </c:pt>
                <c:pt idx="1093">
                  <c:v>0.02</c:v>
                </c:pt>
                <c:pt idx="1094">
                  <c:v>0.03</c:v>
                </c:pt>
                <c:pt idx="1095">
                  <c:v>0.03</c:v>
                </c:pt>
                <c:pt idx="1096">
                  <c:v>0.03</c:v>
                </c:pt>
                <c:pt idx="1097">
                  <c:v>0.03</c:v>
                </c:pt>
                <c:pt idx="1098">
                  <c:v>0.03</c:v>
                </c:pt>
                <c:pt idx="1099">
                  <c:v>0.03</c:v>
                </c:pt>
                <c:pt idx="1100">
                  <c:v>0.03</c:v>
                </c:pt>
                <c:pt idx="1101">
                  <c:v>0.03</c:v>
                </c:pt>
                <c:pt idx="1102">
                  <c:v>0.03</c:v>
                </c:pt>
                <c:pt idx="1103">
                  <c:v>0.04</c:v>
                </c:pt>
                <c:pt idx="1104">
                  <c:v>0.03</c:v>
                </c:pt>
                <c:pt idx="1105">
                  <c:v>0.04</c:v>
                </c:pt>
                <c:pt idx="1106">
                  <c:v>0.04</c:v>
                </c:pt>
                <c:pt idx="1107">
                  <c:v>0.04</c:v>
                </c:pt>
                <c:pt idx="1108">
                  <c:v>0.04</c:v>
                </c:pt>
                <c:pt idx="1109">
                  <c:v>0.04</c:v>
                </c:pt>
                <c:pt idx="1110">
                  <c:v>0.04</c:v>
                </c:pt>
                <c:pt idx="1111">
                  <c:v>0.04</c:v>
                </c:pt>
                <c:pt idx="1112">
                  <c:v>0.04</c:v>
                </c:pt>
                <c:pt idx="1113">
                  <c:v>0.04</c:v>
                </c:pt>
                <c:pt idx="1114">
                  <c:v>0.04</c:v>
                </c:pt>
                <c:pt idx="1115">
                  <c:v>0.04</c:v>
                </c:pt>
                <c:pt idx="1116">
                  <c:v>0.04</c:v>
                </c:pt>
                <c:pt idx="1117">
                  <c:v>0.04</c:v>
                </c:pt>
                <c:pt idx="1118">
                  <c:v>0.04</c:v>
                </c:pt>
                <c:pt idx="1119">
                  <c:v>0.04</c:v>
                </c:pt>
                <c:pt idx="1120">
                  <c:v>0.04</c:v>
                </c:pt>
                <c:pt idx="1121">
                  <c:v>0.04</c:v>
                </c:pt>
                <c:pt idx="1122">
                  <c:v>0.04</c:v>
                </c:pt>
                <c:pt idx="1123">
                  <c:v>0.04</c:v>
                </c:pt>
                <c:pt idx="1124">
                  <c:v>0.04</c:v>
                </c:pt>
                <c:pt idx="1125">
                  <c:v>0.04</c:v>
                </c:pt>
                <c:pt idx="1126">
                  <c:v>0.04</c:v>
                </c:pt>
                <c:pt idx="1127">
                  <c:v>0.04</c:v>
                </c:pt>
                <c:pt idx="1128">
                  <c:v>0.04</c:v>
                </c:pt>
                <c:pt idx="1129">
                  <c:v>0.04</c:v>
                </c:pt>
                <c:pt idx="1130">
                  <c:v>0.04</c:v>
                </c:pt>
                <c:pt idx="1131">
                  <c:v>0.04</c:v>
                </c:pt>
                <c:pt idx="1132">
                  <c:v>0.04</c:v>
                </c:pt>
                <c:pt idx="1133">
                  <c:v>0.04</c:v>
                </c:pt>
                <c:pt idx="1134">
                  <c:v>0.04</c:v>
                </c:pt>
                <c:pt idx="1135">
                  <c:v>0.04</c:v>
                </c:pt>
                <c:pt idx="1136">
                  <c:v>0.04</c:v>
                </c:pt>
                <c:pt idx="1137">
                  <c:v>0.04</c:v>
                </c:pt>
                <c:pt idx="1138">
                  <c:v>0.04</c:v>
                </c:pt>
                <c:pt idx="1139">
                  <c:v>0.04</c:v>
                </c:pt>
                <c:pt idx="1140">
                  <c:v>0.04</c:v>
                </c:pt>
                <c:pt idx="1141">
                  <c:v>0.04</c:v>
                </c:pt>
                <c:pt idx="1142">
                  <c:v>0.04</c:v>
                </c:pt>
                <c:pt idx="1143">
                  <c:v>0.04</c:v>
                </c:pt>
                <c:pt idx="1144">
                  <c:v>0.04</c:v>
                </c:pt>
                <c:pt idx="1145">
                  <c:v>0.04</c:v>
                </c:pt>
                <c:pt idx="1146">
                  <c:v>0.04</c:v>
                </c:pt>
                <c:pt idx="1147">
                  <c:v>0.04</c:v>
                </c:pt>
                <c:pt idx="1148">
                  <c:v>0.04</c:v>
                </c:pt>
                <c:pt idx="1149">
                  <c:v>0.04</c:v>
                </c:pt>
                <c:pt idx="1150">
                  <c:v>0.04</c:v>
                </c:pt>
                <c:pt idx="1151">
                  <c:v>0.04</c:v>
                </c:pt>
                <c:pt idx="1152">
                  <c:v>0.04</c:v>
                </c:pt>
                <c:pt idx="1153">
                  <c:v>0.05</c:v>
                </c:pt>
                <c:pt idx="1154">
                  <c:v>0.05</c:v>
                </c:pt>
                <c:pt idx="1155">
                  <c:v>0.05</c:v>
                </c:pt>
                <c:pt idx="1156">
                  <c:v>0.05</c:v>
                </c:pt>
                <c:pt idx="1157">
                  <c:v>0.05</c:v>
                </c:pt>
                <c:pt idx="1158">
                  <c:v>0.05</c:v>
                </c:pt>
                <c:pt idx="1159">
                  <c:v>0.05</c:v>
                </c:pt>
                <c:pt idx="1160">
                  <c:v>0.05</c:v>
                </c:pt>
                <c:pt idx="1161">
                  <c:v>0.05</c:v>
                </c:pt>
                <c:pt idx="1162">
                  <c:v>0.05</c:v>
                </c:pt>
                <c:pt idx="1163">
                  <c:v>0.05</c:v>
                </c:pt>
                <c:pt idx="1164">
                  <c:v>0.05</c:v>
                </c:pt>
                <c:pt idx="1165">
                  <c:v>0.05</c:v>
                </c:pt>
                <c:pt idx="1166">
                  <c:v>0.06</c:v>
                </c:pt>
                <c:pt idx="1167">
                  <c:v>0.05</c:v>
                </c:pt>
                <c:pt idx="1168">
                  <c:v>0.06</c:v>
                </c:pt>
                <c:pt idx="1169">
                  <c:v>0.06</c:v>
                </c:pt>
                <c:pt idx="1170">
                  <c:v>0.06</c:v>
                </c:pt>
                <c:pt idx="1171">
                  <c:v>0.06</c:v>
                </c:pt>
                <c:pt idx="1172">
                  <c:v>0.06</c:v>
                </c:pt>
                <c:pt idx="1173">
                  <c:v>0.06</c:v>
                </c:pt>
                <c:pt idx="1174">
                  <c:v>0.06</c:v>
                </c:pt>
                <c:pt idx="1175">
                  <c:v>0.06</c:v>
                </c:pt>
                <c:pt idx="1176">
                  <c:v>0.06</c:v>
                </c:pt>
                <c:pt idx="1177">
                  <c:v>0.06</c:v>
                </c:pt>
                <c:pt idx="1178">
                  <c:v>0.06</c:v>
                </c:pt>
                <c:pt idx="1179">
                  <c:v>0.06</c:v>
                </c:pt>
                <c:pt idx="1180">
                  <c:v>0.06</c:v>
                </c:pt>
                <c:pt idx="1181">
                  <c:v>0.05</c:v>
                </c:pt>
                <c:pt idx="1182">
                  <c:v>0.06</c:v>
                </c:pt>
                <c:pt idx="1183">
                  <c:v>0.05</c:v>
                </c:pt>
                <c:pt idx="1184">
                  <c:v>0.05</c:v>
                </c:pt>
                <c:pt idx="1185">
                  <c:v>0.05</c:v>
                </c:pt>
                <c:pt idx="1186">
                  <c:v>0.05</c:v>
                </c:pt>
                <c:pt idx="1187">
                  <c:v>0.05</c:v>
                </c:pt>
                <c:pt idx="1188">
                  <c:v>0.05</c:v>
                </c:pt>
                <c:pt idx="1189">
                  <c:v>0.05</c:v>
                </c:pt>
                <c:pt idx="1190">
                  <c:v>0.05</c:v>
                </c:pt>
                <c:pt idx="1191">
                  <c:v>0.05</c:v>
                </c:pt>
                <c:pt idx="1192">
                  <c:v>0.05</c:v>
                </c:pt>
                <c:pt idx="1193">
                  <c:v>0.04</c:v>
                </c:pt>
                <c:pt idx="1194">
                  <c:v>0.04</c:v>
                </c:pt>
                <c:pt idx="1195">
                  <c:v>0.04</c:v>
                </c:pt>
                <c:pt idx="1196">
                  <c:v>0.04</c:v>
                </c:pt>
                <c:pt idx="1197">
                  <c:v>0.04</c:v>
                </c:pt>
                <c:pt idx="1198">
                  <c:v>0.04</c:v>
                </c:pt>
                <c:pt idx="1199">
                  <c:v>0.04</c:v>
                </c:pt>
                <c:pt idx="1200">
                  <c:v>0.03</c:v>
                </c:pt>
                <c:pt idx="1201">
                  <c:v>0.04</c:v>
                </c:pt>
                <c:pt idx="1202">
                  <c:v>0.03</c:v>
                </c:pt>
                <c:pt idx="1203">
                  <c:v>0.03</c:v>
                </c:pt>
                <c:pt idx="1204">
                  <c:v>0.03</c:v>
                </c:pt>
                <c:pt idx="1205">
                  <c:v>0.03</c:v>
                </c:pt>
                <c:pt idx="1206">
                  <c:v>0.03</c:v>
                </c:pt>
                <c:pt idx="1207">
                  <c:v>0.03</c:v>
                </c:pt>
                <c:pt idx="1208">
                  <c:v>0.03</c:v>
                </c:pt>
                <c:pt idx="1209">
                  <c:v>0.03</c:v>
                </c:pt>
                <c:pt idx="1210">
                  <c:v>0.03</c:v>
                </c:pt>
                <c:pt idx="1211">
                  <c:v>0.03</c:v>
                </c:pt>
                <c:pt idx="1212">
                  <c:v>0.02</c:v>
                </c:pt>
                <c:pt idx="1213">
                  <c:v>0.02</c:v>
                </c:pt>
                <c:pt idx="1214">
                  <c:v>0.02</c:v>
                </c:pt>
                <c:pt idx="1215">
                  <c:v>0.02</c:v>
                </c:pt>
                <c:pt idx="1216">
                  <c:v>0.02</c:v>
                </c:pt>
                <c:pt idx="1217">
                  <c:v>0.02</c:v>
                </c:pt>
                <c:pt idx="1218">
                  <c:v>0.02</c:v>
                </c:pt>
                <c:pt idx="1219">
                  <c:v>0.02</c:v>
                </c:pt>
                <c:pt idx="1220">
                  <c:v>0.03</c:v>
                </c:pt>
                <c:pt idx="1221">
                  <c:v>0.02</c:v>
                </c:pt>
                <c:pt idx="1222">
                  <c:v>0.02</c:v>
                </c:pt>
                <c:pt idx="1223">
                  <c:v>0.03</c:v>
                </c:pt>
                <c:pt idx="1224">
                  <c:v>0.03</c:v>
                </c:pt>
                <c:pt idx="1225">
                  <c:v>0.03</c:v>
                </c:pt>
                <c:pt idx="1226">
                  <c:v>0.03</c:v>
                </c:pt>
                <c:pt idx="1227">
                  <c:v>0.03</c:v>
                </c:pt>
                <c:pt idx="1228">
                  <c:v>0.03</c:v>
                </c:pt>
                <c:pt idx="1229">
                  <c:v>0.03</c:v>
                </c:pt>
                <c:pt idx="1230">
                  <c:v>0.03</c:v>
                </c:pt>
                <c:pt idx="1231">
                  <c:v>0.03</c:v>
                </c:pt>
                <c:pt idx="1232">
                  <c:v>0.03</c:v>
                </c:pt>
                <c:pt idx="1233">
                  <c:v>0.03</c:v>
                </c:pt>
                <c:pt idx="1234">
                  <c:v>0.03</c:v>
                </c:pt>
                <c:pt idx="1235">
                  <c:v>0.04</c:v>
                </c:pt>
                <c:pt idx="1236">
                  <c:v>0.03</c:v>
                </c:pt>
                <c:pt idx="1237">
                  <c:v>0.04</c:v>
                </c:pt>
                <c:pt idx="1238">
                  <c:v>0.04</c:v>
                </c:pt>
                <c:pt idx="1239">
                  <c:v>0.04</c:v>
                </c:pt>
                <c:pt idx="1240">
                  <c:v>0.04</c:v>
                </c:pt>
                <c:pt idx="1241">
                  <c:v>0.04</c:v>
                </c:pt>
                <c:pt idx="1242">
                  <c:v>0.05</c:v>
                </c:pt>
                <c:pt idx="1243">
                  <c:v>0.05</c:v>
                </c:pt>
                <c:pt idx="1244">
                  <c:v>0.05</c:v>
                </c:pt>
                <c:pt idx="1245">
                  <c:v>0.05</c:v>
                </c:pt>
                <c:pt idx="1246">
                  <c:v>0.06</c:v>
                </c:pt>
                <c:pt idx="1247">
                  <c:v>0.06</c:v>
                </c:pt>
                <c:pt idx="1248">
                  <c:v>0.06</c:v>
                </c:pt>
                <c:pt idx="1249">
                  <c:v>0.06</c:v>
                </c:pt>
                <c:pt idx="1250">
                  <c:v>0.06</c:v>
                </c:pt>
                <c:pt idx="1251">
                  <c:v>0.06</c:v>
                </c:pt>
                <c:pt idx="1252">
                  <c:v>7.0000000000000007E-2</c:v>
                </c:pt>
                <c:pt idx="1253">
                  <c:v>7.0000000000000007E-2</c:v>
                </c:pt>
                <c:pt idx="1254">
                  <c:v>7.0000000000000007E-2</c:v>
                </c:pt>
                <c:pt idx="1255">
                  <c:v>7.0000000000000007E-2</c:v>
                </c:pt>
                <c:pt idx="1256">
                  <c:v>7.0000000000000007E-2</c:v>
                </c:pt>
                <c:pt idx="1257">
                  <c:v>7.0000000000000007E-2</c:v>
                </c:pt>
                <c:pt idx="1258">
                  <c:v>0.08</c:v>
                </c:pt>
                <c:pt idx="1259">
                  <c:v>0.08</c:v>
                </c:pt>
                <c:pt idx="1260">
                  <c:v>0.08</c:v>
                </c:pt>
                <c:pt idx="1261">
                  <c:v>0.08</c:v>
                </c:pt>
                <c:pt idx="1262">
                  <c:v>0.08</c:v>
                </c:pt>
                <c:pt idx="1263">
                  <c:v>0.08</c:v>
                </c:pt>
                <c:pt idx="1264">
                  <c:v>0.08</c:v>
                </c:pt>
                <c:pt idx="1265">
                  <c:v>0.08</c:v>
                </c:pt>
                <c:pt idx="1266">
                  <c:v>0.08</c:v>
                </c:pt>
                <c:pt idx="1267">
                  <c:v>0.08</c:v>
                </c:pt>
                <c:pt idx="1268">
                  <c:v>0.08</c:v>
                </c:pt>
                <c:pt idx="1269">
                  <c:v>0.08</c:v>
                </c:pt>
                <c:pt idx="1270">
                  <c:v>0.09</c:v>
                </c:pt>
                <c:pt idx="1271">
                  <c:v>0.09</c:v>
                </c:pt>
                <c:pt idx="1272">
                  <c:v>0.08</c:v>
                </c:pt>
                <c:pt idx="1273">
                  <c:v>0.08</c:v>
                </c:pt>
                <c:pt idx="1274">
                  <c:v>0.08</c:v>
                </c:pt>
                <c:pt idx="1275">
                  <c:v>0.08</c:v>
                </c:pt>
                <c:pt idx="1276">
                  <c:v>0.08</c:v>
                </c:pt>
                <c:pt idx="1277">
                  <c:v>0.08</c:v>
                </c:pt>
                <c:pt idx="1278">
                  <c:v>0.08</c:v>
                </c:pt>
                <c:pt idx="1279">
                  <c:v>0.08</c:v>
                </c:pt>
                <c:pt idx="1280">
                  <c:v>0.08</c:v>
                </c:pt>
                <c:pt idx="1281">
                  <c:v>0.08</c:v>
                </c:pt>
                <c:pt idx="1282">
                  <c:v>0.08</c:v>
                </c:pt>
                <c:pt idx="1283">
                  <c:v>0.08</c:v>
                </c:pt>
                <c:pt idx="1284">
                  <c:v>0.08</c:v>
                </c:pt>
                <c:pt idx="1285">
                  <c:v>0.08</c:v>
                </c:pt>
                <c:pt idx="1286">
                  <c:v>0.08</c:v>
                </c:pt>
                <c:pt idx="1287">
                  <c:v>0.08</c:v>
                </c:pt>
                <c:pt idx="1288">
                  <c:v>0.08</c:v>
                </c:pt>
                <c:pt idx="1289">
                  <c:v>0.08</c:v>
                </c:pt>
                <c:pt idx="1290">
                  <c:v>0.08</c:v>
                </c:pt>
                <c:pt idx="1291">
                  <c:v>0.08</c:v>
                </c:pt>
                <c:pt idx="1292">
                  <c:v>0.08</c:v>
                </c:pt>
                <c:pt idx="1293">
                  <c:v>0.08</c:v>
                </c:pt>
                <c:pt idx="1294">
                  <c:v>0.08</c:v>
                </c:pt>
                <c:pt idx="1295">
                  <c:v>0.08</c:v>
                </c:pt>
                <c:pt idx="1296">
                  <c:v>0.08</c:v>
                </c:pt>
                <c:pt idx="1297">
                  <c:v>0.08</c:v>
                </c:pt>
                <c:pt idx="1298">
                  <c:v>0.08</c:v>
                </c:pt>
                <c:pt idx="1299">
                  <c:v>0.08</c:v>
                </c:pt>
                <c:pt idx="1300">
                  <c:v>7.0000000000000007E-2</c:v>
                </c:pt>
                <c:pt idx="1301">
                  <c:v>7.0000000000000007E-2</c:v>
                </c:pt>
                <c:pt idx="1302">
                  <c:v>7.0000000000000007E-2</c:v>
                </c:pt>
                <c:pt idx="1303">
                  <c:v>7.0000000000000007E-2</c:v>
                </c:pt>
                <c:pt idx="1304">
                  <c:v>7.0000000000000007E-2</c:v>
                </c:pt>
                <c:pt idx="1305">
                  <c:v>0.06</c:v>
                </c:pt>
                <c:pt idx="1306">
                  <c:v>7.0000000000000007E-2</c:v>
                </c:pt>
                <c:pt idx="1307">
                  <c:v>0.06</c:v>
                </c:pt>
                <c:pt idx="1308">
                  <c:v>0.06</c:v>
                </c:pt>
                <c:pt idx="1309">
                  <c:v>0.06</c:v>
                </c:pt>
                <c:pt idx="1310">
                  <c:v>0.06</c:v>
                </c:pt>
                <c:pt idx="1311">
                  <c:v>0.06</c:v>
                </c:pt>
                <c:pt idx="1312">
                  <c:v>0.05</c:v>
                </c:pt>
                <c:pt idx="1313">
                  <c:v>0.05</c:v>
                </c:pt>
                <c:pt idx="1314">
                  <c:v>0.05</c:v>
                </c:pt>
                <c:pt idx="1315">
                  <c:v>0.05</c:v>
                </c:pt>
                <c:pt idx="1316">
                  <c:v>0.05</c:v>
                </c:pt>
                <c:pt idx="1317">
                  <c:v>0.05</c:v>
                </c:pt>
                <c:pt idx="1318">
                  <c:v>0.05</c:v>
                </c:pt>
                <c:pt idx="1319">
                  <c:v>0.05</c:v>
                </c:pt>
                <c:pt idx="1320">
                  <c:v>0.04</c:v>
                </c:pt>
                <c:pt idx="1321">
                  <c:v>0.04</c:v>
                </c:pt>
                <c:pt idx="1322">
                  <c:v>0.04</c:v>
                </c:pt>
                <c:pt idx="1323">
                  <c:v>0.04</c:v>
                </c:pt>
                <c:pt idx="1324">
                  <c:v>0.04</c:v>
                </c:pt>
                <c:pt idx="1325">
                  <c:v>0.04</c:v>
                </c:pt>
                <c:pt idx="1326">
                  <c:v>0.04</c:v>
                </c:pt>
                <c:pt idx="1327">
                  <c:v>0.04</c:v>
                </c:pt>
                <c:pt idx="1328">
                  <c:v>0.04</c:v>
                </c:pt>
                <c:pt idx="1329">
                  <c:v>0.04</c:v>
                </c:pt>
                <c:pt idx="1330">
                  <c:v>0.04</c:v>
                </c:pt>
                <c:pt idx="1331">
                  <c:v>0.04</c:v>
                </c:pt>
                <c:pt idx="1332">
                  <c:v>0.04</c:v>
                </c:pt>
                <c:pt idx="1333">
                  <c:v>0.04</c:v>
                </c:pt>
                <c:pt idx="1334">
                  <c:v>0.04</c:v>
                </c:pt>
                <c:pt idx="1335">
                  <c:v>0.04</c:v>
                </c:pt>
                <c:pt idx="1336">
                  <c:v>0.04</c:v>
                </c:pt>
                <c:pt idx="1337">
                  <c:v>0.04</c:v>
                </c:pt>
                <c:pt idx="1338">
                  <c:v>0.04</c:v>
                </c:pt>
                <c:pt idx="1339">
                  <c:v>0.05</c:v>
                </c:pt>
                <c:pt idx="1340">
                  <c:v>0.04</c:v>
                </c:pt>
                <c:pt idx="1341">
                  <c:v>0.04</c:v>
                </c:pt>
                <c:pt idx="1342">
                  <c:v>0.04</c:v>
                </c:pt>
                <c:pt idx="1343">
                  <c:v>0.04</c:v>
                </c:pt>
                <c:pt idx="1344">
                  <c:v>0.04</c:v>
                </c:pt>
                <c:pt idx="1345">
                  <c:v>0.04</c:v>
                </c:pt>
                <c:pt idx="1346">
                  <c:v>0.04</c:v>
                </c:pt>
                <c:pt idx="1347">
                  <c:v>0.05</c:v>
                </c:pt>
                <c:pt idx="1348">
                  <c:v>0.05</c:v>
                </c:pt>
                <c:pt idx="1349">
                  <c:v>0.05</c:v>
                </c:pt>
                <c:pt idx="1350">
                  <c:v>0.05</c:v>
                </c:pt>
                <c:pt idx="1351">
                  <c:v>0.05</c:v>
                </c:pt>
                <c:pt idx="1352">
                  <c:v>0.05</c:v>
                </c:pt>
                <c:pt idx="1353">
                  <c:v>0.05</c:v>
                </c:pt>
                <c:pt idx="1354">
                  <c:v>0.06</c:v>
                </c:pt>
                <c:pt idx="1355">
                  <c:v>0.06</c:v>
                </c:pt>
                <c:pt idx="1356">
                  <c:v>0.06</c:v>
                </c:pt>
                <c:pt idx="1357">
                  <c:v>0.06</c:v>
                </c:pt>
                <c:pt idx="1358">
                  <c:v>0.06</c:v>
                </c:pt>
                <c:pt idx="1359">
                  <c:v>0.06</c:v>
                </c:pt>
                <c:pt idx="1360">
                  <c:v>7.0000000000000007E-2</c:v>
                </c:pt>
                <c:pt idx="1361">
                  <c:v>7.0000000000000007E-2</c:v>
                </c:pt>
                <c:pt idx="1362">
                  <c:v>7.0000000000000007E-2</c:v>
                </c:pt>
                <c:pt idx="1363">
                  <c:v>7.0000000000000007E-2</c:v>
                </c:pt>
                <c:pt idx="1364">
                  <c:v>7.0000000000000007E-2</c:v>
                </c:pt>
                <c:pt idx="1365">
                  <c:v>7.0000000000000007E-2</c:v>
                </c:pt>
                <c:pt idx="1366">
                  <c:v>7.0000000000000007E-2</c:v>
                </c:pt>
                <c:pt idx="1367">
                  <c:v>7.0000000000000007E-2</c:v>
                </c:pt>
                <c:pt idx="1368">
                  <c:v>0.08</c:v>
                </c:pt>
                <c:pt idx="1369">
                  <c:v>7.0000000000000007E-2</c:v>
                </c:pt>
                <c:pt idx="1370">
                  <c:v>7.0000000000000007E-2</c:v>
                </c:pt>
                <c:pt idx="1371">
                  <c:v>7.0000000000000007E-2</c:v>
                </c:pt>
                <c:pt idx="1372">
                  <c:v>7.0000000000000007E-2</c:v>
                </c:pt>
                <c:pt idx="1373">
                  <c:v>0.08</c:v>
                </c:pt>
                <c:pt idx="1374">
                  <c:v>7.0000000000000007E-2</c:v>
                </c:pt>
                <c:pt idx="1375">
                  <c:v>7.0000000000000007E-2</c:v>
                </c:pt>
                <c:pt idx="1376">
                  <c:v>7.0000000000000007E-2</c:v>
                </c:pt>
                <c:pt idx="1377">
                  <c:v>7.0000000000000007E-2</c:v>
                </c:pt>
                <c:pt idx="1378">
                  <c:v>7.0000000000000007E-2</c:v>
                </c:pt>
                <c:pt idx="1379">
                  <c:v>7.0000000000000007E-2</c:v>
                </c:pt>
                <c:pt idx="1380">
                  <c:v>7.0000000000000007E-2</c:v>
                </c:pt>
                <c:pt idx="1381">
                  <c:v>0.06</c:v>
                </c:pt>
                <c:pt idx="1382">
                  <c:v>0.06</c:v>
                </c:pt>
                <c:pt idx="1383">
                  <c:v>0.06</c:v>
                </c:pt>
                <c:pt idx="1384">
                  <c:v>0.05</c:v>
                </c:pt>
                <c:pt idx="1385">
                  <c:v>0.05</c:v>
                </c:pt>
                <c:pt idx="1386">
                  <c:v>0.05</c:v>
                </c:pt>
                <c:pt idx="1387">
                  <c:v>0.04</c:v>
                </c:pt>
                <c:pt idx="1388">
                  <c:v>0.04</c:v>
                </c:pt>
                <c:pt idx="1389">
                  <c:v>0.04</c:v>
                </c:pt>
                <c:pt idx="1390">
                  <c:v>0.04</c:v>
                </c:pt>
                <c:pt idx="1391">
                  <c:v>0.03</c:v>
                </c:pt>
                <c:pt idx="1392">
                  <c:v>0.03</c:v>
                </c:pt>
                <c:pt idx="1393">
                  <c:v>0.03</c:v>
                </c:pt>
                <c:pt idx="1394">
                  <c:v>0.03</c:v>
                </c:pt>
                <c:pt idx="1395">
                  <c:v>0.02</c:v>
                </c:pt>
                <c:pt idx="1396">
                  <c:v>0.02</c:v>
                </c:pt>
                <c:pt idx="1397">
                  <c:v>0.02</c:v>
                </c:pt>
                <c:pt idx="1398">
                  <c:v>0.02</c:v>
                </c:pt>
                <c:pt idx="1399">
                  <c:v>0.02</c:v>
                </c:pt>
                <c:pt idx="1400">
                  <c:v>0.01</c:v>
                </c:pt>
                <c:pt idx="1401">
                  <c:v>0.02</c:v>
                </c:pt>
                <c:pt idx="1402">
                  <c:v>0.01</c:v>
                </c:pt>
                <c:pt idx="1403">
                  <c:v>0.01</c:v>
                </c:pt>
                <c:pt idx="1404">
                  <c:v>0.01</c:v>
                </c:pt>
                <c:pt idx="1405">
                  <c:v>0.01</c:v>
                </c:pt>
                <c:pt idx="1406">
                  <c:v>0.01</c:v>
                </c:pt>
                <c:pt idx="1407">
                  <c:v>0.01</c:v>
                </c:pt>
                <c:pt idx="1408">
                  <c:v>0.01</c:v>
                </c:pt>
                <c:pt idx="1409">
                  <c:v>0.01</c:v>
                </c:pt>
                <c:pt idx="1410">
                  <c:v>0.01</c:v>
                </c:pt>
                <c:pt idx="1411">
                  <c:v>0.01</c:v>
                </c:pt>
                <c:pt idx="1412">
                  <c:v>0.01</c:v>
                </c:pt>
                <c:pt idx="1413">
                  <c:v>0.01</c:v>
                </c:pt>
                <c:pt idx="1414">
                  <c:v>0.01</c:v>
                </c:pt>
                <c:pt idx="1415">
                  <c:v>0.01</c:v>
                </c:pt>
                <c:pt idx="1416">
                  <c:v>0</c:v>
                </c:pt>
                <c:pt idx="1417">
                  <c:v>0</c:v>
                </c:pt>
                <c:pt idx="1418">
                  <c:v>0</c:v>
                </c:pt>
                <c:pt idx="1419">
                  <c:v>0</c:v>
                </c:pt>
                <c:pt idx="1420">
                  <c:v>0</c:v>
                </c:pt>
                <c:pt idx="1421">
                  <c:v>0</c:v>
                </c:pt>
                <c:pt idx="1422">
                  <c:v>0</c:v>
                </c:pt>
                <c:pt idx="1423">
                  <c:v>0</c:v>
                </c:pt>
                <c:pt idx="1424">
                  <c:v>0</c:v>
                </c:pt>
                <c:pt idx="1425">
                  <c:v>0</c:v>
                </c:pt>
                <c:pt idx="1426">
                  <c:v>0</c:v>
                </c:pt>
                <c:pt idx="1427">
                  <c:v>0</c:v>
                </c:pt>
                <c:pt idx="1428">
                  <c:v>0</c:v>
                </c:pt>
                <c:pt idx="1429">
                  <c:v>0.01</c:v>
                </c:pt>
                <c:pt idx="1430">
                  <c:v>0</c:v>
                </c:pt>
                <c:pt idx="1431">
                  <c:v>0.01</c:v>
                </c:pt>
                <c:pt idx="1432">
                  <c:v>0.01</c:v>
                </c:pt>
                <c:pt idx="1433">
                  <c:v>0.01</c:v>
                </c:pt>
                <c:pt idx="1434">
                  <c:v>0.01</c:v>
                </c:pt>
                <c:pt idx="1435">
                  <c:v>0.01</c:v>
                </c:pt>
                <c:pt idx="1436">
                  <c:v>0.01</c:v>
                </c:pt>
                <c:pt idx="1437">
                  <c:v>0.01</c:v>
                </c:pt>
                <c:pt idx="1438">
                  <c:v>0.01</c:v>
                </c:pt>
                <c:pt idx="1439">
                  <c:v>0.01</c:v>
                </c:pt>
                <c:pt idx="1440">
                  <c:v>0.01</c:v>
                </c:pt>
                <c:pt idx="1441">
                  <c:v>0.01</c:v>
                </c:pt>
                <c:pt idx="1442">
                  <c:v>0.01</c:v>
                </c:pt>
                <c:pt idx="1443">
                  <c:v>0.02</c:v>
                </c:pt>
                <c:pt idx="1444">
                  <c:v>0.01</c:v>
                </c:pt>
                <c:pt idx="1445">
                  <c:v>0.02</c:v>
                </c:pt>
                <c:pt idx="1446">
                  <c:v>0.02</c:v>
                </c:pt>
                <c:pt idx="1447">
                  <c:v>0.02</c:v>
                </c:pt>
                <c:pt idx="1448">
                  <c:v>0.02</c:v>
                </c:pt>
                <c:pt idx="1449">
                  <c:v>0.02</c:v>
                </c:pt>
                <c:pt idx="1450">
                  <c:v>0.02</c:v>
                </c:pt>
                <c:pt idx="1451">
                  <c:v>0.02</c:v>
                </c:pt>
                <c:pt idx="1452">
                  <c:v>0.02</c:v>
                </c:pt>
                <c:pt idx="1453">
                  <c:v>0.02</c:v>
                </c:pt>
                <c:pt idx="1454">
                  <c:v>0.02</c:v>
                </c:pt>
                <c:pt idx="1455">
                  <c:v>0.02</c:v>
                </c:pt>
                <c:pt idx="1456">
                  <c:v>0.02</c:v>
                </c:pt>
                <c:pt idx="1457">
                  <c:v>0.03</c:v>
                </c:pt>
                <c:pt idx="1458">
                  <c:v>0.03</c:v>
                </c:pt>
                <c:pt idx="1459">
                  <c:v>0.03</c:v>
                </c:pt>
                <c:pt idx="1460">
                  <c:v>0.03</c:v>
                </c:pt>
                <c:pt idx="1461">
                  <c:v>0.03</c:v>
                </c:pt>
                <c:pt idx="1462">
                  <c:v>0.03</c:v>
                </c:pt>
                <c:pt idx="1463">
                  <c:v>0.03</c:v>
                </c:pt>
                <c:pt idx="1464">
                  <c:v>0.03</c:v>
                </c:pt>
                <c:pt idx="1465">
                  <c:v>0.03</c:v>
                </c:pt>
                <c:pt idx="1466">
                  <c:v>0.04</c:v>
                </c:pt>
                <c:pt idx="1467">
                  <c:v>0.04</c:v>
                </c:pt>
                <c:pt idx="1468">
                  <c:v>0.04</c:v>
                </c:pt>
                <c:pt idx="1469">
                  <c:v>0.04</c:v>
                </c:pt>
                <c:pt idx="1470">
                  <c:v>0.04</c:v>
                </c:pt>
                <c:pt idx="1471">
                  <c:v>0.04</c:v>
                </c:pt>
                <c:pt idx="1472">
                  <c:v>0.04</c:v>
                </c:pt>
                <c:pt idx="1473">
                  <c:v>0.04</c:v>
                </c:pt>
                <c:pt idx="1474">
                  <c:v>0.04</c:v>
                </c:pt>
                <c:pt idx="1475">
                  <c:v>0.04</c:v>
                </c:pt>
                <c:pt idx="1476">
                  <c:v>0.04</c:v>
                </c:pt>
                <c:pt idx="1477">
                  <c:v>0.04</c:v>
                </c:pt>
                <c:pt idx="1478">
                  <c:v>0.04</c:v>
                </c:pt>
                <c:pt idx="1479">
                  <c:v>0.04</c:v>
                </c:pt>
                <c:pt idx="1480">
                  <c:v>0.04</c:v>
                </c:pt>
                <c:pt idx="1481">
                  <c:v>0.04</c:v>
                </c:pt>
                <c:pt idx="1482">
                  <c:v>0.04</c:v>
                </c:pt>
                <c:pt idx="1483">
                  <c:v>0.04</c:v>
                </c:pt>
                <c:pt idx="1484">
                  <c:v>0.04</c:v>
                </c:pt>
                <c:pt idx="1485">
                  <c:v>0.04</c:v>
                </c:pt>
                <c:pt idx="1486">
                  <c:v>0.04</c:v>
                </c:pt>
                <c:pt idx="1487">
                  <c:v>0.03</c:v>
                </c:pt>
                <c:pt idx="1488">
                  <c:v>0.03</c:v>
                </c:pt>
                <c:pt idx="1489">
                  <c:v>0.03</c:v>
                </c:pt>
                <c:pt idx="1490">
                  <c:v>0.03</c:v>
                </c:pt>
                <c:pt idx="1491">
                  <c:v>0.03</c:v>
                </c:pt>
                <c:pt idx="1492">
                  <c:v>0.02</c:v>
                </c:pt>
                <c:pt idx="1493">
                  <c:v>0.02</c:v>
                </c:pt>
                <c:pt idx="1494">
                  <c:v>0.02</c:v>
                </c:pt>
                <c:pt idx="1495">
                  <c:v>0.02</c:v>
                </c:pt>
                <c:pt idx="1496">
                  <c:v>0.02</c:v>
                </c:pt>
                <c:pt idx="1497">
                  <c:v>0.02</c:v>
                </c:pt>
                <c:pt idx="1498">
                  <c:v>0.02</c:v>
                </c:pt>
                <c:pt idx="1499">
                  <c:v>0.02</c:v>
                </c:pt>
                <c:pt idx="1500">
                  <c:v>0.02</c:v>
                </c:pt>
                <c:pt idx="1501">
                  <c:v>0.02</c:v>
                </c:pt>
                <c:pt idx="1502">
                  <c:v>0.02</c:v>
                </c:pt>
                <c:pt idx="1503">
                  <c:v>0.02</c:v>
                </c:pt>
                <c:pt idx="1504">
                  <c:v>0.02</c:v>
                </c:pt>
                <c:pt idx="1505">
                  <c:v>0.01</c:v>
                </c:pt>
                <c:pt idx="1506">
                  <c:v>0.01</c:v>
                </c:pt>
                <c:pt idx="1507">
                  <c:v>0.01</c:v>
                </c:pt>
                <c:pt idx="1508">
                  <c:v>0.01</c:v>
                </c:pt>
                <c:pt idx="1509">
                  <c:v>0.01</c:v>
                </c:pt>
                <c:pt idx="1510">
                  <c:v>0.01</c:v>
                </c:pt>
                <c:pt idx="1511">
                  <c:v>0.01</c:v>
                </c:pt>
                <c:pt idx="1512">
                  <c:v>0</c:v>
                </c:pt>
                <c:pt idx="1513">
                  <c:v>0</c:v>
                </c:pt>
                <c:pt idx="1514">
                  <c:v>0</c:v>
                </c:pt>
                <c:pt idx="1515">
                  <c:v>0</c:v>
                </c:pt>
                <c:pt idx="1516">
                  <c:v>0</c:v>
                </c:pt>
                <c:pt idx="1517">
                  <c:v>0</c:v>
                </c:pt>
                <c:pt idx="1518">
                  <c:v>0</c:v>
                </c:pt>
                <c:pt idx="1519">
                  <c:v>0</c:v>
                </c:pt>
                <c:pt idx="1520">
                  <c:v>0</c:v>
                </c:pt>
                <c:pt idx="1521">
                  <c:v>0</c:v>
                </c:pt>
                <c:pt idx="1522">
                  <c:v>0</c:v>
                </c:pt>
                <c:pt idx="1523">
                  <c:v>0</c:v>
                </c:pt>
                <c:pt idx="1524">
                  <c:v>0</c:v>
                </c:pt>
                <c:pt idx="1525">
                  <c:v>0</c:v>
                </c:pt>
                <c:pt idx="1526">
                  <c:v>0</c:v>
                </c:pt>
                <c:pt idx="1527">
                  <c:v>0</c:v>
                </c:pt>
                <c:pt idx="1528">
                  <c:v>0</c:v>
                </c:pt>
                <c:pt idx="1529">
                  <c:v>0</c:v>
                </c:pt>
                <c:pt idx="1530">
                  <c:v>0.01</c:v>
                </c:pt>
                <c:pt idx="1531">
                  <c:v>0.01</c:v>
                </c:pt>
                <c:pt idx="1532">
                  <c:v>0.01</c:v>
                </c:pt>
                <c:pt idx="1533">
                  <c:v>0.01</c:v>
                </c:pt>
                <c:pt idx="1534">
                  <c:v>0.02</c:v>
                </c:pt>
                <c:pt idx="1535">
                  <c:v>0.02</c:v>
                </c:pt>
                <c:pt idx="1536">
                  <c:v>0.02</c:v>
                </c:pt>
                <c:pt idx="1537">
                  <c:v>0.03</c:v>
                </c:pt>
                <c:pt idx="1538">
                  <c:v>0.03</c:v>
                </c:pt>
                <c:pt idx="1539">
                  <c:v>0.03</c:v>
                </c:pt>
                <c:pt idx="1540">
                  <c:v>0.04</c:v>
                </c:pt>
                <c:pt idx="1541">
                  <c:v>0.04</c:v>
                </c:pt>
                <c:pt idx="1542">
                  <c:v>0.04</c:v>
                </c:pt>
                <c:pt idx="1543">
                  <c:v>0.05</c:v>
                </c:pt>
                <c:pt idx="1544">
                  <c:v>0.05</c:v>
                </c:pt>
                <c:pt idx="1545">
                  <c:v>0.05</c:v>
                </c:pt>
                <c:pt idx="1546">
                  <c:v>0.06</c:v>
                </c:pt>
                <c:pt idx="1547">
                  <c:v>0.06</c:v>
                </c:pt>
                <c:pt idx="1548">
                  <c:v>0.06</c:v>
                </c:pt>
                <c:pt idx="1549">
                  <c:v>0.06</c:v>
                </c:pt>
                <c:pt idx="1550">
                  <c:v>7.0000000000000007E-2</c:v>
                </c:pt>
                <c:pt idx="1551">
                  <c:v>7.0000000000000007E-2</c:v>
                </c:pt>
                <c:pt idx="1552">
                  <c:v>7.0000000000000007E-2</c:v>
                </c:pt>
                <c:pt idx="1553">
                  <c:v>0.08</c:v>
                </c:pt>
                <c:pt idx="1554">
                  <c:v>0.08</c:v>
                </c:pt>
                <c:pt idx="1555">
                  <c:v>0.08</c:v>
                </c:pt>
                <c:pt idx="1556">
                  <c:v>0.08</c:v>
                </c:pt>
                <c:pt idx="1557">
                  <c:v>0.08</c:v>
                </c:pt>
                <c:pt idx="1558">
                  <c:v>0.08</c:v>
                </c:pt>
                <c:pt idx="1559">
                  <c:v>0.09</c:v>
                </c:pt>
                <c:pt idx="1560">
                  <c:v>0.09</c:v>
                </c:pt>
                <c:pt idx="1561">
                  <c:v>0.09</c:v>
                </c:pt>
                <c:pt idx="1562">
                  <c:v>0.09</c:v>
                </c:pt>
                <c:pt idx="1563">
                  <c:v>0.09</c:v>
                </c:pt>
                <c:pt idx="1564">
                  <c:v>0.1</c:v>
                </c:pt>
                <c:pt idx="1565">
                  <c:v>0.1</c:v>
                </c:pt>
                <c:pt idx="1566">
                  <c:v>0.1</c:v>
                </c:pt>
                <c:pt idx="1567">
                  <c:v>0.1</c:v>
                </c:pt>
                <c:pt idx="1568">
                  <c:v>0.1</c:v>
                </c:pt>
                <c:pt idx="1569">
                  <c:v>0.1</c:v>
                </c:pt>
                <c:pt idx="1570">
                  <c:v>0.1</c:v>
                </c:pt>
                <c:pt idx="1571">
                  <c:v>0.1</c:v>
                </c:pt>
                <c:pt idx="1572">
                  <c:v>0.1</c:v>
                </c:pt>
                <c:pt idx="1573">
                  <c:v>0.1</c:v>
                </c:pt>
                <c:pt idx="1574">
                  <c:v>0.1</c:v>
                </c:pt>
                <c:pt idx="1575">
                  <c:v>0.1</c:v>
                </c:pt>
                <c:pt idx="1576">
                  <c:v>0.1</c:v>
                </c:pt>
                <c:pt idx="1577">
                  <c:v>0.1</c:v>
                </c:pt>
                <c:pt idx="1578">
                  <c:v>0.1</c:v>
                </c:pt>
                <c:pt idx="1579">
                  <c:v>0.1</c:v>
                </c:pt>
                <c:pt idx="1580">
                  <c:v>0.1</c:v>
                </c:pt>
                <c:pt idx="1581">
                  <c:v>0.1</c:v>
                </c:pt>
                <c:pt idx="1582">
                  <c:v>0.1</c:v>
                </c:pt>
                <c:pt idx="1583">
                  <c:v>0.1</c:v>
                </c:pt>
                <c:pt idx="1584">
                  <c:v>0.1</c:v>
                </c:pt>
                <c:pt idx="1585">
                  <c:v>0.1</c:v>
                </c:pt>
                <c:pt idx="1586">
                  <c:v>0.1</c:v>
                </c:pt>
                <c:pt idx="1587">
                  <c:v>0.1</c:v>
                </c:pt>
                <c:pt idx="1588">
                  <c:v>0.1</c:v>
                </c:pt>
                <c:pt idx="1589">
                  <c:v>0.1</c:v>
                </c:pt>
                <c:pt idx="1590">
                  <c:v>0.1</c:v>
                </c:pt>
                <c:pt idx="1591">
                  <c:v>0.1</c:v>
                </c:pt>
                <c:pt idx="1592">
                  <c:v>0.1</c:v>
                </c:pt>
                <c:pt idx="1593">
                  <c:v>0.1</c:v>
                </c:pt>
                <c:pt idx="1594">
                  <c:v>0.09</c:v>
                </c:pt>
                <c:pt idx="1595">
                  <c:v>0.09</c:v>
                </c:pt>
                <c:pt idx="1596">
                  <c:v>0.09</c:v>
                </c:pt>
                <c:pt idx="1597">
                  <c:v>0.09</c:v>
                </c:pt>
                <c:pt idx="1598">
                  <c:v>0.09</c:v>
                </c:pt>
                <c:pt idx="1599">
                  <c:v>0.09</c:v>
                </c:pt>
                <c:pt idx="1600">
                  <c:v>0.09</c:v>
                </c:pt>
                <c:pt idx="1601">
                  <c:v>0.08</c:v>
                </c:pt>
                <c:pt idx="1602">
                  <c:v>0.08</c:v>
                </c:pt>
                <c:pt idx="1603">
                  <c:v>0.08</c:v>
                </c:pt>
                <c:pt idx="1604">
                  <c:v>0.08</c:v>
                </c:pt>
                <c:pt idx="1605">
                  <c:v>0.08</c:v>
                </c:pt>
                <c:pt idx="1606">
                  <c:v>0.08</c:v>
                </c:pt>
                <c:pt idx="1607">
                  <c:v>0.08</c:v>
                </c:pt>
                <c:pt idx="1608">
                  <c:v>0.08</c:v>
                </c:pt>
                <c:pt idx="1609">
                  <c:v>7.0000000000000007E-2</c:v>
                </c:pt>
                <c:pt idx="1610">
                  <c:v>7.0000000000000007E-2</c:v>
                </c:pt>
                <c:pt idx="1611">
                  <c:v>7.0000000000000007E-2</c:v>
                </c:pt>
                <c:pt idx="1612">
                  <c:v>7.0000000000000007E-2</c:v>
                </c:pt>
                <c:pt idx="1613">
                  <c:v>7.0000000000000007E-2</c:v>
                </c:pt>
                <c:pt idx="1614">
                  <c:v>0.06</c:v>
                </c:pt>
                <c:pt idx="1615">
                  <c:v>0.06</c:v>
                </c:pt>
                <c:pt idx="1616">
                  <c:v>0.06</c:v>
                </c:pt>
                <c:pt idx="1617">
                  <c:v>0.06</c:v>
                </c:pt>
                <c:pt idx="1618">
                  <c:v>0.06</c:v>
                </c:pt>
                <c:pt idx="1619">
                  <c:v>0.06</c:v>
                </c:pt>
                <c:pt idx="1620">
                  <c:v>0.06</c:v>
                </c:pt>
                <c:pt idx="1621">
                  <c:v>0.06</c:v>
                </c:pt>
                <c:pt idx="1622">
                  <c:v>0.06</c:v>
                </c:pt>
                <c:pt idx="1623">
                  <c:v>0.06</c:v>
                </c:pt>
                <c:pt idx="1624">
                  <c:v>0.06</c:v>
                </c:pt>
                <c:pt idx="1625">
                  <c:v>0.06</c:v>
                </c:pt>
                <c:pt idx="1626">
                  <c:v>0.06</c:v>
                </c:pt>
                <c:pt idx="1627">
                  <c:v>0.06</c:v>
                </c:pt>
                <c:pt idx="1628">
                  <c:v>0.06</c:v>
                </c:pt>
                <c:pt idx="1629">
                  <c:v>0.06</c:v>
                </c:pt>
                <c:pt idx="1630">
                  <c:v>0.05</c:v>
                </c:pt>
                <c:pt idx="1631">
                  <c:v>0.05</c:v>
                </c:pt>
                <c:pt idx="1632">
                  <c:v>0.05</c:v>
                </c:pt>
                <c:pt idx="1633">
                  <c:v>0.05</c:v>
                </c:pt>
                <c:pt idx="1634">
                  <c:v>0.05</c:v>
                </c:pt>
                <c:pt idx="1635">
                  <c:v>0.05</c:v>
                </c:pt>
                <c:pt idx="1636">
                  <c:v>0.05</c:v>
                </c:pt>
                <c:pt idx="1637">
                  <c:v>0.05</c:v>
                </c:pt>
                <c:pt idx="1638">
                  <c:v>0.05</c:v>
                </c:pt>
                <c:pt idx="1639">
                  <c:v>0.06</c:v>
                </c:pt>
                <c:pt idx="1640">
                  <c:v>0.06</c:v>
                </c:pt>
                <c:pt idx="1641">
                  <c:v>0.06</c:v>
                </c:pt>
                <c:pt idx="1642">
                  <c:v>0.06</c:v>
                </c:pt>
                <c:pt idx="1643">
                  <c:v>0.06</c:v>
                </c:pt>
                <c:pt idx="1644">
                  <c:v>0.06</c:v>
                </c:pt>
                <c:pt idx="1645">
                  <c:v>0.06</c:v>
                </c:pt>
                <c:pt idx="1646">
                  <c:v>7.0000000000000007E-2</c:v>
                </c:pt>
                <c:pt idx="1647">
                  <c:v>7.0000000000000007E-2</c:v>
                </c:pt>
                <c:pt idx="1648">
                  <c:v>7.0000000000000007E-2</c:v>
                </c:pt>
                <c:pt idx="1649">
                  <c:v>7.0000000000000007E-2</c:v>
                </c:pt>
                <c:pt idx="1650">
                  <c:v>7.0000000000000007E-2</c:v>
                </c:pt>
                <c:pt idx="1651">
                  <c:v>0.08</c:v>
                </c:pt>
                <c:pt idx="1652">
                  <c:v>0.08</c:v>
                </c:pt>
                <c:pt idx="1653">
                  <c:v>0.08</c:v>
                </c:pt>
                <c:pt idx="1654">
                  <c:v>0.09</c:v>
                </c:pt>
                <c:pt idx="1655">
                  <c:v>0.09</c:v>
                </c:pt>
                <c:pt idx="1656">
                  <c:v>0.09</c:v>
                </c:pt>
                <c:pt idx="1657">
                  <c:v>0.09</c:v>
                </c:pt>
                <c:pt idx="1658">
                  <c:v>0.09</c:v>
                </c:pt>
                <c:pt idx="1659">
                  <c:v>0.1</c:v>
                </c:pt>
                <c:pt idx="1660">
                  <c:v>0.1</c:v>
                </c:pt>
                <c:pt idx="1661">
                  <c:v>0.1</c:v>
                </c:pt>
                <c:pt idx="1662">
                  <c:v>0.1</c:v>
                </c:pt>
                <c:pt idx="1663">
                  <c:v>0.1</c:v>
                </c:pt>
                <c:pt idx="1664">
                  <c:v>0.1</c:v>
                </c:pt>
                <c:pt idx="1665">
                  <c:v>0.1</c:v>
                </c:pt>
                <c:pt idx="1666">
                  <c:v>0.11</c:v>
                </c:pt>
                <c:pt idx="1667">
                  <c:v>0.1</c:v>
                </c:pt>
                <c:pt idx="1668">
                  <c:v>0.11</c:v>
                </c:pt>
                <c:pt idx="1669">
                  <c:v>0.11</c:v>
                </c:pt>
                <c:pt idx="1670">
                  <c:v>0.11</c:v>
                </c:pt>
                <c:pt idx="1671">
                  <c:v>0.11</c:v>
                </c:pt>
                <c:pt idx="1672">
                  <c:v>0.11</c:v>
                </c:pt>
                <c:pt idx="1673">
                  <c:v>0.11</c:v>
                </c:pt>
                <c:pt idx="1674">
                  <c:v>0.11</c:v>
                </c:pt>
                <c:pt idx="1675">
                  <c:v>0.11</c:v>
                </c:pt>
                <c:pt idx="1676">
                  <c:v>0.11</c:v>
                </c:pt>
                <c:pt idx="1677">
                  <c:v>0.11</c:v>
                </c:pt>
                <c:pt idx="1678">
                  <c:v>0.11</c:v>
                </c:pt>
                <c:pt idx="1679">
                  <c:v>0.11</c:v>
                </c:pt>
                <c:pt idx="1680">
                  <c:v>0.11</c:v>
                </c:pt>
                <c:pt idx="1681">
                  <c:v>0.11</c:v>
                </c:pt>
                <c:pt idx="1682">
                  <c:v>0.11</c:v>
                </c:pt>
                <c:pt idx="1683">
                  <c:v>0.11</c:v>
                </c:pt>
                <c:pt idx="1684">
                  <c:v>0.11</c:v>
                </c:pt>
                <c:pt idx="1685">
                  <c:v>0.11</c:v>
                </c:pt>
                <c:pt idx="1686">
                  <c:v>0.11</c:v>
                </c:pt>
                <c:pt idx="1687">
                  <c:v>0.11</c:v>
                </c:pt>
                <c:pt idx="1688">
                  <c:v>0.12</c:v>
                </c:pt>
                <c:pt idx="1689">
                  <c:v>0.12</c:v>
                </c:pt>
                <c:pt idx="1690">
                  <c:v>0.11</c:v>
                </c:pt>
                <c:pt idx="1691">
                  <c:v>0.12</c:v>
                </c:pt>
                <c:pt idx="1692">
                  <c:v>0.12</c:v>
                </c:pt>
                <c:pt idx="1693">
                  <c:v>0.12</c:v>
                </c:pt>
                <c:pt idx="1694">
                  <c:v>0.12</c:v>
                </c:pt>
                <c:pt idx="1695">
                  <c:v>0.12</c:v>
                </c:pt>
                <c:pt idx="1696">
                  <c:v>0.12</c:v>
                </c:pt>
                <c:pt idx="1697">
                  <c:v>0.12</c:v>
                </c:pt>
                <c:pt idx="1698">
                  <c:v>0.12</c:v>
                </c:pt>
                <c:pt idx="1699">
                  <c:v>0.12</c:v>
                </c:pt>
                <c:pt idx="1700">
                  <c:v>0.12</c:v>
                </c:pt>
                <c:pt idx="1701">
                  <c:v>0.12</c:v>
                </c:pt>
                <c:pt idx="1702">
                  <c:v>0.11</c:v>
                </c:pt>
                <c:pt idx="1703">
                  <c:v>0.12</c:v>
                </c:pt>
                <c:pt idx="1704">
                  <c:v>0.12</c:v>
                </c:pt>
                <c:pt idx="1705">
                  <c:v>0.12</c:v>
                </c:pt>
                <c:pt idx="1706">
                  <c:v>0.12</c:v>
                </c:pt>
                <c:pt idx="1707">
                  <c:v>0.12</c:v>
                </c:pt>
                <c:pt idx="1708">
                  <c:v>0.12</c:v>
                </c:pt>
                <c:pt idx="1709">
                  <c:v>0.11</c:v>
                </c:pt>
                <c:pt idx="1710">
                  <c:v>0.11</c:v>
                </c:pt>
                <c:pt idx="1711">
                  <c:v>0.11</c:v>
                </c:pt>
                <c:pt idx="1712">
                  <c:v>0.11</c:v>
                </c:pt>
                <c:pt idx="1713">
                  <c:v>0.11</c:v>
                </c:pt>
                <c:pt idx="1714">
                  <c:v>0.11</c:v>
                </c:pt>
                <c:pt idx="1715">
                  <c:v>0.11</c:v>
                </c:pt>
                <c:pt idx="1716">
                  <c:v>0.11</c:v>
                </c:pt>
                <c:pt idx="1717">
                  <c:v>0.11</c:v>
                </c:pt>
                <c:pt idx="1718">
                  <c:v>0.11</c:v>
                </c:pt>
                <c:pt idx="1719">
                  <c:v>0.1</c:v>
                </c:pt>
                <c:pt idx="1720">
                  <c:v>0.11</c:v>
                </c:pt>
                <c:pt idx="1721">
                  <c:v>0.1</c:v>
                </c:pt>
                <c:pt idx="1722">
                  <c:v>0.1</c:v>
                </c:pt>
                <c:pt idx="1723">
                  <c:v>0.11</c:v>
                </c:pt>
                <c:pt idx="1724">
                  <c:v>0.1</c:v>
                </c:pt>
                <c:pt idx="1725">
                  <c:v>0.11</c:v>
                </c:pt>
                <c:pt idx="1726">
                  <c:v>0.11</c:v>
                </c:pt>
                <c:pt idx="1727">
                  <c:v>0.11</c:v>
                </c:pt>
                <c:pt idx="1728">
                  <c:v>0.11</c:v>
                </c:pt>
                <c:pt idx="1729">
                  <c:v>0.11</c:v>
                </c:pt>
                <c:pt idx="1730">
                  <c:v>0.11</c:v>
                </c:pt>
                <c:pt idx="1731">
                  <c:v>0.11</c:v>
                </c:pt>
                <c:pt idx="1732">
                  <c:v>0.11</c:v>
                </c:pt>
                <c:pt idx="1733">
                  <c:v>0.11</c:v>
                </c:pt>
                <c:pt idx="1734">
                  <c:v>0.11</c:v>
                </c:pt>
                <c:pt idx="1735">
                  <c:v>0.11</c:v>
                </c:pt>
                <c:pt idx="1736">
                  <c:v>0.11</c:v>
                </c:pt>
                <c:pt idx="1737">
                  <c:v>0.11</c:v>
                </c:pt>
                <c:pt idx="1738">
                  <c:v>0.11</c:v>
                </c:pt>
                <c:pt idx="1739">
                  <c:v>0.1</c:v>
                </c:pt>
                <c:pt idx="1740">
                  <c:v>0.11</c:v>
                </c:pt>
                <c:pt idx="1741">
                  <c:v>0.11</c:v>
                </c:pt>
                <c:pt idx="1742">
                  <c:v>0.11</c:v>
                </c:pt>
                <c:pt idx="1743">
                  <c:v>0.11</c:v>
                </c:pt>
                <c:pt idx="1744">
                  <c:v>0.11</c:v>
                </c:pt>
                <c:pt idx="1745">
                  <c:v>0.11</c:v>
                </c:pt>
                <c:pt idx="1746">
                  <c:v>0.11</c:v>
                </c:pt>
                <c:pt idx="1747">
                  <c:v>0.11</c:v>
                </c:pt>
                <c:pt idx="1748">
                  <c:v>0.11</c:v>
                </c:pt>
                <c:pt idx="1749">
                  <c:v>0.11</c:v>
                </c:pt>
                <c:pt idx="1750">
                  <c:v>0.11</c:v>
                </c:pt>
                <c:pt idx="1751">
                  <c:v>0.11</c:v>
                </c:pt>
                <c:pt idx="1752">
                  <c:v>0.11</c:v>
                </c:pt>
                <c:pt idx="1753">
                  <c:v>0.11</c:v>
                </c:pt>
                <c:pt idx="1754">
                  <c:v>0.11</c:v>
                </c:pt>
                <c:pt idx="1755">
                  <c:v>0.11</c:v>
                </c:pt>
                <c:pt idx="1756">
                  <c:v>0.1</c:v>
                </c:pt>
                <c:pt idx="1757">
                  <c:v>0.11</c:v>
                </c:pt>
                <c:pt idx="1758">
                  <c:v>0.1</c:v>
                </c:pt>
                <c:pt idx="1759">
                  <c:v>0.11</c:v>
                </c:pt>
                <c:pt idx="1760">
                  <c:v>0.11</c:v>
                </c:pt>
                <c:pt idx="1761">
                  <c:v>0.11</c:v>
                </c:pt>
                <c:pt idx="1762">
                  <c:v>0.11</c:v>
                </c:pt>
                <c:pt idx="1763">
                  <c:v>0.11</c:v>
                </c:pt>
                <c:pt idx="1764">
                  <c:v>0.11</c:v>
                </c:pt>
                <c:pt idx="1765">
                  <c:v>0.11</c:v>
                </c:pt>
                <c:pt idx="1766">
                  <c:v>0.11</c:v>
                </c:pt>
                <c:pt idx="1767">
                  <c:v>0.11</c:v>
                </c:pt>
                <c:pt idx="1768">
                  <c:v>0.11</c:v>
                </c:pt>
                <c:pt idx="1769">
                  <c:v>0.11</c:v>
                </c:pt>
                <c:pt idx="1770">
                  <c:v>0.11</c:v>
                </c:pt>
                <c:pt idx="1771">
                  <c:v>0.1</c:v>
                </c:pt>
                <c:pt idx="1772">
                  <c:v>0.11</c:v>
                </c:pt>
                <c:pt idx="1773">
                  <c:v>0.11</c:v>
                </c:pt>
                <c:pt idx="1774">
                  <c:v>0.11</c:v>
                </c:pt>
                <c:pt idx="1775">
                  <c:v>0.11</c:v>
                </c:pt>
                <c:pt idx="1776">
                  <c:v>0.1</c:v>
                </c:pt>
                <c:pt idx="1777">
                  <c:v>0.11</c:v>
                </c:pt>
                <c:pt idx="1778">
                  <c:v>0.11</c:v>
                </c:pt>
                <c:pt idx="1779">
                  <c:v>0.11</c:v>
                </c:pt>
                <c:pt idx="1780">
                  <c:v>0.11</c:v>
                </c:pt>
                <c:pt idx="1781">
                  <c:v>0.11</c:v>
                </c:pt>
                <c:pt idx="1782">
                  <c:v>0.11</c:v>
                </c:pt>
                <c:pt idx="1783">
                  <c:v>0.11</c:v>
                </c:pt>
                <c:pt idx="1784">
                  <c:v>0.11</c:v>
                </c:pt>
                <c:pt idx="1785">
                  <c:v>0.11</c:v>
                </c:pt>
                <c:pt idx="1786">
                  <c:v>0.1</c:v>
                </c:pt>
                <c:pt idx="1787">
                  <c:v>0.1</c:v>
                </c:pt>
                <c:pt idx="1788">
                  <c:v>0.1</c:v>
                </c:pt>
                <c:pt idx="1789">
                  <c:v>0.1</c:v>
                </c:pt>
                <c:pt idx="1790">
                  <c:v>0.1</c:v>
                </c:pt>
                <c:pt idx="1791">
                  <c:v>0.1</c:v>
                </c:pt>
                <c:pt idx="1792">
                  <c:v>0.1</c:v>
                </c:pt>
                <c:pt idx="1793">
                  <c:v>0.1</c:v>
                </c:pt>
                <c:pt idx="1794">
                  <c:v>0.1</c:v>
                </c:pt>
                <c:pt idx="1795">
                  <c:v>0.1</c:v>
                </c:pt>
                <c:pt idx="1796">
                  <c:v>0.1</c:v>
                </c:pt>
                <c:pt idx="1797">
                  <c:v>0.11</c:v>
                </c:pt>
                <c:pt idx="1798">
                  <c:v>0.11</c:v>
                </c:pt>
                <c:pt idx="1799">
                  <c:v>0.11</c:v>
                </c:pt>
                <c:pt idx="1800">
                  <c:v>0.11</c:v>
                </c:pt>
                <c:pt idx="1801">
                  <c:v>0.11</c:v>
                </c:pt>
                <c:pt idx="1802">
                  <c:v>0.11</c:v>
                </c:pt>
                <c:pt idx="1803">
                  <c:v>0.11</c:v>
                </c:pt>
                <c:pt idx="1804">
                  <c:v>0.11</c:v>
                </c:pt>
                <c:pt idx="1805">
                  <c:v>0.1</c:v>
                </c:pt>
                <c:pt idx="1806">
                  <c:v>0.1</c:v>
                </c:pt>
                <c:pt idx="1807">
                  <c:v>0.1</c:v>
                </c:pt>
                <c:pt idx="1808">
                  <c:v>0.1</c:v>
                </c:pt>
                <c:pt idx="1809">
                  <c:v>0.1</c:v>
                </c:pt>
                <c:pt idx="1810">
                  <c:v>0.1</c:v>
                </c:pt>
                <c:pt idx="1811">
                  <c:v>0.1</c:v>
                </c:pt>
                <c:pt idx="1812">
                  <c:v>0.1</c:v>
                </c:pt>
                <c:pt idx="1813">
                  <c:v>0.1</c:v>
                </c:pt>
                <c:pt idx="1814">
                  <c:v>0.1</c:v>
                </c:pt>
                <c:pt idx="1815">
                  <c:v>0.1</c:v>
                </c:pt>
                <c:pt idx="1816">
                  <c:v>0.1</c:v>
                </c:pt>
                <c:pt idx="1817">
                  <c:v>0.1</c:v>
                </c:pt>
                <c:pt idx="1818">
                  <c:v>0.1</c:v>
                </c:pt>
                <c:pt idx="1819">
                  <c:v>0.1</c:v>
                </c:pt>
                <c:pt idx="1820">
                  <c:v>0.09</c:v>
                </c:pt>
                <c:pt idx="1821">
                  <c:v>0.1</c:v>
                </c:pt>
                <c:pt idx="1822">
                  <c:v>0.09</c:v>
                </c:pt>
                <c:pt idx="1823">
                  <c:v>0.09</c:v>
                </c:pt>
                <c:pt idx="1824">
                  <c:v>0.09</c:v>
                </c:pt>
                <c:pt idx="1825">
                  <c:v>0.09</c:v>
                </c:pt>
                <c:pt idx="1826">
                  <c:v>0.09</c:v>
                </c:pt>
                <c:pt idx="1827">
                  <c:v>0.09</c:v>
                </c:pt>
                <c:pt idx="1828">
                  <c:v>0.09</c:v>
                </c:pt>
                <c:pt idx="1829">
                  <c:v>0.09</c:v>
                </c:pt>
                <c:pt idx="1830">
                  <c:v>0.09</c:v>
                </c:pt>
                <c:pt idx="1831">
                  <c:v>0.09</c:v>
                </c:pt>
                <c:pt idx="1832">
                  <c:v>0.09</c:v>
                </c:pt>
                <c:pt idx="1833">
                  <c:v>0.09</c:v>
                </c:pt>
                <c:pt idx="1834">
                  <c:v>0.09</c:v>
                </c:pt>
                <c:pt idx="1835">
                  <c:v>0.09</c:v>
                </c:pt>
                <c:pt idx="1836">
                  <c:v>0.09</c:v>
                </c:pt>
                <c:pt idx="1837">
                  <c:v>0.09</c:v>
                </c:pt>
                <c:pt idx="1838">
                  <c:v>0.09</c:v>
                </c:pt>
                <c:pt idx="1839">
                  <c:v>0.09</c:v>
                </c:pt>
                <c:pt idx="1840">
                  <c:v>0.09</c:v>
                </c:pt>
                <c:pt idx="1841">
                  <c:v>0.09</c:v>
                </c:pt>
                <c:pt idx="1842">
                  <c:v>0.09</c:v>
                </c:pt>
                <c:pt idx="1843">
                  <c:v>0.09</c:v>
                </c:pt>
                <c:pt idx="1844">
                  <c:v>0.1</c:v>
                </c:pt>
                <c:pt idx="1845">
                  <c:v>0.09</c:v>
                </c:pt>
                <c:pt idx="1846">
                  <c:v>0.1</c:v>
                </c:pt>
                <c:pt idx="1847">
                  <c:v>0.1</c:v>
                </c:pt>
                <c:pt idx="1848">
                  <c:v>0.1</c:v>
                </c:pt>
                <c:pt idx="1849">
                  <c:v>0.1</c:v>
                </c:pt>
                <c:pt idx="1850">
                  <c:v>0.1</c:v>
                </c:pt>
                <c:pt idx="1851">
                  <c:v>0.1</c:v>
                </c:pt>
                <c:pt idx="1852">
                  <c:v>0.1</c:v>
                </c:pt>
                <c:pt idx="1853">
                  <c:v>0.1</c:v>
                </c:pt>
                <c:pt idx="1854">
                  <c:v>0.1</c:v>
                </c:pt>
                <c:pt idx="1855">
                  <c:v>0.1</c:v>
                </c:pt>
                <c:pt idx="1856">
                  <c:v>0.11</c:v>
                </c:pt>
                <c:pt idx="1857">
                  <c:v>0.11</c:v>
                </c:pt>
                <c:pt idx="1858">
                  <c:v>0.11</c:v>
                </c:pt>
                <c:pt idx="1859">
                  <c:v>0.11</c:v>
                </c:pt>
                <c:pt idx="1860">
                  <c:v>0.11</c:v>
                </c:pt>
                <c:pt idx="1861">
                  <c:v>0.11</c:v>
                </c:pt>
                <c:pt idx="1862">
                  <c:v>0.11</c:v>
                </c:pt>
                <c:pt idx="1863">
                  <c:v>0.11</c:v>
                </c:pt>
                <c:pt idx="1864">
                  <c:v>0.11</c:v>
                </c:pt>
                <c:pt idx="1865">
                  <c:v>0.11</c:v>
                </c:pt>
                <c:pt idx="1866">
                  <c:v>0.12</c:v>
                </c:pt>
                <c:pt idx="1867">
                  <c:v>0.11</c:v>
                </c:pt>
                <c:pt idx="1868">
                  <c:v>0.12</c:v>
                </c:pt>
                <c:pt idx="1869">
                  <c:v>0.12</c:v>
                </c:pt>
                <c:pt idx="1870">
                  <c:v>0.12</c:v>
                </c:pt>
                <c:pt idx="1871">
                  <c:v>0.12</c:v>
                </c:pt>
                <c:pt idx="1872">
                  <c:v>0.12</c:v>
                </c:pt>
                <c:pt idx="1873">
                  <c:v>0.12</c:v>
                </c:pt>
                <c:pt idx="1874">
                  <c:v>0.12</c:v>
                </c:pt>
                <c:pt idx="1875">
                  <c:v>0.11</c:v>
                </c:pt>
                <c:pt idx="1876">
                  <c:v>0.11</c:v>
                </c:pt>
                <c:pt idx="1877">
                  <c:v>0.11</c:v>
                </c:pt>
                <c:pt idx="1878">
                  <c:v>0.11</c:v>
                </c:pt>
                <c:pt idx="1879">
                  <c:v>0.11</c:v>
                </c:pt>
                <c:pt idx="1880">
                  <c:v>0.11</c:v>
                </c:pt>
                <c:pt idx="1881">
                  <c:v>0.11</c:v>
                </c:pt>
                <c:pt idx="1882">
                  <c:v>0.1</c:v>
                </c:pt>
                <c:pt idx="1883">
                  <c:v>0.1</c:v>
                </c:pt>
                <c:pt idx="1884">
                  <c:v>0.1</c:v>
                </c:pt>
                <c:pt idx="1885">
                  <c:v>0.1</c:v>
                </c:pt>
                <c:pt idx="1886">
                  <c:v>0.1</c:v>
                </c:pt>
                <c:pt idx="1887">
                  <c:v>0.1</c:v>
                </c:pt>
                <c:pt idx="1888">
                  <c:v>0.1</c:v>
                </c:pt>
                <c:pt idx="1889">
                  <c:v>0.1</c:v>
                </c:pt>
                <c:pt idx="1890">
                  <c:v>0.09</c:v>
                </c:pt>
                <c:pt idx="1891">
                  <c:v>0.09</c:v>
                </c:pt>
                <c:pt idx="1892">
                  <c:v>0.09</c:v>
                </c:pt>
                <c:pt idx="1893">
                  <c:v>0.09</c:v>
                </c:pt>
                <c:pt idx="1894">
                  <c:v>0.08</c:v>
                </c:pt>
                <c:pt idx="1895">
                  <c:v>0.08</c:v>
                </c:pt>
                <c:pt idx="1896">
                  <c:v>0.08</c:v>
                </c:pt>
                <c:pt idx="1897">
                  <c:v>0.08</c:v>
                </c:pt>
                <c:pt idx="1898">
                  <c:v>0.08</c:v>
                </c:pt>
                <c:pt idx="1899">
                  <c:v>7.0000000000000007E-2</c:v>
                </c:pt>
                <c:pt idx="1900">
                  <c:v>7.0000000000000007E-2</c:v>
                </c:pt>
                <c:pt idx="1901">
                  <c:v>7.0000000000000007E-2</c:v>
                </c:pt>
                <c:pt idx="1902">
                  <c:v>7.0000000000000007E-2</c:v>
                </c:pt>
                <c:pt idx="1903">
                  <c:v>7.0000000000000007E-2</c:v>
                </c:pt>
                <c:pt idx="1904">
                  <c:v>7.0000000000000007E-2</c:v>
                </c:pt>
                <c:pt idx="1905">
                  <c:v>0.06</c:v>
                </c:pt>
                <c:pt idx="1906">
                  <c:v>0.06</c:v>
                </c:pt>
                <c:pt idx="1907">
                  <c:v>0.06</c:v>
                </c:pt>
                <c:pt idx="1908">
                  <c:v>0.06</c:v>
                </c:pt>
                <c:pt idx="1909">
                  <c:v>0.06</c:v>
                </c:pt>
                <c:pt idx="1910">
                  <c:v>0.06</c:v>
                </c:pt>
                <c:pt idx="1911">
                  <c:v>0.06</c:v>
                </c:pt>
                <c:pt idx="1912">
                  <c:v>0.05</c:v>
                </c:pt>
                <c:pt idx="1913">
                  <c:v>0.05</c:v>
                </c:pt>
                <c:pt idx="1914">
                  <c:v>0.05</c:v>
                </c:pt>
                <c:pt idx="1915">
                  <c:v>0.05</c:v>
                </c:pt>
                <c:pt idx="1916">
                  <c:v>0.05</c:v>
                </c:pt>
                <c:pt idx="1917">
                  <c:v>0.05</c:v>
                </c:pt>
                <c:pt idx="1918">
                  <c:v>0.05</c:v>
                </c:pt>
                <c:pt idx="1919">
                  <c:v>0.05</c:v>
                </c:pt>
                <c:pt idx="1920">
                  <c:v>0.05</c:v>
                </c:pt>
                <c:pt idx="1921">
                  <c:v>0.05</c:v>
                </c:pt>
                <c:pt idx="1922">
                  <c:v>0.05</c:v>
                </c:pt>
                <c:pt idx="1923">
                  <c:v>0.05</c:v>
                </c:pt>
                <c:pt idx="1924">
                  <c:v>0.05</c:v>
                </c:pt>
                <c:pt idx="1925">
                  <c:v>0.05</c:v>
                </c:pt>
                <c:pt idx="1926">
                  <c:v>0.05</c:v>
                </c:pt>
                <c:pt idx="1927">
                  <c:v>0.05</c:v>
                </c:pt>
                <c:pt idx="1928">
                  <c:v>0.05</c:v>
                </c:pt>
                <c:pt idx="1929">
                  <c:v>0.05</c:v>
                </c:pt>
                <c:pt idx="1930">
                  <c:v>0.05</c:v>
                </c:pt>
                <c:pt idx="1931">
                  <c:v>0.05</c:v>
                </c:pt>
                <c:pt idx="1932">
                  <c:v>0.05</c:v>
                </c:pt>
                <c:pt idx="1933">
                  <c:v>0.05</c:v>
                </c:pt>
                <c:pt idx="1934">
                  <c:v>0.05</c:v>
                </c:pt>
                <c:pt idx="1935">
                  <c:v>0.05</c:v>
                </c:pt>
                <c:pt idx="1936">
                  <c:v>0.05</c:v>
                </c:pt>
                <c:pt idx="1937">
                  <c:v>0.05</c:v>
                </c:pt>
                <c:pt idx="1938">
                  <c:v>0.05</c:v>
                </c:pt>
                <c:pt idx="1939">
                  <c:v>0.05</c:v>
                </c:pt>
                <c:pt idx="1940">
                  <c:v>0.05</c:v>
                </c:pt>
                <c:pt idx="1941">
                  <c:v>0.05</c:v>
                </c:pt>
                <c:pt idx="1942">
                  <c:v>0.05</c:v>
                </c:pt>
                <c:pt idx="1943">
                  <c:v>0.05</c:v>
                </c:pt>
                <c:pt idx="1944">
                  <c:v>0.05</c:v>
                </c:pt>
                <c:pt idx="1945">
                  <c:v>0.05</c:v>
                </c:pt>
                <c:pt idx="1946">
                  <c:v>0.05</c:v>
                </c:pt>
                <c:pt idx="1947">
                  <c:v>0.05</c:v>
                </c:pt>
                <c:pt idx="1948">
                  <c:v>0.05</c:v>
                </c:pt>
                <c:pt idx="1949">
                  <c:v>0.05</c:v>
                </c:pt>
                <c:pt idx="1950">
                  <c:v>0.05</c:v>
                </c:pt>
                <c:pt idx="1951">
                  <c:v>0.05</c:v>
                </c:pt>
                <c:pt idx="1952">
                  <c:v>0.05</c:v>
                </c:pt>
                <c:pt idx="1953">
                  <c:v>0.05</c:v>
                </c:pt>
                <c:pt idx="1954">
                  <c:v>0.06</c:v>
                </c:pt>
                <c:pt idx="1955">
                  <c:v>0.05</c:v>
                </c:pt>
                <c:pt idx="1956">
                  <c:v>0.06</c:v>
                </c:pt>
                <c:pt idx="1957">
                  <c:v>0.06</c:v>
                </c:pt>
                <c:pt idx="1958">
                  <c:v>0.06</c:v>
                </c:pt>
                <c:pt idx="1959">
                  <c:v>0.06</c:v>
                </c:pt>
                <c:pt idx="1960">
                  <c:v>0.06</c:v>
                </c:pt>
                <c:pt idx="1961">
                  <c:v>0.06</c:v>
                </c:pt>
                <c:pt idx="1962">
                  <c:v>0.06</c:v>
                </c:pt>
                <c:pt idx="1963">
                  <c:v>0.06</c:v>
                </c:pt>
                <c:pt idx="1964">
                  <c:v>0.06</c:v>
                </c:pt>
                <c:pt idx="1965">
                  <c:v>7.0000000000000007E-2</c:v>
                </c:pt>
                <c:pt idx="1966">
                  <c:v>7.0000000000000007E-2</c:v>
                </c:pt>
                <c:pt idx="1967">
                  <c:v>7.0000000000000007E-2</c:v>
                </c:pt>
                <c:pt idx="1968">
                  <c:v>7.0000000000000007E-2</c:v>
                </c:pt>
                <c:pt idx="1969">
                  <c:v>7.0000000000000007E-2</c:v>
                </c:pt>
                <c:pt idx="1970">
                  <c:v>7.0000000000000007E-2</c:v>
                </c:pt>
                <c:pt idx="1971">
                  <c:v>7.0000000000000007E-2</c:v>
                </c:pt>
                <c:pt idx="1972">
                  <c:v>7.0000000000000007E-2</c:v>
                </c:pt>
                <c:pt idx="1973">
                  <c:v>7.0000000000000007E-2</c:v>
                </c:pt>
                <c:pt idx="1974">
                  <c:v>0.08</c:v>
                </c:pt>
                <c:pt idx="1975">
                  <c:v>0.08</c:v>
                </c:pt>
                <c:pt idx="1976">
                  <c:v>0.08</c:v>
                </c:pt>
                <c:pt idx="1977">
                  <c:v>7.0000000000000007E-2</c:v>
                </c:pt>
                <c:pt idx="1978">
                  <c:v>0.08</c:v>
                </c:pt>
                <c:pt idx="1979">
                  <c:v>0.08</c:v>
                </c:pt>
                <c:pt idx="1980">
                  <c:v>7.0000000000000007E-2</c:v>
                </c:pt>
                <c:pt idx="1981">
                  <c:v>0.08</c:v>
                </c:pt>
                <c:pt idx="1982">
                  <c:v>7.0000000000000007E-2</c:v>
                </c:pt>
                <c:pt idx="1983">
                  <c:v>0.08</c:v>
                </c:pt>
                <c:pt idx="1984">
                  <c:v>0.08</c:v>
                </c:pt>
                <c:pt idx="1985">
                  <c:v>7.0000000000000007E-2</c:v>
                </c:pt>
                <c:pt idx="1986">
                  <c:v>0.08</c:v>
                </c:pt>
                <c:pt idx="1987">
                  <c:v>7.0000000000000007E-2</c:v>
                </c:pt>
                <c:pt idx="1988">
                  <c:v>0.08</c:v>
                </c:pt>
                <c:pt idx="1989">
                  <c:v>7.0000000000000007E-2</c:v>
                </c:pt>
                <c:pt idx="1990">
                  <c:v>7.0000000000000007E-2</c:v>
                </c:pt>
                <c:pt idx="1991">
                  <c:v>0.08</c:v>
                </c:pt>
                <c:pt idx="1992">
                  <c:v>7.0000000000000007E-2</c:v>
                </c:pt>
                <c:pt idx="1993">
                  <c:v>7.0000000000000007E-2</c:v>
                </c:pt>
                <c:pt idx="1994">
                  <c:v>7.0000000000000007E-2</c:v>
                </c:pt>
                <c:pt idx="1995">
                  <c:v>7.0000000000000007E-2</c:v>
                </c:pt>
                <c:pt idx="1996">
                  <c:v>7.0000000000000007E-2</c:v>
                </c:pt>
                <c:pt idx="1997">
                  <c:v>7.0000000000000007E-2</c:v>
                </c:pt>
                <c:pt idx="1998">
                  <c:v>7.0000000000000007E-2</c:v>
                </c:pt>
                <c:pt idx="1999">
                  <c:v>7.0000000000000007E-2</c:v>
                </c:pt>
                <c:pt idx="2000">
                  <c:v>7.0000000000000007E-2</c:v>
                </c:pt>
                <c:pt idx="2001">
                  <c:v>7.0000000000000007E-2</c:v>
                </c:pt>
                <c:pt idx="2002">
                  <c:v>7.0000000000000007E-2</c:v>
                </c:pt>
                <c:pt idx="2003">
                  <c:v>7.0000000000000007E-2</c:v>
                </c:pt>
                <c:pt idx="2004">
                  <c:v>7.0000000000000007E-2</c:v>
                </c:pt>
                <c:pt idx="2005">
                  <c:v>7.0000000000000007E-2</c:v>
                </c:pt>
                <c:pt idx="2006">
                  <c:v>7.0000000000000007E-2</c:v>
                </c:pt>
                <c:pt idx="2007">
                  <c:v>7.0000000000000007E-2</c:v>
                </c:pt>
                <c:pt idx="2008">
                  <c:v>7.0000000000000007E-2</c:v>
                </c:pt>
                <c:pt idx="2009">
                  <c:v>7.0000000000000007E-2</c:v>
                </c:pt>
                <c:pt idx="2010">
                  <c:v>7.0000000000000007E-2</c:v>
                </c:pt>
                <c:pt idx="2011">
                  <c:v>7.0000000000000007E-2</c:v>
                </c:pt>
                <c:pt idx="2012">
                  <c:v>7.0000000000000007E-2</c:v>
                </c:pt>
                <c:pt idx="2013">
                  <c:v>7.0000000000000007E-2</c:v>
                </c:pt>
                <c:pt idx="2014">
                  <c:v>7.0000000000000007E-2</c:v>
                </c:pt>
                <c:pt idx="2015">
                  <c:v>7.0000000000000007E-2</c:v>
                </c:pt>
                <c:pt idx="2016">
                  <c:v>7.0000000000000007E-2</c:v>
                </c:pt>
                <c:pt idx="2017">
                  <c:v>7.0000000000000007E-2</c:v>
                </c:pt>
                <c:pt idx="2018">
                  <c:v>7.0000000000000007E-2</c:v>
                </c:pt>
                <c:pt idx="2019">
                  <c:v>0.06</c:v>
                </c:pt>
                <c:pt idx="2020">
                  <c:v>0.06</c:v>
                </c:pt>
                <c:pt idx="2021">
                  <c:v>0.06</c:v>
                </c:pt>
                <c:pt idx="2022">
                  <c:v>0.06</c:v>
                </c:pt>
                <c:pt idx="2023">
                  <c:v>0.06</c:v>
                </c:pt>
                <c:pt idx="2024">
                  <c:v>0.06</c:v>
                </c:pt>
                <c:pt idx="2025">
                  <c:v>0.06</c:v>
                </c:pt>
                <c:pt idx="2026">
                  <c:v>0.06</c:v>
                </c:pt>
                <c:pt idx="2027">
                  <c:v>0.06</c:v>
                </c:pt>
                <c:pt idx="2028">
                  <c:v>0.06</c:v>
                </c:pt>
                <c:pt idx="2029">
                  <c:v>0.06</c:v>
                </c:pt>
                <c:pt idx="2030">
                  <c:v>0.06</c:v>
                </c:pt>
                <c:pt idx="2031">
                  <c:v>0.06</c:v>
                </c:pt>
                <c:pt idx="2032">
                  <c:v>0.06</c:v>
                </c:pt>
                <c:pt idx="2033">
                  <c:v>0.06</c:v>
                </c:pt>
                <c:pt idx="2034">
                  <c:v>0.06</c:v>
                </c:pt>
                <c:pt idx="2035">
                  <c:v>0.06</c:v>
                </c:pt>
                <c:pt idx="2036">
                  <c:v>0.06</c:v>
                </c:pt>
                <c:pt idx="2037">
                  <c:v>0.06</c:v>
                </c:pt>
                <c:pt idx="2038">
                  <c:v>0.06</c:v>
                </c:pt>
                <c:pt idx="2039">
                  <c:v>0.06</c:v>
                </c:pt>
                <c:pt idx="2040">
                  <c:v>0.06</c:v>
                </c:pt>
                <c:pt idx="2041">
                  <c:v>0.06</c:v>
                </c:pt>
                <c:pt idx="2042">
                  <c:v>0.06</c:v>
                </c:pt>
                <c:pt idx="2043">
                  <c:v>0.06</c:v>
                </c:pt>
                <c:pt idx="2044">
                  <c:v>0.06</c:v>
                </c:pt>
                <c:pt idx="2045">
                  <c:v>0.06</c:v>
                </c:pt>
                <c:pt idx="2046">
                  <c:v>0.06</c:v>
                </c:pt>
                <c:pt idx="2047">
                  <c:v>0.06</c:v>
                </c:pt>
                <c:pt idx="2048">
                  <c:v>0.06</c:v>
                </c:pt>
                <c:pt idx="2049">
                  <c:v>0.06</c:v>
                </c:pt>
                <c:pt idx="2050">
                  <c:v>0.06</c:v>
                </c:pt>
                <c:pt idx="2051">
                  <c:v>0.06</c:v>
                </c:pt>
                <c:pt idx="2052">
                  <c:v>0.06</c:v>
                </c:pt>
                <c:pt idx="2053">
                  <c:v>0.06</c:v>
                </c:pt>
                <c:pt idx="2054">
                  <c:v>0.06</c:v>
                </c:pt>
                <c:pt idx="2055">
                  <c:v>0.06</c:v>
                </c:pt>
                <c:pt idx="2056">
                  <c:v>0.06</c:v>
                </c:pt>
                <c:pt idx="2057">
                  <c:v>0.06</c:v>
                </c:pt>
                <c:pt idx="2058">
                  <c:v>0.06</c:v>
                </c:pt>
                <c:pt idx="2059">
                  <c:v>0.06</c:v>
                </c:pt>
                <c:pt idx="2060">
                  <c:v>0.06</c:v>
                </c:pt>
                <c:pt idx="2061">
                  <c:v>0.06</c:v>
                </c:pt>
                <c:pt idx="2062">
                  <c:v>0.06</c:v>
                </c:pt>
                <c:pt idx="2063">
                  <c:v>0.06</c:v>
                </c:pt>
                <c:pt idx="2064">
                  <c:v>0.06</c:v>
                </c:pt>
                <c:pt idx="2065">
                  <c:v>0.06</c:v>
                </c:pt>
                <c:pt idx="2066">
                  <c:v>0.06</c:v>
                </c:pt>
                <c:pt idx="2067">
                  <c:v>0.06</c:v>
                </c:pt>
                <c:pt idx="2068">
                  <c:v>0.06</c:v>
                </c:pt>
                <c:pt idx="2069">
                  <c:v>0.06</c:v>
                </c:pt>
                <c:pt idx="2070">
                  <c:v>0.06</c:v>
                </c:pt>
                <c:pt idx="2071">
                  <c:v>0.06</c:v>
                </c:pt>
                <c:pt idx="2072">
                  <c:v>0.06</c:v>
                </c:pt>
                <c:pt idx="2073">
                  <c:v>0.06</c:v>
                </c:pt>
                <c:pt idx="2074">
                  <c:v>0.06</c:v>
                </c:pt>
                <c:pt idx="2075">
                  <c:v>0.06</c:v>
                </c:pt>
                <c:pt idx="2076">
                  <c:v>0.06</c:v>
                </c:pt>
                <c:pt idx="2077">
                  <c:v>0.06</c:v>
                </c:pt>
                <c:pt idx="2078">
                  <c:v>0.06</c:v>
                </c:pt>
                <c:pt idx="2079">
                  <c:v>0.06</c:v>
                </c:pt>
                <c:pt idx="2080">
                  <c:v>0.06</c:v>
                </c:pt>
                <c:pt idx="2081">
                  <c:v>0.06</c:v>
                </c:pt>
                <c:pt idx="2082">
                  <c:v>0.06</c:v>
                </c:pt>
                <c:pt idx="2083">
                  <c:v>0.06</c:v>
                </c:pt>
                <c:pt idx="2084">
                  <c:v>0.06</c:v>
                </c:pt>
                <c:pt idx="2085">
                  <c:v>0.06</c:v>
                </c:pt>
                <c:pt idx="2086">
                  <c:v>0.06</c:v>
                </c:pt>
                <c:pt idx="2087">
                  <c:v>0.06</c:v>
                </c:pt>
                <c:pt idx="2088">
                  <c:v>0.06</c:v>
                </c:pt>
                <c:pt idx="2089">
                  <c:v>0.06</c:v>
                </c:pt>
                <c:pt idx="2090">
                  <c:v>0.06</c:v>
                </c:pt>
                <c:pt idx="2091">
                  <c:v>0.06</c:v>
                </c:pt>
                <c:pt idx="2092">
                  <c:v>0.06</c:v>
                </c:pt>
                <c:pt idx="2093">
                  <c:v>0.06</c:v>
                </c:pt>
                <c:pt idx="2094">
                  <c:v>0.06</c:v>
                </c:pt>
                <c:pt idx="2095">
                  <c:v>0.06</c:v>
                </c:pt>
                <c:pt idx="2096">
                  <c:v>0.06</c:v>
                </c:pt>
                <c:pt idx="2097">
                  <c:v>0.06</c:v>
                </c:pt>
                <c:pt idx="2098">
                  <c:v>0.06</c:v>
                </c:pt>
                <c:pt idx="2099">
                  <c:v>0.06</c:v>
                </c:pt>
                <c:pt idx="2100">
                  <c:v>0.06</c:v>
                </c:pt>
                <c:pt idx="2101">
                  <c:v>7.0000000000000007E-2</c:v>
                </c:pt>
                <c:pt idx="2102">
                  <c:v>7.0000000000000007E-2</c:v>
                </c:pt>
                <c:pt idx="2103">
                  <c:v>7.0000000000000007E-2</c:v>
                </c:pt>
                <c:pt idx="2104">
                  <c:v>7.0000000000000007E-2</c:v>
                </c:pt>
                <c:pt idx="2105">
                  <c:v>7.0000000000000007E-2</c:v>
                </c:pt>
                <c:pt idx="2106">
                  <c:v>7.0000000000000007E-2</c:v>
                </c:pt>
                <c:pt idx="2107">
                  <c:v>7.0000000000000007E-2</c:v>
                </c:pt>
                <c:pt idx="2108">
                  <c:v>7.0000000000000007E-2</c:v>
                </c:pt>
                <c:pt idx="2109">
                  <c:v>7.0000000000000007E-2</c:v>
                </c:pt>
                <c:pt idx="2110">
                  <c:v>7.0000000000000007E-2</c:v>
                </c:pt>
                <c:pt idx="2111">
                  <c:v>7.0000000000000007E-2</c:v>
                </c:pt>
                <c:pt idx="2112">
                  <c:v>7.0000000000000007E-2</c:v>
                </c:pt>
                <c:pt idx="2113">
                  <c:v>7.0000000000000007E-2</c:v>
                </c:pt>
                <c:pt idx="2114">
                  <c:v>7.0000000000000007E-2</c:v>
                </c:pt>
                <c:pt idx="2115">
                  <c:v>7.0000000000000007E-2</c:v>
                </c:pt>
                <c:pt idx="2116">
                  <c:v>7.0000000000000007E-2</c:v>
                </c:pt>
                <c:pt idx="2117">
                  <c:v>0.06</c:v>
                </c:pt>
                <c:pt idx="2118">
                  <c:v>7.0000000000000007E-2</c:v>
                </c:pt>
                <c:pt idx="2119">
                  <c:v>7.0000000000000007E-2</c:v>
                </c:pt>
                <c:pt idx="2120">
                  <c:v>7.0000000000000007E-2</c:v>
                </c:pt>
                <c:pt idx="2121">
                  <c:v>7.0000000000000007E-2</c:v>
                </c:pt>
                <c:pt idx="2122">
                  <c:v>7.0000000000000007E-2</c:v>
                </c:pt>
                <c:pt idx="2123">
                  <c:v>7.0000000000000007E-2</c:v>
                </c:pt>
                <c:pt idx="2124">
                  <c:v>7.0000000000000007E-2</c:v>
                </c:pt>
                <c:pt idx="2125">
                  <c:v>0.06</c:v>
                </c:pt>
                <c:pt idx="2126">
                  <c:v>0.06</c:v>
                </c:pt>
                <c:pt idx="2127">
                  <c:v>0.06</c:v>
                </c:pt>
                <c:pt idx="2128">
                  <c:v>0.06</c:v>
                </c:pt>
                <c:pt idx="2129">
                  <c:v>0.06</c:v>
                </c:pt>
                <c:pt idx="2130">
                  <c:v>0.06</c:v>
                </c:pt>
                <c:pt idx="2131">
                  <c:v>0.06</c:v>
                </c:pt>
                <c:pt idx="2132">
                  <c:v>0.06</c:v>
                </c:pt>
                <c:pt idx="2133">
                  <c:v>0.05</c:v>
                </c:pt>
                <c:pt idx="2134">
                  <c:v>0.06</c:v>
                </c:pt>
                <c:pt idx="2135">
                  <c:v>0.05</c:v>
                </c:pt>
                <c:pt idx="2136">
                  <c:v>0.05</c:v>
                </c:pt>
                <c:pt idx="2137">
                  <c:v>0.05</c:v>
                </c:pt>
                <c:pt idx="2138">
                  <c:v>0.05</c:v>
                </c:pt>
                <c:pt idx="2139">
                  <c:v>0.05</c:v>
                </c:pt>
                <c:pt idx="2140">
                  <c:v>0.05</c:v>
                </c:pt>
                <c:pt idx="2141">
                  <c:v>0.05</c:v>
                </c:pt>
                <c:pt idx="2142">
                  <c:v>0.05</c:v>
                </c:pt>
                <c:pt idx="2143">
                  <c:v>0.05</c:v>
                </c:pt>
                <c:pt idx="2144">
                  <c:v>0.05</c:v>
                </c:pt>
                <c:pt idx="2145">
                  <c:v>0.05</c:v>
                </c:pt>
                <c:pt idx="2146">
                  <c:v>0.05</c:v>
                </c:pt>
                <c:pt idx="2147">
                  <c:v>0.05</c:v>
                </c:pt>
                <c:pt idx="2148">
                  <c:v>0.05</c:v>
                </c:pt>
                <c:pt idx="2149">
                  <c:v>0.05</c:v>
                </c:pt>
                <c:pt idx="2150">
                  <c:v>0.05</c:v>
                </c:pt>
                <c:pt idx="2151">
                  <c:v>0.05</c:v>
                </c:pt>
                <c:pt idx="2152">
                  <c:v>0.05</c:v>
                </c:pt>
                <c:pt idx="2153">
                  <c:v>0.04</c:v>
                </c:pt>
                <c:pt idx="2154">
                  <c:v>0.05</c:v>
                </c:pt>
                <c:pt idx="2155">
                  <c:v>0.05</c:v>
                </c:pt>
                <c:pt idx="2156">
                  <c:v>0.05</c:v>
                </c:pt>
                <c:pt idx="2157">
                  <c:v>0.05</c:v>
                </c:pt>
                <c:pt idx="2158">
                  <c:v>0.05</c:v>
                </c:pt>
                <c:pt idx="2159">
                  <c:v>0.05</c:v>
                </c:pt>
                <c:pt idx="2160">
                  <c:v>0.04</c:v>
                </c:pt>
                <c:pt idx="2161">
                  <c:v>0.04</c:v>
                </c:pt>
                <c:pt idx="2162">
                  <c:v>0.04</c:v>
                </c:pt>
                <c:pt idx="2163">
                  <c:v>0.04</c:v>
                </c:pt>
                <c:pt idx="2164">
                  <c:v>0.04</c:v>
                </c:pt>
                <c:pt idx="2165">
                  <c:v>0.04</c:v>
                </c:pt>
                <c:pt idx="2166">
                  <c:v>0.04</c:v>
                </c:pt>
                <c:pt idx="2167">
                  <c:v>0.04</c:v>
                </c:pt>
                <c:pt idx="2168">
                  <c:v>0.04</c:v>
                </c:pt>
                <c:pt idx="2169">
                  <c:v>0.04</c:v>
                </c:pt>
                <c:pt idx="2170">
                  <c:v>0.04</c:v>
                </c:pt>
                <c:pt idx="2171">
                  <c:v>0.04</c:v>
                </c:pt>
                <c:pt idx="2172">
                  <c:v>0.04</c:v>
                </c:pt>
                <c:pt idx="2173">
                  <c:v>0.04</c:v>
                </c:pt>
                <c:pt idx="2174">
                  <c:v>0.04</c:v>
                </c:pt>
                <c:pt idx="2175">
                  <c:v>0.04</c:v>
                </c:pt>
                <c:pt idx="2176">
                  <c:v>0.04</c:v>
                </c:pt>
                <c:pt idx="2177">
                  <c:v>0.04</c:v>
                </c:pt>
                <c:pt idx="2178">
                  <c:v>0.04</c:v>
                </c:pt>
                <c:pt idx="2179">
                  <c:v>0.04</c:v>
                </c:pt>
                <c:pt idx="2180">
                  <c:v>0.04</c:v>
                </c:pt>
                <c:pt idx="2181">
                  <c:v>0.04</c:v>
                </c:pt>
                <c:pt idx="2182">
                  <c:v>0.04</c:v>
                </c:pt>
                <c:pt idx="2183">
                  <c:v>0.04</c:v>
                </c:pt>
                <c:pt idx="2184">
                  <c:v>0.04</c:v>
                </c:pt>
                <c:pt idx="2185">
                  <c:v>0.04</c:v>
                </c:pt>
                <c:pt idx="2186">
                  <c:v>0.04</c:v>
                </c:pt>
                <c:pt idx="2187">
                  <c:v>0.05</c:v>
                </c:pt>
                <c:pt idx="2188">
                  <c:v>0.05</c:v>
                </c:pt>
                <c:pt idx="2189">
                  <c:v>0.05</c:v>
                </c:pt>
                <c:pt idx="2190">
                  <c:v>0.05</c:v>
                </c:pt>
                <c:pt idx="2191">
                  <c:v>0.05</c:v>
                </c:pt>
                <c:pt idx="2192">
                  <c:v>0.05</c:v>
                </c:pt>
                <c:pt idx="2193">
                  <c:v>0.05</c:v>
                </c:pt>
                <c:pt idx="2194">
                  <c:v>0.06</c:v>
                </c:pt>
                <c:pt idx="2195">
                  <c:v>0.06</c:v>
                </c:pt>
                <c:pt idx="2196">
                  <c:v>0.05</c:v>
                </c:pt>
                <c:pt idx="2197">
                  <c:v>0.06</c:v>
                </c:pt>
                <c:pt idx="2198">
                  <c:v>0.05</c:v>
                </c:pt>
                <c:pt idx="2199">
                  <c:v>0.05</c:v>
                </c:pt>
                <c:pt idx="2200">
                  <c:v>0.05</c:v>
                </c:pt>
                <c:pt idx="2201">
                  <c:v>0.05</c:v>
                </c:pt>
                <c:pt idx="2202">
                  <c:v>0.06</c:v>
                </c:pt>
                <c:pt idx="2203">
                  <c:v>0.05</c:v>
                </c:pt>
                <c:pt idx="2204">
                  <c:v>0.06</c:v>
                </c:pt>
                <c:pt idx="2205">
                  <c:v>0.06</c:v>
                </c:pt>
                <c:pt idx="2206">
                  <c:v>0.06</c:v>
                </c:pt>
                <c:pt idx="2207">
                  <c:v>0.06</c:v>
                </c:pt>
                <c:pt idx="2208">
                  <c:v>0.06</c:v>
                </c:pt>
                <c:pt idx="2209">
                  <c:v>0.06</c:v>
                </c:pt>
                <c:pt idx="2210">
                  <c:v>0.06</c:v>
                </c:pt>
                <c:pt idx="2211">
                  <c:v>0.06</c:v>
                </c:pt>
                <c:pt idx="2212">
                  <c:v>0.06</c:v>
                </c:pt>
                <c:pt idx="2213">
                  <c:v>0.06</c:v>
                </c:pt>
                <c:pt idx="2214">
                  <c:v>0.06</c:v>
                </c:pt>
                <c:pt idx="2215">
                  <c:v>0.06</c:v>
                </c:pt>
                <c:pt idx="2216">
                  <c:v>0.05</c:v>
                </c:pt>
                <c:pt idx="2217">
                  <c:v>0.06</c:v>
                </c:pt>
                <c:pt idx="2218">
                  <c:v>0.05</c:v>
                </c:pt>
                <c:pt idx="2219">
                  <c:v>0.05</c:v>
                </c:pt>
                <c:pt idx="2220">
                  <c:v>0.05</c:v>
                </c:pt>
                <c:pt idx="2221">
                  <c:v>0.05</c:v>
                </c:pt>
                <c:pt idx="2222">
                  <c:v>0.05</c:v>
                </c:pt>
                <c:pt idx="2223">
                  <c:v>0.05</c:v>
                </c:pt>
                <c:pt idx="2224">
                  <c:v>0.05</c:v>
                </c:pt>
                <c:pt idx="2225">
                  <c:v>0.04</c:v>
                </c:pt>
                <c:pt idx="2226">
                  <c:v>0.04</c:v>
                </c:pt>
                <c:pt idx="2227">
                  <c:v>0.04</c:v>
                </c:pt>
                <c:pt idx="2228">
                  <c:v>0.04</c:v>
                </c:pt>
                <c:pt idx="2229">
                  <c:v>0.03</c:v>
                </c:pt>
                <c:pt idx="2230">
                  <c:v>0.03</c:v>
                </c:pt>
                <c:pt idx="2231">
                  <c:v>0.03</c:v>
                </c:pt>
                <c:pt idx="2232">
                  <c:v>0.03</c:v>
                </c:pt>
                <c:pt idx="2233">
                  <c:v>0.02</c:v>
                </c:pt>
                <c:pt idx="2234">
                  <c:v>0.02</c:v>
                </c:pt>
                <c:pt idx="2235">
                  <c:v>0.02</c:v>
                </c:pt>
                <c:pt idx="2236">
                  <c:v>0.02</c:v>
                </c:pt>
                <c:pt idx="2237">
                  <c:v>0.02</c:v>
                </c:pt>
                <c:pt idx="2238">
                  <c:v>0.01</c:v>
                </c:pt>
                <c:pt idx="2239">
                  <c:v>0.01</c:v>
                </c:pt>
                <c:pt idx="2240">
                  <c:v>0.01</c:v>
                </c:pt>
                <c:pt idx="2241">
                  <c:v>0.01</c:v>
                </c:pt>
                <c:pt idx="2242">
                  <c:v>0.01</c:v>
                </c:pt>
                <c:pt idx="2243">
                  <c:v>0.01</c:v>
                </c:pt>
                <c:pt idx="2244">
                  <c:v>0.01</c:v>
                </c:pt>
                <c:pt idx="2245">
                  <c:v>0.01</c:v>
                </c:pt>
                <c:pt idx="2246">
                  <c:v>0.01</c:v>
                </c:pt>
                <c:pt idx="2247">
                  <c:v>0.01</c:v>
                </c:pt>
                <c:pt idx="2248">
                  <c:v>0.01</c:v>
                </c:pt>
                <c:pt idx="2249">
                  <c:v>0.01</c:v>
                </c:pt>
                <c:pt idx="2250">
                  <c:v>0.02</c:v>
                </c:pt>
                <c:pt idx="2251">
                  <c:v>0.02</c:v>
                </c:pt>
                <c:pt idx="2252">
                  <c:v>0.02</c:v>
                </c:pt>
                <c:pt idx="2253">
                  <c:v>0.03</c:v>
                </c:pt>
                <c:pt idx="2254">
                  <c:v>0.03</c:v>
                </c:pt>
                <c:pt idx="2255">
                  <c:v>0.04</c:v>
                </c:pt>
                <c:pt idx="2256">
                  <c:v>0.04</c:v>
                </c:pt>
                <c:pt idx="2257">
                  <c:v>0.05</c:v>
                </c:pt>
                <c:pt idx="2258">
                  <c:v>0.05</c:v>
                </c:pt>
                <c:pt idx="2259">
                  <c:v>0.06</c:v>
                </c:pt>
                <c:pt idx="2260">
                  <c:v>0.06</c:v>
                </c:pt>
                <c:pt idx="2261">
                  <c:v>7.0000000000000007E-2</c:v>
                </c:pt>
                <c:pt idx="2262">
                  <c:v>0.08</c:v>
                </c:pt>
                <c:pt idx="2263">
                  <c:v>0.08</c:v>
                </c:pt>
                <c:pt idx="2264">
                  <c:v>0.09</c:v>
                </c:pt>
                <c:pt idx="2265">
                  <c:v>0.1</c:v>
                </c:pt>
                <c:pt idx="2266">
                  <c:v>0.1</c:v>
                </c:pt>
                <c:pt idx="2267">
                  <c:v>0.11</c:v>
                </c:pt>
                <c:pt idx="2268">
                  <c:v>0.12</c:v>
                </c:pt>
                <c:pt idx="2269">
                  <c:v>0.12</c:v>
                </c:pt>
                <c:pt idx="2270">
                  <c:v>0.13</c:v>
                </c:pt>
                <c:pt idx="2271">
                  <c:v>0.14000000000000001</c:v>
                </c:pt>
                <c:pt idx="2272">
                  <c:v>0.14000000000000001</c:v>
                </c:pt>
                <c:pt idx="2273">
                  <c:v>0.15</c:v>
                </c:pt>
                <c:pt idx="2274">
                  <c:v>0.15</c:v>
                </c:pt>
                <c:pt idx="2275">
                  <c:v>0.16</c:v>
                </c:pt>
                <c:pt idx="2276">
                  <c:v>0.16</c:v>
                </c:pt>
                <c:pt idx="2277">
                  <c:v>0.16</c:v>
                </c:pt>
                <c:pt idx="2278">
                  <c:v>0.16</c:v>
                </c:pt>
                <c:pt idx="2279">
                  <c:v>0.16</c:v>
                </c:pt>
                <c:pt idx="2280">
                  <c:v>0.17</c:v>
                </c:pt>
                <c:pt idx="2281">
                  <c:v>0.17</c:v>
                </c:pt>
                <c:pt idx="2282">
                  <c:v>0.17</c:v>
                </c:pt>
                <c:pt idx="2283">
                  <c:v>0.17</c:v>
                </c:pt>
                <c:pt idx="2284">
                  <c:v>0.17</c:v>
                </c:pt>
                <c:pt idx="2285">
                  <c:v>0.18</c:v>
                </c:pt>
                <c:pt idx="2286">
                  <c:v>0.17</c:v>
                </c:pt>
                <c:pt idx="2287">
                  <c:v>0.18</c:v>
                </c:pt>
                <c:pt idx="2288">
                  <c:v>0.17</c:v>
                </c:pt>
                <c:pt idx="2289">
                  <c:v>0.17</c:v>
                </c:pt>
                <c:pt idx="2290">
                  <c:v>0.17</c:v>
                </c:pt>
                <c:pt idx="2291">
                  <c:v>0.17</c:v>
                </c:pt>
                <c:pt idx="2292">
                  <c:v>0.17</c:v>
                </c:pt>
                <c:pt idx="2293">
                  <c:v>0.17</c:v>
                </c:pt>
                <c:pt idx="2294">
                  <c:v>0.17</c:v>
                </c:pt>
                <c:pt idx="2295">
                  <c:v>0.16</c:v>
                </c:pt>
                <c:pt idx="2296">
                  <c:v>0.16</c:v>
                </c:pt>
                <c:pt idx="2297">
                  <c:v>0.16</c:v>
                </c:pt>
                <c:pt idx="2298">
                  <c:v>0.15</c:v>
                </c:pt>
                <c:pt idx="2299">
                  <c:v>0.15</c:v>
                </c:pt>
                <c:pt idx="2300">
                  <c:v>0.15</c:v>
                </c:pt>
                <c:pt idx="2301">
                  <c:v>0.14000000000000001</c:v>
                </c:pt>
                <c:pt idx="2302">
                  <c:v>0.14000000000000001</c:v>
                </c:pt>
                <c:pt idx="2303">
                  <c:v>0.13</c:v>
                </c:pt>
                <c:pt idx="2304">
                  <c:v>0.13</c:v>
                </c:pt>
                <c:pt idx="2305">
                  <c:v>0.13</c:v>
                </c:pt>
                <c:pt idx="2306">
                  <c:v>0.12</c:v>
                </c:pt>
                <c:pt idx="2307">
                  <c:v>0.12</c:v>
                </c:pt>
                <c:pt idx="2308">
                  <c:v>0.11</c:v>
                </c:pt>
                <c:pt idx="2309">
                  <c:v>0.11</c:v>
                </c:pt>
                <c:pt idx="2310">
                  <c:v>0.11</c:v>
                </c:pt>
                <c:pt idx="2311">
                  <c:v>0.1</c:v>
                </c:pt>
                <c:pt idx="2312">
                  <c:v>0.1</c:v>
                </c:pt>
                <c:pt idx="2313">
                  <c:v>0.1</c:v>
                </c:pt>
                <c:pt idx="2314">
                  <c:v>0.09</c:v>
                </c:pt>
                <c:pt idx="2315">
                  <c:v>0.09</c:v>
                </c:pt>
                <c:pt idx="2316">
                  <c:v>0.09</c:v>
                </c:pt>
                <c:pt idx="2317">
                  <c:v>0.08</c:v>
                </c:pt>
                <c:pt idx="2318">
                  <c:v>0.08</c:v>
                </c:pt>
                <c:pt idx="2319">
                  <c:v>0.08</c:v>
                </c:pt>
                <c:pt idx="2320">
                  <c:v>7.0000000000000007E-2</c:v>
                </c:pt>
                <c:pt idx="2321">
                  <c:v>7.0000000000000007E-2</c:v>
                </c:pt>
                <c:pt idx="2322">
                  <c:v>7.0000000000000007E-2</c:v>
                </c:pt>
                <c:pt idx="2323">
                  <c:v>7.0000000000000007E-2</c:v>
                </c:pt>
                <c:pt idx="2324">
                  <c:v>7.0000000000000007E-2</c:v>
                </c:pt>
                <c:pt idx="2325">
                  <c:v>0.06</c:v>
                </c:pt>
                <c:pt idx="2326">
                  <c:v>0.06</c:v>
                </c:pt>
                <c:pt idx="2327">
                  <c:v>0.06</c:v>
                </c:pt>
                <c:pt idx="2328">
                  <c:v>0.05</c:v>
                </c:pt>
                <c:pt idx="2329">
                  <c:v>0.05</c:v>
                </c:pt>
                <c:pt idx="2330">
                  <c:v>0.05</c:v>
                </c:pt>
                <c:pt idx="2331">
                  <c:v>0.05</c:v>
                </c:pt>
                <c:pt idx="2332">
                  <c:v>0.05</c:v>
                </c:pt>
                <c:pt idx="2333">
                  <c:v>0.05</c:v>
                </c:pt>
                <c:pt idx="2334">
                  <c:v>0.04</c:v>
                </c:pt>
                <c:pt idx="2335">
                  <c:v>0.04</c:v>
                </c:pt>
                <c:pt idx="2336">
                  <c:v>0.04</c:v>
                </c:pt>
                <c:pt idx="2337">
                  <c:v>0.04</c:v>
                </c:pt>
                <c:pt idx="2338">
                  <c:v>0.04</c:v>
                </c:pt>
                <c:pt idx="2339">
                  <c:v>0.04</c:v>
                </c:pt>
                <c:pt idx="2340">
                  <c:v>0.04</c:v>
                </c:pt>
                <c:pt idx="2341">
                  <c:v>0.04</c:v>
                </c:pt>
                <c:pt idx="2342">
                  <c:v>0.04</c:v>
                </c:pt>
                <c:pt idx="2343">
                  <c:v>0.04</c:v>
                </c:pt>
                <c:pt idx="2344">
                  <c:v>0.04</c:v>
                </c:pt>
                <c:pt idx="2345">
                  <c:v>0.04</c:v>
                </c:pt>
                <c:pt idx="2346">
                  <c:v>0.03</c:v>
                </c:pt>
                <c:pt idx="2347">
                  <c:v>0.04</c:v>
                </c:pt>
                <c:pt idx="2348">
                  <c:v>0.03</c:v>
                </c:pt>
                <c:pt idx="2349">
                  <c:v>0.03</c:v>
                </c:pt>
                <c:pt idx="2350">
                  <c:v>0.04</c:v>
                </c:pt>
                <c:pt idx="2351">
                  <c:v>0.04</c:v>
                </c:pt>
                <c:pt idx="2352">
                  <c:v>0.04</c:v>
                </c:pt>
                <c:pt idx="2353">
                  <c:v>0.04</c:v>
                </c:pt>
                <c:pt idx="2354">
                  <c:v>0.04</c:v>
                </c:pt>
                <c:pt idx="2355">
                  <c:v>0.04</c:v>
                </c:pt>
                <c:pt idx="2356">
                  <c:v>0.04</c:v>
                </c:pt>
                <c:pt idx="2357">
                  <c:v>0.04</c:v>
                </c:pt>
                <c:pt idx="2358">
                  <c:v>0.04</c:v>
                </c:pt>
                <c:pt idx="2359">
                  <c:v>0.04</c:v>
                </c:pt>
                <c:pt idx="2360">
                  <c:v>0.04</c:v>
                </c:pt>
                <c:pt idx="2361">
                  <c:v>0.04</c:v>
                </c:pt>
                <c:pt idx="2362">
                  <c:v>0.05</c:v>
                </c:pt>
                <c:pt idx="2363">
                  <c:v>0.05</c:v>
                </c:pt>
                <c:pt idx="2364">
                  <c:v>0.05</c:v>
                </c:pt>
                <c:pt idx="2365">
                  <c:v>0.05</c:v>
                </c:pt>
                <c:pt idx="2366">
                  <c:v>0.06</c:v>
                </c:pt>
                <c:pt idx="2367">
                  <c:v>0.06</c:v>
                </c:pt>
                <c:pt idx="2368">
                  <c:v>0.06</c:v>
                </c:pt>
                <c:pt idx="2369">
                  <c:v>7.0000000000000007E-2</c:v>
                </c:pt>
                <c:pt idx="2370">
                  <c:v>7.0000000000000007E-2</c:v>
                </c:pt>
                <c:pt idx="2371">
                  <c:v>7.0000000000000007E-2</c:v>
                </c:pt>
                <c:pt idx="2372">
                  <c:v>7.0000000000000007E-2</c:v>
                </c:pt>
                <c:pt idx="2373">
                  <c:v>0.08</c:v>
                </c:pt>
                <c:pt idx="2374">
                  <c:v>0.08</c:v>
                </c:pt>
                <c:pt idx="2375">
                  <c:v>0.08</c:v>
                </c:pt>
                <c:pt idx="2376">
                  <c:v>0.08</c:v>
                </c:pt>
                <c:pt idx="2377">
                  <c:v>0.08</c:v>
                </c:pt>
                <c:pt idx="2378">
                  <c:v>0.08</c:v>
                </c:pt>
                <c:pt idx="2379">
                  <c:v>0.08</c:v>
                </c:pt>
                <c:pt idx="2380">
                  <c:v>7.0000000000000007E-2</c:v>
                </c:pt>
                <c:pt idx="2381">
                  <c:v>7.0000000000000007E-2</c:v>
                </c:pt>
                <c:pt idx="2382">
                  <c:v>0.06</c:v>
                </c:pt>
                <c:pt idx="2383">
                  <c:v>0.06</c:v>
                </c:pt>
                <c:pt idx="2384">
                  <c:v>0.06</c:v>
                </c:pt>
                <c:pt idx="2385">
                  <c:v>0.05</c:v>
                </c:pt>
                <c:pt idx="2386">
                  <c:v>0.05</c:v>
                </c:pt>
                <c:pt idx="2387">
                  <c:v>0.04</c:v>
                </c:pt>
                <c:pt idx="2388">
                  <c:v>0.04</c:v>
                </c:pt>
                <c:pt idx="2389">
                  <c:v>0.03</c:v>
                </c:pt>
                <c:pt idx="2390">
                  <c:v>0.03</c:v>
                </c:pt>
                <c:pt idx="2391">
                  <c:v>0.02</c:v>
                </c:pt>
                <c:pt idx="2392">
                  <c:v>0.01</c:v>
                </c:pt>
                <c:pt idx="2393">
                  <c:v>0.01</c:v>
                </c:pt>
                <c:pt idx="2394">
                  <c:v>0</c:v>
                </c:pt>
                <c:pt idx="2395">
                  <c:v>-0.01</c:v>
                </c:pt>
                <c:pt idx="2396">
                  <c:v>-0.01</c:v>
                </c:pt>
                <c:pt idx="2397">
                  <c:v>-0.02</c:v>
                </c:pt>
                <c:pt idx="2398">
                  <c:v>-0.03</c:v>
                </c:pt>
                <c:pt idx="2399">
                  <c:v>-0.03</c:v>
                </c:pt>
                <c:pt idx="2400">
                  <c:v>-0.04</c:v>
                </c:pt>
                <c:pt idx="2401">
                  <c:v>-0.05</c:v>
                </c:pt>
                <c:pt idx="2402">
                  <c:v>-0.05</c:v>
                </c:pt>
                <c:pt idx="2403">
                  <c:v>-0.06</c:v>
                </c:pt>
                <c:pt idx="2404">
                  <c:v>-0.06</c:v>
                </c:pt>
                <c:pt idx="2405">
                  <c:v>-7.0000000000000007E-2</c:v>
                </c:pt>
                <c:pt idx="2406">
                  <c:v>-0.08</c:v>
                </c:pt>
                <c:pt idx="2407">
                  <c:v>-0.08</c:v>
                </c:pt>
                <c:pt idx="2408">
                  <c:v>-0.09</c:v>
                </c:pt>
                <c:pt idx="2409">
                  <c:v>-0.09</c:v>
                </c:pt>
                <c:pt idx="2410">
                  <c:v>-0.1</c:v>
                </c:pt>
                <c:pt idx="2411">
                  <c:v>-0.1</c:v>
                </c:pt>
                <c:pt idx="2412">
                  <c:v>-0.11</c:v>
                </c:pt>
                <c:pt idx="2413">
                  <c:v>-0.11</c:v>
                </c:pt>
                <c:pt idx="2414">
                  <c:v>-0.12</c:v>
                </c:pt>
                <c:pt idx="2415">
                  <c:v>-0.12</c:v>
                </c:pt>
                <c:pt idx="2416">
                  <c:v>-0.13</c:v>
                </c:pt>
                <c:pt idx="2417">
                  <c:v>-0.13</c:v>
                </c:pt>
                <c:pt idx="2418">
                  <c:v>-0.14000000000000001</c:v>
                </c:pt>
                <c:pt idx="2419">
                  <c:v>-0.14000000000000001</c:v>
                </c:pt>
                <c:pt idx="2420">
                  <c:v>-0.14000000000000001</c:v>
                </c:pt>
                <c:pt idx="2421">
                  <c:v>-0.15</c:v>
                </c:pt>
                <c:pt idx="2422">
                  <c:v>-0.15</c:v>
                </c:pt>
                <c:pt idx="2423">
                  <c:v>-0.15</c:v>
                </c:pt>
                <c:pt idx="2424">
                  <c:v>-0.16</c:v>
                </c:pt>
                <c:pt idx="2425">
                  <c:v>-0.16</c:v>
                </c:pt>
                <c:pt idx="2426">
                  <c:v>-0.16</c:v>
                </c:pt>
                <c:pt idx="2427">
                  <c:v>-0.16</c:v>
                </c:pt>
                <c:pt idx="2428">
                  <c:v>-0.16</c:v>
                </c:pt>
                <c:pt idx="2429">
                  <c:v>-0.16</c:v>
                </c:pt>
                <c:pt idx="2430">
                  <c:v>-0.16</c:v>
                </c:pt>
                <c:pt idx="2431">
                  <c:v>-0.16</c:v>
                </c:pt>
                <c:pt idx="2432">
                  <c:v>-0.16</c:v>
                </c:pt>
                <c:pt idx="2433">
                  <c:v>-0.15</c:v>
                </c:pt>
                <c:pt idx="2434">
                  <c:v>-0.15</c:v>
                </c:pt>
                <c:pt idx="2435">
                  <c:v>-0.15</c:v>
                </c:pt>
                <c:pt idx="2436">
                  <c:v>-0.14000000000000001</c:v>
                </c:pt>
                <c:pt idx="2437">
                  <c:v>-0.14000000000000001</c:v>
                </c:pt>
                <c:pt idx="2438">
                  <c:v>-0.13</c:v>
                </c:pt>
                <c:pt idx="2439">
                  <c:v>-0.13</c:v>
                </c:pt>
                <c:pt idx="2440">
                  <c:v>-0.12</c:v>
                </c:pt>
                <c:pt idx="2441">
                  <c:v>-0.12</c:v>
                </c:pt>
                <c:pt idx="2442">
                  <c:v>-0.11</c:v>
                </c:pt>
                <c:pt idx="2443">
                  <c:v>-0.1</c:v>
                </c:pt>
                <c:pt idx="2444">
                  <c:v>-0.1</c:v>
                </c:pt>
                <c:pt idx="2445">
                  <c:v>-0.09</c:v>
                </c:pt>
                <c:pt idx="2446">
                  <c:v>-0.09</c:v>
                </c:pt>
                <c:pt idx="2447">
                  <c:v>-0.08</c:v>
                </c:pt>
                <c:pt idx="2448">
                  <c:v>-7.0000000000000007E-2</c:v>
                </c:pt>
                <c:pt idx="2449">
                  <c:v>-7.0000000000000007E-2</c:v>
                </c:pt>
                <c:pt idx="2450">
                  <c:v>-0.06</c:v>
                </c:pt>
                <c:pt idx="2451">
                  <c:v>-0.06</c:v>
                </c:pt>
                <c:pt idx="2452">
                  <c:v>-0.05</c:v>
                </c:pt>
                <c:pt idx="2453">
                  <c:v>-0.04</c:v>
                </c:pt>
                <c:pt idx="2454">
                  <c:v>-0.04</c:v>
                </c:pt>
                <c:pt idx="2455">
                  <c:v>-0.04</c:v>
                </c:pt>
                <c:pt idx="2456">
                  <c:v>-0.03</c:v>
                </c:pt>
                <c:pt idx="2457">
                  <c:v>-0.03</c:v>
                </c:pt>
                <c:pt idx="2458">
                  <c:v>-0.02</c:v>
                </c:pt>
                <c:pt idx="2459">
                  <c:v>-0.02</c:v>
                </c:pt>
                <c:pt idx="2460">
                  <c:v>-0.01</c:v>
                </c:pt>
                <c:pt idx="2461">
                  <c:v>-0.01</c:v>
                </c:pt>
                <c:pt idx="2462">
                  <c:v>0</c:v>
                </c:pt>
                <c:pt idx="2463">
                  <c:v>0</c:v>
                </c:pt>
                <c:pt idx="2464">
                  <c:v>0.01</c:v>
                </c:pt>
                <c:pt idx="2465">
                  <c:v>0.01</c:v>
                </c:pt>
                <c:pt idx="2466">
                  <c:v>0.02</c:v>
                </c:pt>
                <c:pt idx="2467">
                  <c:v>0.02</c:v>
                </c:pt>
                <c:pt idx="2468">
                  <c:v>0.02</c:v>
                </c:pt>
                <c:pt idx="2469">
                  <c:v>0.03</c:v>
                </c:pt>
                <c:pt idx="2470">
                  <c:v>0.03</c:v>
                </c:pt>
                <c:pt idx="2471">
                  <c:v>0.03</c:v>
                </c:pt>
                <c:pt idx="2472">
                  <c:v>0.04</c:v>
                </c:pt>
                <c:pt idx="2473">
                  <c:v>0.04</c:v>
                </c:pt>
                <c:pt idx="2474">
                  <c:v>0.04</c:v>
                </c:pt>
                <c:pt idx="2475">
                  <c:v>0.05</c:v>
                </c:pt>
                <c:pt idx="2476">
                  <c:v>0.05</c:v>
                </c:pt>
                <c:pt idx="2477">
                  <c:v>0.05</c:v>
                </c:pt>
                <c:pt idx="2478">
                  <c:v>0.05</c:v>
                </c:pt>
                <c:pt idx="2479">
                  <c:v>0.05</c:v>
                </c:pt>
                <c:pt idx="2480">
                  <c:v>0.05</c:v>
                </c:pt>
                <c:pt idx="2481">
                  <c:v>0.05</c:v>
                </c:pt>
                <c:pt idx="2482">
                  <c:v>0.05</c:v>
                </c:pt>
                <c:pt idx="2483">
                  <c:v>0.05</c:v>
                </c:pt>
                <c:pt idx="2484">
                  <c:v>0.05</c:v>
                </c:pt>
                <c:pt idx="2485">
                  <c:v>0.05</c:v>
                </c:pt>
                <c:pt idx="2486">
                  <c:v>0.05</c:v>
                </c:pt>
                <c:pt idx="2487">
                  <c:v>0.05</c:v>
                </c:pt>
                <c:pt idx="2488">
                  <c:v>0.05</c:v>
                </c:pt>
                <c:pt idx="2489">
                  <c:v>0.05</c:v>
                </c:pt>
                <c:pt idx="2490">
                  <c:v>0.05</c:v>
                </c:pt>
                <c:pt idx="2491">
                  <c:v>0.05</c:v>
                </c:pt>
                <c:pt idx="2492">
                  <c:v>0.05</c:v>
                </c:pt>
                <c:pt idx="2493">
                  <c:v>0.05</c:v>
                </c:pt>
                <c:pt idx="2494">
                  <c:v>0.05</c:v>
                </c:pt>
                <c:pt idx="2495">
                  <c:v>0.05</c:v>
                </c:pt>
                <c:pt idx="2496">
                  <c:v>0.04</c:v>
                </c:pt>
                <c:pt idx="2497">
                  <c:v>0.04</c:v>
                </c:pt>
                <c:pt idx="2498">
                  <c:v>0.04</c:v>
                </c:pt>
                <c:pt idx="2499">
                  <c:v>0.03</c:v>
                </c:pt>
                <c:pt idx="2500">
                  <c:v>0.03</c:v>
                </c:pt>
                <c:pt idx="2501">
                  <c:v>0.03</c:v>
                </c:pt>
                <c:pt idx="2502">
                  <c:v>0.03</c:v>
                </c:pt>
                <c:pt idx="2503">
                  <c:v>0.03</c:v>
                </c:pt>
                <c:pt idx="2504">
                  <c:v>0.02</c:v>
                </c:pt>
                <c:pt idx="2505">
                  <c:v>0.02</c:v>
                </c:pt>
                <c:pt idx="2506">
                  <c:v>0.02</c:v>
                </c:pt>
                <c:pt idx="2507">
                  <c:v>0.01</c:v>
                </c:pt>
                <c:pt idx="2508">
                  <c:v>0.01</c:v>
                </c:pt>
                <c:pt idx="2509">
                  <c:v>0.01</c:v>
                </c:pt>
                <c:pt idx="2510">
                  <c:v>0</c:v>
                </c:pt>
                <c:pt idx="2511">
                  <c:v>0</c:v>
                </c:pt>
                <c:pt idx="2512">
                  <c:v>0</c:v>
                </c:pt>
                <c:pt idx="2513">
                  <c:v>0</c:v>
                </c:pt>
                <c:pt idx="2514">
                  <c:v>-0.01</c:v>
                </c:pt>
                <c:pt idx="2515">
                  <c:v>-0.01</c:v>
                </c:pt>
                <c:pt idx="2516">
                  <c:v>-0.01</c:v>
                </c:pt>
                <c:pt idx="2517">
                  <c:v>-0.02</c:v>
                </c:pt>
                <c:pt idx="2518">
                  <c:v>-0.02</c:v>
                </c:pt>
                <c:pt idx="2519">
                  <c:v>-0.03</c:v>
                </c:pt>
                <c:pt idx="2520">
                  <c:v>-0.03</c:v>
                </c:pt>
                <c:pt idx="2521">
                  <c:v>-0.03</c:v>
                </c:pt>
                <c:pt idx="2522">
                  <c:v>-0.04</c:v>
                </c:pt>
                <c:pt idx="2523">
                  <c:v>-0.04</c:v>
                </c:pt>
                <c:pt idx="2524">
                  <c:v>-0.04</c:v>
                </c:pt>
                <c:pt idx="2525">
                  <c:v>-0.05</c:v>
                </c:pt>
                <c:pt idx="2526">
                  <c:v>-0.05</c:v>
                </c:pt>
                <c:pt idx="2527">
                  <c:v>-0.06</c:v>
                </c:pt>
                <c:pt idx="2528">
                  <c:v>-0.06</c:v>
                </c:pt>
                <c:pt idx="2529">
                  <c:v>-7.0000000000000007E-2</c:v>
                </c:pt>
                <c:pt idx="2530">
                  <c:v>-7.0000000000000007E-2</c:v>
                </c:pt>
                <c:pt idx="2531">
                  <c:v>-0.08</c:v>
                </c:pt>
                <c:pt idx="2532">
                  <c:v>-0.08</c:v>
                </c:pt>
                <c:pt idx="2533">
                  <c:v>-0.09</c:v>
                </c:pt>
                <c:pt idx="2534">
                  <c:v>-0.09</c:v>
                </c:pt>
                <c:pt idx="2535">
                  <c:v>-0.1</c:v>
                </c:pt>
                <c:pt idx="2536">
                  <c:v>-0.1</c:v>
                </c:pt>
                <c:pt idx="2537">
                  <c:v>-0.11</c:v>
                </c:pt>
                <c:pt idx="2538">
                  <c:v>-0.11</c:v>
                </c:pt>
                <c:pt idx="2539">
                  <c:v>-0.11</c:v>
                </c:pt>
                <c:pt idx="2540">
                  <c:v>-0.12</c:v>
                </c:pt>
                <c:pt idx="2541">
                  <c:v>-0.12</c:v>
                </c:pt>
                <c:pt idx="2542">
                  <c:v>-0.12</c:v>
                </c:pt>
                <c:pt idx="2543">
                  <c:v>-0.12</c:v>
                </c:pt>
                <c:pt idx="2544">
                  <c:v>-0.13</c:v>
                </c:pt>
                <c:pt idx="2545">
                  <c:v>-0.13</c:v>
                </c:pt>
                <c:pt idx="2546">
                  <c:v>-0.13</c:v>
                </c:pt>
                <c:pt idx="2547">
                  <c:v>-0.13</c:v>
                </c:pt>
                <c:pt idx="2548">
                  <c:v>-0.14000000000000001</c:v>
                </c:pt>
                <c:pt idx="2549">
                  <c:v>-0.14000000000000001</c:v>
                </c:pt>
                <c:pt idx="2550">
                  <c:v>-0.14000000000000001</c:v>
                </c:pt>
                <c:pt idx="2551">
                  <c:v>-0.15</c:v>
                </c:pt>
                <c:pt idx="2552">
                  <c:v>-0.15</c:v>
                </c:pt>
                <c:pt idx="2553">
                  <c:v>-0.15</c:v>
                </c:pt>
                <c:pt idx="2554">
                  <c:v>-0.15</c:v>
                </c:pt>
                <c:pt idx="2555">
                  <c:v>-0.15</c:v>
                </c:pt>
                <c:pt idx="2556">
                  <c:v>-0.15</c:v>
                </c:pt>
                <c:pt idx="2557">
                  <c:v>-0.15</c:v>
                </c:pt>
                <c:pt idx="2558">
                  <c:v>-0.15</c:v>
                </c:pt>
                <c:pt idx="2559">
                  <c:v>-0.15</c:v>
                </c:pt>
                <c:pt idx="2560">
                  <c:v>-0.15</c:v>
                </c:pt>
                <c:pt idx="2561">
                  <c:v>-0.15</c:v>
                </c:pt>
                <c:pt idx="2562">
                  <c:v>-0.15</c:v>
                </c:pt>
                <c:pt idx="2563">
                  <c:v>-0.15</c:v>
                </c:pt>
                <c:pt idx="2564">
                  <c:v>-0.16</c:v>
                </c:pt>
                <c:pt idx="2565">
                  <c:v>-0.15</c:v>
                </c:pt>
                <c:pt idx="2566">
                  <c:v>-0.15</c:v>
                </c:pt>
                <c:pt idx="2567">
                  <c:v>-0.15</c:v>
                </c:pt>
                <c:pt idx="2568">
                  <c:v>-0.15</c:v>
                </c:pt>
                <c:pt idx="2569">
                  <c:v>-0.15</c:v>
                </c:pt>
                <c:pt idx="2570">
                  <c:v>-0.15</c:v>
                </c:pt>
                <c:pt idx="2571">
                  <c:v>-0.15</c:v>
                </c:pt>
                <c:pt idx="2572">
                  <c:v>-0.15</c:v>
                </c:pt>
                <c:pt idx="2573">
                  <c:v>-0.14000000000000001</c:v>
                </c:pt>
                <c:pt idx="2574">
                  <c:v>-0.14000000000000001</c:v>
                </c:pt>
                <c:pt idx="2575">
                  <c:v>-0.14000000000000001</c:v>
                </c:pt>
                <c:pt idx="2576">
                  <c:v>-0.14000000000000001</c:v>
                </c:pt>
                <c:pt idx="2577">
                  <c:v>-0.14000000000000001</c:v>
                </c:pt>
                <c:pt idx="2578">
                  <c:v>-0.13</c:v>
                </c:pt>
                <c:pt idx="2579">
                  <c:v>-0.13</c:v>
                </c:pt>
                <c:pt idx="2580">
                  <c:v>-0.13</c:v>
                </c:pt>
                <c:pt idx="2581">
                  <c:v>-0.12</c:v>
                </c:pt>
                <c:pt idx="2582">
                  <c:v>-0.12</c:v>
                </c:pt>
                <c:pt idx="2583">
                  <c:v>-0.12</c:v>
                </c:pt>
                <c:pt idx="2584">
                  <c:v>-0.11</c:v>
                </c:pt>
                <c:pt idx="2585">
                  <c:v>-0.11</c:v>
                </c:pt>
                <c:pt idx="2586">
                  <c:v>-0.11</c:v>
                </c:pt>
                <c:pt idx="2587">
                  <c:v>-0.1</c:v>
                </c:pt>
                <c:pt idx="2588">
                  <c:v>-0.1</c:v>
                </c:pt>
                <c:pt idx="2589">
                  <c:v>-0.1</c:v>
                </c:pt>
                <c:pt idx="2590">
                  <c:v>-0.09</c:v>
                </c:pt>
                <c:pt idx="2591">
                  <c:v>-0.09</c:v>
                </c:pt>
                <c:pt idx="2592">
                  <c:v>-0.09</c:v>
                </c:pt>
                <c:pt idx="2593">
                  <c:v>-0.08</c:v>
                </c:pt>
                <c:pt idx="2594">
                  <c:v>-0.08</c:v>
                </c:pt>
                <c:pt idx="2595">
                  <c:v>-0.08</c:v>
                </c:pt>
                <c:pt idx="2596">
                  <c:v>-0.08</c:v>
                </c:pt>
                <c:pt idx="2597">
                  <c:v>-7.0000000000000007E-2</c:v>
                </c:pt>
                <c:pt idx="2598">
                  <c:v>-7.0000000000000007E-2</c:v>
                </c:pt>
                <c:pt idx="2599">
                  <c:v>-7.0000000000000007E-2</c:v>
                </c:pt>
                <c:pt idx="2600">
                  <c:v>-0.06</c:v>
                </c:pt>
                <c:pt idx="2601">
                  <c:v>-0.06</c:v>
                </c:pt>
                <c:pt idx="2602">
                  <c:v>-0.06</c:v>
                </c:pt>
                <c:pt idx="2603">
                  <c:v>-0.06</c:v>
                </c:pt>
                <c:pt idx="2604">
                  <c:v>-0.06</c:v>
                </c:pt>
                <c:pt idx="2605">
                  <c:v>-0.05</c:v>
                </c:pt>
                <c:pt idx="2606">
                  <c:v>-0.05</c:v>
                </c:pt>
                <c:pt idx="2607">
                  <c:v>-0.05</c:v>
                </c:pt>
                <c:pt idx="2608">
                  <c:v>-0.05</c:v>
                </c:pt>
                <c:pt idx="2609">
                  <c:v>-0.05</c:v>
                </c:pt>
                <c:pt idx="2610">
                  <c:v>-0.05</c:v>
                </c:pt>
                <c:pt idx="2611">
                  <c:v>-0.04</c:v>
                </c:pt>
                <c:pt idx="2612">
                  <c:v>-0.05</c:v>
                </c:pt>
                <c:pt idx="2613">
                  <c:v>-0.04</c:v>
                </c:pt>
                <c:pt idx="2614">
                  <c:v>-0.04</c:v>
                </c:pt>
                <c:pt idx="2615">
                  <c:v>-0.04</c:v>
                </c:pt>
                <c:pt idx="2616">
                  <c:v>-0.04</c:v>
                </c:pt>
                <c:pt idx="2617">
                  <c:v>-0.04</c:v>
                </c:pt>
                <c:pt idx="2618">
                  <c:v>-0.04</c:v>
                </c:pt>
                <c:pt idx="2619">
                  <c:v>-0.04</c:v>
                </c:pt>
                <c:pt idx="2620">
                  <c:v>-0.04</c:v>
                </c:pt>
                <c:pt idx="2621">
                  <c:v>-0.04</c:v>
                </c:pt>
                <c:pt idx="2622">
                  <c:v>-0.05</c:v>
                </c:pt>
                <c:pt idx="2623">
                  <c:v>-0.05</c:v>
                </c:pt>
                <c:pt idx="2624">
                  <c:v>-0.05</c:v>
                </c:pt>
                <c:pt idx="2625">
                  <c:v>-0.05</c:v>
                </c:pt>
                <c:pt idx="2626">
                  <c:v>-0.05</c:v>
                </c:pt>
                <c:pt idx="2627">
                  <c:v>-0.05</c:v>
                </c:pt>
                <c:pt idx="2628">
                  <c:v>-0.05</c:v>
                </c:pt>
                <c:pt idx="2629">
                  <c:v>-0.05</c:v>
                </c:pt>
                <c:pt idx="2630">
                  <c:v>-0.06</c:v>
                </c:pt>
                <c:pt idx="2631">
                  <c:v>-0.06</c:v>
                </c:pt>
                <c:pt idx="2632">
                  <c:v>-0.06</c:v>
                </c:pt>
                <c:pt idx="2633">
                  <c:v>-0.06</c:v>
                </c:pt>
                <c:pt idx="2634">
                  <c:v>-0.06</c:v>
                </c:pt>
                <c:pt idx="2635">
                  <c:v>-7.0000000000000007E-2</c:v>
                </c:pt>
                <c:pt idx="2636">
                  <c:v>-7.0000000000000007E-2</c:v>
                </c:pt>
                <c:pt idx="2637">
                  <c:v>-7.0000000000000007E-2</c:v>
                </c:pt>
                <c:pt idx="2638">
                  <c:v>-7.0000000000000007E-2</c:v>
                </c:pt>
                <c:pt idx="2639">
                  <c:v>-0.08</c:v>
                </c:pt>
                <c:pt idx="2640">
                  <c:v>-0.08</c:v>
                </c:pt>
                <c:pt idx="2641">
                  <c:v>-0.08</c:v>
                </c:pt>
                <c:pt idx="2642">
                  <c:v>-0.08</c:v>
                </c:pt>
                <c:pt idx="2643">
                  <c:v>-0.09</c:v>
                </c:pt>
                <c:pt idx="2644">
                  <c:v>-0.09</c:v>
                </c:pt>
                <c:pt idx="2645">
                  <c:v>-0.09</c:v>
                </c:pt>
                <c:pt idx="2646">
                  <c:v>-0.1</c:v>
                </c:pt>
                <c:pt idx="2647">
                  <c:v>-0.1</c:v>
                </c:pt>
                <c:pt idx="2648">
                  <c:v>-0.1</c:v>
                </c:pt>
                <c:pt idx="2649">
                  <c:v>-0.1</c:v>
                </c:pt>
                <c:pt idx="2650">
                  <c:v>-0.11</c:v>
                </c:pt>
                <c:pt idx="2651">
                  <c:v>-0.11</c:v>
                </c:pt>
                <c:pt idx="2652">
                  <c:v>-0.11</c:v>
                </c:pt>
                <c:pt idx="2653">
                  <c:v>-0.11</c:v>
                </c:pt>
                <c:pt idx="2654">
                  <c:v>-0.12</c:v>
                </c:pt>
                <c:pt idx="2655">
                  <c:v>-0.12</c:v>
                </c:pt>
                <c:pt idx="2656">
                  <c:v>-0.12</c:v>
                </c:pt>
                <c:pt idx="2657">
                  <c:v>-0.13</c:v>
                </c:pt>
                <c:pt idx="2658">
                  <c:v>-0.13</c:v>
                </c:pt>
                <c:pt idx="2659">
                  <c:v>-0.13</c:v>
                </c:pt>
                <c:pt idx="2660">
                  <c:v>-0.13</c:v>
                </c:pt>
                <c:pt idx="2661">
                  <c:v>-0.13</c:v>
                </c:pt>
                <c:pt idx="2662">
                  <c:v>-0.14000000000000001</c:v>
                </c:pt>
                <c:pt idx="2663">
                  <c:v>-0.14000000000000001</c:v>
                </c:pt>
                <c:pt idx="2664">
                  <c:v>-0.14000000000000001</c:v>
                </c:pt>
                <c:pt idx="2665">
                  <c:v>-0.14000000000000001</c:v>
                </c:pt>
                <c:pt idx="2666">
                  <c:v>-0.14000000000000001</c:v>
                </c:pt>
                <c:pt idx="2667">
                  <c:v>-0.15</c:v>
                </c:pt>
                <c:pt idx="2668">
                  <c:v>-0.15</c:v>
                </c:pt>
                <c:pt idx="2669">
                  <c:v>-0.15</c:v>
                </c:pt>
                <c:pt idx="2670">
                  <c:v>-0.15</c:v>
                </c:pt>
                <c:pt idx="2671">
                  <c:v>-0.15</c:v>
                </c:pt>
                <c:pt idx="2672">
                  <c:v>-0.15</c:v>
                </c:pt>
                <c:pt idx="2673">
                  <c:v>-0.15</c:v>
                </c:pt>
                <c:pt idx="2674">
                  <c:v>-0.15</c:v>
                </c:pt>
                <c:pt idx="2675">
                  <c:v>-0.15</c:v>
                </c:pt>
                <c:pt idx="2676">
                  <c:v>-0.15</c:v>
                </c:pt>
                <c:pt idx="2677">
                  <c:v>-0.15</c:v>
                </c:pt>
                <c:pt idx="2678">
                  <c:v>-0.15</c:v>
                </c:pt>
                <c:pt idx="2679">
                  <c:v>-0.15</c:v>
                </c:pt>
                <c:pt idx="2680">
                  <c:v>-0.15</c:v>
                </c:pt>
                <c:pt idx="2681">
                  <c:v>-0.15</c:v>
                </c:pt>
                <c:pt idx="2682">
                  <c:v>-0.15</c:v>
                </c:pt>
                <c:pt idx="2683">
                  <c:v>-0.15</c:v>
                </c:pt>
                <c:pt idx="2684">
                  <c:v>-0.15</c:v>
                </c:pt>
                <c:pt idx="2685">
                  <c:v>-0.14000000000000001</c:v>
                </c:pt>
                <c:pt idx="2686">
                  <c:v>-0.14000000000000001</c:v>
                </c:pt>
                <c:pt idx="2687">
                  <c:v>-0.14000000000000001</c:v>
                </c:pt>
                <c:pt idx="2688">
                  <c:v>-0.14000000000000001</c:v>
                </c:pt>
                <c:pt idx="2689">
                  <c:v>-0.14000000000000001</c:v>
                </c:pt>
                <c:pt idx="2690">
                  <c:v>-0.14000000000000001</c:v>
                </c:pt>
                <c:pt idx="2691">
                  <c:v>-0.14000000000000001</c:v>
                </c:pt>
                <c:pt idx="2692">
                  <c:v>-0.14000000000000001</c:v>
                </c:pt>
                <c:pt idx="2693">
                  <c:v>-0.13</c:v>
                </c:pt>
                <c:pt idx="2694">
                  <c:v>-0.14000000000000001</c:v>
                </c:pt>
                <c:pt idx="2695">
                  <c:v>-0.13</c:v>
                </c:pt>
                <c:pt idx="2696">
                  <c:v>-0.13</c:v>
                </c:pt>
                <c:pt idx="2697">
                  <c:v>-0.13</c:v>
                </c:pt>
                <c:pt idx="2698">
                  <c:v>-0.13</c:v>
                </c:pt>
                <c:pt idx="2699">
                  <c:v>-0.13</c:v>
                </c:pt>
                <c:pt idx="2700">
                  <c:v>-0.13</c:v>
                </c:pt>
                <c:pt idx="2701">
                  <c:v>-0.13</c:v>
                </c:pt>
                <c:pt idx="2702">
                  <c:v>-0.13</c:v>
                </c:pt>
                <c:pt idx="2703">
                  <c:v>-0.13</c:v>
                </c:pt>
                <c:pt idx="2704">
                  <c:v>-0.12</c:v>
                </c:pt>
                <c:pt idx="2705">
                  <c:v>-0.12</c:v>
                </c:pt>
                <c:pt idx="2706">
                  <c:v>-0.12</c:v>
                </c:pt>
                <c:pt idx="2707">
                  <c:v>-0.12</c:v>
                </c:pt>
                <c:pt idx="2708">
                  <c:v>-0.12</c:v>
                </c:pt>
                <c:pt idx="2709">
                  <c:v>-0.12</c:v>
                </c:pt>
                <c:pt idx="2710">
                  <c:v>-0.12</c:v>
                </c:pt>
                <c:pt idx="2711">
                  <c:v>-0.11</c:v>
                </c:pt>
                <c:pt idx="2712">
                  <c:v>-0.11</c:v>
                </c:pt>
                <c:pt idx="2713">
                  <c:v>-0.11</c:v>
                </c:pt>
                <c:pt idx="2714">
                  <c:v>-0.11</c:v>
                </c:pt>
                <c:pt idx="2715">
                  <c:v>-0.11</c:v>
                </c:pt>
                <c:pt idx="2716">
                  <c:v>-0.11</c:v>
                </c:pt>
                <c:pt idx="2717">
                  <c:v>-0.11</c:v>
                </c:pt>
                <c:pt idx="2718">
                  <c:v>-0.11</c:v>
                </c:pt>
                <c:pt idx="2719">
                  <c:v>-0.11</c:v>
                </c:pt>
                <c:pt idx="2720">
                  <c:v>-0.1</c:v>
                </c:pt>
                <c:pt idx="2721">
                  <c:v>-0.11</c:v>
                </c:pt>
                <c:pt idx="2722">
                  <c:v>-0.11</c:v>
                </c:pt>
                <c:pt idx="2723">
                  <c:v>-0.1</c:v>
                </c:pt>
                <c:pt idx="2724">
                  <c:v>-0.1</c:v>
                </c:pt>
                <c:pt idx="2725">
                  <c:v>-0.1</c:v>
                </c:pt>
                <c:pt idx="2726">
                  <c:v>-0.1</c:v>
                </c:pt>
                <c:pt idx="2727">
                  <c:v>-0.1</c:v>
                </c:pt>
                <c:pt idx="2728">
                  <c:v>-0.1</c:v>
                </c:pt>
                <c:pt idx="2729">
                  <c:v>-0.1</c:v>
                </c:pt>
                <c:pt idx="2730">
                  <c:v>-0.1</c:v>
                </c:pt>
                <c:pt idx="2731">
                  <c:v>-0.1</c:v>
                </c:pt>
                <c:pt idx="2732">
                  <c:v>-0.1</c:v>
                </c:pt>
                <c:pt idx="2733">
                  <c:v>-0.1</c:v>
                </c:pt>
                <c:pt idx="2734">
                  <c:v>-0.1</c:v>
                </c:pt>
                <c:pt idx="2735">
                  <c:v>-0.1</c:v>
                </c:pt>
                <c:pt idx="2736">
                  <c:v>-0.1</c:v>
                </c:pt>
                <c:pt idx="2737">
                  <c:v>-0.11</c:v>
                </c:pt>
                <c:pt idx="2738">
                  <c:v>-0.11</c:v>
                </c:pt>
                <c:pt idx="2739">
                  <c:v>-0.11</c:v>
                </c:pt>
                <c:pt idx="2740">
                  <c:v>-0.11</c:v>
                </c:pt>
                <c:pt idx="2741">
                  <c:v>-0.11</c:v>
                </c:pt>
                <c:pt idx="2742">
                  <c:v>-0.11</c:v>
                </c:pt>
                <c:pt idx="2743">
                  <c:v>-0.11</c:v>
                </c:pt>
                <c:pt idx="2744">
                  <c:v>-0.12</c:v>
                </c:pt>
                <c:pt idx="2745">
                  <c:v>-0.12</c:v>
                </c:pt>
                <c:pt idx="2746">
                  <c:v>-0.12</c:v>
                </c:pt>
                <c:pt idx="2747">
                  <c:v>-0.12</c:v>
                </c:pt>
                <c:pt idx="2748">
                  <c:v>-0.13</c:v>
                </c:pt>
                <c:pt idx="2749">
                  <c:v>-0.13</c:v>
                </c:pt>
                <c:pt idx="2750">
                  <c:v>-0.13</c:v>
                </c:pt>
                <c:pt idx="2751">
                  <c:v>-0.13</c:v>
                </c:pt>
                <c:pt idx="2752">
                  <c:v>-0.13</c:v>
                </c:pt>
                <c:pt idx="2753">
                  <c:v>-0.14000000000000001</c:v>
                </c:pt>
                <c:pt idx="2754">
                  <c:v>-0.14000000000000001</c:v>
                </c:pt>
                <c:pt idx="2755">
                  <c:v>-0.14000000000000001</c:v>
                </c:pt>
                <c:pt idx="2756">
                  <c:v>-0.14000000000000001</c:v>
                </c:pt>
                <c:pt idx="2757">
                  <c:v>-0.14000000000000001</c:v>
                </c:pt>
                <c:pt idx="2758">
                  <c:v>-0.14000000000000001</c:v>
                </c:pt>
                <c:pt idx="2759">
                  <c:v>-0.15</c:v>
                </c:pt>
                <c:pt idx="2760">
                  <c:v>-0.15</c:v>
                </c:pt>
                <c:pt idx="2761">
                  <c:v>-0.15</c:v>
                </c:pt>
                <c:pt idx="2762">
                  <c:v>-0.15</c:v>
                </c:pt>
                <c:pt idx="2763">
                  <c:v>-0.15</c:v>
                </c:pt>
                <c:pt idx="2764">
                  <c:v>-0.16</c:v>
                </c:pt>
                <c:pt idx="2765">
                  <c:v>-0.16</c:v>
                </c:pt>
                <c:pt idx="2766">
                  <c:v>-0.16</c:v>
                </c:pt>
                <c:pt idx="2767">
                  <c:v>-0.16</c:v>
                </c:pt>
                <c:pt idx="2768">
                  <c:v>-0.16</c:v>
                </c:pt>
                <c:pt idx="2769">
                  <c:v>-0.16</c:v>
                </c:pt>
                <c:pt idx="2770">
                  <c:v>-0.17</c:v>
                </c:pt>
                <c:pt idx="2771">
                  <c:v>-0.17</c:v>
                </c:pt>
                <c:pt idx="2772">
                  <c:v>-0.17</c:v>
                </c:pt>
                <c:pt idx="2773">
                  <c:v>-0.17</c:v>
                </c:pt>
                <c:pt idx="2774">
                  <c:v>-0.17</c:v>
                </c:pt>
                <c:pt idx="2775">
                  <c:v>-0.17</c:v>
                </c:pt>
                <c:pt idx="2776">
                  <c:v>-0.17</c:v>
                </c:pt>
                <c:pt idx="2777">
                  <c:v>-0.17</c:v>
                </c:pt>
                <c:pt idx="2778">
                  <c:v>-0.17</c:v>
                </c:pt>
                <c:pt idx="2779">
                  <c:v>-0.17</c:v>
                </c:pt>
                <c:pt idx="2780">
                  <c:v>-0.17</c:v>
                </c:pt>
                <c:pt idx="2781">
                  <c:v>-0.17</c:v>
                </c:pt>
                <c:pt idx="2782">
                  <c:v>-0.17</c:v>
                </c:pt>
                <c:pt idx="2783">
                  <c:v>-0.17</c:v>
                </c:pt>
                <c:pt idx="2784">
                  <c:v>-0.17</c:v>
                </c:pt>
                <c:pt idx="2785">
                  <c:v>-0.17</c:v>
                </c:pt>
                <c:pt idx="2786">
                  <c:v>-0.17</c:v>
                </c:pt>
                <c:pt idx="2787">
                  <c:v>-0.17</c:v>
                </c:pt>
                <c:pt idx="2788">
                  <c:v>-0.17</c:v>
                </c:pt>
                <c:pt idx="2789">
                  <c:v>-0.17</c:v>
                </c:pt>
                <c:pt idx="2790">
                  <c:v>-0.17</c:v>
                </c:pt>
                <c:pt idx="2791">
                  <c:v>-0.17</c:v>
                </c:pt>
                <c:pt idx="2792">
                  <c:v>-0.17</c:v>
                </c:pt>
                <c:pt idx="2793">
                  <c:v>-0.16</c:v>
                </c:pt>
                <c:pt idx="2794">
                  <c:v>-0.17</c:v>
                </c:pt>
                <c:pt idx="2795">
                  <c:v>-0.16</c:v>
                </c:pt>
                <c:pt idx="2796">
                  <c:v>-0.16</c:v>
                </c:pt>
                <c:pt idx="2797">
                  <c:v>-0.16</c:v>
                </c:pt>
                <c:pt idx="2798">
                  <c:v>-0.16</c:v>
                </c:pt>
                <c:pt idx="2799">
                  <c:v>-0.16</c:v>
                </c:pt>
                <c:pt idx="2800">
                  <c:v>-0.16</c:v>
                </c:pt>
                <c:pt idx="2801">
                  <c:v>-0.16</c:v>
                </c:pt>
                <c:pt idx="2802">
                  <c:v>-0.16</c:v>
                </c:pt>
                <c:pt idx="2803">
                  <c:v>-0.16</c:v>
                </c:pt>
                <c:pt idx="2804">
                  <c:v>-0.16</c:v>
                </c:pt>
                <c:pt idx="2805">
                  <c:v>-0.16</c:v>
                </c:pt>
                <c:pt idx="2806">
                  <c:v>-0.16</c:v>
                </c:pt>
                <c:pt idx="2807">
                  <c:v>-0.16</c:v>
                </c:pt>
                <c:pt idx="2808">
                  <c:v>-0.16</c:v>
                </c:pt>
                <c:pt idx="2809">
                  <c:v>-0.16</c:v>
                </c:pt>
                <c:pt idx="2810">
                  <c:v>-0.15</c:v>
                </c:pt>
                <c:pt idx="2811">
                  <c:v>-0.15</c:v>
                </c:pt>
                <c:pt idx="2812">
                  <c:v>-0.15</c:v>
                </c:pt>
                <c:pt idx="2813">
                  <c:v>-0.15</c:v>
                </c:pt>
                <c:pt idx="2814">
                  <c:v>-0.15</c:v>
                </c:pt>
                <c:pt idx="2815">
                  <c:v>-0.15</c:v>
                </c:pt>
                <c:pt idx="2816">
                  <c:v>-0.15</c:v>
                </c:pt>
                <c:pt idx="2817">
                  <c:v>-0.15</c:v>
                </c:pt>
                <c:pt idx="2818">
                  <c:v>-0.14000000000000001</c:v>
                </c:pt>
                <c:pt idx="2819">
                  <c:v>-0.14000000000000001</c:v>
                </c:pt>
                <c:pt idx="2820">
                  <c:v>-0.14000000000000001</c:v>
                </c:pt>
                <c:pt idx="2821">
                  <c:v>-0.14000000000000001</c:v>
                </c:pt>
                <c:pt idx="2822">
                  <c:v>-0.14000000000000001</c:v>
                </c:pt>
                <c:pt idx="2823">
                  <c:v>-0.14000000000000001</c:v>
                </c:pt>
                <c:pt idx="2824">
                  <c:v>-0.14000000000000001</c:v>
                </c:pt>
                <c:pt idx="2825">
                  <c:v>-0.14000000000000001</c:v>
                </c:pt>
                <c:pt idx="2826">
                  <c:v>-0.14000000000000001</c:v>
                </c:pt>
                <c:pt idx="2827">
                  <c:v>-0.14000000000000001</c:v>
                </c:pt>
                <c:pt idx="2828">
                  <c:v>-0.14000000000000001</c:v>
                </c:pt>
                <c:pt idx="2829">
                  <c:v>-0.14000000000000001</c:v>
                </c:pt>
                <c:pt idx="2830">
                  <c:v>-0.14000000000000001</c:v>
                </c:pt>
                <c:pt idx="2831">
                  <c:v>-0.14000000000000001</c:v>
                </c:pt>
                <c:pt idx="2832">
                  <c:v>-0.14000000000000001</c:v>
                </c:pt>
                <c:pt idx="2833">
                  <c:v>-0.14000000000000001</c:v>
                </c:pt>
                <c:pt idx="2834">
                  <c:v>-0.14000000000000001</c:v>
                </c:pt>
                <c:pt idx="2835">
                  <c:v>-0.14000000000000001</c:v>
                </c:pt>
                <c:pt idx="2836">
                  <c:v>-0.14000000000000001</c:v>
                </c:pt>
                <c:pt idx="2837">
                  <c:v>-0.14000000000000001</c:v>
                </c:pt>
                <c:pt idx="2838">
                  <c:v>-0.14000000000000001</c:v>
                </c:pt>
                <c:pt idx="2839">
                  <c:v>-0.14000000000000001</c:v>
                </c:pt>
                <c:pt idx="2840">
                  <c:v>-0.14000000000000001</c:v>
                </c:pt>
                <c:pt idx="2841">
                  <c:v>-0.14000000000000001</c:v>
                </c:pt>
                <c:pt idx="2842">
                  <c:v>-0.14000000000000001</c:v>
                </c:pt>
                <c:pt idx="2843">
                  <c:v>-0.14000000000000001</c:v>
                </c:pt>
                <c:pt idx="2844">
                  <c:v>-0.14000000000000001</c:v>
                </c:pt>
                <c:pt idx="2845">
                  <c:v>-0.14000000000000001</c:v>
                </c:pt>
                <c:pt idx="2846">
                  <c:v>-0.14000000000000001</c:v>
                </c:pt>
                <c:pt idx="2847">
                  <c:v>-0.14000000000000001</c:v>
                </c:pt>
                <c:pt idx="2848">
                  <c:v>-0.14000000000000001</c:v>
                </c:pt>
                <c:pt idx="2849">
                  <c:v>-0.14000000000000001</c:v>
                </c:pt>
                <c:pt idx="2850">
                  <c:v>-0.14000000000000001</c:v>
                </c:pt>
                <c:pt idx="2851">
                  <c:v>-0.15</c:v>
                </c:pt>
                <c:pt idx="2852">
                  <c:v>-0.14000000000000001</c:v>
                </c:pt>
                <c:pt idx="2853">
                  <c:v>-0.14000000000000001</c:v>
                </c:pt>
                <c:pt idx="2854">
                  <c:v>-0.14000000000000001</c:v>
                </c:pt>
                <c:pt idx="2855">
                  <c:v>-0.14000000000000001</c:v>
                </c:pt>
                <c:pt idx="2856">
                  <c:v>-0.14000000000000001</c:v>
                </c:pt>
                <c:pt idx="2857">
                  <c:v>-0.14000000000000001</c:v>
                </c:pt>
                <c:pt idx="2858">
                  <c:v>-0.14000000000000001</c:v>
                </c:pt>
                <c:pt idx="2859">
                  <c:v>-0.14000000000000001</c:v>
                </c:pt>
                <c:pt idx="2860">
                  <c:v>-0.14000000000000001</c:v>
                </c:pt>
                <c:pt idx="2861">
                  <c:v>-0.14000000000000001</c:v>
                </c:pt>
                <c:pt idx="2862">
                  <c:v>-0.14000000000000001</c:v>
                </c:pt>
                <c:pt idx="2863">
                  <c:v>-0.14000000000000001</c:v>
                </c:pt>
                <c:pt idx="2864">
                  <c:v>-0.14000000000000001</c:v>
                </c:pt>
                <c:pt idx="2865">
                  <c:v>-0.14000000000000001</c:v>
                </c:pt>
                <c:pt idx="2866">
                  <c:v>-0.14000000000000001</c:v>
                </c:pt>
                <c:pt idx="2867">
                  <c:v>-0.14000000000000001</c:v>
                </c:pt>
                <c:pt idx="2868">
                  <c:v>-0.14000000000000001</c:v>
                </c:pt>
                <c:pt idx="2869">
                  <c:v>-0.14000000000000001</c:v>
                </c:pt>
                <c:pt idx="2870">
                  <c:v>-0.14000000000000001</c:v>
                </c:pt>
                <c:pt idx="2871">
                  <c:v>-0.14000000000000001</c:v>
                </c:pt>
                <c:pt idx="2872">
                  <c:v>-0.14000000000000001</c:v>
                </c:pt>
                <c:pt idx="2873">
                  <c:v>-0.14000000000000001</c:v>
                </c:pt>
                <c:pt idx="2874">
                  <c:v>-0.14000000000000001</c:v>
                </c:pt>
                <c:pt idx="2875">
                  <c:v>-0.14000000000000001</c:v>
                </c:pt>
                <c:pt idx="2876">
                  <c:v>-0.14000000000000001</c:v>
                </c:pt>
                <c:pt idx="2877">
                  <c:v>-0.14000000000000001</c:v>
                </c:pt>
                <c:pt idx="2878">
                  <c:v>-0.14000000000000001</c:v>
                </c:pt>
                <c:pt idx="2879">
                  <c:v>-0.14000000000000001</c:v>
                </c:pt>
                <c:pt idx="2880">
                  <c:v>-0.14000000000000001</c:v>
                </c:pt>
                <c:pt idx="2881">
                  <c:v>-0.14000000000000001</c:v>
                </c:pt>
                <c:pt idx="2882">
                  <c:v>-0.14000000000000001</c:v>
                </c:pt>
                <c:pt idx="2883">
                  <c:v>-0.14000000000000001</c:v>
                </c:pt>
                <c:pt idx="2884">
                  <c:v>-0.14000000000000001</c:v>
                </c:pt>
                <c:pt idx="2885">
                  <c:v>-0.14000000000000001</c:v>
                </c:pt>
                <c:pt idx="2886">
                  <c:v>-0.14000000000000001</c:v>
                </c:pt>
                <c:pt idx="2887">
                  <c:v>-0.14000000000000001</c:v>
                </c:pt>
                <c:pt idx="2888">
                  <c:v>-0.14000000000000001</c:v>
                </c:pt>
                <c:pt idx="2889">
                  <c:v>-0.15</c:v>
                </c:pt>
                <c:pt idx="2890">
                  <c:v>-0.14000000000000001</c:v>
                </c:pt>
                <c:pt idx="2891">
                  <c:v>-0.15</c:v>
                </c:pt>
                <c:pt idx="2892">
                  <c:v>-0.15</c:v>
                </c:pt>
                <c:pt idx="2893">
                  <c:v>-0.15</c:v>
                </c:pt>
                <c:pt idx="2894">
                  <c:v>-0.15</c:v>
                </c:pt>
                <c:pt idx="2895">
                  <c:v>-0.15</c:v>
                </c:pt>
                <c:pt idx="2896">
                  <c:v>-0.15</c:v>
                </c:pt>
                <c:pt idx="2897">
                  <c:v>-0.15</c:v>
                </c:pt>
                <c:pt idx="2898">
                  <c:v>-0.15</c:v>
                </c:pt>
                <c:pt idx="2899">
                  <c:v>-0.15</c:v>
                </c:pt>
                <c:pt idx="2900">
                  <c:v>-0.15</c:v>
                </c:pt>
                <c:pt idx="2901">
                  <c:v>-0.15</c:v>
                </c:pt>
                <c:pt idx="2902">
                  <c:v>-0.15</c:v>
                </c:pt>
                <c:pt idx="2903">
                  <c:v>-0.15</c:v>
                </c:pt>
                <c:pt idx="2904">
                  <c:v>-0.15</c:v>
                </c:pt>
                <c:pt idx="2905">
                  <c:v>-0.15</c:v>
                </c:pt>
                <c:pt idx="2906">
                  <c:v>-0.15</c:v>
                </c:pt>
                <c:pt idx="2907">
                  <c:v>-0.15</c:v>
                </c:pt>
                <c:pt idx="2908">
                  <c:v>-0.15</c:v>
                </c:pt>
                <c:pt idx="2909">
                  <c:v>-0.15</c:v>
                </c:pt>
                <c:pt idx="2910">
                  <c:v>-0.15</c:v>
                </c:pt>
                <c:pt idx="2911">
                  <c:v>-0.15</c:v>
                </c:pt>
                <c:pt idx="2912">
                  <c:v>-0.15</c:v>
                </c:pt>
                <c:pt idx="2913">
                  <c:v>-0.15</c:v>
                </c:pt>
                <c:pt idx="2914">
                  <c:v>-0.15</c:v>
                </c:pt>
                <c:pt idx="2915">
                  <c:v>-0.15</c:v>
                </c:pt>
                <c:pt idx="2916">
                  <c:v>-0.15</c:v>
                </c:pt>
                <c:pt idx="2917">
                  <c:v>-0.15</c:v>
                </c:pt>
                <c:pt idx="2918">
                  <c:v>-0.15</c:v>
                </c:pt>
                <c:pt idx="2919">
                  <c:v>-0.15</c:v>
                </c:pt>
                <c:pt idx="2920">
                  <c:v>-0.15</c:v>
                </c:pt>
                <c:pt idx="2921">
                  <c:v>-0.15</c:v>
                </c:pt>
                <c:pt idx="2922">
                  <c:v>-0.15</c:v>
                </c:pt>
                <c:pt idx="2923">
                  <c:v>-0.15</c:v>
                </c:pt>
                <c:pt idx="2924">
                  <c:v>-0.15</c:v>
                </c:pt>
                <c:pt idx="2925">
                  <c:v>-0.15</c:v>
                </c:pt>
                <c:pt idx="2926">
                  <c:v>-0.15</c:v>
                </c:pt>
                <c:pt idx="2927">
                  <c:v>-0.15</c:v>
                </c:pt>
                <c:pt idx="2928">
                  <c:v>-0.15</c:v>
                </c:pt>
                <c:pt idx="2929">
                  <c:v>-0.15</c:v>
                </c:pt>
                <c:pt idx="2930">
                  <c:v>-0.15</c:v>
                </c:pt>
                <c:pt idx="2931">
                  <c:v>-0.15</c:v>
                </c:pt>
                <c:pt idx="2932">
                  <c:v>-0.15</c:v>
                </c:pt>
                <c:pt idx="2933">
                  <c:v>-0.15</c:v>
                </c:pt>
                <c:pt idx="2934">
                  <c:v>-0.15</c:v>
                </c:pt>
                <c:pt idx="2935">
                  <c:v>-0.16</c:v>
                </c:pt>
                <c:pt idx="2936">
                  <c:v>-0.15</c:v>
                </c:pt>
                <c:pt idx="2937">
                  <c:v>-0.15</c:v>
                </c:pt>
                <c:pt idx="2938">
                  <c:v>-0.16</c:v>
                </c:pt>
                <c:pt idx="2939">
                  <c:v>-0.15</c:v>
                </c:pt>
                <c:pt idx="2940">
                  <c:v>-0.16</c:v>
                </c:pt>
                <c:pt idx="2941">
                  <c:v>-0.16</c:v>
                </c:pt>
                <c:pt idx="2942">
                  <c:v>-0.16</c:v>
                </c:pt>
                <c:pt idx="2943">
                  <c:v>-0.16</c:v>
                </c:pt>
                <c:pt idx="2944">
                  <c:v>-0.16</c:v>
                </c:pt>
                <c:pt idx="2945">
                  <c:v>-0.16</c:v>
                </c:pt>
                <c:pt idx="2946">
                  <c:v>-0.16</c:v>
                </c:pt>
                <c:pt idx="2947">
                  <c:v>-0.16</c:v>
                </c:pt>
                <c:pt idx="2948">
                  <c:v>-0.16</c:v>
                </c:pt>
                <c:pt idx="2949">
                  <c:v>-0.16</c:v>
                </c:pt>
                <c:pt idx="2950">
                  <c:v>-0.16</c:v>
                </c:pt>
                <c:pt idx="2951">
                  <c:v>-0.16</c:v>
                </c:pt>
                <c:pt idx="2952">
                  <c:v>-0.16</c:v>
                </c:pt>
                <c:pt idx="2953">
                  <c:v>-0.16</c:v>
                </c:pt>
                <c:pt idx="2954">
                  <c:v>-0.16</c:v>
                </c:pt>
                <c:pt idx="2955">
                  <c:v>-0.16</c:v>
                </c:pt>
                <c:pt idx="2956">
                  <c:v>-0.16</c:v>
                </c:pt>
                <c:pt idx="2957">
                  <c:v>-0.16</c:v>
                </c:pt>
                <c:pt idx="2958">
                  <c:v>-0.16</c:v>
                </c:pt>
                <c:pt idx="2959">
                  <c:v>-0.16</c:v>
                </c:pt>
                <c:pt idx="2960">
                  <c:v>-0.16</c:v>
                </c:pt>
                <c:pt idx="2961">
                  <c:v>-0.16</c:v>
                </c:pt>
                <c:pt idx="2962">
                  <c:v>-0.16</c:v>
                </c:pt>
                <c:pt idx="2963">
                  <c:v>-0.16</c:v>
                </c:pt>
                <c:pt idx="2964">
                  <c:v>-0.16</c:v>
                </c:pt>
                <c:pt idx="2965">
                  <c:v>-0.16</c:v>
                </c:pt>
                <c:pt idx="2966">
                  <c:v>-0.16</c:v>
                </c:pt>
                <c:pt idx="2967">
                  <c:v>-0.16</c:v>
                </c:pt>
                <c:pt idx="2968">
                  <c:v>-0.15</c:v>
                </c:pt>
                <c:pt idx="2969">
                  <c:v>-0.15</c:v>
                </c:pt>
                <c:pt idx="2970">
                  <c:v>-0.16</c:v>
                </c:pt>
                <c:pt idx="2971">
                  <c:v>-0.16</c:v>
                </c:pt>
                <c:pt idx="2972">
                  <c:v>-0.16</c:v>
                </c:pt>
                <c:pt idx="2973">
                  <c:v>-0.16</c:v>
                </c:pt>
                <c:pt idx="2974">
                  <c:v>-0.15</c:v>
                </c:pt>
                <c:pt idx="2975">
                  <c:v>-0.16</c:v>
                </c:pt>
                <c:pt idx="2976">
                  <c:v>-0.15</c:v>
                </c:pt>
                <c:pt idx="2977">
                  <c:v>-0.15</c:v>
                </c:pt>
                <c:pt idx="2978">
                  <c:v>-0.15</c:v>
                </c:pt>
                <c:pt idx="2979">
                  <c:v>-0.15</c:v>
                </c:pt>
                <c:pt idx="2980">
                  <c:v>-0.15</c:v>
                </c:pt>
                <c:pt idx="2981">
                  <c:v>-0.15</c:v>
                </c:pt>
                <c:pt idx="2982">
                  <c:v>-0.15</c:v>
                </c:pt>
                <c:pt idx="2983">
                  <c:v>-0.15</c:v>
                </c:pt>
                <c:pt idx="2984">
                  <c:v>-0.15</c:v>
                </c:pt>
                <c:pt idx="2985">
                  <c:v>-0.15</c:v>
                </c:pt>
                <c:pt idx="2986">
                  <c:v>-0.15</c:v>
                </c:pt>
                <c:pt idx="2987">
                  <c:v>-0.15</c:v>
                </c:pt>
                <c:pt idx="2988">
                  <c:v>-0.15</c:v>
                </c:pt>
                <c:pt idx="2989">
                  <c:v>-0.15</c:v>
                </c:pt>
                <c:pt idx="2990">
                  <c:v>-0.15</c:v>
                </c:pt>
                <c:pt idx="2991">
                  <c:v>-0.14000000000000001</c:v>
                </c:pt>
                <c:pt idx="2992">
                  <c:v>-0.14000000000000001</c:v>
                </c:pt>
                <c:pt idx="2993">
                  <c:v>-0.14000000000000001</c:v>
                </c:pt>
                <c:pt idx="2994">
                  <c:v>-0.14000000000000001</c:v>
                </c:pt>
                <c:pt idx="2995">
                  <c:v>-0.14000000000000001</c:v>
                </c:pt>
                <c:pt idx="2996">
                  <c:v>-0.13</c:v>
                </c:pt>
                <c:pt idx="2997">
                  <c:v>-0.14000000000000001</c:v>
                </c:pt>
                <c:pt idx="2998">
                  <c:v>-0.13</c:v>
                </c:pt>
                <c:pt idx="2999">
                  <c:v>-0.13</c:v>
                </c:pt>
                <c:pt idx="3000">
                  <c:v>-0.13</c:v>
                </c:pt>
                <c:pt idx="3001">
                  <c:v>-0.13</c:v>
                </c:pt>
                <c:pt idx="3002">
                  <c:v>-0.13</c:v>
                </c:pt>
                <c:pt idx="3003">
                  <c:v>-0.13</c:v>
                </c:pt>
                <c:pt idx="3004">
                  <c:v>-0.13</c:v>
                </c:pt>
                <c:pt idx="3005">
                  <c:v>-0.13</c:v>
                </c:pt>
                <c:pt idx="3006">
                  <c:v>-0.13</c:v>
                </c:pt>
                <c:pt idx="3007">
                  <c:v>-0.12</c:v>
                </c:pt>
                <c:pt idx="3008">
                  <c:v>-0.12</c:v>
                </c:pt>
                <c:pt idx="3009">
                  <c:v>-0.12</c:v>
                </c:pt>
                <c:pt idx="3010">
                  <c:v>-0.12</c:v>
                </c:pt>
                <c:pt idx="3011">
                  <c:v>-0.12</c:v>
                </c:pt>
                <c:pt idx="3012">
                  <c:v>-0.12</c:v>
                </c:pt>
                <c:pt idx="3013">
                  <c:v>-0.12</c:v>
                </c:pt>
                <c:pt idx="3014">
                  <c:v>-0.12</c:v>
                </c:pt>
                <c:pt idx="3015">
                  <c:v>-0.12</c:v>
                </c:pt>
                <c:pt idx="3016">
                  <c:v>-0.12</c:v>
                </c:pt>
                <c:pt idx="3017">
                  <c:v>-0.11</c:v>
                </c:pt>
                <c:pt idx="3018">
                  <c:v>-0.11</c:v>
                </c:pt>
                <c:pt idx="3019">
                  <c:v>-0.11</c:v>
                </c:pt>
                <c:pt idx="3020">
                  <c:v>-0.11</c:v>
                </c:pt>
                <c:pt idx="3021">
                  <c:v>-0.11</c:v>
                </c:pt>
                <c:pt idx="3022">
                  <c:v>-0.11</c:v>
                </c:pt>
                <c:pt idx="3023">
                  <c:v>-0.11</c:v>
                </c:pt>
                <c:pt idx="3024">
                  <c:v>-0.11</c:v>
                </c:pt>
                <c:pt idx="3025">
                  <c:v>-0.11</c:v>
                </c:pt>
                <c:pt idx="3026">
                  <c:v>-0.1</c:v>
                </c:pt>
                <c:pt idx="3027">
                  <c:v>-0.11</c:v>
                </c:pt>
                <c:pt idx="3028">
                  <c:v>-0.1</c:v>
                </c:pt>
                <c:pt idx="3029">
                  <c:v>-0.11</c:v>
                </c:pt>
                <c:pt idx="3030">
                  <c:v>-0.11</c:v>
                </c:pt>
                <c:pt idx="3031">
                  <c:v>-0.11</c:v>
                </c:pt>
                <c:pt idx="3032">
                  <c:v>-0.11</c:v>
                </c:pt>
                <c:pt idx="3033">
                  <c:v>-0.1</c:v>
                </c:pt>
                <c:pt idx="3034">
                  <c:v>-0.1</c:v>
                </c:pt>
                <c:pt idx="3035">
                  <c:v>-0.11</c:v>
                </c:pt>
                <c:pt idx="3036">
                  <c:v>-0.11</c:v>
                </c:pt>
                <c:pt idx="3037">
                  <c:v>-0.11</c:v>
                </c:pt>
                <c:pt idx="3038">
                  <c:v>-0.11</c:v>
                </c:pt>
                <c:pt idx="3039">
                  <c:v>-0.11</c:v>
                </c:pt>
                <c:pt idx="3040">
                  <c:v>-0.11</c:v>
                </c:pt>
                <c:pt idx="3041">
                  <c:v>-0.11</c:v>
                </c:pt>
                <c:pt idx="3042">
                  <c:v>-0.11</c:v>
                </c:pt>
                <c:pt idx="3043">
                  <c:v>-0.11</c:v>
                </c:pt>
                <c:pt idx="3044">
                  <c:v>-0.11</c:v>
                </c:pt>
                <c:pt idx="3045">
                  <c:v>-0.11</c:v>
                </c:pt>
                <c:pt idx="3046">
                  <c:v>-0.11</c:v>
                </c:pt>
                <c:pt idx="3047">
                  <c:v>-0.11</c:v>
                </c:pt>
                <c:pt idx="3048">
                  <c:v>-0.11</c:v>
                </c:pt>
                <c:pt idx="3049">
                  <c:v>-0.11</c:v>
                </c:pt>
                <c:pt idx="3050">
                  <c:v>-0.11</c:v>
                </c:pt>
                <c:pt idx="3051">
                  <c:v>-0.12</c:v>
                </c:pt>
                <c:pt idx="3052">
                  <c:v>-0.11</c:v>
                </c:pt>
                <c:pt idx="3053">
                  <c:v>-0.12</c:v>
                </c:pt>
                <c:pt idx="3054">
                  <c:v>-0.12</c:v>
                </c:pt>
                <c:pt idx="3055">
                  <c:v>-0.12</c:v>
                </c:pt>
                <c:pt idx="3056">
                  <c:v>-0.12</c:v>
                </c:pt>
                <c:pt idx="3057">
                  <c:v>-0.12</c:v>
                </c:pt>
                <c:pt idx="3058">
                  <c:v>-0.12</c:v>
                </c:pt>
                <c:pt idx="3059">
                  <c:v>-0.12</c:v>
                </c:pt>
                <c:pt idx="3060">
                  <c:v>-0.12</c:v>
                </c:pt>
                <c:pt idx="3061">
                  <c:v>-0.12</c:v>
                </c:pt>
                <c:pt idx="3062">
                  <c:v>-0.12</c:v>
                </c:pt>
                <c:pt idx="3063">
                  <c:v>-0.12</c:v>
                </c:pt>
                <c:pt idx="3064">
                  <c:v>-0.13</c:v>
                </c:pt>
                <c:pt idx="3065">
                  <c:v>-0.12</c:v>
                </c:pt>
                <c:pt idx="3066">
                  <c:v>-0.13</c:v>
                </c:pt>
                <c:pt idx="3067">
                  <c:v>-0.13</c:v>
                </c:pt>
                <c:pt idx="3068">
                  <c:v>-0.13</c:v>
                </c:pt>
                <c:pt idx="3069">
                  <c:v>-0.13</c:v>
                </c:pt>
                <c:pt idx="3070">
                  <c:v>-0.13</c:v>
                </c:pt>
                <c:pt idx="3071">
                  <c:v>-0.13</c:v>
                </c:pt>
                <c:pt idx="3072">
                  <c:v>-0.13</c:v>
                </c:pt>
                <c:pt idx="3073">
                  <c:v>-0.13</c:v>
                </c:pt>
                <c:pt idx="3074">
                  <c:v>-0.13</c:v>
                </c:pt>
                <c:pt idx="3075">
                  <c:v>-0.14000000000000001</c:v>
                </c:pt>
                <c:pt idx="3076">
                  <c:v>-0.13</c:v>
                </c:pt>
                <c:pt idx="3077">
                  <c:v>-0.14000000000000001</c:v>
                </c:pt>
                <c:pt idx="3078">
                  <c:v>-0.14000000000000001</c:v>
                </c:pt>
                <c:pt idx="3079">
                  <c:v>-0.14000000000000001</c:v>
                </c:pt>
                <c:pt idx="3080">
                  <c:v>-0.14000000000000001</c:v>
                </c:pt>
                <c:pt idx="3081">
                  <c:v>-0.14000000000000001</c:v>
                </c:pt>
                <c:pt idx="3082">
                  <c:v>-0.14000000000000001</c:v>
                </c:pt>
                <c:pt idx="3083">
                  <c:v>-0.14000000000000001</c:v>
                </c:pt>
                <c:pt idx="3084">
                  <c:v>-0.14000000000000001</c:v>
                </c:pt>
                <c:pt idx="3085">
                  <c:v>-0.14000000000000001</c:v>
                </c:pt>
                <c:pt idx="3086">
                  <c:v>-0.14000000000000001</c:v>
                </c:pt>
                <c:pt idx="3087">
                  <c:v>-0.14000000000000001</c:v>
                </c:pt>
                <c:pt idx="3088">
                  <c:v>-0.14000000000000001</c:v>
                </c:pt>
                <c:pt idx="3089">
                  <c:v>-0.14000000000000001</c:v>
                </c:pt>
                <c:pt idx="3090">
                  <c:v>-0.14000000000000001</c:v>
                </c:pt>
                <c:pt idx="3091">
                  <c:v>-0.14000000000000001</c:v>
                </c:pt>
                <c:pt idx="3092">
                  <c:v>-0.14000000000000001</c:v>
                </c:pt>
                <c:pt idx="3093">
                  <c:v>-0.14000000000000001</c:v>
                </c:pt>
                <c:pt idx="3094">
                  <c:v>-0.14000000000000001</c:v>
                </c:pt>
                <c:pt idx="3095">
                  <c:v>-0.14000000000000001</c:v>
                </c:pt>
                <c:pt idx="3096">
                  <c:v>-0.14000000000000001</c:v>
                </c:pt>
                <c:pt idx="3097">
                  <c:v>-0.14000000000000001</c:v>
                </c:pt>
                <c:pt idx="3098">
                  <c:v>-0.14000000000000001</c:v>
                </c:pt>
                <c:pt idx="3099">
                  <c:v>-0.14000000000000001</c:v>
                </c:pt>
                <c:pt idx="3100">
                  <c:v>-0.14000000000000001</c:v>
                </c:pt>
                <c:pt idx="3101">
                  <c:v>-0.14000000000000001</c:v>
                </c:pt>
                <c:pt idx="3102">
                  <c:v>-0.14000000000000001</c:v>
                </c:pt>
                <c:pt idx="3103">
                  <c:v>-0.14000000000000001</c:v>
                </c:pt>
                <c:pt idx="3104">
                  <c:v>-0.14000000000000001</c:v>
                </c:pt>
                <c:pt idx="3105">
                  <c:v>-0.14000000000000001</c:v>
                </c:pt>
                <c:pt idx="3106">
                  <c:v>-0.14000000000000001</c:v>
                </c:pt>
                <c:pt idx="3107">
                  <c:v>-0.14000000000000001</c:v>
                </c:pt>
                <c:pt idx="3108">
                  <c:v>-0.14000000000000001</c:v>
                </c:pt>
                <c:pt idx="3109">
                  <c:v>-0.14000000000000001</c:v>
                </c:pt>
                <c:pt idx="3110">
                  <c:v>-0.14000000000000001</c:v>
                </c:pt>
                <c:pt idx="3111">
                  <c:v>-0.13</c:v>
                </c:pt>
                <c:pt idx="3112">
                  <c:v>-0.13</c:v>
                </c:pt>
                <c:pt idx="3113">
                  <c:v>-0.13</c:v>
                </c:pt>
                <c:pt idx="3114">
                  <c:v>-0.13</c:v>
                </c:pt>
                <c:pt idx="3115">
                  <c:v>-0.13</c:v>
                </c:pt>
                <c:pt idx="3116">
                  <c:v>-0.13</c:v>
                </c:pt>
                <c:pt idx="3117">
                  <c:v>-0.13</c:v>
                </c:pt>
                <c:pt idx="3118">
                  <c:v>-0.13</c:v>
                </c:pt>
                <c:pt idx="3119">
                  <c:v>-0.13</c:v>
                </c:pt>
                <c:pt idx="3120">
                  <c:v>-0.13</c:v>
                </c:pt>
                <c:pt idx="3121">
                  <c:v>-0.13</c:v>
                </c:pt>
                <c:pt idx="3122">
                  <c:v>-0.12</c:v>
                </c:pt>
                <c:pt idx="3123">
                  <c:v>-0.12</c:v>
                </c:pt>
                <c:pt idx="3124">
                  <c:v>-0.12</c:v>
                </c:pt>
                <c:pt idx="3125">
                  <c:v>-0.12</c:v>
                </c:pt>
                <c:pt idx="3126">
                  <c:v>-0.12</c:v>
                </c:pt>
                <c:pt idx="3127">
                  <c:v>-0.12</c:v>
                </c:pt>
                <c:pt idx="3128">
                  <c:v>-0.12</c:v>
                </c:pt>
                <c:pt idx="3129">
                  <c:v>-0.12</c:v>
                </c:pt>
                <c:pt idx="3130">
                  <c:v>-0.12</c:v>
                </c:pt>
                <c:pt idx="3131">
                  <c:v>-0.12</c:v>
                </c:pt>
                <c:pt idx="3132">
                  <c:v>-0.12</c:v>
                </c:pt>
                <c:pt idx="3133">
                  <c:v>-0.12</c:v>
                </c:pt>
                <c:pt idx="3134">
                  <c:v>-0.12</c:v>
                </c:pt>
                <c:pt idx="3135">
                  <c:v>-0.12</c:v>
                </c:pt>
                <c:pt idx="3136">
                  <c:v>-0.12</c:v>
                </c:pt>
                <c:pt idx="3137">
                  <c:v>-0.12</c:v>
                </c:pt>
                <c:pt idx="3138">
                  <c:v>-0.11</c:v>
                </c:pt>
                <c:pt idx="3139">
                  <c:v>-0.11</c:v>
                </c:pt>
                <c:pt idx="3140">
                  <c:v>-0.11</c:v>
                </c:pt>
                <c:pt idx="3141">
                  <c:v>-0.11</c:v>
                </c:pt>
                <c:pt idx="3142">
                  <c:v>-0.11</c:v>
                </c:pt>
                <c:pt idx="3143">
                  <c:v>-0.11</c:v>
                </c:pt>
                <c:pt idx="3144">
                  <c:v>-0.11</c:v>
                </c:pt>
                <c:pt idx="3145">
                  <c:v>-0.11</c:v>
                </c:pt>
                <c:pt idx="3146">
                  <c:v>-0.11</c:v>
                </c:pt>
                <c:pt idx="3147">
                  <c:v>-0.11</c:v>
                </c:pt>
                <c:pt idx="3148">
                  <c:v>-0.11</c:v>
                </c:pt>
                <c:pt idx="3149">
                  <c:v>-0.11</c:v>
                </c:pt>
                <c:pt idx="3150">
                  <c:v>-0.11</c:v>
                </c:pt>
                <c:pt idx="3151">
                  <c:v>-0.11</c:v>
                </c:pt>
                <c:pt idx="3152">
                  <c:v>-0.11</c:v>
                </c:pt>
                <c:pt idx="3153">
                  <c:v>-0.12</c:v>
                </c:pt>
                <c:pt idx="3154">
                  <c:v>-0.12</c:v>
                </c:pt>
                <c:pt idx="3155">
                  <c:v>-0.12</c:v>
                </c:pt>
                <c:pt idx="3156">
                  <c:v>-0.12</c:v>
                </c:pt>
                <c:pt idx="3157">
                  <c:v>-0.12</c:v>
                </c:pt>
                <c:pt idx="3158">
                  <c:v>-0.12</c:v>
                </c:pt>
                <c:pt idx="3159">
                  <c:v>-0.12</c:v>
                </c:pt>
                <c:pt idx="3160">
                  <c:v>-0.12</c:v>
                </c:pt>
                <c:pt idx="3161">
                  <c:v>-0.12</c:v>
                </c:pt>
                <c:pt idx="3162">
                  <c:v>-0.12</c:v>
                </c:pt>
                <c:pt idx="3163">
                  <c:v>-0.12</c:v>
                </c:pt>
                <c:pt idx="3164">
                  <c:v>-0.12</c:v>
                </c:pt>
                <c:pt idx="3165">
                  <c:v>-0.12</c:v>
                </c:pt>
                <c:pt idx="3166">
                  <c:v>-0.12</c:v>
                </c:pt>
                <c:pt idx="3167">
                  <c:v>-0.12</c:v>
                </c:pt>
                <c:pt idx="3168">
                  <c:v>-0.13</c:v>
                </c:pt>
                <c:pt idx="3169">
                  <c:v>-0.13</c:v>
                </c:pt>
                <c:pt idx="3170">
                  <c:v>-0.13</c:v>
                </c:pt>
                <c:pt idx="3171">
                  <c:v>-0.13</c:v>
                </c:pt>
                <c:pt idx="3172">
                  <c:v>-0.13</c:v>
                </c:pt>
                <c:pt idx="3173">
                  <c:v>-0.13</c:v>
                </c:pt>
                <c:pt idx="3174">
                  <c:v>-0.13</c:v>
                </c:pt>
                <c:pt idx="3175">
                  <c:v>-0.13</c:v>
                </c:pt>
                <c:pt idx="3176">
                  <c:v>-0.13</c:v>
                </c:pt>
                <c:pt idx="3177">
                  <c:v>-0.14000000000000001</c:v>
                </c:pt>
                <c:pt idx="3178">
                  <c:v>-0.14000000000000001</c:v>
                </c:pt>
                <c:pt idx="3179">
                  <c:v>-0.14000000000000001</c:v>
                </c:pt>
                <c:pt idx="3180">
                  <c:v>-0.14000000000000001</c:v>
                </c:pt>
                <c:pt idx="3181">
                  <c:v>-0.14000000000000001</c:v>
                </c:pt>
                <c:pt idx="3182">
                  <c:v>-0.14000000000000001</c:v>
                </c:pt>
                <c:pt idx="3183">
                  <c:v>-0.14000000000000001</c:v>
                </c:pt>
                <c:pt idx="3184">
                  <c:v>-0.14000000000000001</c:v>
                </c:pt>
                <c:pt idx="3185">
                  <c:v>-0.14000000000000001</c:v>
                </c:pt>
                <c:pt idx="3186">
                  <c:v>-0.14000000000000001</c:v>
                </c:pt>
                <c:pt idx="3187">
                  <c:v>-0.14000000000000001</c:v>
                </c:pt>
                <c:pt idx="3188">
                  <c:v>-0.15</c:v>
                </c:pt>
                <c:pt idx="3189">
                  <c:v>-0.14000000000000001</c:v>
                </c:pt>
                <c:pt idx="3190">
                  <c:v>-0.15</c:v>
                </c:pt>
                <c:pt idx="3191">
                  <c:v>-0.15</c:v>
                </c:pt>
                <c:pt idx="3192">
                  <c:v>-0.15</c:v>
                </c:pt>
                <c:pt idx="3193">
                  <c:v>-0.15</c:v>
                </c:pt>
                <c:pt idx="3194">
                  <c:v>-0.15</c:v>
                </c:pt>
                <c:pt idx="3195">
                  <c:v>-0.15</c:v>
                </c:pt>
                <c:pt idx="3196">
                  <c:v>-0.15</c:v>
                </c:pt>
                <c:pt idx="3197">
                  <c:v>-0.15</c:v>
                </c:pt>
                <c:pt idx="3198">
                  <c:v>-0.15</c:v>
                </c:pt>
                <c:pt idx="3199">
                  <c:v>-0.15</c:v>
                </c:pt>
                <c:pt idx="3200">
                  <c:v>-0.15</c:v>
                </c:pt>
                <c:pt idx="3201">
                  <c:v>-0.15</c:v>
                </c:pt>
                <c:pt idx="3202">
                  <c:v>-0.15</c:v>
                </c:pt>
                <c:pt idx="3203">
                  <c:v>-0.14000000000000001</c:v>
                </c:pt>
                <c:pt idx="3204">
                  <c:v>-0.14000000000000001</c:v>
                </c:pt>
                <c:pt idx="3205">
                  <c:v>-0.14000000000000001</c:v>
                </c:pt>
                <c:pt idx="3206">
                  <c:v>-0.14000000000000001</c:v>
                </c:pt>
                <c:pt idx="3207">
                  <c:v>-0.14000000000000001</c:v>
                </c:pt>
                <c:pt idx="3208">
                  <c:v>-0.14000000000000001</c:v>
                </c:pt>
                <c:pt idx="3209">
                  <c:v>-0.14000000000000001</c:v>
                </c:pt>
                <c:pt idx="3210">
                  <c:v>-0.14000000000000001</c:v>
                </c:pt>
                <c:pt idx="3211">
                  <c:v>-0.14000000000000001</c:v>
                </c:pt>
                <c:pt idx="3212">
                  <c:v>-0.14000000000000001</c:v>
                </c:pt>
                <c:pt idx="3213">
                  <c:v>-0.13</c:v>
                </c:pt>
                <c:pt idx="3214">
                  <c:v>-0.13</c:v>
                </c:pt>
                <c:pt idx="3215">
                  <c:v>-0.13</c:v>
                </c:pt>
                <c:pt idx="3216">
                  <c:v>-0.13</c:v>
                </c:pt>
                <c:pt idx="3217">
                  <c:v>-0.13</c:v>
                </c:pt>
                <c:pt idx="3218">
                  <c:v>-0.13</c:v>
                </c:pt>
                <c:pt idx="3219">
                  <c:v>-0.12</c:v>
                </c:pt>
                <c:pt idx="3220">
                  <c:v>-0.12</c:v>
                </c:pt>
                <c:pt idx="3221">
                  <c:v>-0.12</c:v>
                </c:pt>
                <c:pt idx="3222">
                  <c:v>-0.12</c:v>
                </c:pt>
                <c:pt idx="3223">
                  <c:v>-0.12</c:v>
                </c:pt>
                <c:pt idx="3224">
                  <c:v>-0.12</c:v>
                </c:pt>
                <c:pt idx="3225">
                  <c:v>-0.12</c:v>
                </c:pt>
                <c:pt idx="3226">
                  <c:v>-0.11</c:v>
                </c:pt>
                <c:pt idx="3227">
                  <c:v>-0.11</c:v>
                </c:pt>
                <c:pt idx="3228">
                  <c:v>-0.11</c:v>
                </c:pt>
                <c:pt idx="3229">
                  <c:v>-0.11</c:v>
                </c:pt>
                <c:pt idx="3230">
                  <c:v>-0.11</c:v>
                </c:pt>
                <c:pt idx="3231">
                  <c:v>-0.11</c:v>
                </c:pt>
                <c:pt idx="3232">
                  <c:v>-0.11</c:v>
                </c:pt>
                <c:pt idx="3233">
                  <c:v>-0.11</c:v>
                </c:pt>
                <c:pt idx="3234">
                  <c:v>-0.11</c:v>
                </c:pt>
                <c:pt idx="3235">
                  <c:v>-0.11</c:v>
                </c:pt>
                <c:pt idx="3236">
                  <c:v>-0.11</c:v>
                </c:pt>
                <c:pt idx="3237">
                  <c:v>-0.11</c:v>
                </c:pt>
                <c:pt idx="3238">
                  <c:v>-0.1</c:v>
                </c:pt>
                <c:pt idx="3239">
                  <c:v>-0.1</c:v>
                </c:pt>
                <c:pt idx="3240">
                  <c:v>-0.1</c:v>
                </c:pt>
                <c:pt idx="3241">
                  <c:v>-0.1</c:v>
                </c:pt>
                <c:pt idx="3242">
                  <c:v>-0.1</c:v>
                </c:pt>
                <c:pt idx="3243">
                  <c:v>-0.1</c:v>
                </c:pt>
                <c:pt idx="3244">
                  <c:v>-0.1</c:v>
                </c:pt>
                <c:pt idx="3245">
                  <c:v>-0.1</c:v>
                </c:pt>
                <c:pt idx="3246">
                  <c:v>-0.1</c:v>
                </c:pt>
                <c:pt idx="3247">
                  <c:v>-0.1</c:v>
                </c:pt>
                <c:pt idx="3248">
                  <c:v>-0.1</c:v>
                </c:pt>
                <c:pt idx="3249">
                  <c:v>-0.1</c:v>
                </c:pt>
                <c:pt idx="3250">
                  <c:v>-0.11</c:v>
                </c:pt>
                <c:pt idx="3251">
                  <c:v>-0.1</c:v>
                </c:pt>
                <c:pt idx="3252">
                  <c:v>-0.11</c:v>
                </c:pt>
                <c:pt idx="3253">
                  <c:v>-0.11</c:v>
                </c:pt>
                <c:pt idx="3254">
                  <c:v>-0.11</c:v>
                </c:pt>
                <c:pt idx="3255">
                  <c:v>-0.11</c:v>
                </c:pt>
                <c:pt idx="3256">
                  <c:v>-0.11</c:v>
                </c:pt>
                <c:pt idx="3257">
                  <c:v>-0.11</c:v>
                </c:pt>
                <c:pt idx="3258">
                  <c:v>-0.12</c:v>
                </c:pt>
                <c:pt idx="3259">
                  <c:v>-0.12</c:v>
                </c:pt>
                <c:pt idx="3260">
                  <c:v>-0.12</c:v>
                </c:pt>
                <c:pt idx="3261">
                  <c:v>-0.12</c:v>
                </c:pt>
                <c:pt idx="3262">
                  <c:v>-0.12</c:v>
                </c:pt>
                <c:pt idx="3263">
                  <c:v>-0.12</c:v>
                </c:pt>
                <c:pt idx="3264">
                  <c:v>-0.12</c:v>
                </c:pt>
                <c:pt idx="3265">
                  <c:v>-0.13</c:v>
                </c:pt>
                <c:pt idx="3266">
                  <c:v>-0.13</c:v>
                </c:pt>
                <c:pt idx="3267">
                  <c:v>-0.13</c:v>
                </c:pt>
                <c:pt idx="3268">
                  <c:v>-0.13</c:v>
                </c:pt>
                <c:pt idx="3269">
                  <c:v>-0.13</c:v>
                </c:pt>
                <c:pt idx="3270">
                  <c:v>-0.14000000000000001</c:v>
                </c:pt>
                <c:pt idx="3271">
                  <c:v>-0.14000000000000001</c:v>
                </c:pt>
                <c:pt idx="3272">
                  <c:v>-0.14000000000000001</c:v>
                </c:pt>
                <c:pt idx="3273">
                  <c:v>-0.14000000000000001</c:v>
                </c:pt>
                <c:pt idx="3274">
                  <c:v>-0.15</c:v>
                </c:pt>
                <c:pt idx="3275">
                  <c:v>-0.15</c:v>
                </c:pt>
                <c:pt idx="3276">
                  <c:v>-0.15</c:v>
                </c:pt>
                <c:pt idx="3277">
                  <c:v>-0.15</c:v>
                </c:pt>
                <c:pt idx="3278">
                  <c:v>-0.16</c:v>
                </c:pt>
                <c:pt idx="3279">
                  <c:v>-0.16</c:v>
                </c:pt>
                <c:pt idx="3280">
                  <c:v>-0.16</c:v>
                </c:pt>
                <c:pt idx="3281">
                  <c:v>-0.16</c:v>
                </c:pt>
                <c:pt idx="3282">
                  <c:v>-0.16</c:v>
                </c:pt>
                <c:pt idx="3283">
                  <c:v>-0.17</c:v>
                </c:pt>
                <c:pt idx="3284">
                  <c:v>-0.17</c:v>
                </c:pt>
                <c:pt idx="3285">
                  <c:v>-0.17</c:v>
                </c:pt>
                <c:pt idx="3286">
                  <c:v>-0.17</c:v>
                </c:pt>
                <c:pt idx="3287">
                  <c:v>-0.17</c:v>
                </c:pt>
                <c:pt idx="3288">
                  <c:v>-0.17</c:v>
                </c:pt>
                <c:pt idx="3289">
                  <c:v>-0.17</c:v>
                </c:pt>
                <c:pt idx="3290">
                  <c:v>-0.17</c:v>
                </c:pt>
                <c:pt idx="3291">
                  <c:v>-0.17</c:v>
                </c:pt>
                <c:pt idx="3292">
                  <c:v>-0.17</c:v>
                </c:pt>
                <c:pt idx="3293">
                  <c:v>-0.17</c:v>
                </c:pt>
                <c:pt idx="3294">
                  <c:v>-0.17</c:v>
                </c:pt>
                <c:pt idx="3295">
                  <c:v>-0.17</c:v>
                </c:pt>
                <c:pt idx="3296">
                  <c:v>-0.17</c:v>
                </c:pt>
                <c:pt idx="3297">
                  <c:v>-0.17</c:v>
                </c:pt>
                <c:pt idx="3298">
                  <c:v>-0.17</c:v>
                </c:pt>
                <c:pt idx="3299">
                  <c:v>-0.17</c:v>
                </c:pt>
                <c:pt idx="3300">
                  <c:v>-0.18</c:v>
                </c:pt>
                <c:pt idx="3301">
                  <c:v>-0.18</c:v>
                </c:pt>
                <c:pt idx="3302">
                  <c:v>-0.18</c:v>
                </c:pt>
                <c:pt idx="3303">
                  <c:v>-0.18</c:v>
                </c:pt>
                <c:pt idx="3304">
                  <c:v>-0.18</c:v>
                </c:pt>
                <c:pt idx="3305">
                  <c:v>-0.18</c:v>
                </c:pt>
                <c:pt idx="3306">
                  <c:v>-0.18</c:v>
                </c:pt>
                <c:pt idx="3307">
                  <c:v>-0.18</c:v>
                </c:pt>
                <c:pt idx="3308">
                  <c:v>-0.18</c:v>
                </c:pt>
                <c:pt idx="3309">
                  <c:v>-0.18</c:v>
                </c:pt>
                <c:pt idx="3310">
                  <c:v>-0.18</c:v>
                </c:pt>
                <c:pt idx="3311">
                  <c:v>-0.18</c:v>
                </c:pt>
                <c:pt idx="3312">
                  <c:v>-0.18</c:v>
                </c:pt>
                <c:pt idx="3313">
                  <c:v>-0.18</c:v>
                </c:pt>
                <c:pt idx="3314">
                  <c:v>-0.18</c:v>
                </c:pt>
                <c:pt idx="3315">
                  <c:v>-0.19</c:v>
                </c:pt>
                <c:pt idx="3316">
                  <c:v>-0.18</c:v>
                </c:pt>
                <c:pt idx="3317">
                  <c:v>-0.19</c:v>
                </c:pt>
                <c:pt idx="3318">
                  <c:v>-0.19</c:v>
                </c:pt>
                <c:pt idx="3319">
                  <c:v>-0.18</c:v>
                </c:pt>
                <c:pt idx="3320">
                  <c:v>-0.19</c:v>
                </c:pt>
                <c:pt idx="3321">
                  <c:v>-0.18</c:v>
                </c:pt>
                <c:pt idx="3322">
                  <c:v>-0.18</c:v>
                </c:pt>
                <c:pt idx="3323">
                  <c:v>-0.18</c:v>
                </c:pt>
                <c:pt idx="3324">
                  <c:v>-0.18</c:v>
                </c:pt>
                <c:pt idx="3325">
                  <c:v>-0.18</c:v>
                </c:pt>
                <c:pt idx="3326">
                  <c:v>-0.18</c:v>
                </c:pt>
                <c:pt idx="3327">
                  <c:v>-0.18</c:v>
                </c:pt>
                <c:pt idx="3328">
                  <c:v>-0.18</c:v>
                </c:pt>
                <c:pt idx="3329">
                  <c:v>-0.18</c:v>
                </c:pt>
                <c:pt idx="3330">
                  <c:v>-0.18</c:v>
                </c:pt>
                <c:pt idx="3331">
                  <c:v>-0.18</c:v>
                </c:pt>
                <c:pt idx="3332">
                  <c:v>-0.19</c:v>
                </c:pt>
                <c:pt idx="3333">
                  <c:v>-0.19</c:v>
                </c:pt>
                <c:pt idx="3334">
                  <c:v>-0.19</c:v>
                </c:pt>
                <c:pt idx="3335">
                  <c:v>-0.19</c:v>
                </c:pt>
                <c:pt idx="3336">
                  <c:v>-0.19</c:v>
                </c:pt>
                <c:pt idx="3337">
                  <c:v>-0.19</c:v>
                </c:pt>
                <c:pt idx="3338">
                  <c:v>-0.19</c:v>
                </c:pt>
                <c:pt idx="3339">
                  <c:v>-0.2</c:v>
                </c:pt>
                <c:pt idx="3340">
                  <c:v>-0.19</c:v>
                </c:pt>
                <c:pt idx="3341">
                  <c:v>-0.2</c:v>
                </c:pt>
                <c:pt idx="3342">
                  <c:v>-0.2</c:v>
                </c:pt>
                <c:pt idx="3343">
                  <c:v>-0.2</c:v>
                </c:pt>
                <c:pt idx="3344">
                  <c:v>-0.2</c:v>
                </c:pt>
                <c:pt idx="3345">
                  <c:v>-0.2</c:v>
                </c:pt>
                <c:pt idx="3346">
                  <c:v>-0.2</c:v>
                </c:pt>
                <c:pt idx="3347">
                  <c:v>-0.2</c:v>
                </c:pt>
                <c:pt idx="3348">
                  <c:v>-0.2</c:v>
                </c:pt>
                <c:pt idx="3349">
                  <c:v>-0.2</c:v>
                </c:pt>
                <c:pt idx="3350">
                  <c:v>-0.2</c:v>
                </c:pt>
                <c:pt idx="3351">
                  <c:v>-0.2</c:v>
                </c:pt>
                <c:pt idx="3352">
                  <c:v>-0.2</c:v>
                </c:pt>
                <c:pt idx="3353">
                  <c:v>-0.2</c:v>
                </c:pt>
                <c:pt idx="3354">
                  <c:v>-0.2</c:v>
                </c:pt>
                <c:pt idx="3355">
                  <c:v>-0.19</c:v>
                </c:pt>
                <c:pt idx="3356">
                  <c:v>-0.19</c:v>
                </c:pt>
                <c:pt idx="3357">
                  <c:v>-0.19</c:v>
                </c:pt>
                <c:pt idx="3358">
                  <c:v>-0.19</c:v>
                </c:pt>
                <c:pt idx="3359">
                  <c:v>-0.18</c:v>
                </c:pt>
                <c:pt idx="3360">
                  <c:v>-0.18</c:v>
                </c:pt>
                <c:pt idx="3361">
                  <c:v>-0.18</c:v>
                </c:pt>
                <c:pt idx="3362">
                  <c:v>-0.17</c:v>
                </c:pt>
                <c:pt idx="3363">
                  <c:v>-0.17</c:v>
                </c:pt>
                <c:pt idx="3364">
                  <c:v>-0.16</c:v>
                </c:pt>
                <c:pt idx="3365">
                  <c:v>-0.16</c:v>
                </c:pt>
                <c:pt idx="3366">
                  <c:v>-0.16</c:v>
                </c:pt>
                <c:pt idx="3367">
                  <c:v>-0.15</c:v>
                </c:pt>
                <c:pt idx="3368">
                  <c:v>-0.15</c:v>
                </c:pt>
                <c:pt idx="3369">
                  <c:v>-0.14000000000000001</c:v>
                </c:pt>
                <c:pt idx="3370">
                  <c:v>-0.14000000000000001</c:v>
                </c:pt>
                <c:pt idx="3371">
                  <c:v>-0.13</c:v>
                </c:pt>
                <c:pt idx="3372">
                  <c:v>-0.12</c:v>
                </c:pt>
                <c:pt idx="3373">
                  <c:v>-0.12</c:v>
                </c:pt>
                <c:pt idx="3374">
                  <c:v>-0.11</c:v>
                </c:pt>
                <c:pt idx="3375">
                  <c:v>-0.11</c:v>
                </c:pt>
                <c:pt idx="3376">
                  <c:v>-0.1</c:v>
                </c:pt>
                <c:pt idx="3377">
                  <c:v>-0.1</c:v>
                </c:pt>
                <c:pt idx="3378">
                  <c:v>-0.09</c:v>
                </c:pt>
                <c:pt idx="3379">
                  <c:v>-0.09</c:v>
                </c:pt>
                <c:pt idx="3380">
                  <c:v>-0.08</c:v>
                </c:pt>
                <c:pt idx="3381">
                  <c:v>-7.0000000000000007E-2</c:v>
                </c:pt>
                <c:pt idx="3382">
                  <c:v>-7.0000000000000007E-2</c:v>
                </c:pt>
                <c:pt idx="3383">
                  <c:v>-0.06</c:v>
                </c:pt>
                <c:pt idx="3384">
                  <c:v>-0.06</c:v>
                </c:pt>
                <c:pt idx="3385">
                  <c:v>-0.05</c:v>
                </c:pt>
                <c:pt idx="3386">
                  <c:v>-0.04</c:v>
                </c:pt>
                <c:pt idx="3387">
                  <c:v>-0.04</c:v>
                </c:pt>
                <c:pt idx="3388">
                  <c:v>-0.02</c:v>
                </c:pt>
                <c:pt idx="3389">
                  <c:v>-0.02</c:v>
                </c:pt>
                <c:pt idx="3390">
                  <c:v>-0.01</c:v>
                </c:pt>
                <c:pt idx="3391">
                  <c:v>0</c:v>
                </c:pt>
                <c:pt idx="3392">
                  <c:v>0.01</c:v>
                </c:pt>
                <c:pt idx="3393">
                  <c:v>0.01</c:v>
                </c:pt>
                <c:pt idx="3394">
                  <c:v>0.03</c:v>
                </c:pt>
                <c:pt idx="3395">
                  <c:v>0.04</c:v>
                </c:pt>
                <c:pt idx="3396">
                  <c:v>0.04</c:v>
                </c:pt>
                <c:pt idx="3397">
                  <c:v>0.05</c:v>
                </c:pt>
                <c:pt idx="3398">
                  <c:v>0.06</c:v>
                </c:pt>
                <c:pt idx="3399">
                  <c:v>7.0000000000000007E-2</c:v>
                </c:pt>
                <c:pt idx="3400">
                  <c:v>0.08</c:v>
                </c:pt>
                <c:pt idx="3401">
                  <c:v>0.09</c:v>
                </c:pt>
                <c:pt idx="3402">
                  <c:v>0.1</c:v>
                </c:pt>
                <c:pt idx="3403">
                  <c:v>0.1</c:v>
                </c:pt>
                <c:pt idx="3404">
                  <c:v>0.12</c:v>
                </c:pt>
                <c:pt idx="3405">
                  <c:v>0.13</c:v>
                </c:pt>
                <c:pt idx="3406">
                  <c:v>0.13</c:v>
                </c:pt>
                <c:pt idx="3407">
                  <c:v>0.14000000000000001</c:v>
                </c:pt>
                <c:pt idx="3408">
                  <c:v>0.16</c:v>
                </c:pt>
                <c:pt idx="3409">
                  <c:v>0.17</c:v>
                </c:pt>
                <c:pt idx="3410">
                  <c:v>0.17</c:v>
                </c:pt>
                <c:pt idx="3411">
                  <c:v>0.19</c:v>
                </c:pt>
                <c:pt idx="3412">
                  <c:v>0.2</c:v>
                </c:pt>
                <c:pt idx="3413">
                  <c:v>0.2</c:v>
                </c:pt>
                <c:pt idx="3414">
                  <c:v>0.22</c:v>
                </c:pt>
                <c:pt idx="3415">
                  <c:v>0.22</c:v>
                </c:pt>
                <c:pt idx="3416">
                  <c:v>0.23</c:v>
                </c:pt>
                <c:pt idx="3417">
                  <c:v>0.24</c:v>
                </c:pt>
                <c:pt idx="3418">
                  <c:v>0.26</c:v>
                </c:pt>
                <c:pt idx="3419">
                  <c:v>0.27</c:v>
                </c:pt>
                <c:pt idx="3420">
                  <c:v>0.27</c:v>
                </c:pt>
                <c:pt idx="3421">
                  <c:v>0.28999999999999998</c:v>
                </c:pt>
                <c:pt idx="3422">
                  <c:v>0.3</c:v>
                </c:pt>
                <c:pt idx="3423">
                  <c:v>0.31</c:v>
                </c:pt>
                <c:pt idx="3424">
                  <c:v>0.32</c:v>
                </c:pt>
                <c:pt idx="3425">
                  <c:v>0.33</c:v>
                </c:pt>
                <c:pt idx="3426">
                  <c:v>0.34</c:v>
                </c:pt>
                <c:pt idx="3427">
                  <c:v>0.35</c:v>
                </c:pt>
                <c:pt idx="3428">
                  <c:v>0.36</c:v>
                </c:pt>
                <c:pt idx="3429">
                  <c:v>0.37</c:v>
                </c:pt>
                <c:pt idx="3430">
                  <c:v>0.38</c:v>
                </c:pt>
                <c:pt idx="3431">
                  <c:v>0.39</c:v>
                </c:pt>
                <c:pt idx="3432">
                  <c:v>0.4</c:v>
                </c:pt>
                <c:pt idx="3433">
                  <c:v>0.41</c:v>
                </c:pt>
                <c:pt idx="3434">
                  <c:v>0.42</c:v>
                </c:pt>
                <c:pt idx="3435">
                  <c:v>0.43</c:v>
                </c:pt>
                <c:pt idx="3436">
                  <c:v>0.44</c:v>
                </c:pt>
                <c:pt idx="3437">
                  <c:v>0.45</c:v>
                </c:pt>
                <c:pt idx="3438">
                  <c:v>0.45</c:v>
                </c:pt>
                <c:pt idx="3439">
                  <c:v>0.47</c:v>
                </c:pt>
                <c:pt idx="3440">
                  <c:v>0.47</c:v>
                </c:pt>
                <c:pt idx="3441">
                  <c:v>0.48</c:v>
                </c:pt>
                <c:pt idx="3442">
                  <c:v>0.49</c:v>
                </c:pt>
                <c:pt idx="3443">
                  <c:v>0.5</c:v>
                </c:pt>
                <c:pt idx="3444">
                  <c:v>0.51</c:v>
                </c:pt>
                <c:pt idx="3445">
                  <c:v>0.51</c:v>
                </c:pt>
                <c:pt idx="3446">
                  <c:v>0.52</c:v>
                </c:pt>
                <c:pt idx="3447">
                  <c:v>0.53</c:v>
                </c:pt>
                <c:pt idx="3448">
                  <c:v>0.53</c:v>
                </c:pt>
                <c:pt idx="3449">
                  <c:v>0.54</c:v>
                </c:pt>
                <c:pt idx="3450">
                  <c:v>0.54</c:v>
                </c:pt>
                <c:pt idx="3451">
                  <c:v>0.55000000000000004</c:v>
                </c:pt>
                <c:pt idx="3452">
                  <c:v>0.55000000000000004</c:v>
                </c:pt>
                <c:pt idx="3453">
                  <c:v>0.55000000000000004</c:v>
                </c:pt>
                <c:pt idx="3454">
                  <c:v>0.56000000000000005</c:v>
                </c:pt>
                <c:pt idx="3455">
                  <c:v>0.56000000000000005</c:v>
                </c:pt>
                <c:pt idx="3456">
                  <c:v>0.56000000000000005</c:v>
                </c:pt>
                <c:pt idx="3457">
                  <c:v>0.56999999999999995</c:v>
                </c:pt>
                <c:pt idx="3458">
                  <c:v>0.56999999999999995</c:v>
                </c:pt>
                <c:pt idx="3459">
                  <c:v>0.56999999999999995</c:v>
                </c:pt>
                <c:pt idx="3460">
                  <c:v>0.56999999999999995</c:v>
                </c:pt>
                <c:pt idx="3461">
                  <c:v>0.57999999999999996</c:v>
                </c:pt>
                <c:pt idx="3462">
                  <c:v>0.57999999999999996</c:v>
                </c:pt>
                <c:pt idx="3463">
                  <c:v>0.57999999999999996</c:v>
                </c:pt>
                <c:pt idx="3464">
                  <c:v>0.57999999999999996</c:v>
                </c:pt>
                <c:pt idx="3465">
                  <c:v>0.57999999999999996</c:v>
                </c:pt>
                <c:pt idx="3466">
                  <c:v>0.57999999999999996</c:v>
                </c:pt>
                <c:pt idx="3467">
                  <c:v>0.59</c:v>
                </c:pt>
                <c:pt idx="3468">
                  <c:v>0.59</c:v>
                </c:pt>
                <c:pt idx="3469">
                  <c:v>0.59</c:v>
                </c:pt>
                <c:pt idx="3470">
                  <c:v>0.59</c:v>
                </c:pt>
                <c:pt idx="3471">
                  <c:v>0.59</c:v>
                </c:pt>
                <c:pt idx="3472">
                  <c:v>0.59</c:v>
                </c:pt>
                <c:pt idx="3473">
                  <c:v>0.59</c:v>
                </c:pt>
                <c:pt idx="3474">
                  <c:v>0.57999999999999996</c:v>
                </c:pt>
                <c:pt idx="3475">
                  <c:v>0.57999999999999996</c:v>
                </c:pt>
                <c:pt idx="3476">
                  <c:v>0.57999999999999996</c:v>
                </c:pt>
                <c:pt idx="3477">
                  <c:v>0.57999999999999996</c:v>
                </c:pt>
                <c:pt idx="3478">
                  <c:v>0.57999999999999996</c:v>
                </c:pt>
                <c:pt idx="3479">
                  <c:v>0.57999999999999996</c:v>
                </c:pt>
                <c:pt idx="3480">
                  <c:v>0.57999999999999996</c:v>
                </c:pt>
                <c:pt idx="3481">
                  <c:v>0.56999999999999995</c:v>
                </c:pt>
                <c:pt idx="3482">
                  <c:v>0.57999999999999996</c:v>
                </c:pt>
                <c:pt idx="3483">
                  <c:v>0.56999999999999995</c:v>
                </c:pt>
                <c:pt idx="3484">
                  <c:v>0.56999999999999995</c:v>
                </c:pt>
                <c:pt idx="3485">
                  <c:v>0.56999999999999995</c:v>
                </c:pt>
                <c:pt idx="3486">
                  <c:v>0.56999999999999995</c:v>
                </c:pt>
                <c:pt idx="3487">
                  <c:v>0.56999999999999995</c:v>
                </c:pt>
                <c:pt idx="3488">
                  <c:v>0.56999999999999995</c:v>
                </c:pt>
                <c:pt idx="3489">
                  <c:v>0.56999999999999995</c:v>
                </c:pt>
                <c:pt idx="3490">
                  <c:v>0.56000000000000005</c:v>
                </c:pt>
                <c:pt idx="3491">
                  <c:v>0.56000000000000005</c:v>
                </c:pt>
                <c:pt idx="3492">
                  <c:v>0.56000000000000005</c:v>
                </c:pt>
                <c:pt idx="3493">
                  <c:v>0.56000000000000005</c:v>
                </c:pt>
                <c:pt idx="3494">
                  <c:v>0.56000000000000005</c:v>
                </c:pt>
                <c:pt idx="3495">
                  <c:v>0.56000000000000005</c:v>
                </c:pt>
                <c:pt idx="3496">
                  <c:v>0.55000000000000004</c:v>
                </c:pt>
                <c:pt idx="3497">
                  <c:v>0.55000000000000004</c:v>
                </c:pt>
                <c:pt idx="3498">
                  <c:v>0.55000000000000004</c:v>
                </c:pt>
                <c:pt idx="3499">
                  <c:v>0.55000000000000004</c:v>
                </c:pt>
                <c:pt idx="3500">
                  <c:v>0.55000000000000004</c:v>
                </c:pt>
                <c:pt idx="3501">
                  <c:v>0.55000000000000004</c:v>
                </c:pt>
                <c:pt idx="3502">
                  <c:v>0.55000000000000004</c:v>
                </c:pt>
                <c:pt idx="3503">
                  <c:v>0.55000000000000004</c:v>
                </c:pt>
                <c:pt idx="3504">
                  <c:v>0.54</c:v>
                </c:pt>
                <c:pt idx="3505">
                  <c:v>0.54</c:v>
                </c:pt>
                <c:pt idx="3506">
                  <c:v>0.54</c:v>
                </c:pt>
                <c:pt idx="3507">
                  <c:v>0.54</c:v>
                </c:pt>
                <c:pt idx="3508">
                  <c:v>0.54</c:v>
                </c:pt>
                <c:pt idx="3509">
                  <c:v>0.54</c:v>
                </c:pt>
                <c:pt idx="3510">
                  <c:v>0.54</c:v>
                </c:pt>
                <c:pt idx="3511">
                  <c:v>0.54</c:v>
                </c:pt>
                <c:pt idx="3512">
                  <c:v>0.54</c:v>
                </c:pt>
                <c:pt idx="3513">
                  <c:v>0.54</c:v>
                </c:pt>
                <c:pt idx="3514">
                  <c:v>0.54</c:v>
                </c:pt>
                <c:pt idx="3515">
                  <c:v>0.54</c:v>
                </c:pt>
                <c:pt idx="3516">
                  <c:v>0.54</c:v>
                </c:pt>
                <c:pt idx="3517">
                  <c:v>0.54</c:v>
                </c:pt>
                <c:pt idx="3518">
                  <c:v>0.55000000000000004</c:v>
                </c:pt>
                <c:pt idx="3519">
                  <c:v>0.55000000000000004</c:v>
                </c:pt>
                <c:pt idx="3520">
                  <c:v>0.55000000000000004</c:v>
                </c:pt>
                <c:pt idx="3521">
                  <c:v>0.55000000000000004</c:v>
                </c:pt>
                <c:pt idx="3522">
                  <c:v>0.56000000000000005</c:v>
                </c:pt>
                <c:pt idx="3523">
                  <c:v>0.56000000000000005</c:v>
                </c:pt>
                <c:pt idx="3524">
                  <c:v>0.56000000000000005</c:v>
                </c:pt>
                <c:pt idx="3525">
                  <c:v>0.56000000000000005</c:v>
                </c:pt>
                <c:pt idx="3526">
                  <c:v>0.56999999999999995</c:v>
                </c:pt>
                <c:pt idx="3527">
                  <c:v>0.56999999999999995</c:v>
                </c:pt>
                <c:pt idx="3528">
                  <c:v>0.56999999999999995</c:v>
                </c:pt>
                <c:pt idx="3529">
                  <c:v>0.56999999999999995</c:v>
                </c:pt>
                <c:pt idx="3530">
                  <c:v>0.57999999999999996</c:v>
                </c:pt>
                <c:pt idx="3531">
                  <c:v>0.57999999999999996</c:v>
                </c:pt>
                <c:pt idx="3532">
                  <c:v>0.57999999999999996</c:v>
                </c:pt>
                <c:pt idx="3533">
                  <c:v>0.57999999999999996</c:v>
                </c:pt>
                <c:pt idx="3534">
                  <c:v>0.59</c:v>
                </c:pt>
                <c:pt idx="3535">
                  <c:v>0.59</c:v>
                </c:pt>
                <c:pt idx="3536">
                  <c:v>0.59</c:v>
                </c:pt>
                <c:pt idx="3537">
                  <c:v>0.6</c:v>
                </c:pt>
                <c:pt idx="3538">
                  <c:v>0.6</c:v>
                </c:pt>
                <c:pt idx="3539">
                  <c:v>0.6</c:v>
                </c:pt>
                <c:pt idx="3540">
                  <c:v>0.6</c:v>
                </c:pt>
                <c:pt idx="3541">
                  <c:v>0.61</c:v>
                </c:pt>
                <c:pt idx="3542">
                  <c:v>0.61</c:v>
                </c:pt>
                <c:pt idx="3543">
                  <c:v>0.61</c:v>
                </c:pt>
                <c:pt idx="3544">
                  <c:v>0.61</c:v>
                </c:pt>
                <c:pt idx="3545">
                  <c:v>0.62</c:v>
                </c:pt>
                <c:pt idx="3546">
                  <c:v>0.62</c:v>
                </c:pt>
                <c:pt idx="3547">
                  <c:v>0.62</c:v>
                </c:pt>
                <c:pt idx="3548">
                  <c:v>0.62</c:v>
                </c:pt>
                <c:pt idx="3549">
                  <c:v>0.63</c:v>
                </c:pt>
                <c:pt idx="3550">
                  <c:v>0.63</c:v>
                </c:pt>
                <c:pt idx="3551">
                  <c:v>0.63</c:v>
                </c:pt>
                <c:pt idx="3552">
                  <c:v>0.64</c:v>
                </c:pt>
                <c:pt idx="3553">
                  <c:v>0.64</c:v>
                </c:pt>
                <c:pt idx="3554">
                  <c:v>0.64</c:v>
                </c:pt>
                <c:pt idx="3555">
                  <c:v>0.64</c:v>
                </c:pt>
                <c:pt idx="3556">
                  <c:v>0.64</c:v>
                </c:pt>
                <c:pt idx="3557">
                  <c:v>0.64</c:v>
                </c:pt>
                <c:pt idx="3558">
                  <c:v>0.65</c:v>
                </c:pt>
                <c:pt idx="3559">
                  <c:v>0.65</c:v>
                </c:pt>
                <c:pt idx="3560">
                  <c:v>0.65</c:v>
                </c:pt>
                <c:pt idx="3561">
                  <c:v>0.65</c:v>
                </c:pt>
                <c:pt idx="3562">
                  <c:v>0.65</c:v>
                </c:pt>
                <c:pt idx="3563">
                  <c:v>0.65</c:v>
                </c:pt>
                <c:pt idx="3564">
                  <c:v>0.66</c:v>
                </c:pt>
                <c:pt idx="3565">
                  <c:v>0.65</c:v>
                </c:pt>
                <c:pt idx="3566">
                  <c:v>0.66</c:v>
                </c:pt>
                <c:pt idx="3567">
                  <c:v>0.65</c:v>
                </c:pt>
                <c:pt idx="3568">
                  <c:v>0.66</c:v>
                </c:pt>
                <c:pt idx="3569">
                  <c:v>0.66</c:v>
                </c:pt>
                <c:pt idx="3570">
                  <c:v>0.66</c:v>
                </c:pt>
                <c:pt idx="3571">
                  <c:v>0.66</c:v>
                </c:pt>
                <c:pt idx="3572">
                  <c:v>0.66</c:v>
                </c:pt>
                <c:pt idx="3573">
                  <c:v>0.66</c:v>
                </c:pt>
                <c:pt idx="3574">
                  <c:v>0.66</c:v>
                </c:pt>
                <c:pt idx="3575">
                  <c:v>0.66</c:v>
                </c:pt>
                <c:pt idx="3576">
                  <c:v>0.66</c:v>
                </c:pt>
                <c:pt idx="3577">
                  <c:v>0.66</c:v>
                </c:pt>
                <c:pt idx="3578">
                  <c:v>0.66</c:v>
                </c:pt>
                <c:pt idx="3579">
                  <c:v>0.66</c:v>
                </c:pt>
                <c:pt idx="3580">
                  <c:v>0.66</c:v>
                </c:pt>
                <c:pt idx="3581">
                  <c:v>0.66</c:v>
                </c:pt>
                <c:pt idx="3582">
                  <c:v>0.65</c:v>
                </c:pt>
                <c:pt idx="3583">
                  <c:v>0.65</c:v>
                </c:pt>
                <c:pt idx="3584">
                  <c:v>0.65</c:v>
                </c:pt>
                <c:pt idx="3585">
                  <c:v>0.65</c:v>
                </c:pt>
                <c:pt idx="3586">
                  <c:v>0.65</c:v>
                </c:pt>
                <c:pt idx="3587">
                  <c:v>0.65</c:v>
                </c:pt>
                <c:pt idx="3588">
                  <c:v>0.65</c:v>
                </c:pt>
                <c:pt idx="3589">
                  <c:v>0.65</c:v>
                </c:pt>
                <c:pt idx="3590">
                  <c:v>0.64</c:v>
                </c:pt>
                <c:pt idx="3591">
                  <c:v>0.64</c:v>
                </c:pt>
                <c:pt idx="3592">
                  <c:v>0.64</c:v>
                </c:pt>
                <c:pt idx="3593">
                  <c:v>0.64</c:v>
                </c:pt>
                <c:pt idx="3594">
                  <c:v>0.64</c:v>
                </c:pt>
                <c:pt idx="3595">
                  <c:v>0.64</c:v>
                </c:pt>
                <c:pt idx="3596">
                  <c:v>0.64</c:v>
                </c:pt>
                <c:pt idx="3597">
                  <c:v>0.63</c:v>
                </c:pt>
                <c:pt idx="3598">
                  <c:v>0.63</c:v>
                </c:pt>
                <c:pt idx="3599">
                  <c:v>0.63</c:v>
                </c:pt>
                <c:pt idx="3600">
                  <c:v>0.63</c:v>
                </c:pt>
                <c:pt idx="3601">
                  <c:v>0.63</c:v>
                </c:pt>
                <c:pt idx="3602">
                  <c:v>0.63</c:v>
                </c:pt>
                <c:pt idx="3603">
                  <c:v>0.62</c:v>
                </c:pt>
                <c:pt idx="3604">
                  <c:v>0.62</c:v>
                </c:pt>
                <c:pt idx="3605">
                  <c:v>0.62</c:v>
                </c:pt>
                <c:pt idx="3606">
                  <c:v>0.62</c:v>
                </c:pt>
                <c:pt idx="3607">
                  <c:v>0.62</c:v>
                </c:pt>
                <c:pt idx="3608">
                  <c:v>0.62</c:v>
                </c:pt>
                <c:pt idx="3609">
                  <c:v>0.62</c:v>
                </c:pt>
                <c:pt idx="3610">
                  <c:v>0.62</c:v>
                </c:pt>
                <c:pt idx="3611">
                  <c:v>0.62</c:v>
                </c:pt>
                <c:pt idx="3612">
                  <c:v>0.62</c:v>
                </c:pt>
                <c:pt idx="3613">
                  <c:v>0.62</c:v>
                </c:pt>
                <c:pt idx="3614">
                  <c:v>0.62</c:v>
                </c:pt>
                <c:pt idx="3615">
                  <c:v>0.62</c:v>
                </c:pt>
                <c:pt idx="3616">
                  <c:v>0.62</c:v>
                </c:pt>
                <c:pt idx="3617">
                  <c:v>0.62</c:v>
                </c:pt>
                <c:pt idx="3618">
                  <c:v>0.62</c:v>
                </c:pt>
                <c:pt idx="3619">
                  <c:v>0.63</c:v>
                </c:pt>
                <c:pt idx="3620">
                  <c:v>0.63</c:v>
                </c:pt>
                <c:pt idx="3621">
                  <c:v>0.63</c:v>
                </c:pt>
                <c:pt idx="3622">
                  <c:v>0.63</c:v>
                </c:pt>
                <c:pt idx="3623">
                  <c:v>0.63</c:v>
                </c:pt>
                <c:pt idx="3624">
                  <c:v>0.63</c:v>
                </c:pt>
                <c:pt idx="3625">
                  <c:v>0.64</c:v>
                </c:pt>
                <c:pt idx="3626">
                  <c:v>0.64</c:v>
                </c:pt>
                <c:pt idx="3627">
                  <c:v>0.64</c:v>
                </c:pt>
                <c:pt idx="3628">
                  <c:v>0.64</c:v>
                </c:pt>
                <c:pt idx="3629">
                  <c:v>0.64</c:v>
                </c:pt>
                <c:pt idx="3630">
                  <c:v>0.64</c:v>
                </c:pt>
                <c:pt idx="3631">
                  <c:v>0.65</c:v>
                </c:pt>
                <c:pt idx="3632">
                  <c:v>0.65</c:v>
                </c:pt>
                <c:pt idx="3633">
                  <c:v>0.65</c:v>
                </c:pt>
                <c:pt idx="3634">
                  <c:v>0.65</c:v>
                </c:pt>
                <c:pt idx="3635">
                  <c:v>0.66</c:v>
                </c:pt>
                <c:pt idx="3636">
                  <c:v>0.66</c:v>
                </c:pt>
                <c:pt idx="3637">
                  <c:v>0.66</c:v>
                </c:pt>
                <c:pt idx="3638">
                  <c:v>0.66</c:v>
                </c:pt>
                <c:pt idx="3639">
                  <c:v>0.66</c:v>
                </c:pt>
                <c:pt idx="3640">
                  <c:v>0.67</c:v>
                </c:pt>
                <c:pt idx="3641">
                  <c:v>0.67</c:v>
                </c:pt>
                <c:pt idx="3642">
                  <c:v>0.67</c:v>
                </c:pt>
                <c:pt idx="3643">
                  <c:v>0.68</c:v>
                </c:pt>
                <c:pt idx="3644">
                  <c:v>0.68</c:v>
                </c:pt>
                <c:pt idx="3645">
                  <c:v>0.68</c:v>
                </c:pt>
                <c:pt idx="3646">
                  <c:v>0.68</c:v>
                </c:pt>
                <c:pt idx="3647">
                  <c:v>0.68</c:v>
                </c:pt>
                <c:pt idx="3648">
                  <c:v>0.69</c:v>
                </c:pt>
                <c:pt idx="3649">
                  <c:v>0.69</c:v>
                </c:pt>
                <c:pt idx="3650">
                  <c:v>0.69</c:v>
                </c:pt>
                <c:pt idx="3651">
                  <c:v>0.69</c:v>
                </c:pt>
                <c:pt idx="3652">
                  <c:v>0.7</c:v>
                </c:pt>
                <c:pt idx="3653">
                  <c:v>0.7</c:v>
                </c:pt>
                <c:pt idx="3654">
                  <c:v>0.7</c:v>
                </c:pt>
                <c:pt idx="3655">
                  <c:v>0.7</c:v>
                </c:pt>
                <c:pt idx="3656">
                  <c:v>0.7</c:v>
                </c:pt>
                <c:pt idx="3657">
                  <c:v>0.7</c:v>
                </c:pt>
                <c:pt idx="3658">
                  <c:v>0.7</c:v>
                </c:pt>
                <c:pt idx="3659">
                  <c:v>0.7</c:v>
                </c:pt>
                <c:pt idx="3660">
                  <c:v>0.7</c:v>
                </c:pt>
                <c:pt idx="3661">
                  <c:v>0.7</c:v>
                </c:pt>
                <c:pt idx="3662">
                  <c:v>0.7</c:v>
                </c:pt>
                <c:pt idx="3663">
                  <c:v>0.7</c:v>
                </c:pt>
                <c:pt idx="3664">
                  <c:v>0.7</c:v>
                </c:pt>
                <c:pt idx="3665">
                  <c:v>0.7</c:v>
                </c:pt>
                <c:pt idx="3666">
                  <c:v>0.7</c:v>
                </c:pt>
                <c:pt idx="3667">
                  <c:v>0.7</c:v>
                </c:pt>
                <c:pt idx="3668">
                  <c:v>0.7</c:v>
                </c:pt>
                <c:pt idx="3669">
                  <c:v>0.7</c:v>
                </c:pt>
                <c:pt idx="3670">
                  <c:v>0.7</c:v>
                </c:pt>
                <c:pt idx="3671">
                  <c:v>0.7</c:v>
                </c:pt>
                <c:pt idx="3672">
                  <c:v>0.69</c:v>
                </c:pt>
                <c:pt idx="3673">
                  <c:v>0.69</c:v>
                </c:pt>
                <c:pt idx="3674">
                  <c:v>0.69</c:v>
                </c:pt>
                <c:pt idx="3675">
                  <c:v>0.69</c:v>
                </c:pt>
                <c:pt idx="3676">
                  <c:v>0.69</c:v>
                </c:pt>
                <c:pt idx="3677">
                  <c:v>0.68</c:v>
                </c:pt>
                <c:pt idx="3678">
                  <c:v>0.68</c:v>
                </c:pt>
                <c:pt idx="3679">
                  <c:v>0.68</c:v>
                </c:pt>
                <c:pt idx="3680">
                  <c:v>0.68</c:v>
                </c:pt>
                <c:pt idx="3681">
                  <c:v>0.68</c:v>
                </c:pt>
                <c:pt idx="3682">
                  <c:v>0.68</c:v>
                </c:pt>
                <c:pt idx="3683">
                  <c:v>0.67</c:v>
                </c:pt>
                <c:pt idx="3684">
                  <c:v>0.67</c:v>
                </c:pt>
                <c:pt idx="3685">
                  <c:v>0.67</c:v>
                </c:pt>
                <c:pt idx="3686">
                  <c:v>0.67</c:v>
                </c:pt>
                <c:pt idx="3687">
                  <c:v>0.67</c:v>
                </c:pt>
                <c:pt idx="3688">
                  <c:v>0.67</c:v>
                </c:pt>
                <c:pt idx="3689">
                  <c:v>0.67</c:v>
                </c:pt>
                <c:pt idx="3690">
                  <c:v>0.66</c:v>
                </c:pt>
                <c:pt idx="3691">
                  <c:v>0.66</c:v>
                </c:pt>
                <c:pt idx="3692">
                  <c:v>0.66</c:v>
                </c:pt>
                <c:pt idx="3693">
                  <c:v>0.66</c:v>
                </c:pt>
                <c:pt idx="3694">
                  <c:v>0.66</c:v>
                </c:pt>
                <c:pt idx="3695">
                  <c:v>0.66</c:v>
                </c:pt>
                <c:pt idx="3696">
                  <c:v>0.66</c:v>
                </c:pt>
                <c:pt idx="3697">
                  <c:v>0.66</c:v>
                </c:pt>
                <c:pt idx="3698">
                  <c:v>0.66</c:v>
                </c:pt>
                <c:pt idx="3699">
                  <c:v>0.66</c:v>
                </c:pt>
                <c:pt idx="3700">
                  <c:v>0.66</c:v>
                </c:pt>
                <c:pt idx="3701">
                  <c:v>0.66</c:v>
                </c:pt>
                <c:pt idx="3702">
                  <c:v>0.66</c:v>
                </c:pt>
                <c:pt idx="3703">
                  <c:v>0.66</c:v>
                </c:pt>
                <c:pt idx="3704">
                  <c:v>0.66</c:v>
                </c:pt>
                <c:pt idx="3705">
                  <c:v>0.66</c:v>
                </c:pt>
                <c:pt idx="3706">
                  <c:v>0.66</c:v>
                </c:pt>
                <c:pt idx="3707">
                  <c:v>0.66</c:v>
                </c:pt>
                <c:pt idx="3708">
                  <c:v>0.66</c:v>
                </c:pt>
                <c:pt idx="3709">
                  <c:v>0.66</c:v>
                </c:pt>
                <c:pt idx="3710">
                  <c:v>0.66</c:v>
                </c:pt>
                <c:pt idx="3711">
                  <c:v>0.66</c:v>
                </c:pt>
                <c:pt idx="3712">
                  <c:v>0.66</c:v>
                </c:pt>
                <c:pt idx="3713">
                  <c:v>0.66</c:v>
                </c:pt>
                <c:pt idx="3714">
                  <c:v>0.66</c:v>
                </c:pt>
                <c:pt idx="3715">
                  <c:v>0.66</c:v>
                </c:pt>
                <c:pt idx="3716">
                  <c:v>0.66</c:v>
                </c:pt>
                <c:pt idx="3717">
                  <c:v>0.66</c:v>
                </c:pt>
                <c:pt idx="3718">
                  <c:v>0.66</c:v>
                </c:pt>
                <c:pt idx="3719">
                  <c:v>0.66</c:v>
                </c:pt>
                <c:pt idx="3720">
                  <c:v>0.66</c:v>
                </c:pt>
                <c:pt idx="3721">
                  <c:v>0.66</c:v>
                </c:pt>
                <c:pt idx="3722">
                  <c:v>0.66</c:v>
                </c:pt>
                <c:pt idx="3723">
                  <c:v>0.66</c:v>
                </c:pt>
                <c:pt idx="3724">
                  <c:v>0.66</c:v>
                </c:pt>
                <c:pt idx="3725">
                  <c:v>0.66</c:v>
                </c:pt>
                <c:pt idx="3726">
                  <c:v>0.66</c:v>
                </c:pt>
                <c:pt idx="3727">
                  <c:v>0.66</c:v>
                </c:pt>
                <c:pt idx="3728">
                  <c:v>0.66</c:v>
                </c:pt>
                <c:pt idx="3729">
                  <c:v>0.66</c:v>
                </c:pt>
                <c:pt idx="3730">
                  <c:v>0.66</c:v>
                </c:pt>
                <c:pt idx="3731">
                  <c:v>0.66</c:v>
                </c:pt>
                <c:pt idx="3732">
                  <c:v>0.65</c:v>
                </c:pt>
                <c:pt idx="3733">
                  <c:v>0.66</c:v>
                </c:pt>
                <c:pt idx="3734">
                  <c:v>0.66</c:v>
                </c:pt>
                <c:pt idx="3735">
                  <c:v>0.66</c:v>
                </c:pt>
                <c:pt idx="3736">
                  <c:v>0.65</c:v>
                </c:pt>
                <c:pt idx="3737">
                  <c:v>0.66</c:v>
                </c:pt>
                <c:pt idx="3738">
                  <c:v>0.65</c:v>
                </c:pt>
                <c:pt idx="3739">
                  <c:v>0.65</c:v>
                </c:pt>
                <c:pt idx="3740">
                  <c:v>0.65</c:v>
                </c:pt>
                <c:pt idx="3741">
                  <c:v>0.65</c:v>
                </c:pt>
                <c:pt idx="3742">
                  <c:v>0.65</c:v>
                </c:pt>
                <c:pt idx="3743">
                  <c:v>0.65</c:v>
                </c:pt>
                <c:pt idx="3744">
                  <c:v>0.65</c:v>
                </c:pt>
                <c:pt idx="3745">
                  <c:v>0.65</c:v>
                </c:pt>
                <c:pt idx="3746">
                  <c:v>0.65</c:v>
                </c:pt>
                <c:pt idx="3747">
                  <c:v>0.65</c:v>
                </c:pt>
                <c:pt idx="3748">
                  <c:v>0.65</c:v>
                </c:pt>
                <c:pt idx="3749">
                  <c:v>0.65</c:v>
                </c:pt>
                <c:pt idx="3750">
                  <c:v>0.65</c:v>
                </c:pt>
                <c:pt idx="3751">
                  <c:v>0.65</c:v>
                </c:pt>
                <c:pt idx="3752">
                  <c:v>0.65</c:v>
                </c:pt>
                <c:pt idx="3753">
                  <c:v>0.65</c:v>
                </c:pt>
                <c:pt idx="3754">
                  <c:v>0.65</c:v>
                </c:pt>
                <c:pt idx="3755">
                  <c:v>0.65</c:v>
                </c:pt>
                <c:pt idx="3756">
                  <c:v>0.65</c:v>
                </c:pt>
                <c:pt idx="3757">
                  <c:v>0.65</c:v>
                </c:pt>
                <c:pt idx="3758">
                  <c:v>0.65</c:v>
                </c:pt>
                <c:pt idx="3759">
                  <c:v>0.65</c:v>
                </c:pt>
                <c:pt idx="3760">
                  <c:v>0.65</c:v>
                </c:pt>
                <c:pt idx="3761">
                  <c:v>0.65</c:v>
                </c:pt>
                <c:pt idx="3762">
                  <c:v>0.65</c:v>
                </c:pt>
                <c:pt idx="3763">
                  <c:v>0.65</c:v>
                </c:pt>
                <c:pt idx="3764">
                  <c:v>0.65</c:v>
                </c:pt>
                <c:pt idx="3765">
                  <c:v>0.65</c:v>
                </c:pt>
                <c:pt idx="3766">
                  <c:v>0.65</c:v>
                </c:pt>
                <c:pt idx="3767">
                  <c:v>0.65</c:v>
                </c:pt>
                <c:pt idx="3768">
                  <c:v>0.65</c:v>
                </c:pt>
                <c:pt idx="3769">
                  <c:v>0.65</c:v>
                </c:pt>
                <c:pt idx="3770">
                  <c:v>0.65</c:v>
                </c:pt>
                <c:pt idx="3771">
                  <c:v>0.65</c:v>
                </c:pt>
                <c:pt idx="3772">
                  <c:v>0.65</c:v>
                </c:pt>
                <c:pt idx="3773">
                  <c:v>0.65</c:v>
                </c:pt>
                <c:pt idx="3774">
                  <c:v>0.65</c:v>
                </c:pt>
                <c:pt idx="3775">
                  <c:v>0.65</c:v>
                </c:pt>
                <c:pt idx="3776">
                  <c:v>0.65</c:v>
                </c:pt>
                <c:pt idx="3777">
                  <c:v>0.65</c:v>
                </c:pt>
                <c:pt idx="3778">
                  <c:v>0.66</c:v>
                </c:pt>
                <c:pt idx="3779">
                  <c:v>0.66</c:v>
                </c:pt>
                <c:pt idx="3780">
                  <c:v>0.66</c:v>
                </c:pt>
                <c:pt idx="3781">
                  <c:v>0.66</c:v>
                </c:pt>
                <c:pt idx="3782">
                  <c:v>0.66</c:v>
                </c:pt>
                <c:pt idx="3783">
                  <c:v>0.66</c:v>
                </c:pt>
                <c:pt idx="3784">
                  <c:v>0.66</c:v>
                </c:pt>
                <c:pt idx="3785">
                  <c:v>0.66</c:v>
                </c:pt>
                <c:pt idx="3786">
                  <c:v>0.66</c:v>
                </c:pt>
                <c:pt idx="3787">
                  <c:v>0.66</c:v>
                </c:pt>
                <c:pt idx="3788">
                  <c:v>0.66</c:v>
                </c:pt>
                <c:pt idx="3789">
                  <c:v>0.66</c:v>
                </c:pt>
                <c:pt idx="3790">
                  <c:v>0.66</c:v>
                </c:pt>
                <c:pt idx="3791">
                  <c:v>0.66</c:v>
                </c:pt>
                <c:pt idx="3792">
                  <c:v>0.66</c:v>
                </c:pt>
                <c:pt idx="3793">
                  <c:v>0.66</c:v>
                </c:pt>
                <c:pt idx="3794">
                  <c:v>0.66</c:v>
                </c:pt>
                <c:pt idx="3795">
                  <c:v>0.66</c:v>
                </c:pt>
                <c:pt idx="3796">
                  <c:v>0.66</c:v>
                </c:pt>
                <c:pt idx="3797">
                  <c:v>0.66</c:v>
                </c:pt>
                <c:pt idx="3798">
                  <c:v>0.66</c:v>
                </c:pt>
                <c:pt idx="3799">
                  <c:v>0.66</c:v>
                </c:pt>
                <c:pt idx="3800">
                  <c:v>0.66</c:v>
                </c:pt>
                <c:pt idx="3801">
                  <c:v>0.66</c:v>
                </c:pt>
                <c:pt idx="3802">
                  <c:v>0.66</c:v>
                </c:pt>
                <c:pt idx="3803">
                  <c:v>0.66</c:v>
                </c:pt>
                <c:pt idx="3804">
                  <c:v>0.66</c:v>
                </c:pt>
                <c:pt idx="3805">
                  <c:v>0.66</c:v>
                </c:pt>
                <c:pt idx="3806">
                  <c:v>0.66</c:v>
                </c:pt>
                <c:pt idx="3807">
                  <c:v>0.66</c:v>
                </c:pt>
                <c:pt idx="3808">
                  <c:v>0.66</c:v>
                </c:pt>
                <c:pt idx="3809">
                  <c:v>0.66</c:v>
                </c:pt>
                <c:pt idx="3810">
                  <c:v>0.66</c:v>
                </c:pt>
                <c:pt idx="3811">
                  <c:v>0.66</c:v>
                </c:pt>
                <c:pt idx="3812">
                  <c:v>0.66</c:v>
                </c:pt>
                <c:pt idx="3813">
                  <c:v>0.66</c:v>
                </c:pt>
                <c:pt idx="3814">
                  <c:v>0.66</c:v>
                </c:pt>
                <c:pt idx="3815">
                  <c:v>0.66</c:v>
                </c:pt>
                <c:pt idx="3816">
                  <c:v>0.66</c:v>
                </c:pt>
                <c:pt idx="3817">
                  <c:v>0.66</c:v>
                </c:pt>
                <c:pt idx="3818">
                  <c:v>0.66</c:v>
                </c:pt>
                <c:pt idx="3819">
                  <c:v>0.65</c:v>
                </c:pt>
                <c:pt idx="3820">
                  <c:v>0.66</c:v>
                </c:pt>
                <c:pt idx="3821">
                  <c:v>0.65</c:v>
                </c:pt>
                <c:pt idx="3822">
                  <c:v>0.66</c:v>
                </c:pt>
                <c:pt idx="3823">
                  <c:v>0.65</c:v>
                </c:pt>
                <c:pt idx="3824">
                  <c:v>0.66</c:v>
                </c:pt>
                <c:pt idx="3825">
                  <c:v>0.65</c:v>
                </c:pt>
                <c:pt idx="3826">
                  <c:v>0.65</c:v>
                </c:pt>
                <c:pt idx="3827">
                  <c:v>0.65</c:v>
                </c:pt>
                <c:pt idx="3828">
                  <c:v>0.65</c:v>
                </c:pt>
                <c:pt idx="3829">
                  <c:v>0.65</c:v>
                </c:pt>
                <c:pt idx="3830">
                  <c:v>0.65</c:v>
                </c:pt>
                <c:pt idx="3831">
                  <c:v>0.65</c:v>
                </c:pt>
                <c:pt idx="3832">
                  <c:v>0.65</c:v>
                </c:pt>
                <c:pt idx="3833">
                  <c:v>0.65</c:v>
                </c:pt>
                <c:pt idx="3834">
                  <c:v>0.65</c:v>
                </c:pt>
                <c:pt idx="3835">
                  <c:v>0.65</c:v>
                </c:pt>
                <c:pt idx="3836">
                  <c:v>0.65</c:v>
                </c:pt>
                <c:pt idx="3837">
                  <c:v>0.65</c:v>
                </c:pt>
                <c:pt idx="3838">
                  <c:v>0.65</c:v>
                </c:pt>
                <c:pt idx="3839">
                  <c:v>0.66</c:v>
                </c:pt>
                <c:pt idx="3840">
                  <c:v>0.66</c:v>
                </c:pt>
                <c:pt idx="3841">
                  <c:v>0.66</c:v>
                </c:pt>
                <c:pt idx="3842">
                  <c:v>0.66</c:v>
                </c:pt>
                <c:pt idx="3843">
                  <c:v>0.66</c:v>
                </c:pt>
                <c:pt idx="3844">
                  <c:v>0.66</c:v>
                </c:pt>
                <c:pt idx="3845">
                  <c:v>0.66</c:v>
                </c:pt>
                <c:pt idx="3846">
                  <c:v>0.66</c:v>
                </c:pt>
                <c:pt idx="3847">
                  <c:v>0.66</c:v>
                </c:pt>
                <c:pt idx="3848">
                  <c:v>0.66</c:v>
                </c:pt>
                <c:pt idx="3849">
                  <c:v>0.66</c:v>
                </c:pt>
                <c:pt idx="3850">
                  <c:v>0.67</c:v>
                </c:pt>
                <c:pt idx="3851">
                  <c:v>0.66</c:v>
                </c:pt>
                <c:pt idx="3852">
                  <c:v>0.67</c:v>
                </c:pt>
                <c:pt idx="3853">
                  <c:v>0.67</c:v>
                </c:pt>
                <c:pt idx="3854">
                  <c:v>0.67</c:v>
                </c:pt>
                <c:pt idx="3855">
                  <c:v>0.67</c:v>
                </c:pt>
                <c:pt idx="3856">
                  <c:v>0.67</c:v>
                </c:pt>
                <c:pt idx="3857">
                  <c:v>0.67</c:v>
                </c:pt>
                <c:pt idx="3858">
                  <c:v>0.67</c:v>
                </c:pt>
                <c:pt idx="3859">
                  <c:v>0.67</c:v>
                </c:pt>
                <c:pt idx="3860">
                  <c:v>0.67</c:v>
                </c:pt>
                <c:pt idx="3861">
                  <c:v>0.67</c:v>
                </c:pt>
                <c:pt idx="3862">
                  <c:v>0.67</c:v>
                </c:pt>
                <c:pt idx="3863">
                  <c:v>0.67</c:v>
                </c:pt>
                <c:pt idx="3864">
                  <c:v>0.67</c:v>
                </c:pt>
                <c:pt idx="3865">
                  <c:v>0.67</c:v>
                </c:pt>
                <c:pt idx="3866">
                  <c:v>0.67</c:v>
                </c:pt>
                <c:pt idx="3867">
                  <c:v>0.67</c:v>
                </c:pt>
                <c:pt idx="3868">
                  <c:v>0.67</c:v>
                </c:pt>
                <c:pt idx="3869">
                  <c:v>0.67</c:v>
                </c:pt>
                <c:pt idx="3870">
                  <c:v>0.67</c:v>
                </c:pt>
                <c:pt idx="3871">
                  <c:v>0.67</c:v>
                </c:pt>
                <c:pt idx="3872">
                  <c:v>0.67</c:v>
                </c:pt>
                <c:pt idx="3873">
                  <c:v>0.67</c:v>
                </c:pt>
                <c:pt idx="3874">
                  <c:v>0.66</c:v>
                </c:pt>
                <c:pt idx="3875">
                  <c:v>0.67</c:v>
                </c:pt>
                <c:pt idx="3876">
                  <c:v>0.66</c:v>
                </c:pt>
                <c:pt idx="3877">
                  <c:v>0.66</c:v>
                </c:pt>
                <c:pt idx="3878">
                  <c:v>0.66</c:v>
                </c:pt>
                <c:pt idx="3879">
                  <c:v>0.66</c:v>
                </c:pt>
                <c:pt idx="3880">
                  <c:v>0.66</c:v>
                </c:pt>
                <c:pt idx="3881">
                  <c:v>0.66</c:v>
                </c:pt>
                <c:pt idx="3882">
                  <c:v>0.66</c:v>
                </c:pt>
                <c:pt idx="3883">
                  <c:v>0.66</c:v>
                </c:pt>
                <c:pt idx="3884">
                  <c:v>0.66</c:v>
                </c:pt>
                <c:pt idx="3885">
                  <c:v>0.65</c:v>
                </c:pt>
                <c:pt idx="3886">
                  <c:v>0.65</c:v>
                </c:pt>
                <c:pt idx="3887">
                  <c:v>0.65</c:v>
                </c:pt>
                <c:pt idx="3888">
                  <c:v>0.65</c:v>
                </c:pt>
                <c:pt idx="3889">
                  <c:v>0.65</c:v>
                </c:pt>
                <c:pt idx="3890">
                  <c:v>0.65</c:v>
                </c:pt>
                <c:pt idx="3891">
                  <c:v>0.65</c:v>
                </c:pt>
                <c:pt idx="3892">
                  <c:v>0.65</c:v>
                </c:pt>
                <c:pt idx="3893">
                  <c:v>0.65</c:v>
                </c:pt>
                <c:pt idx="3894">
                  <c:v>0.65</c:v>
                </c:pt>
                <c:pt idx="3895">
                  <c:v>0.65</c:v>
                </c:pt>
                <c:pt idx="3896">
                  <c:v>0.65</c:v>
                </c:pt>
                <c:pt idx="3897">
                  <c:v>0.65</c:v>
                </c:pt>
                <c:pt idx="3898">
                  <c:v>0.65</c:v>
                </c:pt>
                <c:pt idx="3899">
                  <c:v>0.65</c:v>
                </c:pt>
                <c:pt idx="3900">
                  <c:v>0.65</c:v>
                </c:pt>
                <c:pt idx="3901">
                  <c:v>0.64</c:v>
                </c:pt>
                <c:pt idx="3902">
                  <c:v>0.64</c:v>
                </c:pt>
                <c:pt idx="3903">
                  <c:v>0.64</c:v>
                </c:pt>
                <c:pt idx="3904">
                  <c:v>0.64</c:v>
                </c:pt>
                <c:pt idx="3905">
                  <c:v>0.64</c:v>
                </c:pt>
                <c:pt idx="3906">
                  <c:v>0.65</c:v>
                </c:pt>
                <c:pt idx="3907">
                  <c:v>0.65</c:v>
                </c:pt>
                <c:pt idx="3908">
                  <c:v>0.65</c:v>
                </c:pt>
                <c:pt idx="3909">
                  <c:v>0.65</c:v>
                </c:pt>
                <c:pt idx="3910">
                  <c:v>0.65</c:v>
                </c:pt>
                <c:pt idx="3911">
                  <c:v>0.65</c:v>
                </c:pt>
                <c:pt idx="3912">
                  <c:v>0.65</c:v>
                </c:pt>
                <c:pt idx="3913">
                  <c:v>0.65</c:v>
                </c:pt>
                <c:pt idx="3914">
                  <c:v>0.65</c:v>
                </c:pt>
                <c:pt idx="3915">
                  <c:v>0.66</c:v>
                </c:pt>
                <c:pt idx="3916">
                  <c:v>0.66</c:v>
                </c:pt>
                <c:pt idx="3917">
                  <c:v>0.66</c:v>
                </c:pt>
                <c:pt idx="3918">
                  <c:v>0.66</c:v>
                </c:pt>
                <c:pt idx="3919">
                  <c:v>0.66</c:v>
                </c:pt>
                <c:pt idx="3920">
                  <c:v>0.66</c:v>
                </c:pt>
                <c:pt idx="3921">
                  <c:v>0.66</c:v>
                </c:pt>
                <c:pt idx="3922">
                  <c:v>0.66</c:v>
                </c:pt>
                <c:pt idx="3923">
                  <c:v>0.66</c:v>
                </c:pt>
                <c:pt idx="3924">
                  <c:v>0.66</c:v>
                </c:pt>
                <c:pt idx="3925">
                  <c:v>0.66</c:v>
                </c:pt>
                <c:pt idx="3926">
                  <c:v>0.66</c:v>
                </c:pt>
                <c:pt idx="3927">
                  <c:v>0.66</c:v>
                </c:pt>
                <c:pt idx="3928">
                  <c:v>0.66</c:v>
                </c:pt>
                <c:pt idx="3929">
                  <c:v>0.66</c:v>
                </c:pt>
                <c:pt idx="3930">
                  <c:v>0.66</c:v>
                </c:pt>
                <c:pt idx="3931">
                  <c:v>0.66</c:v>
                </c:pt>
                <c:pt idx="3932">
                  <c:v>0.66</c:v>
                </c:pt>
                <c:pt idx="3933">
                  <c:v>0.66</c:v>
                </c:pt>
                <c:pt idx="3934">
                  <c:v>0.66</c:v>
                </c:pt>
                <c:pt idx="3935">
                  <c:v>0.66</c:v>
                </c:pt>
                <c:pt idx="3936">
                  <c:v>0.67</c:v>
                </c:pt>
                <c:pt idx="3937">
                  <c:v>0.66</c:v>
                </c:pt>
                <c:pt idx="3938">
                  <c:v>0.67</c:v>
                </c:pt>
                <c:pt idx="3939">
                  <c:v>0.66</c:v>
                </c:pt>
                <c:pt idx="3940">
                  <c:v>0.67</c:v>
                </c:pt>
                <c:pt idx="3941">
                  <c:v>0.66</c:v>
                </c:pt>
                <c:pt idx="3942">
                  <c:v>0.66</c:v>
                </c:pt>
                <c:pt idx="3943">
                  <c:v>0.66</c:v>
                </c:pt>
                <c:pt idx="3944">
                  <c:v>0.66</c:v>
                </c:pt>
                <c:pt idx="3945">
                  <c:v>0.66</c:v>
                </c:pt>
                <c:pt idx="3946">
                  <c:v>0.66</c:v>
                </c:pt>
                <c:pt idx="3947">
                  <c:v>0.66</c:v>
                </c:pt>
                <c:pt idx="3948">
                  <c:v>0.66</c:v>
                </c:pt>
                <c:pt idx="3949">
                  <c:v>0.66</c:v>
                </c:pt>
                <c:pt idx="3950">
                  <c:v>0.66</c:v>
                </c:pt>
                <c:pt idx="3951">
                  <c:v>0.66</c:v>
                </c:pt>
                <c:pt idx="3952">
                  <c:v>0.66</c:v>
                </c:pt>
                <c:pt idx="3953">
                  <c:v>0.66</c:v>
                </c:pt>
                <c:pt idx="3954">
                  <c:v>0.66</c:v>
                </c:pt>
                <c:pt idx="3955">
                  <c:v>0.66</c:v>
                </c:pt>
                <c:pt idx="3956">
                  <c:v>0.66</c:v>
                </c:pt>
                <c:pt idx="3957">
                  <c:v>0.66</c:v>
                </c:pt>
                <c:pt idx="3958">
                  <c:v>0.66</c:v>
                </c:pt>
                <c:pt idx="3959">
                  <c:v>0.66</c:v>
                </c:pt>
                <c:pt idx="3960">
                  <c:v>0.66</c:v>
                </c:pt>
                <c:pt idx="3961">
                  <c:v>0.65</c:v>
                </c:pt>
                <c:pt idx="3962">
                  <c:v>0.65</c:v>
                </c:pt>
                <c:pt idx="3963">
                  <c:v>0.65</c:v>
                </c:pt>
                <c:pt idx="3964">
                  <c:v>0.65</c:v>
                </c:pt>
                <c:pt idx="3965">
                  <c:v>0.65</c:v>
                </c:pt>
                <c:pt idx="3966">
                  <c:v>0.65</c:v>
                </c:pt>
                <c:pt idx="3967">
                  <c:v>0.65</c:v>
                </c:pt>
                <c:pt idx="3968">
                  <c:v>0.65</c:v>
                </c:pt>
                <c:pt idx="3969">
                  <c:v>0.65</c:v>
                </c:pt>
                <c:pt idx="3970">
                  <c:v>0.65</c:v>
                </c:pt>
                <c:pt idx="3971">
                  <c:v>0.65</c:v>
                </c:pt>
                <c:pt idx="3972">
                  <c:v>0.65</c:v>
                </c:pt>
                <c:pt idx="3973">
                  <c:v>0.65</c:v>
                </c:pt>
                <c:pt idx="3974">
                  <c:v>0.65</c:v>
                </c:pt>
                <c:pt idx="3975">
                  <c:v>0.65</c:v>
                </c:pt>
                <c:pt idx="3976">
                  <c:v>0.65</c:v>
                </c:pt>
                <c:pt idx="3977">
                  <c:v>0.65</c:v>
                </c:pt>
                <c:pt idx="3978">
                  <c:v>0.65</c:v>
                </c:pt>
                <c:pt idx="3979">
                  <c:v>0.64</c:v>
                </c:pt>
                <c:pt idx="3980">
                  <c:v>0.65</c:v>
                </c:pt>
                <c:pt idx="3981">
                  <c:v>0.64</c:v>
                </c:pt>
                <c:pt idx="3982">
                  <c:v>0.64</c:v>
                </c:pt>
                <c:pt idx="3983">
                  <c:v>0.64</c:v>
                </c:pt>
                <c:pt idx="3984">
                  <c:v>0.64</c:v>
                </c:pt>
                <c:pt idx="3985">
                  <c:v>0.64</c:v>
                </c:pt>
                <c:pt idx="3986">
                  <c:v>0.64</c:v>
                </c:pt>
                <c:pt idx="3987">
                  <c:v>0.64</c:v>
                </c:pt>
                <c:pt idx="3988">
                  <c:v>0.63</c:v>
                </c:pt>
                <c:pt idx="3989">
                  <c:v>0.63</c:v>
                </c:pt>
                <c:pt idx="3990">
                  <c:v>0.63</c:v>
                </c:pt>
                <c:pt idx="3991">
                  <c:v>0.63</c:v>
                </c:pt>
                <c:pt idx="3992">
                  <c:v>0.63</c:v>
                </c:pt>
                <c:pt idx="3993">
                  <c:v>0.63</c:v>
                </c:pt>
                <c:pt idx="3994">
                  <c:v>0.63</c:v>
                </c:pt>
                <c:pt idx="3995">
                  <c:v>0.63</c:v>
                </c:pt>
                <c:pt idx="3996">
                  <c:v>0.63</c:v>
                </c:pt>
                <c:pt idx="3997">
                  <c:v>0.63</c:v>
                </c:pt>
                <c:pt idx="3998">
                  <c:v>0.62</c:v>
                </c:pt>
                <c:pt idx="3999">
                  <c:v>0.63</c:v>
                </c:pt>
                <c:pt idx="4000">
                  <c:v>0.62</c:v>
                </c:pt>
                <c:pt idx="4001">
                  <c:v>0.63</c:v>
                </c:pt>
                <c:pt idx="4002">
                  <c:v>0.62</c:v>
                </c:pt>
                <c:pt idx="4003">
                  <c:v>0.63</c:v>
                </c:pt>
                <c:pt idx="4004">
                  <c:v>0.63</c:v>
                </c:pt>
                <c:pt idx="4005">
                  <c:v>0.63</c:v>
                </c:pt>
                <c:pt idx="4006">
                  <c:v>0.63</c:v>
                </c:pt>
                <c:pt idx="4007">
                  <c:v>0.63</c:v>
                </c:pt>
                <c:pt idx="4008">
                  <c:v>0.63</c:v>
                </c:pt>
                <c:pt idx="4009">
                  <c:v>0.63</c:v>
                </c:pt>
                <c:pt idx="4010">
                  <c:v>0.63</c:v>
                </c:pt>
                <c:pt idx="4011">
                  <c:v>0.63</c:v>
                </c:pt>
                <c:pt idx="4012">
                  <c:v>0.63</c:v>
                </c:pt>
                <c:pt idx="4013">
                  <c:v>0.63</c:v>
                </c:pt>
                <c:pt idx="4014">
                  <c:v>0.63</c:v>
                </c:pt>
                <c:pt idx="4015">
                  <c:v>0.63</c:v>
                </c:pt>
                <c:pt idx="4016">
                  <c:v>0.63</c:v>
                </c:pt>
                <c:pt idx="4017">
                  <c:v>0.63</c:v>
                </c:pt>
                <c:pt idx="4018">
                  <c:v>0.64</c:v>
                </c:pt>
                <c:pt idx="4019">
                  <c:v>0.63</c:v>
                </c:pt>
                <c:pt idx="4020">
                  <c:v>0.64</c:v>
                </c:pt>
                <c:pt idx="4021">
                  <c:v>0.64</c:v>
                </c:pt>
                <c:pt idx="4022">
                  <c:v>0.64</c:v>
                </c:pt>
                <c:pt idx="4023">
                  <c:v>0.64</c:v>
                </c:pt>
                <c:pt idx="4024">
                  <c:v>0.64</c:v>
                </c:pt>
                <c:pt idx="4025">
                  <c:v>0.64</c:v>
                </c:pt>
                <c:pt idx="4026">
                  <c:v>0.64</c:v>
                </c:pt>
                <c:pt idx="4027">
                  <c:v>0.64</c:v>
                </c:pt>
                <c:pt idx="4028">
                  <c:v>0.64</c:v>
                </c:pt>
                <c:pt idx="4029">
                  <c:v>0.64</c:v>
                </c:pt>
                <c:pt idx="4030">
                  <c:v>0.64</c:v>
                </c:pt>
                <c:pt idx="4031">
                  <c:v>0.64</c:v>
                </c:pt>
                <c:pt idx="4032">
                  <c:v>0.64</c:v>
                </c:pt>
                <c:pt idx="4033">
                  <c:v>0.64</c:v>
                </c:pt>
                <c:pt idx="4034">
                  <c:v>0.64</c:v>
                </c:pt>
                <c:pt idx="4035">
                  <c:v>0.64</c:v>
                </c:pt>
                <c:pt idx="4036">
                  <c:v>0.64</c:v>
                </c:pt>
                <c:pt idx="4037">
                  <c:v>0.64</c:v>
                </c:pt>
                <c:pt idx="4038">
                  <c:v>0.64</c:v>
                </c:pt>
                <c:pt idx="4039">
                  <c:v>0.64</c:v>
                </c:pt>
                <c:pt idx="4040">
                  <c:v>0.64</c:v>
                </c:pt>
                <c:pt idx="4041">
                  <c:v>0.64</c:v>
                </c:pt>
                <c:pt idx="4042">
                  <c:v>0.64</c:v>
                </c:pt>
                <c:pt idx="4043">
                  <c:v>0.64</c:v>
                </c:pt>
                <c:pt idx="4044">
                  <c:v>0.64</c:v>
                </c:pt>
                <c:pt idx="4045">
                  <c:v>0.64</c:v>
                </c:pt>
                <c:pt idx="4046">
                  <c:v>0.64</c:v>
                </c:pt>
                <c:pt idx="4047">
                  <c:v>0.64</c:v>
                </c:pt>
                <c:pt idx="4048">
                  <c:v>0.64</c:v>
                </c:pt>
                <c:pt idx="4049">
                  <c:v>0.64</c:v>
                </c:pt>
                <c:pt idx="4050">
                  <c:v>0.64</c:v>
                </c:pt>
                <c:pt idx="4051">
                  <c:v>0.64</c:v>
                </c:pt>
                <c:pt idx="4052">
                  <c:v>0.64</c:v>
                </c:pt>
                <c:pt idx="4053">
                  <c:v>0.63</c:v>
                </c:pt>
                <c:pt idx="4054">
                  <c:v>0.63</c:v>
                </c:pt>
                <c:pt idx="4055">
                  <c:v>0.63</c:v>
                </c:pt>
                <c:pt idx="4056">
                  <c:v>0.63</c:v>
                </c:pt>
                <c:pt idx="4057">
                  <c:v>0.63</c:v>
                </c:pt>
                <c:pt idx="4058">
                  <c:v>0.63</c:v>
                </c:pt>
                <c:pt idx="4059">
                  <c:v>0.63</c:v>
                </c:pt>
                <c:pt idx="4060">
                  <c:v>0.63</c:v>
                </c:pt>
                <c:pt idx="4061">
                  <c:v>0.62</c:v>
                </c:pt>
                <c:pt idx="4062">
                  <c:v>0.62</c:v>
                </c:pt>
                <c:pt idx="4063">
                  <c:v>0.62</c:v>
                </c:pt>
                <c:pt idx="4064">
                  <c:v>0.62</c:v>
                </c:pt>
                <c:pt idx="4065">
                  <c:v>0.62</c:v>
                </c:pt>
                <c:pt idx="4066">
                  <c:v>0.62</c:v>
                </c:pt>
                <c:pt idx="4067">
                  <c:v>0.62</c:v>
                </c:pt>
                <c:pt idx="4068">
                  <c:v>0.61</c:v>
                </c:pt>
                <c:pt idx="4069">
                  <c:v>0.61</c:v>
                </c:pt>
                <c:pt idx="4070">
                  <c:v>0.61</c:v>
                </c:pt>
                <c:pt idx="4071">
                  <c:v>0.61</c:v>
                </c:pt>
                <c:pt idx="4072">
                  <c:v>0.61</c:v>
                </c:pt>
                <c:pt idx="4073">
                  <c:v>0.61</c:v>
                </c:pt>
                <c:pt idx="4074">
                  <c:v>0.61</c:v>
                </c:pt>
                <c:pt idx="4075">
                  <c:v>0.61</c:v>
                </c:pt>
                <c:pt idx="4076">
                  <c:v>0.61</c:v>
                </c:pt>
                <c:pt idx="4077">
                  <c:v>0.61</c:v>
                </c:pt>
                <c:pt idx="4078">
                  <c:v>0.6</c:v>
                </c:pt>
                <c:pt idx="4079">
                  <c:v>0.61</c:v>
                </c:pt>
                <c:pt idx="4080">
                  <c:v>0.6</c:v>
                </c:pt>
                <c:pt idx="4081">
                  <c:v>0.61</c:v>
                </c:pt>
                <c:pt idx="4082">
                  <c:v>0.61</c:v>
                </c:pt>
                <c:pt idx="4083">
                  <c:v>0.61</c:v>
                </c:pt>
                <c:pt idx="4084">
                  <c:v>0.61</c:v>
                </c:pt>
                <c:pt idx="4085">
                  <c:v>0.61</c:v>
                </c:pt>
                <c:pt idx="4086">
                  <c:v>0.61</c:v>
                </c:pt>
                <c:pt idx="4087">
                  <c:v>0.61</c:v>
                </c:pt>
                <c:pt idx="4088">
                  <c:v>0.61</c:v>
                </c:pt>
                <c:pt idx="4089">
                  <c:v>0.62</c:v>
                </c:pt>
                <c:pt idx="4090">
                  <c:v>0.62</c:v>
                </c:pt>
                <c:pt idx="4091">
                  <c:v>0.62</c:v>
                </c:pt>
                <c:pt idx="4092">
                  <c:v>0.63</c:v>
                </c:pt>
                <c:pt idx="4093">
                  <c:v>0.63</c:v>
                </c:pt>
                <c:pt idx="4094">
                  <c:v>0.63</c:v>
                </c:pt>
                <c:pt idx="4095">
                  <c:v>0.64</c:v>
                </c:pt>
                <c:pt idx="4096">
                  <c:v>0.64</c:v>
                </c:pt>
                <c:pt idx="4097">
                  <c:v>0.64</c:v>
                </c:pt>
                <c:pt idx="4098">
                  <c:v>0.65</c:v>
                </c:pt>
                <c:pt idx="4099">
                  <c:v>0.65</c:v>
                </c:pt>
                <c:pt idx="4100">
                  <c:v>0.65</c:v>
                </c:pt>
                <c:pt idx="4101">
                  <c:v>0.65</c:v>
                </c:pt>
                <c:pt idx="4102">
                  <c:v>0.66</c:v>
                </c:pt>
                <c:pt idx="4103">
                  <c:v>0.66</c:v>
                </c:pt>
                <c:pt idx="4104">
                  <c:v>0.66</c:v>
                </c:pt>
                <c:pt idx="4105">
                  <c:v>0.66</c:v>
                </c:pt>
                <c:pt idx="4106">
                  <c:v>0.66</c:v>
                </c:pt>
                <c:pt idx="4107">
                  <c:v>0.66</c:v>
                </c:pt>
                <c:pt idx="4108">
                  <c:v>0.66</c:v>
                </c:pt>
                <c:pt idx="4109">
                  <c:v>0.66</c:v>
                </c:pt>
                <c:pt idx="4110">
                  <c:v>0.66</c:v>
                </c:pt>
                <c:pt idx="4111">
                  <c:v>0.66</c:v>
                </c:pt>
                <c:pt idx="4112">
                  <c:v>0.66</c:v>
                </c:pt>
                <c:pt idx="4113">
                  <c:v>0.66</c:v>
                </c:pt>
                <c:pt idx="4114">
                  <c:v>0.67</c:v>
                </c:pt>
                <c:pt idx="4115">
                  <c:v>0.66</c:v>
                </c:pt>
                <c:pt idx="4116">
                  <c:v>0.66</c:v>
                </c:pt>
                <c:pt idx="4117">
                  <c:v>0.66</c:v>
                </c:pt>
                <c:pt idx="4118">
                  <c:v>0.66</c:v>
                </c:pt>
                <c:pt idx="4119">
                  <c:v>0.66</c:v>
                </c:pt>
                <c:pt idx="4120">
                  <c:v>0.66</c:v>
                </c:pt>
                <c:pt idx="4121">
                  <c:v>0.66</c:v>
                </c:pt>
                <c:pt idx="4122">
                  <c:v>0.66</c:v>
                </c:pt>
                <c:pt idx="4123">
                  <c:v>0.66</c:v>
                </c:pt>
                <c:pt idx="4124">
                  <c:v>0.66</c:v>
                </c:pt>
                <c:pt idx="4125">
                  <c:v>0.66</c:v>
                </c:pt>
                <c:pt idx="4126">
                  <c:v>0.65</c:v>
                </c:pt>
                <c:pt idx="4127">
                  <c:v>0.65</c:v>
                </c:pt>
                <c:pt idx="4128">
                  <c:v>0.65</c:v>
                </c:pt>
                <c:pt idx="4129">
                  <c:v>0.65</c:v>
                </c:pt>
                <c:pt idx="4130">
                  <c:v>0.64</c:v>
                </c:pt>
                <c:pt idx="4131">
                  <c:v>0.64</c:v>
                </c:pt>
                <c:pt idx="4132">
                  <c:v>0.64</c:v>
                </c:pt>
                <c:pt idx="4133">
                  <c:v>0.64</c:v>
                </c:pt>
                <c:pt idx="4134">
                  <c:v>0.63</c:v>
                </c:pt>
                <c:pt idx="4135">
                  <c:v>0.63</c:v>
                </c:pt>
                <c:pt idx="4136">
                  <c:v>0.62</c:v>
                </c:pt>
                <c:pt idx="4137">
                  <c:v>0.62</c:v>
                </c:pt>
                <c:pt idx="4138">
                  <c:v>0.62</c:v>
                </c:pt>
                <c:pt idx="4139">
                  <c:v>0.61</c:v>
                </c:pt>
                <c:pt idx="4140">
                  <c:v>0.61</c:v>
                </c:pt>
                <c:pt idx="4141">
                  <c:v>0.6</c:v>
                </c:pt>
                <c:pt idx="4142">
                  <c:v>0.6</c:v>
                </c:pt>
                <c:pt idx="4143">
                  <c:v>0.59</c:v>
                </c:pt>
                <c:pt idx="4144">
                  <c:v>0.59</c:v>
                </c:pt>
                <c:pt idx="4145">
                  <c:v>0.57999999999999996</c:v>
                </c:pt>
                <c:pt idx="4146">
                  <c:v>0.57999999999999996</c:v>
                </c:pt>
                <c:pt idx="4147">
                  <c:v>0.56999999999999995</c:v>
                </c:pt>
                <c:pt idx="4148">
                  <c:v>0.56999999999999995</c:v>
                </c:pt>
                <c:pt idx="4149">
                  <c:v>0.56000000000000005</c:v>
                </c:pt>
                <c:pt idx="4150">
                  <c:v>0.56000000000000005</c:v>
                </c:pt>
                <c:pt idx="4151">
                  <c:v>0.55000000000000004</c:v>
                </c:pt>
                <c:pt idx="4152">
                  <c:v>0.55000000000000004</c:v>
                </c:pt>
                <c:pt idx="4153">
                  <c:v>0.54</c:v>
                </c:pt>
                <c:pt idx="4154">
                  <c:v>0.54</c:v>
                </c:pt>
                <c:pt idx="4155">
                  <c:v>0.54</c:v>
                </c:pt>
                <c:pt idx="4156">
                  <c:v>0.53</c:v>
                </c:pt>
                <c:pt idx="4157">
                  <c:v>0.53</c:v>
                </c:pt>
                <c:pt idx="4158">
                  <c:v>0.52</c:v>
                </c:pt>
                <c:pt idx="4159">
                  <c:v>0.52</c:v>
                </c:pt>
                <c:pt idx="4160">
                  <c:v>0.52</c:v>
                </c:pt>
                <c:pt idx="4161">
                  <c:v>0.51</c:v>
                </c:pt>
                <c:pt idx="4162">
                  <c:v>0.51</c:v>
                </c:pt>
                <c:pt idx="4163">
                  <c:v>0.5</c:v>
                </c:pt>
                <c:pt idx="4164">
                  <c:v>0.5</c:v>
                </c:pt>
                <c:pt idx="4165">
                  <c:v>0.5</c:v>
                </c:pt>
                <c:pt idx="4166">
                  <c:v>0.49</c:v>
                </c:pt>
                <c:pt idx="4167">
                  <c:v>0.49</c:v>
                </c:pt>
                <c:pt idx="4168">
                  <c:v>0.48</c:v>
                </c:pt>
                <c:pt idx="4169">
                  <c:v>0.48</c:v>
                </c:pt>
                <c:pt idx="4170">
                  <c:v>0.48</c:v>
                </c:pt>
                <c:pt idx="4171">
                  <c:v>0.48</c:v>
                </c:pt>
                <c:pt idx="4172">
                  <c:v>0.47</c:v>
                </c:pt>
                <c:pt idx="4173">
                  <c:v>0.47</c:v>
                </c:pt>
                <c:pt idx="4174">
                  <c:v>0.47</c:v>
                </c:pt>
                <c:pt idx="4175">
                  <c:v>0.46</c:v>
                </c:pt>
                <c:pt idx="4176">
                  <c:v>0.46</c:v>
                </c:pt>
                <c:pt idx="4177">
                  <c:v>0.46</c:v>
                </c:pt>
                <c:pt idx="4178">
                  <c:v>0.46</c:v>
                </c:pt>
                <c:pt idx="4179">
                  <c:v>0.45</c:v>
                </c:pt>
                <c:pt idx="4180">
                  <c:v>0.45</c:v>
                </c:pt>
                <c:pt idx="4181">
                  <c:v>0.45</c:v>
                </c:pt>
                <c:pt idx="4182">
                  <c:v>0.45</c:v>
                </c:pt>
                <c:pt idx="4183">
                  <c:v>0.44</c:v>
                </c:pt>
                <c:pt idx="4184">
                  <c:v>0.44</c:v>
                </c:pt>
                <c:pt idx="4185">
                  <c:v>0.44</c:v>
                </c:pt>
                <c:pt idx="4186">
                  <c:v>0.43</c:v>
                </c:pt>
                <c:pt idx="4187">
                  <c:v>0.43</c:v>
                </c:pt>
                <c:pt idx="4188">
                  <c:v>0.42</c:v>
                </c:pt>
                <c:pt idx="4189">
                  <c:v>0.42</c:v>
                </c:pt>
                <c:pt idx="4190">
                  <c:v>0.41</c:v>
                </c:pt>
                <c:pt idx="4191">
                  <c:v>0.41</c:v>
                </c:pt>
                <c:pt idx="4192">
                  <c:v>0.4</c:v>
                </c:pt>
                <c:pt idx="4193">
                  <c:v>0.4</c:v>
                </c:pt>
                <c:pt idx="4194">
                  <c:v>0.39</c:v>
                </c:pt>
                <c:pt idx="4195">
                  <c:v>0.38</c:v>
                </c:pt>
                <c:pt idx="4196">
                  <c:v>0.38</c:v>
                </c:pt>
                <c:pt idx="4197">
                  <c:v>0.37</c:v>
                </c:pt>
                <c:pt idx="4198">
                  <c:v>0.36</c:v>
                </c:pt>
                <c:pt idx="4199">
                  <c:v>0.35</c:v>
                </c:pt>
                <c:pt idx="4200">
                  <c:v>0.34</c:v>
                </c:pt>
                <c:pt idx="4201">
                  <c:v>0.34</c:v>
                </c:pt>
                <c:pt idx="4202">
                  <c:v>0.33</c:v>
                </c:pt>
                <c:pt idx="4203">
                  <c:v>0.32</c:v>
                </c:pt>
                <c:pt idx="4204">
                  <c:v>0.31</c:v>
                </c:pt>
                <c:pt idx="4205">
                  <c:v>0.3</c:v>
                </c:pt>
                <c:pt idx="4206">
                  <c:v>0.3</c:v>
                </c:pt>
                <c:pt idx="4207">
                  <c:v>0.28999999999999998</c:v>
                </c:pt>
                <c:pt idx="4208">
                  <c:v>0.28000000000000003</c:v>
                </c:pt>
                <c:pt idx="4209">
                  <c:v>0.27</c:v>
                </c:pt>
                <c:pt idx="4210">
                  <c:v>0.27</c:v>
                </c:pt>
                <c:pt idx="4211">
                  <c:v>0.26</c:v>
                </c:pt>
                <c:pt idx="4212">
                  <c:v>0.25</c:v>
                </c:pt>
                <c:pt idx="4213">
                  <c:v>0.24</c:v>
                </c:pt>
                <c:pt idx="4214">
                  <c:v>0.23</c:v>
                </c:pt>
                <c:pt idx="4215">
                  <c:v>0.22</c:v>
                </c:pt>
                <c:pt idx="4216">
                  <c:v>0.21</c:v>
                </c:pt>
                <c:pt idx="4217">
                  <c:v>0.2</c:v>
                </c:pt>
                <c:pt idx="4218">
                  <c:v>0.19</c:v>
                </c:pt>
                <c:pt idx="4219">
                  <c:v>0.18</c:v>
                </c:pt>
                <c:pt idx="4220">
                  <c:v>0.17</c:v>
                </c:pt>
                <c:pt idx="4221">
                  <c:v>0.17</c:v>
                </c:pt>
                <c:pt idx="4222">
                  <c:v>0.16</c:v>
                </c:pt>
                <c:pt idx="4223">
                  <c:v>0.15</c:v>
                </c:pt>
                <c:pt idx="4224">
                  <c:v>0.14000000000000001</c:v>
                </c:pt>
                <c:pt idx="4225">
                  <c:v>0.13</c:v>
                </c:pt>
                <c:pt idx="4226">
                  <c:v>0.12</c:v>
                </c:pt>
                <c:pt idx="4227">
                  <c:v>0.11</c:v>
                </c:pt>
                <c:pt idx="4228">
                  <c:v>0.11</c:v>
                </c:pt>
                <c:pt idx="4229">
                  <c:v>0.1</c:v>
                </c:pt>
                <c:pt idx="4230">
                  <c:v>0.09</c:v>
                </c:pt>
                <c:pt idx="4231">
                  <c:v>0.08</c:v>
                </c:pt>
                <c:pt idx="4232">
                  <c:v>7.0000000000000007E-2</c:v>
                </c:pt>
                <c:pt idx="4233">
                  <c:v>0.06</c:v>
                </c:pt>
                <c:pt idx="4234">
                  <c:v>0.05</c:v>
                </c:pt>
                <c:pt idx="4235">
                  <c:v>0.05</c:v>
                </c:pt>
                <c:pt idx="4236">
                  <c:v>0.04</c:v>
                </c:pt>
                <c:pt idx="4237">
                  <c:v>0.03</c:v>
                </c:pt>
                <c:pt idx="4238">
                  <c:v>0.02</c:v>
                </c:pt>
                <c:pt idx="4239">
                  <c:v>0.02</c:v>
                </c:pt>
                <c:pt idx="4240">
                  <c:v>0</c:v>
                </c:pt>
                <c:pt idx="4241">
                  <c:v>0</c:v>
                </c:pt>
                <c:pt idx="4242">
                  <c:v>-0.01</c:v>
                </c:pt>
                <c:pt idx="4243">
                  <c:v>-0.02</c:v>
                </c:pt>
                <c:pt idx="4244">
                  <c:v>-0.03</c:v>
                </c:pt>
                <c:pt idx="4245">
                  <c:v>-0.03</c:v>
                </c:pt>
                <c:pt idx="4246">
                  <c:v>-0.04</c:v>
                </c:pt>
                <c:pt idx="4247">
                  <c:v>-0.05</c:v>
                </c:pt>
                <c:pt idx="4248">
                  <c:v>-0.06</c:v>
                </c:pt>
                <c:pt idx="4249">
                  <c:v>-0.06</c:v>
                </c:pt>
                <c:pt idx="4250">
                  <c:v>-7.0000000000000007E-2</c:v>
                </c:pt>
                <c:pt idx="4251">
                  <c:v>-0.08</c:v>
                </c:pt>
                <c:pt idx="4252">
                  <c:v>-0.09</c:v>
                </c:pt>
                <c:pt idx="4253">
                  <c:v>-0.09</c:v>
                </c:pt>
                <c:pt idx="4254">
                  <c:v>-0.1</c:v>
                </c:pt>
                <c:pt idx="4255">
                  <c:v>-0.1</c:v>
                </c:pt>
                <c:pt idx="4256">
                  <c:v>-0.11</c:v>
                </c:pt>
                <c:pt idx="4257">
                  <c:v>-0.12</c:v>
                </c:pt>
                <c:pt idx="4258">
                  <c:v>-0.12</c:v>
                </c:pt>
                <c:pt idx="4259">
                  <c:v>-0.13</c:v>
                </c:pt>
                <c:pt idx="4260">
                  <c:v>-0.14000000000000001</c:v>
                </c:pt>
                <c:pt idx="4261">
                  <c:v>-0.14000000000000001</c:v>
                </c:pt>
                <c:pt idx="4262">
                  <c:v>-0.15</c:v>
                </c:pt>
                <c:pt idx="4263">
                  <c:v>-0.15</c:v>
                </c:pt>
                <c:pt idx="4264">
                  <c:v>-0.16</c:v>
                </c:pt>
                <c:pt idx="4265">
                  <c:v>-0.16</c:v>
                </c:pt>
                <c:pt idx="4266">
                  <c:v>-0.17</c:v>
                </c:pt>
                <c:pt idx="4267">
                  <c:v>-0.17</c:v>
                </c:pt>
                <c:pt idx="4268">
                  <c:v>-0.18</c:v>
                </c:pt>
                <c:pt idx="4269">
                  <c:v>-0.19</c:v>
                </c:pt>
                <c:pt idx="4270">
                  <c:v>-0.19</c:v>
                </c:pt>
                <c:pt idx="4271">
                  <c:v>-0.19</c:v>
                </c:pt>
                <c:pt idx="4272">
                  <c:v>-0.2</c:v>
                </c:pt>
                <c:pt idx="4273">
                  <c:v>-0.2</c:v>
                </c:pt>
                <c:pt idx="4274">
                  <c:v>-0.2</c:v>
                </c:pt>
                <c:pt idx="4275">
                  <c:v>-0.21</c:v>
                </c:pt>
                <c:pt idx="4276">
                  <c:v>-0.21</c:v>
                </c:pt>
                <c:pt idx="4277">
                  <c:v>-0.21</c:v>
                </c:pt>
                <c:pt idx="4278">
                  <c:v>-0.22</c:v>
                </c:pt>
                <c:pt idx="4279">
                  <c:v>-0.22</c:v>
                </c:pt>
                <c:pt idx="4280">
                  <c:v>-0.22</c:v>
                </c:pt>
                <c:pt idx="4281">
                  <c:v>-0.22</c:v>
                </c:pt>
                <c:pt idx="4282">
                  <c:v>-0.23</c:v>
                </c:pt>
                <c:pt idx="4283">
                  <c:v>-0.23</c:v>
                </c:pt>
                <c:pt idx="4284">
                  <c:v>-0.23</c:v>
                </c:pt>
                <c:pt idx="4285">
                  <c:v>-0.24</c:v>
                </c:pt>
                <c:pt idx="4286">
                  <c:v>-0.24</c:v>
                </c:pt>
                <c:pt idx="4287">
                  <c:v>-0.24</c:v>
                </c:pt>
                <c:pt idx="4288">
                  <c:v>-0.24</c:v>
                </c:pt>
                <c:pt idx="4289">
                  <c:v>-0.24</c:v>
                </c:pt>
                <c:pt idx="4290">
                  <c:v>-0.25</c:v>
                </c:pt>
                <c:pt idx="4291">
                  <c:v>-0.25</c:v>
                </c:pt>
                <c:pt idx="4292">
                  <c:v>-0.25</c:v>
                </c:pt>
                <c:pt idx="4293">
                  <c:v>-0.25</c:v>
                </c:pt>
                <c:pt idx="4294">
                  <c:v>-0.25</c:v>
                </c:pt>
                <c:pt idx="4295">
                  <c:v>-0.25</c:v>
                </c:pt>
                <c:pt idx="4296">
                  <c:v>-0.26</c:v>
                </c:pt>
                <c:pt idx="4297">
                  <c:v>-0.25</c:v>
                </c:pt>
                <c:pt idx="4298">
                  <c:v>-0.25</c:v>
                </c:pt>
                <c:pt idx="4299">
                  <c:v>-0.26</c:v>
                </c:pt>
                <c:pt idx="4300">
                  <c:v>-0.26</c:v>
                </c:pt>
                <c:pt idx="4301">
                  <c:v>-0.26</c:v>
                </c:pt>
                <c:pt idx="4302">
                  <c:v>-0.26</c:v>
                </c:pt>
                <c:pt idx="4303">
                  <c:v>-0.26</c:v>
                </c:pt>
                <c:pt idx="4304">
                  <c:v>-0.27</c:v>
                </c:pt>
                <c:pt idx="4305">
                  <c:v>-0.27</c:v>
                </c:pt>
                <c:pt idx="4306">
                  <c:v>-0.27</c:v>
                </c:pt>
                <c:pt idx="4307">
                  <c:v>-0.27</c:v>
                </c:pt>
                <c:pt idx="4308">
                  <c:v>-0.28000000000000003</c:v>
                </c:pt>
                <c:pt idx="4309">
                  <c:v>-0.28000000000000003</c:v>
                </c:pt>
                <c:pt idx="4310">
                  <c:v>-0.28000000000000003</c:v>
                </c:pt>
                <c:pt idx="4311">
                  <c:v>-0.28999999999999998</c:v>
                </c:pt>
                <c:pt idx="4312">
                  <c:v>-0.28999999999999998</c:v>
                </c:pt>
                <c:pt idx="4313">
                  <c:v>-0.3</c:v>
                </c:pt>
                <c:pt idx="4314">
                  <c:v>-0.3</c:v>
                </c:pt>
                <c:pt idx="4315">
                  <c:v>-0.31</c:v>
                </c:pt>
                <c:pt idx="4316">
                  <c:v>-0.31</c:v>
                </c:pt>
                <c:pt idx="4317">
                  <c:v>-0.32</c:v>
                </c:pt>
                <c:pt idx="4318">
                  <c:v>-0.32</c:v>
                </c:pt>
                <c:pt idx="4319">
                  <c:v>-0.33</c:v>
                </c:pt>
                <c:pt idx="4320">
                  <c:v>-0.33</c:v>
                </c:pt>
                <c:pt idx="4321">
                  <c:v>-0.34</c:v>
                </c:pt>
                <c:pt idx="4322">
                  <c:v>-0.34</c:v>
                </c:pt>
                <c:pt idx="4323">
                  <c:v>-0.35</c:v>
                </c:pt>
                <c:pt idx="4324">
                  <c:v>-0.35</c:v>
                </c:pt>
                <c:pt idx="4325">
                  <c:v>-0.36</c:v>
                </c:pt>
                <c:pt idx="4326">
                  <c:v>-0.36</c:v>
                </c:pt>
                <c:pt idx="4327">
                  <c:v>-0.37</c:v>
                </c:pt>
                <c:pt idx="4328">
                  <c:v>-0.38</c:v>
                </c:pt>
                <c:pt idx="4329">
                  <c:v>-0.38</c:v>
                </c:pt>
                <c:pt idx="4330">
                  <c:v>-0.38</c:v>
                </c:pt>
                <c:pt idx="4331">
                  <c:v>-0.39</c:v>
                </c:pt>
                <c:pt idx="4332">
                  <c:v>-0.39</c:v>
                </c:pt>
                <c:pt idx="4333">
                  <c:v>-0.4</c:v>
                </c:pt>
                <c:pt idx="4334">
                  <c:v>-0.4</c:v>
                </c:pt>
                <c:pt idx="4335">
                  <c:v>-0.41</c:v>
                </c:pt>
                <c:pt idx="4336">
                  <c:v>-0.41</c:v>
                </c:pt>
                <c:pt idx="4337">
                  <c:v>-0.41</c:v>
                </c:pt>
                <c:pt idx="4338">
                  <c:v>-0.42</c:v>
                </c:pt>
                <c:pt idx="4339">
                  <c:v>-0.42</c:v>
                </c:pt>
                <c:pt idx="4340">
                  <c:v>-0.42</c:v>
                </c:pt>
                <c:pt idx="4341">
                  <c:v>-0.42</c:v>
                </c:pt>
                <c:pt idx="4342">
                  <c:v>-0.43</c:v>
                </c:pt>
                <c:pt idx="4343">
                  <c:v>-0.43</c:v>
                </c:pt>
                <c:pt idx="4344">
                  <c:v>-0.43</c:v>
                </c:pt>
                <c:pt idx="4345">
                  <c:v>-0.43</c:v>
                </c:pt>
                <c:pt idx="4346">
                  <c:v>-0.43</c:v>
                </c:pt>
                <c:pt idx="4347">
                  <c:v>-0.43</c:v>
                </c:pt>
                <c:pt idx="4348">
                  <c:v>-0.43</c:v>
                </c:pt>
                <c:pt idx="4349">
                  <c:v>-0.43</c:v>
                </c:pt>
                <c:pt idx="4350">
                  <c:v>-0.43</c:v>
                </c:pt>
                <c:pt idx="4351">
                  <c:v>-0.43</c:v>
                </c:pt>
                <c:pt idx="4352">
                  <c:v>-0.43</c:v>
                </c:pt>
                <c:pt idx="4353">
                  <c:v>-0.44</c:v>
                </c:pt>
                <c:pt idx="4354">
                  <c:v>-0.43</c:v>
                </c:pt>
                <c:pt idx="4355">
                  <c:v>-0.43</c:v>
                </c:pt>
                <c:pt idx="4356">
                  <c:v>-0.44</c:v>
                </c:pt>
                <c:pt idx="4357">
                  <c:v>-0.43</c:v>
                </c:pt>
                <c:pt idx="4358">
                  <c:v>-0.44</c:v>
                </c:pt>
                <c:pt idx="4359">
                  <c:v>-0.43</c:v>
                </c:pt>
                <c:pt idx="4360">
                  <c:v>-0.43</c:v>
                </c:pt>
                <c:pt idx="4361">
                  <c:v>-0.43</c:v>
                </c:pt>
                <c:pt idx="4362">
                  <c:v>-0.43</c:v>
                </c:pt>
                <c:pt idx="4363">
                  <c:v>-0.43</c:v>
                </c:pt>
                <c:pt idx="4364">
                  <c:v>-0.43</c:v>
                </c:pt>
                <c:pt idx="4365">
                  <c:v>-0.43</c:v>
                </c:pt>
                <c:pt idx="4366">
                  <c:v>-0.43</c:v>
                </c:pt>
                <c:pt idx="4367">
                  <c:v>-0.43</c:v>
                </c:pt>
                <c:pt idx="4368">
                  <c:v>-0.43</c:v>
                </c:pt>
                <c:pt idx="4369">
                  <c:v>-0.43</c:v>
                </c:pt>
                <c:pt idx="4370">
                  <c:v>-0.43</c:v>
                </c:pt>
                <c:pt idx="4371">
                  <c:v>-0.43</c:v>
                </c:pt>
                <c:pt idx="4372">
                  <c:v>-0.43</c:v>
                </c:pt>
                <c:pt idx="4373">
                  <c:v>-0.43</c:v>
                </c:pt>
                <c:pt idx="4374">
                  <c:v>-0.42</c:v>
                </c:pt>
                <c:pt idx="4375">
                  <c:v>-0.42</c:v>
                </c:pt>
                <c:pt idx="4376">
                  <c:v>-0.42</c:v>
                </c:pt>
                <c:pt idx="4377">
                  <c:v>-0.42</c:v>
                </c:pt>
                <c:pt idx="4378">
                  <c:v>-0.42</c:v>
                </c:pt>
                <c:pt idx="4379">
                  <c:v>-0.42</c:v>
                </c:pt>
                <c:pt idx="4380">
                  <c:v>-0.42</c:v>
                </c:pt>
                <c:pt idx="4381">
                  <c:v>-0.42</c:v>
                </c:pt>
                <c:pt idx="4382">
                  <c:v>-0.42</c:v>
                </c:pt>
                <c:pt idx="4383">
                  <c:v>-0.42</c:v>
                </c:pt>
                <c:pt idx="4384">
                  <c:v>-0.42</c:v>
                </c:pt>
                <c:pt idx="4385">
                  <c:v>-0.42</c:v>
                </c:pt>
                <c:pt idx="4386">
                  <c:v>-0.42</c:v>
                </c:pt>
                <c:pt idx="4387">
                  <c:v>-0.42</c:v>
                </c:pt>
                <c:pt idx="4388">
                  <c:v>-0.42</c:v>
                </c:pt>
                <c:pt idx="4389">
                  <c:v>-0.42</c:v>
                </c:pt>
                <c:pt idx="4390">
                  <c:v>-0.42</c:v>
                </c:pt>
                <c:pt idx="4391">
                  <c:v>-0.42</c:v>
                </c:pt>
                <c:pt idx="4392">
                  <c:v>-0.42</c:v>
                </c:pt>
                <c:pt idx="4393">
                  <c:v>-0.42</c:v>
                </c:pt>
                <c:pt idx="4394">
                  <c:v>-0.42</c:v>
                </c:pt>
                <c:pt idx="4395">
                  <c:v>-0.43</c:v>
                </c:pt>
                <c:pt idx="4396">
                  <c:v>-0.43</c:v>
                </c:pt>
                <c:pt idx="4397">
                  <c:v>-0.43</c:v>
                </c:pt>
                <c:pt idx="4398">
                  <c:v>-0.44</c:v>
                </c:pt>
                <c:pt idx="4399">
                  <c:v>-0.44</c:v>
                </c:pt>
                <c:pt idx="4400">
                  <c:v>-0.44</c:v>
                </c:pt>
                <c:pt idx="4401">
                  <c:v>-0.44</c:v>
                </c:pt>
                <c:pt idx="4402">
                  <c:v>-0.44</c:v>
                </c:pt>
                <c:pt idx="4403">
                  <c:v>-0.45</c:v>
                </c:pt>
                <c:pt idx="4404">
                  <c:v>-0.45</c:v>
                </c:pt>
                <c:pt idx="4405">
                  <c:v>-0.45</c:v>
                </c:pt>
                <c:pt idx="4406">
                  <c:v>-0.46</c:v>
                </c:pt>
                <c:pt idx="4407">
                  <c:v>-0.46</c:v>
                </c:pt>
                <c:pt idx="4408">
                  <c:v>-0.46</c:v>
                </c:pt>
                <c:pt idx="4409">
                  <c:v>-0.46</c:v>
                </c:pt>
                <c:pt idx="4410">
                  <c:v>-0.47</c:v>
                </c:pt>
                <c:pt idx="4411">
                  <c:v>-0.47</c:v>
                </c:pt>
                <c:pt idx="4412">
                  <c:v>-0.47</c:v>
                </c:pt>
                <c:pt idx="4413">
                  <c:v>-0.47</c:v>
                </c:pt>
                <c:pt idx="4414">
                  <c:v>-0.47</c:v>
                </c:pt>
                <c:pt idx="4415">
                  <c:v>-0.48</c:v>
                </c:pt>
                <c:pt idx="4416">
                  <c:v>-0.48</c:v>
                </c:pt>
                <c:pt idx="4417">
                  <c:v>-0.48</c:v>
                </c:pt>
                <c:pt idx="4418">
                  <c:v>-0.48</c:v>
                </c:pt>
                <c:pt idx="4419">
                  <c:v>-0.48</c:v>
                </c:pt>
                <c:pt idx="4420">
                  <c:v>-0.49</c:v>
                </c:pt>
                <c:pt idx="4421">
                  <c:v>-0.49</c:v>
                </c:pt>
                <c:pt idx="4422">
                  <c:v>-0.49</c:v>
                </c:pt>
                <c:pt idx="4423">
                  <c:v>-0.49</c:v>
                </c:pt>
                <c:pt idx="4424">
                  <c:v>-0.49</c:v>
                </c:pt>
                <c:pt idx="4425">
                  <c:v>-0.49</c:v>
                </c:pt>
                <c:pt idx="4426">
                  <c:v>-0.49</c:v>
                </c:pt>
                <c:pt idx="4427">
                  <c:v>-0.49</c:v>
                </c:pt>
                <c:pt idx="4428">
                  <c:v>-0.48</c:v>
                </c:pt>
                <c:pt idx="4429">
                  <c:v>-0.49</c:v>
                </c:pt>
                <c:pt idx="4430">
                  <c:v>-0.48</c:v>
                </c:pt>
                <c:pt idx="4431">
                  <c:v>-0.48</c:v>
                </c:pt>
                <c:pt idx="4432">
                  <c:v>-0.48</c:v>
                </c:pt>
                <c:pt idx="4433">
                  <c:v>-0.48</c:v>
                </c:pt>
                <c:pt idx="4434">
                  <c:v>-0.48</c:v>
                </c:pt>
                <c:pt idx="4435">
                  <c:v>-0.47</c:v>
                </c:pt>
                <c:pt idx="4436">
                  <c:v>-0.47</c:v>
                </c:pt>
                <c:pt idx="4437">
                  <c:v>-0.47</c:v>
                </c:pt>
                <c:pt idx="4438">
                  <c:v>-0.47</c:v>
                </c:pt>
                <c:pt idx="4439">
                  <c:v>-0.46</c:v>
                </c:pt>
                <c:pt idx="4440">
                  <c:v>-0.46</c:v>
                </c:pt>
                <c:pt idx="4441">
                  <c:v>-0.46</c:v>
                </c:pt>
                <c:pt idx="4442">
                  <c:v>-0.45</c:v>
                </c:pt>
                <c:pt idx="4443">
                  <c:v>-0.45</c:v>
                </c:pt>
                <c:pt idx="4444">
                  <c:v>-0.44</c:v>
                </c:pt>
                <c:pt idx="4445">
                  <c:v>-0.44</c:v>
                </c:pt>
                <c:pt idx="4446">
                  <c:v>-0.44</c:v>
                </c:pt>
                <c:pt idx="4447">
                  <c:v>-0.43</c:v>
                </c:pt>
                <c:pt idx="4448">
                  <c:v>-0.43</c:v>
                </c:pt>
                <c:pt idx="4449">
                  <c:v>-0.43</c:v>
                </c:pt>
                <c:pt idx="4450">
                  <c:v>-0.43</c:v>
                </c:pt>
                <c:pt idx="4451">
                  <c:v>-0.43</c:v>
                </c:pt>
                <c:pt idx="4452">
                  <c:v>-0.42</c:v>
                </c:pt>
                <c:pt idx="4453">
                  <c:v>-0.43</c:v>
                </c:pt>
                <c:pt idx="4454">
                  <c:v>-0.42</c:v>
                </c:pt>
                <c:pt idx="4455">
                  <c:v>-0.42</c:v>
                </c:pt>
                <c:pt idx="4456">
                  <c:v>-0.42</c:v>
                </c:pt>
                <c:pt idx="4457">
                  <c:v>-0.42</c:v>
                </c:pt>
                <c:pt idx="4458">
                  <c:v>-0.42</c:v>
                </c:pt>
                <c:pt idx="4459">
                  <c:v>-0.42</c:v>
                </c:pt>
                <c:pt idx="4460">
                  <c:v>-0.42</c:v>
                </c:pt>
                <c:pt idx="4461">
                  <c:v>-0.42</c:v>
                </c:pt>
                <c:pt idx="4462">
                  <c:v>-0.42</c:v>
                </c:pt>
                <c:pt idx="4463">
                  <c:v>-0.42</c:v>
                </c:pt>
                <c:pt idx="4464">
                  <c:v>-0.42</c:v>
                </c:pt>
                <c:pt idx="4465">
                  <c:v>-0.42</c:v>
                </c:pt>
                <c:pt idx="4466">
                  <c:v>-0.42</c:v>
                </c:pt>
                <c:pt idx="4467">
                  <c:v>-0.43</c:v>
                </c:pt>
                <c:pt idx="4468">
                  <c:v>-0.43</c:v>
                </c:pt>
                <c:pt idx="4469">
                  <c:v>-0.43</c:v>
                </c:pt>
                <c:pt idx="4470">
                  <c:v>-0.43</c:v>
                </c:pt>
                <c:pt idx="4471">
                  <c:v>-0.43</c:v>
                </c:pt>
                <c:pt idx="4472">
                  <c:v>-0.44</c:v>
                </c:pt>
                <c:pt idx="4473">
                  <c:v>-0.44</c:v>
                </c:pt>
                <c:pt idx="4474">
                  <c:v>-0.44</c:v>
                </c:pt>
                <c:pt idx="4475">
                  <c:v>-0.44</c:v>
                </c:pt>
                <c:pt idx="4476">
                  <c:v>-0.45</c:v>
                </c:pt>
                <c:pt idx="4477">
                  <c:v>-0.45</c:v>
                </c:pt>
                <c:pt idx="4478">
                  <c:v>-0.45</c:v>
                </c:pt>
                <c:pt idx="4479">
                  <c:v>-0.45</c:v>
                </c:pt>
                <c:pt idx="4480">
                  <c:v>-0.46</c:v>
                </c:pt>
                <c:pt idx="4481">
                  <c:v>-0.46</c:v>
                </c:pt>
                <c:pt idx="4482">
                  <c:v>-0.46</c:v>
                </c:pt>
                <c:pt idx="4483">
                  <c:v>-0.47</c:v>
                </c:pt>
                <c:pt idx="4484">
                  <c:v>-0.47</c:v>
                </c:pt>
                <c:pt idx="4485">
                  <c:v>-0.47</c:v>
                </c:pt>
                <c:pt idx="4486">
                  <c:v>-0.48</c:v>
                </c:pt>
                <c:pt idx="4487">
                  <c:v>-0.48</c:v>
                </c:pt>
                <c:pt idx="4488">
                  <c:v>-0.48</c:v>
                </c:pt>
                <c:pt idx="4489">
                  <c:v>-0.48</c:v>
                </c:pt>
                <c:pt idx="4490">
                  <c:v>-0.49</c:v>
                </c:pt>
                <c:pt idx="4491">
                  <c:v>-0.49</c:v>
                </c:pt>
                <c:pt idx="4492">
                  <c:v>-0.49</c:v>
                </c:pt>
                <c:pt idx="4493">
                  <c:v>-0.49</c:v>
                </c:pt>
                <c:pt idx="4494">
                  <c:v>-0.5</c:v>
                </c:pt>
                <c:pt idx="4495">
                  <c:v>-0.5</c:v>
                </c:pt>
                <c:pt idx="4496">
                  <c:v>-0.51</c:v>
                </c:pt>
                <c:pt idx="4497">
                  <c:v>-0.51</c:v>
                </c:pt>
                <c:pt idx="4498">
                  <c:v>-0.51</c:v>
                </c:pt>
                <c:pt idx="4499">
                  <c:v>-0.52</c:v>
                </c:pt>
                <c:pt idx="4500">
                  <c:v>-0.52</c:v>
                </c:pt>
                <c:pt idx="4501">
                  <c:v>-0.52</c:v>
                </c:pt>
                <c:pt idx="4502">
                  <c:v>-0.52</c:v>
                </c:pt>
                <c:pt idx="4503">
                  <c:v>-0.53</c:v>
                </c:pt>
                <c:pt idx="4504">
                  <c:v>-0.53</c:v>
                </c:pt>
                <c:pt idx="4505">
                  <c:v>-0.53</c:v>
                </c:pt>
                <c:pt idx="4506">
                  <c:v>-0.53</c:v>
                </c:pt>
                <c:pt idx="4507">
                  <c:v>-0.53</c:v>
                </c:pt>
                <c:pt idx="4508">
                  <c:v>-0.54</c:v>
                </c:pt>
                <c:pt idx="4509">
                  <c:v>-0.54</c:v>
                </c:pt>
                <c:pt idx="4510">
                  <c:v>-0.54</c:v>
                </c:pt>
                <c:pt idx="4511">
                  <c:v>-0.54</c:v>
                </c:pt>
                <c:pt idx="4512">
                  <c:v>-0.54</c:v>
                </c:pt>
                <c:pt idx="4513">
                  <c:v>-0.55000000000000004</c:v>
                </c:pt>
                <c:pt idx="4514">
                  <c:v>-0.55000000000000004</c:v>
                </c:pt>
                <c:pt idx="4515">
                  <c:v>-0.55000000000000004</c:v>
                </c:pt>
                <c:pt idx="4516">
                  <c:v>-0.55000000000000004</c:v>
                </c:pt>
                <c:pt idx="4517">
                  <c:v>-0.55000000000000004</c:v>
                </c:pt>
                <c:pt idx="4518">
                  <c:v>-0.55000000000000004</c:v>
                </c:pt>
                <c:pt idx="4519">
                  <c:v>-0.55000000000000004</c:v>
                </c:pt>
                <c:pt idx="4520">
                  <c:v>-0.55000000000000004</c:v>
                </c:pt>
                <c:pt idx="4521">
                  <c:v>-0.55000000000000004</c:v>
                </c:pt>
                <c:pt idx="4522">
                  <c:v>-0.55000000000000004</c:v>
                </c:pt>
                <c:pt idx="4523">
                  <c:v>-0.55000000000000004</c:v>
                </c:pt>
                <c:pt idx="4524">
                  <c:v>-0.55000000000000004</c:v>
                </c:pt>
                <c:pt idx="4525">
                  <c:v>-0.55000000000000004</c:v>
                </c:pt>
                <c:pt idx="4526">
                  <c:v>-0.55000000000000004</c:v>
                </c:pt>
                <c:pt idx="4527">
                  <c:v>-0.55000000000000004</c:v>
                </c:pt>
                <c:pt idx="4528">
                  <c:v>-0.54</c:v>
                </c:pt>
                <c:pt idx="4529">
                  <c:v>-0.54</c:v>
                </c:pt>
                <c:pt idx="4530">
                  <c:v>-0.54</c:v>
                </c:pt>
                <c:pt idx="4531">
                  <c:v>-0.54</c:v>
                </c:pt>
                <c:pt idx="4532">
                  <c:v>-0.54</c:v>
                </c:pt>
                <c:pt idx="4533">
                  <c:v>-0.53</c:v>
                </c:pt>
                <c:pt idx="4534">
                  <c:v>-0.53</c:v>
                </c:pt>
                <c:pt idx="4535">
                  <c:v>-0.53</c:v>
                </c:pt>
                <c:pt idx="4536">
                  <c:v>-0.52</c:v>
                </c:pt>
                <c:pt idx="4537">
                  <c:v>-0.52</c:v>
                </c:pt>
                <c:pt idx="4538">
                  <c:v>-0.51</c:v>
                </c:pt>
                <c:pt idx="4539">
                  <c:v>-0.51</c:v>
                </c:pt>
                <c:pt idx="4540">
                  <c:v>-0.51</c:v>
                </c:pt>
                <c:pt idx="4541">
                  <c:v>-0.5</c:v>
                </c:pt>
                <c:pt idx="4542">
                  <c:v>-0.5</c:v>
                </c:pt>
                <c:pt idx="4543">
                  <c:v>-0.49</c:v>
                </c:pt>
                <c:pt idx="4544">
                  <c:v>-0.49</c:v>
                </c:pt>
                <c:pt idx="4545">
                  <c:v>-0.49</c:v>
                </c:pt>
                <c:pt idx="4546">
                  <c:v>-0.48</c:v>
                </c:pt>
                <c:pt idx="4547">
                  <c:v>-0.48</c:v>
                </c:pt>
                <c:pt idx="4548">
                  <c:v>-0.47</c:v>
                </c:pt>
                <c:pt idx="4549">
                  <c:v>-0.47</c:v>
                </c:pt>
                <c:pt idx="4550">
                  <c:v>-0.46</c:v>
                </c:pt>
                <c:pt idx="4551">
                  <c:v>-0.46</c:v>
                </c:pt>
                <c:pt idx="4552">
                  <c:v>-0.46</c:v>
                </c:pt>
                <c:pt idx="4553">
                  <c:v>-0.45</c:v>
                </c:pt>
                <c:pt idx="4554">
                  <c:v>-0.45</c:v>
                </c:pt>
                <c:pt idx="4555">
                  <c:v>-0.45</c:v>
                </c:pt>
                <c:pt idx="4556">
                  <c:v>-0.44</c:v>
                </c:pt>
                <c:pt idx="4557">
                  <c:v>-0.44</c:v>
                </c:pt>
                <c:pt idx="4558">
                  <c:v>-0.44</c:v>
                </c:pt>
                <c:pt idx="4559">
                  <c:v>-0.44</c:v>
                </c:pt>
                <c:pt idx="4560">
                  <c:v>-0.44</c:v>
                </c:pt>
                <c:pt idx="4561">
                  <c:v>-0.43</c:v>
                </c:pt>
                <c:pt idx="4562">
                  <c:v>-0.43</c:v>
                </c:pt>
                <c:pt idx="4563">
                  <c:v>-0.43</c:v>
                </c:pt>
                <c:pt idx="4564">
                  <c:v>-0.43</c:v>
                </c:pt>
                <c:pt idx="4565">
                  <c:v>-0.43</c:v>
                </c:pt>
                <c:pt idx="4566">
                  <c:v>-0.43</c:v>
                </c:pt>
                <c:pt idx="4567">
                  <c:v>-0.43</c:v>
                </c:pt>
                <c:pt idx="4568">
                  <c:v>-0.43</c:v>
                </c:pt>
                <c:pt idx="4569">
                  <c:v>-0.43</c:v>
                </c:pt>
                <c:pt idx="4570">
                  <c:v>-0.42</c:v>
                </c:pt>
                <c:pt idx="4571">
                  <c:v>-0.43</c:v>
                </c:pt>
                <c:pt idx="4572">
                  <c:v>-0.43</c:v>
                </c:pt>
                <c:pt idx="4573">
                  <c:v>-0.43</c:v>
                </c:pt>
                <c:pt idx="4574">
                  <c:v>-0.43</c:v>
                </c:pt>
                <c:pt idx="4575">
                  <c:v>-0.43</c:v>
                </c:pt>
                <c:pt idx="4576">
                  <c:v>-0.43</c:v>
                </c:pt>
                <c:pt idx="4577">
                  <c:v>-0.43</c:v>
                </c:pt>
                <c:pt idx="4578">
                  <c:v>-0.43</c:v>
                </c:pt>
                <c:pt idx="4579">
                  <c:v>-0.44</c:v>
                </c:pt>
                <c:pt idx="4580">
                  <c:v>-0.44</c:v>
                </c:pt>
                <c:pt idx="4581">
                  <c:v>-0.44</c:v>
                </c:pt>
                <c:pt idx="4582">
                  <c:v>-0.44</c:v>
                </c:pt>
                <c:pt idx="4583">
                  <c:v>-0.44</c:v>
                </c:pt>
                <c:pt idx="4584">
                  <c:v>-0.45</c:v>
                </c:pt>
                <c:pt idx="4585">
                  <c:v>-0.45</c:v>
                </c:pt>
                <c:pt idx="4586">
                  <c:v>-0.45</c:v>
                </c:pt>
                <c:pt idx="4587">
                  <c:v>-0.45</c:v>
                </c:pt>
                <c:pt idx="4588">
                  <c:v>-0.45</c:v>
                </c:pt>
                <c:pt idx="4589">
                  <c:v>-0.46</c:v>
                </c:pt>
                <c:pt idx="4590">
                  <c:v>-0.46</c:v>
                </c:pt>
                <c:pt idx="4591">
                  <c:v>-0.46</c:v>
                </c:pt>
                <c:pt idx="4592">
                  <c:v>-0.46</c:v>
                </c:pt>
                <c:pt idx="4593">
                  <c:v>-0.47</c:v>
                </c:pt>
                <c:pt idx="4594">
                  <c:v>-0.47</c:v>
                </c:pt>
                <c:pt idx="4595">
                  <c:v>-0.47</c:v>
                </c:pt>
                <c:pt idx="4596">
                  <c:v>-0.47</c:v>
                </c:pt>
                <c:pt idx="4597">
                  <c:v>-0.47</c:v>
                </c:pt>
                <c:pt idx="4598">
                  <c:v>-0.48</c:v>
                </c:pt>
                <c:pt idx="4599">
                  <c:v>-0.48</c:v>
                </c:pt>
                <c:pt idx="4600">
                  <c:v>-0.48</c:v>
                </c:pt>
                <c:pt idx="4601">
                  <c:v>-0.49</c:v>
                </c:pt>
                <c:pt idx="4602">
                  <c:v>-0.49</c:v>
                </c:pt>
                <c:pt idx="4603">
                  <c:v>-0.49</c:v>
                </c:pt>
                <c:pt idx="4604">
                  <c:v>-0.49</c:v>
                </c:pt>
                <c:pt idx="4605">
                  <c:v>-0.5</c:v>
                </c:pt>
                <c:pt idx="4606">
                  <c:v>-0.5</c:v>
                </c:pt>
                <c:pt idx="4607">
                  <c:v>-0.5</c:v>
                </c:pt>
                <c:pt idx="4608">
                  <c:v>-0.5</c:v>
                </c:pt>
                <c:pt idx="4609">
                  <c:v>-0.5</c:v>
                </c:pt>
                <c:pt idx="4610">
                  <c:v>-0.5</c:v>
                </c:pt>
                <c:pt idx="4611">
                  <c:v>-0.5</c:v>
                </c:pt>
                <c:pt idx="4612">
                  <c:v>-0.5</c:v>
                </c:pt>
                <c:pt idx="4613">
                  <c:v>-0.5</c:v>
                </c:pt>
                <c:pt idx="4614">
                  <c:v>-0.5</c:v>
                </c:pt>
                <c:pt idx="4615">
                  <c:v>-0.5</c:v>
                </c:pt>
                <c:pt idx="4616">
                  <c:v>-0.5</c:v>
                </c:pt>
                <c:pt idx="4617">
                  <c:v>-0.5</c:v>
                </c:pt>
                <c:pt idx="4618">
                  <c:v>-0.5</c:v>
                </c:pt>
                <c:pt idx="4619">
                  <c:v>-0.5</c:v>
                </c:pt>
                <c:pt idx="4620">
                  <c:v>-0.5</c:v>
                </c:pt>
                <c:pt idx="4621">
                  <c:v>-0.5</c:v>
                </c:pt>
                <c:pt idx="4622">
                  <c:v>-0.5</c:v>
                </c:pt>
                <c:pt idx="4623">
                  <c:v>-0.5</c:v>
                </c:pt>
                <c:pt idx="4624">
                  <c:v>-0.5</c:v>
                </c:pt>
                <c:pt idx="4625">
                  <c:v>-0.5</c:v>
                </c:pt>
                <c:pt idx="4626">
                  <c:v>-0.49</c:v>
                </c:pt>
                <c:pt idx="4627">
                  <c:v>-0.49</c:v>
                </c:pt>
                <c:pt idx="4628">
                  <c:v>-0.49</c:v>
                </c:pt>
                <c:pt idx="4629">
                  <c:v>-0.49</c:v>
                </c:pt>
                <c:pt idx="4630">
                  <c:v>-0.49</c:v>
                </c:pt>
                <c:pt idx="4631">
                  <c:v>-0.49</c:v>
                </c:pt>
                <c:pt idx="4632">
                  <c:v>-0.49</c:v>
                </c:pt>
                <c:pt idx="4633">
                  <c:v>-0.48</c:v>
                </c:pt>
                <c:pt idx="4634">
                  <c:v>-0.48</c:v>
                </c:pt>
                <c:pt idx="4635">
                  <c:v>-0.48</c:v>
                </c:pt>
                <c:pt idx="4636">
                  <c:v>-0.48</c:v>
                </c:pt>
                <c:pt idx="4637">
                  <c:v>-0.48</c:v>
                </c:pt>
                <c:pt idx="4638">
                  <c:v>-0.47</c:v>
                </c:pt>
                <c:pt idx="4639">
                  <c:v>-0.47</c:v>
                </c:pt>
                <c:pt idx="4640">
                  <c:v>-0.47</c:v>
                </c:pt>
                <c:pt idx="4641">
                  <c:v>-0.47</c:v>
                </c:pt>
                <c:pt idx="4642">
                  <c:v>-0.46</c:v>
                </c:pt>
                <c:pt idx="4643">
                  <c:v>-0.46</c:v>
                </c:pt>
                <c:pt idx="4644">
                  <c:v>-0.46</c:v>
                </c:pt>
                <c:pt idx="4645">
                  <c:v>-0.46</c:v>
                </c:pt>
                <c:pt idx="4646">
                  <c:v>-0.46</c:v>
                </c:pt>
                <c:pt idx="4647">
                  <c:v>-0.45</c:v>
                </c:pt>
                <c:pt idx="4648">
                  <c:v>-0.45</c:v>
                </c:pt>
                <c:pt idx="4649">
                  <c:v>-0.45</c:v>
                </c:pt>
                <c:pt idx="4650">
                  <c:v>-0.45</c:v>
                </c:pt>
                <c:pt idx="4651">
                  <c:v>-0.45</c:v>
                </c:pt>
                <c:pt idx="4652">
                  <c:v>-0.45</c:v>
                </c:pt>
                <c:pt idx="4653">
                  <c:v>-0.44</c:v>
                </c:pt>
                <c:pt idx="4654">
                  <c:v>-0.44</c:v>
                </c:pt>
                <c:pt idx="4655">
                  <c:v>-0.44</c:v>
                </c:pt>
                <c:pt idx="4656">
                  <c:v>-0.44</c:v>
                </c:pt>
                <c:pt idx="4657">
                  <c:v>-0.44</c:v>
                </c:pt>
                <c:pt idx="4658">
                  <c:v>-0.44</c:v>
                </c:pt>
                <c:pt idx="4659">
                  <c:v>-0.44</c:v>
                </c:pt>
                <c:pt idx="4660">
                  <c:v>-0.44</c:v>
                </c:pt>
                <c:pt idx="4661">
                  <c:v>-0.44</c:v>
                </c:pt>
                <c:pt idx="4662">
                  <c:v>-0.44</c:v>
                </c:pt>
                <c:pt idx="4663">
                  <c:v>-0.44</c:v>
                </c:pt>
                <c:pt idx="4664">
                  <c:v>-0.44</c:v>
                </c:pt>
                <c:pt idx="4665">
                  <c:v>-0.44</c:v>
                </c:pt>
                <c:pt idx="4666">
                  <c:v>-0.44</c:v>
                </c:pt>
                <c:pt idx="4667">
                  <c:v>-0.44</c:v>
                </c:pt>
                <c:pt idx="4668">
                  <c:v>-0.44</c:v>
                </c:pt>
                <c:pt idx="4669">
                  <c:v>-0.44</c:v>
                </c:pt>
                <c:pt idx="4670">
                  <c:v>-0.44</c:v>
                </c:pt>
                <c:pt idx="4671">
                  <c:v>-0.44</c:v>
                </c:pt>
                <c:pt idx="4672">
                  <c:v>-0.44</c:v>
                </c:pt>
                <c:pt idx="4673">
                  <c:v>-0.44</c:v>
                </c:pt>
                <c:pt idx="4674">
                  <c:v>-0.45</c:v>
                </c:pt>
                <c:pt idx="4675">
                  <c:v>-0.45</c:v>
                </c:pt>
                <c:pt idx="4676">
                  <c:v>-0.45</c:v>
                </c:pt>
                <c:pt idx="4677">
                  <c:v>-0.45</c:v>
                </c:pt>
                <c:pt idx="4678">
                  <c:v>-0.45</c:v>
                </c:pt>
                <c:pt idx="4679">
                  <c:v>-0.45</c:v>
                </c:pt>
                <c:pt idx="4680">
                  <c:v>-0.45</c:v>
                </c:pt>
                <c:pt idx="4681">
                  <c:v>-0.45</c:v>
                </c:pt>
                <c:pt idx="4682">
                  <c:v>-0.45</c:v>
                </c:pt>
                <c:pt idx="4683">
                  <c:v>-0.45</c:v>
                </c:pt>
                <c:pt idx="4684">
                  <c:v>-0.45</c:v>
                </c:pt>
                <c:pt idx="4685">
                  <c:v>-0.45</c:v>
                </c:pt>
                <c:pt idx="4686">
                  <c:v>-0.46</c:v>
                </c:pt>
                <c:pt idx="4687">
                  <c:v>-0.46</c:v>
                </c:pt>
                <c:pt idx="4688">
                  <c:v>-0.46</c:v>
                </c:pt>
                <c:pt idx="4689">
                  <c:v>-0.46</c:v>
                </c:pt>
                <c:pt idx="4690">
                  <c:v>-0.46</c:v>
                </c:pt>
                <c:pt idx="4691">
                  <c:v>-0.47</c:v>
                </c:pt>
                <c:pt idx="4692">
                  <c:v>-0.47</c:v>
                </c:pt>
                <c:pt idx="4693">
                  <c:v>-0.47</c:v>
                </c:pt>
                <c:pt idx="4694">
                  <c:v>-0.47</c:v>
                </c:pt>
                <c:pt idx="4695">
                  <c:v>-0.47</c:v>
                </c:pt>
                <c:pt idx="4696">
                  <c:v>-0.47</c:v>
                </c:pt>
                <c:pt idx="4697">
                  <c:v>-0.47</c:v>
                </c:pt>
                <c:pt idx="4698">
                  <c:v>-0.48</c:v>
                </c:pt>
                <c:pt idx="4699">
                  <c:v>-0.48</c:v>
                </c:pt>
                <c:pt idx="4700">
                  <c:v>-0.48</c:v>
                </c:pt>
                <c:pt idx="4701">
                  <c:v>-0.48</c:v>
                </c:pt>
                <c:pt idx="4702">
                  <c:v>-0.48</c:v>
                </c:pt>
                <c:pt idx="4703">
                  <c:v>-0.48</c:v>
                </c:pt>
                <c:pt idx="4704">
                  <c:v>-0.48</c:v>
                </c:pt>
                <c:pt idx="4705">
                  <c:v>-0.49</c:v>
                </c:pt>
                <c:pt idx="4706">
                  <c:v>-0.49</c:v>
                </c:pt>
                <c:pt idx="4707">
                  <c:v>-0.49</c:v>
                </c:pt>
                <c:pt idx="4708">
                  <c:v>-0.49</c:v>
                </c:pt>
                <c:pt idx="4709">
                  <c:v>-0.49</c:v>
                </c:pt>
                <c:pt idx="4710">
                  <c:v>-0.49</c:v>
                </c:pt>
                <c:pt idx="4711">
                  <c:v>-0.5</c:v>
                </c:pt>
                <c:pt idx="4712">
                  <c:v>-0.49</c:v>
                </c:pt>
                <c:pt idx="4713">
                  <c:v>-0.5</c:v>
                </c:pt>
                <c:pt idx="4714">
                  <c:v>-0.5</c:v>
                </c:pt>
                <c:pt idx="4715">
                  <c:v>-0.5</c:v>
                </c:pt>
                <c:pt idx="4716">
                  <c:v>-0.5</c:v>
                </c:pt>
                <c:pt idx="4717">
                  <c:v>-0.5</c:v>
                </c:pt>
                <c:pt idx="4718">
                  <c:v>-0.5</c:v>
                </c:pt>
                <c:pt idx="4719">
                  <c:v>-0.5</c:v>
                </c:pt>
                <c:pt idx="4720">
                  <c:v>-0.5</c:v>
                </c:pt>
                <c:pt idx="4721">
                  <c:v>-0.5</c:v>
                </c:pt>
                <c:pt idx="4722">
                  <c:v>-0.5</c:v>
                </c:pt>
                <c:pt idx="4723">
                  <c:v>-0.5</c:v>
                </c:pt>
                <c:pt idx="4724">
                  <c:v>-0.5</c:v>
                </c:pt>
                <c:pt idx="4725">
                  <c:v>-0.5</c:v>
                </c:pt>
                <c:pt idx="4726">
                  <c:v>-0.5</c:v>
                </c:pt>
                <c:pt idx="4727">
                  <c:v>-0.5</c:v>
                </c:pt>
                <c:pt idx="4728">
                  <c:v>-0.5</c:v>
                </c:pt>
                <c:pt idx="4729">
                  <c:v>-0.5</c:v>
                </c:pt>
                <c:pt idx="4730">
                  <c:v>-0.5</c:v>
                </c:pt>
                <c:pt idx="4731">
                  <c:v>-0.5</c:v>
                </c:pt>
                <c:pt idx="4732">
                  <c:v>-0.5</c:v>
                </c:pt>
                <c:pt idx="4733">
                  <c:v>-0.51</c:v>
                </c:pt>
                <c:pt idx="4734">
                  <c:v>-0.51</c:v>
                </c:pt>
                <c:pt idx="4735">
                  <c:v>-0.51</c:v>
                </c:pt>
                <c:pt idx="4736">
                  <c:v>-0.51</c:v>
                </c:pt>
                <c:pt idx="4737">
                  <c:v>-0.51</c:v>
                </c:pt>
                <c:pt idx="4738">
                  <c:v>-0.51</c:v>
                </c:pt>
                <c:pt idx="4739">
                  <c:v>-0.51</c:v>
                </c:pt>
                <c:pt idx="4740">
                  <c:v>-0.51</c:v>
                </c:pt>
                <c:pt idx="4741">
                  <c:v>-0.51</c:v>
                </c:pt>
                <c:pt idx="4742">
                  <c:v>-0.51</c:v>
                </c:pt>
                <c:pt idx="4743">
                  <c:v>-0.51</c:v>
                </c:pt>
                <c:pt idx="4744">
                  <c:v>-0.52</c:v>
                </c:pt>
                <c:pt idx="4745">
                  <c:v>-0.52</c:v>
                </c:pt>
                <c:pt idx="4746">
                  <c:v>-0.52</c:v>
                </c:pt>
                <c:pt idx="4747">
                  <c:v>-0.52</c:v>
                </c:pt>
                <c:pt idx="4748">
                  <c:v>-0.52</c:v>
                </c:pt>
                <c:pt idx="4749">
                  <c:v>-0.52</c:v>
                </c:pt>
                <c:pt idx="4750">
                  <c:v>-0.52</c:v>
                </c:pt>
                <c:pt idx="4751">
                  <c:v>-0.52</c:v>
                </c:pt>
                <c:pt idx="4752">
                  <c:v>-0.52</c:v>
                </c:pt>
                <c:pt idx="4753">
                  <c:v>-0.52</c:v>
                </c:pt>
                <c:pt idx="4754">
                  <c:v>-0.52</c:v>
                </c:pt>
                <c:pt idx="4755">
                  <c:v>-0.52</c:v>
                </c:pt>
                <c:pt idx="4756">
                  <c:v>-0.52</c:v>
                </c:pt>
                <c:pt idx="4757">
                  <c:v>-0.51</c:v>
                </c:pt>
                <c:pt idx="4758">
                  <c:v>-0.52</c:v>
                </c:pt>
                <c:pt idx="4759">
                  <c:v>-0.51</c:v>
                </c:pt>
                <c:pt idx="4760">
                  <c:v>-0.51</c:v>
                </c:pt>
                <c:pt idx="4761">
                  <c:v>-0.51</c:v>
                </c:pt>
                <c:pt idx="4762">
                  <c:v>-0.51</c:v>
                </c:pt>
                <c:pt idx="4763">
                  <c:v>-0.51</c:v>
                </c:pt>
                <c:pt idx="4764">
                  <c:v>-0.51</c:v>
                </c:pt>
                <c:pt idx="4765">
                  <c:v>-0.51</c:v>
                </c:pt>
                <c:pt idx="4766">
                  <c:v>-0.51</c:v>
                </c:pt>
                <c:pt idx="4767">
                  <c:v>-0.51</c:v>
                </c:pt>
                <c:pt idx="4768">
                  <c:v>-0.51</c:v>
                </c:pt>
                <c:pt idx="4769">
                  <c:v>-0.51</c:v>
                </c:pt>
                <c:pt idx="4770">
                  <c:v>-0.51</c:v>
                </c:pt>
                <c:pt idx="4771">
                  <c:v>-0.51</c:v>
                </c:pt>
                <c:pt idx="4772">
                  <c:v>-0.51</c:v>
                </c:pt>
                <c:pt idx="4773">
                  <c:v>-0.51</c:v>
                </c:pt>
                <c:pt idx="4774">
                  <c:v>-0.51</c:v>
                </c:pt>
                <c:pt idx="4775">
                  <c:v>-0.51</c:v>
                </c:pt>
                <c:pt idx="4776">
                  <c:v>-0.5</c:v>
                </c:pt>
                <c:pt idx="4777">
                  <c:v>-0.51</c:v>
                </c:pt>
                <c:pt idx="4778">
                  <c:v>-0.51</c:v>
                </c:pt>
                <c:pt idx="4779">
                  <c:v>-0.51</c:v>
                </c:pt>
                <c:pt idx="4780">
                  <c:v>-0.51</c:v>
                </c:pt>
                <c:pt idx="4781">
                  <c:v>-0.5</c:v>
                </c:pt>
                <c:pt idx="4782">
                  <c:v>-0.51</c:v>
                </c:pt>
                <c:pt idx="4783">
                  <c:v>-0.5</c:v>
                </c:pt>
                <c:pt idx="4784">
                  <c:v>-0.5</c:v>
                </c:pt>
                <c:pt idx="4785">
                  <c:v>-0.51</c:v>
                </c:pt>
                <c:pt idx="4786">
                  <c:v>-0.5</c:v>
                </c:pt>
                <c:pt idx="4787">
                  <c:v>-0.5</c:v>
                </c:pt>
                <c:pt idx="4788">
                  <c:v>-0.5</c:v>
                </c:pt>
                <c:pt idx="4789">
                  <c:v>-0.5</c:v>
                </c:pt>
                <c:pt idx="4790">
                  <c:v>-0.5</c:v>
                </c:pt>
                <c:pt idx="4791">
                  <c:v>-0.5</c:v>
                </c:pt>
                <c:pt idx="4792">
                  <c:v>-0.5</c:v>
                </c:pt>
                <c:pt idx="4793">
                  <c:v>-0.5</c:v>
                </c:pt>
                <c:pt idx="4794">
                  <c:v>-0.5</c:v>
                </c:pt>
                <c:pt idx="4795">
                  <c:v>-0.5</c:v>
                </c:pt>
                <c:pt idx="4796">
                  <c:v>-0.5</c:v>
                </c:pt>
                <c:pt idx="4797">
                  <c:v>-0.5</c:v>
                </c:pt>
                <c:pt idx="4798">
                  <c:v>-0.5</c:v>
                </c:pt>
                <c:pt idx="4799">
                  <c:v>-0.5</c:v>
                </c:pt>
                <c:pt idx="4800">
                  <c:v>-0.5</c:v>
                </c:pt>
                <c:pt idx="4801">
                  <c:v>-0.5</c:v>
                </c:pt>
                <c:pt idx="4802">
                  <c:v>-0.5</c:v>
                </c:pt>
                <c:pt idx="4803">
                  <c:v>-0.5</c:v>
                </c:pt>
                <c:pt idx="4804">
                  <c:v>-0.5</c:v>
                </c:pt>
                <c:pt idx="4805">
                  <c:v>-0.5</c:v>
                </c:pt>
                <c:pt idx="4806">
                  <c:v>-0.51</c:v>
                </c:pt>
                <c:pt idx="4807">
                  <c:v>-0.5</c:v>
                </c:pt>
                <c:pt idx="4808">
                  <c:v>-0.5</c:v>
                </c:pt>
                <c:pt idx="4809">
                  <c:v>-0.51</c:v>
                </c:pt>
                <c:pt idx="4810">
                  <c:v>-0.5</c:v>
                </c:pt>
                <c:pt idx="4811">
                  <c:v>-0.51</c:v>
                </c:pt>
                <c:pt idx="4812">
                  <c:v>-0.51</c:v>
                </c:pt>
                <c:pt idx="4813">
                  <c:v>-0.51</c:v>
                </c:pt>
                <c:pt idx="4814">
                  <c:v>-0.51</c:v>
                </c:pt>
                <c:pt idx="4815">
                  <c:v>-0.51</c:v>
                </c:pt>
                <c:pt idx="4816">
                  <c:v>-0.51</c:v>
                </c:pt>
                <c:pt idx="4817">
                  <c:v>-0.51</c:v>
                </c:pt>
                <c:pt idx="4818">
                  <c:v>-0.51</c:v>
                </c:pt>
                <c:pt idx="4819">
                  <c:v>-0.5</c:v>
                </c:pt>
                <c:pt idx="4820">
                  <c:v>-0.5</c:v>
                </c:pt>
                <c:pt idx="4821">
                  <c:v>-0.5</c:v>
                </c:pt>
                <c:pt idx="4822">
                  <c:v>-0.5</c:v>
                </c:pt>
                <c:pt idx="4823">
                  <c:v>-0.5</c:v>
                </c:pt>
                <c:pt idx="4824">
                  <c:v>-0.5</c:v>
                </c:pt>
                <c:pt idx="4825">
                  <c:v>-0.49</c:v>
                </c:pt>
                <c:pt idx="4826">
                  <c:v>-0.49</c:v>
                </c:pt>
                <c:pt idx="4827">
                  <c:v>-0.49</c:v>
                </c:pt>
                <c:pt idx="4828">
                  <c:v>-0.49</c:v>
                </c:pt>
                <c:pt idx="4829">
                  <c:v>-0.49</c:v>
                </c:pt>
                <c:pt idx="4830">
                  <c:v>-0.48</c:v>
                </c:pt>
                <c:pt idx="4831">
                  <c:v>-0.48</c:v>
                </c:pt>
                <c:pt idx="4832">
                  <c:v>-0.48</c:v>
                </c:pt>
                <c:pt idx="4833">
                  <c:v>-0.48</c:v>
                </c:pt>
                <c:pt idx="4834">
                  <c:v>-0.48</c:v>
                </c:pt>
                <c:pt idx="4835">
                  <c:v>-0.47</c:v>
                </c:pt>
                <c:pt idx="4836">
                  <c:v>-0.47</c:v>
                </c:pt>
                <c:pt idx="4837">
                  <c:v>-0.47</c:v>
                </c:pt>
                <c:pt idx="4838">
                  <c:v>-0.47</c:v>
                </c:pt>
                <c:pt idx="4839">
                  <c:v>-0.47</c:v>
                </c:pt>
                <c:pt idx="4840">
                  <c:v>-0.47</c:v>
                </c:pt>
                <c:pt idx="4841">
                  <c:v>-0.47</c:v>
                </c:pt>
                <c:pt idx="4842">
                  <c:v>-0.46</c:v>
                </c:pt>
                <c:pt idx="4843">
                  <c:v>-0.46</c:v>
                </c:pt>
                <c:pt idx="4844">
                  <c:v>-0.46</c:v>
                </c:pt>
                <c:pt idx="4845">
                  <c:v>-0.46</c:v>
                </c:pt>
                <c:pt idx="4846">
                  <c:v>-0.46</c:v>
                </c:pt>
                <c:pt idx="4847">
                  <c:v>-0.46</c:v>
                </c:pt>
                <c:pt idx="4848">
                  <c:v>-0.46</c:v>
                </c:pt>
                <c:pt idx="4849">
                  <c:v>-0.46</c:v>
                </c:pt>
                <c:pt idx="4850">
                  <c:v>-0.47</c:v>
                </c:pt>
                <c:pt idx="4851">
                  <c:v>-0.47</c:v>
                </c:pt>
                <c:pt idx="4852">
                  <c:v>-0.47</c:v>
                </c:pt>
                <c:pt idx="4853">
                  <c:v>-0.47</c:v>
                </c:pt>
                <c:pt idx="4854">
                  <c:v>-0.47</c:v>
                </c:pt>
                <c:pt idx="4855">
                  <c:v>-0.47</c:v>
                </c:pt>
                <c:pt idx="4856">
                  <c:v>-0.47</c:v>
                </c:pt>
                <c:pt idx="4857">
                  <c:v>-0.47</c:v>
                </c:pt>
                <c:pt idx="4858">
                  <c:v>-0.47</c:v>
                </c:pt>
                <c:pt idx="4859">
                  <c:v>-0.48</c:v>
                </c:pt>
                <c:pt idx="4860">
                  <c:v>-0.48</c:v>
                </c:pt>
                <c:pt idx="4861">
                  <c:v>-0.48</c:v>
                </c:pt>
                <c:pt idx="4862">
                  <c:v>-0.48</c:v>
                </c:pt>
                <c:pt idx="4863">
                  <c:v>-0.48</c:v>
                </c:pt>
                <c:pt idx="4864">
                  <c:v>-0.48</c:v>
                </c:pt>
                <c:pt idx="4865">
                  <c:v>-0.48</c:v>
                </c:pt>
                <c:pt idx="4866">
                  <c:v>-0.48</c:v>
                </c:pt>
                <c:pt idx="4867">
                  <c:v>-0.49</c:v>
                </c:pt>
                <c:pt idx="4868">
                  <c:v>-0.49</c:v>
                </c:pt>
                <c:pt idx="4869">
                  <c:v>-0.49</c:v>
                </c:pt>
                <c:pt idx="4870">
                  <c:v>-0.49</c:v>
                </c:pt>
                <c:pt idx="4871">
                  <c:v>-0.49</c:v>
                </c:pt>
                <c:pt idx="4872">
                  <c:v>-0.49</c:v>
                </c:pt>
                <c:pt idx="4873">
                  <c:v>-0.49</c:v>
                </c:pt>
                <c:pt idx="4874">
                  <c:v>-0.49</c:v>
                </c:pt>
                <c:pt idx="4875">
                  <c:v>-0.49</c:v>
                </c:pt>
                <c:pt idx="4876">
                  <c:v>-0.5</c:v>
                </c:pt>
                <c:pt idx="4877">
                  <c:v>-0.5</c:v>
                </c:pt>
                <c:pt idx="4878">
                  <c:v>-0.5</c:v>
                </c:pt>
                <c:pt idx="4879">
                  <c:v>-0.5</c:v>
                </c:pt>
                <c:pt idx="4880">
                  <c:v>-0.5</c:v>
                </c:pt>
                <c:pt idx="4881">
                  <c:v>-0.5</c:v>
                </c:pt>
                <c:pt idx="4882">
                  <c:v>-0.5</c:v>
                </c:pt>
                <c:pt idx="4883">
                  <c:v>-0.5</c:v>
                </c:pt>
                <c:pt idx="4884">
                  <c:v>-0.5</c:v>
                </c:pt>
                <c:pt idx="4885">
                  <c:v>-0.51</c:v>
                </c:pt>
                <c:pt idx="4886">
                  <c:v>-0.51</c:v>
                </c:pt>
                <c:pt idx="4887">
                  <c:v>-0.51</c:v>
                </c:pt>
                <c:pt idx="4888">
                  <c:v>-0.51</c:v>
                </c:pt>
                <c:pt idx="4889">
                  <c:v>-0.51</c:v>
                </c:pt>
                <c:pt idx="4890">
                  <c:v>-0.51</c:v>
                </c:pt>
                <c:pt idx="4891">
                  <c:v>-0.52</c:v>
                </c:pt>
                <c:pt idx="4892">
                  <c:v>-0.52</c:v>
                </c:pt>
                <c:pt idx="4893">
                  <c:v>-0.52</c:v>
                </c:pt>
                <c:pt idx="4894">
                  <c:v>-0.52</c:v>
                </c:pt>
                <c:pt idx="4895">
                  <c:v>-0.52</c:v>
                </c:pt>
                <c:pt idx="4896">
                  <c:v>-0.53</c:v>
                </c:pt>
                <c:pt idx="4897">
                  <c:v>-0.53</c:v>
                </c:pt>
                <c:pt idx="4898">
                  <c:v>-0.53</c:v>
                </c:pt>
                <c:pt idx="4899">
                  <c:v>-0.53</c:v>
                </c:pt>
                <c:pt idx="4900">
                  <c:v>-0.53</c:v>
                </c:pt>
                <c:pt idx="4901">
                  <c:v>-0.53</c:v>
                </c:pt>
                <c:pt idx="4902">
                  <c:v>-0.54</c:v>
                </c:pt>
                <c:pt idx="4903">
                  <c:v>-0.54</c:v>
                </c:pt>
                <c:pt idx="4904">
                  <c:v>-0.54</c:v>
                </c:pt>
                <c:pt idx="4905">
                  <c:v>-0.54</c:v>
                </c:pt>
                <c:pt idx="4906">
                  <c:v>-0.54</c:v>
                </c:pt>
                <c:pt idx="4907">
                  <c:v>-0.54</c:v>
                </c:pt>
                <c:pt idx="4908">
                  <c:v>-0.54</c:v>
                </c:pt>
                <c:pt idx="4909">
                  <c:v>-0.55000000000000004</c:v>
                </c:pt>
                <c:pt idx="4910">
                  <c:v>-0.55000000000000004</c:v>
                </c:pt>
                <c:pt idx="4911">
                  <c:v>-0.55000000000000004</c:v>
                </c:pt>
                <c:pt idx="4912">
                  <c:v>-0.55000000000000004</c:v>
                </c:pt>
                <c:pt idx="4913">
                  <c:v>-0.55000000000000004</c:v>
                </c:pt>
                <c:pt idx="4914">
                  <c:v>-0.55000000000000004</c:v>
                </c:pt>
                <c:pt idx="4915">
                  <c:v>-0.55000000000000004</c:v>
                </c:pt>
                <c:pt idx="4916">
                  <c:v>-0.56000000000000005</c:v>
                </c:pt>
                <c:pt idx="4917">
                  <c:v>-0.56000000000000005</c:v>
                </c:pt>
                <c:pt idx="4918">
                  <c:v>-0.56000000000000005</c:v>
                </c:pt>
                <c:pt idx="4919">
                  <c:v>-0.56000000000000005</c:v>
                </c:pt>
                <c:pt idx="4920">
                  <c:v>-0.56000000000000005</c:v>
                </c:pt>
                <c:pt idx="4921">
                  <c:v>-0.56999999999999995</c:v>
                </c:pt>
                <c:pt idx="4922">
                  <c:v>-0.56000000000000005</c:v>
                </c:pt>
                <c:pt idx="4923">
                  <c:v>-0.56999999999999995</c:v>
                </c:pt>
                <c:pt idx="4924">
                  <c:v>-0.56999999999999995</c:v>
                </c:pt>
                <c:pt idx="4925">
                  <c:v>-0.56999999999999995</c:v>
                </c:pt>
                <c:pt idx="4926">
                  <c:v>-0.56999999999999995</c:v>
                </c:pt>
                <c:pt idx="4927">
                  <c:v>-0.56999999999999995</c:v>
                </c:pt>
                <c:pt idx="4928">
                  <c:v>-0.57999999999999996</c:v>
                </c:pt>
                <c:pt idx="4929">
                  <c:v>-0.57999999999999996</c:v>
                </c:pt>
                <c:pt idx="4930">
                  <c:v>-0.57999999999999996</c:v>
                </c:pt>
                <c:pt idx="4931">
                  <c:v>-0.57999999999999996</c:v>
                </c:pt>
                <c:pt idx="4932">
                  <c:v>-0.57999999999999996</c:v>
                </c:pt>
                <c:pt idx="4933">
                  <c:v>-0.57999999999999996</c:v>
                </c:pt>
                <c:pt idx="4934">
                  <c:v>-0.57999999999999996</c:v>
                </c:pt>
                <c:pt idx="4935">
                  <c:v>-0.57999999999999996</c:v>
                </c:pt>
                <c:pt idx="4936">
                  <c:v>-0.59</c:v>
                </c:pt>
                <c:pt idx="4937">
                  <c:v>-0.57999999999999996</c:v>
                </c:pt>
                <c:pt idx="4938">
                  <c:v>-0.59</c:v>
                </c:pt>
                <c:pt idx="4939">
                  <c:v>-0.57999999999999996</c:v>
                </c:pt>
                <c:pt idx="4940">
                  <c:v>-0.57999999999999996</c:v>
                </c:pt>
                <c:pt idx="4941">
                  <c:v>-0.59</c:v>
                </c:pt>
                <c:pt idx="4942">
                  <c:v>-0.57999999999999996</c:v>
                </c:pt>
                <c:pt idx="4943">
                  <c:v>-0.57999999999999996</c:v>
                </c:pt>
                <c:pt idx="4944">
                  <c:v>-0.59</c:v>
                </c:pt>
                <c:pt idx="4945">
                  <c:v>-0.59</c:v>
                </c:pt>
                <c:pt idx="4946">
                  <c:v>-0.59</c:v>
                </c:pt>
                <c:pt idx="4947">
                  <c:v>-0.59</c:v>
                </c:pt>
                <c:pt idx="4948">
                  <c:v>-0.59</c:v>
                </c:pt>
                <c:pt idx="4949">
                  <c:v>-0.59</c:v>
                </c:pt>
                <c:pt idx="4950">
                  <c:v>-0.59</c:v>
                </c:pt>
                <c:pt idx="4951">
                  <c:v>-0.59</c:v>
                </c:pt>
                <c:pt idx="4952">
                  <c:v>-0.59</c:v>
                </c:pt>
                <c:pt idx="4953">
                  <c:v>-0.59</c:v>
                </c:pt>
                <c:pt idx="4954">
                  <c:v>-0.59</c:v>
                </c:pt>
                <c:pt idx="4955">
                  <c:v>-0.59</c:v>
                </c:pt>
                <c:pt idx="4956">
                  <c:v>-0.59</c:v>
                </c:pt>
                <c:pt idx="4957">
                  <c:v>-0.59</c:v>
                </c:pt>
                <c:pt idx="4958">
                  <c:v>-0.6</c:v>
                </c:pt>
                <c:pt idx="4959">
                  <c:v>-0.59</c:v>
                </c:pt>
                <c:pt idx="4960">
                  <c:v>-0.6</c:v>
                </c:pt>
                <c:pt idx="4961">
                  <c:v>-0.6</c:v>
                </c:pt>
                <c:pt idx="4962">
                  <c:v>-0.6</c:v>
                </c:pt>
                <c:pt idx="4963">
                  <c:v>-0.6</c:v>
                </c:pt>
                <c:pt idx="4964">
                  <c:v>-0.6</c:v>
                </c:pt>
                <c:pt idx="4965">
                  <c:v>-0.6</c:v>
                </c:pt>
                <c:pt idx="4966">
                  <c:v>-0.6</c:v>
                </c:pt>
                <c:pt idx="4967">
                  <c:v>-0.6</c:v>
                </c:pt>
                <c:pt idx="4968">
                  <c:v>-0.6</c:v>
                </c:pt>
                <c:pt idx="4969">
                  <c:v>-0.6</c:v>
                </c:pt>
                <c:pt idx="4970">
                  <c:v>-0.6</c:v>
                </c:pt>
                <c:pt idx="4971">
                  <c:v>-0.6</c:v>
                </c:pt>
                <c:pt idx="4972">
                  <c:v>-0.6</c:v>
                </c:pt>
                <c:pt idx="4973">
                  <c:v>-0.6</c:v>
                </c:pt>
                <c:pt idx="4974">
                  <c:v>-0.6</c:v>
                </c:pt>
                <c:pt idx="4975">
                  <c:v>-0.6</c:v>
                </c:pt>
                <c:pt idx="4976">
                  <c:v>-0.6</c:v>
                </c:pt>
                <c:pt idx="4977">
                  <c:v>-0.6</c:v>
                </c:pt>
                <c:pt idx="4978">
                  <c:v>-0.59</c:v>
                </c:pt>
                <c:pt idx="4979">
                  <c:v>-0.59</c:v>
                </c:pt>
                <c:pt idx="4980">
                  <c:v>-0.59</c:v>
                </c:pt>
                <c:pt idx="4981">
                  <c:v>-0.59</c:v>
                </c:pt>
                <c:pt idx="4982">
                  <c:v>-0.59</c:v>
                </c:pt>
                <c:pt idx="4983">
                  <c:v>-0.59</c:v>
                </c:pt>
                <c:pt idx="4984">
                  <c:v>-0.57999999999999996</c:v>
                </c:pt>
                <c:pt idx="4985">
                  <c:v>-0.57999999999999996</c:v>
                </c:pt>
                <c:pt idx="4986">
                  <c:v>-0.57999999999999996</c:v>
                </c:pt>
                <c:pt idx="4987">
                  <c:v>-0.57999999999999996</c:v>
                </c:pt>
                <c:pt idx="4988">
                  <c:v>-0.57999999999999996</c:v>
                </c:pt>
                <c:pt idx="4989">
                  <c:v>-0.56999999999999995</c:v>
                </c:pt>
                <c:pt idx="4990">
                  <c:v>-0.56999999999999995</c:v>
                </c:pt>
                <c:pt idx="4991">
                  <c:v>-0.56999999999999995</c:v>
                </c:pt>
                <c:pt idx="4992">
                  <c:v>-0.56000000000000005</c:v>
                </c:pt>
                <c:pt idx="4993">
                  <c:v>-0.56000000000000005</c:v>
                </c:pt>
                <c:pt idx="4994">
                  <c:v>-0.56000000000000005</c:v>
                </c:pt>
                <c:pt idx="4995">
                  <c:v>-0.56000000000000005</c:v>
                </c:pt>
                <c:pt idx="4996">
                  <c:v>-0.55000000000000004</c:v>
                </c:pt>
                <c:pt idx="4997">
                  <c:v>-0.55000000000000004</c:v>
                </c:pt>
                <c:pt idx="4998">
                  <c:v>-0.55000000000000004</c:v>
                </c:pt>
                <c:pt idx="4999">
                  <c:v>-0.55000000000000004</c:v>
                </c:pt>
                <c:pt idx="5000">
                  <c:v>-0.54</c:v>
                </c:pt>
                <c:pt idx="5001">
                  <c:v>-0.54</c:v>
                </c:pt>
                <c:pt idx="5002">
                  <c:v>-0.54</c:v>
                </c:pt>
                <c:pt idx="5003">
                  <c:v>-0.54</c:v>
                </c:pt>
                <c:pt idx="5004">
                  <c:v>-0.54</c:v>
                </c:pt>
                <c:pt idx="5005">
                  <c:v>-0.54</c:v>
                </c:pt>
                <c:pt idx="5006">
                  <c:v>-0.54</c:v>
                </c:pt>
                <c:pt idx="5007">
                  <c:v>-0.53</c:v>
                </c:pt>
                <c:pt idx="5008">
                  <c:v>-0.53</c:v>
                </c:pt>
                <c:pt idx="5009">
                  <c:v>-0.53</c:v>
                </c:pt>
                <c:pt idx="5010">
                  <c:v>-0.53</c:v>
                </c:pt>
                <c:pt idx="5011">
                  <c:v>-0.53</c:v>
                </c:pt>
                <c:pt idx="5012">
                  <c:v>-0.53</c:v>
                </c:pt>
                <c:pt idx="5013">
                  <c:v>-0.53</c:v>
                </c:pt>
                <c:pt idx="5014">
                  <c:v>-0.53</c:v>
                </c:pt>
                <c:pt idx="5015">
                  <c:v>-0.53</c:v>
                </c:pt>
                <c:pt idx="5016">
                  <c:v>-0.52</c:v>
                </c:pt>
                <c:pt idx="5017">
                  <c:v>-0.52</c:v>
                </c:pt>
                <c:pt idx="5018">
                  <c:v>-0.52</c:v>
                </c:pt>
                <c:pt idx="5019">
                  <c:v>-0.52</c:v>
                </c:pt>
                <c:pt idx="5020">
                  <c:v>-0.52</c:v>
                </c:pt>
                <c:pt idx="5021">
                  <c:v>-0.52</c:v>
                </c:pt>
                <c:pt idx="5022">
                  <c:v>-0.52</c:v>
                </c:pt>
                <c:pt idx="5023">
                  <c:v>-0.53</c:v>
                </c:pt>
                <c:pt idx="5024">
                  <c:v>-0.53</c:v>
                </c:pt>
                <c:pt idx="5025">
                  <c:v>-0.53</c:v>
                </c:pt>
                <c:pt idx="5026">
                  <c:v>-0.53</c:v>
                </c:pt>
                <c:pt idx="5027">
                  <c:v>-0.53</c:v>
                </c:pt>
                <c:pt idx="5028">
                  <c:v>-0.53</c:v>
                </c:pt>
                <c:pt idx="5029">
                  <c:v>-0.54</c:v>
                </c:pt>
                <c:pt idx="5030">
                  <c:v>-0.53</c:v>
                </c:pt>
                <c:pt idx="5031">
                  <c:v>-0.54</c:v>
                </c:pt>
                <c:pt idx="5032">
                  <c:v>-0.54</c:v>
                </c:pt>
                <c:pt idx="5033">
                  <c:v>-0.54</c:v>
                </c:pt>
                <c:pt idx="5034">
                  <c:v>-0.54</c:v>
                </c:pt>
                <c:pt idx="5035">
                  <c:v>-0.54</c:v>
                </c:pt>
                <c:pt idx="5036">
                  <c:v>-0.54</c:v>
                </c:pt>
                <c:pt idx="5037">
                  <c:v>-0.54</c:v>
                </c:pt>
                <c:pt idx="5038">
                  <c:v>-0.54</c:v>
                </c:pt>
                <c:pt idx="5039">
                  <c:v>-0.54</c:v>
                </c:pt>
                <c:pt idx="5040">
                  <c:v>-0.54</c:v>
                </c:pt>
                <c:pt idx="5041">
                  <c:v>-0.54</c:v>
                </c:pt>
                <c:pt idx="5042">
                  <c:v>-0.54</c:v>
                </c:pt>
                <c:pt idx="5043">
                  <c:v>-0.54</c:v>
                </c:pt>
                <c:pt idx="5044">
                  <c:v>-0.54</c:v>
                </c:pt>
                <c:pt idx="5045">
                  <c:v>-0.54</c:v>
                </c:pt>
                <c:pt idx="5046">
                  <c:v>-0.54</c:v>
                </c:pt>
                <c:pt idx="5047">
                  <c:v>-0.54</c:v>
                </c:pt>
                <c:pt idx="5048">
                  <c:v>-0.54</c:v>
                </c:pt>
                <c:pt idx="5049">
                  <c:v>-0.54</c:v>
                </c:pt>
                <c:pt idx="5050">
                  <c:v>-0.55000000000000004</c:v>
                </c:pt>
                <c:pt idx="5051">
                  <c:v>-0.55000000000000004</c:v>
                </c:pt>
                <c:pt idx="5052">
                  <c:v>-0.55000000000000004</c:v>
                </c:pt>
                <c:pt idx="5053">
                  <c:v>-0.55000000000000004</c:v>
                </c:pt>
                <c:pt idx="5054">
                  <c:v>-0.55000000000000004</c:v>
                </c:pt>
                <c:pt idx="5055">
                  <c:v>-0.55000000000000004</c:v>
                </c:pt>
                <c:pt idx="5056">
                  <c:v>-0.54</c:v>
                </c:pt>
                <c:pt idx="5057">
                  <c:v>-0.54</c:v>
                </c:pt>
                <c:pt idx="5058">
                  <c:v>-0.54</c:v>
                </c:pt>
                <c:pt idx="5059">
                  <c:v>-0.54</c:v>
                </c:pt>
                <c:pt idx="5060">
                  <c:v>-0.54</c:v>
                </c:pt>
                <c:pt idx="5061">
                  <c:v>-0.54</c:v>
                </c:pt>
                <c:pt idx="5062">
                  <c:v>-0.53</c:v>
                </c:pt>
                <c:pt idx="5063">
                  <c:v>-0.53</c:v>
                </c:pt>
                <c:pt idx="5064">
                  <c:v>-0.53</c:v>
                </c:pt>
                <c:pt idx="5065">
                  <c:v>-0.52</c:v>
                </c:pt>
                <c:pt idx="5066">
                  <c:v>-0.52</c:v>
                </c:pt>
                <c:pt idx="5067">
                  <c:v>-0.52</c:v>
                </c:pt>
                <c:pt idx="5068">
                  <c:v>-0.52</c:v>
                </c:pt>
                <c:pt idx="5069">
                  <c:v>-0.51</c:v>
                </c:pt>
                <c:pt idx="5070">
                  <c:v>-0.51</c:v>
                </c:pt>
                <c:pt idx="5071">
                  <c:v>-0.5</c:v>
                </c:pt>
                <c:pt idx="5072">
                  <c:v>-0.5</c:v>
                </c:pt>
                <c:pt idx="5073">
                  <c:v>-0.49</c:v>
                </c:pt>
                <c:pt idx="5074">
                  <c:v>-0.49</c:v>
                </c:pt>
                <c:pt idx="5075">
                  <c:v>-0.48</c:v>
                </c:pt>
                <c:pt idx="5076">
                  <c:v>-0.48</c:v>
                </c:pt>
                <c:pt idx="5077">
                  <c:v>-0.47</c:v>
                </c:pt>
                <c:pt idx="5078">
                  <c:v>-0.46</c:v>
                </c:pt>
                <c:pt idx="5079">
                  <c:v>-0.46</c:v>
                </c:pt>
                <c:pt idx="5080">
                  <c:v>-0.46</c:v>
                </c:pt>
                <c:pt idx="5081">
                  <c:v>-0.45</c:v>
                </c:pt>
                <c:pt idx="5082">
                  <c:v>-0.44</c:v>
                </c:pt>
                <c:pt idx="5083">
                  <c:v>-0.44</c:v>
                </c:pt>
                <c:pt idx="5084">
                  <c:v>-0.43</c:v>
                </c:pt>
                <c:pt idx="5085">
                  <c:v>-0.43</c:v>
                </c:pt>
                <c:pt idx="5086">
                  <c:v>-0.42</c:v>
                </c:pt>
                <c:pt idx="5087">
                  <c:v>-0.41</c:v>
                </c:pt>
                <c:pt idx="5088">
                  <c:v>-0.41</c:v>
                </c:pt>
                <c:pt idx="5089">
                  <c:v>-0.4</c:v>
                </c:pt>
                <c:pt idx="5090">
                  <c:v>-0.4</c:v>
                </c:pt>
                <c:pt idx="5091">
                  <c:v>-0.39</c:v>
                </c:pt>
                <c:pt idx="5092">
                  <c:v>-0.39</c:v>
                </c:pt>
                <c:pt idx="5093">
                  <c:v>-0.38</c:v>
                </c:pt>
                <c:pt idx="5094">
                  <c:v>-0.38</c:v>
                </c:pt>
                <c:pt idx="5095">
                  <c:v>-0.37</c:v>
                </c:pt>
                <c:pt idx="5096">
                  <c:v>-0.37</c:v>
                </c:pt>
                <c:pt idx="5097">
                  <c:v>-0.37</c:v>
                </c:pt>
                <c:pt idx="5098">
                  <c:v>-0.36</c:v>
                </c:pt>
                <c:pt idx="5099">
                  <c:v>-0.36</c:v>
                </c:pt>
                <c:pt idx="5100">
                  <c:v>-0.35</c:v>
                </c:pt>
                <c:pt idx="5101">
                  <c:v>-0.35</c:v>
                </c:pt>
                <c:pt idx="5102">
                  <c:v>-0.35</c:v>
                </c:pt>
                <c:pt idx="5103">
                  <c:v>-0.34</c:v>
                </c:pt>
                <c:pt idx="5104">
                  <c:v>-0.34</c:v>
                </c:pt>
                <c:pt idx="5105">
                  <c:v>-0.34</c:v>
                </c:pt>
                <c:pt idx="5106">
                  <c:v>-0.33</c:v>
                </c:pt>
                <c:pt idx="5107">
                  <c:v>-0.33</c:v>
                </c:pt>
                <c:pt idx="5108">
                  <c:v>-0.33</c:v>
                </c:pt>
                <c:pt idx="5109">
                  <c:v>-0.32</c:v>
                </c:pt>
                <c:pt idx="5110">
                  <c:v>-0.32</c:v>
                </c:pt>
                <c:pt idx="5111">
                  <c:v>-0.32</c:v>
                </c:pt>
                <c:pt idx="5112">
                  <c:v>-0.32</c:v>
                </c:pt>
                <c:pt idx="5113">
                  <c:v>-0.32</c:v>
                </c:pt>
                <c:pt idx="5114">
                  <c:v>-0.32</c:v>
                </c:pt>
                <c:pt idx="5115">
                  <c:v>-0.32</c:v>
                </c:pt>
                <c:pt idx="5116">
                  <c:v>-0.32</c:v>
                </c:pt>
                <c:pt idx="5117">
                  <c:v>-0.31</c:v>
                </c:pt>
                <c:pt idx="5118">
                  <c:v>-0.31</c:v>
                </c:pt>
                <c:pt idx="5119">
                  <c:v>-0.31</c:v>
                </c:pt>
                <c:pt idx="5120">
                  <c:v>-0.31</c:v>
                </c:pt>
                <c:pt idx="5121">
                  <c:v>-0.31</c:v>
                </c:pt>
                <c:pt idx="5122">
                  <c:v>-0.3</c:v>
                </c:pt>
                <c:pt idx="5123">
                  <c:v>-0.3</c:v>
                </c:pt>
                <c:pt idx="5124">
                  <c:v>-0.3</c:v>
                </c:pt>
                <c:pt idx="5125">
                  <c:v>-0.3</c:v>
                </c:pt>
                <c:pt idx="5126">
                  <c:v>-0.3</c:v>
                </c:pt>
                <c:pt idx="5127">
                  <c:v>-0.3</c:v>
                </c:pt>
                <c:pt idx="5128">
                  <c:v>-0.3</c:v>
                </c:pt>
                <c:pt idx="5129">
                  <c:v>-0.3</c:v>
                </c:pt>
                <c:pt idx="5130">
                  <c:v>-0.3</c:v>
                </c:pt>
                <c:pt idx="5131">
                  <c:v>-0.3</c:v>
                </c:pt>
                <c:pt idx="5132">
                  <c:v>-0.28999999999999998</c:v>
                </c:pt>
                <c:pt idx="5133">
                  <c:v>-0.28999999999999998</c:v>
                </c:pt>
                <c:pt idx="5134">
                  <c:v>-0.28999999999999998</c:v>
                </c:pt>
                <c:pt idx="5135">
                  <c:v>-0.28999999999999998</c:v>
                </c:pt>
                <c:pt idx="5136">
                  <c:v>-0.28999999999999998</c:v>
                </c:pt>
                <c:pt idx="5137">
                  <c:v>-0.28999999999999998</c:v>
                </c:pt>
                <c:pt idx="5138">
                  <c:v>-0.28000000000000003</c:v>
                </c:pt>
                <c:pt idx="5139">
                  <c:v>-0.28000000000000003</c:v>
                </c:pt>
                <c:pt idx="5140">
                  <c:v>-0.28000000000000003</c:v>
                </c:pt>
                <c:pt idx="5141">
                  <c:v>-0.28000000000000003</c:v>
                </c:pt>
                <c:pt idx="5142">
                  <c:v>-0.28000000000000003</c:v>
                </c:pt>
                <c:pt idx="5143">
                  <c:v>-0.28000000000000003</c:v>
                </c:pt>
                <c:pt idx="5144">
                  <c:v>-0.27</c:v>
                </c:pt>
                <c:pt idx="5145">
                  <c:v>-0.27</c:v>
                </c:pt>
                <c:pt idx="5146">
                  <c:v>-0.27</c:v>
                </c:pt>
                <c:pt idx="5147">
                  <c:v>-0.27</c:v>
                </c:pt>
                <c:pt idx="5148">
                  <c:v>-0.27</c:v>
                </c:pt>
                <c:pt idx="5149">
                  <c:v>-0.26</c:v>
                </c:pt>
                <c:pt idx="5150">
                  <c:v>-0.26</c:v>
                </c:pt>
                <c:pt idx="5151">
                  <c:v>-0.26</c:v>
                </c:pt>
                <c:pt idx="5152">
                  <c:v>-0.25</c:v>
                </c:pt>
                <c:pt idx="5153">
                  <c:v>-0.26</c:v>
                </c:pt>
                <c:pt idx="5154">
                  <c:v>-0.25</c:v>
                </c:pt>
                <c:pt idx="5155">
                  <c:v>-0.25</c:v>
                </c:pt>
                <c:pt idx="5156">
                  <c:v>-0.25</c:v>
                </c:pt>
                <c:pt idx="5157">
                  <c:v>-0.25</c:v>
                </c:pt>
                <c:pt idx="5158">
                  <c:v>-0.25</c:v>
                </c:pt>
                <c:pt idx="5159">
                  <c:v>-0.25</c:v>
                </c:pt>
                <c:pt idx="5160">
                  <c:v>-0.25</c:v>
                </c:pt>
                <c:pt idx="5161">
                  <c:v>-0.25</c:v>
                </c:pt>
                <c:pt idx="5162">
                  <c:v>-0.25</c:v>
                </c:pt>
                <c:pt idx="5163">
                  <c:v>-0.25</c:v>
                </c:pt>
                <c:pt idx="5164">
                  <c:v>-0.25</c:v>
                </c:pt>
                <c:pt idx="5165">
                  <c:v>-0.25</c:v>
                </c:pt>
                <c:pt idx="5166">
                  <c:v>-0.25</c:v>
                </c:pt>
                <c:pt idx="5167">
                  <c:v>-0.25</c:v>
                </c:pt>
                <c:pt idx="5168">
                  <c:v>-0.24</c:v>
                </c:pt>
                <c:pt idx="5169">
                  <c:v>-0.24</c:v>
                </c:pt>
                <c:pt idx="5170">
                  <c:v>-0.24</c:v>
                </c:pt>
                <c:pt idx="5171">
                  <c:v>-0.23</c:v>
                </c:pt>
                <c:pt idx="5172">
                  <c:v>-0.23</c:v>
                </c:pt>
                <c:pt idx="5173">
                  <c:v>-0.22</c:v>
                </c:pt>
                <c:pt idx="5174">
                  <c:v>-0.22</c:v>
                </c:pt>
                <c:pt idx="5175">
                  <c:v>-0.22</c:v>
                </c:pt>
                <c:pt idx="5176">
                  <c:v>-0.21</c:v>
                </c:pt>
                <c:pt idx="5177">
                  <c:v>-0.21</c:v>
                </c:pt>
                <c:pt idx="5178">
                  <c:v>-0.2</c:v>
                </c:pt>
                <c:pt idx="5179">
                  <c:v>-0.2</c:v>
                </c:pt>
                <c:pt idx="5180">
                  <c:v>-0.19</c:v>
                </c:pt>
                <c:pt idx="5181">
                  <c:v>-0.18</c:v>
                </c:pt>
                <c:pt idx="5182">
                  <c:v>-0.18</c:v>
                </c:pt>
                <c:pt idx="5183">
                  <c:v>-0.17</c:v>
                </c:pt>
                <c:pt idx="5184">
                  <c:v>-0.17</c:v>
                </c:pt>
                <c:pt idx="5185">
                  <c:v>-0.16</c:v>
                </c:pt>
                <c:pt idx="5186">
                  <c:v>-0.16</c:v>
                </c:pt>
                <c:pt idx="5187">
                  <c:v>-0.15</c:v>
                </c:pt>
                <c:pt idx="5188">
                  <c:v>-0.15</c:v>
                </c:pt>
                <c:pt idx="5189">
                  <c:v>-0.14000000000000001</c:v>
                </c:pt>
                <c:pt idx="5190">
                  <c:v>-0.14000000000000001</c:v>
                </c:pt>
                <c:pt idx="5191">
                  <c:v>-0.14000000000000001</c:v>
                </c:pt>
                <c:pt idx="5192">
                  <c:v>-0.14000000000000001</c:v>
                </c:pt>
                <c:pt idx="5193">
                  <c:v>-0.14000000000000001</c:v>
                </c:pt>
                <c:pt idx="5194">
                  <c:v>-0.13</c:v>
                </c:pt>
                <c:pt idx="5195">
                  <c:v>-0.13</c:v>
                </c:pt>
                <c:pt idx="5196">
                  <c:v>-0.13</c:v>
                </c:pt>
                <c:pt idx="5197">
                  <c:v>-0.13</c:v>
                </c:pt>
                <c:pt idx="5198">
                  <c:v>-0.13</c:v>
                </c:pt>
                <c:pt idx="5199">
                  <c:v>-0.13</c:v>
                </c:pt>
                <c:pt idx="5200">
                  <c:v>-0.13</c:v>
                </c:pt>
                <c:pt idx="5201">
                  <c:v>-0.13</c:v>
                </c:pt>
                <c:pt idx="5202">
                  <c:v>-0.13</c:v>
                </c:pt>
                <c:pt idx="5203">
                  <c:v>-0.13</c:v>
                </c:pt>
                <c:pt idx="5204">
                  <c:v>-0.13</c:v>
                </c:pt>
                <c:pt idx="5205">
                  <c:v>-0.13</c:v>
                </c:pt>
                <c:pt idx="5206">
                  <c:v>-0.13</c:v>
                </c:pt>
                <c:pt idx="5207">
                  <c:v>-0.13</c:v>
                </c:pt>
                <c:pt idx="5208">
                  <c:v>-0.13</c:v>
                </c:pt>
                <c:pt idx="5209">
                  <c:v>-0.13</c:v>
                </c:pt>
                <c:pt idx="5210">
                  <c:v>-0.14000000000000001</c:v>
                </c:pt>
                <c:pt idx="5211">
                  <c:v>-0.14000000000000001</c:v>
                </c:pt>
                <c:pt idx="5212">
                  <c:v>-0.14000000000000001</c:v>
                </c:pt>
                <c:pt idx="5213">
                  <c:v>-0.14000000000000001</c:v>
                </c:pt>
                <c:pt idx="5214">
                  <c:v>-0.14000000000000001</c:v>
                </c:pt>
                <c:pt idx="5215">
                  <c:v>-0.14000000000000001</c:v>
                </c:pt>
                <c:pt idx="5216">
                  <c:v>-0.15</c:v>
                </c:pt>
                <c:pt idx="5217">
                  <c:v>-0.15</c:v>
                </c:pt>
                <c:pt idx="5218">
                  <c:v>-0.15</c:v>
                </c:pt>
                <c:pt idx="5219">
                  <c:v>-0.15</c:v>
                </c:pt>
                <c:pt idx="5220">
                  <c:v>-0.15</c:v>
                </c:pt>
                <c:pt idx="5221">
                  <c:v>-0.15</c:v>
                </c:pt>
                <c:pt idx="5222">
                  <c:v>-0.15</c:v>
                </c:pt>
                <c:pt idx="5223">
                  <c:v>-0.15</c:v>
                </c:pt>
                <c:pt idx="5224">
                  <c:v>-0.15</c:v>
                </c:pt>
                <c:pt idx="5225">
                  <c:v>-0.15</c:v>
                </c:pt>
                <c:pt idx="5226">
                  <c:v>-0.15</c:v>
                </c:pt>
                <c:pt idx="5227">
                  <c:v>-0.16</c:v>
                </c:pt>
                <c:pt idx="5228">
                  <c:v>-0.15</c:v>
                </c:pt>
                <c:pt idx="5229">
                  <c:v>-0.16</c:v>
                </c:pt>
                <c:pt idx="5230">
                  <c:v>-0.16</c:v>
                </c:pt>
                <c:pt idx="5231">
                  <c:v>-0.16</c:v>
                </c:pt>
                <c:pt idx="5232">
                  <c:v>-0.16</c:v>
                </c:pt>
                <c:pt idx="5233">
                  <c:v>-0.16</c:v>
                </c:pt>
                <c:pt idx="5234">
                  <c:v>-0.16</c:v>
                </c:pt>
                <c:pt idx="5235">
                  <c:v>-0.16</c:v>
                </c:pt>
                <c:pt idx="5236">
                  <c:v>-0.16</c:v>
                </c:pt>
                <c:pt idx="5237">
                  <c:v>-0.16</c:v>
                </c:pt>
                <c:pt idx="5238">
                  <c:v>-0.16</c:v>
                </c:pt>
                <c:pt idx="5239">
                  <c:v>-0.17</c:v>
                </c:pt>
                <c:pt idx="5240">
                  <c:v>-0.16</c:v>
                </c:pt>
                <c:pt idx="5241">
                  <c:v>-0.16</c:v>
                </c:pt>
                <c:pt idx="5242">
                  <c:v>-0.16</c:v>
                </c:pt>
                <c:pt idx="5243">
                  <c:v>-0.16</c:v>
                </c:pt>
                <c:pt idx="5244">
                  <c:v>-0.16</c:v>
                </c:pt>
                <c:pt idx="5245">
                  <c:v>-0.16</c:v>
                </c:pt>
                <c:pt idx="5246">
                  <c:v>-0.16</c:v>
                </c:pt>
                <c:pt idx="5247">
                  <c:v>-0.16</c:v>
                </c:pt>
                <c:pt idx="5248">
                  <c:v>-0.16</c:v>
                </c:pt>
                <c:pt idx="5249">
                  <c:v>-0.16</c:v>
                </c:pt>
                <c:pt idx="5250">
                  <c:v>-0.16</c:v>
                </c:pt>
                <c:pt idx="5251">
                  <c:v>-0.15</c:v>
                </c:pt>
                <c:pt idx="5252">
                  <c:v>-0.15</c:v>
                </c:pt>
                <c:pt idx="5253">
                  <c:v>-0.15</c:v>
                </c:pt>
                <c:pt idx="5254">
                  <c:v>-0.15</c:v>
                </c:pt>
                <c:pt idx="5255">
                  <c:v>-0.15</c:v>
                </c:pt>
                <c:pt idx="5256">
                  <c:v>-0.14000000000000001</c:v>
                </c:pt>
                <c:pt idx="5257">
                  <c:v>-0.14000000000000001</c:v>
                </c:pt>
                <c:pt idx="5258">
                  <c:v>-0.14000000000000001</c:v>
                </c:pt>
                <c:pt idx="5259">
                  <c:v>-0.14000000000000001</c:v>
                </c:pt>
                <c:pt idx="5260">
                  <c:v>-0.13</c:v>
                </c:pt>
                <c:pt idx="5261">
                  <c:v>-0.13</c:v>
                </c:pt>
                <c:pt idx="5262">
                  <c:v>-0.13</c:v>
                </c:pt>
                <c:pt idx="5263">
                  <c:v>-0.13</c:v>
                </c:pt>
                <c:pt idx="5264">
                  <c:v>-0.12</c:v>
                </c:pt>
                <c:pt idx="5265">
                  <c:v>-0.13</c:v>
                </c:pt>
                <c:pt idx="5266">
                  <c:v>-0.12</c:v>
                </c:pt>
                <c:pt idx="5267">
                  <c:v>-0.12</c:v>
                </c:pt>
                <c:pt idx="5268">
                  <c:v>-0.12</c:v>
                </c:pt>
                <c:pt idx="5269">
                  <c:v>-0.12</c:v>
                </c:pt>
                <c:pt idx="5270">
                  <c:v>-0.12</c:v>
                </c:pt>
                <c:pt idx="5271">
                  <c:v>-0.12</c:v>
                </c:pt>
                <c:pt idx="5272">
                  <c:v>-0.11</c:v>
                </c:pt>
                <c:pt idx="5273">
                  <c:v>-0.11</c:v>
                </c:pt>
                <c:pt idx="5274">
                  <c:v>-0.11</c:v>
                </c:pt>
                <c:pt idx="5275">
                  <c:v>-0.11</c:v>
                </c:pt>
                <c:pt idx="5276">
                  <c:v>-0.11</c:v>
                </c:pt>
                <c:pt idx="5277">
                  <c:v>-0.11</c:v>
                </c:pt>
                <c:pt idx="5278">
                  <c:v>-0.11</c:v>
                </c:pt>
                <c:pt idx="5279">
                  <c:v>-0.1</c:v>
                </c:pt>
                <c:pt idx="5280">
                  <c:v>-0.1</c:v>
                </c:pt>
                <c:pt idx="5281">
                  <c:v>-0.1</c:v>
                </c:pt>
                <c:pt idx="5282">
                  <c:v>-0.1</c:v>
                </c:pt>
                <c:pt idx="5283">
                  <c:v>-0.1</c:v>
                </c:pt>
                <c:pt idx="5284">
                  <c:v>-0.1</c:v>
                </c:pt>
                <c:pt idx="5285">
                  <c:v>-0.1</c:v>
                </c:pt>
                <c:pt idx="5286">
                  <c:v>-0.1</c:v>
                </c:pt>
                <c:pt idx="5287">
                  <c:v>-0.1</c:v>
                </c:pt>
                <c:pt idx="5288">
                  <c:v>-0.1</c:v>
                </c:pt>
                <c:pt idx="5289">
                  <c:v>-0.1</c:v>
                </c:pt>
                <c:pt idx="5290">
                  <c:v>-0.09</c:v>
                </c:pt>
                <c:pt idx="5291">
                  <c:v>-0.1</c:v>
                </c:pt>
                <c:pt idx="5292">
                  <c:v>-0.09</c:v>
                </c:pt>
                <c:pt idx="5293">
                  <c:v>-0.1</c:v>
                </c:pt>
                <c:pt idx="5294">
                  <c:v>-0.1</c:v>
                </c:pt>
                <c:pt idx="5295">
                  <c:v>-0.09</c:v>
                </c:pt>
                <c:pt idx="5296">
                  <c:v>-0.1</c:v>
                </c:pt>
                <c:pt idx="5297">
                  <c:v>-0.1</c:v>
                </c:pt>
                <c:pt idx="5298">
                  <c:v>-0.1</c:v>
                </c:pt>
                <c:pt idx="5299">
                  <c:v>-0.1</c:v>
                </c:pt>
                <c:pt idx="5300">
                  <c:v>-0.09</c:v>
                </c:pt>
                <c:pt idx="5301">
                  <c:v>-0.09</c:v>
                </c:pt>
                <c:pt idx="5302">
                  <c:v>-0.09</c:v>
                </c:pt>
                <c:pt idx="5303">
                  <c:v>-0.09</c:v>
                </c:pt>
                <c:pt idx="5304">
                  <c:v>-0.09</c:v>
                </c:pt>
                <c:pt idx="5305">
                  <c:v>-0.09</c:v>
                </c:pt>
                <c:pt idx="5306">
                  <c:v>-0.1</c:v>
                </c:pt>
                <c:pt idx="5307">
                  <c:v>-0.1</c:v>
                </c:pt>
                <c:pt idx="5308">
                  <c:v>-0.1</c:v>
                </c:pt>
                <c:pt idx="5309">
                  <c:v>-0.11</c:v>
                </c:pt>
                <c:pt idx="5310">
                  <c:v>-0.11</c:v>
                </c:pt>
                <c:pt idx="5311">
                  <c:v>-0.11</c:v>
                </c:pt>
                <c:pt idx="5312">
                  <c:v>-0.12</c:v>
                </c:pt>
                <c:pt idx="5313">
                  <c:v>-0.12</c:v>
                </c:pt>
                <c:pt idx="5314">
                  <c:v>-0.12</c:v>
                </c:pt>
                <c:pt idx="5315">
                  <c:v>-0.12</c:v>
                </c:pt>
                <c:pt idx="5316">
                  <c:v>-0.13</c:v>
                </c:pt>
                <c:pt idx="5317">
                  <c:v>-0.13</c:v>
                </c:pt>
                <c:pt idx="5318">
                  <c:v>-0.13</c:v>
                </c:pt>
                <c:pt idx="5319">
                  <c:v>-0.13</c:v>
                </c:pt>
                <c:pt idx="5320">
                  <c:v>-0.14000000000000001</c:v>
                </c:pt>
                <c:pt idx="5321">
                  <c:v>-0.14000000000000001</c:v>
                </c:pt>
                <c:pt idx="5322">
                  <c:v>-0.14000000000000001</c:v>
                </c:pt>
                <c:pt idx="5323">
                  <c:v>-0.14000000000000001</c:v>
                </c:pt>
                <c:pt idx="5324">
                  <c:v>-0.14000000000000001</c:v>
                </c:pt>
                <c:pt idx="5325">
                  <c:v>-0.14000000000000001</c:v>
                </c:pt>
                <c:pt idx="5326">
                  <c:v>-0.14000000000000001</c:v>
                </c:pt>
                <c:pt idx="5327">
                  <c:v>-0.14000000000000001</c:v>
                </c:pt>
                <c:pt idx="5328">
                  <c:v>-0.14000000000000001</c:v>
                </c:pt>
              </c:numCache>
            </c:numRef>
          </c:val>
          <c:smooth val="0"/>
          <c:extLst>
            <c:ext xmlns:c16="http://schemas.microsoft.com/office/drawing/2014/chart" uri="{C3380CC4-5D6E-409C-BE32-E72D297353CC}">
              <c16:uniqueId val="{00000000-3D2C-4DD0-A153-07D185738DE1}"/>
            </c:ext>
          </c:extLst>
        </c:ser>
        <c:dLbls>
          <c:showLegendKey val="0"/>
          <c:showVal val="0"/>
          <c:showCatName val="0"/>
          <c:showSerName val="0"/>
          <c:showPercent val="0"/>
          <c:showBubbleSize val="0"/>
        </c:dLbls>
        <c:smooth val="0"/>
        <c:axId val="108418176"/>
        <c:axId val="108419712"/>
      </c:lineChart>
      <c:catAx>
        <c:axId val="108418176"/>
        <c:scaling>
          <c:orientation val="minMax"/>
        </c:scaling>
        <c:delete val="1"/>
        <c:axPos val="b"/>
        <c:majorTickMark val="out"/>
        <c:minorTickMark val="none"/>
        <c:tickLblPos val="nextTo"/>
        <c:crossAx val="108419712"/>
        <c:crosses val="autoZero"/>
        <c:auto val="1"/>
        <c:lblAlgn val="ctr"/>
        <c:lblOffset val="100"/>
        <c:noMultiLvlLbl val="0"/>
      </c:catAx>
      <c:valAx>
        <c:axId val="108419712"/>
        <c:scaling>
          <c:orientation val="minMax"/>
        </c:scaling>
        <c:delete val="0"/>
        <c:axPos val="l"/>
        <c:majorGridlines/>
        <c:title>
          <c:tx>
            <c:rich>
              <a:bodyPr rot="0" vert="horz"/>
              <a:lstStyle/>
              <a:p>
                <a:pPr>
                  <a:defRPr/>
                </a:pPr>
                <a:r>
                  <a:rPr lang="en-US"/>
                  <a:t>Góc roll</a:t>
                </a:r>
                <a:br>
                  <a:rPr lang="en-US"/>
                </a:br>
                <a:r>
                  <a:rPr lang="en-US"/>
                  <a:t> (rad)</a:t>
                </a:r>
              </a:p>
            </c:rich>
          </c:tx>
          <c:overlay val="0"/>
        </c:title>
        <c:numFmt formatCode="General" sourceLinked="1"/>
        <c:majorTickMark val="none"/>
        <c:minorTickMark val="none"/>
        <c:tickLblPos val="nextTo"/>
        <c:crossAx val="108418176"/>
        <c:crosses val="autoZero"/>
        <c:crossBetween val="between"/>
      </c:valAx>
    </c:plotArea>
    <c:legend>
      <c:legendPos val="r"/>
      <c:overlay val="0"/>
    </c:legend>
    <c:plotVisOnly val="1"/>
    <c:dispBlanksAs val="gap"/>
    <c:showDLblsOverMax val="0"/>
  </c:chart>
  <c:spPr>
    <a:ln>
      <a:noFill/>
    </a:ln>
  </c:sp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v>Trước bộ lọc</c:v>
          </c:tx>
          <c:spPr>
            <a:ln w="6350"/>
          </c:spPr>
          <c:marker>
            <c:symbol val="none"/>
          </c:marker>
          <c:val>
            <c:numRef>
              <c:f>'FILTER_VAL=0.95'!$C$1:$C$2020</c:f>
              <c:numCache>
                <c:formatCode>General</c:formatCode>
                <c:ptCount val="2020"/>
                <c:pt idx="0">
                  <c:v>-0.296630859375</c:v>
                </c:pt>
                <c:pt idx="1">
                  <c:v>-0.302734375</c:v>
                </c:pt>
                <c:pt idx="2">
                  <c:v>-0.30419921875</c:v>
                </c:pt>
                <c:pt idx="3">
                  <c:v>-0.305419921875</c:v>
                </c:pt>
                <c:pt idx="4">
                  <c:v>-0.300537109375</c:v>
                </c:pt>
                <c:pt idx="5">
                  <c:v>-0.29931640625</c:v>
                </c:pt>
                <c:pt idx="6">
                  <c:v>-0.295654296875</c:v>
                </c:pt>
                <c:pt idx="7">
                  <c:v>-0.308837890625</c:v>
                </c:pt>
                <c:pt idx="8">
                  <c:v>-0.302978515625</c:v>
                </c:pt>
                <c:pt idx="9">
                  <c:v>-0.300537109375</c:v>
                </c:pt>
                <c:pt idx="10">
                  <c:v>-0.302978515625</c:v>
                </c:pt>
                <c:pt idx="11">
                  <c:v>-0.29931640625</c:v>
                </c:pt>
                <c:pt idx="12">
                  <c:v>-0.3046875</c:v>
                </c:pt>
                <c:pt idx="13">
                  <c:v>-0.291259765625</c:v>
                </c:pt>
                <c:pt idx="14">
                  <c:v>-0.289306640625</c:v>
                </c:pt>
                <c:pt idx="15">
                  <c:v>-0.285400390625</c:v>
                </c:pt>
                <c:pt idx="16">
                  <c:v>-0.263671875</c:v>
                </c:pt>
                <c:pt idx="17">
                  <c:v>-0.280029296875</c:v>
                </c:pt>
                <c:pt idx="18">
                  <c:v>-0.265380859375</c:v>
                </c:pt>
                <c:pt idx="19">
                  <c:v>-0.269775390625</c:v>
                </c:pt>
                <c:pt idx="20">
                  <c:v>-0.294921875</c:v>
                </c:pt>
                <c:pt idx="21">
                  <c:v>-0.269287109375</c:v>
                </c:pt>
                <c:pt idx="22">
                  <c:v>-0.2451171875</c:v>
                </c:pt>
                <c:pt idx="23">
                  <c:v>-0.242431640625</c:v>
                </c:pt>
                <c:pt idx="24">
                  <c:v>-0.25732421875</c:v>
                </c:pt>
                <c:pt idx="25">
                  <c:v>-0.248291015625</c:v>
                </c:pt>
                <c:pt idx="26">
                  <c:v>-0.22802734375</c:v>
                </c:pt>
                <c:pt idx="27">
                  <c:v>-0.1728515625</c:v>
                </c:pt>
                <c:pt idx="28">
                  <c:v>-0.18603515625</c:v>
                </c:pt>
                <c:pt idx="29">
                  <c:v>-0.260986328125</c:v>
                </c:pt>
                <c:pt idx="30">
                  <c:v>-0.25927734375</c:v>
                </c:pt>
                <c:pt idx="31">
                  <c:v>-0.187255859375</c:v>
                </c:pt>
                <c:pt idx="32">
                  <c:v>-0.468505859375</c:v>
                </c:pt>
                <c:pt idx="33">
                  <c:v>-0.330322265625</c:v>
                </c:pt>
                <c:pt idx="34">
                  <c:v>-6.7138671875E-2</c:v>
                </c:pt>
                <c:pt idx="35">
                  <c:v>-0.253173828125</c:v>
                </c:pt>
                <c:pt idx="36">
                  <c:v>-0.22705078125</c:v>
                </c:pt>
                <c:pt idx="37">
                  <c:v>-0.29638671875</c:v>
                </c:pt>
                <c:pt idx="38">
                  <c:v>-0.239990234375</c:v>
                </c:pt>
                <c:pt idx="39">
                  <c:v>-0.120361328125</c:v>
                </c:pt>
                <c:pt idx="40">
                  <c:v>-0.154052734375</c:v>
                </c:pt>
                <c:pt idx="41">
                  <c:v>-0.207275390625</c:v>
                </c:pt>
                <c:pt idx="42">
                  <c:v>-0.41552734375</c:v>
                </c:pt>
                <c:pt idx="43">
                  <c:v>-0.335205078125</c:v>
                </c:pt>
                <c:pt idx="44">
                  <c:v>-0.151123046875</c:v>
                </c:pt>
                <c:pt idx="45">
                  <c:v>-0.122802734375</c:v>
                </c:pt>
                <c:pt idx="46">
                  <c:v>-0.134521484375</c:v>
                </c:pt>
                <c:pt idx="47">
                  <c:v>6.591796875E-3</c:v>
                </c:pt>
                <c:pt idx="48">
                  <c:v>8.88671875E-2</c:v>
                </c:pt>
                <c:pt idx="49">
                  <c:v>-0.763671875</c:v>
                </c:pt>
                <c:pt idx="50">
                  <c:v>-1.311767578125</c:v>
                </c:pt>
                <c:pt idx="51">
                  <c:v>-1.55078125</c:v>
                </c:pt>
                <c:pt idx="52">
                  <c:v>-1.799560546875</c:v>
                </c:pt>
                <c:pt idx="53">
                  <c:v>-1.93310546875</c:v>
                </c:pt>
                <c:pt idx="54">
                  <c:v>-1.519287109375</c:v>
                </c:pt>
                <c:pt idx="55">
                  <c:v>-0.94140625</c:v>
                </c:pt>
                <c:pt idx="56">
                  <c:v>-0.62451171875</c:v>
                </c:pt>
                <c:pt idx="57">
                  <c:v>-0.5244140625</c:v>
                </c:pt>
                <c:pt idx="58">
                  <c:v>-1.129638671875</c:v>
                </c:pt>
                <c:pt idx="59">
                  <c:v>-0.46630859375</c:v>
                </c:pt>
                <c:pt idx="60">
                  <c:v>0.578369140625</c:v>
                </c:pt>
                <c:pt idx="61">
                  <c:v>1.096435546875</c:v>
                </c:pt>
                <c:pt idx="62">
                  <c:v>-0.4599609375</c:v>
                </c:pt>
                <c:pt idx="63">
                  <c:v>0.21044921875</c:v>
                </c:pt>
                <c:pt idx="64">
                  <c:v>0.824462890625</c:v>
                </c:pt>
                <c:pt idx="65">
                  <c:v>0.2822265625</c:v>
                </c:pt>
                <c:pt idx="66">
                  <c:v>0.708984375</c:v>
                </c:pt>
                <c:pt idx="67">
                  <c:v>0.7451171875</c:v>
                </c:pt>
                <c:pt idx="68">
                  <c:v>0.562255859375</c:v>
                </c:pt>
                <c:pt idx="69">
                  <c:v>-0.560546875</c:v>
                </c:pt>
                <c:pt idx="70">
                  <c:v>-4.345703125E-2</c:v>
                </c:pt>
                <c:pt idx="71">
                  <c:v>-0.212158203125</c:v>
                </c:pt>
                <c:pt idx="72">
                  <c:v>-0.975341796875</c:v>
                </c:pt>
                <c:pt idx="73">
                  <c:v>0.466552734375</c:v>
                </c:pt>
                <c:pt idx="74">
                  <c:v>-0.9072265625</c:v>
                </c:pt>
                <c:pt idx="75">
                  <c:v>4.638671875E-2</c:v>
                </c:pt>
                <c:pt idx="76">
                  <c:v>-0.812255859375</c:v>
                </c:pt>
                <c:pt idx="77">
                  <c:v>-0.626220703125</c:v>
                </c:pt>
                <c:pt idx="78">
                  <c:v>-0.493408203125</c:v>
                </c:pt>
                <c:pt idx="79">
                  <c:v>-0.210205078125</c:v>
                </c:pt>
                <c:pt idx="80">
                  <c:v>-0.1796875</c:v>
                </c:pt>
                <c:pt idx="81">
                  <c:v>-0.310302734375</c:v>
                </c:pt>
                <c:pt idx="82">
                  <c:v>-0.397705078125</c:v>
                </c:pt>
                <c:pt idx="83">
                  <c:v>-0.1220703125</c:v>
                </c:pt>
                <c:pt idx="84">
                  <c:v>-0.997314453125</c:v>
                </c:pt>
                <c:pt idx="85">
                  <c:v>-0.153076171875</c:v>
                </c:pt>
                <c:pt idx="86">
                  <c:v>-0.57177734375</c:v>
                </c:pt>
                <c:pt idx="87">
                  <c:v>9.716796875E-2</c:v>
                </c:pt>
                <c:pt idx="88">
                  <c:v>6.2744140625E-2</c:v>
                </c:pt>
                <c:pt idx="89">
                  <c:v>-0.645751953125</c:v>
                </c:pt>
                <c:pt idx="90">
                  <c:v>0.12939453125</c:v>
                </c:pt>
                <c:pt idx="91">
                  <c:v>-1.13134765625</c:v>
                </c:pt>
                <c:pt idx="92">
                  <c:v>0.374267578125</c:v>
                </c:pt>
                <c:pt idx="93">
                  <c:v>-0.458740234375</c:v>
                </c:pt>
                <c:pt idx="94">
                  <c:v>-6.0791015625E-2</c:v>
                </c:pt>
                <c:pt idx="95">
                  <c:v>-0.50634765625</c:v>
                </c:pt>
                <c:pt idx="96">
                  <c:v>-0.31494140625</c:v>
                </c:pt>
                <c:pt idx="97">
                  <c:v>-0.386474609375</c:v>
                </c:pt>
                <c:pt idx="98">
                  <c:v>-1.904296875E-2</c:v>
                </c:pt>
                <c:pt idx="99">
                  <c:v>-0.47119140625</c:v>
                </c:pt>
                <c:pt idx="100">
                  <c:v>0.263916015625</c:v>
                </c:pt>
                <c:pt idx="101">
                  <c:v>-0.16748046875</c:v>
                </c:pt>
                <c:pt idx="102">
                  <c:v>0.4013671875</c:v>
                </c:pt>
                <c:pt idx="103">
                  <c:v>0.56396484375</c:v>
                </c:pt>
                <c:pt idx="104">
                  <c:v>-0.260009765625</c:v>
                </c:pt>
                <c:pt idx="105">
                  <c:v>0.197509765625</c:v>
                </c:pt>
                <c:pt idx="106">
                  <c:v>-0.59716796875</c:v>
                </c:pt>
                <c:pt idx="107">
                  <c:v>0.17431640625</c:v>
                </c:pt>
                <c:pt idx="108">
                  <c:v>-1.020751953125</c:v>
                </c:pt>
                <c:pt idx="109">
                  <c:v>-0.40283203125</c:v>
                </c:pt>
                <c:pt idx="110">
                  <c:v>-0.233154296875</c:v>
                </c:pt>
                <c:pt idx="111">
                  <c:v>2.5146484375E-2</c:v>
                </c:pt>
                <c:pt idx="112">
                  <c:v>-0.14892578125</c:v>
                </c:pt>
                <c:pt idx="113">
                  <c:v>0.45556640625</c:v>
                </c:pt>
                <c:pt idx="114">
                  <c:v>-1.34228515625</c:v>
                </c:pt>
                <c:pt idx="115">
                  <c:v>-0.91064453125</c:v>
                </c:pt>
                <c:pt idx="116">
                  <c:v>-0.984619140625</c:v>
                </c:pt>
                <c:pt idx="117">
                  <c:v>-0.883544921875</c:v>
                </c:pt>
                <c:pt idx="118">
                  <c:v>-0.43994140625</c:v>
                </c:pt>
                <c:pt idx="119">
                  <c:v>-0.804931640625</c:v>
                </c:pt>
                <c:pt idx="120">
                  <c:v>-0.511474609375</c:v>
                </c:pt>
                <c:pt idx="121">
                  <c:v>-9.47265625E-2</c:v>
                </c:pt>
                <c:pt idx="122">
                  <c:v>-0.98876953125</c:v>
                </c:pt>
                <c:pt idx="123">
                  <c:v>-0.228515625</c:v>
                </c:pt>
                <c:pt idx="124">
                  <c:v>-1.706787109375</c:v>
                </c:pt>
                <c:pt idx="125">
                  <c:v>1.1796875</c:v>
                </c:pt>
                <c:pt idx="126">
                  <c:v>-1.269775390625</c:v>
                </c:pt>
                <c:pt idx="127">
                  <c:v>0.10693359375</c:v>
                </c:pt>
                <c:pt idx="128">
                  <c:v>-0.813720703125</c:v>
                </c:pt>
                <c:pt idx="129">
                  <c:v>0.310791015625</c:v>
                </c:pt>
                <c:pt idx="130">
                  <c:v>-0.882568359375</c:v>
                </c:pt>
                <c:pt idx="131">
                  <c:v>-0.643798828125</c:v>
                </c:pt>
                <c:pt idx="132">
                  <c:v>-0.496337890625</c:v>
                </c:pt>
                <c:pt idx="133">
                  <c:v>-0.96337890625</c:v>
                </c:pt>
                <c:pt idx="134">
                  <c:v>-0.4111328125</c:v>
                </c:pt>
                <c:pt idx="135">
                  <c:v>-0.259033203125</c:v>
                </c:pt>
                <c:pt idx="136">
                  <c:v>0.314453125</c:v>
                </c:pt>
                <c:pt idx="137">
                  <c:v>-0.497314453125</c:v>
                </c:pt>
                <c:pt idx="138">
                  <c:v>1.1923828125</c:v>
                </c:pt>
                <c:pt idx="139">
                  <c:v>-1.120361328125</c:v>
                </c:pt>
                <c:pt idx="140">
                  <c:v>-0.354736328125</c:v>
                </c:pt>
                <c:pt idx="141">
                  <c:v>-1.27783203125</c:v>
                </c:pt>
                <c:pt idx="142">
                  <c:v>0.296142578125</c:v>
                </c:pt>
                <c:pt idx="143">
                  <c:v>-1.427001953125</c:v>
                </c:pt>
                <c:pt idx="144">
                  <c:v>-3.1494140625E-2</c:v>
                </c:pt>
                <c:pt idx="145">
                  <c:v>-2</c:v>
                </c:pt>
                <c:pt idx="146">
                  <c:v>0.41845703125</c:v>
                </c:pt>
                <c:pt idx="147">
                  <c:v>-1.6962890625</c:v>
                </c:pt>
                <c:pt idx="148">
                  <c:v>-0.119873046875</c:v>
                </c:pt>
                <c:pt idx="149">
                  <c:v>-1.84619140625</c:v>
                </c:pt>
                <c:pt idx="150">
                  <c:v>-0.47705078125</c:v>
                </c:pt>
                <c:pt idx="151">
                  <c:v>-1.494140625</c:v>
                </c:pt>
                <c:pt idx="152">
                  <c:v>1.13232421875</c:v>
                </c:pt>
                <c:pt idx="153">
                  <c:v>-0.39453125</c:v>
                </c:pt>
                <c:pt idx="154">
                  <c:v>-0.34326171875</c:v>
                </c:pt>
                <c:pt idx="155">
                  <c:v>-0.982177734375</c:v>
                </c:pt>
                <c:pt idx="156">
                  <c:v>-1.416015625E-2</c:v>
                </c:pt>
                <c:pt idx="157">
                  <c:v>-1.128173828125</c:v>
                </c:pt>
                <c:pt idx="158">
                  <c:v>-0.175048828125</c:v>
                </c:pt>
                <c:pt idx="159">
                  <c:v>-0.19287109375</c:v>
                </c:pt>
                <c:pt idx="160">
                  <c:v>-0.63330078125</c:v>
                </c:pt>
                <c:pt idx="161">
                  <c:v>-0.785888671875</c:v>
                </c:pt>
                <c:pt idx="162">
                  <c:v>-0.870361328125</c:v>
                </c:pt>
                <c:pt idx="163">
                  <c:v>-0.548095703125</c:v>
                </c:pt>
                <c:pt idx="164">
                  <c:v>-0.4208984375</c:v>
                </c:pt>
                <c:pt idx="165">
                  <c:v>1.089599609375</c:v>
                </c:pt>
                <c:pt idx="166">
                  <c:v>-0.68310546875</c:v>
                </c:pt>
                <c:pt idx="167">
                  <c:v>-0.319091796875</c:v>
                </c:pt>
                <c:pt idx="168">
                  <c:v>-0.822509765625</c:v>
                </c:pt>
                <c:pt idx="169">
                  <c:v>-0.8115234375</c:v>
                </c:pt>
                <c:pt idx="170">
                  <c:v>-0.705078125</c:v>
                </c:pt>
                <c:pt idx="171">
                  <c:v>-0.228759765625</c:v>
                </c:pt>
                <c:pt idx="172">
                  <c:v>-0.30517578125</c:v>
                </c:pt>
                <c:pt idx="173">
                  <c:v>0.885986328125</c:v>
                </c:pt>
                <c:pt idx="174">
                  <c:v>1.294189453125</c:v>
                </c:pt>
                <c:pt idx="175">
                  <c:v>0.509765625</c:v>
                </c:pt>
                <c:pt idx="176">
                  <c:v>0.76171875</c:v>
                </c:pt>
                <c:pt idx="177">
                  <c:v>-1.48828125</c:v>
                </c:pt>
                <c:pt idx="178">
                  <c:v>-0.602294921875</c:v>
                </c:pt>
                <c:pt idx="179">
                  <c:v>-1.808349609375</c:v>
                </c:pt>
                <c:pt idx="180">
                  <c:v>-0.191162109375</c:v>
                </c:pt>
                <c:pt idx="181">
                  <c:v>-1.6435546875</c:v>
                </c:pt>
                <c:pt idx="182">
                  <c:v>-0.25927734375</c:v>
                </c:pt>
                <c:pt idx="183">
                  <c:v>-0.77099609375</c:v>
                </c:pt>
                <c:pt idx="184">
                  <c:v>0.601806640625</c:v>
                </c:pt>
                <c:pt idx="185">
                  <c:v>-1.68017578125</c:v>
                </c:pt>
                <c:pt idx="186">
                  <c:v>0.99755859375</c:v>
                </c:pt>
                <c:pt idx="187">
                  <c:v>-0.8125</c:v>
                </c:pt>
                <c:pt idx="188">
                  <c:v>1.73291015625</c:v>
                </c:pt>
                <c:pt idx="189">
                  <c:v>0.2421875</c:v>
                </c:pt>
                <c:pt idx="190">
                  <c:v>1.99993896484375</c:v>
                </c:pt>
                <c:pt idx="191">
                  <c:v>-0.472412109375</c:v>
                </c:pt>
                <c:pt idx="192">
                  <c:v>1.979736328125</c:v>
                </c:pt>
                <c:pt idx="193">
                  <c:v>-0.164306640625</c:v>
                </c:pt>
                <c:pt idx="194">
                  <c:v>1.72119140625</c:v>
                </c:pt>
                <c:pt idx="195">
                  <c:v>0.13818359375</c:v>
                </c:pt>
                <c:pt idx="196">
                  <c:v>1.464599609375</c:v>
                </c:pt>
                <c:pt idx="197">
                  <c:v>0.322998046875</c:v>
                </c:pt>
                <c:pt idx="198">
                  <c:v>1.6328125</c:v>
                </c:pt>
                <c:pt idx="199">
                  <c:v>0.60888671875</c:v>
                </c:pt>
                <c:pt idx="200">
                  <c:v>1.095458984375</c:v>
                </c:pt>
                <c:pt idx="201">
                  <c:v>0.630615234375</c:v>
                </c:pt>
                <c:pt idx="202">
                  <c:v>0.233154296875</c:v>
                </c:pt>
                <c:pt idx="203">
                  <c:v>0.323486328125</c:v>
                </c:pt>
                <c:pt idx="204">
                  <c:v>-4.736328125E-2</c:v>
                </c:pt>
                <c:pt idx="205">
                  <c:v>-0.398681640625</c:v>
                </c:pt>
                <c:pt idx="206">
                  <c:v>-0.596435546875</c:v>
                </c:pt>
                <c:pt idx="207">
                  <c:v>-0.8701171875</c:v>
                </c:pt>
                <c:pt idx="208">
                  <c:v>-1.164794921875</c:v>
                </c:pt>
                <c:pt idx="209">
                  <c:v>0.729248046875</c:v>
                </c:pt>
                <c:pt idx="210">
                  <c:v>-1.43310546875</c:v>
                </c:pt>
                <c:pt idx="211">
                  <c:v>0.434326171875</c:v>
                </c:pt>
                <c:pt idx="212">
                  <c:v>-1.48388671875</c:v>
                </c:pt>
                <c:pt idx="213">
                  <c:v>0.708740234375</c:v>
                </c:pt>
                <c:pt idx="214">
                  <c:v>-1.66064453125</c:v>
                </c:pt>
                <c:pt idx="215">
                  <c:v>0.603515625</c:v>
                </c:pt>
                <c:pt idx="216">
                  <c:v>-2</c:v>
                </c:pt>
                <c:pt idx="217">
                  <c:v>-8.5205078125E-2</c:v>
                </c:pt>
                <c:pt idx="218">
                  <c:v>-1.999267578125</c:v>
                </c:pt>
                <c:pt idx="219">
                  <c:v>-0.1962890625</c:v>
                </c:pt>
                <c:pt idx="220">
                  <c:v>-2</c:v>
                </c:pt>
                <c:pt idx="221">
                  <c:v>0.3720703125</c:v>
                </c:pt>
                <c:pt idx="222">
                  <c:v>-1.344482421875</c:v>
                </c:pt>
                <c:pt idx="223">
                  <c:v>0.827880859375</c:v>
                </c:pt>
                <c:pt idx="224">
                  <c:v>-1.27685546875</c:v>
                </c:pt>
                <c:pt idx="225">
                  <c:v>1.0869140625</c:v>
                </c:pt>
                <c:pt idx="226">
                  <c:v>-1.21435546875</c:v>
                </c:pt>
                <c:pt idx="227">
                  <c:v>1.008544921875</c:v>
                </c:pt>
                <c:pt idx="228">
                  <c:v>-4.8828125E-2</c:v>
                </c:pt>
                <c:pt idx="229">
                  <c:v>1.4716796875</c:v>
                </c:pt>
                <c:pt idx="230">
                  <c:v>-0.453125</c:v>
                </c:pt>
                <c:pt idx="231">
                  <c:v>1.299560546875</c:v>
                </c:pt>
                <c:pt idx="232">
                  <c:v>-0.62548828125</c:v>
                </c:pt>
                <c:pt idx="233">
                  <c:v>1.772705078125</c:v>
                </c:pt>
                <c:pt idx="234">
                  <c:v>-0.576416015625</c:v>
                </c:pt>
                <c:pt idx="235">
                  <c:v>1.749755859375</c:v>
                </c:pt>
                <c:pt idx="236">
                  <c:v>-0.430419921875</c:v>
                </c:pt>
                <c:pt idx="237">
                  <c:v>1.99993896484375</c:v>
                </c:pt>
                <c:pt idx="238">
                  <c:v>-0.44580078125</c:v>
                </c:pt>
                <c:pt idx="239">
                  <c:v>1.7685546875</c:v>
                </c:pt>
                <c:pt idx="240">
                  <c:v>-0.14990234375</c:v>
                </c:pt>
                <c:pt idx="241">
                  <c:v>1.347412109375</c:v>
                </c:pt>
                <c:pt idx="242">
                  <c:v>-7.7880859375E-2</c:v>
                </c:pt>
                <c:pt idx="243">
                  <c:v>6.4208984375E-2</c:v>
                </c:pt>
                <c:pt idx="244">
                  <c:v>0.110595703125</c:v>
                </c:pt>
                <c:pt idx="245">
                  <c:v>-0.87548828125</c:v>
                </c:pt>
                <c:pt idx="246">
                  <c:v>0.408447265625</c:v>
                </c:pt>
                <c:pt idx="247">
                  <c:v>-2.63671875E-2</c:v>
                </c:pt>
                <c:pt idx="248">
                  <c:v>-0.577880859375</c:v>
                </c:pt>
                <c:pt idx="249">
                  <c:v>-1.33447265625</c:v>
                </c:pt>
                <c:pt idx="250">
                  <c:v>0.45361328125</c:v>
                </c:pt>
                <c:pt idx="251">
                  <c:v>-1.07421875E-2</c:v>
                </c:pt>
                <c:pt idx="252">
                  <c:v>-1.904541015625</c:v>
                </c:pt>
                <c:pt idx="253">
                  <c:v>-0.681884765625</c:v>
                </c:pt>
                <c:pt idx="254">
                  <c:v>0.448974609375</c:v>
                </c:pt>
                <c:pt idx="255">
                  <c:v>-0.109130859375</c:v>
                </c:pt>
                <c:pt idx="256">
                  <c:v>0.15869140625</c:v>
                </c:pt>
                <c:pt idx="257">
                  <c:v>-0.28173828125</c:v>
                </c:pt>
                <c:pt idx="258">
                  <c:v>-0.845458984375</c:v>
                </c:pt>
                <c:pt idx="259">
                  <c:v>-0.673583984375</c:v>
                </c:pt>
                <c:pt idx="260">
                  <c:v>5.95703125E-2</c:v>
                </c:pt>
                <c:pt idx="261">
                  <c:v>0.310791015625</c:v>
                </c:pt>
                <c:pt idx="262">
                  <c:v>-0.835693359375</c:v>
                </c:pt>
                <c:pt idx="263">
                  <c:v>0.110595703125</c:v>
                </c:pt>
                <c:pt idx="264">
                  <c:v>0.249267578125</c:v>
                </c:pt>
                <c:pt idx="265">
                  <c:v>-1.137939453125</c:v>
                </c:pt>
                <c:pt idx="266">
                  <c:v>0.22509765625</c:v>
                </c:pt>
                <c:pt idx="267">
                  <c:v>0.345947265625</c:v>
                </c:pt>
                <c:pt idx="268">
                  <c:v>-0.820556640625</c:v>
                </c:pt>
                <c:pt idx="269">
                  <c:v>-1.66015625E-2</c:v>
                </c:pt>
                <c:pt idx="270">
                  <c:v>0.61181640625</c:v>
                </c:pt>
                <c:pt idx="271">
                  <c:v>-0.2763671875</c:v>
                </c:pt>
                <c:pt idx="272">
                  <c:v>-0.265380859375</c:v>
                </c:pt>
                <c:pt idx="273">
                  <c:v>0.158447265625</c:v>
                </c:pt>
                <c:pt idx="274">
                  <c:v>-9.8876953125E-2</c:v>
                </c:pt>
                <c:pt idx="275">
                  <c:v>-1.142333984375</c:v>
                </c:pt>
                <c:pt idx="276">
                  <c:v>-0.461181640625</c:v>
                </c:pt>
                <c:pt idx="277">
                  <c:v>0.49462890625</c:v>
                </c:pt>
                <c:pt idx="278">
                  <c:v>-1.076416015625</c:v>
                </c:pt>
                <c:pt idx="279">
                  <c:v>-0.413818359375</c:v>
                </c:pt>
                <c:pt idx="280">
                  <c:v>0.10546875</c:v>
                </c:pt>
                <c:pt idx="281">
                  <c:v>-0.190185546875</c:v>
                </c:pt>
                <c:pt idx="282">
                  <c:v>-0.734375</c:v>
                </c:pt>
                <c:pt idx="283">
                  <c:v>-0.39111328125</c:v>
                </c:pt>
                <c:pt idx="284">
                  <c:v>0.48779296875</c:v>
                </c:pt>
                <c:pt idx="285">
                  <c:v>-0.28857421875</c:v>
                </c:pt>
                <c:pt idx="286">
                  <c:v>-0.610595703125</c:v>
                </c:pt>
                <c:pt idx="287">
                  <c:v>-0.541259765625</c:v>
                </c:pt>
                <c:pt idx="288">
                  <c:v>0.126220703125</c:v>
                </c:pt>
                <c:pt idx="289">
                  <c:v>0.109375</c:v>
                </c:pt>
                <c:pt idx="290">
                  <c:v>-0.86376953125</c:v>
                </c:pt>
                <c:pt idx="291">
                  <c:v>-6.3232421875E-2</c:v>
                </c:pt>
                <c:pt idx="292">
                  <c:v>0.27197265625</c:v>
                </c:pt>
                <c:pt idx="293">
                  <c:v>-0.528564453125</c:v>
                </c:pt>
                <c:pt idx="294">
                  <c:v>-0.273193359375</c:v>
                </c:pt>
                <c:pt idx="295">
                  <c:v>-0.696533203125</c:v>
                </c:pt>
                <c:pt idx="296">
                  <c:v>5.126953125E-3</c:v>
                </c:pt>
                <c:pt idx="297">
                  <c:v>-7.8125E-3</c:v>
                </c:pt>
                <c:pt idx="298">
                  <c:v>-2.2705078125E-2</c:v>
                </c:pt>
                <c:pt idx="299">
                  <c:v>2.9296875E-2</c:v>
                </c:pt>
                <c:pt idx="300">
                  <c:v>-0.98828125</c:v>
                </c:pt>
                <c:pt idx="301">
                  <c:v>-0.197265625</c:v>
                </c:pt>
                <c:pt idx="302">
                  <c:v>-0.48583984375</c:v>
                </c:pt>
                <c:pt idx="303">
                  <c:v>0.7705078125</c:v>
                </c:pt>
                <c:pt idx="304">
                  <c:v>0.2138671875</c:v>
                </c:pt>
                <c:pt idx="305">
                  <c:v>-0.614990234375</c:v>
                </c:pt>
                <c:pt idx="306">
                  <c:v>-0.812744140625</c:v>
                </c:pt>
                <c:pt idx="307">
                  <c:v>-0.944580078125</c:v>
                </c:pt>
                <c:pt idx="308">
                  <c:v>4.638671875E-2</c:v>
                </c:pt>
                <c:pt idx="309">
                  <c:v>-0.822265625</c:v>
                </c:pt>
                <c:pt idx="310">
                  <c:v>0.1357421875</c:v>
                </c:pt>
                <c:pt idx="311">
                  <c:v>-0.157958984375</c:v>
                </c:pt>
                <c:pt idx="312">
                  <c:v>0.343505859375</c:v>
                </c:pt>
                <c:pt idx="313">
                  <c:v>0.217529296875</c:v>
                </c:pt>
                <c:pt idx="314">
                  <c:v>-0.6865234375</c:v>
                </c:pt>
                <c:pt idx="315">
                  <c:v>0.226806640625</c:v>
                </c:pt>
                <c:pt idx="316">
                  <c:v>-0.805419921875</c:v>
                </c:pt>
                <c:pt idx="317">
                  <c:v>0.912841796875</c:v>
                </c:pt>
                <c:pt idx="318">
                  <c:v>-0.139404296875</c:v>
                </c:pt>
                <c:pt idx="319">
                  <c:v>0.8427734375</c:v>
                </c:pt>
                <c:pt idx="320">
                  <c:v>0.126220703125</c:v>
                </c:pt>
                <c:pt idx="321">
                  <c:v>-8.5693359375E-2</c:v>
                </c:pt>
                <c:pt idx="322">
                  <c:v>8.544921875E-3</c:v>
                </c:pt>
                <c:pt idx="323">
                  <c:v>-0.859130859375</c:v>
                </c:pt>
                <c:pt idx="324">
                  <c:v>2.001953125E-2</c:v>
                </c:pt>
                <c:pt idx="325">
                  <c:v>3.173828125E-2</c:v>
                </c:pt>
                <c:pt idx="326">
                  <c:v>0.226806640625</c:v>
                </c:pt>
                <c:pt idx="327">
                  <c:v>-3.7353515625E-2</c:v>
                </c:pt>
                <c:pt idx="328">
                  <c:v>1.342041015625</c:v>
                </c:pt>
                <c:pt idx="329">
                  <c:v>1.26318359375</c:v>
                </c:pt>
                <c:pt idx="330">
                  <c:v>1.1748046875</c:v>
                </c:pt>
                <c:pt idx="331">
                  <c:v>0.65087890625</c:v>
                </c:pt>
                <c:pt idx="332">
                  <c:v>0.278076171875</c:v>
                </c:pt>
                <c:pt idx="333">
                  <c:v>0.127685546875</c:v>
                </c:pt>
                <c:pt idx="334">
                  <c:v>-0.505615234375</c:v>
                </c:pt>
                <c:pt idx="335">
                  <c:v>9.912109375E-2</c:v>
                </c:pt>
                <c:pt idx="336">
                  <c:v>-0.538818359375</c:v>
                </c:pt>
                <c:pt idx="337">
                  <c:v>-6.9580078125E-2</c:v>
                </c:pt>
                <c:pt idx="338">
                  <c:v>3.7841796875E-2</c:v>
                </c:pt>
                <c:pt idx="339">
                  <c:v>-0.190185546875</c:v>
                </c:pt>
                <c:pt idx="340">
                  <c:v>0.982666015625</c:v>
                </c:pt>
                <c:pt idx="341">
                  <c:v>-0.215576171875</c:v>
                </c:pt>
                <c:pt idx="342">
                  <c:v>-0.31640625</c:v>
                </c:pt>
                <c:pt idx="343">
                  <c:v>0.338623046875</c:v>
                </c:pt>
                <c:pt idx="344">
                  <c:v>-1.36279296875</c:v>
                </c:pt>
                <c:pt idx="345">
                  <c:v>-0.1044921875</c:v>
                </c:pt>
                <c:pt idx="346">
                  <c:v>-0.85888671875</c:v>
                </c:pt>
                <c:pt idx="347">
                  <c:v>-0.195068359375</c:v>
                </c:pt>
                <c:pt idx="348">
                  <c:v>-0.10107421875</c:v>
                </c:pt>
                <c:pt idx="349">
                  <c:v>-0.400146484375</c:v>
                </c:pt>
                <c:pt idx="350">
                  <c:v>1.091552734375</c:v>
                </c:pt>
                <c:pt idx="351">
                  <c:v>-0.467041015625</c:v>
                </c:pt>
                <c:pt idx="352">
                  <c:v>1.205322265625</c:v>
                </c:pt>
                <c:pt idx="353">
                  <c:v>0.396728515625</c:v>
                </c:pt>
                <c:pt idx="354">
                  <c:v>0.23095703125</c:v>
                </c:pt>
                <c:pt idx="355">
                  <c:v>0.811767578125</c:v>
                </c:pt>
                <c:pt idx="356">
                  <c:v>0.29052734375</c:v>
                </c:pt>
                <c:pt idx="357">
                  <c:v>0.546875</c:v>
                </c:pt>
                <c:pt idx="358">
                  <c:v>0.84912109375</c:v>
                </c:pt>
                <c:pt idx="359">
                  <c:v>0.4267578125</c:v>
                </c:pt>
                <c:pt idx="360">
                  <c:v>1.16162109375</c:v>
                </c:pt>
                <c:pt idx="361">
                  <c:v>-0.230712890625</c:v>
                </c:pt>
                <c:pt idx="362">
                  <c:v>-0.123779296875</c:v>
                </c:pt>
                <c:pt idx="363">
                  <c:v>-0.5576171875</c:v>
                </c:pt>
                <c:pt idx="364">
                  <c:v>-1.113037109375</c:v>
                </c:pt>
                <c:pt idx="365">
                  <c:v>0.61474609375</c:v>
                </c:pt>
                <c:pt idx="366">
                  <c:v>-0.909423828125</c:v>
                </c:pt>
                <c:pt idx="367">
                  <c:v>-0.36181640625</c:v>
                </c:pt>
                <c:pt idx="368">
                  <c:v>-0.26123046875</c:v>
                </c:pt>
                <c:pt idx="369">
                  <c:v>-1.439697265625</c:v>
                </c:pt>
                <c:pt idx="370">
                  <c:v>0.605224609375</c:v>
                </c:pt>
                <c:pt idx="371">
                  <c:v>-5.56640625E-2</c:v>
                </c:pt>
                <c:pt idx="372">
                  <c:v>-0.1904296875</c:v>
                </c:pt>
                <c:pt idx="373">
                  <c:v>0.490478515625</c:v>
                </c:pt>
                <c:pt idx="374">
                  <c:v>-1.212158203125</c:v>
                </c:pt>
                <c:pt idx="375">
                  <c:v>-3.3935546875E-2</c:v>
                </c:pt>
                <c:pt idx="376">
                  <c:v>-0.45947265625</c:v>
                </c:pt>
                <c:pt idx="377">
                  <c:v>-0.236572265625</c:v>
                </c:pt>
                <c:pt idx="378">
                  <c:v>0.336669921875</c:v>
                </c:pt>
                <c:pt idx="379">
                  <c:v>-0.102294921875</c:v>
                </c:pt>
                <c:pt idx="380">
                  <c:v>-0.30908203125</c:v>
                </c:pt>
                <c:pt idx="381">
                  <c:v>-0.4326171875</c:v>
                </c:pt>
                <c:pt idx="382">
                  <c:v>-0.727294921875</c:v>
                </c:pt>
                <c:pt idx="383">
                  <c:v>-0.587646484375</c:v>
                </c:pt>
                <c:pt idx="384">
                  <c:v>-0.327880859375</c:v>
                </c:pt>
                <c:pt idx="385">
                  <c:v>0.370849609375</c:v>
                </c:pt>
                <c:pt idx="386">
                  <c:v>-0.4228515625</c:v>
                </c:pt>
                <c:pt idx="387">
                  <c:v>-0.41552734375</c:v>
                </c:pt>
                <c:pt idx="388">
                  <c:v>-1.215576171875</c:v>
                </c:pt>
                <c:pt idx="389">
                  <c:v>-0.311279296875</c:v>
                </c:pt>
                <c:pt idx="390">
                  <c:v>-0.31103515625</c:v>
                </c:pt>
                <c:pt idx="391">
                  <c:v>-0.134033203125</c:v>
                </c:pt>
                <c:pt idx="392">
                  <c:v>-7.2509765625E-2</c:v>
                </c:pt>
                <c:pt idx="393">
                  <c:v>-1.344970703125</c:v>
                </c:pt>
                <c:pt idx="394">
                  <c:v>0.12646484375</c:v>
                </c:pt>
                <c:pt idx="395">
                  <c:v>-0.628662109375</c:v>
                </c:pt>
                <c:pt idx="396">
                  <c:v>0.384033203125</c:v>
                </c:pt>
                <c:pt idx="397">
                  <c:v>0.92578125</c:v>
                </c:pt>
                <c:pt idx="398">
                  <c:v>-1.25537109375</c:v>
                </c:pt>
                <c:pt idx="399">
                  <c:v>9.2529296875E-2</c:v>
                </c:pt>
                <c:pt idx="400">
                  <c:v>-1.030029296875</c:v>
                </c:pt>
                <c:pt idx="401">
                  <c:v>0.15478515625</c:v>
                </c:pt>
                <c:pt idx="402">
                  <c:v>-0.326416015625</c:v>
                </c:pt>
                <c:pt idx="403">
                  <c:v>-0.35302734375</c:v>
                </c:pt>
                <c:pt idx="404">
                  <c:v>-0.246337890625</c:v>
                </c:pt>
                <c:pt idx="405">
                  <c:v>0.632080078125</c:v>
                </c:pt>
                <c:pt idx="406">
                  <c:v>2.3193359375E-2</c:v>
                </c:pt>
                <c:pt idx="407">
                  <c:v>-0.565673828125</c:v>
                </c:pt>
                <c:pt idx="408">
                  <c:v>-0.6044921875</c:v>
                </c:pt>
                <c:pt idx="409">
                  <c:v>0.155029296875</c:v>
                </c:pt>
                <c:pt idx="410">
                  <c:v>-0.695068359375</c:v>
                </c:pt>
                <c:pt idx="411">
                  <c:v>1.052978515625</c:v>
                </c:pt>
                <c:pt idx="412">
                  <c:v>0.119140625</c:v>
                </c:pt>
                <c:pt idx="413">
                  <c:v>0.5888671875</c:v>
                </c:pt>
                <c:pt idx="414">
                  <c:v>-0.18994140625</c:v>
                </c:pt>
                <c:pt idx="415">
                  <c:v>0.766357421875</c:v>
                </c:pt>
                <c:pt idx="416">
                  <c:v>0.400390625</c:v>
                </c:pt>
                <c:pt idx="417">
                  <c:v>0.3046875</c:v>
                </c:pt>
                <c:pt idx="418">
                  <c:v>0.4765625</c:v>
                </c:pt>
                <c:pt idx="419">
                  <c:v>1.345947265625</c:v>
                </c:pt>
                <c:pt idx="420">
                  <c:v>0.82373046875</c:v>
                </c:pt>
                <c:pt idx="421">
                  <c:v>0.11572265625</c:v>
                </c:pt>
                <c:pt idx="422">
                  <c:v>0.19873046875</c:v>
                </c:pt>
                <c:pt idx="423">
                  <c:v>-0.112060546875</c:v>
                </c:pt>
                <c:pt idx="424">
                  <c:v>0.1005859375</c:v>
                </c:pt>
                <c:pt idx="425">
                  <c:v>-1.6806640625</c:v>
                </c:pt>
                <c:pt idx="426">
                  <c:v>-1.123291015625</c:v>
                </c:pt>
                <c:pt idx="427">
                  <c:v>-1.52734375</c:v>
                </c:pt>
                <c:pt idx="428">
                  <c:v>0.490478515625</c:v>
                </c:pt>
                <c:pt idx="429">
                  <c:v>0.32568359375</c:v>
                </c:pt>
                <c:pt idx="430">
                  <c:v>0.45703125</c:v>
                </c:pt>
                <c:pt idx="431">
                  <c:v>-1.55078125</c:v>
                </c:pt>
                <c:pt idx="432">
                  <c:v>0.88037109375</c:v>
                </c:pt>
                <c:pt idx="433">
                  <c:v>-0.978515625</c:v>
                </c:pt>
                <c:pt idx="434">
                  <c:v>-0.387451171875</c:v>
                </c:pt>
                <c:pt idx="435">
                  <c:v>-0.844482421875</c:v>
                </c:pt>
                <c:pt idx="436">
                  <c:v>0.70361328125</c:v>
                </c:pt>
                <c:pt idx="437">
                  <c:v>-1.724853515625</c:v>
                </c:pt>
                <c:pt idx="438">
                  <c:v>0.640625</c:v>
                </c:pt>
                <c:pt idx="439">
                  <c:v>-0.896484375</c:v>
                </c:pt>
                <c:pt idx="440">
                  <c:v>-0.390625</c:v>
                </c:pt>
                <c:pt idx="441">
                  <c:v>-1.171875E-2</c:v>
                </c:pt>
                <c:pt idx="442">
                  <c:v>-0.104248046875</c:v>
                </c:pt>
                <c:pt idx="443">
                  <c:v>0.608154296875</c:v>
                </c:pt>
                <c:pt idx="444">
                  <c:v>-0.3359375</c:v>
                </c:pt>
                <c:pt idx="445">
                  <c:v>0.550537109375</c:v>
                </c:pt>
                <c:pt idx="446">
                  <c:v>-0.96826171875</c:v>
                </c:pt>
                <c:pt idx="447">
                  <c:v>-6.1767578125E-2</c:v>
                </c:pt>
                <c:pt idx="448">
                  <c:v>-0.92138671875</c:v>
                </c:pt>
                <c:pt idx="449">
                  <c:v>0.2294921875</c:v>
                </c:pt>
                <c:pt idx="450">
                  <c:v>0.142822265625</c:v>
                </c:pt>
                <c:pt idx="451">
                  <c:v>0.524658203125</c:v>
                </c:pt>
                <c:pt idx="452">
                  <c:v>0.266357421875</c:v>
                </c:pt>
                <c:pt idx="453">
                  <c:v>-2.1240234375E-2</c:v>
                </c:pt>
                <c:pt idx="454">
                  <c:v>0.126220703125</c:v>
                </c:pt>
                <c:pt idx="455">
                  <c:v>-1.8359375</c:v>
                </c:pt>
                <c:pt idx="456">
                  <c:v>-0.402587890625</c:v>
                </c:pt>
                <c:pt idx="457">
                  <c:v>-1.201171875</c:v>
                </c:pt>
                <c:pt idx="458">
                  <c:v>0.762451171875</c:v>
                </c:pt>
                <c:pt idx="459">
                  <c:v>-0.367431640625</c:v>
                </c:pt>
                <c:pt idx="460">
                  <c:v>0.78759765625</c:v>
                </c:pt>
                <c:pt idx="461">
                  <c:v>-0.902587890625</c:v>
                </c:pt>
                <c:pt idx="462">
                  <c:v>0.286376953125</c:v>
                </c:pt>
                <c:pt idx="463">
                  <c:v>-1.07373046875</c:v>
                </c:pt>
                <c:pt idx="464">
                  <c:v>0.72265625</c:v>
                </c:pt>
                <c:pt idx="465">
                  <c:v>-0.99462890625</c:v>
                </c:pt>
                <c:pt idx="466">
                  <c:v>1.446044921875</c:v>
                </c:pt>
                <c:pt idx="467">
                  <c:v>-0.705078125</c:v>
                </c:pt>
                <c:pt idx="468">
                  <c:v>0.473876953125</c:v>
                </c:pt>
                <c:pt idx="469">
                  <c:v>-1.89306640625</c:v>
                </c:pt>
                <c:pt idx="470">
                  <c:v>-0.1015625</c:v>
                </c:pt>
                <c:pt idx="471">
                  <c:v>-2</c:v>
                </c:pt>
                <c:pt idx="472">
                  <c:v>-3.41796875E-2</c:v>
                </c:pt>
                <c:pt idx="473">
                  <c:v>-2</c:v>
                </c:pt>
                <c:pt idx="474">
                  <c:v>0.35009765625</c:v>
                </c:pt>
                <c:pt idx="475">
                  <c:v>-2</c:v>
                </c:pt>
                <c:pt idx="476">
                  <c:v>0.71435546875</c:v>
                </c:pt>
                <c:pt idx="477">
                  <c:v>-1.272705078125</c:v>
                </c:pt>
                <c:pt idx="478">
                  <c:v>1.093017578125</c:v>
                </c:pt>
                <c:pt idx="479">
                  <c:v>-0.271484375</c:v>
                </c:pt>
                <c:pt idx="480">
                  <c:v>0.39794921875</c:v>
                </c:pt>
                <c:pt idx="481">
                  <c:v>-0.74462890625</c:v>
                </c:pt>
                <c:pt idx="482">
                  <c:v>1.09326171875</c:v>
                </c:pt>
                <c:pt idx="483">
                  <c:v>-0.244873046875</c:v>
                </c:pt>
                <c:pt idx="484">
                  <c:v>1.569091796875</c:v>
                </c:pt>
                <c:pt idx="485">
                  <c:v>-1.318115234375</c:v>
                </c:pt>
                <c:pt idx="486">
                  <c:v>-1.35791015625</c:v>
                </c:pt>
                <c:pt idx="487">
                  <c:v>1.508544921875</c:v>
                </c:pt>
                <c:pt idx="488">
                  <c:v>-1.02001953125</c:v>
                </c:pt>
                <c:pt idx="489">
                  <c:v>-0.41455078125</c:v>
                </c:pt>
                <c:pt idx="490">
                  <c:v>0.819580078125</c:v>
                </c:pt>
                <c:pt idx="491">
                  <c:v>-1.09130859375</c:v>
                </c:pt>
                <c:pt idx="492">
                  <c:v>1.904296875E-2</c:v>
                </c:pt>
                <c:pt idx="493">
                  <c:v>-0.26171875</c:v>
                </c:pt>
                <c:pt idx="494">
                  <c:v>-0.322509765625</c:v>
                </c:pt>
                <c:pt idx="495">
                  <c:v>0.156982421875</c:v>
                </c:pt>
                <c:pt idx="496">
                  <c:v>-0.998779296875</c:v>
                </c:pt>
                <c:pt idx="497">
                  <c:v>7.2509765625E-2</c:v>
                </c:pt>
                <c:pt idx="498">
                  <c:v>-0.113037109375</c:v>
                </c:pt>
                <c:pt idx="499">
                  <c:v>-0.42138671875</c:v>
                </c:pt>
                <c:pt idx="500">
                  <c:v>0.336669921875</c:v>
                </c:pt>
                <c:pt idx="501">
                  <c:v>-0.37255859375</c:v>
                </c:pt>
                <c:pt idx="502">
                  <c:v>-0.702392578125</c:v>
                </c:pt>
                <c:pt idx="503">
                  <c:v>-0.29541015625</c:v>
                </c:pt>
                <c:pt idx="504">
                  <c:v>-0.110595703125</c:v>
                </c:pt>
                <c:pt idx="505">
                  <c:v>0.39013671875</c:v>
                </c:pt>
                <c:pt idx="506">
                  <c:v>0.32080078125</c:v>
                </c:pt>
                <c:pt idx="507">
                  <c:v>-0.618896484375</c:v>
                </c:pt>
                <c:pt idx="508">
                  <c:v>-0.3642578125</c:v>
                </c:pt>
                <c:pt idx="509">
                  <c:v>-0.96923828125</c:v>
                </c:pt>
                <c:pt idx="510">
                  <c:v>-0.585693359375</c:v>
                </c:pt>
                <c:pt idx="511">
                  <c:v>-0.302001953125</c:v>
                </c:pt>
                <c:pt idx="512">
                  <c:v>-5.5419921875E-2</c:v>
                </c:pt>
                <c:pt idx="513">
                  <c:v>0.575927734375</c:v>
                </c:pt>
                <c:pt idx="514">
                  <c:v>0.1123046875</c:v>
                </c:pt>
                <c:pt idx="515">
                  <c:v>0.39013671875</c:v>
                </c:pt>
                <c:pt idx="516">
                  <c:v>0.24658203125</c:v>
                </c:pt>
                <c:pt idx="517">
                  <c:v>-0.955810546875</c:v>
                </c:pt>
                <c:pt idx="518">
                  <c:v>6.73828125E-2</c:v>
                </c:pt>
                <c:pt idx="519">
                  <c:v>-0.4697265625</c:v>
                </c:pt>
                <c:pt idx="520">
                  <c:v>1.094482421875</c:v>
                </c:pt>
                <c:pt idx="521">
                  <c:v>0.105224609375</c:v>
                </c:pt>
                <c:pt idx="522">
                  <c:v>0.260986328125</c:v>
                </c:pt>
                <c:pt idx="523">
                  <c:v>-0.67041015625</c:v>
                </c:pt>
                <c:pt idx="524">
                  <c:v>-0.8349609375</c:v>
                </c:pt>
                <c:pt idx="525">
                  <c:v>8.59375E-2</c:v>
                </c:pt>
                <c:pt idx="526">
                  <c:v>-1.638671875</c:v>
                </c:pt>
                <c:pt idx="527">
                  <c:v>0.349853515625</c:v>
                </c:pt>
                <c:pt idx="528">
                  <c:v>-1.90185546875</c:v>
                </c:pt>
                <c:pt idx="529">
                  <c:v>-0.86376953125</c:v>
                </c:pt>
                <c:pt idx="530">
                  <c:v>-0.964111328125</c:v>
                </c:pt>
                <c:pt idx="531">
                  <c:v>-0.63818359375</c:v>
                </c:pt>
                <c:pt idx="532">
                  <c:v>0.100830078125</c:v>
                </c:pt>
                <c:pt idx="533">
                  <c:v>-0.499267578125</c:v>
                </c:pt>
                <c:pt idx="534">
                  <c:v>-0.334228515625</c:v>
                </c:pt>
                <c:pt idx="535">
                  <c:v>-0.52197265625</c:v>
                </c:pt>
                <c:pt idx="536">
                  <c:v>-0.3447265625</c:v>
                </c:pt>
                <c:pt idx="537">
                  <c:v>2.8076171875E-2</c:v>
                </c:pt>
                <c:pt idx="538">
                  <c:v>-6.591796875E-3</c:v>
                </c:pt>
                <c:pt idx="539">
                  <c:v>0.34326171875</c:v>
                </c:pt>
                <c:pt idx="540">
                  <c:v>0.830322265625</c:v>
                </c:pt>
                <c:pt idx="541">
                  <c:v>-5.126953125E-2</c:v>
                </c:pt>
                <c:pt idx="542">
                  <c:v>0.500732421875</c:v>
                </c:pt>
                <c:pt idx="543">
                  <c:v>-8.7890625E-2</c:v>
                </c:pt>
                <c:pt idx="544">
                  <c:v>-0.61474609375</c:v>
                </c:pt>
                <c:pt idx="545">
                  <c:v>0.160400390625</c:v>
                </c:pt>
                <c:pt idx="546">
                  <c:v>-1.3740234375</c:v>
                </c:pt>
                <c:pt idx="547">
                  <c:v>-0.602783203125</c:v>
                </c:pt>
                <c:pt idx="548">
                  <c:v>-1.61376953125</c:v>
                </c:pt>
                <c:pt idx="549">
                  <c:v>-1.158935546875</c:v>
                </c:pt>
                <c:pt idx="550">
                  <c:v>-0.956787109375</c:v>
                </c:pt>
                <c:pt idx="551">
                  <c:v>-1.2265625</c:v>
                </c:pt>
                <c:pt idx="552">
                  <c:v>0.13427734375</c:v>
                </c:pt>
                <c:pt idx="553">
                  <c:v>-0.327880859375</c:v>
                </c:pt>
                <c:pt idx="554">
                  <c:v>-1.416015625E-2</c:v>
                </c:pt>
                <c:pt idx="555">
                  <c:v>0.605224609375</c:v>
                </c:pt>
                <c:pt idx="556">
                  <c:v>0.83154296875</c:v>
                </c:pt>
                <c:pt idx="557">
                  <c:v>0.310546875</c:v>
                </c:pt>
                <c:pt idx="558">
                  <c:v>1.25732421875</c:v>
                </c:pt>
                <c:pt idx="559">
                  <c:v>-2.3681640625E-2</c:v>
                </c:pt>
                <c:pt idx="560">
                  <c:v>1.3916015625E-2</c:v>
                </c:pt>
                <c:pt idx="561">
                  <c:v>0.186279296875</c:v>
                </c:pt>
                <c:pt idx="562">
                  <c:v>-0.860107421875</c:v>
                </c:pt>
                <c:pt idx="563">
                  <c:v>-0.453369140625</c:v>
                </c:pt>
                <c:pt idx="564">
                  <c:v>-1.04248046875</c:v>
                </c:pt>
                <c:pt idx="565">
                  <c:v>-0.862548828125</c:v>
                </c:pt>
                <c:pt idx="566">
                  <c:v>-1.113525390625</c:v>
                </c:pt>
                <c:pt idx="567">
                  <c:v>-0.1806640625</c:v>
                </c:pt>
                <c:pt idx="568">
                  <c:v>-0.876953125</c:v>
                </c:pt>
                <c:pt idx="569">
                  <c:v>-0.255615234375</c:v>
                </c:pt>
                <c:pt idx="570">
                  <c:v>-0.947021484375</c:v>
                </c:pt>
                <c:pt idx="571">
                  <c:v>0.24658203125</c:v>
                </c:pt>
                <c:pt idx="572">
                  <c:v>-0.304443359375</c:v>
                </c:pt>
                <c:pt idx="573">
                  <c:v>0.214111328125</c:v>
                </c:pt>
                <c:pt idx="574">
                  <c:v>1.4755859375</c:v>
                </c:pt>
                <c:pt idx="575">
                  <c:v>-0.217529296875</c:v>
                </c:pt>
                <c:pt idx="576">
                  <c:v>0.979736328125</c:v>
                </c:pt>
                <c:pt idx="577">
                  <c:v>0.5830078125</c:v>
                </c:pt>
                <c:pt idx="578">
                  <c:v>0.134033203125</c:v>
                </c:pt>
                <c:pt idx="579">
                  <c:v>9.765625E-2</c:v>
                </c:pt>
                <c:pt idx="580">
                  <c:v>-8.056640625E-2</c:v>
                </c:pt>
                <c:pt idx="581">
                  <c:v>-1.040771484375</c:v>
                </c:pt>
                <c:pt idx="582">
                  <c:v>-0.7001953125</c:v>
                </c:pt>
                <c:pt idx="583">
                  <c:v>-0.98779296875</c:v>
                </c:pt>
                <c:pt idx="584">
                  <c:v>-2</c:v>
                </c:pt>
                <c:pt idx="585">
                  <c:v>-1.412841796875</c:v>
                </c:pt>
                <c:pt idx="586">
                  <c:v>-2</c:v>
                </c:pt>
                <c:pt idx="587">
                  <c:v>-0.949951171875</c:v>
                </c:pt>
                <c:pt idx="588">
                  <c:v>-1.1201171875</c:v>
                </c:pt>
                <c:pt idx="589">
                  <c:v>-0.36181640625</c:v>
                </c:pt>
                <c:pt idx="590">
                  <c:v>-0.335693359375</c:v>
                </c:pt>
                <c:pt idx="591">
                  <c:v>-0.512451171875</c:v>
                </c:pt>
                <c:pt idx="592">
                  <c:v>0.30712890625</c:v>
                </c:pt>
                <c:pt idx="593">
                  <c:v>-1.10400390625</c:v>
                </c:pt>
                <c:pt idx="594">
                  <c:v>0.572265625</c:v>
                </c:pt>
                <c:pt idx="595">
                  <c:v>-5.6640625E-2</c:v>
                </c:pt>
                <c:pt idx="596">
                  <c:v>0.86767578125</c:v>
                </c:pt>
                <c:pt idx="597">
                  <c:v>1.458984375</c:v>
                </c:pt>
                <c:pt idx="598">
                  <c:v>1.01025390625</c:v>
                </c:pt>
                <c:pt idx="599">
                  <c:v>0.745849609375</c:v>
                </c:pt>
                <c:pt idx="600">
                  <c:v>0.46435546875</c:v>
                </c:pt>
                <c:pt idx="601">
                  <c:v>1.0751953125</c:v>
                </c:pt>
                <c:pt idx="602">
                  <c:v>8.544921875E-2</c:v>
                </c:pt>
                <c:pt idx="603">
                  <c:v>0.221923828125</c:v>
                </c:pt>
                <c:pt idx="604">
                  <c:v>-0.52294921875</c:v>
                </c:pt>
                <c:pt idx="605">
                  <c:v>-0.86767578125</c:v>
                </c:pt>
                <c:pt idx="606">
                  <c:v>-0.236572265625</c:v>
                </c:pt>
                <c:pt idx="607">
                  <c:v>-1.681396484375</c:v>
                </c:pt>
                <c:pt idx="608">
                  <c:v>-1.0458984375</c:v>
                </c:pt>
                <c:pt idx="609">
                  <c:v>-1.660888671875</c:v>
                </c:pt>
                <c:pt idx="610">
                  <c:v>-0.89013671875</c:v>
                </c:pt>
                <c:pt idx="611">
                  <c:v>-0.878662109375</c:v>
                </c:pt>
                <c:pt idx="612">
                  <c:v>-1.052978515625</c:v>
                </c:pt>
                <c:pt idx="613">
                  <c:v>0.4931640625</c:v>
                </c:pt>
                <c:pt idx="614">
                  <c:v>-0.636962890625</c:v>
                </c:pt>
                <c:pt idx="615">
                  <c:v>0.75341796875</c:v>
                </c:pt>
                <c:pt idx="616">
                  <c:v>2.1240234375E-2</c:v>
                </c:pt>
                <c:pt idx="617">
                  <c:v>0.824951171875</c:v>
                </c:pt>
                <c:pt idx="618">
                  <c:v>0.4580078125</c:v>
                </c:pt>
                <c:pt idx="619">
                  <c:v>-0.755126953125</c:v>
                </c:pt>
                <c:pt idx="620">
                  <c:v>0.171875</c:v>
                </c:pt>
                <c:pt idx="621">
                  <c:v>-1.165283203125</c:v>
                </c:pt>
                <c:pt idx="622">
                  <c:v>7.666015625E-2</c:v>
                </c:pt>
                <c:pt idx="623">
                  <c:v>-0.904296875</c:v>
                </c:pt>
                <c:pt idx="624">
                  <c:v>-1.218017578125</c:v>
                </c:pt>
                <c:pt idx="625">
                  <c:v>-0.874267578125</c:v>
                </c:pt>
                <c:pt idx="626">
                  <c:v>-1.244140625</c:v>
                </c:pt>
                <c:pt idx="627">
                  <c:v>-0.131591796875</c:v>
                </c:pt>
                <c:pt idx="628">
                  <c:v>-0.761962890625</c:v>
                </c:pt>
                <c:pt idx="629">
                  <c:v>-0.126220703125</c:v>
                </c:pt>
                <c:pt idx="630">
                  <c:v>-0.535400390625</c:v>
                </c:pt>
                <c:pt idx="631">
                  <c:v>-0.322509765625</c:v>
                </c:pt>
                <c:pt idx="632">
                  <c:v>-9.47265625E-2</c:v>
                </c:pt>
                <c:pt idx="633">
                  <c:v>-0.570556640625</c:v>
                </c:pt>
                <c:pt idx="634">
                  <c:v>-0.467529296875</c:v>
                </c:pt>
                <c:pt idx="635">
                  <c:v>-0.820556640625</c:v>
                </c:pt>
                <c:pt idx="636">
                  <c:v>-0.706787109375</c:v>
                </c:pt>
                <c:pt idx="637">
                  <c:v>-0.2060546875</c:v>
                </c:pt>
                <c:pt idx="638">
                  <c:v>-0.125</c:v>
                </c:pt>
                <c:pt idx="639">
                  <c:v>-0.193603515625</c:v>
                </c:pt>
                <c:pt idx="640">
                  <c:v>0.1376953125</c:v>
                </c:pt>
                <c:pt idx="641">
                  <c:v>6.4453125E-2</c:v>
                </c:pt>
                <c:pt idx="642">
                  <c:v>-0.115966796875</c:v>
                </c:pt>
                <c:pt idx="643">
                  <c:v>-0.5078125</c:v>
                </c:pt>
                <c:pt idx="644">
                  <c:v>-0.742431640625</c:v>
                </c:pt>
                <c:pt idx="645">
                  <c:v>-2.24609375E-2</c:v>
                </c:pt>
                <c:pt idx="646">
                  <c:v>-8.59375E-2</c:v>
                </c:pt>
                <c:pt idx="647">
                  <c:v>2.9296875E-2</c:v>
                </c:pt>
                <c:pt idx="648">
                  <c:v>7.32421875E-4</c:v>
                </c:pt>
                <c:pt idx="649">
                  <c:v>0.49755859375</c:v>
                </c:pt>
                <c:pt idx="650">
                  <c:v>0.320068359375</c:v>
                </c:pt>
                <c:pt idx="651">
                  <c:v>-9.1552734375E-2</c:v>
                </c:pt>
                <c:pt idx="652">
                  <c:v>-0.153076171875</c:v>
                </c:pt>
                <c:pt idx="653">
                  <c:v>-0.130859375</c:v>
                </c:pt>
                <c:pt idx="654">
                  <c:v>-0.701904296875</c:v>
                </c:pt>
                <c:pt idx="655">
                  <c:v>-0.36083984375</c:v>
                </c:pt>
                <c:pt idx="656">
                  <c:v>-0.10693359375</c:v>
                </c:pt>
                <c:pt idx="657">
                  <c:v>-0.402587890625</c:v>
                </c:pt>
                <c:pt idx="658">
                  <c:v>0.28759765625</c:v>
                </c:pt>
                <c:pt idx="659">
                  <c:v>-6.9580078125E-2</c:v>
                </c:pt>
                <c:pt idx="660">
                  <c:v>0.27197265625</c:v>
                </c:pt>
                <c:pt idx="661">
                  <c:v>7.2021484375E-2</c:v>
                </c:pt>
                <c:pt idx="662">
                  <c:v>-6.3720703125E-2</c:v>
                </c:pt>
                <c:pt idx="663">
                  <c:v>0.65283203125</c:v>
                </c:pt>
                <c:pt idx="664">
                  <c:v>-1.48583984375</c:v>
                </c:pt>
                <c:pt idx="665">
                  <c:v>-0.128662109375</c:v>
                </c:pt>
                <c:pt idx="666">
                  <c:v>0.99609375</c:v>
                </c:pt>
                <c:pt idx="667">
                  <c:v>-1.7578125</c:v>
                </c:pt>
                <c:pt idx="668">
                  <c:v>-1.31591796875</c:v>
                </c:pt>
                <c:pt idx="669">
                  <c:v>0.984130859375</c:v>
                </c:pt>
                <c:pt idx="670">
                  <c:v>-1.51416015625</c:v>
                </c:pt>
                <c:pt idx="671">
                  <c:v>-5.3466796875E-2</c:v>
                </c:pt>
                <c:pt idx="672">
                  <c:v>-1.9775390625</c:v>
                </c:pt>
                <c:pt idx="673">
                  <c:v>1.245849609375</c:v>
                </c:pt>
                <c:pt idx="674">
                  <c:v>-2</c:v>
                </c:pt>
                <c:pt idx="675">
                  <c:v>0.41357421875</c:v>
                </c:pt>
                <c:pt idx="676">
                  <c:v>-1.820068359375</c:v>
                </c:pt>
                <c:pt idx="677">
                  <c:v>0.9580078125</c:v>
                </c:pt>
                <c:pt idx="678">
                  <c:v>-1.8818359375</c:v>
                </c:pt>
                <c:pt idx="679">
                  <c:v>0.974853515625</c:v>
                </c:pt>
                <c:pt idx="680">
                  <c:v>-2</c:v>
                </c:pt>
                <c:pt idx="681">
                  <c:v>0.58154296875</c:v>
                </c:pt>
                <c:pt idx="682">
                  <c:v>-2</c:v>
                </c:pt>
                <c:pt idx="683">
                  <c:v>0.73779296875</c:v>
                </c:pt>
                <c:pt idx="684">
                  <c:v>-1.298828125</c:v>
                </c:pt>
                <c:pt idx="685">
                  <c:v>1.910888671875</c:v>
                </c:pt>
                <c:pt idx="686">
                  <c:v>-0.894287109375</c:v>
                </c:pt>
                <c:pt idx="687">
                  <c:v>0.239501953125</c:v>
                </c:pt>
                <c:pt idx="688">
                  <c:v>-1.94580078125</c:v>
                </c:pt>
                <c:pt idx="689">
                  <c:v>0.646240234375</c:v>
                </c:pt>
                <c:pt idx="690">
                  <c:v>-1.388427734375</c:v>
                </c:pt>
                <c:pt idx="691">
                  <c:v>0.47216796875</c:v>
                </c:pt>
                <c:pt idx="692">
                  <c:v>6.34765625E-3</c:v>
                </c:pt>
                <c:pt idx="693">
                  <c:v>-1.280029296875</c:v>
                </c:pt>
                <c:pt idx="694">
                  <c:v>0.5048828125</c:v>
                </c:pt>
                <c:pt idx="695">
                  <c:v>-1.008056640625</c:v>
                </c:pt>
                <c:pt idx="696">
                  <c:v>-0.655029296875</c:v>
                </c:pt>
                <c:pt idx="697">
                  <c:v>-0.146484375</c:v>
                </c:pt>
                <c:pt idx="698">
                  <c:v>-1.012451171875</c:v>
                </c:pt>
                <c:pt idx="699">
                  <c:v>-3.90625E-2</c:v>
                </c:pt>
                <c:pt idx="700">
                  <c:v>-0.67041015625</c:v>
                </c:pt>
                <c:pt idx="701">
                  <c:v>-1.1015625</c:v>
                </c:pt>
                <c:pt idx="702">
                  <c:v>0.806396484375</c:v>
                </c:pt>
                <c:pt idx="703">
                  <c:v>-0.604736328125</c:v>
                </c:pt>
                <c:pt idx="704">
                  <c:v>-0.669921875</c:v>
                </c:pt>
                <c:pt idx="705">
                  <c:v>-0.824462890625</c:v>
                </c:pt>
                <c:pt idx="706">
                  <c:v>0.9951171875</c:v>
                </c:pt>
                <c:pt idx="707">
                  <c:v>1.36376953125</c:v>
                </c:pt>
                <c:pt idx="708">
                  <c:v>-1.53369140625</c:v>
                </c:pt>
                <c:pt idx="709">
                  <c:v>-0.498779296875</c:v>
                </c:pt>
                <c:pt idx="710">
                  <c:v>-1.5830078125</c:v>
                </c:pt>
                <c:pt idx="711">
                  <c:v>0.5390625</c:v>
                </c:pt>
                <c:pt idx="712">
                  <c:v>7.568359375E-3</c:v>
                </c:pt>
                <c:pt idx="713">
                  <c:v>-0.51171875</c:v>
                </c:pt>
                <c:pt idx="714">
                  <c:v>-0.5703125</c:v>
                </c:pt>
                <c:pt idx="715">
                  <c:v>-6.884765625E-2</c:v>
                </c:pt>
                <c:pt idx="716">
                  <c:v>0.706787109375</c:v>
                </c:pt>
                <c:pt idx="717">
                  <c:v>-0.698974609375</c:v>
                </c:pt>
                <c:pt idx="718">
                  <c:v>-0.404052734375</c:v>
                </c:pt>
                <c:pt idx="719">
                  <c:v>-0.637939453125</c:v>
                </c:pt>
                <c:pt idx="720">
                  <c:v>-0.97216796875</c:v>
                </c:pt>
                <c:pt idx="721">
                  <c:v>2.734375E-2</c:v>
                </c:pt>
                <c:pt idx="722">
                  <c:v>-1.5107421875</c:v>
                </c:pt>
                <c:pt idx="723">
                  <c:v>-0.8671875</c:v>
                </c:pt>
                <c:pt idx="724">
                  <c:v>-2</c:v>
                </c:pt>
                <c:pt idx="725">
                  <c:v>-1.34619140625</c:v>
                </c:pt>
                <c:pt idx="726">
                  <c:v>-1.6240234375</c:v>
                </c:pt>
                <c:pt idx="727">
                  <c:v>-0.724609375</c:v>
                </c:pt>
                <c:pt idx="728">
                  <c:v>-0.9609375</c:v>
                </c:pt>
                <c:pt idx="729">
                  <c:v>-1.974609375</c:v>
                </c:pt>
                <c:pt idx="730">
                  <c:v>-0.6376953125</c:v>
                </c:pt>
                <c:pt idx="731">
                  <c:v>-1.076171875</c:v>
                </c:pt>
                <c:pt idx="732">
                  <c:v>0.2587890625</c:v>
                </c:pt>
                <c:pt idx="733">
                  <c:v>4.3701171875E-2</c:v>
                </c:pt>
                <c:pt idx="734">
                  <c:v>-7.1533203125E-2</c:v>
                </c:pt>
                <c:pt idx="735">
                  <c:v>0.19091796875</c:v>
                </c:pt>
                <c:pt idx="736">
                  <c:v>-0.917236328125</c:v>
                </c:pt>
                <c:pt idx="737">
                  <c:v>0.547119140625</c:v>
                </c:pt>
                <c:pt idx="738">
                  <c:v>-0.3681640625</c:v>
                </c:pt>
                <c:pt idx="739">
                  <c:v>0.478759765625</c:v>
                </c:pt>
                <c:pt idx="740">
                  <c:v>-0.304443359375</c:v>
                </c:pt>
                <c:pt idx="741">
                  <c:v>-0.598876953125</c:v>
                </c:pt>
                <c:pt idx="742">
                  <c:v>-0.294677734375</c:v>
                </c:pt>
                <c:pt idx="743">
                  <c:v>-0.38818359375</c:v>
                </c:pt>
                <c:pt idx="744">
                  <c:v>0.41748046875</c:v>
                </c:pt>
                <c:pt idx="745">
                  <c:v>-1.388671875</c:v>
                </c:pt>
                <c:pt idx="746">
                  <c:v>-0.103515625</c:v>
                </c:pt>
                <c:pt idx="747">
                  <c:v>-0.8828125</c:v>
                </c:pt>
                <c:pt idx="748">
                  <c:v>0.250732421875</c:v>
                </c:pt>
                <c:pt idx="749">
                  <c:v>0.23779296875</c:v>
                </c:pt>
                <c:pt idx="750">
                  <c:v>-0.87841796875</c:v>
                </c:pt>
                <c:pt idx="751">
                  <c:v>-0.285888671875</c:v>
                </c:pt>
                <c:pt idx="752">
                  <c:v>-0.51025390625</c:v>
                </c:pt>
                <c:pt idx="753">
                  <c:v>9.326171875E-2</c:v>
                </c:pt>
                <c:pt idx="754">
                  <c:v>0.12841796875</c:v>
                </c:pt>
                <c:pt idx="755">
                  <c:v>-0.71484375</c:v>
                </c:pt>
                <c:pt idx="756">
                  <c:v>-1.0673828125</c:v>
                </c:pt>
                <c:pt idx="757">
                  <c:v>-6.15234375E-2</c:v>
                </c:pt>
                <c:pt idx="758">
                  <c:v>0.22265625</c:v>
                </c:pt>
                <c:pt idx="759">
                  <c:v>0.566162109375</c:v>
                </c:pt>
                <c:pt idx="760">
                  <c:v>-1.65185546875</c:v>
                </c:pt>
                <c:pt idx="761">
                  <c:v>-0.64111328125</c:v>
                </c:pt>
                <c:pt idx="762">
                  <c:v>-0.575927734375</c:v>
                </c:pt>
                <c:pt idx="763">
                  <c:v>0.242431640625</c:v>
                </c:pt>
                <c:pt idx="764">
                  <c:v>-5.615234375E-2</c:v>
                </c:pt>
                <c:pt idx="765">
                  <c:v>-1.12890625</c:v>
                </c:pt>
                <c:pt idx="766">
                  <c:v>-0.78369140625</c:v>
                </c:pt>
                <c:pt idx="767">
                  <c:v>0.44140625</c:v>
                </c:pt>
                <c:pt idx="768">
                  <c:v>-0.5625</c:v>
                </c:pt>
                <c:pt idx="769">
                  <c:v>-0.28662109375</c:v>
                </c:pt>
                <c:pt idx="770">
                  <c:v>-0.81201171875</c:v>
                </c:pt>
                <c:pt idx="771">
                  <c:v>0.3916015625</c:v>
                </c:pt>
                <c:pt idx="772">
                  <c:v>0.545166015625</c:v>
                </c:pt>
                <c:pt idx="773">
                  <c:v>-0.810546875</c:v>
                </c:pt>
                <c:pt idx="774">
                  <c:v>-0.26953125</c:v>
                </c:pt>
                <c:pt idx="775">
                  <c:v>-1.025634765625</c:v>
                </c:pt>
                <c:pt idx="776">
                  <c:v>0.730224609375</c:v>
                </c:pt>
                <c:pt idx="777">
                  <c:v>0.15380859375</c:v>
                </c:pt>
                <c:pt idx="778">
                  <c:v>-0.3603515625</c:v>
                </c:pt>
                <c:pt idx="779">
                  <c:v>-1.340576171875</c:v>
                </c:pt>
                <c:pt idx="780">
                  <c:v>-0.190185546875</c:v>
                </c:pt>
                <c:pt idx="781">
                  <c:v>-0.1337890625</c:v>
                </c:pt>
                <c:pt idx="782">
                  <c:v>0.63818359375</c:v>
                </c:pt>
                <c:pt idx="783">
                  <c:v>-0.45703125</c:v>
                </c:pt>
                <c:pt idx="784">
                  <c:v>-0.428955078125</c:v>
                </c:pt>
                <c:pt idx="785">
                  <c:v>-0.310791015625</c:v>
                </c:pt>
                <c:pt idx="786">
                  <c:v>-8.8623046875E-2</c:v>
                </c:pt>
                <c:pt idx="787">
                  <c:v>0.45263671875</c:v>
                </c:pt>
                <c:pt idx="788">
                  <c:v>-0.263916015625</c:v>
                </c:pt>
                <c:pt idx="789">
                  <c:v>-1.0166015625</c:v>
                </c:pt>
                <c:pt idx="790">
                  <c:v>-0.658935546875</c:v>
                </c:pt>
                <c:pt idx="791">
                  <c:v>-0.650634765625</c:v>
                </c:pt>
                <c:pt idx="792">
                  <c:v>-0.37890625</c:v>
                </c:pt>
                <c:pt idx="793">
                  <c:v>0.476806640625</c:v>
                </c:pt>
                <c:pt idx="794">
                  <c:v>-0.825927734375</c:v>
                </c:pt>
                <c:pt idx="795">
                  <c:v>0.392333984375</c:v>
                </c:pt>
                <c:pt idx="796">
                  <c:v>-1.197509765625</c:v>
                </c:pt>
                <c:pt idx="797">
                  <c:v>0.255126953125</c:v>
                </c:pt>
                <c:pt idx="798">
                  <c:v>-0.17724609375</c:v>
                </c:pt>
                <c:pt idx="799">
                  <c:v>-4.0283203125E-2</c:v>
                </c:pt>
                <c:pt idx="800">
                  <c:v>4.1015625E-2</c:v>
                </c:pt>
                <c:pt idx="801">
                  <c:v>0.119873046875</c:v>
                </c:pt>
                <c:pt idx="802">
                  <c:v>4.8828125E-3</c:v>
                </c:pt>
                <c:pt idx="803">
                  <c:v>-0.5009765625</c:v>
                </c:pt>
                <c:pt idx="804">
                  <c:v>-0.263916015625</c:v>
                </c:pt>
                <c:pt idx="805">
                  <c:v>-1.05029296875</c:v>
                </c:pt>
                <c:pt idx="806">
                  <c:v>0.173583984375</c:v>
                </c:pt>
                <c:pt idx="807">
                  <c:v>-1.2265625</c:v>
                </c:pt>
                <c:pt idx="808">
                  <c:v>0.174560546875</c:v>
                </c:pt>
                <c:pt idx="809">
                  <c:v>-0.1669921875</c:v>
                </c:pt>
                <c:pt idx="810">
                  <c:v>-0.65380859375</c:v>
                </c:pt>
                <c:pt idx="811">
                  <c:v>0.13623046875</c:v>
                </c:pt>
                <c:pt idx="812">
                  <c:v>-1.04052734375</c:v>
                </c:pt>
                <c:pt idx="813">
                  <c:v>-0.275634765625</c:v>
                </c:pt>
                <c:pt idx="814">
                  <c:v>-0.990966796875</c:v>
                </c:pt>
                <c:pt idx="815">
                  <c:v>-0.585693359375</c:v>
                </c:pt>
                <c:pt idx="816">
                  <c:v>-0.650146484375</c:v>
                </c:pt>
                <c:pt idx="817">
                  <c:v>-0.16162109375</c:v>
                </c:pt>
                <c:pt idx="818">
                  <c:v>-0.6787109375</c:v>
                </c:pt>
                <c:pt idx="819">
                  <c:v>4.4677734375E-2</c:v>
                </c:pt>
                <c:pt idx="820">
                  <c:v>-0.4609375</c:v>
                </c:pt>
                <c:pt idx="821">
                  <c:v>0.428466796875</c:v>
                </c:pt>
                <c:pt idx="822">
                  <c:v>-0.8896484375</c:v>
                </c:pt>
                <c:pt idx="823">
                  <c:v>-0.824951171875</c:v>
                </c:pt>
                <c:pt idx="824">
                  <c:v>-8.5205078125E-2</c:v>
                </c:pt>
                <c:pt idx="825">
                  <c:v>-1.857177734375</c:v>
                </c:pt>
                <c:pt idx="826">
                  <c:v>-0.335693359375</c:v>
                </c:pt>
                <c:pt idx="827">
                  <c:v>-0.94384765625</c:v>
                </c:pt>
                <c:pt idx="828">
                  <c:v>-0.722412109375</c:v>
                </c:pt>
                <c:pt idx="829">
                  <c:v>2.6611328125E-2</c:v>
                </c:pt>
                <c:pt idx="830">
                  <c:v>0.326171875</c:v>
                </c:pt>
                <c:pt idx="831">
                  <c:v>1.779541015625</c:v>
                </c:pt>
                <c:pt idx="832">
                  <c:v>0.598388671875</c:v>
                </c:pt>
                <c:pt idx="833">
                  <c:v>1.52734375</c:v>
                </c:pt>
                <c:pt idx="834">
                  <c:v>0.616943359375</c:v>
                </c:pt>
                <c:pt idx="835">
                  <c:v>-0.65478515625</c:v>
                </c:pt>
                <c:pt idx="836">
                  <c:v>0.227783203125</c:v>
                </c:pt>
                <c:pt idx="837">
                  <c:v>-0.967041015625</c:v>
                </c:pt>
                <c:pt idx="838">
                  <c:v>-0.16259765625</c:v>
                </c:pt>
                <c:pt idx="839">
                  <c:v>-0.326171875</c:v>
                </c:pt>
                <c:pt idx="840">
                  <c:v>-1.1826171875</c:v>
                </c:pt>
                <c:pt idx="841">
                  <c:v>0.1796875</c:v>
                </c:pt>
                <c:pt idx="842">
                  <c:v>-0.584228515625</c:v>
                </c:pt>
                <c:pt idx="843">
                  <c:v>-0.57373046875</c:v>
                </c:pt>
                <c:pt idx="844">
                  <c:v>-1.098876953125</c:v>
                </c:pt>
                <c:pt idx="845">
                  <c:v>-1.314453125</c:v>
                </c:pt>
                <c:pt idx="846">
                  <c:v>-0.7705078125</c:v>
                </c:pt>
                <c:pt idx="847">
                  <c:v>-1.780517578125</c:v>
                </c:pt>
                <c:pt idx="848">
                  <c:v>-0.662109375</c:v>
                </c:pt>
                <c:pt idx="849">
                  <c:v>-2</c:v>
                </c:pt>
                <c:pt idx="850">
                  <c:v>-1.69677734375</c:v>
                </c:pt>
                <c:pt idx="851">
                  <c:v>-1.6904296875</c:v>
                </c:pt>
                <c:pt idx="852">
                  <c:v>-1.564697265625</c:v>
                </c:pt>
                <c:pt idx="853">
                  <c:v>-1.149658203125</c:v>
                </c:pt>
                <c:pt idx="854">
                  <c:v>-1.621337890625</c:v>
                </c:pt>
                <c:pt idx="855">
                  <c:v>-1.52197265625</c:v>
                </c:pt>
                <c:pt idx="856">
                  <c:v>-1.15966796875</c:v>
                </c:pt>
                <c:pt idx="857">
                  <c:v>-2</c:v>
                </c:pt>
                <c:pt idx="858">
                  <c:v>-1.644287109375</c:v>
                </c:pt>
                <c:pt idx="859">
                  <c:v>-1.421142578125</c:v>
                </c:pt>
                <c:pt idx="860">
                  <c:v>-1.8544921875</c:v>
                </c:pt>
                <c:pt idx="861">
                  <c:v>-1.410888671875</c:v>
                </c:pt>
                <c:pt idx="862">
                  <c:v>-1.756103515625</c:v>
                </c:pt>
                <c:pt idx="863">
                  <c:v>-0.780029296875</c:v>
                </c:pt>
                <c:pt idx="864">
                  <c:v>-2</c:v>
                </c:pt>
                <c:pt idx="865">
                  <c:v>-1.19482421875</c:v>
                </c:pt>
                <c:pt idx="866">
                  <c:v>-2</c:v>
                </c:pt>
                <c:pt idx="867">
                  <c:v>-1.20849609375</c:v>
                </c:pt>
                <c:pt idx="868">
                  <c:v>-0.48095703125</c:v>
                </c:pt>
                <c:pt idx="869">
                  <c:v>-1.017578125</c:v>
                </c:pt>
                <c:pt idx="870">
                  <c:v>0.38330078125</c:v>
                </c:pt>
                <c:pt idx="871">
                  <c:v>-1.383544921875</c:v>
                </c:pt>
                <c:pt idx="872">
                  <c:v>0.23583984375</c:v>
                </c:pt>
                <c:pt idx="873">
                  <c:v>-0.90087890625</c:v>
                </c:pt>
                <c:pt idx="874">
                  <c:v>-1.016357421875</c:v>
                </c:pt>
                <c:pt idx="875">
                  <c:v>-6.8359375E-3</c:v>
                </c:pt>
                <c:pt idx="876">
                  <c:v>-0.822509765625</c:v>
                </c:pt>
                <c:pt idx="877">
                  <c:v>-0.370849609375</c:v>
                </c:pt>
                <c:pt idx="878">
                  <c:v>-0.278564453125</c:v>
                </c:pt>
                <c:pt idx="879">
                  <c:v>-7.32421875E-4</c:v>
                </c:pt>
                <c:pt idx="880">
                  <c:v>-0.270263671875</c:v>
                </c:pt>
                <c:pt idx="881">
                  <c:v>7.8369140625E-2</c:v>
                </c:pt>
                <c:pt idx="882">
                  <c:v>-0.642333984375</c:v>
                </c:pt>
                <c:pt idx="883">
                  <c:v>-3.0029296875E-2</c:v>
                </c:pt>
                <c:pt idx="884">
                  <c:v>-1.332763671875</c:v>
                </c:pt>
                <c:pt idx="885">
                  <c:v>0.49072265625</c:v>
                </c:pt>
                <c:pt idx="886">
                  <c:v>0.159912109375</c:v>
                </c:pt>
                <c:pt idx="887">
                  <c:v>9.5458984375E-2</c:v>
                </c:pt>
                <c:pt idx="888">
                  <c:v>-0.255126953125</c:v>
                </c:pt>
                <c:pt idx="889">
                  <c:v>-0.982177734375</c:v>
                </c:pt>
                <c:pt idx="890">
                  <c:v>-0.22705078125</c:v>
                </c:pt>
                <c:pt idx="891">
                  <c:v>0.29541015625</c:v>
                </c:pt>
                <c:pt idx="892">
                  <c:v>-0.563232421875</c:v>
                </c:pt>
                <c:pt idx="893">
                  <c:v>-0.701416015625</c:v>
                </c:pt>
                <c:pt idx="894">
                  <c:v>-0.8583984375</c:v>
                </c:pt>
                <c:pt idx="895">
                  <c:v>-0.87109375</c:v>
                </c:pt>
                <c:pt idx="896">
                  <c:v>0.792724609375</c:v>
                </c:pt>
                <c:pt idx="897">
                  <c:v>-1.18603515625</c:v>
                </c:pt>
                <c:pt idx="898">
                  <c:v>-0.3681640625</c:v>
                </c:pt>
                <c:pt idx="899">
                  <c:v>-0.711181640625</c:v>
                </c:pt>
                <c:pt idx="900">
                  <c:v>8.154296875E-2</c:v>
                </c:pt>
                <c:pt idx="901">
                  <c:v>-0.139892578125</c:v>
                </c:pt>
                <c:pt idx="902">
                  <c:v>-0.498046875</c:v>
                </c:pt>
                <c:pt idx="903">
                  <c:v>-1.664306640625</c:v>
                </c:pt>
                <c:pt idx="904">
                  <c:v>1.047119140625</c:v>
                </c:pt>
                <c:pt idx="905">
                  <c:v>-0.630615234375</c:v>
                </c:pt>
                <c:pt idx="906">
                  <c:v>-0.9912109375</c:v>
                </c:pt>
                <c:pt idx="907">
                  <c:v>-0.586669921875</c:v>
                </c:pt>
                <c:pt idx="908">
                  <c:v>0.4658203125</c:v>
                </c:pt>
                <c:pt idx="909">
                  <c:v>0.29248046875</c:v>
                </c:pt>
                <c:pt idx="910">
                  <c:v>-0.584716796875</c:v>
                </c:pt>
                <c:pt idx="911">
                  <c:v>-0.654296875</c:v>
                </c:pt>
                <c:pt idx="912">
                  <c:v>0.365478515625</c:v>
                </c:pt>
                <c:pt idx="913">
                  <c:v>1.197021484375</c:v>
                </c:pt>
                <c:pt idx="914">
                  <c:v>-0.92138671875</c:v>
                </c:pt>
                <c:pt idx="915">
                  <c:v>5.5419921875E-2</c:v>
                </c:pt>
                <c:pt idx="916">
                  <c:v>-0.762451171875</c:v>
                </c:pt>
                <c:pt idx="917">
                  <c:v>0.613037109375</c:v>
                </c:pt>
                <c:pt idx="918">
                  <c:v>-0.261474609375</c:v>
                </c:pt>
                <c:pt idx="919">
                  <c:v>-0.42822265625</c:v>
                </c:pt>
                <c:pt idx="920">
                  <c:v>-0.48974609375</c:v>
                </c:pt>
                <c:pt idx="921">
                  <c:v>0.8046875</c:v>
                </c:pt>
                <c:pt idx="922">
                  <c:v>-0.77880859375</c:v>
                </c:pt>
                <c:pt idx="923">
                  <c:v>-1.52392578125</c:v>
                </c:pt>
                <c:pt idx="924">
                  <c:v>-3.41796875E-3</c:v>
                </c:pt>
                <c:pt idx="925">
                  <c:v>-0.33740234375</c:v>
                </c:pt>
                <c:pt idx="926">
                  <c:v>-0.135009765625</c:v>
                </c:pt>
                <c:pt idx="927">
                  <c:v>-0.79541015625</c:v>
                </c:pt>
                <c:pt idx="928">
                  <c:v>-0.746337890625</c:v>
                </c:pt>
                <c:pt idx="929">
                  <c:v>0.24365234375</c:v>
                </c:pt>
                <c:pt idx="930">
                  <c:v>1.046630859375</c:v>
                </c:pt>
                <c:pt idx="931">
                  <c:v>-1.8046875</c:v>
                </c:pt>
                <c:pt idx="932">
                  <c:v>0.673095703125</c:v>
                </c:pt>
                <c:pt idx="933">
                  <c:v>-0.399169921875</c:v>
                </c:pt>
                <c:pt idx="934">
                  <c:v>-0.3603515625</c:v>
                </c:pt>
                <c:pt idx="935">
                  <c:v>-0.486572265625</c:v>
                </c:pt>
                <c:pt idx="936">
                  <c:v>-1.06884765625</c:v>
                </c:pt>
                <c:pt idx="937">
                  <c:v>0.37841796875</c:v>
                </c:pt>
                <c:pt idx="938">
                  <c:v>0.43505859375</c:v>
                </c:pt>
                <c:pt idx="939">
                  <c:v>-1.101318359375</c:v>
                </c:pt>
                <c:pt idx="940">
                  <c:v>0.298583984375</c:v>
                </c:pt>
                <c:pt idx="941">
                  <c:v>0.328369140625</c:v>
                </c:pt>
                <c:pt idx="942">
                  <c:v>-0.41064453125</c:v>
                </c:pt>
                <c:pt idx="943">
                  <c:v>0.176025390625</c:v>
                </c:pt>
                <c:pt idx="944">
                  <c:v>-1.566650390625</c:v>
                </c:pt>
                <c:pt idx="945">
                  <c:v>0.73046875</c:v>
                </c:pt>
                <c:pt idx="946">
                  <c:v>-0.212158203125</c:v>
                </c:pt>
                <c:pt idx="947">
                  <c:v>-5.615234375E-2</c:v>
                </c:pt>
                <c:pt idx="948">
                  <c:v>-0.462646484375</c:v>
                </c:pt>
                <c:pt idx="949">
                  <c:v>-0.813232421875</c:v>
                </c:pt>
                <c:pt idx="950">
                  <c:v>-0.5185546875</c:v>
                </c:pt>
                <c:pt idx="951">
                  <c:v>0.3408203125</c:v>
                </c:pt>
                <c:pt idx="952">
                  <c:v>-0.65576171875</c:v>
                </c:pt>
                <c:pt idx="953">
                  <c:v>4.931640625E-2</c:v>
                </c:pt>
                <c:pt idx="954">
                  <c:v>-0.220703125</c:v>
                </c:pt>
                <c:pt idx="955">
                  <c:v>-0.6240234375</c:v>
                </c:pt>
                <c:pt idx="956">
                  <c:v>0.1162109375</c:v>
                </c:pt>
                <c:pt idx="957">
                  <c:v>-0.980224609375</c:v>
                </c:pt>
                <c:pt idx="958">
                  <c:v>0.57373046875</c:v>
                </c:pt>
                <c:pt idx="959">
                  <c:v>-0.58056640625</c:v>
                </c:pt>
                <c:pt idx="960">
                  <c:v>0.156494140625</c:v>
                </c:pt>
                <c:pt idx="961">
                  <c:v>5.615234375E-3</c:v>
                </c:pt>
                <c:pt idx="962">
                  <c:v>-0.205810546875</c:v>
                </c:pt>
                <c:pt idx="963">
                  <c:v>1.063720703125</c:v>
                </c:pt>
                <c:pt idx="964">
                  <c:v>-0.249755859375</c:v>
                </c:pt>
                <c:pt idx="965">
                  <c:v>0.166748046875</c:v>
                </c:pt>
                <c:pt idx="966">
                  <c:v>2.9296875E-3</c:v>
                </c:pt>
                <c:pt idx="967">
                  <c:v>-0.275146484375</c:v>
                </c:pt>
                <c:pt idx="968">
                  <c:v>-1.611328125E-2</c:v>
                </c:pt>
                <c:pt idx="969">
                  <c:v>-0.533447265625</c:v>
                </c:pt>
                <c:pt idx="970">
                  <c:v>0.24365234375</c:v>
                </c:pt>
                <c:pt idx="971">
                  <c:v>0.169677734375</c:v>
                </c:pt>
                <c:pt idx="972">
                  <c:v>1.16259765625</c:v>
                </c:pt>
                <c:pt idx="973">
                  <c:v>1.276123046875</c:v>
                </c:pt>
                <c:pt idx="974">
                  <c:v>0.92724609375</c:v>
                </c:pt>
                <c:pt idx="975">
                  <c:v>1.166259765625</c:v>
                </c:pt>
                <c:pt idx="976">
                  <c:v>0.516845703125</c:v>
                </c:pt>
                <c:pt idx="977">
                  <c:v>1.23291015625</c:v>
                </c:pt>
                <c:pt idx="978">
                  <c:v>7.4951171875E-2</c:v>
                </c:pt>
                <c:pt idx="979">
                  <c:v>-0.18017578125</c:v>
                </c:pt>
                <c:pt idx="980">
                  <c:v>0.76220703125</c:v>
                </c:pt>
                <c:pt idx="981">
                  <c:v>0.65869140625</c:v>
                </c:pt>
                <c:pt idx="982">
                  <c:v>0.15087890625</c:v>
                </c:pt>
                <c:pt idx="983">
                  <c:v>-0.634521484375</c:v>
                </c:pt>
                <c:pt idx="984">
                  <c:v>-0.10400390625</c:v>
                </c:pt>
                <c:pt idx="985">
                  <c:v>-0.317626953125</c:v>
                </c:pt>
                <c:pt idx="986">
                  <c:v>-0.5849609375</c:v>
                </c:pt>
                <c:pt idx="987">
                  <c:v>-0.789794921875</c:v>
                </c:pt>
                <c:pt idx="988">
                  <c:v>-0.638671875</c:v>
                </c:pt>
                <c:pt idx="989">
                  <c:v>-0.1962890625</c:v>
                </c:pt>
                <c:pt idx="990">
                  <c:v>-0.153564453125</c:v>
                </c:pt>
                <c:pt idx="991">
                  <c:v>7.373046875E-2</c:v>
                </c:pt>
                <c:pt idx="992">
                  <c:v>-0.60107421875</c:v>
                </c:pt>
                <c:pt idx="993">
                  <c:v>-0.41796875</c:v>
                </c:pt>
                <c:pt idx="994">
                  <c:v>-0.805419921875</c:v>
                </c:pt>
                <c:pt idx="995">
                  <c:v>-0.32568359375</c:v>
                </c:pt>
                <c:pt idx="996">
                  <c:v>4.0283203125E-2</c:v>
                </c:pt>
                <c:pt idx="997">
                  <c:v>-0.146240234375</c:v>
                </c:pt>
                <c:pt idx="998">
                  <c:v>-0.487060546875</c:v>
                </c:pt>
                <c:pt idx="999">
                  <c:v>-0.80126953125</c:v>
                </c:pt>
                <c:pt idx="1000">
                  <c:v>-1.0693359375</c:v>
                </c:pt>
                <c:pt idx="1001">
                  <c:v>0.23876953125</c:v>
                </c:pt>
                <c:pt idx="1002">
                  <c:v>-0.266357421875</c:v>
                </c:pt>
                <c:pt idx="1003">
                  <c:v>-0.175537109375</c:v>
                </c:pt>
                <c:pt idx="1004">
                  <c:v>-0.8623046875</c:v>
                </c:pt>
                <c:pt idx="1005">
                  <c:v>-0.586669921875</c:v>
                </c:pt>
                <c:pt idx="1006">
                  <c:v>0.507080078125</c:v>
                </c:pt>
                <c:pt idx="1007">
                  <c:v>-9.423828125E-2</c:v>
                </c:pt>
                <c:pt idx="1008">
                  <c:v>8.5205078125E-2</c:v>
                </c:pt>
                <c:pt idx="1009">
                  <c:v>-0.285888671875</c:v>
                </c:pt>
                <c:pt idx="1010">
                  <c:v>-0.861572265625</c:v>
                </c:pt>
                <c:pt idx="1011">
                  <c:v>0.367431640625</c:v>
                </c:pt>
                <c:pt idx="1012">
                  <c:v>-0.130615234375</c:v>
                </c:pt>
                <c:pt idx="1013">
                  <c:v>-0.2353515625</c:v>
                </c:pt>
                <c:pt idx="1014">
                  <c:v>-1.09423828125</c:v>
                </c:pt>
                <c:pt idx="1015">
                  <c:v>-1.10498046875</c:v>
                </c:pt>
                <c:pt idx="1016">
                  <c:v>0.402587890625</c:v>
                </c:pt>
                <c:pt idx="1017">
                  <c:v>-4.4189453125E-2</c:v>
                </c:pt>
                <c:pt idx="1018">
                  <c:v>-0.546142578125</c:v>
                </c:pt>
                <c:pt idx="1019">
                  <c:v>-0.68212890625</c:v>
                </c:pt>
                <c:pt idx="1020">
                  <c:v>-0.38134765625</c:v>
                </c:pt>
                <c:pt idx="1021">
                  <c:v>-4.7119140625E-2</c:v>
                </c:pt>
                <c:pt idx="1022">
                  <c:v>0.10400390625</c:v>
                </c:pt>
                <c:pt idx="1023">
                  <c:v>-0.46337890625</c:v>
                </c:pt>
                <c:pt idx="1024">
                  <c:v>-0.73779296875</c:v>
                </c:pt>
                <c:pt idx="1025">
                  <c:v>-0.344970703125</c:v>
                </c:pt>
                <c:pt idx="1026">
                  <c:v>-0.38427734375</c:v>
                </c:pt>
                <c:pt idx="1027">
                  <c:v>0.7109375</c:v>
                </c:pt>
                <c:pt idx="1028">
                  <c:v>-0.569091796875</c:v>
                </c:pt>
                <c:pt idx="1029">
                  <c:v>-0.6982421875</c:v>
                </c:pt>
                <c:pt idx="1030">
                  <c:v>-0.57470703125</c:v>
                </c:pt>
                <c:pt idx="1031">
                  <c:v>-1.291748046875</c:v>
                </c:pt>
                <c:pt idx="1032">
                  <c:v>0.684814453125</c:v>
                </c:pt>
                <c:pt idx="1033">
                  <c:v>-9.0087890625E-2</c:v>
                </c:pt>
                <c:pt idx="1034">
                  <c:v>0.128173828125</c:v>
                </c:pt>
                <c:pt idx="1035">
                  <c:v>0.147705078125</c:v>
                </c:pt>
                <c:pt idx="1036">
                  <c:v>-1.105712890625</c:v>
                </c:pt>
                <c:pt idx="1037">
                  <c:v>7.0068359375E-2</c:v>
                </c:pt>
                <c:pt idx="1038">
                  <c:v>-1.2099609375</c:v>
                </c:pt>
                <c:pt idx="1039">
                  <c:v>0.34033203125</c:v>
                </c:pt>
                <c:pt idx="1040">
                  <c:v>-0.153076171875</c:v>
                </c:pt>
                <c:pt idx="1041">
                  <c:v>0.1396484375</c:v>
                </c:pt>
                <c:pt idx="1042">
                  <c:v>0.842041015625</c:v>
                </c:pt>
                <c:pt idx="1043">
                  <c:v>-0.7197265625</c:v>
                </c:pt>
                <c:pt idx="1044">
                  <c:v>0.116455078125</c:v>
                </c:pt>
                <c:pt idx="1045">
                  <c:v>-0.72412109375</c:v>
                </c:pt>
                <c:pt idx="1046">
                  <c:v>0.27685546875</c:v>
                </c:pt>
                <c:pt idx="1047">
                  <c:v>-0.364013671875</c:v>
                </c:pt>
                <c:pt idx="1048">
                  <c:v>-0.543701171875</c:v>
                </c:pt>
                <c:pt idx="1049">
                  <c:v>-0.5986328125</c:v>
                </c:pt>
                <c:pt idx="1050">
                  <c:v>-0.782958984375</c:v>
                </c:pt>
                <c:pt idx="1051">
                  <c:v>-0.8271484375</c:v>
                </c:pt>
                <c:pt idx="1052">
                  <c:v>-1.567626953125</c:v>
                </c:pt>
                <c:pt idx="1053">
                  <c:v>-1.758056640625</c:v>
                </c:pt>
                <c:pt idx="1054">
                  <c:v>-1.3759765625</c:v>
                </c:pt>
                <c:pt idx="1055">
                  <c:v>-2</c:v>
                </c:pt>
                <c:pt idx="1056">
                  <c:v>-0.933349609375</c:v>
                </c:pt>
                <c:pt idx="1057">
                  <c:v>-1.9326171875</c:v>
                </c:pt>
                <c:pt idx="1058">
                  <c:v>-0.919921875</c:v>
                </c:pt>
                <c:pt idx="1059">
                  <c:v>-0.8681640625</c:v>
                </c:pt>
                <c:pt idx="1060">
                  <c:v>-1.111328125</c:v>
                </c:pt>
                <c:pt idx="1061">
                  <c:v>-0.724853515625</c:v>
                </c:pt>
                <c:pt idx="1062">
                  <c:v>-0.9443359375</c:v>
                </c:pt>
                <c:pt idx="1063">
                  <c:v>7.0556640625E-2</c:v>
                </c:pt>
                <c:pt idx="1064">
                  <c:v>-0.76220703125</c:v>
                </c:pt>
                <c:pt idx="1065">
                  <c:v>0.27978515625</c:v>
                </c:pt>
                <c:pt idx="1066">
                  <c:v>-0.290283203125</c:v>
                </c:pt>
                <c:pt idx="1067">
                  <c:v>5.517578125E-2</c:v>
                </c:pt>
                <c:pt idx="1068">
                  <c:v>9.4970703125E-2</c:v>
                </c:pt>
                <c:pt idx="1069">
                  <c:v>3.662109375E-3</c:v>
                </c:pt>
                <c:pt idx="1070">
                  <c:v>0.13134765625</c:v>
                </c:pt>
                <c:pt idx="1071">
                  <c:v>7.5927734375E-2</c:v>
                </c:pt>
                <c:pt idx="1072">
                  <c:v>0.14208984375</c:v>
                </c:pt>
                <c:pt idx="1073">
                  <c:v>-0.69775390625</c:v>
                </c:pt>
                <c:pt idx="1074">
                  <c:v>-0.7763671875</c:v>
                </c:pt>
                <c:pt idx="1075">
                  <c:v>-1.220947265625</c:v>
                </c:pt>
                <c:pt idx="1076">
                  <c:v>0.443359375</c:v>
                </c:pt>
                <c:pt idx="1077">
                  <c:v>-0.33837890625</c:v>
                </c:pt>
                <c:pt idx="1078">
                  <c:v>0.309814453125</c:v>
                </c:pt>
                <c:pt idx="1079">
                  <c:v>-0.38671875</c:v>
                </c:pt>
                <c:pt idx="1080">
                  <c:v>-0.7314453125</c:v>
                </c:pt>
                <c:pt idx="1081">
                  <c:v>-0.287353515625</c:v>
                </c:pt>
                <c:pt idx="1082">
                  <c:v>-0.370361328125</c:v>
                </c:pt>
                <c:pt idx="1083">
                  <c:v>-7.0068359375E-2</c:v>
                </c:pt>
                <c:pt idx="1084">
                  <c:v>0.518310546875</c:v>
                </c:pt>
                <c:pt idx="1085">
                  <c:v>-0.615234375</c:v>
                </c:pt>
                <c:pt idx="1086">
                  <c:v>-0.56787109375</c:v>
                </c:pt>
                <c:pt idx="1087">
                  <c:v>-0.961181640625</c:v>
                </c:pt>
                <c:pt idx="1088">
                  <c:v>-0.164306640625</c:v>
                </c:pt>
                <c:pt idx="1089">
                  <c:v>0.211181640625</c:v>
                </c:pt>
                <c:pt idx="1090">
                  <c:v>-0.147216796875</c:v>
                </c:pt>
                <c:pt idx="1091">
                  <c:v>-0.1181640625</c:v>
                </c:pt>
                <c:pt idx="1092">
                  <c:v>-0.751708984375</c:v>
                </c:pt>
                <c:pt idx="1093">
                  <c:v>-0.876708984375</c:v>
                </c:pt>
                <c:pt idx="1094">
                  <c:v>-0.694580078125</c:v>
                </c:pt>
                <c:pt idx="1095">
                  <c:v>0.73095703125</c:v>
                </c:pt>
                <c:pt idx="1096">
                  <c:v>-0.5712890625</c:v>
                </c:pt>
                <c:pt idx="1097">
                  <c:v>0.306640625</c:v>
                </c:pt>
                <c:pt idx="1098">
                  <c:v>-0.9658203125</c:v>
                </c:pt>
                <c:pt idx="1099">
                  <c:v>-0.32177734375</c:v>
                </c:pt>
                <c:pt idx="1100">
                  <c:v>-0.247314453125</c:v>
                </c:pt>
                <c:pt idx="1101">
                  <c:v>0.22265625</c:v>
                </c:pt>
                <c:pt idx="1102">
                  <c:v>-0.14892578125</c:v>
                </c:pt>
                <c:pt idx="1103">
                  <c:v>0.429931640625</c:v>
                </c:pt>
                <c:pt idx="1104">
                  <c:v>-1.49072265625</c:v>
                </c:pt>
                <c:pt idx="1105">
                  <c:v>-0.358642578125</c:v>
                </c:pt>
                <c:pt idx="1106">
                  <c:v>-0.65576171875</c:v>
                </c:pt>
                <c:pt idx="1107">
                  <c:v>-6.4697265625E-2</c:v>
                </c:pt>
                <c:pt idx="1108">
                  <c:v>6.7626953125E-2</c:v>
                </c:pt>
                <c:pt idx="1109">
                  <c:v>2.24609375E-2</c:v>
                </c:pt>
                <c:pt idx="1110">
                  <c:v>-1.130615234375</c:v>
                </c:pt>
                <c:pt idx="1111">
                  <c:v>-0.347412109375</c:v>
                </c:pt>
                <c:pt idx="1112">
                  <c:v>-0.898193359375</c:v>
                </c:pt>
                <c:pt idx="1113">
                  <c:v>-0.33349609375</c:v>
                </c:pt>
                <c:pt idx="1114">
                  <c:v>0.116943359375</c:v>
                </c:pt>
                <c:pt idx="1115">
                  <c:v>-0.44677734375</c:v>
                </c:pt>
                <c:pt idx="1116">
                  <c:v>0.41796875</c:v>
                </c:pt>
                <c:pt idx="1117">
                  <c:v>-0.690185546875</c:v>
                </c:pt>
                <c:pt idx="1118">
                  <c:v>-0.548095703125</c:v>
                </c:pt>
                <c:pt idx="1119">
                  <c:v>-0.6103515625</c:v>
                </c:pt>
                <c:pt idx="1120">
                  <c:v>-0.57861328125</c:v>
                </c:pt>
                <c:pt idx="1121">
                  <c:v>-0.937255859375</c:v>
                </c:pt>
                <c:pt idx="1122">
                  <c:v>0.281005859375</c:v>
                </c:pt>
                <c:pt idx="1123">
                  <c:v>-0.73828125</c:v>
                </c:pt>
                <c:pt idx="1124">
                  <c:v>0.3076171875</c:v>
                </c:pt>
                <c:pt idx="1125">
                  <c:v>-0.131591796875</c:v>
                </c:pt>
                <c:pt idx="1126">
                  <c:v>-0.4501953125</c:v>
                </c:pt>
                <c:pt idx="1127">
                  <c:v>0.445556640625</c:v>
                </c:pt>
                <c:pt idx="1128">
                  <c:v>-0.315185546875</c:v>
                </c:pt>
                <c:pt idx="1129">
                  <c:v>0.165771484375</c:v>
                </c:pt>
                <c:pt idx="1130">
                  <c:v>-0.102294921875</c:v>
                </c:pt>
                <c:pt idx="1131">
                  <c:v>-2.490234375E-2</c:v>
                </c:pt>
                <c:pt idx="1132">
                  <c:v>-0.7255859375</c:v>
                </c:pt>
                <c:pt idx="1133">
                  <c:v>8.9111328125E-2</c:v>
                </c:pt>
                <c:pt idx="1134">
                  <c:v>-0.957275390625</c:v>
                </c:pt>
                <c:pt idx="1135">
                  <c:v>-0.253173828125</c:v>
                </c:pt>
                <c:pt idx="1136">
                  <c:v>-1.060546875</c:v>
                </c:pt>
                <c:pt idx="1137">
                  <c:v>-0.30908203125</c:v>
                </c:pt>
                <c:pt idx="1138">
                  <c:v>-0.33642578125</c:v>
                </c:pt>
                <c:pt idx="1139">
                  <c:v>-1.199462890625</c:v>
                </c:pt>
                <c:pt idx="1140">
                  <c:v>0.3818359375</c:v>
                </c:pt>
                <c:pt idx="1141">
                  <c:v>-0.778564453125</c:v>
                </c:pt>
                <c:pt idx="1142">
                  <c:v>0.27880859375</c:v>
                </c:pt>
                <c:pt idx="1143">
                  <c:v>-1.250732421875</c:v>
                </c:pt>
                <c:pt idx="1144">
                  <c:v>-0.303466796875</c:v>
                </c:pt>
                <c:pt idx="1145">
                  <c:v>0.45458984375</c:v>
                </c:pt>
                <c:pt idx="1146">
                  <c:v>-0.382080078125</c:v>
                </c:pt>
                <c:pt idx="1147">
                  <c:v>0.995849609375</c:v>
                </c:pt>
                <c:pt idx="1148">
                  <c:v>-0.427734375</c:v>
                </c:pt>
                <c:pt idx="1149">
                  <c:v>2.1240234375E-2</c:v>
                </c:pt>
                <c:pt idx="1150">
                  <c:v>0.101806640625</c:v>
                </c:pt>
                <c:pt idx="1151">
                  <c:v>-1.137451171875</c:v>
                </c:pt>
                <c:pt idx="1152">
                  <c:v>-0.21142578125</c:v>
                </c:pt>
                <c:pt idx="1153">
                  <c:v>-1.228271484375</c:v>
                </c:pt>
                <c:pt idx="1154">
                  <c:v>-0.512939453125</c:v>
                </c:pt>
                <c:pt idx="1155">
                  <c:v>-0.54736328125</c:v>
                </c:pt>
                <c:pt idx="1156">
                  <c:v>-1.12255859375</c:v>
                </c:pt>
                <c:pt idx="1157">
                  <c:v>6.494140625E-2</c:v>
                </c:pt>
                <c:pt idx="1158">
                  <c:v>-7.3974609375E-2</c:v>
                </c:pt>
                <c:pt idx="1159">
                  <c:v>8.447265625E-2</c:v>
                </c:pt>
                <c:pt idx="1160">
                  <c:v>1.18017578125</c:v>
                </c:pt>
                <c:pt idx="1161">
                  <c:v>-0.3408203125</c:v>
                </c:pt>
                <c:pt idx="1162">
                  <c:v>1.079833984375</c:v>
                </c:pt>
                <c:pt idx="1163">
                  <c:v>0.2109375</c:v>
                </c:pt>
                <c:pt idx="1164">
                  <c:v>-3.662109375E-3</c:v>
                </c:pt>
                <c:pt idx="1165">
                  <c:v>0.12255859375</c:v>
                </c:pt>
                <c:pt idx="1166">
                  <c:v>-1.041259765625</c:v>
                </c:pt>
                <c:pt idx="1167">
                  <c:v>-1.455078125</c:v>
                </c:pt>
                <c:pt idx="1168">
                  <c:v>-1.4736328125</c:v>
                </c:pt>
                <c:pt idx="1169">
                  <c:v>-1.608154296875</c:v>
                </c:pt>
                <c:pt idx="1170">
                  <c:v>-0.993896484375</c:v>
                </c:pt>
                <c:pt idx="1171">
                  <c:v>-0.942626953125</c:v>
                </c:pt>
                <c:pt idx="1172">
                  <c:v>-1.160400390625</c:v>
                </c:pt>
                <c:pt idx="1173">
                  <c:v>-0.4638671875</c:v>
                </c:pt>
                <c:pt idx="1174">
                  <c:v>-0.91357421875</c:v>
                </c:pt>
                <c:pt idx="1175">
                  <c:v>-0.90966796875</c:v>
                </c:pt>
                <c:pt idx="1176">
                  <c:v>-0.164794921875</c:v>
                </c:pt>
                <c:pt idx="1177">
                  <c:v>-1.236572265625</c:v>
                </c:pt>
                <c:pt idx="1178">
                  <c:v>-0.38818359375</c:v>
                </c:pt>
                <c:pt idx="1179">
                  <c:v>0.500732421875</c:v>
                </c:pt>
                <c:pt idx="1180">
                  <c:v>0.30419921875</c:v>
                </c:pt>
                <c:pt idx="1181">
                  <c:v>1.428466796875</c:v>
                </c:pt>
                <c:pt idx="1182">
                  <c:v>-9.130859375E-2</c:v>
                </c:pt>
                <c:pt idx="1183">
                  <c:v>1.13134765625</c:v>
                </c:pt>
                <c:pt idx="1184">
                  <c:v>-0.3408203125</c:v>
                </c:pt>
                <c:pt idx="1185">
                  <c:v>-0.1728515625</c:v>
                </c:pt>
                <c:pt idx="1186">
                  <c:v>0.23388671875</c:v>
                </c:pt>
                <c:pt idx="1187">
                  <c:v>-1.244873046875</c:v>
                </c:pt>
                <c:pt idx="1188">
                  <c:v>6.3720703125E-2</c:v>
                </c:pt>
                <c:pt idx="1189">
                  <c:v>-1.14453125</c:v>
                </c:pt>
                <c:pt idx="1190">
                  <c:v>-0.65673828125</c:v>
                </c:pt>
                <c:pt idx="1191">
                  <c:v>-0.954345703125</c:v>
                </c:pt>
                <c:pt idx="1192">
                  <c:v>-1.119873046875</c:v>
                </c:pt>
                <c:pt idx="1193">
                  <c:v>-0.34716796875</c:v>
                </c:pt>
                <c:pt idx="1194">
                  <c:v>-0.62646484375</c:v>
                </c:pt>
                <c:pt idx="1195">
                  <c:v>-0.503173828125</c:v>
                </c:pt>
                <c:pt idx="1196">
                  <c:v>-0.701904296875</c:v>
                </c:pt>
                <c:pt idx="1197">
                  <c:v>-0.62158203125</c:v>
                </c:pt>
                <c:pt idx="1198">
                  <c:v>8.837890625E-2</c:v>
                </c:pt>
                <c:pt idx="1199">
                  <c:v>-0.153076171875</c:v>
                </c:pt>
                <c:pt idx="1200">
                  <c:v>0.678466796875</c:v>
                </c:pt>
                <c:pt idx="1201">
                  <c:v>-0.925048828125</c:v>
                </c:pt>
                <c:pt idx="1202">
                  <c:v>8.935546875E-2</c:v>
                </c:pt>
                <c:pt idx="1203">
                  <c:v>-0.944580078125</c:v>
                </c:pt>
                <c:pt idx="1204">
                  <c:v>-0.18505859375</c:v>
                </c:pt>
                <c:pt idx="1205">
                  <c:v>-0.480712890625</c:v>
                </c:pt>
                <c:pt idx="1206">
                  <c:v>-0.6796875</c:v>
                </c:pt>
                <c:pt idx="1207">
                  <c:v>0.461181640625</c:v>
                </c:pt>
                <c:pt idx="1208">
                  <c:v>-0.232421875</c:v>
                </c:pt>
                <c:pt idx="1209">
                  <c:v>0.538330078125</c:v>
                </c:pt>
                <c:pt idx="1210">
                  <c:v>-1.2587890625</c:v>
                </c:pt>
                <c:pt idx="1211">
                  <c:v>-1.28369140625</c:v>
                </c:pt>
                <c:pt idx="1212">
                  <c:v>-0.421142578125</c:v>
                </c:pt>
                <c:pt idx="1213">
                  <c:v>-9.326171875E-2</c:v>
                </c:pt>
                <c:pt idx="1214">
                  <c:v>0.5341796875</c:v>
                </c:pt>
                <c:pt idx="1215">
                  <c:v>-0.396240234375</c:v>
                </c:pt>
                <c:pt idx="1216">
                  <c:v>0.172607421875</c:v>
                </c:pt>
                <c:pt idx="1217">
                  <c:v>2.34375E-2</c:v>
                </c:pt>
                <c:pt idx="1218">
                  <c:v>-0.90869140625</c:v>
                </c:pt>
                <c:pt idx="1219">
                  <c:v>-1.16796875</c:v>
                </c:pt>
                <c:pt idx="1220">
                  <c:v>-3.1982421875E-2</c:v>
                </c:pt>
                <c:pt idx="1221">
                  <c:v>-0.3984375</c:v>
                </c:pt>
                <c:pt idx="1222">
                  <c:v>0.661865234375</c:v>
                </c:pt>
                <c:pt idx="1223">
                  <c:v>-0.610595703125</c:v>
                </c:pt>
                <c:pt idx="1224">
                  <c:v>0.2451171875</c:v>
                </c:pt>
                <c:pt idx="1225">
                  <c:v>4.4921875E-2</c:v>
                </c:pt>
                <c:pt idx="1226">
                  <c:v>-0.5498046875</c:v>
                </c:pt>
                <c:pt idx="1227">
                  <c:v>-0.47705078125</c:v>
                </c:pt>
                <c:pt idx="1228">
                  <c:v>-0.2421875</c:v>
                </c:pt>
                <c:pt idx="1229">
                  <c:v>-0.72705078125</c:v>
                </c:pt>
                <c:pt idx="1230">
                  <c:v>2.0751953125E-2</c:v>
                </c:pt>
                <c:pt idx="1231">
                  <c:v>-0.310302734375</c:v>
                </c:pt>
                <c:pt idx="1232">
                  <c:v>-0.796630859375</c:v>
                </c:pt>
                <c:pt idx="1233">
                  <c:v>0.88623046875</c:v>
                </c:pt>
                <c:pt idx="1234">
                  <c:v>-0.27587890625</c:v>
                </c:pt>
                <c:pt idx="1235">
                  <c:v>0.586181640625</c:v>
                </c:pt>
                <c:pt idx="1236">
                  <c:v>-0.96240234375</c:v>
                </c:pt>
                <c:pt idx="1237">
                  <c:v>-0.440185546875</c:v>
                </c:pt>
                <c:pt idx="1238">
                  <c:v>-0.64794921875</c:v>
                </c:pt>
                <c:pt idx="1239">
                  <c:v>6.54296875E-2</c:v>
                </c:pt>
                <c:pt idx="1240">
                  <c:v>-1.211669921875</c:v>
                </c:pt>
                <c:pt idx="1241">
                  <c:v>7.3974609375E-2</c:v>
                </c:pt>
                <c:pt idx="1242">
                  <c:v>-0.960693359375</c:v>
                </c:pt>
                <c:pt idx="1243">
                  <c:v>-1.00830078125</c:v>
                </c:pt>
                <c:pt idx="1244">
                  <c:v>-0.47607421875</c:v>
                </c:pt>
                <c:pt idx="1245">
                  <c:v>-0.640625</c:v>
                </c:pt>
                <c:pt idx="1246">
                  <c:v>0.284423828125</c:v>
                </c:pt>
                <c:pt idx="1247">
                  <c:v>-0.439453125</c:v>
                </c:pt>
                <c:pt idx="1248">
                  <c:v>-1.041015625</c:v>
                </c:pt>
                <c:pt idx="1249">
                  <c:v>-0.511474609375</c:v>
                </c:pt>
                <c:pt idx="1250">
                  <c:v>-0.24658203125</c:v>
                </c:pt>
                <c:pt idx="1251">
                  <c:v>-0.880126953125</c:v>
                </c:pt>
                <c:pt idx="1252">
                  <c:v>0.148193359375</c:v>
                </c:pt>
                <c:pt idx="1253">
                  <c:v>-0.77099609375</c:v>
                </c:pt>
                <c:pt idx="1254">
                  <c:v>-0.951904296875</c:v>
                </c:pt>
                <c:pt idx="1255">
                  <c:v>-0.5537109375</c:v>
                </c:pt>
                <c:pt idx="1256">
                  <c:v>-1.408447265625</c:v>
                </c:pt>
                <c:pt idx="1257">
                  <c:v>-0.3017578125</c:v>
                </c:pt>
                <c:pt idx="1258">
                  <c:v>-0.69189453125</c:v>
                </c:pt>
                <c:pt idx="1259">
                  <c:v>-0.11376953125</c:v>
                </c:pt>
                <c:pt idx="1260">
                  <c:v>-0.6337890625</c:v>
                </c:pt>
                <c:pt idx="1261">
                  <c:v>-0.720703125</c:v>
                </c:pt>
                <c:pt idx="1262">
                  <c:v>-0.2841796875</c:v>
                </c:pt>
                <c:pt idx="1263">
                  <c:v>-0.407958984375</c:v>
                </c:pt>
                <c:pt idx="1264">
                  <c:v>-0.79150390625</c:v>
                </c:pt>
                <c:pt idx="1265">
                  <c:v>-0.165771484375</c:v>
                </c:pt>
                <c:pt idx="1266">
                  <c:v>-1.593505859375</c:v>
                </c:pt>
                <c:pt idx="1267">
                  <c:v>-0.202392578125</c:v>
                </c:pt>
                <c:pt idx="1268">
                  <c:v>-1.287109375</c:v>
                </c:pt>
                <c:pt idx="1269">
                  <c:v>-9.6923828125E-2</c:v>
                </c:pt>
                <c:pt idx="1270">
                  <c:v>-6.93359375E-2</c:v>
                </c:pt>
                <c:pt idx="1271">
                  <c:v>-0.320068359375</c:v>
                </c:pt>
                <c:pt idx="1272">
                  <c:v>-0.388427734375</c:v>
                </c:pt>
                <c:pt idx="1273">
                  <c:v>-1.1650390625</c:v>
                </c:pt>
                <c:pt idx="1274">
                  <c:v>-1.0224609375</c:v>
                </c:pt>
                <c:pt idx="1275">
                  <c:v>-0.71337890625</c:v>
                </c:pt>
                <c:pt idx="1276">
                  <c:v>-1.0244140625</c:v>
                </c:pt>
                <c:pt idx="1277">
                  <c:v>-0.67626953125</c:v>
                </c:pt>
                <c:pt idx="1278">
                  <c:v>-1.05517578125</c:v>
                </c:pt>
                <c:pt idx="1279">
                  <c:v>-0.943603515625</c:v>
                </c:pt>
                <c:pt idx="1280">
                  <c:v>-0.359130859375</c:v>
                </c:pt>
                <c:pt idx="1281">
                  <c:v>-1.417724609375</c:v>
                </c:pt>
                <c:pt idx="1282">
                  <c:v>0.47412109375</c:v>
                </c:pt>
                <c:pt idx="1283">
                  <c:v>-0.353271484375</c:v>
                </c:pt>
                <c:pt idx="1284">
                  <c:v>-0.107421875</c:v>
                </c:pt>
                <c:pt idx="1285">
                  <c:v>-0.302978515625</c:v>
                </c:pt>
                <c:pt idx="1286">
                  <c:v>-0.169921875</c:v>
                </c:pt>
                <c:pt idx="1287">
                  <c:v>-0.7568359375</c:v>
                </c:pt>
                <c:pt idx="1288">
                  <c:v>-0.28466796875</c:v>
                </c:pt>
                <c:pt idx="1289">
                  <c:v>-1.29248046875</c:v>
                </c:pt>
                <c:pt idx="1290">
                  <c:v>0.362060546875</c:v>
                </c:pt>
                <c:pt idx="1291">
                  <c:v>-0.48193359375</c:v>
                </c:pt>
                <c:pt idx="1292">
                  <c:v>-7.2021484375E-2</c:v>
                </c:pt>
                <c:pt idx="1293">
                  <c:v>-0.31103515625</c:v>
                </c:pt>
                <c:pt idx="1294">
                  <c:v>-1.034912109375</c:v>
                </c:pt>
                <c:pt idx="1295">
                  <c:v>-0.246337890625</c:v>
                </c:pt>
                <c:pt idx="1296">
                  <c:v>-0.2958984375</c:v>
                </c:pt>
                <c:pt idx="1297">
                  <c:v>0.288330078125</c:v>
                </c:pt>
                <c:pt idx="1298">
                  <c:v>3.5888671875E-2</c:v>
                </c:pt>
                <c:pt idx="1299">
                  <c:v>9.814453125E-2</c:v>
                </c:pt>
                <c:pt idx="1300">
                  <c:v>-1.340087890625</c:v>
                </c:pt>
                <c:pt idx="1301">
                  <c:v>-0.1435546875</c:v>
                </c:pt>
                <c:pt idx="1302">
                  <c:v>-0.8212890625</c:v>
                </c:pt>
                <c:pt idx="1303">
                  <c:v>0.70263671875</c:v>
                </c:pt>
                <c:pt idx="1304">
                  <c:v>-0.309814453125</c:v>
                </c:pt>
                <c:pt idx="1305">
                  <c:v>-0.78125</c:v>
                </c:pt>
                <c:pt idx="1306">
                  <c:v>-0.451904296875</c:v>
                </c:pt>
                <c:pt idx="1307">
                  <c:v>0.5791015625</c:v>
                </c:pt>
                <c:pt idx="1308">
                  <c:v>0.262451171875</c:v>
                </c:pt>
                <c:pt idx="1309">
                  <c:v>-0.22998046875</c:v>
                </c:pt>
                <c:pt idx="1310">
                  <c:v>-0.124267578125</c:v>
                </c:pt>
                <c:pt idx="1311">
                  <c:v>-0.69384765625</c:v>
                </c:pt>
                <c:pt idx="1312">
                  <c:v>0.91357421875</c:v>
                </c:pt>
                <c:pt idx="1313">
                  <c:v>-0.546875</c:v>
                </c:pt>
                <c:pt idx="1314">
                  <c:v>-0.722412109375</c:v>
                </c:pt>
                <c:pt idx="1315">
                  <c:v>-0.133544921875</c:v>
                </c:pt>
                <c:pt idx="1316">
                  <c:v>0.367431640625</c:v>
                </c:pt>
                <c:pt idx="1317">
                  <c:v>-0.33349609375</c:v>
                </c:pt>
                <c:pt idx="1318">
                  <c:v>-0.2275390625</c:v>
                </c:pt>
                <c:pt idx="1319">
                  <c:v>-1.52099609375</c:v>
                </c:pt>
                <c:pt idx="1320">
                  <c:v>0.774658203125</c:v>
                </c:pt>
                <c:pt idx="1321">
                  <c:v>0.1484375</c:v>
                </c:pt>
                <c:pt idx="1322">
                  <c:v>-1.0537109375</c:v>
                </c:pt>
                <c:pt idx="1323">
                  <c:v>-0.133544921875</c:v>
                </c:pt>
                <c:pt idx="1324">
                  <c:v>-8.642578125E-2</c:v>
                </c:pt>
                <c:pt idx="1325">
                  <c:v>-2.44140625E-4</c:v>
                </c:pt>
                <c:pt idx="1326">
                  <c:v>-0.2509765625</c:v>
                </c:pt>
                <c:pt idx="1327">
                  <c:v>-1.1533203125</c:v>
                </c:pt>
                <c:pt idx="1328">
                  <c:v>-0.90283203125</c:v>
                </c:pt>
                <c:pt idx="1329">
                  <c:v>0.63720703125</c:v>
                </c:pt>
                <c:pt idx="1330">
                  <c:v>-0.684814453125</c:v>
                </c:pt>
                <c:pt idx="1331">
                  <c:v>0.374267578125</c:v>
                </c:pt>
                <c:pt idx="1332">
                  <c:v>-1.45458984375</c:v>
                </c:pt>
                <c:pt idx="1333">
                  <c:v>0.6748046875</c:v>
                </c:pt>
                <c:pt idx="1334">
                  <c:v>0.1669921875</c:v>
                </c:pt>
                <c:pt idx="1335">
                  <c:v>-0.35791015625</c:v>
                </c:pt>
                <c:pt idx="1336">
                  <c:v>-0.81494140625</c:v>
                </c:pt>
                <c:pt idx="1337">
                  <c:v>-0.614013671875</c:v>
                </c:pt>
                <c:pt idx="1338">
                  <c:v>-0.256103515625</c:v>
                </c:pt>
                <c:pt idx="1339">
                  <c:v>0.55908203125</c:v>
                </c:pt>
                <c:pt idx="1340">
                  <c:v>-0.251953125</c:v>
                </c:pt>
                <c:pt idx="1341">
                  <c:v>-0.371826171875</c:v>
                </c:pt>
                <c:pt idx="1342">
                  <c:v>-0.341552734375</c:v>
                </c:pt>
                <c:pt idx="1343">
                  <c:v>-1.430908203125</c:v>
                </c:pt>
                <c:pt idx="1344">
                  <c:v>0.198974609375</c:v>
                </c:pt>
                <c:pt idx="1345">
                  <c:v>-1.029052734375</c:v>
                </c:pt>
                <c:pt idx="1346">
                  <c:v>0.399658203125</c:v>
                </c:pt>
                <c:pt idx="1347">
                  <c:v>-0.287109375</c:v>
                </c:pt>
                <c:pt idx="1348">
                  <c:v>-0.254150390625</c:v>
                </c:pt>
                <c:pt idx="1349">
                  <c:v>-6.93359375E-2</c:v>
                </c:pt>
                <c:pt idx="1350">
                  <c:v>-0.125</c:v>
                </c:pt>
                <c:pt idx="1351">
                  <c:v>-0.151123046875</c:v>
                </c:pt>
                <c:pt idx="1352">
                  <c:v>-7.2265625E-2</c:v>
                </c:pt>
                <c:pt idx="1353">
                  <c:v>0.352294921875</c:v>
                </c:pt>
                <c:pt idx="1354">
                  <c:v>-0.449462890625</c:v>
                </c:pt>
                <c:pt idx="1355">
                  <c:v>0.892578125</c:v>
                </c:pt>
                <c:pt idx="1356">
                  <c:v>-0.326171875</c:v>
                </c:pt>
                <c:pt idx="1357">
                  <c:v>0.1474609375</c:v>
                </c:pt>
                <c:pt idx="1358">
                  <c:v>-0.330810546875</c:v>
                </c:pt>
                <c:pt idx="1359">
                  <c:v>-0.8095703125</c:v>
                </c:pt>
                <c:pt idx="1360">
                  <c:v>0.34228515625</c:v>
                </c:pt>
                <c:pt idx="1361">
                  <c:v>-0.802734375</c:v>
                </c:pt>
                <c:pt idx="1362">
                  <c:v>0.302001953125</c:v>
                </c:pt>
                <c:pt idx="1363">
                  <c:v>-8.056640625E-3</c:v>
                </c:pt>
                <c:pt idx="1364">
                  <c:v>0.180908203125</c:v>
                </c:pt>
                <c:pt idx="1365">
                  <c:v>1.547607421875</c:v>
                </c:pt>
                <c:pt idx="1366">
                  <c:v>0.1201171875</c:v>
                </c:pt>
                <c:pt idx="1367">
                  <c:v>1.48388671875</c:v>
                </c:pt>
                <c:pt idx="1368">
                  <c:v>0.7333984375</c:v>
                </c:pt>
                <c:pt idx="1369">
                  <c:v>-0.2109375</c:v>
                </c:pt>
                <c:pt idx="1370">
                  <c:v>0.958251953125</c:v>
                </c:pt>
                <c:pt idx="1371">
                  <c:v>-0.985595703125</c:v>
                </c:pt>
                <c:pt idx="1372">
                  <c:v>0.959228515625</c:v>
                </c:pt>
                <c:pt idx="1373">
                  <c:v>-0.2177734375</c:v>
                </c:pt>
                <c:pt idx="1374">
                  <c:v>-0.540771484375</c:v>
                </c:pt>
                <c:pt idx="1375">
                  <c:v>0.599365234375</c:v>
                </c:pt>
                <c:pt idx="1376">
                  <c:v>-1.109130859375</c:v>
                </c:pt>
                <c:pt idx="1377">
                  <c:v>0.1943359375</c:v>
                </c:pt>
                <c:pt idx="1378">
                  <c:v>-0.19189453125</c:v>
                </c:pt>
                <c:pt idx="1379">
                  <c:v>0.41796875</c:v>
                </c:pt>
                <c:pt idx="1380">
                  <c:v>0.9814453125</c:v>
                </c:pt>
                <c:pt idx="1381">
                  <c:v>-0.43115234375</c:v>
                </c:pt>
                <c:pt idx="1382">
                  <c:v>0.27880859375</c:v>
                </c:pt>
                <c:pt idx="1383">
                  <c:v>-0.626953125</c:v>
                </c:pt>
                <c:pt idx="1384">
                  <c:v>-0.9638671875</c:v>
                </c:pt>
                <c:pt idx="1385">
                  <c:v>0.561767578125</c:v>
                </c:pt>
                <c:pt idx="1386">
                  <c:v>-0.673828125</c:v>
                </c:pt>
                <c:pt idx="1387">
                  <c:v>-1.0986328125E-2</c:v>
                </c:pt>
                <c:pt idx="1388">
                  <c:v>-0.22607421875</c:v>
                </c:pt>
                <c:pt idx="1389">
                  <c:v>-0.889892578125</c:v>
                </c:pt>
                <c:pt idx="1390">
                  <c:v>1.0986328125E-2</c:v>
                </c:pt>
                <c:pt idx="1391">
                  <c:v>-0.856689453125</c:v>
                </c:pt>
                <c:pt idx="1392">
                  <c:v>7.4462890625E-2</c:v>
                </c:pt>
                <c:pt idx="1393">
                  <c:v>0.2958984375</c:v>
                </c:pt>
                <c:pt idx="1394">
                  <c:v>-0.65966796875</c:v>
                </c:pt>
                <c:pt idx="1395">
                  <c:v>-0.265869140625</c:v>
                </c:pt>
                <c:pt idx="1396">
                  <c:v>-0.673828125</c:v>
                </c:pt>
                <c:pt idx="1397">
                  <c:v>-0.463623046875</c:v>
                </c:pt>
                <c:pt idx="1398">
                  <c:v>-0.5810546875</c:v>
                </c:pt>
                <c:pt idx="1399">
                  <c:v>-0.736328125</c:v>
                </c:pt>
                <c:pt idx="1400">
                  <c:v>-0.165283203125</c:v>
                </c:pt>
                <c:pt idx="1401">
                  <c:v>-0.191162109375</c:v>
                </c:pt>
                <c:pt idx="1402">
                  <c:v>0.342041015625</c:v>
                </c:pt>
                <c:pt idx="1403">
                  <c:v>-0.263671875</c:v>
                </c:pt>
                <c:pt idx="1404">
                  <c:v>-7.568359375E-3</c:v>
                </c:pt>
                <c:pt idx="1405">
                  <c:v>-0.656494140625</c:v>
                </c:pt>
                <c:pt idx="1406">
                  <c:v>-0.374267578125</c:v>
                </c:pt>
                <c:pt idx="1407">
                  <c:v>-0.27978515625</c:v>
                </c:pt>
                <c:pt idx="1408">
                  <c:v>-0.67626953125</c:v>
                </c:pt>
                <c:pt idx="1409">
                  <c:v>0.594482421875</c:v>
                </c:pt>
                <c:pt idx="1410">
                  <c:v>-0.642822265625</c:v>
                </c:pt>
                <c:pt idx="1411">
                  <c:v>-0.41845703125</c:v>
                </c:pt>
                <c:pt idx="1412">
                  <c:v>-0.1083984375</c:v>
                </c:pt>
                <c:pt idx="1413">
                  <c:v>-1.053466796875</c:v>
                </c:pt>
                <c:pt idx="1414">
                  <c:v>6.3720703125E-2</c:v>
                </c:pt>
                <c:pt idx="1415">
                  <c:v>-0.580810546875</c:v>
                </c:pt>
                <c:pt idx="1416">
                  <c:v>-0.79736328125</c:v>
                </c:pt>
                <c:pt idx="1417">
                  <c:v>0.47802734375</c:v>
                </c:pt>
                <c:pt idx="1418">
                  <c:v>-0.264892578125</c:v>
                </c:pt>
                <c:pt idx="1419">
                  <c:v>4.0283203125E-2</c:v>
                </c:pt>
                <c:pt idx="1420">
                  <c:v>-0.145263671875</c:v>
                </c:pt>
                <c:pt idx="1421">
                  <c:v>-0.4658203125</c:v>
                </c:pt>
                <c:pt idx="1422">
                  <c:v>-0.455078125</c:v>
                </c:pt>
                <c:pt idx="1423">
                  <c:v>-0.663818359375</c:v>
                </c:pt>
                <c:pt idx="1424">
                  <c:v>-0.7578125</c:v>
                </c:pt>
                <c:pt idx="1425">
                  <c:v>-0.528564453125</c:v>
                </c:pt>
                <c:pt idx="1426">
                  <c:v>-8.544921875E-3</c:v>
                </c:pt>
                <c:pt idx="1427">
                  <c:v>-5.615234375E-3</c:v>
                </c:pt>
                <c:pt idx="1428">
                  <c:v>0.707763671875</c:v>
                </c:pt>
                <c:pt idx="1429">
                  <c:v>-0.702392578125</c:v>
                </c:pt>
                <c:pt idx="1430">
                  <c:v>-0.815185546875</c:v>
                </c:pt>
                <c:pt idx="1431">
                  <c:v>0.577392578125</c:v>
                </c:pt>
                <c:pt idx="1432">
                  <c:v>-0.326904296875</c:v>
                </c:pt>
                <c:pt idx="1433">
                  <c:v>-0.16845703125</c:v>
                </c:pt>
                <c:pt idx="1434">
                  <c:v>-0.400390625</c:v>
                </c:pt>
                <c:pt idx="1435">
                  <c:v>-0.91455078125</c:v>
                </c:pt>
                <c:pt idx="1436">
                  <c:v>7.470703125E-2</c:v>
                </c:pt>
                <c:pt idx="1437">
                  <c:v>-1.455078125</c:v>
                </c:pt>
                <c:pt idx="1438">
                  <c:v>-0.82861328125</c:v>
                </c:pt>
                <c:pt idx="1439">
                  <c:v>-7.2021484375E-2</c:v>
                </c:pt>
                <c:pt idx="1440">
                  <c:v>0.228515625</c:v>
                </c:pt>
                <c:pt idx="1441">
                  <c:v>0.334716796875</c:v>
                </c:pt>
                <c:pt idx="1442">
                  <c:v>-0.1318359375</c:v>
                </c:pt>
                <c:pt idx="1443">
                  <c:v>0.821533203125</c:v>
                </c:pt>
                <c:pt idx="1444">
                  <c:v>0.71044921875</c:v>
                </c:pt>
                <c:pt idx="1445">
                  <c:v>3.515625E-2</c:v>
                </c:pt>
                <c:pt idx="1446">
                  <c:v>-0.448486328125</c:v>
                </c:pt>
                <c:pt idx="1447">
                  <c:v>-0.37255859375</c:v>
                </c:pt>
                <c:pt idx="1448">
                  <c:v>0.809814453125</c:v>
                </c:pt>
                <c:pt idx="1449">
                  <c:v>-0.3203125</c:v>
                </c:pt>
                <c:pt idx="1450">
                  <c:v>0.47607421875</c:v>
                </c:pt>
                <c:pt idx="1451">
                  <c:v>-0.894287109375</c:v>
                </c:pt>
                <c:pt idx="1452">
                  <c:v>-0.109375</c:v>
                </c:pt>
                <c:pt idx="1453">
                  <c:v>0.403076171875</c:v>
                </c:pt>
                <c:pt idx="1454">
                  <c:v>-0.25</c:v>
                </c:pt>
                <c:pt idx="1455">
                  <c:v>1.33056640625</c:v>
                </c:pt>
                <c:pt idx="1456">
                  <c:v>-0.5869140625</c:v>
                </c:pt>
                <c:pt idx="1457">
                  <c:v>0.451416015625</c:v>
                </c:pt>
                <c:pt idx="1458">
                  <c:v>0.831298828125</c:v>
                </c:pt>
                <c:pt idx="1459">
                  <c:v>0.253662109375</c:v>
                </c:pt>
                <c:pt idx="1460">
                  <c:v>1.57568359375</c:v>
                </c:pt>
                <c:pt idx="1461">
                  <c:v>0.899169921875</c:v>
                </c:pt>
                <c:pt idx="1462">
                  <c:v>0.4375</c:v>
                </c:pt>
                <c:pt idx="1463">
                  <c:v>0.500732421875</c:v>
                </c:pt>
                <c:pt idx="1464">
                  <c:v>9.8388671875E-2</c:v>
                </c:pt>
                <c:pt idx="1465">
                  <c:v>-1.200927734375</c:v>
                </c:pt>
                <c:pt idx="1466">
                  <c:v>-0.570556640625</c:v>
                </c:pt>
                <c:pt idx="1467">
                  <c:v>-1.8125</c:v>
                </c:pt>
                <c:pt idx="1468">
                  <c:v>-1.666259765625</c:v>
                </c:pt>
                <c:pt idx="1469">
                  <c:v>-5.17578125E-2</c:v>
                </c:pt>
                <c:pt idx="1470">
                  <c:v>-1.50146484375</c:v>
                </c:pt>
                <c:pt idx="1471">
                  <c:v>-8.0322265625E-2</c:v>
                </c:pt>
                <c:pt idx="1472">
                  <c:v>-1.09033203125</c:v>
                </c:pt>
                <c:pt idx="1473">
                  <c:v>-0.267578125</c:v>
                </c:pt>
                <c:pt idx="1474">
                  <c:v>-1.171875E-2</c:v>
                </c:pt>
                <c:pt idx="1475">
                  <c:v>0.113037109375</c:v>
                </c:pt>
                <c:pt idx="1476">
                  <c:v>0.98974609375</c:v>
                </c:pt>
                <c:pt idx="1477">
                  <c:v>0.50927734375</c:v>
                </c:pt>
                <c:pt idx="1478">
                  <c:v>1.3564453125</c:v>
                </c:pt>
                <c:pt idx="1479">
                  <c:v>1.15380859375</c:v>
                </c:pt>
                <c:pt idx="1480">
                  <c:v>0.47314453125</c:v>
                </c:pt>
                <c:pt idx="1481">
                  <c:v>-0.12548828125</c:v>
                </c:pt>
                <c:pt idx="1482">
                  <c:v>-0.182861328125</c:v>
                </c:pt>
                <c:pt idx="1483">
                  <c:v>-0.317626953125</c:v>
                </c:pt>
                <c:pt idx="1484">
                  <c:v>0.142333984375</c:v>
                </c:pt>
                <c:pt idx="1485">
                  <c:v>-0.196044921875</c:v>
                </c:pt>
                <c:pt idx="1486">
                  <c:v>-0.55517578125</c:v>
                </c:pt>
                <c:pt idx="1487">
                  <c:v>-0.503173828125</c:v>
                </c:pt>
                <c:pt idx="1488">
                  <c:v>-0.4482421875</c:v>
                </c:pt>
                <c:pt idx="1489">
                  <c:v>0.291015625</c:v>
                </c:pt>
                <c:pt idx="1490">
                  <c:v>-0.2333984375</c:v>
                </c:pt>
                <c:pt idx="1491">
                  <c:v>0.303466796875</c:v>
                </c:pt>
                <c:pt idx="1492">
                  <c:v>0.427490234375</c:v>
                </c:pt>
                <c:pt idx="1493">
                  <c:v>-0.1318359375</c:v>
                </c:pt>
                <c:pt idx="1494">
                  <c:v>-0.70849609375</c:v>
                </c:pt>
                <c:pt idx="1495">
                  <c:v>-0.14208984375</c:v>
                </c:pt>
                <c:pt idx="1496">
                  <c:v>-0.1845703125</c:v>
                </c:pt>
                <c:pt idx="1497">
                  <c:v>-0.542236328125</c:v>
                </c:pt>
                <c:pt idx="1498">
                  <c:v>-0.46484375</c:v>
                </c:pt>
                <c:pt idx="1499">
                  <c:v>-0.265625</c:v>
                </c:pt>
                <c:pt idx="1500">
                  <c:v>-0.186279296875</c:v>
                </c:pt>
                <c:pt idx="1501">
                  <c:v>0.58935546875</c:v>
                </c:pt>
                <c:pt idx="1502">
                  <c:v>0.197509765625</c:v>
                </c:pt>
                <c:pt idx="1503">
                  <c:v>-0.452392578125</c:v>
                </c:pt>
                <c:pt idx="1504">
                  <c:v>-8.9111328125E-2</c:v>
                </c:pt>
                <c:pt idx="1505">
                  <c:v>-1.099853515625</c:v>
                </c:pt>
                <c:pt idx="1506">
                  <c:v>-0.543701171875</c:v>
                </c:pt>
                <c:pt idx="1507">
                  <c:v>0.329345703125</c:v>
                </c:pt>
                <c:pt idx="1508">
                  <c:v>-0.329833984375</c:v>
                </c:pt>
                <c:pt idx="1509">
                  <c:v>-0.1416015625</c:v>
                </c:pt>
                <c:pt idx="1510">
                  <c:v>-1.34716796875</c:v>
                </c:pt>
                <c:pt idx="1511">
                  <c:v>-0.150390625</c:v>
                </c:pt>
                <c:pt idx="1512">
                  <c:v>0.209716796875</c:v>
                </c:pt>
                <c:pt idx="1513">
                  <c:v>1.7822265625E-2</c:v>
                </c:pt>
                <c:pt idx="1514">
                  <c:v>0.35546875</c:v>
                </c:pt>
                <c:pt idx="1515">
                  <c:v>-0.728271484375</c:v>
                </c:pt>
                <c:pt idx="1516">
                  <c:v>-0.795166015625</c:v>
                </c:pt>
                <c:pt idx="1517">
                  <c:v>-4.6630859375E-2</c:v>
                </c:pt>
                <c:pt idx="1518">
                  <c:v>-4.8828125E-4</c:v>
                </c:pt>
                <c:pt idx="1519">
                  <c:v>0.19970703125</c:v>
                </c:pt>
                <c:pt idx="1520">
                  <c:v>-1.00927734375</c:v>
                </c:pt>
                <c:pt idx="1521">
                  <c:v>-1.0478515625</c:v>
                </c:pt>
                <c:pt idx="1522">
                  <c:v>0.1875</c:v>
                </c:pt>
                <c:pt idx="1523">
                  <c:v>0.155517578125</c:v>
                </c:pt>
                <c:pt idx="1524">
                  <c:v>0.20166015625</c:v>
                </c:pt>
                <c:pt idx="1525">
                  <c:v>-0.554443359375</c:v>
                </c:pt>
                <c:pt idx="1526">
                  <c:v>-0.7822265625</c:v>
                </c:pt>
                <c:pt idx="1527">
                  <c:v>-0.47607421875</c:v>
                </c:pt>
                <c:pt idx="1528">
                  <c:v>0.50341796875</c:v>
                </c:pt>
                <c:pt idx="1529">
                  <c:v>-0.655029296875</c:v>
                </c:pt>
                <c:pt idx="1530">
                  <c:v>-1.07080078125</c:v>
                </c:pt>
                <c:pt idx="1531">
                  <c:v>0.207763671875</c:v>
                </c:pt>
                <c:pt idx="1532">
                  <c:v>-0.714111328125</c:v>
                </c:pt>
                <c:pt idx="1533">
                  <c:v>0.56494140625</c:v>
                </c:pt>
                <c:pt idx="1534">
                  <c:v>-0.74560546875</c:v>
                </c:pt>
                <c:pt idx="1535">
                  <c:v>-1.33935546875</c:v>
                </c:pt>
                <c:pt idx="1536">
                  <c:v>7.763671875E-2</c:v>
                </c:pt>
                <c:pt idx="1537">
                  <c:v>-0.5859375</c:v>
                </c:pt>
                <c:pt idx="1538">
                  <c:v>0.2783203125</c:v>
                </c:pt>
                <c:pt idx="1539">
                  <c:v>-0.835205078125</c:v>
                </c:pt>
                <c:pt idx="1540">
                  <c:v>-1.29638671875</c:v>
                </c:pt>
                <c:pt idx="1541">
                  <c:v>-0.146240234375</c:v>
                </c:pt>
                <c:pt idx="1542">
                  <c:v>-0.330322265625</c:v>
                </c:pt>
                <c:pt idx="1543">
                  <c:v>0.4638671875</c:v>
                </c:pt>
                <c:pt idx="1544">
                  <c:v>0.5537109375</c:v>
                </c:pt>
                <c:pt idx="1545">
                  <c:v>-0.663330078125</c:v>
                </c:pt>
                <c:pt idx="1546">
                  <c:v>-0.42578125</c:v>
                </c:pt>
                <c:pt idx="1547">
                  <c:v>-0.935302734375</c:v>
                </c:pt>
                <c:pt idx="1548">
                  <c:v>-0.463134765625</c:v>
                </c:pt>
                <c:pt idx="1549">
                  <c:v>-0.140869140625</c:v>
                </c:pt>
                <c:pt idx="1550">
                  <c:v>0.4599609375</c:v>
                </c:pt>
                <c:pt idx="1551">
                  <c:v>0.146240234375</c:v>
                </c:pt>
                <c:pt idx="1552">
                  <c:v>0.31005859375</c:v>
                </c:pt>
                <c:pt idx="1553">
                  <c:v>-0.76318359375</c:v>
                </c:pt>
                <c:pt idx="1554">
                  <c:v>-0.23046875</c:v>
                </c:pt>
                <c:pt idx="1555">
                  <c:v>-0.19189453125</c:v>
                </c:pt>
                <c:pt idx="1556">
                  <c:v>-1.0634765625</c:v>
                </c:pt>
                <c:pt idx="1557">
                  <c:v>-0.37939453125</c:v>
                </c:pt>
                <c:pt idx="1558">
                  <c:v>-1.66064453125</c:v>
                </c:pt>
                <c:pt idx="1559">
                  <c:v>-1.00146484375</c:v>
                </c:pt>
                <c:pt idx="1560">
                  <c:v>-1.18115234375</c:v>
                </c:pt>
                <c:pt idx="1561">
                  <c:v>-0.3505859375</c:v>
                </c:pt>
                <c:pt idx="1562">
                  <c:v>-0.488037109375</c:v>
                </c:pt>
                <c:pt idx="1563">
                  <c:v>-0.876220703125</c:v>
                </c:pt>
                <c:pt idx="1564">
                  <c:v>-0.420654296875</c:v>
                </c:pt>
                <c:pt idx="1565">
                  <c:v>-1.646240234375</c:v>
                </c:pt>
                <c:pt idx="1566">
                  <c:v>-1.041748046875</c:v>
                </c:pt>
                <c:pt idx="1567">
                  <c:v>-1.31103515625</c:v>
                </c:pt>
                <c:pt idx="1568">
                  <c:v>-1.134765625</c:v>
                </c:pt>
                <c:pt idx="1569">
                  <c:v>-1.16162109375</c:v>
                </c:pt>
                <c:pt idx="1570">
                  <c:v>-0.710693359375</c:v>
                </c:pt>
                <c:pt idx="1571">
                  <c:v>-0.62548828125</c:v>
                </c:pt>
                <c:pt idx="1572">
                  <c:v>5.2734375E-2</c:v>
                </c:pt>
                <c:pt idx="1573">
                  <c:v>-0.555908203125</c:v>
                </c:pt>
                <c:pt idx="1574">
                  <c:v>0.273681640625</c:v>
                </c:pt>
                <c:pt idx="1575">
                  <c:v>-0.356201171875</c:v>
                </c:pt>
                <c:pt idx="1576">
                  <c:v>-1.40771484375</c:v>
                </c:pt>
                <c:pt idx="1577">
                  <c:v>0.13671875</c:v>
                </c:pt>
                <c:pt idx="1578">
                  <c:v>-0.903564453125</c:v>
                </c:pt>
                <c:pt idx="1579">
                  <c:v>0.302978515625</c:v>
                </c:pt>
                <c:pt idx="1580">
                  <c:v>-0.21875</c:v>
                </c:pt>
                <c:pt idx="1581">
                  <c:v>-4.39453125E-2</c:v>
                </c:pt>
                <c:pt idx="1582">
                  <c:v>5.6396484375E-2</c:v>
                </c:pt>
                <c:pt idx="1583">
                  <c:v>-0.503662109375</c:v>
                </c:pt>
                <c:pt idx="1584">
                  <c:v>-0.84521484375</c:v>
                </c:pt>
                <c:pt idx="1585">
                  <c:v>0.20556640625</c:v>
                </c:pt>
                <c:pt idx="1586">
                  <c:v>6.0546875E-2</c:v>
                </c:pt>
                <c:pt idx="1587">
                  <c:v>-0.368408203125</c:v>
                </c:pt>
                <c:pt idx="1588">
                  <c:v>0.59375</c:v>
                </c:pt>
                <c:pt idx="1589">
                  <c:v>-1.90576171875</c:v>
                </c:pt>
                <c:pt idx="1590">
                  <c:v>-0.611572265625</c:v>
                </c:pt>
                <c:pt idx="1591">
                  <c:v>7.4951171875E-2</c:v>
                </c:pt>
                <c:pt idx="1592">
                  <c:v>-0.113037109375</c:v>
                </c:pt>
                <c:pt idx="1593">
                  <c:v>-0.268310546875</c:v>
                </c:pt>
                <c:pt idx="1594">
                  <c:v>-0.720947265625</c:v>
                </c:pt>
                <c:pt idx="1595">
                  <c:v>-1.095947265625</c:v>
                </c:pt>
                <c:pt idx="1596">
                  <c:v>0.39306640625</c:v>
                </c:pt>
                <c:pt idx="1597">
                  <c:v>0.663818359375</c:v>
                </c:pt>
                <c:pt idx="1598">
                  <c:v>-1.09326171875</c:v>
                </c:pt>
                <c:pt idx="1599">
                  <c:v>-0.571533203125</c:v>
                </c:pt>
                <c:pt idx="1600">
                  <c:v>-0.72802734375</c:v>
                </c:pt>
                <c:pt idx="1601">
                  <c:v>0.468505859375</c:v>
                </c:pt>
                <c:pt idx="1602">
                  <c:v>-0.49267578125</c:v>
                </c:pt>
                <c:pt idx="1603">
                  <c:v>-0.950439453125</c:v>
                </c:pt>
                <c:pt idx="1604">
                  <c:v>-8.9599609375E-2</c:v>
                </c:pt>
                <c:pt idx="1605">
                  <c:v>0.718994140625</c:v>
                </c:pt>
                <c:pt idx="1606">
                  <c:v>-0.87548828125</c:v>
                </c:pt>
                <c:pt idx="1607">
                  <c:v>-6.8359375E-2</c:v>
                </c:pt>
                <c:pt idx="1608">
                  <c:v>-1.455322265625</c:v>
                </c:pt>
                <c:pt idx="1609">
                  <c:v>0.853759765625</c:v>
                </c:pt>
                <c:pt idx="1610">
                  <c:v>0.5</c:v>
                </c:pt>
                <c:pt idx="1611">
                  <c:v>-1.124267578125</c:v>
                </c:pt>
                <c:pt idx="1612">
                  <c:v>-0.45166015625</c:v>
                </c:pt>
                <c:pt idx="1613">
                  <c:v>-0.591796875</c:v>
                </c:pt>
                <c:pt idx="1614">
                  <c:v>-2.685546875E-3</c:v>
                </c:pt>
                <c:pt idx="1615">
                  <c:v>-0.50390625</c:v>
                </c:pt>
                <c:pt idx="1616">
                  <c:v>-1.030517578125</c:v>
                </c:pt>
                <c:pt idx="1617">
                  <c:v>0.518798828125</c:v>
                </c:pt>
                <c:pt idx="1618">
                  <c:v>0.590087890625</c:v>
                </c:pt>
                <c:pt idx="1619">
                  <c:v>-0.784912109375</c:v>
                </c:pt>
                <c:pt idx="1620">
                  <c:v>7.8125E-2</c:v>
                </c:pt>
                <c:pt idx="1621">
                  <c:v>-1.61376953125</c:v>
                </c:pt>
                <c:pt idx="1622">
                  <c:v>0.822021484375</c:v>
                </c:pt>
                <c:pt idx="1623">
                  <c:v>-0.193603515625</c:v>
                </c:pt>
                <c:pt idx="1624">
                  <c:v>-0.26416015625</c:v>
                </c:pt>
                <c:pt idx="1625">
                  <c:v>-0.1416015625</c:v>
                </c:pt>
                <c:pt idx="1626">
                  <c:v>-1.03955078125</c:v>
                </c:pt>
                <c:pt idx="1627">
                  <c:v>0.21484375</c:v>
                </c:pt>
                <c:pt idx="1628">
                  <c:v>-0.1083984375</c:v>
                </c:pt>
                <c:pt idx="1629">
                  <c:v>-0.185302734375</c:v>
                </c:pt>
                <c:pt idx="1630">
                  <c:v>-0.160400390625</c:v>
                </c:pt>
                <c:pt idx="1631">
                  <c:v>-0.954833984375</c:v>
                </c:pt>
                <c:pt idx="1632">
                  <c:v>-0.1005859375</c:v>
                </c:pt>
                <c:pt idx="1633">
                  <c:v>-0.3427734375</c:v>
                </c:pt>
                <c:pt idx="1634">
                  <c:v>-0.454345703125</c:v>
                </c:pt>
                <c:pt idx="1635">
                  <c:v>0.495361328125</c:v>
                </c:pt>
                <c:pt idx="1636">
                  <c:v>-0.789306640625</c:v>
                </c:pt>
                <c:pt idx="1637">
                  <c:v>-7.080078125E-3</c:v>
                </c:pt>
                <c:pt idx="1638">
                  <c:v>-0.5078125</c:v>
                </c:pt>
                <c:pt idx="1639">
                  <c:v>-1.12548828125</c:v>
                </c:pt>
                <c:pt idx="1640">
                  <c:v>0.349365234375</c:v>
                </c:pt>
                <c:pt idx="1641">
                  <c:v>-1.28076171875</c:v>
                </c:pt>
                <c:pt idx="1642">
                  <c:v>0.381103515625</c:v>
                </c:pt>
                <c:pt idx="1643">
                  <c:v>-0.583251953125</c:v>
                </c:pt>
                <c:pt idx="1644">
                  <c:v>-0.382568359375</c:v>
                </c:pt>
                <c:pt idx="1645">
                  <c:v>0.2666015625</c:v>
                </c:pt>
                <c:pt idx="1646">
                  <c:v>-0.86865234375</c:v>
                </c:pt>
                <c:pt idx="1647">
                  <c:v>-0.406005859375</c:v>
                </c:pt>
                <c:pt idx="1648">
                  <c:v>-0.868896484375</c:v>
                </c:pt>
                <c:pt idx="1649">
                  <c:v>-0.988525390625</c:v>
                </c:pt>
                <c:pt idx="1650">
                  <c:v>-0.25341796875</c:v>
                </c:pt>
                <c:pt idx="1651">
                  <c:v>-0.91650390625</c:v>
                </c:pt>
                <c:pt idx="1652">
                  <c:v>0.491455078125</c:v>
                </c:pt>
                <c:pt idx="1653">
                  <c:v>-0.967041015625</c:v>
                </c:pt>
                <c:pt idx="1654">
                  <c:v>-0.73193359375</c:v>
                </c:pt>
                <c:pt idx="1655">
                  <c:v>-0.170654296875</c:v>
                </c:pt>
                <c:pt idx="1656">
                  <c:v>-0.7724609375</c:v>
                </c:pt>
                <c:pt idx="1657">
                  <c:v>0.218017578125</c:v>
                </c:pt>
                <c:pt idx="1658">
                  <c:v>-0.7724609375</c:v>
                </c:pt>
                <c:pt idx="1659">
                  <c:v>-0.49853515625</c:v>
                </c:pt>
                <c:pt idx="1660">
                  <c:v>8.9111328125E-2</c:v>
                </c:pt>
                <c:pt idx="1661">
                  <c:v>-1.19287109375</c:v>
                </c:pt>
                <c:pt idx="1662">
                  <c:v>-1.054931640625</c:v>
                </c:pt>
                <c:pt idx="1663">
                  <c:v>-1.316162109375</c:v>
                </c:pt>
                <c:pt idx="1664">
                  <c:v>-0.548583984375</c:v>
                </c:pt>
                <c:pt idx="1665">
                  <c:v>-0.748291015625</c:v>
                </c:pt>
                <c:pt idx="1666">
                  <c:v>-0.569580078125</c:v>
                </c:pt>
                <c:pt idx="1667">
                  <c:v>-0.26220703125</c:v>
                </c:pt>
                <c:pt idx="1668">
                  <c:v>0.297119140625</c:v>
                </c:pt>
                <c:pt idx="1669">
                  <c:v>-0.226806640625</c:v>
                </c:pt>
                <c:pt idx="1670">
                  <c:v>6.2744140625E-2</c:v>
                </c:pt>
                <c:pt idx="1671">
                  <c:v>0.33837890625</c:v>
                </c:pt>
                <c:pt idx="1672">
                  <c:v>-0.15625</c:v>
                </c:pt>
                <c:pt idx="1673">
                  <c:v>0.210693359375</c:v>
                </c:pt>
                <c:pt idx="1674">
                  <c:v>-1.243896484375</c:v>
                </c:pt>
                <c:pt idx="1675">
                  <c:v>0.317138671875</c:v>
                </c:pt>
                <c:pt idx="1676">
                  <c:v>-0.956298828125</c:v>
                </c:pt>
                <c:pt idx="1677">
                  <c:v>0.3935546875</c:v>
                </c:pt>
                <c:pt idx="1678">
                  <c:v>0.317626953125</c:v>
                </c:pt>
                <c:pt idx="1679">
                  <c:v>-0.520263671875</c:v>
                </c:pt>
                <c:pt idx="1680">
                  <c:v>0.351318359375</c:v>
                </c:pt>
                <c:pt idx="1681">
                  <c:v>-0.16259765625</c:v>
                </c:pt>
                <c:pt idx="1682">
                  <c:v>-0.99169921875</c:v>
                </c:pt>
                <c:pt idx="1683">
                  <c:v>6.591796875E-3</c:v>
                </c:pt>
                <c:pt idx="1684">
                  <c:v>-7.958984375E-2</c:v>
                </c:pt>
                <c:pt idx="1685">
                  <c:v>-0.360107421875</c:v>
                </c:pt>
                <c:pt idx="1686">
                  <c:v>0.224365234375</c:v>
                </c:pt>
                <c:pt idx="1687">
                  <c:v>-0.69091796875</c:v>
                </c:pt>
                <c:pt idx="1688">
                  <c:v>0.6650390625</c:v>
                </c:pt>
                <c:pt idx="1689">
                  <c:v>-0.271484375</c:v>
                </c:pt>
                <c:pt idx="1690">
                  <c:v>-1.5869140625E-2</c:v>
                </c:pt>
                <c:pt idx="1691">
                  <c:v>0.167236328125</c:v>
                </c:pt>
                <c:pt idx="1692">
                  <c:v>0.189697265625</c:v>
                </c:pt>
                <c:pt idx="1693">
                  <c:v>-0.402099609375</c:v>
                </c:pt>
                <c:pt idx="1694">
                  <c:v>0.619384765625</c:v>
                </c:pt>
                <c:pt idx="1695">
                  <c:v>-0.73876953125</c:v>
                </c:pt>
                <c:pt idx="1696">
                  <c:v>-0.27734375</c:v>
                </c:pt>
                <c:pt idx="1697">
                  <c:v>0.131103515625</c:v>
                </c:pt>
                <c:pt idx="1698">
                  <c:v>-0.98974609375</c:v>
                </c:pt>
                <c:pt idx="1699">
                  <c:v>-8.4716796875E-2</c:v>
                </c:pt>
                <c:pt idx="1700">
                  <c:v>-0.621337890625</c:v>
                </c:pt>
                <c:pt idx="1701">
                  <c:v>0.10498046875</c:v>
                </c:pt>
                <c:pt idx="1702">
                  <c:v>9.27734375E-3</c:v>
                </c:pt>
                <c:pt idx="1703">
                  <c:v>2.7587890625E-2</c:v>
                </c:pt>
                <c:pt idx="1704">
                  <c:v>-0.49365234375</c:v>
                </c:pt>
                <c:pt idx="1705">
                  <c:v>0.773681640625</c:v>
                </c:pt>
                <c:pt idx="1706">
                  <c:v>-1.26513671875</c:v>
                </c:pt>
                <c:pt idx="1707">
                  <c:v>-0.288818359375</c:v>
                </c:pt>
                <c:pt idx="1708">
                  <c:v>-0.638916015625</c:v>
                </c:pt>
                <c:pt idx="1709">
                  <c:v>-0.421630859375</c:v>
                </c:pt>
                <c:pt idx="1710">
                  <c:v>-0.321533203125</c:v>
                </c:pt>
                <c:pt idx="1711">
                  <c:v>3.2470703125E-2</c:v>
                </c:pt>
                <c:pt idx="1712">
                  <c:v>-0.775634765625</c:v>
                </c:pt>
                <c:pt idx="1713">
                  <c:v>9.2529296875E-2</c:v>
                </c:pt>
                <c:pt idx="1714">
                  <c:v>-0.34521484375</c:v>
                </c:pt>
                <c:pt idx="1715">
                  <c:v>-0.1923828125</c:v>
                </c:pt>
                <c:pt idx="1716">
                  <c:v>0.42822265625</c:v>
                </c:pt>
                <c:pt idx="1717">
                  <c:v>-0.64013671875</c:v>
                </c:pt>
                <c:pt idx="1718">
                  <c:v>0.46142578125</c:v>
                </c:pt>
                <c:pt idx="1719">
                  <c:v>-1.179443359375</c:v>
                </c:pt>
                <c:pt idx="1720">
                  <c:v>-0.217041015625</c:v>
                </c:pt>
                <c:pt idx="1721">
                  <c:v>-0.97412109375</c:v>
                </c:pt>
                <c:pt idx="1722">
                  <c:v>-0.340087890625</c:v>
                </c:pt>
                <c:pt idx="1723">
                  <c:v>-0.65625</c:v>
                </c:pt>
                <c:pt idx="1724">
                  <c:v>1.953125E-2</c:v>
                </c:pt>
                <c:pt idx="1725">
                  <c:v>-0.714599609375</c:v>
                </c:pt>
                <c:pt idx="1726">
                  <c:v>3.22265625E-2</c:v>
                </c:pt>
                <c:pt idx="1727">
                  <c:v>-0.2333984375</c:v>
                </c:pt>
                <c:pt idx="1728">
                  <c:v>-0.792236328125</c:v>
                </c:pt>
                <c:pt idx="1729">
                  <c:v>9.2529296875E-2</c:v>
                </c:pt>
                <c:pt idx="1730">
                  <c:v>-1.17822265625</c:v>
                </c:pt>
                <c:pt idx="1731">
                  <c:v>0.10400390625</c:v>
                </c:pt>
                <c:pt idx="1732">
                  <c:v>-0.5</c:v>
                </c:pt>
                <c:pt idx="1733">
                  <c:v>0.169921875</c:v>
                </c:pt>
                <c:pt idx="1734">
                  <c:v>0.23193359375</c:v>
                </c:pt>
                <c:pt idx="1735">
                  <c:v>-0.299072265625</c:v>
                </c:pt>
                <c:pt idx="1736">
                  <c:v>-0.30029296875</c:v>
                </c:pt>
                <c:pt idx="1737">
                  <c:v>-0.9033203125</c:v>
                </c:pt>
                <c:pt idx="1738">
                  <c:v>-0.676513671875</c:v>
                </c:pt>
                <c:pt idx="1739">
                  <c:v>-0.8115234375</c:v>
                </c:pt>
                <c:pt idx="1740">
                  <c:v>-0.8984375</c:v>
                </c:pt>
                <c:pt idx="1741">
                  <c:v>-0.38427734375</c:v>
                </c:pt>
                <c:pt idx="1742">
                  <c:v>-0.27099609375</c:v>
                </c:pt>
                <c:pt idx="1743">
                  <c:v>-1.025390625E-2</c:v>
                </c:pt>
                <c:pt idx="1744">
                  <c:v>-0.201904296875</c:v>
                </c:pt>
                <c:pt idx="1745">
                  <c:v>-0.20947265625</c:v>
                </c:pt>
                <c:pt idx="1746">
                  <c:v>-0.642333984375</c:v>
                </c:pt>
                <c:pt idx="1747">
                  <c:v>-0.43505859375</c:v>
                </c:pt>
                <c:pt idx="1748">
                  <c:v>-0.8955078125</c:v>
                </c:pt>
                <c:pt idx="1749">
                  <c:v>-0.974365234375</c:v>
                </c:pt>
                <c:pt idx="1750">
                  <c:v>-0.74072265625</c:v>
                </c:pt>
                <c:pt idx="1751">
                  <c:v>-1.32373046875</c:v>
                </c:pt>
                <c:pt idx="1752">
                  <c:v>-0.43310546875</c:v>
                </c:pt>
                <c:pt idx="1753">
                  <c:v>-0.64013671875</c:v>
                </c:pt>
                <c:pt idx="1754">
                  <c:v>-0.280517578125</c:v>
                </c:pt>
                <c:pt idx="1755">
                  <c:v>1.6845703125E-2</c:v>
                </c:pt>
                <c:pt idx="1756">
                  <c:v>-1.07275390625</c:v>
                </c:pt>
                <c:pt idx="1757">
                  <c:v>0.696044921875</c:v>
                </c:pt>
                <c:pt idx="1758">
                  <c:v>-0.599853515625</c:v>
                </c:pt>
                <c:pt idx="1759">
                  <c:v>0.463134765625</c:v>
                </c:pt>
                <c:pt idx="1760">
                  <c:v>0.954833984375</c:v>
                </c:pt>
                <c:pt idx="1761">
                  <c:v>0.997802734375</c:v>
                </c:pt>
                <c:pt idx="1762">
                  <c:v>1.32666015625</c:v>
                </c:pt>
                <c:pt idx="1763">
                  <c:v>0.4736328125</c:v>
                </c:pt>
                <c:pt idx="1764">
                  <c:v>1.619140625</c:v>
                </c:pt>
                <c:pt idx="1765">
                  <c:v>-0.117431640625</c:v>
                </c:pt>
                <c:pt idx="1766">
                  <c:v>0.4345703125</c:v>
                </c:pt>
                <c:pt idx="1767">
                  <c:v>2.734375E-2</c:v>
                </c:pt>
                <c:pt idx="1768">
                  <c:v>-0.307861328125</c:v>
                </c:pt>
                <c:pt idx="1769">
                  <c:v>-0.52490234375</c:v>
                </c:pt>
                <c:pt idx="1770">
                  <c:v>-0.7919921875</c:v>
                </c:pt>
                <c:pt idx="1771">
                  <c:v>-1.97314453125</c:v>
                </c:pt>
                <c:pt idx="1772">
                  <c:v>-0.479736328125</c:v>
                </c:pt>
                <c:pt idx="1773">
                  <c:v>-0.61572265625</c:v>
                </c:pt>
                <c:pt idx="1774">
                  <c:v>-0.91552734375</c:v>
                </c:pt>
                <c:pt idx="1775">
                  <c:v>-0.571533203125</c:v>
                </c:pt>
                <c:pt idx="1776">
                  <c:v>-1.171875</c:v>
                </c:pt>
                <c:pt idx="1777">
                  <c:v>0.28125</c:v>
                </c:pt>
                <c:pt idx="1778">
                  <c:v>0.445556640625</c:v>
                </c:pt>
                <c:pt idx="1779">
                  <c:v>0.667724609375</c:v>
                </c:pt>
                <c:pt idx="1780">
                  <c:v>0.35107421875</c:v>
                </c:pt>
                <c:pt idx="1781">
                  <c:v>0.45166015625</c:v>
                </c:pt>
                <c:pt idx="1782">
                  <c:v>-9.130859375E-2</c:v>
                </c:pt>
                <c:pt idx="1783">
                  <c:v>0.203857421875</c:v>
                </c:pt>
                <c:pt idx="1784">
                  <c:v>-1.14306640625</c:v>
                </c:pt>
                <c:pt idx="1785">
                  <c:v>-0.42822265625</c:v>
                </c:pt>
                <c:pt idx="1786">
                  <c:v>5.5419921875E-2</c:v>
                </c:pt>
                <c:pt idx="1787">
                  <c:v>-1.302001953125</c:v>
                </c:pt>
                <c:pt idx="1788">
                  <c:v>0.175537109375</c:v>
                </c:pt>
                <c:pt idx="1789">
                  <c:v>-0.127685546875</c:v>
                </c:pt>
                <c:pt idx="1790">
                  <c:v>0.3671875</c:v>
                </c:pt>
                <c:pt idx="1791">
                  <c:v>-0.127685546875</c:v>
                </c:pt>
                <c:pt idx="1792">
                  <c:v>-0.748046875</c:v>
                </c:pt>
                <c:pt idx="1793">
                  <c:v>-1.175537109375</c:v>
                </c:pt>
                <c:pt idx="1794">
                  <c:v>-0.67138671875</c:v>
                </c:pt>
                <c:pt idx="1795">
                  <c:v>-0.912353515625</c:v>
                </c:pt>
                <c:pt idx="1796">
                  <c:v>-1.11865234375</c:v>
                </c:pt>
                <c:pt idx="1797">
                  <c:v>-6.8359375E-2</c:v>
                </c:pt>
                <c:pt idx="1798">
                  <c:v>-1.396240234375</c:v>
                </c:pt>
                <c:pt idx="1799">
                  <c:v>0.832763671875</c:v>
                </c:pt>
                <c:pt idx="1800">
                  <c:v>0.285400390625</c:v>
                </c:pt>
                <c:pt idx="1801">
                  <c:v>3.2470703125E-2</c:v>
                </c:pt>
                <c:pt idx="1802">
                  <c:v>0.962646484375</c:v>
                </c:pt>
                <c:pt idx="1803">
                  <c:v>-0.59912109375</c:v>
                </c:pt>
                <c:pt idx="1804">
                  <c:v>0.518798828125</c:v>
                </c:pt>
                <c:pt idx="1805">
                  <c:v>-0.2216796875</c:v>
                </c:pt>
                <c:pt idx="1806">
                  <c:v>-0.640869140625</c:v>
                </c:pt>
                <c:pt idx="1807">
                  <c:v>-0.6923828125</c:v>
                </c:pt>
                <c:pt idx="1808">
                  <c:v>-1.31396484375</c:v>
                </c:pt>
                <c:pt idx="1809">
                  <c:v>-0.987060546875</c:v>
                </c:pt>
                <c:pt idx="1810">
                  <c:v>-1.18505859375</c:v>
                </c:pt>
                <c:pt idx="1811">
                  <c:v>-0.94677734375</c:v>
                </c:pt>
                <c:pt idx="1812">
                  <c:v>-0.421875</c:v>
                </c:pt>
                <c:pt idx="1813">
                  <c:v>0.1591796875</c:v>
                </c:pt>
                <c:pt idx="1814">
                  <c:v>-2.1728515625E-2</c:v>
                </c:pt>
                <c:pt idx="1815">
                  <c:v>0.264892578125</c:v>
                </c:pt>
                <c:pt idx="1816">
                  <c:v>0.9462890625</c:v>
                </c:pt>
                <c:pt idx="1817">
                  <c:v>1.154052734375</c:v>
                </c:pt>
                <c:pt idx="1818">
                  <c:v>0.445068359375</c:v>
                </c:pt>
                <c:pt idx="1819">
                  <c:v>8.544921875E-3</c:v>
                </c:pt>
                <c:pt idx="1820">
                  <c:v>-0.493408203125</c:v>
                </c:pt>
                <c:pt idx="1821">
                  <c:v>-0.31396484375</c:v>
                </c:pt>
                <c:pt idx="1822">
                  <c:v>-0.469482421875</c:v>
                </c:pt>
                <c:pt idx="1823">
                  <c:v>0.234130859375</c:v>
                </c:pt>
                <c:pt idx="1824">
                  <c:v>-1.239501953125</c:v>
                </c:pt>
                <c:pt idx="1825">
                  <c:v>-0.298828125</c:v>
                </c:pt>
                <c:pt idx="1826">
                  <c:v>-1.410400390625</c:v>
                </c:pt>
                <c:pt idx="1827">
                  <c:v>-1.853271484375</c:v>
                </c:pt>
                <c:pt idx="1828">
                  <c:v>-1.129150390625</c:v>
                </c:pt>
                <c:pt idx="1829">
                  <c:v>-1.9453125</c:v>
                </c:pt>
                <c:pt idx="1830">
                  <c:v>-0.927490234375</c:v>
                </c:pt>
                <c:pt idx="1831">
                  <c:v>-0.927978515625</c:v>
                </c:pt>
                <c:pt idx="1832">
                  <c:v>-0.773681640625</c:v>
                </c:pt>
                <c:pt idx="1833">
                  <c:v>-2.001953125E-2</c:v>
                </c:pt>
                <c:pt idx="1834">
                  <c:v>-1.108642578125</c:v>
                </c:pt>
                <c:pt idx="1835">
                  <c:v>-0.199951171875</c:v>
                </c:pt>
                <c:pt idx="1836">
                  <c:v>-1.059814453125</c:v>
                </c:pt>
                <c:pt idx="1837">
                  <c:v>0.123779296875</c:v>
                </c:pt>
                <c:pt idx="1838">
                  <c:v>0.391357421875</c:v>
                </c:pt>
                <c:pt idx="1839">
                  <c:v>0.717041015625</c:v>
                </c:pt>
                <c:pt idx="1840">
                  <c:v>1.28271484375</c:v>
                </c:pt>
                <c:pt idx="1841">
                  <c:v>-0.23974609375</c:v>
                </c:pt>
                <c:pt idx="1842">
                  <c:v>1.02734375</c:v>
                </c:pt>
                <c:pt idx="1843">
                  <c:v>0.88916015625</c:v>
                </c:pt>
                <c:pt idx="1844">
                  <c:v>1.006591796875</c:v>
                </c:pt>
                <c:pt idx="1845">
                  <c:v>0.875</c:v>
                </c:pt>
                <c:pt idx="1846">
                  <c:v>0.252685546875</c:v>
                </c:pt>
                <c:pt idx="1847">
                  <c:v>0.945556640625</c:v>
                </c:pt>
                <c:pt idx="1848">
                  <c:v>-0.28076171875</c:v>
                </c:pt>
                <c:pt idx="1849">
                  <c:v>0.6025390625</c:v>
                </c:pt>
                <c:pt idx="1850">
                  <c:v>-0.244384765625</c:v>
                </c:pt>
                <c:pt idx="1851">
                  <c:v>-0.718994140625</c:v>
                </c:pt>
                <c:pt idx="1852">
                  <c:v>-8.984375E-2</c:v>
                </c:pt>
                <c:pt idx="1853">
                  <c:v>-2</c:v>
                </c:pt>
                <c:pt idx="1854">
                  <c:v>-0.458740234375</c:v>
                </c:pt>
                <c:pt idx="1855">
                  <c:v>-1.507080078125</c:v>
                </c:pt>
                <c:pt idx="1856">
                  <c:v>-0.98876953125</c:v>
                </c:pt>
                <c:pt idx="1857">
                  <c:v>-0.870849609375</c:v>
                </c:pt>
                <c:pt idx="1858">
                  <c:v>-0.363525390625</c:v>
                </c:pt>
                <c:pt idx="1859">
                  <c:v>0.940673828125</c:v>
                </c:pt>
                <c:pt idx="1860">
                  <c:v>-0.119873046875</c:v>
                </c:pt>
                <c:pt idx="1861">
                  <c:v>0.431640625</c:v>
                </c:pt>
                <c:pt idx="1862">
                  <c:v>0.508056640625</c:v>
                </c:pt>
                <c:pt idx="1863">
                  <c:v>-0.564453125</c:v>
                </c:pt>
                <c:pt idx="1864">
                  <c:v>0.2431640625</c:v>
                </c:pt>
                <c:pt idx="1865">
                  <c:v>-1.044189453125</c:v>
                </c:pt>
                <c:pt idx="1866">
                  <c:v>-1.044677734375</c:v>
                </c:pt>
                <c:pt idx="1867">
                  <c:v>-0.80126953125</c:v>
                </c:pt>
                <c:pt idx="1868">
                  <c:v>-1.011474609375</c:v>
                </c:pt>
                <c:pt idx="1869">
                  <c:v>-0.6884765625</c:v>
                </c:pt>
                <c:pt idx="1870">
                  <c:v>-1.026611328125</c:v>
                </c:pt>
                <c:pt idx="1871">
                  <c:v>0.375</c:v>
                </c:pt>
                <c:pt idx="1872">
                  <c:v>0.34375</c:v>
                </c:pt>
                <c:pt idx="1873">
                  <c:v>0.397705078125</c:v>
                </c:pt>
                <c:pt idx="1874">
                  <c:v>0.147216796875</c:v>
                </c:pt>
                <c:pt idx="1875">
                  <c:v>0.610595703125</c:v>
                </c:pt>
                <c:pt idx="1876">
                  <c:v>-0.337158203125</c:v>
                </c:pt>
                <c:pt idx="1877">
                  <c:v>-0.509033203125</c:v>
                </c:pt>
                <c:pt idx="1878">
                  <c:v>-0.704345703125</c:v>
                </c:pt>
                <c:pt idx="1879">
                  <c:v>-1.5751953125</c:v>
                </c:pt>
                <c:pt idx="1880">
                  <c:v>-0.241943359375</c:v>
                </c:pt>
                <c:pt idx="1881">
                  <c:v>-1.734130859375</c:v>
                </c:pt>
                <c:pt idx="1882">
                  <c:v>-0.6748046875</c:v>
                </c:pt>
                <c:pt idx="1883">
                  <c:v>-1.31689453125</c:v>
                </c:pt>
                <c:pt idx="1884">
                  <c:v>-0.95654296875</c:v>
                </c:pt>
                <c:pt idx="1885">
                  <c:v>-1.4892578125E-2</c:v>
                </c:pt>
                <c:pt idx="1886">
                  <c:v>9.7900390625E-2</c:v>
                </c:pt>
                <c:pt idx="1887">
                  <c:v>0.96630859375</c:v>
                </c:pt>
                <c:pt idx="1888">
                  <c:v>1.229736328125</c:v>
                </c:pt>
                <c:pt idx="1889">
                  <c:v>0.81201171875</c:v>
                </c:pt>
                <c:pt idx="1890">
                  <c:v>0.54638671875</c:v>
                </c:pt>
                <c:pt idx="1891">
                  <c:v>0.595947265625</c:v>
                </c:pt>
                <c:pt idx="1892">
                  <c:v>-0.33056640625</c:v>
                </c:pt>
                <c:pt idx="1893">
                  <c:v>0.23828125</c:v>
                </c:pt>
                <c:pt idx="1894">
                  <c:v>0.18310546875</c:v>
                </c:pt>
                <c:pt idx="1895">
                  <c:v>-0.370361328125</c:v>
                </c:pt>
                <c:pt idx="1896">
                  <c:v>-6.103515625E-2</c:v>
                </c:pt>
                <c:pt idx="1897">
                  <c:v>-1.37255859375</c:v>
                </c:pt>
                <c:pt idx="1898">
                  <c:v>-1.90966796875</c:v>
                </c:pt>
                <c:pt idx="1899">
                  <c:v>-1.5654296875</c:v>
                </c:pt>
                <c:pt idx="1900">
                  <c:v>-2</c:v>
                </c:pt>
                <c:pt idx="1901">
                  <c:v>-0.745849609375</c:v>
                </c:pt>
                <c:pt idx="1902">
                  <c:v>-2</c:v>
                </c:pt>
                <c:pt idx="1903">
                  <c:v>-0.42431640625</c:v>
                </c:pt>
                <c:pt idx="1904">
                  <c:v>-1.596435546875</c:v>
                </c:pt>
                <c:pt idx="1905">
                  <c:v>-0.97998046875</c:v>
                </c:pt>
                <c:pt idx="1906">
                  <c:v>-1.01904296875</c:v>
                </c:pt>
                <c:pt idx="1907">
                  <c:v>-0.82568359375</c:v>
                </c:pt>
                <c:pt idx="1908">
                  <c:v>-0.163330078125</c:v>
                </c:pt>
                <c:pt idx="1909">
                  <c:v>-0.771484375</c:v>
                </c:pt>
                <c:pt idx="1910">
                  <c:v>0.158935546875</c:v>
                </c:pt>
                <c:pt idx="1911">
                  <c:v>-0.236572265625</c:v>
                </c:pt>
                <c:pt idx="1912">
                  <c:v>0.232421875</c:v>
                </c:pt>
                <c:pt idx="1913">
                  <c:v>0.377197265625</c:v>
                </c:pt>
                <c:pt idx="1914">
                  <c:v>0.336181640625</c:v>
                </c:pt>
                <c:pt idx="1915">
                  <c:v>0.6015625</c:v>
                </c:pt>
                <c:pt idx="1916">
                  <c:v>1.2138671875</c:v>
                </c:pt>
                <c:pt idx="1917">
                  <c:v>0.874755859375</c:v>
                </c:pt>
                <c:pt idx="1918">
                  <c:v>0.11474609375</c:v>
                </c:pt>
                <c:pt idx="1919">
                  <c:v>0.62548828125</c:v>
                </c:pt>
                <c:pt idx="1920">
                  <c:v>-8.0810546875E-2</c:v>
                </c:pt>
                <c:pt idx="1921">
                  <c:v>0.158447265625</c:v>
                </c:pt>
                <c:pt idx="1922">
                  <c:v>-0.763671875</c:v>
                </c:pt>
                <c:pt idx="1923">
                  <c:v>-1.04541015625</c:v>
                </c:pt>
                <c:pt idx="1924">
                  <c:v>-0.58935546875</c:v>
                </c:pt>
                <c:pt idx="1925">
                  <c:v>-0.797607421875</c:v>
                </c:pt>
                <c:pt idx="1926">
                  <c:v>-0.3955078125</c:v>
                </c:pt>
                <c:pt idx="1927">
                  <c:v>-1.40380859375</c:v>
                </c:pt>
                <c:pt idx="1928">
                  <c:v>-1.904296875E-2</c:v>
                </c:pt>
                <c:pt idx="1929">
                  <c:v>-0.46240234375</c:v>
                </c:pt>
                <c:pt idx="1930">
                  <c:v>8.30078125E-3</c:v>
                </c:pt>
                <c:pt idx="1931">
                  <c:v>0.304443359375</c:v>
                </c:pt>
                <c:pt idx="1932">
                  <c:v>-1.28662109375</c:v>
                </c:pt>
                <c:pt idx="1933">
                  <c:v>-0.20068359375</c:v>
                </c:pt>
                <c:pt idx="1934">
                  <c:v>-1.192138671875</c:v>
                </c:pt>
                <c:pt idx="1935">
                  <c:v>-0.5224609375</c:v>
                </c:pt>
                <c:pt idx="1936">
                  <c:v>-1.202392578125</c:v>
                </c:pt>
                <c:pt idx="1937">
                  <c:v>-1.04931640625</c:v>
                </c:pt>
                <c:pt idx="1938">
                  <c:v>0.1630859375</c:v>
                </c:pt>
                <c:pt idx="1939">
                  <c:v>-1.057861328125</c:v>
                </c:pt>
                <c:pt idx="1940">
                  <c:v>9.5947265625E-2</c:v>
                </c:pt>
                <c:pt idx="1941">
                  <c:v>-0.4814453125</c:v>
                </c:pt>
                <c:pt idx="1942">
                  <c:v>8.7890625E-3</c:v>
                </c:pt>
                <c:pt idx="1943">
                  <c:v>-0.15234375</c:v>
                </c:pt>
                <c:pt idx="1944">
                  <c:v>-0.40966796875</c:v>
                </c:pt>
                <c:pt idx="1945">
                  <c:v>-0.548583984375</c:v>
                </c:pt>
                <c:pt idx="1946">
                  <c:v>-0.813720703125</c:v>
                </c:pt>
                <c:pt idx="1947">
                  <c:v>-0.706298828125</c:v>
                </c:pt>
                <c:pt idx="1948">
                  <c:v>-0.43798828125</c:v>
                </c:pt>
                <c:pt idx="1949">
                  <c:v>-0.5517578125</c:v>
                </c:pt>
                <c:pt idx="1950">
                  <c:v>-0.456787109375</c:v>
                </c:pt>
                <c:pt idx="1951">
                  <c:v>0.507080078125</c:v>
                </c:pt>
                <c:pt idx="1952">
                  <c:v>-0.560302734375</c:v>
                </c:pt>
                <c:pt idx="1953">
                  <c:v>0.572021484375</c:v>
                </c:pt>
                <c:pt idx="1954">
                  <c:v>-0.8984375</c:v>
                </c:pt>
                <c:pt idx="1955">
                  <c:v>-0.64794921875</c:v>
                </c:pt>
                <c:pt idx="1956">
                  <c:v>-0.290771484375</c:v>
                </c:pt>
                <c:pt idx="1957">
                  <c:v>-0.671875</c:v>
                </c:pt>
                <c:pt idx="1958">
                  <c:v>0.12158203125</c:v>
                </c:pt>
                <c:pt idx="1959">
                  <c:v>-0.90087890625</c:v>
                </c:pt>
                <c:pt idx="1960">
                  <c:v>0.479248046875</c:v>
                </c:pt>
                <c:pt idx="1961">
                  <c:v>-0.322998046875</c:v>
                </c:pt>
                <c:pt idx="1962">
                  <c:v>0.3837890625</c:v>
                </c:pt>
                <c:pt idx="1963">
                  <c:v>-0.53271484375</c:v>
                </c:pt>
                <c:pt idx="1964">
                  <c:v>-0.172119140625</c:v>
                </c:pt>
                <c:pt idx="1965">
                  <c:v>-0.818359375</c:v>
                </c:pt>
                <c:pt idx="1966">
                  <c:v>-0.245849609375</c:v>
                </c:pt>
                <c:pt idx="1967">
                  <c:v>-1.254150390625</c:v>
                </c:pt>
                <c:pt idx="1968">
                  <c:v>0.496337890625</c:v>
                </c:pt>
                <c:pt idx="1969">
                  <c:v>-3.61328125E-2</c:v>
                </c:pt>
                <c:pt idx="1970">
                  <c:v>-0.834228515625</c:v>
                </c:pt>
                <c:pt idx="1971">
                  <c:v>0.146728515625</c:v>
                </c:pt>
                <c:pt idx="1972">
                  <c:v>-0.735595703125</c:v>
                </c:pt>
                <c:pt idx="1973">
                  <c:v>0.29931640625</c:v>
                </c:pt>
                <c:pt idx="1974">
                  <c:v>-0.366455078125</c:v>
                </c:pt>
                <c:pt idx="1975">
                  <c:v>-0.599609375</c:v>
                </c:pt>
                <c:pt idx="1976">
                  <c:v>-0.546142578125</c:v>
                </c:pt>
                <c:pt idx="1977">
                  <c:v>-0.603271484375</c:v>
                </c:pt>
                <c:pt idx="1978">
                  <c:v>-0.404296875</c:v>
                </c:pt>
                <c:pt idx="1979">
                  <c:v>0.18212890625</c:v>
                </c:pt>
                <c:pt idx="1980">
                  <c:v>-0.609375</c:v>
                </c:pt>
                <c:pt idx="1981">
                  <c:v>0.58837890625</c:v>
                </c:pt>
                <c:pt idx="1982">
                  <c:v>0.201416015625</c:v>
                </c:pt>
                <c:pt idx="1983">
                  <c:v>-0.79541015625</c:v>
                </c:pt>
                <c:pt idx="1984">
                  <c:v>-0.1083984375</c:v>
                </c:pt>
                <c:pt idx="1985">
                  <c:v>-1.264892578125</c:v>
                </c:pt>
                <c:pt idx="1986">
                  <c:v>0.25927734375</c:v>
                </c:pt>
                <c:pt idx="1987">
                  <c:v>-0.74609375</c:v>
                </c:pt>
                <c:pt idx="1988">
                  <c:v>-0.330322265625</c:v>
                </c:pt>
                <c:pt idx="1989">
                  <c:v>-0.159423828125</c:v>
                </c:pt>
                <c:pt idx="1990">
                  <c:v>6.494140625E-2</c:v>
                </c:pt>
                <c:pt idx="1991">
                  <c:v>-0.3603515625</c:v>
                </c:pt>
                <c:pt idx="1992">
                  <c:v>0.359130859375</c:v>
                </c:pt>
                <c:pt idx="1993">
                  <c:v>5.3955078125E-2</c:v>
                </c:pt>
                <c:pt idx="1994">
                  <c:v>5.1025390625E-2</c:v>
                </c:pt>
                <c:pt idx="1995">
                  <c:v>0.39453125</c:v>
                </c:pt>
                <c:pt idx="1996">
                  <c:v>-1.03125</c:v>
                </c:pt>
                <c:pt idx="1997">
                  <c:v>0.16357421875</c:v>
                </c:pt>
                <c:pt idx="1998">
                  <c:v>-1.330078125</c:v>
                </c:pt>
                <c:pt idx="1999">
                  <c:v>0.253173828125</c:v>
                </c:pt>
              </c:numCache>
            </c:numRef>
          </c:val>
          <c:smooth val="0"/>
          <c:extLst>
            <c:ext xmlns:c16="http://schemas.microsoft.com/office/drawing/2014/chart" uri="{C3380CC4-5D6E-409C-BE32-E72D297353CC}">
              <c16:uniqueId val="{00000000-E1F9-4D53-865D-DCBC443A9C29}"/>
            </c:ext>
          </c:extLst>
        </c:ser>
        <c:ser>
          <c:idx val="1"/>
          <c:order val="1"/>
          <c:tx>
            <c:v>Sau bộ lọc</c:v>
          </c:tx>
          <c:spPr>
            <a:ln w="19050"/>
          </c:spPr>
          <c:marker>
            <c:symbol val="none"/>
          </c:marker>
          <c:val>
            <c:numRef>
              <c:f>'FILTER_VAL=0.95'!$D$1:$D$2020</c:f>
              <c:numCache>
                <c:formatCode>General</c:formatCode>
                <c:ptCount val="2020"/>
                <c:pt idx="0">
                  <c:v>-8.8989257812500007E-3</c:v>
                </c:pt>
                <c:pt idx="1">
                  <c:v>-1.7714233398437501E-2</c:v>
                </c:pt>
                <c:pt idx="2">
                  <c:v>-2.6308593750000001E-2</c:v>
                </c:pt>
                <c:pt idx="3">
                  <c:v>-3.4682006835937501E-2</c:v>
                </c:pt>
                <c:pt idx="4">
                  <c:v>-4.2657470703124999E-2</c:v>
                </c:pt>
                <c:pt idx="5">
                  <c:v>-5.0357055664062497E-2</c:v>
                </c:pt>
                <c:pt idx="6">
                  <c:v>-5.7716064453125E-2</c:v>
                </c:pt>
                <c:pt idx="7">
                  <c:v>-6.5249633789062497E-2</c:v>
                </c:pt>
                <c:pt idx="8">
                  <c:v>-7.2381591796875006E-2</c:v>
                </c:pt>
                <c:pt idx="9">
                  <c:v>-7.9226074218749998E-2</c:v>
                </c:pt>
                <c:pt idx="10">
                  <c:v>-8.5938720703124999E-2</c:v>
                </c:pt>
                <c:pt idx="11">
                  <c:v>-9.2340087890625006E-2</c:v>
                </c:pt>
                <c:pt idx="12">
                  <c:v>-9.8710327148437499E-2</c:v>
                </c:pt>
                <c:pt idx="13">
                  <c:v>-0.1044873046875</c:v>
                </c:pt>
                <c:pt idx="14">
                  <c:v>-0.11003173828125</c:v>
                </c:pt>
                <c:pt idx="15">
                  <c:v>-0.11529296875</c:v>
                </c:pt>
                <c:pt idx="16">
                  <c:v>-0.11974426269531251</c:v>
                </c:pt>
                <c:pt idx="17">
                  <c:v>-0.1245526123046875</c:v>
                </c:pt>
                <c:pt idx="18">
                  <c:v>-0.12877746582031249</c:v>
                </c:pt>
                <c:pt idx="19">
                  <c:v>-0.1330072021484375</c:v>
                </c:pt>
                <c:pt idx="20">
                  <c:v>-0.13786499023437501</c:v>
                </c:pt>
                <c:pt idx="21">
                  <c:v>-0.14180725097656249</c:v>
                </c:pt>
                <c:pt idx="22">
                  <c:v>-0.14490661621093751</c:v>
                </c:pt>
                <c:pt idx="23">
                  <c:v>-0.14783264160156251</c:v>
                </c:pt>
                <c:pt idx="24">
                  <c:v>-0.15111755371093749</c:v>
                </c:pt>
                <c:pt idx="25">
                  <c:v>-0.1540325927734375</c:v>
                </c:pt>
                <c:pt idx="26">
                  <c:v>-0.15625244140625</c:v>
                </c:pt>
                <c:pt idx="27">
                  <c:v>-0.15675048828124999</c:v>
                </c:pt>
                <c:pt idx="28">
                  <c:v>-0.15762878417968751</c:v>
                </c:pt>
                <c:pt idx="29">
                  <c:v>-0.16072937011718749</c:v>
                </c:pt>
                <c:pt idx="30">
                  <c:v>-0.1636859130859375</c:v>
                </c:pt>
                <c:pt idx="31">
                  <c:v>-0.164393310546875</c:v>
                </c:pt>
                <c:pt idx="32">
                  <c:v>-0.17351623535156249</c:v>
                </c:pt>
                <c:pt idx="33">
                  <c:v>-0.17822082519531249</c:v>
                </c:pt>
                <c:pt idx="34">
                  <c:v>-0.17488830566406249</c:v>
                </c:pt>
                <c:pt idx="35">
                  <c:v>-0.17723693847656249</c:v>
                </c:pt>
                <c:pt idx="36">
                  <c:v>-0.1787310791015625</c:v>
                </c:pt>
                <c:pt idx="37">
                  <c:v>-0.18226074218749999</c:v>
                </c:pt>
                <c:pt idx="38">
                  <c:v>-0.183992919921875</c:v>
                </c:pt>
                <c:pt idx="39">
                  <c:v>-0.18208374023437501</c:v>
                </c:pt>
                <c:pt idx="40">
                  <c:v>-0.18124267578125</c:v>
                </c:pt>
                <c:pt idx="41">
                  <c:v>-0.18202392578125001</c:v>
                </c:pt>
                <c:pt idx="42">
                  <c:v>-0.18902893066406251</c:v>
                </c:pt>
                <c:pt idx="43">
                  <c:v>-0.19341430664062501</c:v>
                </c:pt>
                <c:pt idx="44">
                  <c:v>-0.19214538574218751</c:v>
                </c:pt>
                <c:pt idx="45">
                  <c:v>-0.19006530761718751</c:v>
                </c:pt>
                <c:pt idx="46">
                  <c:v>-0.1883990478515625</c:v>
                </c:pt>
                <c:pt idx="47">
                  <c:v>-0.18254943847656249</c:v>
                </c:pt>
                <c:pt idx="48">
                  <c:v>-0.17440673828125</c:v>
                </c:pt>
                <c:pt idx="49">
                  <c:v>-0.19208435058593751</c:v>
                </c:pt>
                <c:pt idx="50">
                  <c:v>-0.225675048828125</c:v>
                </c:pt>
                <c:pt idx="51">
                  <c:v>-0.26542846679687498</c:v>
                </c:pt>
                <c:pt idx="52">
                  <c:v>-0.3114520263671875</c:v>
                </c:pt>
                <c:pt idx="53">
                  <c:v>-0.36010192871093749</c:v>
                </c:pt>
                <c:pt idx="54">
                  <c:v>-0.3948773193359375</c:v>
                </c:pt>
                <c:pt idx="55">
                  <c:v>-0.41127319335937501</c:v>
                </c:pt>
                <c:pt idx="56">
                  <c:v>-0.41767028808593748</c:v>
                </c:pt>
                <c:pt idx="57">
                  <c:v>-0.420872802734375</c:v>
                </c:pt>
                <c:pt idx="58">
                  <c:v>-0.44213562011718749</c:v>
                </c:pt>
                <c:pt idx="59">
                  <c:v>-0.4428607177734375</c:v>
                </c:pt>
                <c:pt idx="60">
                  <c:v>-0.41222351074218749</c:v>
                </c:pt>
                <c:pt idx="61">
                  <c:v>-0.36696411132812501</c:v>
                </c:pt>
                <c:pt idx="62">
                  <c:v>-0.36975402832031251</c:v>
                </c:pt>
                <c:pt idx="63">
                  <c:v>-0.35234802246093749</c:v>
                </c:pt>
                <c:pt idx="64">
                  <c:v>-0.31704345703124998</c:v>
                </c:pt>
                <c:pt idx="65">
                  <c:v>-0.29906555175781252</c:v>
                </c:pt>
                <c:pt idx="66">
                  <c:v>-0.26882385253906249</c:v>
                </c:pt>
                <c:pt idx="67">
                  <c:v>-0.23840576171875</c:v>
                </c:pt>
                <c:pt idx="68">
                  <c:v>-0.214385986328125</c:v>
                </c:pt>
                <c:pt idx="69">
                  <c:v>-0.22477050781249999</c:v>
                </c:pt>
                <c:pt idx="70">
                  <c:v>-0.2193310546875</c:v>
                </c:pt>
                <c:pt idx="71">
                  <c:v>-0.2191162109375</c:v>
                </c:pt>
                <c:pt idx="72">
                  <c:v>-0.24180297851562499</c:v>
                </c:pt>
                <c:pt idx="73">
                  <c:v>-0.22055236816406251</c:v>
                </c:pt>
                <c:pt idx="74">
                  <c:v>-0.24115234375</c:v>
                </c:pt>
                <c:pt idx="75">
                  <c:v>-0.2325262451171875</c:v>
                </c:pt>
                <c:pt idx="76">
                  <c:v>-0.24991821289062499</c:v>
                </c:pt>
                <c:pt idx="77">
                  <c:v>-0.26120727539062499</c:v>
                </c:pt>
                <c:pt idx="78">
                  <c:v>-0.2681732177734375</c:v>
                </c:pt>
                <c:pt idx="79">
                  <c:v>-0.26643432617187501</c:v>
                </c:pt>
                <c:pt idx="80">
                  <c:v>-0.26383178710937499</c:v>
                </c:pt>
                <c:pt idx="81">
                  <c:v>-0.265225830078125</c:v>
                </c:pt>
                <c:pt idx="82">
                  <c:v>-0.269200439453125</c:v>
                </c:pt>
                <c:pt idx="83">
                  <c:v>-0.26478637695312501</c:v>
                </c:pt>
                <c:pt idx="84">
                  <c:v>-0.28676208496093752</c:v>
                </c:pt>
                <c:pt idx="85">
                  <c:v>-0.28275146484375002</c:v>
                </c:pt>
                <c:pt idx="86">
                  <c:v>-0.29142211914062499</c:v>
                </c:pt>
                <c:pt idx="87">
                  <c:v>-0.27976440429687499</c:v>
                </c:pt>
                <c:pt idx="88">
                  <c:v>-0.26948974609374998</c:v>
                </c:pt>
                <c:pt idx="89">
                  <c:v>-0.28077758789062501</c:v>
                </c:pt>
                <c:pt idx="90">
                  <c:v>-0.26847229003906248</c:v>
                </c:pt>
                <c:pt idx="91">
                  <c:v>-0.29435852050781253</c:v>
                </c:pt>
                <c:pt idx="92">
                  <c:v>-0.27429992675781251</c:v>
                </c:pt>
                <c:pt idx="93">
                  <c:v>-0.27983276367187498</c:v>
                </c:pt>
                <c:pt idx="94">
                  <c:v>-0.27326171874999999</c:v>
                </c:pt>
                <c:pt idx="95">
                  <c:v>-0.28025390625000002</c:v>
                </c:pt>
                <c:pt idx="96">
                  <c:v>-0.28129455566406247</c:v>
                </c:pt>
                <c:pt idx="97">
                  <c:v>-0.28445007324218752</c:v>
                </c:pt>
                <c:pt idx="98">
                  <c:v>-0.27648803710937497</c:v>
                </c:pt>
                <c:pt idx="99">
                  <c:v>-0.28232910156250002</c:v>
                </c:pt>
                <c:pt idx="100">
                  <c:v>-0.26594177246093748</c:v>
                </c:pt>
                <c:pt idx="101">
                  <c:v>-0.2629876708984375</c:v>
                </c:pt>
                <c:pt idx="102">
                  <c:v>-0.2430572509765625</c:v>
                </c:pt>
                <c:pt idx="103">
                  <c:v>-0.218846435546875</c:v>
                </c:pt>
                <c:pt idx="104">
                  <c:v>-0.22008178710937501</c:v>
                </c:pt>
                <c:pt idx="105">
                  <c:v>-0.2075537109375</c:v>
                </c:pt>
                <c:pt idx="106">
                  <c:v>-0.219241943359375</c:v>
                </c:pt>
                <c:pt idx="107">
                  <c:v>-0.20743530273437499</c:v>
                </c:pt>
                <c:pt idx="108">
                  <c:v>-0.23183471679687501</c:v>
                </c:pt>
                <c:pt idx="109">
                  <c:v>-0.23696472167968749</c:v>
                </c:pt>
                <c:pt idx="110">
                  <c:v>-0.2368505859375</c:v>
                </c:pt>
                <c:pt idx="111">
                  <c:v>-0.22899047851562501</c:v>
                </c:pt>
                <c:pt idx="112">
                  <c:v>-0.22658874511718749</c:v>
                </c:pt>
                <c:pt idx="113">
                  <c:v>-0.20612426757812499</c:v>
                </c:pt>
                <c:pt idx="114">
                  <c:v>-0.240208740234375</c:v>
                </c:pt>
                <c:pt idx="115">
                  <c:v>-0.26032165527343748</c:v>
                </c:pt>
                <c:pt idx="116">
                  <c:v>-0.28205078124999999</c:v>
                </c:pt>
                <c:pt idx="117">
                  <c:v>-0.30009582519531253</c:v>
                </c:pt>
                <c:pt idx="118">
                  <c:v>-0.304290771484375</c:v>
                </c:pt>
                <c:pt idx="119">
                  <c:v>-0.319310302734375</c:v>
                </c:pt>
                <c:pt idx="120">
                  <c:v>-0.32507507324218748</c:v>
                </c:pt>
                <c:pt idx="121">
                  <c:v>-0.31816467285156252</c:v>
                </c:pt>
                <c:pt idx="122">
                  <c:v>-0.33828308105468752</c:v>
                </c:pt>
                <c:pt idx="123">
                  <c:v>-0.33498962402343752</c:v>
                </c:pt>
                <c:pt idx="124">
                  <c:v>-0.37614379882812499</c:v>
                </c:pt>
                <c:pt idx="125">
                  <c:v>-0.32946899414062503</c:v>
                </c:pt>
                <c:pt idx="126">
                  <c:v>-0.35767822265624999</c:v>
                </c:pt>
                <c:pt idx="127">
                  <c:v>-0.3437396240234375</c:v>
                </c:pt>
                <c:pt idx="128">
                  <c:v>-0.35783935546875001</c:v>
                </c:pt>
                <c:pt idx="129">
                  <c:v>-0.33778015136718748</c:v>
                </c:pt>
                <c:pt idx="130">
                  <c:v>-0.35412414550781252</c:v>
                </c:pt>
                <c:pt idx="131">
                  <c:v>-0.36281433105468752</c:v>
                </c:pt>
                <c:pt idx="132">
                  <c:v>-0.36682006835937497</c:v>
                </c:pt>
                <c:pt idx="133">
                  <c:v>-0.38471679687499999</c:v>
                </c:pt>
                <c:pt idx="134">
                  <c:v>-0.38550903320312502</c:v>
                </c:pt>
                <c:pt idx="135">
                  <c:v>-0.38171508789062503</c:v>
                </c:pt>
                <c:pt idx="136">
                  <c:v>-0.3608294677734375</c:v>
                </c:pt>
                <c:pt idx="137">
                  <c:v>-0.36492431640625</c:v>
                </c:pt>
                <c:pt idx="138">
                  <c:v>-0.31820495605468752</c:v>
                </c:pt>
                <c:pt idx="139">
                  <c:v>-0.3422698974609375</c:v>
                </c:pt>
                <c:pt idx="140">
                  <c:v>-0.34264404296875001</c:v>
                </c:pt>
                <c:pt idx="141">
                  <c:v>-0.370699462890625</c:v>
                </c:pt>
                <c:pt idx="142">
                  <c:v>-0.35069396972656253</c:v>
                </c:pt>
                <c:pt idx="143">
                  <c:v>-0.38298339843750001</c:v>
                </c:pt>
                <c:pt idx="144">
                  <c:v>-0.37243896484375</c:v>
                </c:pt>
                <c:pt idx="145">
                  <c:v>-0.42126525878906251</c:v>
                </c:pt>
                <c:pt idx="146">
                  <c:v>-0.39607360839843753</c:v>
                </c:pt>
                <c:pt idx="147">
                  <c:v>-0.43508056640624998</c:v>
                </c:pt>
                <c:pt idx="148">
                  <c:v>-0.42562438964843752</c:v>
                </c:pt>
                <c:pt idx="149">
                  <c:v>-0.46824096679687499</c:v>
                </c:pt>
                <c:pt idx="150">
                  <c:v>-0.46850524902343749</c:v>
                </c:pt>
                <c:pt idx="151">
                  <c:v>-0.49927429199218748</c:v>
                </c:pt>
                <c:pt idx="152">
                  <c:v>-0.45032653808593748</c:v>
                </c:pt>
                <c:pt idx="153">
                  <c:v>-0.44865234375000002</c:v>
                </c:pt>
                <c:pt idx="154">
                  <c:v>-0.44549072265625</c:v>
                </c:pt>
                <c:pt idx="155">
                  <c:v>-0.46159179687500002</c:v>
                </c:pt>
                <c:pt idx="156">
                  <c:v>-0.4481683349609375</c:v>
                </c:pt>
                <c:pt idx="157">
                  <c:v>-0.46856872558593748</c:v>
                </c:pt>
                <c:pt idx="158">
                  <c:v>-0.45976318359375001</c:v>
                </c:pt>
                <c:pt idx="159">
                  <c:v>-0.451756591796875</c:v>
                </c:pt>
                <c:pt idx="160">
                  <c:v>-0.45720275878906252</c:v>
                </c:pt>
                <c:pt idx="161">
                  <c:v>-0.46706359863281249</c:v>
                </c:pt>
                <c:pt idx="162">
                  <c:v>-0.47916198730468751</c:v>
                </c:pt>
                <c:pt idx="163">
                  <c:v>-0.48123046874999997</c:v>
                </c:pt>
                <c:pt idx="164">
                  <c:v>-0.47942016601562498</c:v>
                </c:pt>
                <c:pt idx="165">
                  <c:v>-0.43234985351562499</c:v>
                </c:pt>
                <c:pt idx="166">
                  <c:v>-0.43987243652343749</c:v>
                </c:pt>
                <c:pt idx="167">
                  <c:v>-0.436248779296875</c:v>
                </c:pt>
                <c:pt idx="168">
                  <c:v>-0.44783691406249998</c:v>
                </c:pt>
                <c:pt idx="169">
                  <c:v>-0.45874755859374999</c:v>
                </c:pt>
                <c:pt idx="170">
                  <c:v>-0.46613708496093748</c:v>
                </c:pt>
                <c:pt idx="171">
                  <c:v>-0.45901611328125003</c:v>
                </c:pt>
                <c:pt idx="172">
                  <c:v>-0.45440063476562498</c:v>
                </c:pt>
                <c:pt idx="173">
                  <c:v>-0.414189453125</c:v>
                </c:pt>
                <c:pt idx="174">
                  <c:v>-0.36293762207031249</c:v>
                </c:pt>
                <c:pt idx="175">
                  <c:v>-0.336756591796875</c:v>
                </c:pt>
                <c:pt idx="176">
                  <c:v>-0.303802490234375</c:v>
                </c:pt>
                <c:pt idx="177">
                  <c:v>-0.33933715820312499</c:v>
                </c:pt>
                <c:pt idx="178">
                  <c:v>-0.34722595214843749</c:v>
                </c:pt>
                <c:pt idx="179">
                  <c:v>-0.39105957031249999</c:v>
                </c:pt>
                <c:pt idx="180">
                  <c:v>-0.38506225585937498</c:v>
                </c:pt>
                <c:pt idx="181">
                  <c:v>-0.42281738281249998</c:v>
                </c:pt>
                <c:pt idx="182">
                  <c:v>-0.41791076660156251</c:v>
                </c:pt>
                <c:pt idx="183">
                  <c:v>-0.42850341796875002</c:v>
                </c:pt>
                <c:pt idx="184">
                  <c:v>-0.39759399414062502</c:v>
                </c:pt>
                <c:pt idx="185">
                  <c:v>-0.43607177734375002</c:v>
                </c:pt>
                <c:pt idx="186">
                  <c:v>-0.39306274414062498</c:v>
                </c:pt>
                <c:pt idx="187">
                  <c:v>-0.40564575195312502</c:v>
                </c:pt>
                <c:pt idx="188">
                  <c:v>-0.3414892578125</c:v>
                </c:pt>
                <c:pt idx="189">
                  <c:v>-0.32397888183593748</c:v>
                </c:pt>
                <c:pt idx="190">
                  <c:v>-0.25426147460937498</c:v>
                </c:pt>
                <c:pt idx="191">
                  <c:v>-0.26080627441406251</c:v>
                </c:pt>
                <c:pt idx="192">
                  <c:v>-0.1935894775390625</c:v>
                </c:pt>
                <c:pt idx="193">
                  <c:v>-0.19271118164062501</c:v>
                </c:pt>
                <c:pt idx="194">
                  <c:v>-0.13529418945312499</c:v>
                </c:pt>
                <c:pt idx="195">
                  <c:v>-0.12708984374999999</c:v>
                </c:pt>
                <c:pt idx="196">
                  <c:v>-7.9339599609375006E-2</c:v>
                </c:pt>
                <c:pt idx="197">
                  <c:v>-6.7269287109375006E-2</c:v>
                </c:pt>
                <c:pt idx="198">
                  <c:v>-1.6267089843749999E-2</c:v>
                </c:pt>
                <c:pt idx="199">
                  <c:v>2.4877929687499999E-3</c:v>
                </c:pt>
                <c:pt idx="200">
                  <c:v>3.5277099609375001E-2</c:v>
                </c:pt>
                <c:pt idx="201">
                  <c:v>5.3137207031250001E-2</c:v>
                </c:pt>
                <c:pt idx="202">
                  <c:v>5.8537597656250002E-2</c:v>
                </c:pt>
                <c:pt idx="203">
                  <c:v>6.6486206054687497E-2</c:v>
                </c:pt>
                <c:pt idx="204">
                  <c:v>6.3070678710937494E-2</c:v>
                </c:pt>
                <c:pt idx="205">
                  <c:v>4.9218139648437499E-2</c:v>
                </c:pt>
                <c:pt idx="206">
                  <c:v>2.9848632812500001E-2</c:v>
                </c:pt>
                <c:pt idx="207">
                  <c:v>2.8497314453124999E-3</c:v>
                </c:pt>
                <c:pt idx="208">
                  <c:v>-3.2179565429687501E-2</c:v>
                </c:pt>
                <c:pt idx="209">
                  <c:v>-9.3371582031249994E-3</c:v>
                </c:pt>
                <c:pt idx="210">
                  <c:v>-5.2050170898437498E-2</c:v>
                </c:pt>
                <c:pt idx="211">
                  <c:v>-3.7458496093750002E-2</c:v>
                </c:pt>
                <c:pt idx="212">
                  <c:v>-8.0851440429687504E-2</c:v>
                </c:pt>
                <c:pt idx="213">
                  <c:v>-5.7163696289062503E-2</c:v>
                </c:pt>
                <c:pt idx="214">
                  <c:v>-0.1052679443359375</c:v>
                </c:pt>
                <c:pt idx="215">
                  <c:v>-8.4004516601562496E-2</c:v>
                </c:pt>
                <c:pt idx="216">
                  <c:v>-0.141484375</c:v>
                </c:pt>
                <c:pt idx="217">
                  <c:v>-0.139796142578125</c:v>
                </c:pt>
                <c:pt idx="218">
                  <c:v>-0.19558044433593749</c:v>
                </c:pt>
                <c:pt idx="219">
                  <c:v>-0.1956011962890625</c:v>
                </c:pt>
                <c:pt idx="220">
                  <c:v>-0.24973327636718751</c:v>
                </c:pt>
                <c:pt idx="221">
                  <c:v>-0.2310791015625</c:v>
                </c:pt>
                <c:pt idx="222">
                  <c:v>-0.26448120117187501</c:v>
                </c:pt>
                <c:pt idx="223">
                  <c:v>-0.23171081542968749</c:v>
                </c:pt>
                <c:pt idx="224">
                  <c:v>-0.26306457519531251</c:v>
                </c:pt>
                <c:pt idx="225">
                  <c:v>-0.22256530761718751</c:v>
                </c:pt>
                <c:pt idx="226">
                  <c:v>-0.2523193359375</c:v>
                </c:pt>
                <c:pt idx="227">
                  <c:v>-0.21449340820312501</c:v>
                </c:pt>
                <c:pt idx="228">
                  <c:v>-0.2095233154296875</c:v>
                </c:pt>
                <c:pt idx="229">
                  <c:v>-0.15908752441406249</c:v>
                </c:pt>
                <c:pt idx="230">
                  <c:v>-0.16790832519531251</c:v>
                </c:pt>
                <c:pt idx="231">
                  <c:v>-0.12388427734375</c:v>
                </c:pt>
                <c:pt idx="232">
                  <c:v>-0.1389324951171875</c:v>
                </c:pt>
                <c:pt idx="233">
                  <c:v>-8.1583251953125005E-2</c:v>
                </c:pt>
                <c:pt idx="234">
                  <c:v>-9.6428222656250007E-2</c:v>
                </c:pt>
                <c:pt idx="235">
                  <c:v>-4.1043090820312503E-2</c:v>
                </c:pt>
                <c:pt idx="236">
                  <c:v>-5.2723999023437502E-2</c:v>
                </c:pt>
                <c:pt idx="237">
                  <c:v>8.8555908203125002E-3</c:v>
                </c:pt>
                <c:pt idx="238">
                  <c:v>-4.7839355468749997E-3</c:v>
                </c:pt>
                <c:pt idx="239">
                  <c:v>4.84161376953125E-2</c:v>
                </c:pt>
                <c:pt idx="240">
                  <c:v>4.2466430664062499E-2</c:v>
                </c:pt>
                <c:pt idx="241">
                  <c:v>8.1614990234375004E-2</c:v>
                </c:pt>
                <c:pt idx="242">
                  <c:v>7.6829833984374998E-2</c:v>
                </c:pt>
                <c:pt idx="243">
                  <c:v>7.6451416015624996E-2</c:v>
                </c:pt>
                <c:pt idx="244">
                  <c:v>7.7475585937499994E-2</c:v>
                </c:pt>
                <c:pt idx="245">
                  <c:v>4.8886718750000002E-2</c:v>
                </c:pt>
                <c:pt idx="246">
                  <c:v>5.9673461914062503E-2</c:v>
                </c:pt>
                <c:pt idx="247">
                  <c:v>5.7092285156249999E-2</c:v>
                </c:pt>
                <c:pt idx="248">
                  <c:v>3.8043212890624997E-2</c:v>
                </c:pt>
                <c:pt idx="249">
                  <c:v>-3.13232421875E-3</c:v>
                </c:pt>
                <c:pt idx="250">
                  <c:v>1.0570068359375E-2</c:v>
                </c:pt>
                <c:pt idx="251">
                  <c:v>9.9310302734375005E-3</c:v>
                </c:pt>
                <c:pt idx="252">
                  <c:v>-4.7503051757812498E-2</c:v>
                </c:pt>
                <c:pt idx="253">
                  <c:v>-6.6535034179687494E-2</c:v>
                </c:pt>
                <c:pt idx="254">
                  <c:v>-5.1069335937500002E-2</c:v>
                </c:pt>
                <c:pt idx="255">
                  <c:v>-5.2811279296874999E-2</c:v>
                </c:pt>
                <c:pt idx="256">
                  <c:v>-4.6466064453124997E-2</c:v>
                </c:pt>
                <c:pt idx="257">
                  <c:v>-5.3524169921875003E-2</c:v>
                </c:pt>
                <c:pt idx="258">
                  <c:v>-7.7282714843750003E-2</c:v>
                </c:pt>
                <c:pt idx="259">
                  <c:v>-9.5171508789062498E-2</c:v>
                </c:pt>
                <c:pt idx="260">
                  <c:v>-9.0529174804687501E-2</c:v>
                </c:pt>
                <c:pt idx="261">
                  <c:v>-7.8489379882812502E-2</c:v>
                </c:pt>
                <c:pt idx="262">
                  <c:v>-0.10120544433593751</c:v>
                </c:pt>
                <c:pt idx="263">
                  <c:v>-9.4851684570312497E-2</c:v>
                </c:pt>
                <c:pt idx="264">
                  <c:v>-8.4528198242187505E-2</c:v>
                </c:pt>
                <c:pt idx="265">
                  <c:v>-0.11613037109375</c:v>
                </c:pt>
                <c:pt idx="266">
                  <c:v>-0.1058935546875</c:v>
                </c:pt>
                <c:pt idx="267">
                  <c:v>-9.2338256835937493E-2</c:v>
                </c:pt>
                <c:pt idx="268">
                  <c:v>-0.1141851806640625</c:v>
                </c:pt>
                <c:pt idx="269">
                  <c:v>-0.11125732421875</c:v>
                </c:pt>
                <c:pt idx="270">
                  <c:v>-8.9565429687500003E-2</c:v>
                </c:pt>
                <c:pt idx="271">
                  <c:v>-9.51690673828125E-2</c:v>
                </c:pt>
                <c:pt idx="272">
                  <c:v>-0.10027587890625</c:v>
                </c:pt>
                <c:pt idx="273">
                  <c:v>-9.25140380859375E-2</c:v>
                </c:pt>
                <c:pt idx="274">
                  <c:v>-9.2705078125000007E-2</c:v>
                </c:pt>
                <c:pt idx="275">
                  <c:v>-0.1241937255859375</c:v>
                </c:pt>
                <c:pt idx="276">
                  <c:v>-0.134302978515625</c:v>
                </c:pt>
                <c:pt idx="277">
                  <c:v>-0.1154351806640625</c:v>
                </c:pt>
                <c:pt idx="278">
                  <c:v>-0.14426452636718751</c:v>
                </c:pt>
                <c:pt idx="279">
                  <c:v>-0.15235107421874999</c:v>
                </c:pt>
                <c:pt idx="280">
                  <c:v>-0.14461669921875001</c:v>
                </c:pt>
                <c:pt idx="281">
                  <c:v>-0.14598388671875001</c:v>
                </c:pt>
                <c:pt idx="282">
                  <c:v>-0.16363525390625</c:v>
                </c:pt>
                <c:pt idx="283">
                  <c:v>-0.1704595947265625</c:v>
                </c:pt>
                <c:pt idx="284">
                  <c:v>-0.1507122802734375</c:v>
                </c:pt>
                <c:pt idx="285">
                  <c:v>-0.15484802246093751</c:v>
                </c:pt>
                <c:pt idx="286">
                  <c:v>-0.1685205078125</c:v>
                </c:pt>
                <c:pt idx="287">
                  <c:v>-0.1797027587890625</c:v>
                </c:pt>
                <c:pt idx="288">
                  <c:v>-0.17052490234375001</c:v>
                </c:pt>
                <c:pt idx="289">
                  <c:v>-0.1621282958984375</c:v>
                </c:pt>
                <c:pt idx="290">
                  <c:v>-0.18317749023437499</c:v>
                </c:pt>
                <c:pt idx="291">
                  <c:v>-0.17957885742187499</c:v>
                </c:pt>
                <c:pt idx="292">
                  <c:v>-0.1660321044921875</c:v>
                </c:pt>
                <c:pt idx="293">
                  <c:v>-0.17690856933593749</c:v>
                </c:pt>
                <c:pt idx="294">
                  <c:v>-0.1797967529296875</c:v>
                </c:pt>
                <c:pt idx="295">
                  <c:v>-0.19529907226562501</c:v>
                </c:pt>
                <c:pt idx="296">
                  <c:v>-0.18928588867187501</c:v>
                </c:pt>
                <c:pt idx="297">
                  <c:v>-0.18384216308593751</c:v>
                </c:pt>
                <c:pt idx="298">
                  <c:v>-0.17900756835937501</c:v>
                </c:pt>
                <c:pt idx="299">
                  <c:v>-0.1727587890625</c:v>
                </c:pt>
                <c:pt idx="300">
                  <c:v>-0.19722412109375001</c:v>
                </c:pt>
                <c:pt idx="301">
                  <c:v>-0.19722534179687501</c:v>
                </c:pt>
                <c:pt idx="302">
                  <c:v>-0.20588378906249999</c:v>
                </c:pt>
                <c:pt idx="303">
                  <c:v>-0.1765924072265625</c:v>
                </c:pt>
                <c:pt idx="304">
                  <c:v>-0.16487854003906249</c:v>
                </c:pt>
                <c:pt idx="305">
                  <c:v>-0.17838195800781251</c:v>
                </c:pt>
                <c:pt idx="306">
                  <c:v>-0.19741271972656249</c:v>
                </c:pt>
                <c:pt idx="307">
                  <c:v>-0.21982788085937499</c:v>
                </c:pt>
                <c:pt idx="308">
                  <c:v>-0.2118414306640625</c:v>
                </c:pt>
                <c:pt idx="309">
                  <c:v>-0.23015380859375001</c:v>
                </c:pt>
                <c:pt idx="310">
                  <c:v>-0.21917724609375</c:v>
                </c:pt>
                <c:pt idx="311">
                  <c:v>-0.21734069824218749</c:v>
                </c:pt>
                <c:pt idx="312">
                  <c:v>-0.20051513671874999</c:v>
                </c:pt>
                <c:pt idx="313">
                  <c:v>-0.18797363281250001</c:v>
                </c:pt>
                <c:pt idx="314">
                  <c:v>-0.2029302978515625</c:v>
                </c:pt>
                <c:pt idx="315">
                  <c:v>-0.19003845214843751</c:v>
                </c:pt>
                <c:pt idx="316">
                  <c:v>-0.208499755859375</c:v>
                </c:pt>
                <c:pt idx="317">
                  <c:v>-0.17485961914062501</c:v>
                </c:pt>
                <c:pt idx="318">
                  <c:v>-0.17379577636718749</c:v>
                </c:pt>
                <c:pt idx="319">
                  <c:v>-0.1432989501953125</c:v>
                </c:pt>
                <c:pt idx="320">
                  <c:v>-0.1352130126953125</c:v>
                </c:pt>
                <c:pt idx="321">
                  <c:v>-0.13372741699218749</c:v>
                </c:pt>
                <c:pt idx="322">
                  <c:v>-0.129459228515625</c:v>
                </c:pt>
                <c:pt idx="323">
                  <c:v>-0.1513494873046875</c:v>
                </c:pt>
                <c:pt idx="324">
                  <c:v>-0.14620849609375</c:v>
                </c:pt>
                <c:pt idx="325">
                  <c:v>-0.140870361328125</c:v>
                </c:pt>
                <c:pt idx="326">
                  <c:v>-0.12984008789062501</c:v>
                </c:pt>
                <c:pt idx="327">
                  <c:v>-0.12706542968750001</c:v>
                </c:pt>
                <c:pt idx="328">
                  <c:v>-8.2991943359375001E-2</c:v>
                </c:pt>
                <c:pt idx="329">
                  <c:v>-4.2606811523437503E-2</c:v>
                </c:pt>
                <c:pt idx="330">
                  <c:v>-6.0845947265624999E-3</c:v>
                </c:pt>
                <c:pt idx="331">
                  <c:v>1.3624267578125E-2</c:v>
                </c:pt>
                <c:pt idx="332">
                  <c:v>2.1558227539062499E-2</c:v>
                </c:pt>
                <c:pt idx="333">
                  <c:v>2.47418212890625E-2</c:v>
                </c:pt>
                <c:pt idx="334">
                  <c:v>8.8311767578124999E-3</c:v>
                </c:pt>
                <c:pt idx="335">
                  <c:v>1.15399169921875E-2</c:v>
                </c:pt>
                <c:pt idx="336">
                  <c:v>-4.9707031249999999E-3</c:v>
                </c:pt>
                <c:pt idx="337">
                  <c:v>-6.9091796875000002E-3</c:v>
                </c:pt>
                <c:pt idx="338">
                  <c:v>-5.5670166015624996E-3</c:v>
                </c:pt>
                <c:pt idx="339">
                  <c:v>-1.1105346679687499E-2</c:v>
                </c:pt>
                <c:pt idx="340">
                  <c:v>1.8707885742187499E-2</c:v>
                </c:pt>
                <c:pt idx="341">
                  <c:v>1.16790771484375E-2</c:v>
                </c:pt>
                <c:pt idx="342">
                  <c:v>1.8365478515625E-3</c:v>
                </c:pt>
                <c:pt idx="343">
                  <c:v>1.19403076171875E-2</c:v>
                </c:pt>
                <c:pt idx="344">
                  <c:v>-2.9301757812499999E-2</c:v>
                </c:pt>
                <c:pt idx="345">
                  <c:v>-3.1557617187499998E-2</c:v>
                </c:pt>
                <c:pt idx="346">
                  <c:v>-5.6376953124999997E-2</c:v>
                </c:pt>
                <c:pt idx="347">
                  <c:v>-6.0537719726562501E-2</c:v>
                </c:pt>
                <c:pt idx="348">
                  <c:v>-6.1754150390624998E-2</c:v>
                </c:pt>
                <c:pt idx="349">
                  <c:v>-7.1905517578124994E-2</c:v>
                </c:pt>
                <c:pt idx="350">
                  <c:v>-3.7001953125000001E-2</c:v>
                </c:pt>
                <c:pt idx="351">
                  <c:v>-4.9902954101562501E-2</c:v>
                </c:pt>
                <c:pt idx="352">
                  <c:v>-1.22467041015625E-2</c:v>
                </c:pt>
                <c:pt idx="353">
                  <c:v>2.25830078125E-5</c:v>
                </c:pt>
                <c:pt idx="354">
                  <c:v>6.9506835937499997E-3</c:v>
                </c:pt>
                <c:pt idx="355">
                  <c:v>3.1094970703124999E-2</c:v>
                </c:pt>
                <c:pt idx="356">
                  <c:v>3.8878173828125001E-2</c:v>
                </c:pt>
                <c:pt idx="357">
                  <c:v>5.4118041992187498E-2</c:v>
                </c:pt>
                <c:pt idx="358">
                  <c:v>7.7968139648437504E-2</c:v>
                </c:pt>
                <c:pt idx="359">
                  <c:v>8.8432006835937493E-2</c:v>
                </c:pt>
                <c:pt idx="360">
                  <c:v>0.12062744140624999</c:v>
                </c:pt>
                <c:pt idx="361">
                  <c:v>0.1100872802734375</c:v>
                </c:pt>
                <c:pt idx="362">
                  <c:v>0.1030712890625</c:v>
                </c:pt>
                <c:pt idx="363">
                  <c:v>8.3250732421875001E-2</c:v>
                </c:pt>
                <c:pt idx="364">
                  <c:v>4.7362060546875001E-2</c:v>
                </c:pt>
                <c:pt idx="365">
                  <c:v>6.4383544921874994E-2</c:v>
                </c:pt>
                <c:pt idx="366">
                  <c:v>3.5169677734375002E-2</c:v>
                </c:pt>
                <c:pt idx="367">
                  <c:v>2.3259887695312498E-2</c:v>
                </c:pt>
                <c:pt idx="368">
                  <c:v>1.4725341796874999E-2</c:v>
                </c:pt>
                <c:pt idx="369">
                  <c:v>-2.8907470703125E-2</c:v>
                </c:pt>
                <c:pt idx="370">
                  <c:v>-9.8834228515625004E-3</c:v>
                </c:pt>
                <c:pt idx="371">
                  <c:v>-1.12567138671875E-2</c:v>
                </c:pt>
                <c:pt idx="372">
                  <c:v>-1.6632080078125E-2</c:v>
                </c:pt>
                <c:pt idx="373">
                  <c:v>-1.4190673828125E-3</c:v>
                </c:pt>
                <c:pt idx="374">
                  <c:v>-3.7741088867187501E-2</c:v>
                </c:pt>
                <c:pt idx="375">
                  <c:v>-3.7626953125000001E-2</c:v>
                </c:pt>
                <c:pt idx="376">
                  <c:v>-5.0281982421875003E-2</c:v>
                </c:pt>
                <c:pt idx="377">
                  <c:v>-5.5870971679687499E-2</c:v>
                </c:pt>
                <c:pt idx="378">
                  <c:v>-4.4094848632812503E-2</c:v>
                </c:pt>
                <c:pt idx="379">
                  <c:v>-4.5840454101562497E-2</c:v>
                </c:pt>
                <c:pt idx="380">
                  <c:v>-5.3737792968750003E-2</c:v>
                </c:pt>
                <c:pt idx="381">
                  <c:v>-6.5104370117187504E-2</c:v>
                </c:pt>
                <c:pt idx="382">
                  <c:v>-8.4970092773437506E-2</c:v>
                </c:pt>
                <c:pt idx="383">
                  <c:v>-0.100050048828125</c:v>
                </c:pt>
                <c:pt idx="384">
                  <c:v>-0.1068853759765625</c:v>
                </c:pt>
                <c:pt idx="385">
                  <c:v>-9.2553100585937506E-2</c:v>
                </c:pt>
                <c:pt idx="386">
                  <c:v>-0.102462158203125</c:v>
                </c:pt>
                <c:pt idx="387">
                  <c:v>-0.11185424804687499</c:v>
                </c:pt>
                <c:pt idx="388">
                  <c:v>-0.14496582031249999</c:v>
                </c:pt>
                <c:pt idx="389">
                  <c:v>-0.14995483398437501</c:v>
                </c:pt>
                <c:pt idx="390">
                  <c:v>-0.15478759765625</c:v>
                </c:pt>
                <c:pt idx="391">
                  <c:v>-0.15416503906250001</c:v>
                </c:pt>
                <c:pt idx="392">
                  <c:v>-0.15171508789062499</c:v>
                </c:pt>
                <c:pt idx="393">
                  <c:v>-0.1875128173828125</c:v>
                </c:pt>
                <c:pt idx="394">
                  <c:v>-0.17809326171875001</c:v>
                </c:pt>
                <c:pt idx="395">
                  <c:v>-0.19161071777343749</c:v>
                </c:pt>
                <c:pt idx="396">
                  <c:v>-0.17434143066406249</c:v>
                </c:pt>
                <c:pt idx="397">
                  <c:v>-0.14133789062499999</c:v>
                </c:pt>
                <c:pt idx="398">
                  <c:v>-0.17475830078124999</c:v>
                </c:pt>
                <c:pt idx="399">
                  <c:v>-0.16674011230468749</c:v>
                </c:pt>
                <c:pt idx="400">
                  <c:v>-0.1926385498046875</c:v>
                </c:pt>
                <c:pt idx="401">
                  <c:v>-0.18221618652343749</c:v>
                </c:pt>
                <c:pt idx="402">
                  <c:v>-0.18654174804687501</c:v>
                </c:pt>
                <c:pt idx="403">
                  <c:v>-0.19153625488281251</c:v>
                </c:pt>
                <c:pt idx="404">
                  <c:v>-0.19318054199218751</c:v>
                </c:pt>
                <c:pt idx="405">
                  <c:v>-0.1684228515625</c:v>
                </c:pt>
                <c:pt idx="406">
                  <c:v>-0.16267456054687501</c:v>
                </c:pt>
                <c:pt idx="407">
                  <c:v>-0.17476440429687501</c:v>
                </c:pt>
                <c:pt idx="408">
                  <c:v>-0.18765625</c:v>
                </c:pt>
                <c:pt idx="409">
                  <c:v>-0.17737548828124999</c:v>
                </c:pt>
                <c:pt idx="410">
                  <c:v>-0.192906494140625</c:v>
                </c:pt>
                <c:pt idx="411">
                  <c:v>-0.15552978515624999</c:v>
                </c:pt>
                <c:pt idx="412">
                  <c:v>-0.1472894287109375</c:v>
                </c:pt>
                <c:pt idx="413">
                  <c:v>-0.12520507812500001</c:v>
                </c:pt>
                <c:pt idx="414">
                  <c:v>-0.12714721679687499</c:v>
                </c:pt>
                <c:pt idx="415">
                  <c:v>-0.100341796875</c:v>
                </c:pt>
                <c:pt idx="416">
                  <c:v>-8.5319824218750007E-2</c:v>
                </c:pt>
                <c:pt idx="417">
                  <c:v>-7.3619995117187503E-2</c:v>
                </c:pt>
                <c:pt idx="418">
                  <c:v>-5.7114257812499999E-2</c:v>
                </c:pt>
                <c:pt idx="419">
                  <c:v>-1.50225830078125E-2</c:v>
                </c:pt>
                <c:pt idx="420">
                  <c:v>1.01397705078125E-2</c:v>
                </c:pt>
                <c:pt idx="421">
                  <c:v>1.33074951171875E-2</c:v>
                </c:pt>
                <c:pt idx="422">
                  <c:v>1.8870239257812501E-2</c:v>
                </c:pt>
                <c:pt idx="423">
                  <c:v>1.49420166015625E-2</c:v>
                </c:pt>
                <c:pt idx="424">
                  <c:v>1.7511596679687502E-2</c:v>
                </c:pt>
                <c:pt idx="425">
                  <c:v>-3.3433837890624998E-2</c:v>
                </c:pt>
                <c:pt idx="426">
                  <c:v>-6.6129150390625002E-2</c:v>
                </c:pt>
                <c:pt idx="427">
                  <c:v>-0.1099658203125</c:v>
                </c:pt>
                <c:pt idx="428">
                  <c:v>-9.1952514648437497E-2</c:v>
                </c:pt>
                <c:pt idx="429">
                  <c:v>-7.9423217773437499E-2</c:v>
                </c:pt>
                <c:pt idx="430">
                  <c:v>-6.3329467773437495E-2</c:v>
                </c:pt>
                <c:pt idx="431">
                  <c:v>-0.1079534912109375</c:v>
                </c:pt>
                <c:pt idx="432">
                  <c:v>-7.8303222656250004E-2</c:v>
                </c:pt>
                <c:pt idx="433">
                  <c:v>-0.10531005859375001</c:v>
                </c:pt>
                <c:pt idx="434">
                  <c:v>-0.1137738037109375</c:v>
                </c:pt>
                <c:pt idx="435">
                  <c:v>-0.1356951904296875</c:v>
                </c:pt>
                <c:pt idx="436">
                  <c:v>-0.110516357421875</c:v>
                </c:pt>
                <c:pt idx="437">
                  <c:v>-0.1589459228515625</c:v>
                </c:pt>
                <c:pt idx="438">
                  <c:v>-0.1349591064453125</c:v>
                </c:pt>
                <c:pt idx="439">
                  <c:v>-0.15780456542968749</c:v>
                </c:pt>
                <c:pt idx="440">
                  <c:v>-0.16478942871093749</c:v>
                </c:pt>
                <c:pt idx="441">
                  <c:v>-0.1601971435546875</c:v>
                </c:pt>
                <c:pt idx="442">
                  <c:v>-0.1585186767578125</c:v>
                </c:pt>
                <c:pt idx="443">
                  <c:v>-0.13551879882812501</c:v>
                </c:pt>
                <c:pt idx="444">
                  <c:v>-0.14153137207031249</c:v>
                </c:pt>
                <c:pt idx="445">
                  <c:v>-0.12076904296875</c:v>
                </c:pt>
                <c:pt idx="446">
                  <c:v>-0.14619384765624999</c:v>
                </c:pt>
                <c:pt idx="447">
                  <c:v>-0.14366088867187499</c:v>
                </c:pt>
                <c:pt idx="448">
                  <c:v>-0.16699279785156251</c:v>
                </c:pt>
                <c:pt idx="449">
                  <c:v>-0.15509826660156251</c:v>
                </c:pt>
                <c:pt idx="450">
                  <c:v>-0.14616088867187499</c:v>
                </c:pt>
                <c:pt idx="451">
                  <c:v>-0.126036376953125</c:v>
                </c:pt>
                <c:pt idx="452">
                  <c:v>-0.11426452636718749</c:v>
                </c:pt>
                <c:pt idx="453">
                  <c:v>-0.11147338867187501</c:v>
                </c:pt>
                <c:pt idx="454">
                  <c:v>-0.1043426513671875</c:v>
                </c:pt>
                <c:pt idx="455">
                  <c:v>-0.1562908935546875</c:v>
                </c:pt>
                <c:pt idx="456">
                  <c:v>-0.1636798095703125</c:v>
                </c:pt>
                <c:pt idx="457">
                  <c:v>-0.1948040771484375</c:v>
                </c:pt>
                <c:pt idx="458">
                  <c:v>-0.16608642578124999</c:v>
                </c:pt>
                <c:pt idx="459">
                  <c:v>-0.17212707519531251</c:v>
                </c:pt>
                <c:pt idx="460">
                  <c:v>-0.14333557128906249</c:v>
                </c:pt>
                <c:pt idx="461">
                  <c:v>-0.16611267089843751</c:v>
                </c:pt>
                <c:pt idx="462">
                  <c:v>-0.1525384521484375</c:v>
                </c:pt>
                <c:pt idx="463">
                  <c:v>-0.18017395019531249</c:v>
                </c:pt>
                <c:pt idx="464">
                  <c:v>-0.1530889892578125</c:v>
                </c:pt>
                <c:pt idx="465">
                  <c:v>-0.17833496093750001</c:v>
                </c:pt>
                <c:pt idx="466">
                  <c:v>-0.12960388183593749</c:v>
                </c:pt>
                <c:pt idx="467">
                  <c:v>-0.1468682861328125</c:v>
                </c:pt>
                <c:pt idx="468">
                  <c:v>-0.12824584960937499</c:v>
                </c:pt>
                <c:pt idx="469">
                  <c:v>-0.18119018554687499</c:v>
                </c:pt>
                <c:pt idx="470">
                  <c:v>-0.17880126953125</c:v>
                </c:pt>
                <c:pt idx="471">
                  <c:v>-0.23343749999999999</c:v>
                </c:pt>
                <c:pt idx="472">
                  <c:v>-0.22745971679687499</c:v>
                </c:pt>
                <c:pt idx="473">
                  <c:v>-0.28063598632812498</c:v>
                </c:pt>
                <c:pt idx="474">
                  <c:v>-0.2617138671875</c:v>
                </c:pt>
                <c:pt idx="475">
                  <c:v>-0.31386230468749998</c:v>
                </c:pt>
                <c:pt idx="476">
                  <c:v>-0.28301574707031252</c:v>
                </c:pt>
                <c:pt idx="477">
                  <c:v>-0.31270629882812501</c:v>
                </c:pt>
                <c:pt idx="478">
                  <c:v>-0.27053466796874998</c:v>
                </c:pt>
                <c:pt idx="479">
                  <c:v>-0.27056335449218749</c:v>
                </c:pt>
                <c:pt idx="480">
                  <c:v>-0.25050781249999998</c:v>
                </c:pt>
                <c:pt idx="481">
                  <c:v>-0.26533142089843748</c:v>
                </c:pt>
                <c:pt idx="482">
                  <c:v>-0.224573974609375</c:v>
                </c:pt>
                <c:pt idx="483">
                  <c:v>-0.22518249511718749</c:v>
                </c:pt>
                <c:pt idx="484">
                  <c:v>-0.17135437011718749</c:v>
                </c:pt>
                <c:pt idx="485">
                  <c:v>-0.20575744628906251</c:v>
                </c:pt>
                <c:pt idx="486">
                  <c:v>-0.24032165527343749</c:v>
                </c:pt>
                <c:pt idx="487">
                  <c:v>-0.1878558349609375</c:v>
                </c:pt>
                <c:pt idx="488">
                  <c:v>-0.21282104492187501</c:v>
                </c:pt>
                <c:pt idx="489">
                  <c:v>-0.21887268066406251</c:v>
                </c:pt>
                <c:pt idx="490">
                  <c:v>-0.18771911621093751</c:v>
                </c:pt>
                <c:pt idx="491">
                  <c:v>-0.21482666015624999</c:v>
                </c:pt>
                <c:pt idx="492">
                  <c:v>-0.2078106689453125</c:v>
                </c:pt>
                <c:pt idx="493">
                  <c:v>-0.2094281005859375</c:v>
                </c:pt>
                <c:pt idx="494">
                  <c:v>-0.21282043457031249</c:v>
                </c:pt>
                <c:pt idx="495">
                  <c:v>-0.20172607421875</c:v>
                </c:pt>
                <c:pt idx="496">
                  <c:v>-0.22563781738281249</c:v>
                </c:pt>
                <c:pt idx="497">
                  <c:v>-0.2166937255859375</c:v>
                </c:pt>
                <c:pt idx="498">
                  <c:v>-0.21358398437500001</c:v>
                </c:pt>
                <c:pt idx="499">
                  <c:v>-0.219818115234375</c:v>
                </c:pt>
                <c:pt idx="500">
                  <c:v>-0.20312316894531249</c:v>
                </c:pt>
                <c:pt idx="501">
                  <c:v>-0.2082061767578125</c:v>
                </c:pt>
                <c:pt idx="502">
                  <c:v>-0.22303222656249999</c:v>
                </c:pt>
                <c:pt idx="503">
                  <c:v>-0.2252032470703125</c:v>
                </c:pt>
                <c:pt idx="504">
                  <c:v>-0.22176513671875001</c:v>
                </c:pt>
                <c:pt idx="505">
                  <c:v>-0.20340820312499999</c:v>
                </c:pt>
                <c:pt idx="506">
                  <c:v>-0.187681884765625</c:v>
                </c:pt>
                <c:pt idx="507">
                  <c:v>-0.20061828613281249</c:v>
                </c:pt>
                <c:pt idx="508">
                  <c:v>-0.20552734375000001</c:v>
                </c:pt>
                <c:pt idx="509">
                  <c:v>-0.22843872070312499</c:v>
                </c:pt>
                <c:pt idx="510">
                  <c:v>-0.23915649414062501</c:v>
                </c:pt>
                <c:pt idx="511">
                  <c:v>-0.2410418701171875</c:v>
                </c:pt>
                <c:pt idx="512">
                  <c:v>-0.23547302246093749</c:v>
                </c:pt>
                <c:pt idx="513">
                  <c:v>-0.2111309814453125</c:v>
                </c:pt>
                <c:pt idx="514">
                  <c:v>-0.20142822265624999</c:v>
                </c:pt>
                <c:pt idx="515">
                  <c:v>-0.18368103027343749</c:v>
                </c:pt>
                <c:pt idx="516">
                  <c:v>-0.17077331542968749</c:v>
                </c:pt>
                <c:pt idx="517">
                  <c:v>-0.1943243408203125</c:v>
                </c:pt>
                <c:pt idx="518">
                  <c:v>-0.1864727783203125</c:v>
                </c:pt>
                <c:pt idx="519">
                  <c:v>-0.19497070312500001</c:v>
                </c:pt>
                <c:pt idx="520">
                  <c:v>-0.15628723144531251</c:v>
                </c:pt>
                <c:pt idx="521">
                  <c:v>-0.14844177246093751</c:v>
                </c:pt>
                <c:pt idx="522">
                  <c:v>-0.1361590576171875</c:v>
                </c:pt>
                <c:pt idx="523">
                  <c:v>-0.152186279296875</c:v>
                </c:pt>
                <c:pt idx="524">
                  <c:v>-0.172669677734375</c:v>
                </c:pt>
                <c:pt idx="525">
                  <c:v>-0.16491149902343749</c:v>
                </c:pt>
                <c:pt idx="526">
                  <c:v>-0.2091241455078125</c:v>
                </c:pt>
                <c:pt idx="527">
                  <c:v>-0.192354736328125</c:v>
                </c:pt>
                <c:pt idx="528">
                  <c:v>-0.24364013671875001</c:v>
                </c:pt>
                <c:pt idx="529">
                  <c:v>-0.26224365234375002</c:v>
                </c:pt>
                <c:pt idx="530">
                  <c:v>-0.283299560546875</c:v>
                </c:pt>
                <c:pt idx="531">
                  <c:v>-0.29394653320312503</c:v>
                </c:pt>
                <c:pt idx="532">
                  <c:v>-0.28210327148437497</c:v>
                </c:pt>
                <c:pt idx="533">
                  <c:v>-0.28861816406250002</c:v>
                </c:pt>
                <c:pt idx="534">
                  <c:v>-0.28998596191406251</c:v>
                </c:pt>
                <c:pt idx="535">
                  <c:v>-0.29694580078124999</c:v>
                </c:pt>
                <c:pt idx="536">
                  <c:v>-0.29837951660156248</c:v>
                </c:pt>
                <c:pt idx="537">
                  <c:v>-0.28858581542968748</c:v>
                </c:pt>
                <c:pt idx="538">
                  <c:v>-0.280125732421875</c:v>
                </c:pt>
                <c:pt idx="539">
                  <c:v>-0.2614239501953125</c:v>
                </c:pt>
                <c:pt idx="540">
                  <c:v>-0.228671875</c:v>
                </c:pt>
                <c:pt idx="541">
                  <c:v>-0.22334960937500001</c:v>
                </c:pt>
                <c:pt idx="542">
                  <c:v>-0.201627197265625</c:v>
                </c:pt>
                <c:pt idx="543">
                  <c:v>-0.19821533203125</c:v>
                </c:pt>
                <c:pt idx="544">
                  <c:v>-0.2107110595703125</c:v>
                </c:pt>
                <c:pt idx="545">
                  <c:v>-0.19957763671875001</c:v>
                </c:pt>
                <c:pt idx="546">
                  <c:v>-0.23481140136718751</c:v>
                </c:pt>
                <c:pt idx="547">
                  <c:v>-0.24585021972656251</c:v>
                </c:pt>
                <c:pt idx="548">
                  <c:v>-0.28688781738281249</c:v>
                </c:pt>
                <c:pt idx="549">
                  <c:v>-0.31304931640625</c:v>
                </c:pt>
                <c:pt idx="550">
                  <c:v>-0.33236145019531249</c:v>
                </c:pt>
                <c:pt idx="551">
                  <c:v>-0.35918762207031252</c:v>
                </c:pt>
                <c:pt idx="552">
                  <c:v>-0.34438354492187501</c:v>
                </c:pt>
                <c:pt idx="553">
                  <c:v>-0.34388854980468753</c:v>
                </c:pt>
                <c:pt idx="554">
                  <c:v>-0.33399658203124999</c:v>
                </c:pt>
                <c:pt idx="555">
                  <c:v>-0.30581970214843751</c:v>
                </c:pt>
                <c:pt idx="556">
                  <c:v>-0.27169921875000003</c:v>
                </c:pt>
                <c:pt idx="557">
                  <c:v>-0.2542315673828125</c:v>
                </c:pt>
                <c:pt idx="558">
                  <c:v>-0.20888488769531249</c:v>
                </c:pt>
                <c:pt idx="559">
                  <c:v>-0.20332885742187501</c:v>
                </c:pt>
                <c:pt idx="560">
                  <c:v>-0.1968115234375</c:v>
                </c:pt>
                <c:pt idx="561">
                  <c:v>-0.18531860351562501</c:v>
                </c:pt>
                <c:pt idx="562">
                  <c:v>-0.205562744140625</c:v>
                </c:pt>
                <c:pt idx="563">
                  <c:v>-0.21299682617187499</c:v>
                </c:pt>
                <c:pt idx="564">
                  <c:v>-0.23788146972656249</c:v>
                </c:pt>
                <c:pt idx="565">
                  <c:v>-0.25662109374999997</c:v>
                </c:pt>
                <c:pt idx="566">
                  <c:v>-0.2823284912109375</c:v>
                </c:pt>
                <c:pt idx="567">
                  <c:v>-0.27927856445312499</c:v>
                </c:pt>
                <c:pt idx="568">
                  <c:v>-0.29720886230468752</c:v>
                </c:pt>
                <c:pt idx="569">
                  <c:v>-0.29596069335937503</c:v>
                </c:pt>
                <c:pt idx="570">
                  <c:v>-0.31549255371093748</c:v>
                </c:pt>
                <c:pt idx="571">
                  <c:v>-0.29863037109375001</c:v>
                </c:pt>
                <c:pt idx="572">
                  <c:v>-0.29880493164062499</c:v>
                </c:pt>
                <c:pt idx="573">
                  <c:v>-0.28341735839843751</c:v>
                </c:pt>
                <c:pt idx="574">
                  <c:v>-0.23064697265625</c:v>
                </c:pt>
                <c:pt idx="575">
                  <c:v>-0.23025390625</c:v>
                </c:pt>
                <c:pt idx="576">
                  <c:v>-0.19395385742187499</c:v>
                </c:pt>
                <c:pt idx="577">
                  <c:v>-0.17064514160156249</c:v>
                </c:pt>
                <c:pt idx="578">
                  <c:v>-0.16150451660156251</c:v>
                </c:pt>
                <c:pt idx="579">
                  <c:v>-0.1537298583984375</c:v>
                </c:pt>
                <c:pt idx="580">
                  <c:v>-0.1515350341796875</c:v>
                </c:pt>
                <c:pt idx="581">
                  <c:v>-0.1782122802734375</c:v>
                </c:pt>
                <c:pt idx="582">
                  <c:v>-0.19387145996093749</c:v>
                </c:pt>
                <c:pt idx="583">
                  <c:v>-0.21768920898437499</c:v>
                </c:pt>
                <c:pt idx="584">
                  <c:v>-0.27115844726562499</c:v>
                </c:pt>
                <c:pt idx="585">
                  <c:v>-0.30540893554687498</c:v>
                </c:pt>
                <c:pt idx="586">
                  <c:v>-0.3562469482421875</c:v>
                </c:pt>
                <c:pt idx="587">
                  <c:v>-0.37405761718750002</c:v>
                </c:pt>
                <c:pt idx="588">
                  <c:v>-0.39643981933593753</c:v>
                </c:pt>
                <c:pt idx="589">
                  <c:v>-0.3954010009765625</c:v>
                </c:pt>
                <c:pt idx="590">
                  <c:v>-0.39360961914062498</c:v>
                </c:pt>
                <c:pt idx="591">
                  <c:v>-0.39717468261718752</c:v>
                </c:pt>
                <c:pt idx="592">
                  <c:v>-0.37604553222656251</c:v>
                </c:pt>
                <c:pt idx="593">
                  <c:v>-0.39788452148437498</c:v>
                </c:pt>
                <c:pt idx="594">
                  <c:v>-0.36877990722656251</c:v>
                </c:pt>
                <c:pt idx="595">
                  <c:v>-0.3594158935546875</c:v>
                </c:pt>
                <c:pt idx="596">
                  <c:v>-0.32260314941406248</c:v>
                </c:pt>
                <c:pt idx="597">
                  <c:v>-0.26915527343750001</c:v>
                </c:pt>
                <c:pt idx="598">
                  <c:v>-0.23077331542968749</c:v>
                </c:pt>
                <c:pt idx="599">
                  <c:v>-0.201474609375</c:v>
                </c:pt>
                <c:pt idx="600">
                  <c:v>-0.1814996337890625</c:v>
                </c:pt>
                <c:pt idx="601">
                  <c:v>-0.143798828125</c:v>
                </c:pt>
                <c:pt idx="602">
                  <c:v>-0.13692138671875001</c:v>
                </c:pt>
                <c:pt idx="603">
                  <c:v>-0.126156005859375</c:v>
                </c:pt>
                <c:pt idx="604">
                  <c:v>-0.13805969238281249</c:v>
                </c:pt>
                <c:pt idx="605">
                  <c:v>-0.15994812011718751</c:v>
                </c:pt>
                <c:pt idx="606">
                  <c:v>-0.16224731445312501</c:v>
                </c:pt>
                <c:pt idx="607">
                  <c:v>-0.20782165527343749</c:v>
                </c:pt>
                <c:pt idx="608">
                  <c:v>-0.23296386718750001</c:v>
                </c:pt>
                <c:pt idx="609">
                  <c:v>-0.27580139160156247</c:v>
                </c:pt>
                <c:pt idx="610">
                  <c:v>-0.29423156738281248</c:v>
                </c:pt>
                <c:pt idx="611">
                  <c:v>-0.31176452636718749</c:v>
                </c:pt>
                <c:pt idx="612">
                  <c:v>-0.33400085449218753</c:v>
                </c:pt>
                <c:pt idx="613">
                  <c:v>-0.30918579101562499</c:v>
                </c:pt>
                <c:pt idx="614">
                  <c:v>-0.31901916503906252</c:v>
                </c:pt>
                <c:pt idx="615">
                  <c:v>-0.28684631347656248</c:v>
                </c:pt>
                <c:pt idx="616">
                  <c:v>-0.27760375976562501</c:v>
                </c:pt>
                <c:pt idx="617">
                  <c:v>-0.2445269775390625</c:v>
                </c:pt>
                <c:pt idx="618">
                  <c:v>-0.223450927734375</c:v>
                </c:pt>
                <c:pt idx="619">
                  <c:v>-0.23940124511718749</c:v>
                </c:pt>
                <c:pt idx="620">
                  <c:v>-0.22706298828124999</c:v>
                </c:pt>
                <c:pt idx="621">
                  <c:v>-0.25520935058593752</c:v>
                </c:pt>
                <c:pt idx="622">
                  <c:v>-0.2452532958984375</c:v>
                </c:pt>
                <c:pt idx="623">
                  <c:v>-0.26502441406249999</c:v>
                </c:pt>
                <c:pt idx="624">
                  <c:v>-0.293614501953125</c:v>
                </c:pt>
                <c:pt idx="625">
                  <c:v>-0.31103393554687497</c:v>
                </c:pt>
                <c:pt idx="626">
                  <c:v>-0.33902709960937499</c:v>
                </c:pt>
                <c:pt idx="627">
                  <c:v>-0.33280395507812499</c:v>
                </c:pt>
                <c:pt idx="628">
                  <c:v>-0.34567871093750002</c:v>
                </c:pt>
                <c:pt idx="629">
                  <c:v>-0.33909545898437499</c:v>
                </c:pt>
                <c:pt idx="630">
                  <c:v>-0.34498413085937502</c:v>
                </c:pt>
                <c:pt idx="631">
                  <c:v>-0.34431030273437502</c:v>
                </c:pt>
                <c:pt idx="632">
                  <c:v>-0.336822509765625</c:v>
                </c:pt>
                <c:pt idx="633">
                  <c:v>-0.34383483886718752</c:v>
                </c:pt>
                <c:pt idx="634">
                  <c:v>-0.34754516601562502</c:v>
                </c:pt>
                <c:pt idx="635">
                  <c:v>-0.36173583984375002</c:v>
                </c:pt>
                <c:pt idx="636">
                  <c:v>-0.37208740234374998</c:v>
                </c:pt>
                <c:pt idx="637">
                  <c:v>-0.3671063232421875</c:v>
                </c:pt>
                <c:pt idx="638">
                  <c:v>-0.3598431396484375</c:v>
                </c:pt>
                <c:pt idx="639">
                  <c:v>-0.35485595703125</c:v>
                </c:pt>
                <c:pt idx="640">
                  <c:v>-0.34007934570312498</c:v>
                </c:pt>
                <c:pt idx="641">
                  <c:v>-0.32794372558593748</c:v>
                </c:pt>
                <c:pt idx="642">
                  <c:v>-0.32158447265625001</c:v>
                </c:pt>
                <c:pt idx="643">
                  <c:v>-0.32717102050781249</c:v>
                </c:pt>
                <c:pt idx="644">
                  <c:v>-0.33962890624999997</c:v>
                </c:pt>
                <c:pt idx="645">
                  <c:v>-0.330113525390625</c:v>
                </c:pt>
                <c:pt idx="646">
                  <c:v>-0.32278869628906248</c:v>
                </c:pt>
                <c:pt idx="647">
                  <c:v>-0.31222595214843751</c:v>
                </c:pt>
                <c:pt idx="648">
                  <c:v>-0.30283752441406248</c:v>
                </c:pt>
                <c:pt idx="649">
                  <c:v>-0.27882568359374998</c:v>
                </c:pt>
                <c:pt idx="650">
                  <c:v>-0.26085876464843749</c:v>
                </c:pt>
                <c:pt idx="651">
                  <c:v>-0.25577941894531248</c:v>
                </c:pt>
                <c:pt idx="652">
                  <c:v>-0.2526983642578125</c:v>
                </c:pt>
                <c:pt idx="653">
                  <c:v>-0.24904296875000001</c:v>
                </c:pt>
                <c:pt idx="654">
                  <c:v>-0.26262878417968749</c:v>
                </c:pt>
                <c:pt idx="655">
                  <c:v>-0.26557556152343748</c:v>
                </c:pt>
                <c:pt idx="656">
                  <c:v>-0.2608160400390625</c:v>
                </c:pt>
                <c:pt idx="657">
                  <c:v>-0.26506896972656252</c:v>
                </c:pt>
                <c:pt idx="658">
                  <c:v>-0.2484893798828125</c:v>
                </c:pt>
                <c:pt idx="659">
                  <c:v>-0.2431219482421875</c:v>
                </c:pt>
                <c:pt idx="660">
                  <c:v>-0.22766906738281251</c:v>
                </c:pt>
                <c:pt idx="661">
                  <c:v>-0.2186785888671875</c:v>
                </c:pt>
                <c:pt idx="662">
                  <c:v>-0.21402954101562499</c:v>
                </c:pt>
                <c:pt idx="663">
                  <c:v>-0.188023681640625</c:v>
                </c:pt>
                <c:pt idx="664">
                  <c:v>-0.2269580078125</c:v>
                </c:pt>
                <c:pt idx="665">
                  <c:v>-0.2240093994140625</c:v>
                </c:pt>
                <c:pt idx="666">
                  <c:v>-0.18740661621093749</c:v>
                </c:pt>
                <c:pt idx="667">
                  <c:v>-0.23451843261718749</c:v>
                </c:pt>
                <c:pt idx="668">
                  <c:v>-0.26696044921875001</c:v>
                </c:pt>
                <c:pt idx="669">
                  <c:v>-0.229427490234375</c:v>
                </c:pt>
                <c:pt idx="670">
                  <c:v>-0.26796936035156249</c:v>
                </c:pt>
                <c:pt idx="671">
                  <c:v>-0.26153442382812497</c:v>
                </c:pt>
                <c:pt idx="672">
                  <c:v>-0.31301452636718752</c:v>
                </c:pt>
                <c:pt idx="673">
                  <c:v>-0.26624877929687502</c:v>
                </c:pt>
                <c:pt idx="674">
                  <c:v>-0.31826110839843752</c:v>
                </c:pt>
                <c:pt idx="675">
                  <c:v>-0.29630615234375002</c:v>
                </c:pt>
                <c:pt idx="676">
                  <c:v>-0.34201904296875002</c:v>
                </c:pt>
                <c:pt idx="677">
                  <c:v>-0.30301818847656248</c:v>
                </c:pt>
                <c:pt idx="678">
                  <c:v>-0.3503826904296875</c:v>
                </c:pt>
                <c:pt idx="679">
                  <c:v>-0.3106256103515625</c:v>
                </c:pt>
                <c:pt idx="680">
                  <c:v>-0.36130676269531248</c:v>
                </c:pt>
                <c:pt idx="681">
                  <c:v>-0.33302124023437502</c:v>
                </c:pt>
                <c:pt idx="682">
                  <c:v>-0.383031005859375</c:v>
                </c:pt>
                <c:pt idx="683">
                  <c:v>-0.3494061279296875</c:v>
                </c:pt>
                <c:pt idx="684">
                  <c:v>-0.3778887939453125</c:v>
                </c:pt>
                <c:pt idx="685">
                  <c:v>-0.30922546386718752</c:v>
                </c:pt>
                <c:pt idx="686">
                  <c:v>-0.32677734375</c:v>
                </c:pt>
                <c:pt idx="687">
                  <c:v>-0.309788818359375</c:v>
                </c:pt>
                <c:pt idx="688">
                  <c:v>-0.3588690185546875</c:v>
                </c:pt>
                <c:pt idx="689">
                  <c:v>-0.32871582031250002</c:v>
                </c:pt>
                <c:pt idx="690">
                  <c:v>-0.36050720214843751</c:v>
                </c:pt>
                <c:pt idx="691">
                  <c:v>-0.33552734374999998</c:v>
                </c:pt>
                <c:pt idx="692">
                  <c:v>-0.32527099609374999</c:v>
                </c:pt>
                <c:pt idx="693">
                  <c:v>-0.35391357421875003</c:v>
                </c:pt>
                <c:pt idx="694">
                  <c:v>-0.32815002441406249</c:v>
                </c:pt>
                <c:pt idx="695">
                  <c:v>-0.34854675292968751</c:v>
                </c:pt>
                <c:pt idx="696">
                  <c:v>-0.35774108886718747</c:v>
                </c:pt>
                <c:pt idx="697">
                  <c:v>-0.35140380859374998</c:v>
                </c:pt>
                <c:pt idx="698">
                  <c:v>-0.37123535156249998</c:v>
                </c:pt>
                <c:pt idx="699">
                  <c:v>-0.36127014160156251</c:v>
                </c:pt>
                <c:pt idx="700">
                  <c:v>-0.37054443359375</c:v>
                </c:pt>
                <c:pt idx="701">
                  <c:v>-0.39247436523437501</c:v>
                </c:pt>
                <c:pt idx="702">
                  <c:v>-0.3565087890625</c:v>
                </c:pt>
                <c:pt idx="703">
                  <c:v>-0.363955078125</c:v>
                </c:pt>
                <c:pt idx="704">
                  <c:v>-0.37313415527343752</c:v>
                </c:pt>
                <c:pt idx="705">
                  <c:v>-0.38667419433593753</c:v>
                </c:pt>
                <c:pt idx="706">
                  <c:v>-0.34522033691406251</c:v>
                </c:pt>
                <c:pt idx="707">
                  <c:v>-0.29395080566406251</c:v>
                </c:pt>
                <c:pt idx="708">
                  <c:v>-0.33114318847656249</c:v>
                </c:pt>
                <c:pt idx="709">
                  <c:v>-0.33617187500000001</c:v>
                </c:pt>
                <c:pt idx="710">
                  <c:v>-0.37357727050781248</c:v>
                </c:pt>
                <c:pt idx="711">
                  <c:v>-0.34619812011718748</c:v>
                </c:pt>
                <c:pt idx="712">
                  <c:v>-0.33558471679687502</c:v>
                </c:pt>
                <c:pt idx="713">
                  <c:v>-0.34086914062500001</c:v>
                </c:pt>
                <c:pt idx="714">
                  <c:v>-0.34775207519531248</c:v>
                </c:pt>
                <c:pt idx="715">
                  <c:v>-0.33938537597656249</c:v>
                </c:pt>
                <c:pt idx="716">
                  <c:v>-0.30799987792968753</c:v>
                </c:pt>
                <c:pt idx="717">
                  <c:v>-0.31972900390624998</c:v>
                </c:pt>
                <c:pt idx="718">
                  <c:v>-0.32225891113281252</c:v>
                </c:pt>
                <c:pt idx="719">
                  <c:v>-0.33172912597656251</c:v>
                </c:pt>
                <c:pt idx="720">
                  <c:v>-0.35094238281250001</c:v>
                </c:pt>
                <c:pt idx="721">
                  <c:v>-0.33959411621093749</c:v>
                </c:pt>
                <c:pt idx="722">
                  <c:v>-0.37472839355468751</c:v>
                </c:pt>
                <c:pt idx="723">
                  <c:v>-0.38950195312500002</c:v>
                </c:pt>
                <c:pt idx="724">
                  <c:v>-0.43781677246093748</c:v>
                </c:pt>
                <c:pt idx="725">
                  <c:v>-0.46506835937500002</c:v>
                </c:pt>
                <c:pt idx="726">
                  <c:v>-0.4998370361328125</c:v>
                </c:pt>
                <c:pt idx="727">
                  <c:v>-0.50657958984374996</c:v>
                </c:pt>
                <c:pt idx="728">
                  <c:v>-0.52021057128906245</c:v>
                </c:pt>
                <c:pt idx="729">
                  <c:v>-0.5638427734375</c:v>
                </c:pt>
                <c:pt idx="730">
                  <c:v>-0.56605834960937496</c:v>
                </c:pt>
                <c:pt idx="731">
                  <c:v>-0.58136169433593754</c:v>
                </c:pt>
                <c:pt idx="732">
                  <c:v>-0.5561572265625</c:v>
                </c:pt>
                <c:pt idx="733">
                  <c:v>-0.53816101074218747</c:v>
                </c:pt>
                <c:pt idx="734">
                  <c:v>-0.52416259765624995</c:v>
                </c:pt>
                <c:pt idx="735">
                  <c:v>-0.50270996093749998</c:v>
                </c:pt>
                <c:pt idx="736">
                  <c:v>-0.51514587402343748</c:v>
                </c:pt>
                <c:pt idx="737">
                  <c:v>-0.48327819824218748</c:v>
                </c:pt>
                <c:pt idx="738">
                  <c:v>-0.47982482910156249</c:v>
                </c:pt>
                <c:pt idx="739">
                  <c:v>-0.45106689453124998</c:v>
                </c:pt>
                <c:pt idx="740">
                  <c:v>-0.4466680908203125</c:v>
                </c:pt>
                <c:pt idx="741">
                  <c:v>-0.45123474121093748</c:v>
                </c:pt>
                <c:pt idx="742">
                  <c:v>-0.4465380859375</c:v>
                </c:pt>
                <c:pt idx="743">
                  <c:v>-0.44478698730468752</c:v>
                </c:pt>
                <c:pt idx="744">
                  <c:v>-0.41891906738281248</c:v>
                </c:pt>
                <c:pt idx="745">
                  <c:v>-0.44801208496093747</c:v>
                </c:pt>
                <c:pt idx="746">
                  <c:v>-0.43767700195312498</c:v>
                </c:pt>
                <c:pt idx="747">
                  <c:v>-0.45103088378906248</c:v>
                </c:pt>
                <c:pt idx="748">
                  <c:v>-0.42997802734375001</c:v>
                </c:pt>
                <c:pt idx="749">
                  <c:v>-0.409945068359375</c:v>
                </c:pt>
                <c:pt idx="750">
                  <c:v>-0.42399902343750001</c:v>
                </c:pt>
                <c:pt idx="751">
                  <c:v>-0.41985595703125</c:v>
                </c:pt>
                <c:pt idx="752">
                  <c:v>-0.42256774902343752</c:v>
                </c:pt>
                <c:pt idx="753">
                  <c:v>-0.40709289550781252</c:v>
                </c:pt>
                <c:pt idx="754">
                  <c:v>-0.39102783203125002</c:v>
                </c:pt>
                <c:pt idx="755">
                  <c:v>-0.40074218750000001</c:v>
                </c:pt>
                <c:pt idx="756">
                  <c:v>-0.42074157714843752</c:v>
                </c:pt>
                <c:pt idx="757">
                  <c:v>-0.40996459960937498</c:v>
                </c:pt>
                <c:pt idx="758">
                  <c:v>-0.390986328125</c:v>
                </c:pt>
                <c:pt idx="759">
                  <c:v>-0.362271728515625</c:v>
                </c:pt>
                <c:pt idx="760">
                  <c:v>-0.40095947265624998</c:v>
                </c:pt>
                <c:pt idx="761">
                  <c:v>-0.40816406249999998</c:v>
                </c:pt>
                <c:pt idx="762">
                  <c:v>-0.41319702148437498</c:v>
                </c:pt>
                <c:pt idx="763">
                  <c:v>-0.39352783203125002</c:v>
                </c:pt>
                <c:pt idx="764">
                  <c:v>-0.38340637207031247</c:v>
                </c:pt>
                <c:pt idx="765">
                  <c:v>-0.40577148437499999</c:v>
                </c:pt>
                <c:pt idx="766">
                  <c:v>-0.417109375</c:v>
                </c:pt>
                <c:pt idx="767">
                  <c:v>-0.39135375976562498</c:v>
                </c:pt>
                <c:pt idx="768">
                  <c:v>-0.39648803710937502</c:v>
                </c:pt>
                <c:pt idx="769">
                  <c:v>-0.39319213867187502</c:v>
                </c:pt>
                <c:pt idx="770">
                  <c:v>-0.4057568359375</c:v>
                </c:pt>
                <c:pt idx="771">
                  <c:v>-0.3818359375</c:v>
                </c:pt>
                <c:pt idx="772">
                  <c:v>-0.35402587890624998</c:v>
                </c:pt>
                <c:pt idx="773">
                  <c:v>-0.3677215576171875</c:v>
                </c:pt>
                <c:pt idx="774">
                  <c:v>-0.36477600097656249</c:v>
                </c:pt>
                <c:pt idx="775">
                  <c:v>-0.38460144042968752</c:v>
                </c:pt>
                <c:pt idx="776">
                  <c:v>-0.35115661621093752</c:v>
                </c:pt>
                <c:pt idx="777">
                  <c:v>-0.33600769042968748</c:v>
                </c:pt>
                <c:pt idx="778">
                  <c:v>-0.33673828124999999</c:v>
                </c:pt>
                <c:pt idx="779">
                  <c:v>-0.36685363769531248</c:v>
                </c:pt>
                <c:pt idx="780">
                  <c:v>-0.36155334472656248</c:v>
                </c:pt>
                <c:pt idx="781">
                  <c:v>-0.35472045898437499</c:v>
                </c:pt>
                <c:pt idx="782">
                  <c:v>-0.3249334716796875</c:v>
                </c:pt>
                <c:pt idx="783">
                  <c:v>-0.32889648437500002</c:v>
                </c:pt>
                <c:pt idx="784">
                  <c:v>-0.33189819335937498</c:v>
                </c:pt>
                <c:pt idx="785">
                  <c:v>-0.33126464843749998</c:v>
                </c:pt>
                <c:pt idx="786">
                  <c:v>-0.32398559570312502</c:v>
                </c:pt>
                <c:pt idx="787">
                  <c:v>-0.30068664550781249</c:v>
                </c:pt>
                <c:pt idx="788">
                  <c:v>-0.29958374023437501</c:v>
                </c:pt>
                <c:pt idx="789">
                  <c:v>-0.32109436035156252</c:v>
                </c:pt>
                <c:pt idx="790">
                  <c:v>-0.33122924804687498</c:v>
                </c:pt>
                <c:pt idx="791">
                  <c:v>-0.34081176757812498</c:v>
                </c:pt>
                <c:pt idx="792">
                  <c:v>-0.341954345703125</c:v>
                </c:pt>
                <c:pt idx="793">
                  <c:v>-0.31739196777343748</c:v>
                </c:pt>
                <c:pt idx="794">
                  <c:v>-0.33264770507812502</c:v>
                </c:pt>
                <c:pt idx="795">
                  <c:v>-0.31089843750000001</c:v>
                </c:pt>
                <c:pt idx="796">
                  <c:v>-0.33749694824218751</c:v>
                </c:pt>
                <c:pt idx="797">
                  <c:v>-0.31971801757812501</c:v>
                </c:pt>
                <c:pt idx="798">
                  <c:v>-0.31544372558593747</c:v>
                </c:pt>
                <c:pt idx="799">
                  <c:v>-0.30718872070312497</c:v>
                </c:pt>
                <c:pt idx="800">
                  <c:v>-0.29674316406250001</c:v>
                </c:pt>
                <c:pt idx="801">
                  <c:v>-0.28424438476562502</c:v>
                </c:pt>
                <c:pt idx="802">
                  <c:v>-0.27557067871093749</c:v>
                </c:pt>
                <c:pt idx="803">
                  <c:v>-0.28233276367187499</c:v>
                </c:pt>
                <c:pt idx="804">
                  <c:v>-0.28178039550781248</c:v>
                </c:pt>
                <c:pt idx="805">
                  <c:v>-0.30483581542968752</c:v>
                </c:pt>
                <c:pt idx="806">
                  <c:v>-0.29048278808593753</c:v>
                </c:pt>
                <c:pt idx="807">
                  <c:v>-0.31856567382812501</c:v>
                </c:pt>
                <c:pt idx="808">
                  <c:v>-0.30377136230468749</c:v>
                </c:pt>
                <c:pt idx="809">
                  <c:v>-0.29966857910156253</c:v>
                </c:pt>
                <c:pt idx="810">
                  <c:v>-0.3102923583984375</c:v>
                </c:pt>
                <c:pt idx="811">
                  <c:v>-0.29689697265624998</c:v>
                </c:pt>
                <c:pt idx="812">
                  <c:v>-0.31920593261718749</c:v>
                </c:pt>
                <c:pt idx="813">
                  <c:v>-0.31789855957031249</c:v>
                </c:pt>
                <c:pt idx="814">
                  <c:v>-0.33809082031249998</c:v>
                </c:pt>
                <c:pt idx="815">
                  <c:v>-0.34551879882812497</c:v>
                </c:pt>
                <c:pt idx="816">
                  <c:v>-0.3546575927734375</c:v>
                </c:pt>
                <c:pt idx="817">
                  <c:v>-0.3488665771484375</c:v>
                </c:pt>
                <c:pt idx="818">
                  <c:v>-0.35876159667968749</c:v>
                </c:pt>
                <c:pt idx="819">
                  <c:v>-0.34665832519531248</c:v>
                </c:pt>
                <c:pt idx="820">
                  <c:v>-0.35008666992187498</c:v>
                </c:pt>
                <c:pt idx="821">
                  <c:v>-0.32673034667968748</c:v>
                </c:pt>
                <c:pt idx="822">
                  <c:v>-0.3436175537109375</c:v>
                </c:pt>
                <c:pt idx="823">
                  <c:v>-0.358057861328125</c:v>
                </c:pt>
                <c:pt idx="824">
                  <c:v>-0.34987243652343752</c:v>
                </c:pt>
                <c:pt idx="825">
                  <c:v>-0.39509155273437502</c:v>
                </c:pt>
                <c:pt idx="826">
                  <c:v>-0.39330932617187497</c:v>
                </c:pt>
                <c:pt idx="827">
                  <c:v>-0.409825439453125</c:v>
                </c:pt>
                <c:pt idx="828">
                  <c:v>-0.41920288085937502</c:v>
                </c:pt>
                <c:pt idx="829">
                  <c:v>-0.40582885742187502</c:v>
                </c:pt>
                <c:pt idx="830">
                  <c:v>-0.38386901855468752</c:v>
                </c:pt>
                <c:pt idx="831">
                  <c:v>-0.31896667480468749</c:v>
                </c:pt>
                <c:pt idx="832">
                  <c:v>-0.29144592285156251</c:v>
                </c:pt>
                <c:pt idx="833">
                  <c:v>-0.23688232421875</c:v>
                </c:pt>
                <c:pt idx="834">
                  <c:v>-0.21126770019531249</c:v>
                </c:pt>
                <c:pt idx="835">
                  <c:v>-0.22457275390625001</c:v>
                </c:pt>
                <c:pt idx="836">
                  <c:v>-0.211002197265625</c:v>
                </c:pt>
                <c:pt idx="837">
                  <c:v>-0.2336834716796875</c:v>
                </c:pt>
                <c:pt idx="838">
                  <c:v>-0.2315509033203125</c:v>
                </c:pt>
                <c:pt idx="839">
                  <c:v>-0.23438964843749999</c:v>
                </c:pt>
                <c:pt idx="840">
                  <c:v>-0.26283630371093752</c:v>
                </c:pt>
                <c:pt idx="841">
                  <c:v>-0.24956054687500001</c:v>
                </c:pt>
                <c:pt idx="842">
                  <c:v>-0.25960083007812501</c:v>
                </c:pt>
                <c:pt idx="843">
                  <c:v>-0.26902465820312499</c:v>
                </c:pt>
                <c:pt idx="844">
                  <c:v>-0.29392028808593751</c:v>
                </c:pt>
                <c:pt idx="845">
                  <c:v>-0.32453613281249999</c:v>
                </c:pt>
                <c:pt idx="846">
                  <c:v>-0.33791503906249998</c:v>
                </c:pt>
                <c:pt idx="847">
                  <c:v>-0.38119323730468752</c:v>
                </c:pt>
                <c:pt idx="848">
                  <c:v>-0.38962097167968751</c:v>
                </c:pt>
                <c:pt idx="849">
                  <c:v>-0.43793212890625</c:v>
                </c:pt>
                <c:pt idx="850">
                  <c:v>-0.4756976318359375</c:v>
                </c:pt>
                <c:pt idx="851">
                  <c:v>-0.51213928222656246</c:v>
                </c:pt>
                <c:pt idx="852">
                  <c:v>-0.54371582031249999</c:v>
                </c:pt>
                <c:pt idx="853">
                  <c:v>-0.56189453125</c:v>
                </c:pt>
                <c:pt idx="854">
                  <c:v>-0.59367736816406247</c:v>
                </c:pt>
                <c:pt idx="855">
                  <c:v>-0.62152648925781251</c:v>
                </c:pt>
                <c:pt idx="856">
                  <c:v>-0.63767089843750002</c:v>
                </c:pt>
                <c:pt idx="857">
                  <c:v>-0.67854064941406245</c:v>
                </c:pt>
                <c:pt idx="858">
                  <c:v>-0.70751281738281246</c:v>
                </c:pt>
                <c:pt idx="859">
                  <c:v>-0.72892150878906248</c:v>
                </c:pt>
                <c:pt idx="860">
                  <c:v>-0.76268859863281246</c:v>
                </c:pt>
                <c:pt idx="861">
                  <c:v>-0.782135009765625</c:v>
                </c:pt>
                <c:pt idx="862">
                  <c:v>-0.81135375976562496</c:v>
                </c:pt>
                <c:pt idx="863">
                  <c:v>-0.8104144287109375</c:v>
                </c:pt>
                <c:pt idx="864">
                  <c:v>-0.84610168457031254</c:v>
                </c:pt>
                <c:pt idx="865">
                  <c:v>-0.85656311035156252</c:v>
                </c:pt>
                <c:pt idx="866">
                  <c:v>-0.89086608886718754</c:v>
                </c:pt>
                <c:pt idx="867">
                  <c:v>-0.9003955078125</c:v>
                </c:pt>
                <c:pt idx="868">
                  <c:v>-0.88781188964843749</c:v>
                </c:pt>
                <c:pt idx="869">
                  <c:v>-0.89170532226562504</c:v>
                </c:pt>
                <c:pt idx="870">
                  <c:v>-0.85345520019531251</c:v>
                </c:pt>
                <c:pt idx="871">
                  <c:v>-0.86935791015624997</c:v>
                </c:pt>
                <c:pt idx="872">
                  <c:v>-0.8362017822265625</c:v>
                </c:pt>
                <c:pt idx="873">
                  <c:v>-0.83814208984375005</c:v>
                </c:pt>
                <c:pt idx="874">
                  <c:v>-0.84348876953124996</c:v>
                </c:pt>
                <c:pt idx="875">
                  <c:v>-0.81838928222656249</c:v>
                </c:pt>
                <c:pt idx="876">
                  <c:v>-0.81851257324218751</c:v>
                </c:pt>
                <c:pt idx="877">
                  <c:v>-0.80508300781249997</c:v>
                </c:pt>
                <c:pt idx="878">
                  <c:v>-0.78928710937500002</c:v>
                </c:pt>
                <c:pt idx="879">
                  <c:v>-0.76563049316406251</c:v>
                </c:pt>
                <c:pt idx="880">
                  <c:v>-0.75076965332031254</c:v>
                </c:pt>
                <c:pt idx="881">
                  <c:v>-0.72589538574218748</c:v>
                </c:pt>
                <c:pt idx="882">
                  <c:v>-0.723388671875</c:v>
                </c:pt>
                <c:pt idx="883">
                  <c:v>-0.70258789062500004</c:v>
                </c:pt>
                <c:pt idx="884">
                  <c:v>-0.72149291992187503</c:v>
                </c:pt>
                <c:pt idx="885">
                  <c:v>-0.68512695312500005</c:v>
                </c:pt>
                <c:pt idx="886">
                  <c:v>-0.65977539062500001</c:v>
                </c:pt>
                <c:pt idx="887">
                  <c:v>-0.63711853027343746</c:v>
                </c:pt>
                <c:pt idx="888">
                  <c:v>-0.62565856933593755</c:v>
                </c:pt>
                <c:pt idx="889">
                  <c:v>-0.63635437011718754</c:v>
                </c:pt>
                <c:pt idx="890">
                  <c:v>-0.62407531738281252</c:v>
                </c:pt>
                <c:pt idx="891">
                  <c:v>-0.59649047851562498</c:v>
                </c:pt>
                <c:pt idx="892">
                  <c:v>-0.59549316406249997</c:v>
                </c:pt>
                <c:pt idx="893">
                  <c:v>-0.59867065429687505</c:v>
                </c:pt>
                <c:pt idx="894">
                  <c:v>-0.60646240234375004</c:v>
                </c:pt>
                <c:pt idx="895">
                  <c:v>-0.61440124511718752</c:v>
                </c:pt>
                <c:pt idx="896">
                  <c:v>-0.57218749999999996</c:v>
                </c:pt>
                <c:pt idx="897">
                  <c:v>-0.59060302734375003</c:v>
                </c:pt>
                <c:pt idx="898">
                  <c:v>-0.58393005371093754</c:v>
                </c:pt>
                <c:pt idx="899">
                  <c:v>-0.58774780273437499</c:v>
                </c:pt>
                <c:pt idx="900">
                  <c:v>-0.56766906738281253</c:v>
                </c:pt>
                <c:pt idx="901">
                  <c:v>-0.554835205078125</c:v>
                </c:pt>
                <c:pt idx="902">
                  <c:v>-0.55313171386718751</c:v>
                </c:pt>
                <c:pt idx="903">
                  <c:v>-0.58646728515625002</c:v>
                </c:pt>
                <c:pt idx="904">
                  <c:v>-0.53745971679687499</c:v>
                </c:pt>
                <c:pt idx="905">
                  <c:v>-0.54025390625000003</c:v>
                </c:pt>
                <c:pt idx="906">
                  <c:v>-0.55378295898437502</c:v>
                </c:pt>
                <c:pt idx="907">
                  <c:v>-0.55476928710937501</c:v>
                </c:pt>
                <c:pt idx="908">
                  <c:v>-0.52415161132812504</c:v>
                </c:pt>
                <c:pt idx="909">
                  <c:v>-0.49965270996093752</c:v>
                </c:pt>
                <c:pt idx="910">
                  <c:v>-0.50220458984375005</c:v>
                </c:pt>
                <c:pt idx="911">
                  <c:v>-0.50676757812499995</c:v>
                </c:pt>
                <c:pt idx="912">
                  <c:v>-0.48059997558593748</c:v>
                </c:pt>
                <c:pt idx="913">
                  <c:v>-0.43027160644531248</c:v>
                </c:pt>
                <c:pt idx="914">
                  <c:v>-0.4450048828125</c:v>
                </c:pt>
                <c:pt idx="915">
                  <c:v>-0.42999206542968749</c:v>
                </c:pt>
                <c:pt idx="916">
                  <c:v>-0.43996582031249998</c:v>
                </c:pt>
                <c:pt idx="917">
                  <c:v>-0.4083758544921875</c:v>
                </c:pt>
                <c:pt idx="918">
                  <c:v>-0.40396911621093751</c:v>
                </c:pt>
                <c:pt idx="919">
                  <c:v>-0.40469665527343751</c:v>
                </c:pt>
                <c:pt idx="920">
                  <c:v>-0.40724792480468752</c:v>
                </c:pt>
                <c:pt idx="921">
                  <c:v>-0.37088989257812499</c:v>
                </c:pt>
                <c:pt idx="922">
                  <c:v>-0.38312744140624999</c:v>
                </c:pt>
                <c:pt idx="923">
                  <c:v>-0.41735168457031252</c:v>
                </c:pt>
                <c:pt idx="924">
                  <c:v>-0.40493347167968752</c:v>
                </c:pt>
                <c:pt idx="925">
                  <c:v>-0.40290771484374999</c:v>
                </c:pt>
                <c:pt idx="926">
                  <c:v>-0.39487060546875002</c:v>
                </c:pt>
                <c:pt idx="927">
                  <c:v>-0.40688659667968752</c:v>
                </c:pt>
                <c:pt idx="928">
                  <c:v>-0.41707031249999998</c:v>
                </c:pt>
                <c:pt idx="929">
                  <c:v>-0.39724853515625003</c:v>
                </c:pt>
                <c:pt idx="930">
                  <c:v>-0.3539324951171875</c:v>
                </c:pt>
                <c:pt idx="931">
                  <c:v>-0.39745483398437498</c:v>
                </c:pt>
                <c:pt idx="932">
                  <c:v>-0.3653387451171875</c:v>
                </c:pt>
                <c:pt idx="933">
                  <c:v>-0.3663531494140625</c:v>
                </c:pt>
                <c:pt idx="934">
                  <c:v>-0.36617309570312501</c:v>
                </c:pt>
                <c:pt idx="935">
                  <c:v>-0.36978515625000002</c:v>
                </c:pt>
                <c:pt idx="936">
                  <c:v>-0.39075683593749999</c:v>
                </c:pt>
                <c:pt idx="937">
                  <c:v>-0.36768188476562502</c:v>
                </c:pt>
                <c:pt idx="938">
                  <c:v>-0.343599853515625</c:v>
                </c:pt>
                <c:pt idx="939">
                  <c:v>-0.36633117675781252</c:v>
                </c:pt>
                <c:pt idx="940">
                  <c:v>-0.34638366699218748</c:v>
                </c:pt>
                <c:pt idx="941">
                  <c:v>-0.326141357421875</c:v>
                </c:pt>
                <c:pt idx="942">
                  <c:v>-0.32867614746093748</c:v>
                </c:pt>
                <c:pt idx="943">
                  <c:v>-0.31353515625</c:v>
                </c:pt>
                <c:pt idx="944">
                  <c:v>-0.35112854003906252</c:v>
                </c:pt>
                <c:pt idx="945">
                  <c:v>-0.31868103027343753</c:v>
                </c:pt>
                <c:pt idx="946">
                  <c:v>-0.31548522949218749</c:v>
                </c:pt>
                <c:pt idx="947">
                  <c:v>-0.30770507812499998</c:v>
                </c:pt>
                <c:pt idx="948">
                  <c:v>-0.31235351562500002</c:v>
                </c:pt>
                <c:pt idx="949">
                  <c:v>-0.3273797607421875</c:v>
                </c:pt>
                <c:pt idx="950">
                  <c:v>-0.33311523437500001</c:v>
                </c:pt>
                <c:pt idx="951">
                  <c:v>-0.312896728515625</c:v>
                </c:pt>
                <c:pt idx="952">
                  <c:v>-0.32318298339843748</c:v>
                </c:pt>
                <c:pt idx="953">
                  <c:v>-0.31200805664062498</c:v>
                </c:pt>
                <c:pt idx="954">
                  <c:v>-0.30926879882812502</c:v>
                </c:pt>
                <c:pt idx="955">
                  <c:v>-0.31871154785156253</c:v>
                </c:pt>
                <c:pt idx="956">
                  <c:v>-0.3056640625</c:v>
                </c:pt>
                <c:pt idx="957">
                  <c:v>-0.32590087890625002</c:v>
                </c:pt>
                <c:pt idx="958">
                  <c:v>-0.29891174316406249</c:v>
                </c:pt>
                <c:pt idx="959">
                  <c:v>-0.30736145019531252</c:v>
                </c:pt>
                <c:pt idx="960">
                  <c:v>-0.29344543457031252</c:v>
                </c:pt>
                <c:pt idx="961">
                  <c:v>-0.28447387695312498</c:v>
                </c:pt>
                <c:pt idx="962">
                  <c:v>-0.28211425781249999</c:v>
                </c:pt>
                <c:pt idx="963">
                  <c:v>-0.24173889160156251</c:v>
                </c:pt>
                <c:pt idx="964">
                  <c:v>-0.24197937011718751</c:v>
                </c:pt>
                <c:pt idx="965">
                  <c:v>-0.2297174072265625</c:v>
                </c:pt>
                <c:pt idx="966">
                  <c:v>-0.22273803710937501</c:v>
                </c:pt>
                <c:pt idx="967">
                  <c:v>-0.22431030273437499</c:v>
                </c:pt>
                <c:pt idx="968">
                  <c:v>-0.2180645751953125</c:v>
                </c:pt>
                <c:pt idx="969">
                  <c:v>-0.2275262451171875</c:v>
                </c:pt>
                <c:pt idx="970">
                  <c:v>-0.2133905029296875</c:v>
                </c:pt>
                <c:pt idx="971">
                  <c:v>-0.20189880371093749</c:v>
                </c:pt>
                <c:pt idx="972">
                  <c:v>-0.1609637451171875</c:v>
                </c:pt>
                <c:pt idx="973">
                  <c:v>-0.11785095214843749</c:v>
                </c:pt>
                <c:pt idx="974">
                  <c:v>-8.6498413085937503E-2</c:v>
                </c:pt>
                <c:pt idx="975">
                  <c:v>-4.8915405273437497E-2</c:v>
                </c:pt>
                <c:pt idx="976">
                  <c:v>-3.1942749023437501E-2</c:v>
                </c:pt>
                <c:pt idx="977">
                  <c:v>6.0028076171874997E-3</c:v>
                </c:pt>
                <c:pt idx="978">
                  <c:v>8.0712890625000006E-3</c:v>
                </c:pt>
                <c:pt idx="979">
                  <c:v>2.4237060546875001E-3</c:v>
                </c:pt>
                <c:pt idx="980">
                  <c:v>2.5217285156250002E-2</c:v>
                </c:pt>
                <c:pt idx="981">
                  <c:v>4.4221191406249999E-2</c:v>
                </c:pt>
                <c:pt idx="982">
                  <c:v>4.7421264648437503E-2</c:v>
                </c:pt>
                <c:pt idx="983">
                  <c:v>2.6962890624999999E-2</c:v>
                </c:pt>
                <c:pt idx="984">
                  <c:v>2.3034057617187499E-2</c:v>
                </c:pt>
                <c:pt idx="985">
                  <c:v>1.2814331054687499E-2</c:v>
                </c:pt>
                <c:pt idx="986">
                  <c:v>-5.1190185546875003E-3</c:v>
                </c:pt>
                <c:pt idx="987">
                  <c:v>-2.865966796875E-2</c:v>
                </c:pt>
                <c:pt idx="988">
                  <c:v>-4.6959838867187499E-2</c:v>
                </c:pt>
                <c:pt idx="989">
                  <c:v>-5.1439819335937498E-2</c:v>
                </c:pt>
                <c:pt idx="990">
                  <c:v>-5.4503173828125001E-2</c:v>
                </c:pt>
                <c:pt idx="991">
                  <c:v>-5.0656127929687503E-2</c:v>
                </c:pt>
                <c:pt idx="992">
                  <c:v>-6.7168579101562501E-2</c:v>
                </c:pt>
                <c:pt idx="993">
                  <c:v>-7.7692871093750004E-2</c:v>
                </c:pt>
                <c:pt idx="994">
                  <c:v>-9.9524536132812494E-2</c:v>
                </c:pt>
                <c:pt idx="995">
                  <c:v>-0.1063092041015625</c:v>
                </c:pt>
                <c:pt idx="996">
                  <c:v>-0.10191162109375</c:v>
                </c:pt>
                <c:pt idx="997">
                  <c:v>-0.1032415771484375</c:v>
                </c:pt>
                <c:pt idx="998">
                  <c:v>-0.114755859375</c:v>
                </c:pt>
                <c:pt idx="999">
                  <c:v>-0.13535156249999999</c:v>
                </c:pt>
                <c:pt idx="1000">
                  <c:v>-0.1633709716796875</c:v>
                </c:pt>
                <c:pt idx="1001">
                  <c:v>-0.15130676269531251</c:v>
                </c:pt>
                <c:pt idx="1002">
                  <c:v>-0.15475830078125</c:v>
                </c:pt>
                <c:pt idx="1003">
                  <c:v>-0.1553814697265625</c:v>
                </c:pt>
                <c:pt idx="1004">
                  <c:v>-0.17658935546874999</c:v>
                </c:pt>
                <c:pt idx="1005">
                  <c:v>-0.18889160156250001</c:v>
                </c:pt>
                <c:pt idx="1006">
                  <c:v>-0.16801269531249999</c:v>
                </c:pt>
                <c:pt idx="1007">
                  <c:v>-0.165799560546875</c:v>
                </c:pt>
                <c:pt idx="1008">
                  <c:v>-0.15826904296875</c:v>
                </c:pt>
                <c:pt idx="1009">
                  <c:v>-0.1620977783203125</c:v>
                </c:pt>
                <c:pt idx="1010">
                  <c:v>-0.18308227539062499</c:v>
                </c:pt>
                <c:pt idx="1011">
                  <c:v>-0.16656677246093751</c:v>
                </c:pt>
                <c:pt idx="1012">
                  <c:v>-0.16548828125000001</c:v>
                </c:pt>
                <c:pt idx="1013">
                  <c:v>-0.16758422851562499</c:v>
                </c:pt>
                <c:pt idx="1014">
                  <c:v>-0.19538330078124999</c:v>
                </c:pt>
                <c:pt idx="1015">
                  <c:v>-0.2226715087890625</c:v>
                </c:pt>
                <c:pt idx="1016">
                  <c:v>-0.20391357421875</c:v>
                </c:pt>
                <c:pt idx="1017">
                  <c:v>-0.19912170410156249</c:v>
                </c:pt>
                <c:pt idx="1018">
                  <c:v>-0.209532470703125</c:v>
                </c:pt>
                <c:pt idx="1019">
                  <c:v>-0.2237103271484375</c:v>
                </c:pt>
                <c:pt idx="1020">
                  <c:v>-0.2284393310546875</c:v>
                </c:pt>
                <c:pt idx="1021">
                  <c:v>-0.22299987792968751</c:v>
                </c:pt>
                <c:pt idx="1022">
                  <c:v>-0.21318969726562501</c:v>
                </c:pt>
                <c:pt idx="1023">
                  <c:v>-0.22069580078125001</c:v>
                </c:pt>
                <c:pt idx="1024">
                  <c:v>-0.23620849609375</c:v>
                </c:pt>
                <c:pt idx="1025">
                  <c:v>-0.239471435546875</c:v>
                </c:pt>
                <c:pt idx="1026">
                  <c:v>-0.2438153076171875</c:v>
                </c:pt>
                <c:pt idx="1027">
                  <c:v>-0.21517272949218749</c:v>
                </c:pt>
                <c:pt idx="1028">
                  <c:v>-0.22579040527343749</c:v>
                </c:pt>
                <c:pt idx="1029">
                  <c:v>-0.23996398925781251</c:v>
                </c:pt>
                <c:pt idx="1030">
                  <c:v>-0.25000610351562502</c:v>
                </c:pt>
                <c:pt idx="1031">
                  <c:v>-0.28125854492187502</c:v>
                </c:pt>
                <c:pt idx="1032">
                  <c:v>-0.25227661132812501</c:v>
                </c:pt>
                <c:pt idx="1033">
                  <c:v>-0.247410888671875</c:v>
                </c:pt>
                <c:pt idx="1034">
                  <c:v>-0.23614318847656249</c:v>
                </c:pt>
                <c:pt idx="1035">
                  <c:v>-0.22462768554687501</c:v>
                </c:pt>
                <c:pt idx="1036">
                  <c:v>-0.25106018066406249</c:v>
                </c:pt>
                <c:pt idx="1037">
                  <c:v>-0.24142639160156251</c:v>
                </c:pt>
                <c:pt idx="1038">
                  <c:v>-0.270482177734375</c:v>
                </c:pt>
                <c:pt idx="1039">
                  <c:v>-0.25215820312499998</c:v>
                </c:pt>
                <c:pt idx="1040">
                  <c:v>-0.24918579101562499</c:v>
                </c:pt>
                <c:pt idx="1041">
                  <c:v>-0.237520751953125</c:v>
                </c:pt>
                <c:pt idx="1042">
                  <c:v>-0.20513366699218749</c:v>
                </c:pt>
                <c:pt idx="1043">
                  <c:v>-0.22057128906250001</c:v>
                </c:pt>
                <c:pt idx="1044">
                  <c:v>-0.2104608154296875</c:v>
                </c:pt>
                <c:pt idx="1045">
                  <c:v>-0.22587036132812499</c:v>
                </c:pt>
                <c:pt idx="1046">
                  <c:v>-0.21078857421875</c:v>
                </c:pt>
                <c:pt idx="1047">
                  <c:v>-0.21538574218750001</c:v>
                </c:pt>
                <c:pt idx="1048">
                  <c:v>-0.2252349853515625</c:v>
                </c:pt>
                <c:pt idx="1049">
                  <c:v>-0.23643676757812501</c:v>
                </c:pt>
                <c:pt idx="1050">
                  <c:v>-0.25283264160156249</c:v>
                </c:pt>
                <c:pt idx="1051">
                  <c:v>-0.27006225585937499</c:v>
                </c:pt>
                <c:pt idx="1052">
                  <c:v>-0.30898864746093752</c:v>
                </c:pt>
                <c:pt idx="1053">
                  <c:v>-0.35246093750000002</c:v>
                </c:pt>
                <c:pt idx="1054">
                  <c:v>-0.38316650390625001</c:v>
                </c:pt>
                <c:pt idx="1055">
                  <c:v>-0.431671142578125</c:v>
                </c:pt>
                <c:pt idx="1056">
                  <c:v>-0.44672180175781251</c:v>
                </c:pt>
                <c:pt idx="1057">
                  <c:v>-0.49129821777343752</c:v>
                </c:pt>
                <c:pt idx="1058">
                  <c:v>-0.50415710449218754</c:v>
                </c:pt>
                <c:pt idx="1059">
                  <c:v>-0.51507751464843754</c:v>
                </c:pt>
                <c:pt idx="1060">
                  <c:v>-0.53296508789062502</c:v>
                </c:pt>
                <c:pt idx="1061">
                  <c:v>-0.53872131347656249</c:v>
                </c:pt>
                <c:pt idx="1062">
                  <c:v>-0.55088989257812504</c:v>
                </c:pt>
                <c:pt idx="1063">
                  <c:v>-0.5322467041015625</c:v>
                </c:pt>
                <c:pt idx="1064">
                  <c:v>-0.53914550781250004</c:v>
                </c:pt>
                <c:pt idx="1065">
                  <c:v>-0.51457763671875001</c:v>
                </c:pt>
                <c:pt idx="1066">
                  <c:v>-0.50784851074218751</c:v>
                </c:pt>
                <c:pt idx="1067">
                  <c:v>-0.49095764160156252</c:v>
                </c:pt>
                <c:pt idx="1068">
                  <c:v>-0.47338012695312498</c:v>
                </c:pt>
                <c:pt idx="1069">
                  <c:v>-0.45906860351562501</c:v>
                </c:pt>
                <c:pt idx="1070">
                  <c:v>-0.44135620117187502</c:v>
                </c:pt>
                <c:pt idx="1071">
                  <c:v>-0.42583801269531252</c:v>
                </c:pt>
                <c:pt idx="1072">
                  <c:v>-0.40880004882812498</c:v>
                </c:pt>
                <c:pt idx="1073">
                  <c:v>-0.41746887207031252</c:v>
                </c:pt>
                <c:pt idx="1074">
                  <c:v>-0.4282354736328125</c:v>
                </c:pt>
                <c:pt idx="1075">
                  <c:v>-0.45201721191406252</c:v>
                </c:pt>
                <c:pt idx="1076">
                  <c:v>-0.4251556396484375</c:v>
                </c:pt>
                <c:pt idx="1077">
                  <c:v>-0.42255249023437502</c:v>
                </c:pt>
                <c:pt idx="1078">
                  <c:v>-0.40058166503906251</c:v>
                </c:pt>
                <c:pt idx="1079">
                  <c:v>-0.40016540527343752</c:v>
                </c:pt>
                <c:pt idx="1080">
                  <c:v>-0.41010375976562502</c:v>
                </c:pt>
                <c:pt idx="1081">
                  <c:v>-0.40642150878906252</c:v>
                </c:pt>
                <c:pt idx="1082">
                  <c:v>-0.40533935546875</c:v>
                </c:pt>
                <c:pt idx="1083">
                  <c:v>-0.3952813720703125</c:v>
                </c:pt>
                <c:pt idx="1084">
                  <c:v>-0.36787353515624999</c:v>
                </c:pt>
                <c:pt idx="1085">
                  <c:v>-0.3752947998046875</c:v>
                </c:pt>
                <c:pt idx="1086">
                  <c:v>-0.38107177734374997</c:v>
                </c:pt>
                <c:pt idx="1087">
                  <c:v>-0.39847534179687499</c:v>
                </c:pt>
                <c:pt idx="1088">
                  <c:v>-0.39145019531250003</c:v>
                </c:pt>
                <c:pt idx="1089">
                  <c:v>-0.37337097167968752</c:v>
                </c:pt>
                <c:pt idx="1090">
                  <c:v>-0.36658630371093748</c:v>
                </c:pt>
                <c:pt idx="1091">
                  <c:v>-0.35913391113281251</c:v>
                </c:pt>
                <c:pt idx="1092">
                  <c:v>-0.37091125488281251</c:v>
                </c:pt>
                <c:pt idx="1093">
                  <c:v>-0.38608520507812499</c:v>
                </c:pt>
                <c:pt idx="1094">
                  <c:v>-0.3953399658203125</c:v>
                </c:pt>
                <c:pt idx="1095">
                  <c:v>-0.36155090332031248</c:v>
                </c:pt>
                <c:pt idx="1096">
                  <c:v>-0.36784301757812499</c:v>
                </c:pt>
                <c:pt idx="1097">
                  <c:v>-0.34760864257812502</c:v>
                </c:pt>
                <c:pt idx="1098">
                  <c:v>-0.36615478515625</c:v>
                </c:pt>
                <c:pt idx="1099">
                  <c:v>-0.36482360839843753</c:v>
                </c:pt>
                <c:pt idx="1100">
                  <c:v>-0.36129821777343751</c:v>
                </c:pt>
                <c:pt idx="1101">
                  <c:v>-0.34377990722656249</c:v>
                </c:pt>
                <c:pt idx="1102">
                  <c:v>-0.3379339599609375</c:v>
                </c:pt>
                <c:pt idx="1103">
                  <c:v>-0.3148980712890625</c:v>
                </c:pt>
                <c:pt idx="1104">
                  <c:v>-0.35017272949218747</c:v>
                </c:pt>
                <c:pt idx="1105">
                  <c:v>-0.35042663574218752</c:v>
                </c:pt>
                <c:pt idx="1106">
                  <c:v>-0.35958679199218752</c:v>
                </c:pt>
                <c:pt idx="1107">
                  <c:v>-0.35074035644531248</c:v>
                </c:pt>
                <c:pt idx="1108">
                  <c:v>-0.33818908691406252</c:v>
                </c:pt>
                <c:pt idx="1109">
                  <c:v>-0.32736999511718751</c:v>
                </c:pt>
                <c:pt idx="1110">
                  <c:v>-0.35146728515624998</c:v>
                </c:pt>
                <c:pt idx="1111">
                  <c:v>-0.35134521484374998</c:v>
                </c:pt>
                <c:pt idx="1112">
                  <c:v>-0.36775085449218747</c:v>
                </c:pt>
                <c:pt idx="1113">
                  <c:v>-0.36672302246093752</c:v>
                </c:pt>
                <c:pt idx="1114">
                  <c:v>-0.35221313476562499</c:v>
                </c:pt>
                <c:pt idx="1115">
                  <c:v>-0.35505004882812502</c:v>
                </c:pt>
                <c:pt idx="1116">
                  <c:v>-0.33185974121093748</c:v>
                </c:pt>
                <c:pt idx="1117">
                  <c:v>-0.34260925292968752</c:v>
                </c:pt>
                <c:pt idx="1118">
                  <c:v>-0.34877380371093752</c:v>
                </c:pt>
                <c:pt idx="1119">
                  <c:v>-0.35662109375000001</c:v>
                </c:pt>
                <c:pt idx="1120">
                  <c:v>-0.36328125</c:v>
                </c:pt>
                <c:pt idx="1121">
                  <c:v>-0.38050048828124999</c:v>
                </c:pt>
                <c:pt idx="1122">
                  <c:v>-0.36065490722656252</c:v>
                </c:pt>
                <c:pt idx="1123">
                  <c:v>-0.371983642578125</c:v>
                </c:pt>
                <c:pt idx="1124">
                  <c:v>-0.35159606933593751</c:v>
                </c:pt>
                <c:pt idx="1125">
                  <c:v>-0.34499572753906249</c:v>
                </c:pt>
                <c:pt idx="1126">
                  <c:v>-0.34815185546874999</c:v>
                </c:pt>
                <c:pt idx="1127">
                  <c:v>-0.32434020996093749</c:v>
                </c:pt>
                <c:pt idx="1128">
                  <c:v>-0.32406555175781249</c:v>
                </c:pt>
                <c:pt idx="1129">
                  <c:v>-0.30937072753906247</c:v>
                </c:pt>
                <c:pt idx="1130">
                  <c:v>-0.30315856933593749</c:v>
                </c:pt>
                <c:pt idx="1131">
                  <c:v>-0.29481079101562502</c:v>
                </c:pt>
                <c:pt idx="1132">
                  <c:v>-0.30773376464843749</c:v>
                </c:pt>
                <c:pt idx="1133">
                  <c:v>-0.29582885742187498</c:v>
                </c:pt>
                <c:pt idx="1134">
                  <c:v>-0.31567199707031252</c:v>
                </c:pt>
                <c:pt idx="1135">
                  <c:v>-0.3137969970703125</c:v>
                </c:pt>
                <c:pt idx="1136">
                  <c:v>-0.3361993408203125</c:v>
                </c:pt>
                <c:pt idx="1137">
                  <c:v>-0.3353857421875</c:v>
                </c:pt>
                <c:pt idx="1138">
                  <c:v>-0.33541748046874997</c:v>
                </c:pt>
                <c:pt idx="1139">
                  <c:v>-0.3613385009765625</c:v>
                </c:pt>
                <c:pt idx="1140">
                  <c:v>-0.33904357910156252</c:v>
                </c:pt>
                <c:pt idx="1141">
                  <c:v>-0.35222900390625</c:v>
                </c:pt>
                <c:pt idx="1142">
                  <c:v>-0.3332977294921875</c:v>
                </c:pt>
                <c:pt idx="1143">
                  <c:v>-0.36082092285156248</c:v>
                </c:pt>
                <c:pt idx="1144">
                  <c:v>-0.359100341796875</c:v>
                </c:pt>
                <c:pt idx="1145">
                  <c:v>-0.33468933105468751</c:v>
                </c:pt>
                <c:pt idx="1146">
                  <c:v>-0.33611145019531252</c:v>
                </c:pt>
                <c:pt idx="1147">
                  <c:v>-0.29615234374999999</c:v>
                </c:pt>
                <c:pt idx="1148">
                  <c:v>-0.30010009765625001</c:v>
                </c:pt>
                <c:pt idx="1149">
                  <c:v>-0.29045959472656252</c:v>
                </c:pt>
                <c:pt idx="1150">
                  <c:v>-0.27869201660156251</c:v>
                </c:pt>
                <c:pt idx="1151">
                  <c:v>-0.30445434570312502</c:v>
                </c:pt>
                <c:pt idx="1152">
                  <c:v>-0.301663818359375</c:v>
                </c:pt>
                <c:pt idx="1153">
                  <c:v>-0.32946166992187498</c:v>
                </c:pt>
                <c:pt idx="1154">
                  <c:v>-0.33496643066406251</c:v>
                </c:pt>
                <c:pt idx="1155">
                  <c:v>-0.34133789062499997</c:v>
                </c:pt>
                <c:pt idx="1156">
                  <c:v>-0.36477478027343752</c:v>
                </c:pt>
                <c:pt idx="1157">
                  <c:v>-0.3518829345703125</c:v>
                </c:pt>
                <c:pt idx="1158">
                  <c:v>-0.34354614257812499</c:v>
                </c:pt>
                <c:pt idx="1159">
                  <c:v>-0.33070556640624998</c:v>
                </c:pt>
                <c:pt idx="1160">
                  <c:v>-0.28537902832031248</c:v>
                </c:pt>
                <c:pt idx="1161">
                  <c:v>-0.28704223632812498</c:v>
                </c:pt>
                <c:pt idx="1162">
                  <c:v>-0.24603576660156251</c:v>
                </c:pt>
                <c:pt idx="1163">
                  <c:v>-0.23232666015625</c:v>
                </c:pt>
                <c:pt idx="1164">
                  <c:v>-0.22546691894531251</c:v>
                </c:pt>
                <c:pt idx="1165">
                  <c:v>-0.21502624511718749</c:v>
                </c:pt>
                <c:pt idx="1166">
                  <c:v>-0.23981323242187499</c:v>
                </c:pt>
                <c:pt idx="1167">
                  <c:v>-0.276270751953125</c:v>
                </c:pt>
                <c:pt idx="1168">
                  <c:v>-0.31219177246093749</c:v>
                </c:pt>
                <c:pt idx="1169">
                  <c:v>-0.35107055664062498</c:v>
                </c:pt>
                <c:pt idx="1170">
                  <c:v>-0.37035522460937498</c:v>
                </c:pt>
                <c:pt idx="1171">
                  <c:v>-0.38752380371093748</c:v>
                </c:pt>
                <c:pt idx="1172">
                  <c:v>-0.41070983886718748</c:v>
                </c:pt>
                <c:pt idx="1173">
                  <c:v>-0.41230468749999999</c:v>
                </c:pt>
                <c:pt idx="1174">
                  <c:v>-0.427342529296875</c:v>
                </c:pt>
                <c:pt idx="1175">
                  <c:v>-0.44181213378906248</c:v>
                </c:pt>
                <c:pt idx="1176">
                  <c:v>-0.43350158691406249</c:v>
                </c:pt>
                <c:pt idx="1177">
                  <c:v>-0.45759399414062502</c:v>
                </c:pt>
                <c:pt idx="1178">
                  <c:v>-0.45551147460937502</c:v>
                </c:pt>
                <c:pt idx="1179">
                  <c:v>-0.42682434082031251</c:v>
                </c:pt>
                <c:pt idx="1180">
                  <c:v>-0.40489379882812498</c:v>
                </c:pt>
                <c:pt idx="1181">
                  <c:v>-0.34989257812500002</c:v>
                </c:pt>
                <c:pt idx="1182">
                  <c:v>-0.34213562011718751</c:v>
                </c:pt>
                <c:pt idx="1183">
                  <c:v>-0.29793090820312501</c:v>
                </c:pt>
                <c:pt idx="1184">
                  <c:v>-0.29921752929687501</c:v>
                </c:pt>
                <c:pt idx="1185">
                  <c:v>-0.29542663574218753</c:v>
                </c:pt>
                <c:pt idx="1186">
                  <c:v>-0.27954711914062502</c:v>
                </c:pt>
                <c:pt idx="1187">
                  <c:v>-0.308507080078125</c:v>
                </c:pt>
                <c:pt idx="1188">
                  <c:v>-0.29734008789062499</c:v>
                </c:pt>
                <c:pt idx="1189">
                  <c:v>-0.32275573730468748</c:v>
                </c:pt>
                <c:pt idx="1190">
                  <c:v>-0.33277526855468748</c:v>
                </c:pt>
                <c:pt idx="1191">
                  <c:v>-0.3514227294921875</c:v>
                </c:pt>
                <c:pt idx="1192">
                  <c:v>-0.37447570800781249</c:v>
                </c:pt>
                <c:pt idx="1193">
                  <c:v>-0.37365661621093749</c:v>
                </c:pt>
                <c:pt idx="1194">
                  <c:v>-0.3812408447265625</c:v>
                </c:pt>
                <c:pt idx="1195">
                  <c:v>-0.38489868164062502</c:v>
                </c:pt>
                <c:pt idx="1196">
                  <c:v>-0.3944091796875</c:v>
                </c:pt>
                <c:pt idx="1197">
                  <c:v>-0.40122436523437499</c:v>
                </c:pt>
                <c:pt idx="1198">
                  <c:v>-0.38653625488281251</c:v>
                </c:pt>
                <c:pt idx="1199">
                  <c:v>-0.37953247070312501</c:v>
                </c:pt>
                <c:pt idx="1200">
                  <c:v>-0.34779235839843747</c:v>
                </c:pt>
                <c:pt idx="1201">
                  <c:v>-0.36510986328125</c:v>
                </c:pt>
                <c:pt idx="1202">
                  <c:v>-0.35147644042968751</c:v>
                </c:pt>
                <c:pt idx="1203">
                  <c:v>-0.36926940917968748</c:v>
                </c:pt>
                <c:pt idx="1204">
                  <c:v>-0.36374267578125002</c:v>
                </c:pt>
                <c:pt idx="1205">
                  <c:v>-0.36725219726562502</c:v>
                </c:pt>
                <c:pt idx="1206">
                  <c:v>-0.37662536621093751</c:v>
                </c:pt>
                <c:pt idx="1207">
                  <c:v>-0.3514910888671875</c:v>
                </c:pt>
                <c:pt idx="1208">
                  <c:v>-0.34791870117187501</c:v>
                </c:pt>
                <c:pt idx="1209">
                  <c:v>-0.32133117675781248</c:v>
                </c:pt>
                <c:pt idx="1210">
                  <c:v>-0.34945495605468752</c:v>
                </c:pt>
                <c:pt idx="1211">
                  <c:v>-0.3774822998046875</c:v>
                </c:pt>
                <c:pt idx="1212">
                  <c:v>-0.37879211425781251</c:v>
                </c:pt>
                <c:pt idx="1213">
                  <c:v>-0.37022583007812498</c:v>
                </c:pt>
                <c:pt idx="1214">
                  <c:v>-0.3430938720703125</c:v>
                </c:pt>
                <c:pt idx="1215">
                  <c:v>-0.34468811035156249</c:v>
                </c:pt>
                <c:pt idx="1216">
                  <c:v>-0.32916931152343748</c:v>
                </c:pt>
                <c:pt idx="1217">
                  <c:v>-0.31859130859375001</c:v>
                </c:pt>
                <c:pt idx="1218">
                  <c:v>-0.33629455566406252</c:v>
                </c:pt>
                <c:pt idx="1219">
                  <c:v>-0.36124450683593751</c:v>
                </c:pt>
                <c:pt idx="1220">
                  <c:v>-0.3513665771484375</c:v>
                </c:pt>
                <c:pt idx="1221">
                  <c:v>-0.35277893066406252</c:v>
                </c:pt>
                <c:pt idx="1222">
                  <c:v>-0.3223394775390625</c:v>
                </c:pt>
                <c:pt idx="1223">
                  <c:v>-0.33098693847656252</c:v>
                </c:pt>
                <c:pt idx="1224">
                  <c:v>-0.31370422363281247</c:v>
                </c:pt>
                <c:pt idx="1225">
                  <c:v>-0.302945556640625</c:v>
                </c:pt>
                <c:pt idx="1226">
                  <c:v>-0.3103509521484375</c:v>
                </c:pt>
                <c:pt idx="1227">
                  <c:v>-0.31535217285156247</c:v>
                </c:pt>
                <c:pt idx="1228">
                  <c:v>-0.31315734863281253</c:v>
                </c:pt>
                <c:pt idx="1229">
                  <c:v>-0.32557373046874999</c:v>
                </c:pt>
                <c:pt idx="1230">
                  <c:v>-0.31518432617187497</c:v>
                </c:pt>
                <c:pt idx="1231">
                  <c:v>-0.315037841796875</c:v>
                </c:pt>
                <c:pt idx="1232">
                  <c:v>-0.3294854736328125</c:v>
                </c:pt>
                <c:pt idx="1233">
                  <c:v>-0.29301391601562499</c:v>
                </c:pt>
                <c:pt idx="1234">
                  <c:v>-0.29249999999999998</c:v>
                </c:pt>
                <c:pt idx="1235">
                  <c:v>-0.26613952636718752</c:v>
                </c:pt>
                <c:pt idx="1236">
                  <c:v>-0.28702758789062499</c:v>
                </c:pt>
                <c:pt idx="1237">
                  <c:v>-0.29162231445312498</c:v>
                </c:pt>
                <c:pt idx="1238">
                  <c:v>-0.30231201171875</c:v>
                </c:pt>
                <c:pt idx="1239">
                  <c:v>-0.2912799072265625</c:v>
                </c:pt>
                <c:pt idx="1240">
                  <c:v>-0.31889160156250002</c:v>
                </c:pt>
                <c:pt idx="1241">
                  <c:v>-0.30710571289062499</c:v>
                </c:pt>
                <c:pt idx="1242">
                  <c:v>-0.32671325683593749</c:v>
                </c:pt>
                <c:pt idx="1243">
                  <c:v>-0.34716064453125001</c:v>
                </c:pt>
                <c:pt idx="1244">
                  <c:v>-0.3510284423828125</c:v>
                </c:pt>
                <c:pt idx="1245">
                  <c:v>-0.35971618652343751</c:v>
                </c:pt>
                <c:pt idx="1246">
                  <c:v>-0.34039184570312497</c:v>
                </c:pt>
                <c:pt idx="1247">
                  <c:v>-0.3433636474609375</c:v>
                </c:pt>
                <c:pt idx="1248">
                  <c:v>-0.364293212890625</c:v>
                </c:pt>
                <c:pt idx="1249">
                  <c:v>-0.36870849609375</c:v>
                </c:pt>
                <c:pt idx="1250">
                  <c:v>-0.36504516601562498</c:v>
                </c:pt>
                <c:pt idx="1251">
                  <c:v>-0.38049743652343748</c:v>
                </c:pt>
                <c:pt idx="1252">
                  <c:v>-0.3646368408203125</c:v>
                </c:pt>
                <c:pt idx="1253">
                  <c:v>-0.37682739257812498</c:v>
                </c:pt>
                <c:pt idx="1254">
                  <c:v>-0.39407958984375002</c:v>
                </c:pt>
                <c:pt idx="1255">
                  <c:v>-0.39886840820312502</c:v>
                </c:pt>
                <c:pt idx="1256">
                  <c:v>-0.4291558837890625</c:v>
                </c:pt>
                <c:pt idx="1257">
                  <c:v>-0.4253338623046875</c:v>
                </c:pt>
                <c:pt idx="1258">
                  <c:v>-0.43333068847656248</c:v>
                </c:pt>
                <c:pt idx="1259">
                  <c:v>-0.42374389648437499</c:v>
                </c:pt>
                <c:pt idx="1260">
                  <c:v>-0.43004516601562498</c:v>
                </c:pt>
                <c:pt idx="1261">
                  <c:v>-0.43876525878906247</c:v>
                </c:pt>
                <c:pt idx="1262">
                  <c:v>-0.43412719726562499</c:v>
                </c:pt>
                <c:pt idx="1263">
                  <c:v>-0.43334228515625001</c:v>
                </c:pt>
                <c:pt idx="1264">
                  <c:v>-0.44408752441406252</c:v>
                </c:pt>
                <c:pt idx="1265">
                  <c:v>-0.43573791503906251</c:v>
                </c:pt>
                <c:pt idx="1266">
                  <c:v>-0.47047058105468748</c:v>
                </c:pt>
                <c:pt idx="1267">
                  <c:v>-0.46242858886718752</c:v>
                </c:pt>
                <c:pt idx="1268">
                  <c:v>-0.48716918945312498</c:v>
                </c:pt>
                <c:pt idx="1269">
                  <c:v>-0.47546142578125</c:v>
                </c:pt>
                <c:pt idx="1270">
                  <c:v>-0.46327758789062501</c:v>
                </c:pt>
                <c:pt idx="1271">
                  <c:v>-0.45898132324218749</c:v>
                </c:pt>
                <c:pt idx="1272">
                  <c:v>-0.45686462402343753</c:v>
                </c:pt>
                <c:pt idx="1273">
                  <c:v>-0.47811035156249998</c:v>
                </c:pt>
                <c:pt idx="1274">
                  <c:v>-0.49444091796875</c:v>
                </c:pt>
                <c:pt idx="1275">
                  <c:v>-0.50100891113281254</c:v>
                </c:pt>
                <c:pt idx="1276">
                  <c:v>-0.51671081542968755</c:v>
                </c:pt>
                <c:pt idx="1277">
                  <c:v>-0.52149780273437496</c:v>
                </c:pt>
                <c:pt idx="1278">
                  <c:v>-0.53750793457031254</c:v>
                </c:pt>
                <c:pt idx="1279">
                  <c:v>-0.54969116210937496</c:v>
                </c:pt>
                <c:pt idx="1280">
                  <c:v>-0.54397399902343746</c:v>
                </c:pt>
                <c:pt idx="1281">
                  <c:v>-0.57018676757812503</c:v>
                </c:pt>
                <c:pt idx="1282">
                  <c:v>-0.53885742187499996</c:v>
                </c:pt>
                <c:pt idx="1283">
                  <c:v>-0.533289794921875</c:v>
                </c:pt>
                <c:pt idx="1284">
                  <c:v>-0.52051391601562502</c:v>
                </c:pt>
                <c:pt idx="1285">
                  <c:v>-0.5139874267578125</c:v>
                </c:pt>
                <c:pt idx="1286">
                  <c:v>-0.50366577148437497</c:v>
                </c:pt>
                <c:pt idx="1287">
                  <c:v>-0.511260986328125</c:v>
                </c:pt>
                <c:pt idx="1288">
                  <c:v>-0.50446289062500005</c:v>
                </c:pt>
                <c:pt idx="1289">
                  <c:v>-0.52810363769531254</c:v>
                </c:pt>
                <c:pt idx="1290">
                  <c:v>-0.50139892578125</c:v>
                </c:pt>
                <c:pt idx="1291">
                  <c:v>-0.50081481933593752</c:v>
                </c:pt>
                <c:pt idx="1292">
                  <c:v>-0.48795104980468751</c:v>
                </c:pt>
                <c:pt idx="1293">
                  <c:v>-0.48264343261718751</c:v>
                </c:pt>
                <c:pt idx="1294">
                  <c:v>-0.49921142578125</c:v>
                </c:pt>
                <c:pt idx="1295">
                  <c:v>-0.4916253662109375</c:v>
                </c:pt>
                <c:pt idx="1296">
                  <c:v>-0.48575378417968751</c:v>
                </c:pt>
                <c:pt idx="1297">
                  <c:v>-0.46253112792968748</c:v>
                </c:pt>
                <c:pt idx="1298">
                  <c:v>-0.44757873535156251</c:v>
                </c:pt>
                <c:pt idx="1299">
                  <c:v>-0.43120666503906252</c:v>
                </c:pt>
                <c:pt idx="1300">
                  <c:v>-0.45847290039062499</c:v>
                </c:pt>
                <c:pt idx="1301">
                  <c:v>-0.44902587890625001</c:v>
                </c:pt>
                <c:pt idx="1302">
                  <c:v>-0.46019348144531252</c:v>
                </c:pt>
                <c:pt idx="1303">
                  <c:v>-0.42530883789062501</c:v>
                </c:pt>
                <c:pt idx="1304">
                  <c:v>-0.42184387207031249</c:v>
                </c:pt>
                <c:pt idx="1305">
                  <c:v>-0.43262573242187502</c:v>
                </c:pt>
                <c:pt idx="1306">
                  <c:v>-0.43320434570312499</c:v>
                </c:pt>
                <c:pt idx="1307">
                  <c:v>-0.40283508300781251</c:v>
                </c:pt>
                <c:pt idx="1308">
                  <c:v>-0.38287658691406251</c:v>
                </c:pt>
                <c:pt idx="1309">
                  <c:v>-0.37828979492187498</c:v>
                </c:pt>
                <c:pt idx="1310">
                  <c:v>-0.3706689453125</c:v>
                </c:pt>
                <c:pt idx="1311">
                  <c:v>-0.38036437988281252</c:v>
                </c:pt>
                <c:pt idx="1312">
                  <c:v>-0.34154602050781252</c:v>
                </c:pt>
                <c:pt idx="1313">
                  <c:v>-0.34770629882812498</c:v>
                </c:pt>
                <c:pt idx="1314">
                  <c:v>-0.35894714355468749</c:v>
                </c:pt>
                <c:pt idx="1315">
                  <c:v>-0.35218505859374999</c:v>
                </c:pt>
                <c:pt idx="1316">
                  <c:v>-0.330596923828125</c:v>
                </c:pt>
                <c:pt idx="1317">
                  <c:v>-0.33068359375</c:v>
                </c:pt>
                <c:pt idx="1318">
                  <c:v>-0.32758972167968747</c:v>
                </c:pt>
                <c:pt idx="1319">
                  <c:v>-0.36339172363281252</c:v>
                </c:pt>
                <c:pt idx="1320">
                  <c:v>-0.32924987792968752</c:v>
                </c:pt>
                <c:pt idx="1321">
                  <c:v>-0.31491943359375002</c:v>
                </c:pt>
                <c:pt idx="1322">
                  <c:v>-0.33708312988281253</c:v>
                </c:pt>
                <c:pt idx="1323">
                  <c:v>-0.33097717285156247</c:v>
                </c:pt>
                <c:pt idx="1324">
                  <c:v>-0.32364074707031248</c:v>
                </c:pt>
                <c:pt idx="1325">
                  <c:v>-0.31393859863281248</c:v>
                </c:pt>
                <c:pt idx="1326">
                  <c:v>-0.31204956054687499</c:v>
                </c:pt>
                <c:pt idx="1327">
                  <c:v>-0.33728820800781251</c:v>
                </c:pt>
                <c:pt idx="1328">
                  <c:v>-0.35425415039062502</c:v>
                </c:pt>
                <c:pt idx="1329">
                  <c:v>-0.32451049804687498</c:v>
                </c:pt>
                <c:pt idx="1330">
                  <c:v>-0.33531921386718749</c:v>
                </c:pt>
                <c:pt idx="1331">
                  <c:v>-0.31403198242187502</c:v>
                </c:pt>
                <c:pt idx="1332">
                  <c:v>-0.3482489013671875</c:v>
                </c:pt>
                <c:pt idx="1333">
                  <c:v>-0.31755676269531252</c:v>
                </c:pt>
                <c:pt idx="1334">
                  <c:v>-0.30302062988281248</c:v>
                </c:pt>
                <c:pt idx="1335">
                  <c:v>-0.3046673583984375</c:v>
                </c:pt>
                <c:pt idx="1336">
                  <c:v>-0.31997558593749997</c:v>
                </c:pt>
                <c:pt idx="1337">
                  <c:v>-0.32879638671875</c:v>
                </c:pt>
                <c:pt idx="1338">
                  <c:v>-0.32661560058593753</c:v>
                </c:pt>
                <c:pt idx="1339">
                  <c:v>-0.30004516601562498</c:v>
                </c:pt>
                <c:pt idx="1340">
                  <c:v>-0.29860229492187501</c:v>
                </c:pt>
                <c:pt idx="1341">
                  <c:v>-0.3007989501953125</c:v>
                </c:pt>
                <c:pt idx="1342">
                  <c:v>-0.30202148437499998</c:v>
                </c:pt>
                <c:pt idx="1343">
                  <c:v>-0.33588806152343748</c:v>
                </c:pt>
                <c:pt idx="1344">
                  <c:v>-0.3198419189453125</c:v>
                </c:pt>
                <c:pt idx="1345">
                  <c:v>-0.34111877441406252</c:v>
                </c:pt>
                <c:pt idx="1346">
                  <c:v>-0.31889526367187498</c:v>
                </c:pt>
                <c:pt idx="1347">
                  <c:v>-0.31794189453124999</c:v>
                </c:pt>
                <c:pt idx="1348">
                  <c:v>-0.31602783203125001</c:v>
                </c:pt>
                <c:pt idx="1349">
                  <c:v>-0.30862731933593751</c:v>
                </c:pt>
                <c:pt idx="1350">
                  <c:v>-0.3031182861328125</c:v>
                </c:pt>
                <c:pt idx="1351">
                  <c:v>-0.298558349609375</c:v>
                </c:pt>
                <c:pt idx="1352">
                  <c:v>-0.29176940917968752</c:v>
                </c:pt>
                <c:pt idx="1353">
                  <c:v>-0.27244750976562498</c:v>
                </c:pt>
                <c:pt idx="1354">
                  <c:v>-0.2777581787109375</c:v>
                </c:pt>
                <c:pt idx="1355">
                  <c:v>-0.24264831542968751</c:v>
                </c:pt>
                <c:pt idx="1356">
                  <c:v>-0.24515380859374999</c:v>
                </c:pt>
                <c:pt idx="1357">
                  <c:v>-0.23337524414062499</c:v>
                </c:pt>
                <c:pt idx="1358">
                  <c:v>-0.23629821777343751</c:v>
                </c:pt>
                <c:pt idx="1359">
                  <c:v>-0.2534967041015625</c:v>
                </c:pt>
                <c:pt idx="1360">
                  <c:v>-0.23562316894531249</c:v>
                </c:pt>
                <c:pt idx="1361">
                  <c:v>-0.25263671874999999</c:v>
                </c:pt>
                <c:pt idx="1362">
                  <c:v>-0.235997314453125</c:v>
                </c:pt>
                <c:pt idx="1363">
                  <c:v>-0.229158935546875</c:v>
                </c:pt>
                <c:pt idx="1364">
                  <c:v>-0.21685729980468749</c:v>
                </c:pt>
                <c:pt idx="1365">
                  <c:v>-0.16392333984374999</c:v>
                </c:pt>
                <c:pt idx="1366">
                  <c:v>-0.15540222167968751</c:v>
                </c:pt>
                <c:pt idx="1367">
                  <c:v>-0.10622314453124999</c:v>
                </c:pt>
                <c:pt idx="1368">
                  <c:v>-8.1034545898437504E-2</c:v>
                </c:pt>
                <c:pt idx="1369">
                  <c:v>-8.4931640624999999E-2</c:v>
                </c:pt>
                <c:pt idx="1370">
                  <c:v>-5.3636474609374998E-2</c:v>
                </c:pt>
                <c:pt idx="1371">
                  <c:v>-8.1594848632812494E-2</c:v>
                </c:pt>
                <c:pt idx="1372">
                  <c:v>-5.0370483398437499E-2</c:v>
                </c:pt>
                <c:pt idx="1373">
                  <c:v>-5.5392456054687497E-2</c:v>
                </c:pt>
                <c:pt idx="1374">
                  <c:v>-6.9953613281249993E-2</c:v>
                </c:pt>
                <c:pt idx="1375">
                  <c:v>-4.9874267578124999E-2</c:v>
                </c:pt>
                <c:pt idx="1376">
                  <c:v>-8.1652221679687498E-2</c:v>
                </c:pt>
                <c:pt idx="1377">
                  <c:v>-7.3372192382812507E-2</c:v>
                </c:pt>
                <c:pt idx="1378">
                  <c:v>-7.6928100585937506E-2</c:v>
                </c:pt>
                <c:pt idx="1379">
                  <c:v>-6.2081298828124999E-2</c:v>
                </c:pt>
                <c:pt idx="1380">
                  <c:v>-3.0775146484375002E-2</c:v>
                </c:pt>
                <c:pt idx="1381">
                  <c:v>-4.2786865234374999E-2</c:v>
                </c:pt>
                <c:pt idx="1382">
                  <c:v>-3.3139038085937503E-2</c:v>
                </c:pt>
                <c:pt idx="1383">
                  <c:v>-5.0953369140625003E-2</c:v>
                </c:pt>
                <c:pt idx="1384">
                  <c:v>-7.8340454101562498E-2</c:v>
                </c:pt>
                <c:pt idx="1385">
                  <c:v>-5.9137573242187498E-2</c:v>
                </c:pt>
                <c:pt idx="1386">
                  <c:v>-7.7578124999999998E-2</c:v>
                </c:pt>
                <c:pt idx="1387">
                  <c:v>-7.5580444335937497E-2</c:v>
                </c:pt>
                <c:pt idx="1388">
                  <c:v>-8.0095214843749998E-2</c:v>
                </c:pt>
                <c:pt idx="1389">
                  <c:v>-0.1043890380859375</c:v>
                </c:pt>
                <c:pt idx="1390">
                  <c:v>-0.10092773437499999</c:v>
                </c:pt>
                <c:pt idx="1391">
                  <c:v>-0.1236004638671875</c:v>
                </c:pt>
                <c:pt idx="1392">
                  <c:v>-0.11765869140625</c:v>
                </c:pt>
                <c:pt idx="1393">
                  <c:v>-0.1052520751953125</c:v>
                </c:pt>
                <c:pt idx="1394">
                  <c:v>-0.121884765625</c:v>
                </c:pt>
                <c:pt idx="1395">
                  <c:v>-0.1262042236328125</c:v>
                </c:pt>
                <c:pt idx="1396">
                  <c:v>-0.14263244628906249</c:v>
                </c:pt>
                <c:pt idx="1397">
                  <c:v>-0.1522625732421875</c:v>
                </c:pt>
                <c:pt idx="1398">
                  <c:v>-0.16512634277343749</c:v>
                </c:pt>
                <c:pt idx="1399">
                  <c:v>-0.18226196289062499</c:v>
                </c:pt>
                <c:pt idx="1400">
                  <c:v>-0.18175292968750001</c:v>
                </c:pt>
                <c:pt idx="1401">
                  <c:v>-0.182034912109375</c:v>
                </c:pt>
                <c:pt idx="1402">
                  <c:v>-0.16631286621093749</c:v>
                </c:pt>
                <c:pt idx="1403">
                  <c:v>-0.16923339843749999</c:v>
                </c:pt>
                <c:pt idx="1404">
                  <c:v>-0.16438354492187501</c:v>
                </c:pt>
                <c:pt idx="1405">
                  <c:v>-0.17914672851562499</c:v>
                </c:pt>
                <c:pt idx="1406">
                  <c:v>-0.18500061035156251</c:v>
                </c:pt>
                <c:pt idx="1407">
                  <c:v>-0.18784423828124999</c:v>
                </c:pt>
                <c:pt idx="1408">
                  <c:v>-0.2024969482421875</c:v>
                </c:pt>
                <c:pt idx="1409">
                  <c:v>-0.178587646484375</c:v>
                </c:pt>
                <c:pt idx="1410">
                  <c:v>-0.19251464843749999</c:v>
                </c:pt>
                <c:pt idx="1411">
                  <c:v>-0.1992926025390625</c:v>
                </c:pt>
                <c:pt idx="1412">
                  <c:v>-0.196566162109375</c:v>
                </c:pt>
                <c:pt idx="1413">
                  <c:v>-0.22227294921874999</c:v>
                </c:pt>
                <c:pt idx="1414">
                  <c:v>-0.21369323730468751</c:v>
                </c:pt>
                <c:pt idx="1415">
                  <c:v>-0.22470642089843751</c:v>
                </c:pt>
                <c:pt idx="1416">
                  <c:v>-0.24188659667968751</c:v>
                </c:pt>
                <c:pt idx="1417">
                  <c:v>-0.2202886962890625</c:v>
                </c:pt>
                <c:pt idx="1418">
                  <c:v>-0.22162719726562499</c:v>
                </c:pt>
                <c:pt idx="1419">
                  <c:v>-0.21376953125000001</c:v>
                </c:pt>
                <c:pt idx="1420">
                  <c:v>-0.2117144775390625</c:v>
                </c:pt>
                <c:pt idx="1421">
                  <c:v>-0.21933776855468751</c:v>
                </c:pt>
                <c:pt idx="1422">
                  <c:v>-0.226409912109375</c:v>
                </c:pt>
                <c:pt idx="1423">
                  <c:v>-0.239532470703125</c:v>
                </c:pt>
                <c:pt idx="1424">
                  <c:v>-0.25508056640624999</c:v>
                </c:pt>
                <c:pt idx="1425">
                  <c:v>-0.26328491210937499</c:v>
                </c:pt>
                <c:pt idx="1426">
                  <c:v>-0.25564270019531249</c:v>
                </c:pt>
                <c:pt idx="1427">
                  <c:v>-0.24814208984375</c:v>
                </c:pt>
                <c:pt idx="1428">
                  <c:v>-0.2194647216796875</c:v>
                </c:pt>
                <c:pt idx="1429">
                  <c:v>-0.23395263671875</c:v>
                </c:pt>
                <c:pt idx="1430">
                  <c:v>-0.25138977050781253</c:v>
                </c:pt>
                <c:pt idx="1431">
                  <c:v>-0.22652648925781249</c:v>
                </c:pt>
                <c:pt idx="1432">
                  <c:v>-0.22953735351562499</c:v>
                </c:pt>
                <c:pt idx="1433">
                  <c:v>-0.22770507812499999</c:v>
                </c:pt>
                <c:pt idx="1434">
                  <c:v>-0.23288574218749999</c:v>
                </c:pt>
                <c:pt idx="1435">
                  <c:v>-0.25333557128906248</c:v>
                </c:pt>
                <c:pt idx="1436">
                  <c:v>-0.24349426269531249</c:v>
                </c:pt>
                <c:pt idx="1437">
                  <c:v>-0.27984191894531252</c:v>
                </c:pt>
                <c:pt idx="1438">
                  <c:v>-0.29630493164062499</c:v>
                </c:pt>
                <c:pt idx="1439">
                  <c:v>-0.289576416015625</c:v>
                </c:pt>
                <c:pt idx="1440">
                  <c:v>-0.27403381347656253</c:v>
                </c:pt>
                <c:pt idx="1441">
                  <c:v>-0.25577148437500002</c:v>
                </c:pt>
                <c:pt idx="1442">
                  <c:v>-0.25205322265625002</c:v>
                </c:pt>
                <c:pt idx="1443">
                  <c:v>-0.21984558105468749</c:v>
                </c:pt>
                <c:pt idx="1444">
                  <c:v>-0.1919366455078125</c:v>
                </c:pt>
                <c:pt idx="1445">
                  <c:v>-0.18512390136718751</c:v>
                </c:pt>
                <c:pt idx="1446">
                  <c:v>-0.19302490234375</c:v>
                </c:pt>
                <c:pt idx="1447">
                  <c:v>-0.19841064453125001</c:v>
                </c:pt>
                <c:pt idx="1448">
                  <c:v>-0.16816406249999999</c:v>
                </c:pt>
                <c:pt idx="1449">
                  <c:v>-0.17272888183593749</c:v>
                </c:pt>
                <c:pt idx="1450">
                  <c:v>-0.15326477050781251</c:v>
                </c:pt>
                <c:pt idx="1451">
                  <c:v>-0.1754949951171875</c:v>
                </c:pt>
                <c:pt idx="1452">
                  <c:v>-0.1735113525390625</c:v>
                </c:pt>
                <c:pt idx="1453">
                  <c:v>-0.15621398925781249</c:v>
                </c:pt>
                <c:pt idx="1454">
                  <c:v>-0.15902770996093751</c:v>
                </c:pt>
                <c:pt idx="1455">
                  <c:v>-0.114339599609375</c:v>
                </c:pt>
                <c:pt idx="1456">
                  <c:v>-0.12851684570312499</c:v>
                </c:pt>
                <c:pt idx="1457">
                  <c:v>-0.1111187744140625</c:v>
                </c:pt>
                <c:pt idx="1458">
                  <c:v>-8.2846679687499994E-2</c:v>
                </c:pt>
                <c:pt idx="1459">
                  <c:v>-7.2751464843750002E-2</c:v>
                </c:pt>
                <c:pt idx="1460">
                  <c:v>-2.3298339843750002E-2</c:v>
                </c:pt>
                <c:pt idx="1461">
                  <c:v>4.3756103515624999E-3</c:v>
                </c:pt>
                <c:pt idx="1462">
                  <c:v>1.7369384765624999E-2</c:v>
                </c:pt>
                <c:pt idx="1463">
                  <c:v>3.1870117187499998E-2</c:v>
                </c:pt>
                <c:pt idx="1464">
                  <c:v>3.3865966796875001E-2</c:v>
                </c:pt>
                <c:pt idx="1465">
                  <c:v>-3.1781005859375E-3</c:v>
                </c:pt>
                <c:pt idx="1466">
                  <c:v>-2.0198974609375E-2</c:v>
                </c:pt>
                <c:pt idx="1467">
                  <c:v>-7.3968505859375006E-2</c:v>
                </c:pt>
                <c:pt idx="1468">
                  <c:v>-0.121737060546875</c:v>
                </c:pt>
                <c:pt idx="1469">
                  <c:v>-0.11963745117187501</c:v>
                </c:pt>
                <c:pt idx="1470">
                  <c:v>-0.16109252929687501</c:v>
                </c:pt>
                <c:pt idx="1471">
                  <c:v>-0.15866943359374999</c:v>
                </c:pt>
                <c:pt idx="1472">
                  <c:v>-0.18661926269531251</c:v>
                </c:pt>
                <c:pt idx="1473">
                  <c:v>-0.18904785156250001</c:v>
                </c:pt>
                <c:pt idx="1474">
                  <c:v>-0.18372802734374999</c:v>
                </c:pt>
                <c:pt idx="1475">
                  <c:v>-0.1748248291015625</c:v>
                </c:pt>
                <c:pt idx="1476">
                  <c:v>-0.1398876953125</c:v>
                </c:pt>
                <c:pt idx="1477">
                  <c:v>-0.12041320800781249</c:v>
                </c:pt>
                <c:pt idx="1478">
                  <c:v>-7.6107177734375003E-2</c:v>
                </c:pt>
                <c:pt idx="1479">
                  <c:v>-3.9209594726562498E-2</c:v>
                </c:pt>
                <c:pt idx="1480">
                  <c:v>-2.3839111328124999E-2</c:v>
                </c:pt>
                <c:pt idx="1481">
                  <c:v>-2.6888427734375001E-2</c:v>
                </c:pt>
                <c:pt idx="1482">
                  <c:v>-3.1567993164062502E-2</c:v>
                </c:pt>
                <c:pt idx="1483">
                  <c:v>-4.0149536132812497E-2</c:v>
                </c:pt>
                <c:pt idx="1484">
                  <c:v>-3.467529296875E-2</c:v>
                </c:pt>
                <c:pt idx="1485">
                  <c:v>-3.9515991210937497E-2</c:v>
                </c:pt>
                <c:pt idx="1486">
                  <c:v>-5.4985961914062499E-2</c:v>
                </c:pt>
                <c:pt idx="1487">
                  <c:v>-6.8431396484375004E-2</c:v>
                </c:pt>
                <c:pt idx="1488">
                  <c:v>-7.9826049804687493E-2</c:v>
                </c:pt>
                <c:pt idx="1489">
                  <c:v>-6.8700561523437495E-2</c:v>
                </c:pt>
                <c:pt idx="1490">
                  <c:v>-7.3641357421874998E-2</c:v>
                </c:pt>
                <c:pt idx="1491">
                  <c:v>-6.2328491210937503E-2</c:v>
                </c:pt>
                <c:pt idx="1492">
                  <c:v>-4.7633666992187497E-2</c:v>
                </c:pt>
                <c:pt idx="1493">
                  <c:v>-5.0159912109375003E-2</c:v>
                </c:pt>
                <c:pt idx="1494">
                  <c:v>-6.9909667968750006E-2</c:v>
                </c:pt>
                <c:pt idx="1495">
                  <c:v>-7.2075195312500007E-2</c:v>
                </c:pt>
                <c:pt idx="1496">
                  <c:v>-7.5450439453125004E-2</c:v>
                </c:pt>
                <c:pt idx="1497">
                  <c:v>-8.9453735351562494E-2</c:v>
                </c:pt>
                <c:pt idx="1498">
                  <c:v>-0.10071533203124999</c:v>
                </c:pt>
                <c:pt idx="1499">
                  <c:v>-0.105662841796875</c:v>
                </c:pt>
                <c:pt idx="1500">
                  <c:v>-0.1080810546875</c:v>
                </c:pt>
                <c:pt idx="1501">
                  <c:v>-8.7158203125E-2</c:v>
                </c:pt>
                <c:pt idx="1502">
                  <c:v>-7.8618164062499996E-2</c:v>
                </c:pt>
                <c:pt idx="1503">
                  <c:v>-8.9831542968749997E-2</c:v>
                </c:pt>
                <c:pt idx="1504">
                  <c:v>-8.9809570312500003E-2</c:v>
                </c:pt>
                <c:pt idx="1505">
                  <c:v>-0.12011108398437501</c:v>
                </c:pt>
                <c:pt idx="1506">
                  <c:v>-0.13281860351562499</c:v>
                </c:pt>
                <c:pt idx="1507">
                  <c:v>-0.118953857421875</c:v>
                </c:pt>
                <c:pt idx="1508">
                  <c:v>-0.12528015136718751</c:v>
                </c:pt>
                <c:pt idx="1509">
                  <c:v>-0.12576965332031251</c:v>
                </c:pt>
                <c:pt idx="1510">
                  <c:v>-0.16241149902343749</c:v>
                </c:pt>
                <c:pt idx="1511">
                  <c:v>-0.16205139160156251</c:v>
                </c:pt>
                <c:pt idx="1512">
                  <c:v>-0.1508978271484375</c:v>
                </c:pt>
                <c:pt idx="1513">
                  <c:v>-0.14583618164062501</c:v>
                </c:pt>
                <c:pt idx="1514">
                  <c:v>-0.130797119140625</c:v>
                </c:pt>
                <c:pt idx="1515">
                  <c:v>-0.14872131347656251</c:v>
                </c:pt>
                <c:pt idx="1516">
                  <c:v>-0.16811462402343749</c:v>
                </c:pt>
                <c:pt idx="1517">
                  <c:v>-0.16447021484374999</c:v>
                </c:pt>
                <c:pt idx="1518">
                  <c:v>-0.15955078125</c:v>
                </c:pt>
                <c:pt idx="1519">
                  <c:v>-0.148773193359375</c:v>
                </c:pt>
                <c:pt idx="1520">
                  <c:v>-0.17458801269531249</c:v>
                </c:pt>
                <c:pt idx="1521">
                  <c:v>-0.20078613281249999</c:v>
                </c:pt>
                <c:pt idx="1522">
                  <c:v>-0.1891375732421875</c:v>
                </c:pt>
                <c:pt idx="1523">
                  <c:v>-0.178797607421875</c:v>
                </c:pt>
                <c:pt idx="1524">
                  <c:v>-0.167384033203125</c:v>
                </c:pt>
                <c:pt idx="1525">
                  <c:v>-0.1789959716796875</c:v>
                </c:pt>
                <c:pt idx="1526">
                  <c:v>-0.1970928955078125</c:v>
                </c:pt>
                <c:pt idx="1527">
                  <c:v>-0.2054620361328125</c:v>
                </c:pt>
                <c:pt idx="1528">
                  <c:v>-0.18419616699218749</c:v>
                </c:pt>
                <c:pt idx="1529">
                  <c:v>-0.1983209228515625</c:v>
                </c:pt>
                <c:pt idx="1530">
                  <c:v>-0.22449523925781251</c:v>
                </c:pt>
                <c:pt idx="1531">
                  <c:v>-0.2115277099609375</c:v>
                </c:pt>
                <c:pt idx="1532">
                  <c:v>-0.22660522460937499</c:v>
                </c:pt>
                <c:pt idx="1533">
                  <c:v>-0.20285888671874999</c:v>
                </c:pt>
                <c:pt idx="1534">
                  <c:v>-0.21914123535156249</c:v>
                </c:pt>
                <c:pt idx="1535">
                  <c:v>-0.25274719238281251</c:v>
                </c:pt>
                <c:pt idx="1536">
                  <c:v>-0.24283569335937499</c:v>
                </c:pt>
                <c:pt idx="1537">
                  <c:v>-0.25312927246093753</c:v>
                </c:pt>
                <c:pt idx="1538">
                  <c:v>-0.23718566894531251</c:v>
                </c:pt>
                <c:pt idx="1539">
                  <c:v>-0.25512634277343749</c:v>
                </c:pt>
                <c:pt idx="1540">
                  <c:v>-0.2863641357421875</c:v>
                </c:pt>
                <c:pt idx="1541">
                  <c:v>-0.28216003417968749</c:v>
                </c:pt>
                <c:pt idx="1542">
                  <c:v>-0.283604736328125</c:v>
                </c:pt>
                <c:pt idx="1543">
                  <c:v>-0.26118103027343748</c:v>
                </c:pt>
                <c:pt idx="1544">
                  <c:v>-0.23673400878906251</c:v>
                </c:pt>
                <c:pt idx="1545">
                  <c:v>-0.2495318603515625</c:v>
                </c:pt>
                <c:pt idx="1546">
                  <c:v>-0.2548193359375</c:v>
                </c:pt>
                <c:pt idx="1547">
                  <c:v>-0.27523376464843752</c:v>
                </c:pt>
                <c:pt idx="1548">
                  <c:v>-0.2808709716796875</c:v>
                </c:pt>
                <c:pt idx="1549">
                  <c:v>-0.27667114257812497</c:v>
                </c:pt>
                <c:pt idx="1550">
                  <c:v>-0.25457214355468749</c:v>
                </c:pt>
                <c:pt idx="1551">
                  <c:v>-0.24254760742187501</c:v>
                </c:pt>
                <c:pt idx="1552">
                  <c:v>-0.22596923828125001</c:v>
                </c:pt>
                <c:pt idx="1553">
                  <c:v>-0.24208618164062501</c:v>
                </c:pt>
                <c:pt idx="1554">
                  <c:v>-0.24173706054687499</c:v>
                </c:pt>
                <c:pt idx="1555">
                  <c:v>-0.24024230957031251</c:v>
                </c:pt>
                <c:pt idx="1556">
                  <c:v>-0.26493896484375001</c:v>
                </c:pt>
                <c:pt idx="1557">
                  <c:v>-0.26837280273437503</c:v>
                </c:pt>
                <c:pt idx="1558">
                  <c:v>-0.31014099121093752</c:v>
                </c:pt>
                <c:pt idx="1559">
                  <c:v>-0.33088073730468748</c:v>
                </c:pt>
                <c:pt idx="1560">
                  <c:v>-0.35638854980468748</c:v>
                </c:pt>
                <c:pt idx="1561">
                  <c:v>-0.35621459960937502</c:v>
                </c:pt>
                <c:pt idx="1562">
                  <c:v>-0.36016906738281251</c:v>
                </c:pt>
                <c:pt idx="1563">
                  <c:v>-0.37565063476562499</c:v>
                </c:pt>
                <c:pt idx="1564">
                  <c:v>-0.37700073242187498</c:v>
                </c:pt>
                <c:pt idx="1565">
                  <c:v>-0.41507812500000002</c:v>
                </c:pt>
                <c:pt idx="1566">
                  <c:v>-0.43387817382812499</c:v>
                </c:pt>
                <c:pt idx="1567">
                  <c:v>-0.46019287109375001</c:v>
                </c:pt>
                <c:pt idx="1568">
                  <c:v>-0.48042968749999998</c:v>
                </c:pt>
                <c:pt idx="1569">
                  <c:v>-0.50086547851562502</c:v>
                </c:pt>
                <c:pt idx="1570">
                  <c:v>-0.50716064453124998</c:v>
                </c:pt>
                <c:pt idx="1571">
                  <c:v>-0.51071044921874997</c:v>
                </c:pt>
                <c:pt idx="1572">
                  <c:v>-0.49380676269531248</c:v>
                </c:pt>
                <c:pt idx="1573">
                  <c:v>-0.49567016601562502</c:v>
                </c:pt>
                <c:pt idx="1574">
                  <c:v>-0.47258972167968749</c:v>
                </c:pt>
                <c:pt idx="1575">
                  <c:v>-0.46909790039062499</c:v>
                </c:pt>
                <c:pt idx="1576">
                  <c:v>-0.49725646972656251</c:v>
                </c:pt>
                <c:pt idx="1577">
                  <c:v>-0.47823730468749998</c:v>
                </c:pt>
                <c:pt idx="1578">
                  <c:v>-0.49099670410156249</c:v>
                </c:pt>
                <c:pt idx="1579">
                  <c:v>-0.46717773437499999</c:v>
                </c:pt>
                <c:pt idx="1580">
                  <c:v>-0.45972473144531251</c:v>
                </c:pt>
                <c:pt idx="1581">
                  <c:v>-0.44725158691406253</c:v>
                </c:pt>
                <c:pt idx="1582">
                  <c:v>-0.43214233398437502</c:v>
                </c:pt>
                <c:pt idx="1583">
                  <c:v>-0.43428771972656249</c:v>
                </c:pt>
                <c:pt idx="1584">
                  <c:v>-0.44661560058593752</c:v>
                </c:pt>
                <c:pt idx="1585">
                  <c:v>-0.4270501708984375</c:v>
                </c:pt>
                <c:pt idx="1586">
                  <c:v>-0.41242187499999999</c:v>
                </c:pt>
                <c:pt idx="1587">
                  <c:v>-0.41110168457031249</c:v>
                </c:pt>
                <c:pt idx="1588">
                  <c:v>-0.38095642089843751</c:v>
                </c:pt>
                <c:pt idx="1589">
                  <c:v>-0.42670043945312502</c:v>
                </c:pt>
                <c:pt idx="1590">
                  <c:v>-0.43224670410156252</c:v>
                </c:pt>
                <c:pt idx="1591">
                  <c:v>-0.41703063964843751</c:v>
                </c:pt>
                <c:pt idx="1592">
                  <c:v>-0.4079107666015625</c:v>
                </c:pt>
                <c:pt idx="1593">
                  <c:v>-0.40372253417968751</c:v>
                </c:pt>
                <c:pt idx="1594">
                  <c:v>-0.41323974609375003</c:v>
                </c:pt>
                <c:pt idx="1595">
                  <c:v>-0.433720703125</c:v>
                </c:pt>
                <c:pt idx="1596">
                  <c:v>-0.40891723632812499</c:v>
                </c:pt>
                <c:pt idx="1597">
                  <c:v>-0.37673522949218752</c:v>
                </c:pt>
                <c:pt idx="1598">
                  <c:v>-0.39823120117187499</c:v>
                </c:pt>
                <c:pt idx="1599">
                  <c:v>-0.40343017578125001</c:v>
                </c:pt>
                <c:pt idx="1600">
                  <c:v>-0.41316772460937501</c:v>
                </c:pt>
                <c:pt idx="1601">
                  <c:v>-0.38671752929687497</c:v>
                </c:pt>
                <c:pt idx="1602">
                  <c:v>-0.38989624023437502</c:v>
                </c:pt>
                <c:pt idx="1603">
                  <c:v>-0.406712646484375</c:v>
                </c:pt>
                <c:pt idx="1604">
                  <c:v>-0.3971990966796875</c:v>
                </c:pt>
                <c:pt idx="1605">
                  <c:v>-0.36371337890625</c:v>
                </c:pt>
                <c:pt idx="1606">
                  <c:v>-0.37906677246093751</c:v>
                </c:pt>
                <c:pt idx="1607">
                  <c:v>-0.36974548339843749</c:v>
                </c:pt>
                <c:pt idx="1608">
                  <c:v>-0.40231262207031249</c:v>
                </c:pt>
                <c:pt idx="1609">
                  <c:v>-0.36463073730468748</c:v>
                </c:pt>
                <c:pt idx="1610">
                  <c:v>-0.33869201660156251</c:v>
                </c:pt>
                <c:pt idx="1611">
                  <c:v>-0.3622589111328125</c:v>
                </c:pt>
                <c:pt idx="1612">
                  <c:v>-0.36494140624999999</c:v>
                </c:pt>
                <c:pt idx="1613">
                  <c:v>-0.37174682617187499</c:v>
                </c:pt>
                <c:pt idx="1614">
                  <c:v>-0.36067504882812501</c:v>
                </c:pt>
                <c:pt idx="1615">
                  <c:v>-0.36497192382812499</c:v>
                </c:pt>
                <c:pt idx="1616">
                  <c:v>-0.3849383544921875</c:v>
                </c:pt>
                <c:pt idx="1617">
                  <c:v>-0.35782592773437499</c:v>
                </c:pt>
                <c:pt idx="1618">
                  <c:v>-0.3293890380859375</c:v>
                </c:pt>
                <c:pt idx="1619">
                  <c:v>-0.34305419921875002</c:v>
                </c:pt>
                <c:pt idx="1620">
                  <c:v>-0.33041931152343751</c:v>
                </c:pt>
                <c:pt idx="1621">
                  <c:v>-0.36891967773437501</c:v>
                </c:pt>
                <c:pt idx="1622">
                  <c:v>-0.33319152832031251</c:v>
                </c:pt>
                <c:pt idx="1623">
                  <c:v>-0.32900390624999998</c:v>
                </c:pt>
                <c:pt idx="1624">
                  <c:v>-0.32705871582031248</c:v>
                </c:pt>
                <c:pt idx="1625">
                  <c:v>-0.32149475097656249</c:v>
                </c:pt>
                <c:pt idx="1626">
                  <c:v>-0.34303649902343752</c:v>
                </c:pt>
                <c:pt idx="1627">
                  <c:v>-0.32630004882812502</c:v>
                </c:pt>
                <c:pt idx="1628">
                  <c:v>-0.31976318359375</c:v>
                </c:pt>
                <c:pt idx="1629">
                  <c:v>-0.31572937011718749</c:v>
                </c:pt>
                <c:pt idx="1630">
                  <c:v>-0.31106933593750002</c:v>
                </c:pt>
                <c:pt idx="1631">
                  <c:v>-0.33038208007812497</c:v>
                </c:pt>
                <c:pt idx="1632">
                  <c:v>-0.32348815917968748</c:v>
                </c:pt>
                <c:pt idx="1633">
                  <c:v>-0.32406677246093751</c:v>
                </c:pt>
                <c:pt idx="1634">
                  <c:v>-0.32797546386718751</c:v>
                </c:pt>
                <c:pt idx="1635">
                  <c:v>-0.30327514648437498</c:v>
                </c:pt>
                <c:pt idx="1636">
                  <c:v>-0.3178558349609375</c:v>
                </c:pt>
                <c:pt idx="1637">
                  <c:v>-0.30853271484375</c:v>
                </c:pt>
                <c:pt idx="1638">
                  <c:v>-0.31451110839843749</c:v>
                </c:pt>
                <c:pt idx="1639">
                  <c:v>-0.33884033203125002</c:v>
                </c:pt>
                <c:pt idx="1640">
                  <c:v>-0.31819458007812501</c:v>
                </c:pt>
                <c:pt idx="1641">
                  <c:v>-0.347071533203125</c:v>
                </c:pt>
                <c:pt idx="1642">
                  <c:v>-0.32522644042968751</c:v>
                </c:pt>
                <c:pt idx="1643">
                  <c:v>-0.3329669189453125</c:v>
                </c:pt>
                <c:pt idx="1644">
                  <c:v>-0.3344549560546875</c:v>
                </c:pt>
                <c:pt idx="1645">
                  <c:v>-0.31642333984374998</c:v>
                </c:pt>
                <c:pt idx="1646">
                  <c:v>-0.3329901123046875</c:v>
                </c:pt>
                <c:pt idx="1647">
                  <c:v>-0.33518066406250002</c:v>
                </c:pt>
                <c:pt idx="1648">
                  <c:v>-0.35119201660156252</c:v>
                </c:pt>
                <c:pt idx="1649">
                  <c:v>-0.37031188964843748</c:v>
                </c:pt>
                <c:pt idx="1650">
                  <c:v>-0.36680541992187499</c:v>
                </c:pt>
                <c:pt idx="1651">
                  <c:v>-0.3832958984375</c:v>
                </c:pt>
                <c:pt idx="1652">
                  <c:v>-0.35705383300781252</c:v>
                </c:pt>
                <c:pt idx="1653">
                  <c:v>-0.3753533935546875</c:v>
                </c:pt>
                <c:pt idx="1654">
                  <c:v>-0.38605041503906251</c:v>
                </c:pt>
                <c:pt idx="1655">
                  <c:v>-0.37958862304687502</c:v>
                </c:pt>
                <c:pt idx="1656">
                  <c:v>-0.3913751220703125</c:v>
                </c:pt>
                <c:pt idx="1657">
                  <c:v>-0.37309326171875001</c:v>
                </c:pt>
                <c:pt idx="1658">
                  <c:v>-0.38507446289062502</c:v>
                </c:pt>
                <c:pt idx="1659">
                  <c:v>-0.38847778320312498</c:v>
                </c:pt>
                <c:pt idx="1660">
                  <c:v>-0.374150390625</c:v>
                </c:pt>
                <c:pt idx="1661">
                  <c:v>-0.398712158203125</c:v>
                </c:pt>
                <c:pt idx="1662">
                  <c:v>-0.4183984375</c:v>
                </c:pt>
                <c:pt idx="1663">
                  <c:v>-0.44533142089843752</c:v>
                </c:pt>
                <c:pt idx="1664">
                  <c:v>-0.44842895507812502</c:v>
                </c:pt>
                <c:pt idx="1665">
                  <c:v>-0.45742492675781249</c:v>
                </c:pt>
                <c:pt idx="1666">
                  <c:v>-0.460789794921875</c:v>
                </c:pt>
                <c:pt idx="1667">
                  <c:v>-0.45483215332031252</c:v>
                </c:pt>
                <c:pt idx="1668">
                  <c:v>-0.43227355957031249</c:v>
                </c:pt>
                <c:pt idx="1669">
                  <c:v>-0.42610961914062501</c:v>
                </c:pt>
                <c:pt idx="1670">
                  <c:v>-0.41144409179687502</c:v>
                </c:pt>
                <c:pt idx="1671">
                  <c:v>-0.388948974609375</c:v>
                </c:pt>
                <c:pt idx="1672">
                  <c:v>-0.3819683837890625</c:v>
                </c:pt>
                <c:pt idx="1673">
                  <c:v>-0.36418823242187498</c:v>
                </c:pt>
                <c:pt idx="1674">
                  <c:v>-0.39057983398437501</c:v>
                </c:pt>
                <c:pt idx="1675">
                  <c:v>-0.36934814453124998</c:v>
                </c:pt>
                <c:pt idx="1676">
                  <c:v>-0.38695678710937498</c:v>
                </c:pt>
                <c:pt idx="1677">
                  <c:v>-0.36354125976562501</c:v>
                </c:pt>
                <c:pt idx="1678">
                  <c:v>-0.34310607910156249</c:v>
                </c:pt>
                <c:pt idx="1679">
                  <c:v>-0.34842102050781248</c:v>
                </c:pt>
                <c:pt idx="1680">
                  <c:v>-0.32742858886718751</c:v>
                </c:pt>
                <c:pt idx="1681">
                  <c:v>-0.322484130859375</c:v>
                </c:pt>
                <c:pt idx="1682">
                  <c:v>-0.34256042480468751</c:v>
                </c:pt>
                <c:pt idx="1683">
                  <c:v>-0.33208557128906252</c:v>
                </c:pt>
                <c:pt idx="1684">
                  <c:v>-0.3245111083984375</c:v>
                </c:pt>
                <c:pt idx="1685">
                  <c:v>-0.32557861328124998</c:v>
                </c:pt>
                <c:pt idx="1686">
                  <c:v>-0.30908020019531252</c:v>
                </c:pt>
                <c:pt idx="1687">
                  <c:v>-0.32053588867187499</c:v>
                </c:pt>
                <c:pt idx="1688">
                  <c:v>-0.29096862792968747</c:v>
                </c:pt>
                <c:pt idx="1689">
                  <c:v>-0.29038391113281248</c:v>
                </c:pt>
                <c:pt idx="1690">
                  <c:v>-0.28214843750000002</c:v>
                </c:pt>
                <c:pt idx="1691">
                  <c:v>-0.26866699218750001</c:v>
                </c:pt>
                <c:pt idx="1692">
                  <c:v>-0.254915771484375</c:v>
                </c:pt>
                <c:pt idx="1693">
                  <c:v>-0.25933166503906252</c:v>
                </c:pt>
                <c:pt idx="1694">
                  <c:v>-0.232969970703125</c:v>
                </c:pt>
                <c:pt idx="1695">
                  <c:v>-0.24814392089843751</c:v>
                </c:pt>
                <c:pt idx="1696">
                  <c:v>-0.249019775390625</c:v>
                </c:pt>
                <c:pt idx="1697">
                  <c:v>-0.23761657714843751</c:v>
                </c:pt>
                <c:pt idx="1698">
                  <c:v>-0.2601800537109375</c:v>
                </c:pt>
                <c:pt idx="1699">
                  <c:v>-0.25491638183593751</c:v>
                </c:pt>
                <c:pt idx="1700">
                  <c:v>-0.26590881347656248</c:v>
                </c:pt>
                <c:pt idx="1701">
                  <c:v>-0.25478210449218752</c:v>
                </c:pt>
                <c:pt idx="1702">
                  <c:v>-0.2468603515625</c:v>
                </c:pt>
                <c:pt idx="1703">
                  <c:v>-0.2386273193359375</c:v>
                </c:pt>
                <c:pt idx="1704">
                  <c:v>-0.246278076171875</c:v>
                </c:pt>
                <c:pt idx="1705">
                  <c:v>-0.2156793212890625</c:v>
                </c:pt>
                <c:pt idx="1706">
                  <c:v>-0.2471630859375</c:v>
                </c:pt>
                <c:pt idx="1707">
                  <c:v>-0.24841247558593749</c:v>
                </c:pt>
                <c:pt idx="1708">
                  <c:v>-0.26012756347656252</c:v>
                </c:pt>
                <c:pt idx="1709">
                  <c:v>-0.26497253417968752</c:v>
                </c:pt>
                <c:pt idx="1710">
                  <c:v>-0.26666931152343748</c:v>
                </c:pt>
                <c:pt idx="1711">
                  <c:v>-0.2576953125</c:v>
                </c:pt>
                <c:pt idx="1712">
                  <c:v>-0.27323364257812499</c:v>
                </c:pt>
                <c:pt idx="1713">
                  <c:v>-0.26226074218750001</c:v>
                </c:pt>
                <c:pt idx="1714">
                  <c:v>-0.26474914550781248</c:v>
                </c:pt>
                <c:pt idx="1715">
                  <c:v>-0.262578125</c:v>
                </c:pt>
                <c:pt idx="1716">
                  <c:v>-0.241854248046875</c:v>
                </c:pt>
                <c:pt idx="1717">
                  <c:v>-0.25380249023437501</c:v>
                </c:pt>
                <c:pt idx="1718">
                  <c:v>-0.2323455810546875</c:v>
                </c:pt>
                <c:pt idx="1719">
                  <c:v>-0.26075866699218753</c:v>
                </c:pt>
                <c:pt idx="1720">
                  <c:v>-0.25944702148437498</c:v>
                </c:pt>
                <c:pt idx="1721">
                  <c:v>-0.28088745117187502</c:v>
                </c:pt>
                <c:pt idx="1722">
                  <c:v>-0.28266357421874999</c:v>
                </c:pt>
                <c:pt idx="1723">
                  <c:v>-0.29387084960937498</c:v>
                </c:pt>
                <c:pt idx="1724">
                  <c:v>-0.28446899414062499</c:v>
                </c:pt>
                <c:pt idx="1725">
                  <c:v>-0.29737304687499999</c:v>
                </c:pt>
                <c:pt idx="1726">
                  <c:v>-0.28748474121093748</c:v>
                </c:pt>
                <c:pt idx="1727">
                  <c:v>-0.28586242675781248</c:v>
                </c:pt>
                <c:pt idx="1728">
                  <c:v>-0.301053466796875</c:v>
                </c:pt>
                <c:pt idx="1729">
                  <c:v>-0.28924621582031251</c:v>
                </c:pt>
                <c:pt idx="1730">
                  <c:v>-0.31591552734375</c:v>
                </c:pt>
                <c:pt idx="1731">
                  <c:v>-0.30331787109375002</c:v>
                </c:pt>
                <c:pt idx="1732">
                  <c:v>-0.30921813964843747</c:v>
                </c:pt>
                <c:pt idx="1733">
                  <c:v>-0.29484375000000002</c:v>
                </c:pt>
                <c:pt idx="1734">
                  <c:v>-0.27904052734375001</c:v>
                </c:pt>
                <c:pt idx="1735">
                  <c:v>-0.27964172363281248</c:v>
                </c:pt>
                <c:pt idx="1736">
                  <c:v>-0.28026123046875001</c:v>
                </c:pt>
                <c:pt idx="1737">
                  <c:v>-0.29895324707031251</c:v>
                </c:pt>
                <c:pt idx="1738">
                  <c:v>-0.31027954101562499</c:v>
                </c:pt>
                <c:pt idx="1739">
                  <c:v>-0.32531677246093749</c:v>
                </c:pt>
                <c:pt idx="1740">
                  <c:v>-0.34251037597656248</c:v>
                </c:pt>
                <c:pt idx="1741">
                  <c:v>-0.34376342773437502</c:v>
                </c:pt>
                <c:pt idx="1742">
                  <c:v>-0.341580810546875</c:v>
                </c:pt>
                <c:pt idx="1743">
                  <c:v>-0.33164062500000002</c:v>
                </c:pt>
                <c:pt idx="1744">
                  <c:v>-0.3277484130859375</c:v>
                </c:pt>
                <c:pt idx="1745">
                  <c:v>-0.32420043945312499</c:v>
                </c:pt>
                <c:pt idx="1746">
                  <c:v>-0.33374450683593748</c:v>
                </c:pt>
                <c:pt idx="1747">
                  <c:v>-0.33678405761718749</c:v>
                </c:pt>
                <c:pt idx="1748">
                  <c:v>-0.35354553222656249</c:v>
                </c:pt>
                <c:pt idx="1749">
                  <c:v>-0.37217041015625002</c:v>
                </c:pt>
                <c:pt idx="1750">
                  <c:v>-0.3832269287109375</c:v>
                </c:pt>
                <c:pt idx="1751">
                  <c:v>-0.41144165039062502</c:v>
                </c:pt>
                <c:pt idx="1752">
                  <c:v>-0.4120916748046875</c:v>
                </c:pt>
                <c:pt idx="1753">
                  <c:v>-0.41893310546875001</c:v>
                </c:pt>
                <c:pt idx="1754">
                  <c:v>-0.41478088378906253</c:v>
                </c:pt>
                <c:pt idx="1755">
                  <c:v>-0.40183166503906248</c:v>
                </c:pt>
                <c:pt idx="1756">
                  <c:v>-0.42195922851562501</c:v>
                </c:pt>
                <c:pt idx="1757">
                  <c:v>-0.38841918945312498</c:v>
                </c:pt>
                <c:pt idx="1758">
                  <c:v>-0.3947625732421875</c:v>
                </c:pt>
                <c:pt idx="1759">
                  <c:v>-0.36902526855468748</c:v>
                </c:pt>
                <c:pt idx="1760">
                  <c:v>-0.32930969238281249</c:v>
                </c:pt>
                <c:pt idx="1761">
                  <c:v>-0.28949645996093748</c:v>
                </c:pt>
                <c:pt idx="1762">
                  <c:v>-0.24101196289062499</c:v>
                </c:pt>
                <c:pt idx="1763">
                  <c:v>-0.21957275390625</c:v>
                </c:pt>
                <c:pt idx="1764">
                  <c:v>-0.1644110107421875</c:v>
                </c:pt>
                <c:pt idx="1765">
                  <c:v>-0.16300170898437499</c:v>
                </c:pt>
                <c:pt idx="1766">
                  <c:v>-0.14507446289062501</c:v>
                </c:pt>
                <c:pt idx="1767">
                  <c:v>-0.13990234374999999</c:v>
                </c:pt>
                <c:pt idx="1768">
                  <c:v>-0.1449407958984375</c:v>
                </c:pt>
                <c:pt idx="1769">
                  <c:v>-0.15633972167968749</c:v>
                </c:pt>
                <c:pt idx="1770">
                  <c:v>-0.17540954589843749</c:v>
                </c:pt>
                <c:pt idx="1771">
                  <c:v>-0.22934143066406251</c:v>
                </c:pt>
                <c:pt idx="1772">
                  <c:v>-0.23685302734374999</c:v>
                </c:pt>
                <c:pt idx="1773">
                  <c:v>-0.24821899414062501</c:v>
                </c:pt>
                <c:pt idx="1774">
                  <c:v>-0.26823852539062498</c:v>
                </c:pt>
                <c:pt idx="1775">
                  <c:v>-0.27733703613281252</c:v>
                </c:pt>
                <c:pt idx="1776">
                  <c:v>-0.304173583984375</c:v>
                </c:pt>
                <c:pt idx="1777">
                  <c:v>-0.2866107177734375</c:v>
                </c:pt>
                <c:pt idx="1778">
                  <c:v>-0.26464538574218749</c:v>
                </c:pt>
                <c:pt idx="1779">
                  <c:v>-0.23667480468749999</c:v>
                </c:pt>
                <c:pt idx="1780">
                  <c:v>-0.2190423583984375</c:v>
                </c:pt>
                <c:pt idx="1781">
                  <c:v>-0.19892089843749999</c:v>
                </c:pt>
                <c:pt idx="1782">
                  <c:v>-0.1956927490234375</c:v>
                </c:pt>
                <c:pt idx="1783">
                  <c:v>-0.18370605468750001</c:v>
                </c:pt>
                <c:pt idx="1784">
                  <c:v>-0.21248718261718749</c:v>
                </c:pt>
                <c:pt idx="1785">
                  <c:v>-0.218958740234375</c:v>
                </c:pt>
                <c:pt idx="1786">
                  <c:v>-0.2107275390625</c:v>
                </c:pt>
                <c:pt idx="1787">
                  <c:v>-0.24346618652343749</c:v>
                </c:pt>
                <c:pt idx="1788">
                  <c:v>-0.23089599609375</c:v>
                </c:pt>
                <c:pt idx="1789">
                  <c:v>-0.2277996826171875</c:v>
                </c:pt>
                <c:pt idx="1790">
                  <c:v>-0.20994995117187501</c:v>
                </c:pt>
                <c:pt idx="1791">
                  <c:v>-0.20748168945312501</c:v>
                </c:pt>
                <c:pt idx="1792">
                  <c:v>-0.22369873046875</c:v>
                </c:pt>
                <c:pt idx="1793">
                  <c:v>-0.25225402832031252</c:v>
                </c:pt>
                <c:pt idx="1794">
                  <c:v>-0.26482788085937498</c:v>
                </c:pt>
                <c:pt idx="1795">
                  <c:v>-0.2842535400390625</c:v>
                </c:pt>
                <c:pt idx="1796">
                  <c:v>-0.30928588867187501</c:v>
                </c:pt>
                <c:pt idx="1797">
                  <c:v>-0.30205810546875</c:v>
                </c:pt>
                <c:pt idx="1798">
                  <c:v>-0.33488342285156247</c:v>
                </c:pt>
                <c:pt idx="1799">
                  <c:v>-0.29985412597656252</c:v>
                </c:pt>
                <c:pt idx="1800">
                  <c:v>-0.28229614257812502</c:v>
                </c:pt>
                <c:pt idx="1801">
                  <c:v>-0.27285339355468752</c:v>
                </c:pt>
                <c:pt idx="1802">
                  <c:v>-0.23578857421874999</c:v>
                </c:pt>
                <c:pt idx="1803">
                  <c:v>-0.24668823242187499</c:v>
                </c:pt>
                <c:pt idx="1804">
                  <c:v>-0.22372375488281249</c:v>
                </c:pt>
                <c:pt idx="1805">
                  <c:v>-0.223662109375</c:v>
                </c:pt>
                <c:pt idx="1806">
                  <c:v>-0.23617858886718751</c:v>
                </c:pt>
                <c:pt idx="1807">
                  <c:v>-0.24986450195312501</c:v>
                </c:pt>
                <c:pt idx="1808">
                  <c:v>-0.28178771972656252</c:v>
                </c:pt>
                <c:pt idx="1809">
                  <c:v>-0.302945556640625</c:v>
                </c:pt>
                <c:pt idx="1810">
                  <c:v>-0.3294091796875</c:v>
                </c:pt>
                <c:pt idx="1811">
                  <c:v>-0.34793029785156249</c:v>
                </c:pt>
                <c:pt idx="1812">
                  <c:v>-0.3501483154296875</c:v>
                </c:pt>
                <c:pt idx="1813">
                  <c:v>-0.33486877441406249</c:v>
                </c:pt>
                <c:pt idx="1814">
                  <c:v>-0.32547424316406248</c:v>
                </c:pt>
                <c:pt idx="1815">
                  <c:v>-0.30776367187499998</c:v>
                </c:pt>
                <c:pt idx="1816">
                  <c:v>-0.27014221191406251</c:v>
                </c:pt>
                <c:pt idx="1817">
                  <c:v>-0.22741638183593749</c:v>
                </c:pt>
                <c:pt idx="1818">
                  <c:v>-0.20724182128906249</c:v>
                </c:pt>
                <c:pt idx="1819">
                  <c:v>-0.20076782226562501</c:v>
                </c:pt>
                <c:pt idx="1820">
                  <c:v>-0.20954711914062499</c:v>
                </c:pt>
                <c:pt idx="1821">
                  <c:v>-0.21268005371093751</c:v>
                </c:pt>
                <c:pt idx="1822">
                  <c:v>-0.2203839111328125</c:v>
                </c:pt>
                <c:pt idx="1823">
                  <c:v>-0.20674865722656249</c:v>
                </c:pt>
                <c:pt idx="1824">
                  <c:v>-0.237730712890625</c:v>
                </c:pt>
                <c:pt idx="1825">
                  <c:v>-0.239564208984375</c:v>
                </c:pt>
                <c:pt idx="1826">
                  <c:v>-0.274688720703125</c:v>
                </c:pt>
                <c:pt idx="1827">
                  <c:v>-0.32204650878906249</c:v>
                </c:pt>
                <c:pt idx="1828">
                  <c:v>-0.34625976562499999</c:v>
                </c:pt>
                <c:pt idx="1829">
                  <c:v>-0.39423095703125</c:v>
                </c:pt>
                <c:pt idx="1830">
                  <c:v>-0.41022888183593748</c:v>
                </c:pt>
                <c:pt idx="1831">
                  <c:v>-0.4257611083984375</c:v>
                </c:pt>
                <c:pt idx="1832">
                  <c:v>-0.43619873046875002</c:v>
                </c:pt>
                <c:pt idx="1833">
                  <c:v>-0.42371337890624999</c:v>
                </c:pt>
                <c:pt idx="1834">
                  <c:v>-0.44426147460937498</c:v>
                </c:pt>
                <c:pt idx="1835">
                  <c:v>-0.43693176269531248</c:v>
                </c:pt>
                <c:pt idx="1836">
                  <c:v>-0.45561828613281252</c:v>
                </c:pt>
                <c:pt idx="1837">
                  <c:v>-0.43823669433593748</c:v>
                </c:pt>
                <c:pt idx="1838">
                  <c:v>-0.41334899902343752</c:v>
                </c:pt>
                <c:pt idx="1839">
                  <c:v>-0.37943725585937499</c:v>
                </c:pt>
                <c:pt idx="1840">
                  <c:v>-0.32957275390625002</c:v>
                </c:pt>
                <c:pt idx="1841">
                  <c:v>-0.32687805175781248</c:v>
                </c:pt>
                <c:pt idx="1842">
                  <c:v>-0.28625122070312498</c:v>
                </c:pt>
                <c:pt idx="1843">
                  <c:v>-0.25098876953124999</c:v>
                </c:pt>
                <c:pt idx="1844">
                  <c:v>-0.21326171875</c:v>
                </c:pt>
                <c:pt idx="1845">
                  <c:v>-0.1806134033203125</c:v>
                </c:pt>
                <c:pt idx="1846">
                  <c:v>-0.16761474609374999</c:v>
                </c:pt>
                <c:pt idx="1847">
                  <c:v>-0.13421936035156251</c:v>
                </c:pt>
                <c:pt idx="1848">
                  <c:v>-0.13861572265625</c:v>
                </c:pt>
                <c:pt idx="1849">
                  <c:v>-0.1163812255859375</c:v>
                </c:pt>
                <c:pt idx="1850">
                  <c:v>-0.1202215576171875</c:v>
                </c:pt>
                <c:pt idx="1851">
                  <c:v>-0.13818420410156251</c:v>
                </c:pt>
                <c:pt idx="1852">
                  <c:v>-0.1367340087890625</c:v>
                </c:pt>
                <c:pt idx="1853">
                  <c:v>-0.19263244628906251</c:v>
                </c:pt>
                <c:pt idx="1854">
                  <c:v>-0.20061523437500001</c:v>
                </c:pt>
                <c:pt idx="1855">
                  <c:v>-0.2398095703125</c:v>
                </c:pt>
                <c:pt idx="1856">
                  <c:v>-0.26227783203124999</c:v>
                </c:pt>
                <c:pt idx="1857">
                  <c:v>-0.2805352783203125</c:v>
                </c:pt>
                <c:pt idx="1858">
                  <c:v>-0.28302490234375</c:v>
                </c:pt>
                <c:pt idx="1859">
                  <c:v>-0.24631408691406251</c:v>
                </c:pt>
                <c:pt idx="1860">
                  <c:v>-0.242520751953125</c:v>
                </c:pt>
                <c:pt idx="1861">
                  <c:v>-0.22229614257812499</c:v>
                </c:pt>
                <c:pt idx="1862">
                  <c:v>-0.20038513183593751</c:v>
                </c:pt>
                <c:pt idx="1863">
                  <c:v>-0.211307373046875</c:v>
                </c:pt>
                <c:pt idx="1864">
                  <c:v>-0.19767333984374999</c:v>
                </c:pt>
                <c:pt idx="1865">
                  <c:v>-0.22306884765625001</c:v>
                </c:pt>
                <c:pt idx="1866">
                  <c:v>-0.24771728515624999</c:v>
                </c:pt>
                <c:pt idx="1867">
                  <c:v>-0.26432373046875002</c:v>
                </c:pt>
                <c:pt idx="1868">
                  <c:v>-0.28673828125</c:v>
                </c:pt>
                <c:pt idx="1869">
                  <c:v>-0.29879028320312501</c:v>
                </c:pt>
                <c:pt idx="1870">
                  <c:v>-0.32062499999999999</c:v>
                </c:pt>
                <c:pt idx="1871">
                  <c:v>-0.29975585937499999</c:v>
                </c:pt>
                <c:pt idx="1872">
                  <c:v>-0.28045104980468749</c:v>
                </c:pt>
                <c:pt idx="1873">
                  <c:v>-0.260106201171875</c:v>
                </c:pt>
                <c:pt idx="1874">
                  <c:v>-0.24788635253906249</c:v>
                </c:pt>
                <c:pt idx="1875">
                  <c:v>-0.22213195800781249</c:v>
                </c:pt>
                <c:pt idx="1876">
                  <c:v>-0.22558288574218749</c:v>
                </c:pt>
                <c:pt idx="1877">
                  <c:v>-0.2340863037109375</c:v>
                </c:pt>
                <c:pt idx="1878">
                  <c:v>-0.24819396972656249</c:v>
                </c:pt>
                <c:pt idx="1879">
                  <c:v>-0.28800415039062499</c:v>
                </c:pt>
                <c:pt idx="1880">
                  <c:v>-0.28662231445312503</c:v>
                </c:pt>
                <c:pt idx="1881">
                  <c:v>-0.330047607421875</c:v>
                </c:pt>
                <c:pt idx="1882">
                  <c:v>-0.34039001464843749</c:v>
                </c:pt>
                <c:pt idx="1883">
                  <c:v>-0.36968566894531252</c:v>
                </c:pt>
                <c:pt idx="1884">
                  <c:v>-0.38729125976562501</c:v>
                </c:pt>
                <c:pt idx="1885">
                  <c:v>-0.37611938476562501</c:v>
                </c:pt>
                <c:pt idx="1886">
                  <c:v>-0.36189880371093752</c:v>
                </c:pt>
                <c:pt idx="1887">
                  <c:v>-0.32205261230468751</c:v>
                </c:pt>
                <c:pt idx="1888">
                  <c:v>-0.27549865722656253</c:v>
                </c:pt>
                <c:pt idx="1889">
                  <c:v>-0.24287353515624999</c:v>
                </c:pt>
                <c:pt idx="1890">
                  <c:v>-0.21919555664062501</c:v>
                </c:pt>
                <c:pt idx="1891">
                  <c:v>-0.19474121093749999</c:v>
                </c:pt>
                <c:pt idx="1892">
                  <c:v>-0.19881591796875001</c:v>
                </c:pt>
                <c:pt idx="1893">
                  <c:v>-0.185703125</c:v>
                </c:pt>
                <c:pt idx="1894">
                  <c:v>-0.1746392822265625</c:v>
                </c:pt>
                <c:pt idx="1895">
                  <c:v>-0.18051086425781249</c:v>
                </c:pt>
                <c:pt idx="1896">
                  <c:v>-0.17692626953125001</c:v>
                </c:pt>
                <c:pt idx="1897">
                  <c:v>-0.21279541015625</c:v>
                </c:pt>
                <c:pt idx="1898">
                  <c:v>-0.26370117187499997</c:v>
                </c:pt>
                <c:pt idx="1899">
                  <c:v>-0.30275329589843752</c:v>
                </c:pt>
                <c:pt idx="1900">
                  <c:v>-0.353670654296875</c:v>
                </c:pt>
                <c:pt idx="1901">
                  <c:v>-0.36543579101562501</c:v>
                </c:pt>
                <c:pt idx="1902">
                  <c:v>-0.41447265625000002</c:v>
                </c:pt>
                <c:pt idx="1903">
                  <c:v>-0.41476806640625002</c:v>
                </c:pt>
                <c:pt idx="1904">
                  <c:v>-0.45021789550781249</c:v>
                </c:pt>
                <c:pt idx="1905">
                  <c:v>-0.46611083984375001</c:v>
                </c:pt>
                <c:pt idx="1906">
                  <c:v>-0.482698974609375</c:v>
                </c:pt>
                <c:pt idx="1907">
                  <c:v>-0.49298828124999999</c:v>
                </c:pt>
                <c:pt idx="1908">
                  <c:v>-0.48309875488281251</c:v>
                </c:pt>
                <c:pt idx="1909">
                  <c:v>-0.49175048828125001</c:v>
                </c:pt>
                <c:pt idx="1910">
                  <c:v>-0.47222961425781251</c:v>
                </c:pt>
                <c:pt idx="1911">
                  <c:v>-0.46515991210937502</c:v>
                </c:pt>
                <c:pt idx="1912">
                  <c:v>-0.44423278808593752</c:v>
                </c:pt>
                <c:pt idx="1913">
                  <c:v>-0.41958984375000002</c:v>
                </c:pt>
                <c:pt idx="1914">
                  <c:v>-0.39691650390625</c:v>
                </c:pt>
                <c:pt idx="1915">
                  <c:v>-0.36696228027343752</c:v>
                </c:pt>
                <c:pt idx="1916">
                  <c:v>-0.31953735351562501</c:v>
                </c:pt>
                <c:pt idx="1917">
                  <c:v>-0.28370849609374998</c:v>
                </c:pt>
                <c:pt idx="1918">
                  <c:v>-0.27175476074218752</c:v>
                </c:pt>
                <c:pt idx="1919">
                  <c:v>-0.244837646484375</c:v>
                </c:pt>
                <c:pt idx="1920">
                  <c:v>-0.23991699218750001</c:v>
                </c:pt>
                <c:pt idx="1921">
                  <c:v>-0.22796569824218749</c:v>
                </c:pt>
                <c:pt idx="1922">
                  <c:v>-0.24403686523437501</c:v>
                </c:pt>
                <c:pt idx="1923">
                  <c:v>-0.26807800292968748</c:v>
                </c:pt>
                <c:pt idx="1924">
                  <c:v>-0.27771667480468748</c:v>
                </c:pt>
                <c:pt idx="1925">
                  <c:v>-0.29331359863281248</c:v>
                </c:pt>
                <c:pt idx="1926">
                  <c:v>-0.29637939453125001</c:v>
                </c:pt>
                <c:pt idx="1927">
                  <c:v>-0.32960205078124999</c:v>
                </c:pt>
                <c:pt idx="1928">
                  <c:v>-0.32028503417968751</c:v>
                </c:pt>
                <c:pt idx="1929">
                  <c:v>-0.32454895019531249</c:v>
                </c:pt>
                <c:pt idx="1930">
                  <c:v>-0.31456298828125001</c:v>
                </c:pt>
                <c:pt idx="1931">
                  <c:v>-0.29599304199218751</c:v>
                </c:pt>
                <c:pt idx="1932">
                  <c:v>-0.325711669921875</c:v>
                </c:pt>
                <c:pt idx="1933">
                  <c:v>-0.32196105957031251</c:v>
                </c:pt>
                <c:pt idx="1934">
                  <c:v>-0.34806640625000002</c:v>
                </c:pt>
                <c:pt idx="1935">
                  <c:v>-0.35329833984374998</c:v>
                </c:pt>
                <c:pt idx="1936">
                  <c:v>-0.3787713623046875</c:v>
                </c:pt>
                <c:pt idx="1937">
                  <c:v>-0.39888732910156249</c:v>
                </c:pt>
                <c:pt idx="1938">
                  <c:v>-0.38202819824218748</c:v>
                </c:pt>
                <c:pt idx="1939">
                  <c:v>-0.4023028564453125</c:v>
                </c:pt>
                <c:pt idx="1940">
                  <c:v>-0.38735534667968752</c:v>
                </c:pt>
                <c:pt idx="1941">
                  <c:v>-0.39017822265625002</c:v>
                </c:pt>
                <c:pt idx="1942">
                  <c:v>-0.378209228515625</c:v>
                </c:pt>
                <c:pt idx="1943">
                  <c:v>-0.37143310546875002</c:v>
                </c:pt>
                <c:pt idx="1944">
                  <c:v>-0.37258056640624998</c:v>
                </c:pt>
                <c:pt idx="1945">
                  <c:v>-0.37786071777343749</c:v>
                </c:pt>
                <c:pt idx="1946">
                  <c:v>-0.39093627929687502</c:v>
                </c:pt>
                <c:pt idx="1947">
                  <c:v>-0.40039733886718748</c:v>
                </c:pt>
                <c:pt idx="1948">
                  <c:v>-0.401524658203125</c:v>
                </c:pt>
                <c:pt idx="1949">
                  <c:v>-0.40603210449218752</c:v>
                </c:pt>
                <c:pt idx="1950">
                  <c:v>-0.40755432128906249</c:v>
                </c:pt>
                <c:pt idx="1951">
                  <c:v>-0.38011535644531252</c:v>
                </c:pt>
                <c:pt idx="1952">
                  <c:v>-0.38552124023437501</c:v>
                </c:pt>
                <c:pt idx="1953">
                  <c:v>-0.35679504394531247</c:v>
                </c:pt>
                <c:pt idx="1954">
                  <c:v>-0.37304443359375</c:v>
                </c:pt>
                <c:pt idx="1955">
                  <c:v>-0.38129150390625</c:v>
                </c:pt>
                <c:pt idx="1956">
                  <c:v>-0.378575439453125</c:v>
                </c:pt>
                <c:pt idx="1957">
                  <c:v>-0.3873748779296875</c:v>
                </c:pt>
                <c:pt idx="1958">
                  <c:v>-0.372105712890625</c:v>
                </c:pt>
                <c:pt idx="1959">
                  <c:v>-0.38796936035156249</c:v>
                </c:pt>
                <c:pt idx="1960">
                  <c:v>-0.36195251464843747</c:v>
                </c:pt>
                <c:pt idx="1961">
                  <c:v>-0.36078430175781251</c:v>
                </c:pt>
                <c:pt idx="1962">
                  <c:v>-0.33844665527343748</c:v>
                </c:pt>
                <c:pt idx="1963">
                  <c:v>-0.34427490234375002</c:v>
                </c:pt>
                <c:pt idx="1964">
                  <c:v>-0.33911010742187497</c:v>
                </c:pt>
                <c:pt idx="1965">
                  <c:v>-0.353487548828125</c:v>
                </c:pt>
                <c:pt idx="1966">
                  <c:v>-0.35025878906250002</c:v>
                </c:pt>
                <c:pt idx="1967">
                  <c:v>-0.37737548828125</c:v>
                </c:pt>
                <c:pt idx="1968">
                  <c:v>-0.35116394042968752</c:v>
                </c:pt>
                <c:pt idx="1969">
                  <c:v>-0.34171325683593751</c:v>
                </c:pt>
                <c:pt idx="1970">
                  <c:v>-0.3564886474609375</c:v>
                </c:pt>
                <c:pt idx="1971">
                  <c:v>-0.34139221191406249</c:v>
                </c:pt>
                <c:pt idx="1972">
                  <c:v>-0.35321777343749999</c:v>
                </c:pt>
                <c:pt idx="1973">
                  <c:v>-0.33364196777343752</c:v>
                </c:pt>
                <c:pt idx="1974">
                  <c:v>-0.33462646484375003</c:v>
                </c:pt>
                <c:pt idx="1975">
                  <c:v>-0.34257568359375001</c:v>
                </c:pt>
                <c:pt idx="1976">
                  <c:v>-0.34868286132812498</c:v>
                </c:pt>
                <c:pt idx="1977">
                  <c:v>-0.35632080078125</c:v>
                </c:pt>
                <c:pt idx="1978">
                  <c:v>-0.357760009765625</c:v>
                </c:pt>
                <c:pt idx="1979">
                  <c:v>-0.3415631103515625</c:v>
                </c:pt>
                <c:pt idx="1980">
                  <c:v>-0.34959777832031252</c:v>
                </c:pt>
                <c:pt idx="1981">
                  <c:v>-0.32145812988281253</c:v>
                </c:pt>
                <c:pt idx="1982">
                  <c:v>-0.30577209472656253</c:v>
                </c:pt>
                <c:pt idx="1983">
                  <c:v>-0.32046142578124998</c:v>
                </c:pt>
                <c:pt idx="1984">
                  <c:v>-0.31409912109374999</c:v>
                </c:pt>
                <c:pt idx="1985">
                  <c:v>-0.342623291015625</c:v>
                </c:pt>
                <c:pt idx="1986">
                  <c:v>-0.32456604003906248</c:v>
                </c:pt>
                <c:pt idx="1987">
                  <c:v>-0.33721191406250001</c:v>
                </c:pt>
                <c:pt idx="1988">
                  <c:v>-0.33700500488281249</c:v>
                </c:pt>
                <c:pt idx="1989">
                  <c:v>-0.3316778564453125</c:v>
                </c:pt>
                <c:pt idx="1990">
                  <c:v>-0.31977905273437501</c:v>
                </c:pt>
                <c:pt idx="1991">
                  <c:v>-0.32099609374999999</c:v>
                </c:pt>
                <c:pt idx="1992">
                  <c:v>-0.30059265136718749</c:v>
                </c:pt>
                <c:pt idx="1993">
                  <c:v>-0.28995605468750002</c:v>
                </c:pt>
                <c:pt idx="1994">
                  <c:v>-0.2797265625</c:v>
                </c:pt>
                <c:pt idx="1995">
                  <c:v>-0.25949890136718751</c:v>
                </c:pt>
                <c:pt idx="1996">
                  <c:v>-0.2826513671875</c:v>
                </c:pt>
                <c:pt idx="1997">
                  <c:v>-0.26926452636718751</c:v>
                </c:pt>
                <c:pt idx="1998">
                  <c:v>-0.3010888671875</c:v>
                </c:pt>
                <c:pt idx="1999">
                  <c:v>-0.28446105957031248</c:v>
                </c:pt>
              </c:numCache>
            </c:numRef>
          </c:val>
          <c:smooth val="0"/>
          <c:extLst>
            <c:ext xmlns:c16="http://schemas.microsoft.com/office/drawing/2014/chart" uri="{C3380CC4-5D6E-409C-BE32-E72D297353CC}">
              <c16:uniqueId val="{00000001-E1F9-4D53-865D-DCBC443A9C29}"/>
            </c:ext>
          </c:extLst>
        </c:ser>
        <c:dLbls>
          <c:showLegendKey val="0"/>
          <c:showVal val="0"/>
          <c:showCatName val="0"/>
          <c:showSerName val="0"/>
          <c:showPercent val="0"/>
          <c:showBubbleSize val="0"/>
        </c:dLbls>
        <c:smooth val="0"/>
        <c:axId val="108396544"/>
        <c:axId val="108398080"/>
      </c:lineChart>
      <c:catAx>
        <c:axId val="108396544"/>
        <c:scaling>
          <c:orientation val="minMax"/>
        </c:scaling>
        <c:delete val="0"/>
        <c:axPos val="b"/>
        <c:majorTickMark val="out"/>
        <c:minorTickMark val="none"/>
        <c:tickLblPos val="nextTo"/>
        <c:crossAx val="108398080"/>
        <c:crosses val="autoZero"/>
        <c:auto val="1"/>
        <c:lblAlgn val="ctr"/>
        <c:lblOffset val="100"/>
        <c:noMultiLvlLbl val="0"/>
      </c:catAx>
      <c:valAx>
        <c:axId val="108398080"/>
        <c:scaling>
          <c:orientation val="minMax"/>
        </c:scaling>
        <c:delete val="0"/>
        <c:axPos val="l"/>
        <c:majorGridlines/>
        <c:title>
          <c:tx>
            <c:rich>
              <a:bodyPr rot="0" vert="horz"/>
              <a:lstStyle/>
              <a:p>
                <a:pPr>
                  <a:defRPr/>
                </a:pPr>
                <a:r>
                  <a:rPr lang="en-US">
                    <a:latin typeface="Times New Roman" pitchFamily="18" charset="0"/>
                    <a:cs typeface="Times New Roman" pitchFamily="18" charset="0"/>
                  </a:rPr>
                  <a:t>Gia tốc</a:t>
                </a:r>
                <a:br>
                  <a:rPr lang="en-US">
                    <a:latin typeface="Times New Roman" pitchFamily="18" charset="0"/>
                    <a:cs typeface="Times New Roman" pitchFamily="18" charset="0"/>
                  </a:rPr>
                </a:br>
                <a:r>
                  <a:rPr lang="en-US">
                    <a:latin typeface="Times New Roman" pitchFamily="18" charset="0"/>
                    <a:cs typeface="Times New Roman" pitchFamily="18" charset="0"/>
                  </a:rPr>
                  <a:t>(m/s^2)</a:t>
                </a:r>
              </a:p>
            </c:rich>
          </c:tx>
          <c:overlay val="0"/>
        </c:title>
        <c:numFmt formatCode="General" sourceLinked="1"/>
        <c:majorTickMark val="none"/>
        <c:minorTickMark val="none"/>
        <c:tickLblPos val="nextTo"/>
        <c:crossAx val="108396544"/>
        <c:crosses val="autoZero"/>
        <c:crossBetween val="between"/>
      </c:valAx>
    </c:plotArea>
    <c:legend>
      <c:legendPos val="b"/>
      <c:overlay val="0"/>
      <c:txPr>
        <a:bodyPr/>
        <a:lstStyle/>
        <a:p>
          <a:pPr>
            <a:defRPr sz="1000">
              <a:latin typeface="Times New Roman" pitchFamily="18" charset="0"/>
              <a:cs typeface="Times New Roman" pitchFamily="18" charset="0"/>
            </a:defRPr>
          </a:pPr>
          <a:endParaRPr lang="en-US"/>
        </a:p>
      </c:txPr>
    </c:legend>
    <c:plotVisOnly val="1"/>
    <c:dispBlanksAs val="gap"/>
    <c:showDLblsOverMax val="0"/>
  </c:chart>
  <c:spPr>
    <a:ln>
      <a:noFill/>
    </a:ln>
  </c:sp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3F5F531-D6D6-4C5A-A73A-66C3D9137D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645</TotalTime>
  <Pages>1</Pages>
  <Words>10212</Words>
  <Characters>58213</Characters>
  <Application>Microsoft Office Word</Application>
  <DocSecurity>0</DocSecurity>
  <Lines>485</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Bee</dc:creator>
  <cp:lastModifiedBy>Hưng Lê Ngọc</cp:lastModifiedBy>
  <cp:revision>54</cp:revision>
  <dcterms:created xsi:type="dcterms:W3CDTF">2014-06-01T06:30:00Z</dcterms:created>
  <dcterms:modified xsi:type="dcterms:W3CDTF">2020-05-20T13:21:00Z</dcterms:modified>
</cp:coreProperties>
</file>