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9485"/>
        <w:gridCol w:w="404"/>
      </w:tblGrid>
      <w:tr w:rsidR="005A7112" w14:paraId="76CCDF2F" w14:textId="77777777" w:rsidTr="007263EB">
        <w:trPr>
          <w:gridAfter w:val="1"/>
          <w:wAfter w:w="404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63F63144" w14:textId="18521BFE" w:rsidR="005A7112" w:rsidRDefault="003C2CAA">
            <w:pPr>
              <w:spacing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val="en-US" w:eastAsia="en-US"/>
              </w:rPr>
              <w:t xml:space="preserve"> </w:t>
            </w:r>
            <w:r w:rsidR="005A7112">
              <w:rPr>
                <w:noProof/>
                <w:lang w:val="en-US" w:eastAsia="en-US"/>
              </w:rPr>
              <w:drawing>
                <wp:inline distT="0" distB="0" distL="0" distR="0" wp14:anchorId="2067ABFB" wp14:editId="4662543A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112" w14:paraId="4F8E98DC" w14:textId="77777777" w:rsidTr="007263EB">
        <w:trPr>
          <w:gridAfter w:val="1"/>
          <w:wAfter w:w="404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2C9AF3FA" w14:textId="77777777" w:rsidR="005A7112" w:rsidRDefault="005A7112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A7112" w14:paraId="74150A2A" w14:textId="77777777" w:rsidTr="007263EB">
        <w:trPr>
          <w:gridAfter w:val="1"/>
          <w:wAfter w:w="404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2C8AFE00" w14:textId="77777777" w:rsidR="005A7112" w:rsidRDefault="005A7112">
            <w:pPr>
              <w:pStyle w:val="Heading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0" w:name="_Toc103987568"/>
            <w:bookmarkStart w:id="1" w:name="_Toc103988132"/>
            <w:bookmarkStart w:id="2" w:name="_Toc103988155"/>
            <w:bookmarkStart w:id="3" w:name="_Toc103988383"/>
            <w:bookmarkStart w:id="4" w:name="_Toc103988424"/>
            <w:bookmarkStart w:id="5" w:name="_Toc104507128"/>
            <w:bookmarkStart w:id="6" w:name="_Toc107303483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  <w:p w14:paraId="6B3F03D0" w14:textId="77777777" w:rsidR="005A7112" w:rsidRDefault="005A7112">
            <w:pPr>
              <w:pStyle w:val="Heading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7" w:name="_Toc103987569"/>
            <w:bookmarkStart w:id="8" w:name="_Toc103988133"/>
            <w:bookmarkStart w:id="9" w:name="_Toc103988156"/>
            <w:bookmarkStart w:id="10" w:name="_Toc103988384"/>
            <w:bookmarkStart w:id="11" w:name="_Toc103988425"/>
            <w:bookmarkStart w:id="12" w:name="_Toc104507129"/>
            <w:bookmarkStart w:id="13" w:name="_Toc107303484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6B823D25" w14:textId="77777777" w:rsidR="005A7112" w:rsidRDefault="005A7112">
            <w:pPr>
              <w:pStyle w:val="Heading1"/>
              <w:spacing w:before="0" w:after="0" w:line="256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bookmarkStart w:id="14" w:name="_Toc103987570"/>
            <w:bookmarkStart w:id="15" w:name="_Toc103988134"/>
            <w:bookmarkStart w:id="16" w:name="_Toc103988157"/>
            <w:bookmarkStart w:id="17" w:name="_Toc103988385"/>
            <w:bookmarkStart w:id="18" w:name="_Toc103988426"/>
            <w:bookmarkStart w:id="19" w:name="_Toc104507130"/>
            <w:bookmarkStart w:id="20" w:name="_Toc107303485"/>
            <w:r>
              <w:rPr>
                <w:rFonts w:ascii="Times New Roman" w:hAnsi="Times New Roman" w:cs="Times New Roman"/>
                <w:sz w:val="24"/>
                <w:lang w:eastAsia="en-US"/>
              </w:rPr>
              <w:t>"МИРЭА  - Российский технологический университет"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  <w:p w14:paraId="7E709492" w14:textId="77777777" w:rsidR="005A7112" w:rsidRDefault="005A7112">
            <w:pPr>
              <w:pStyle w:val="Heading1"/>
              <w:spacing w:line="25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bookmarkStart w:id="21" w:name="_Toc103987571"/>
            <w:bookmarkStart w:id="22" w:name="_Toc103988135"/>
            <w:bookmarkStart w:id="23" w:name="_Toc103988158"/>
            <w:bookmarkStart w:id="24" w:name="_Toc103988386"/>
            <w:bookmarkStart w:id="25" w:name="_Toc103988427"/>
            <w:bookmarkStart w:id="26" w:name="_Toc104507131"/>
            <w:bookmarkStart w:id="27" w:name="_Toc107303486"/>
            <w:r>
              <w:rPr>
                <w:rFonts w:ascii="Times New Roman" w:hAnsi="Times New Roman" w:cs="Times New Roman"/>
                <w:lang w:eastAsia="en-US"/>
              </w:rPr>
              <w:t>РТУ  МИРЭА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  <w:p w14:paraId="4000A70A" w14:textId="0B5EE824" w:rsidR="005A7112" w:rsidRDefault="008D748A">
            <w:pPr>
              <w:spacing w:line="256" w:lineRule="auto"/>
              <w:rPr>
                <w:lang w:eastAsia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c">
                  <w:drawing>
                    <wp:inline distT="0" distB="0" distL="0" distR="0" wp14:anchorId="09C41C66" wp14:editId="6698B4D9">
                      <wp:extent cx="5829300" cy="342900"/>
                      <wp:effectExtent l="2540" t="0" r="26035" b="3175"/>
                      <wp:docPr id="41" name="Полотно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0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E936EB" id="Полотно 3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myUQIAANc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CmbUmyUQIAANc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A7112" w14:paraId="6ED0D4B7" w14:textId="77777777" w:rsidTr="007263EB">
        <w:trPr>
          <w:gridBefore w:val="1"/>
          <w:wBefore w:w="358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3DDCC" w14:textId="77777777" w:rsidR="005A7112" w:rsidRDefault="005A7112">
            <w:pPr>
              <w:spacing w:line="256" w:lineRule="auto"/>
              <w:jc w:val="center"/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5A7112" w14:paraId="52366875" w14:textId="77777777" w:rsidTr="007263EB">
        <w:trPr>
          <w:gridBefore w:val="1"/>
          <w:wBefore w:w="358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691D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sz w:val="24"/>
                <w:szCs w:val="24"/>
                <w:lang w:eastAsia="en-US"/>
              </w:rPr>
              <w:t>вычислительной техники</w:t>
            </w:r>
          </w:p>
        </w:tc>
      </w:tr>
    </w:tbl>
    <w:p w14:paraId="0C523210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48575652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59975EB4" w14:textId="77777777" w:rsidR="005A7112" w:rsidRDefault="005A7112" w:rsidP="005A7112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038"/>
        <w:gridCol w:w="3312"/>
      </w:tblGrid>
      <w:tr w:rsidR="005A7112" w14:paraId="5D7AB3D6" w14:textId="77777777" w:rsidTr="005A7112">
        <w:tc>
          <w:tcPr>
            <w:tcW w:w="5000" w:type="pct"/>
            <w:gridSpan w:val="2"/>
            <w:hideMark/>
          </w:tcPr>
          <w:p w14:paraId="1F191435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Отчет по практической работе. Тема:</w:t>
            </w:r>
          </w:p>
          <w:p w14:paraId="2028EF8D" w14:textId="07ABCD60" w:rsidR="005A7112" w:rsidRDefault="005A7112" w:rsidP="00F10F8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</w:t>
            </w:r>
            <w:r w:rsidR="00BE7F2F">
              <w:rPr>
                <w:b/>
                <w:sz w:val="28"/>
                <w:szCs w:val="28"/>
                <w:lang w:eastAsia="en-US"/>
              </w:rPr>
              <w:t xml:space="preserve">Деятельность </w:t>
            </w:r>
            <w:r w:rsidR="0043420F" w:rsidRPr="0043420F">
              <w:rPr>
                <w:b/>
                <w:sz w:val="28"/>
                <w:szCs w:val="28"/>
                <w:lang w:eastAsia="en-US"/>
              </w:rPr>
              <w:t>магазина</w:t>
            </w:r>
            <w:r w:rsidR="00BE7F2F">
              <w:rPr>
                <w:b/>
                <w:sz w:val="28"/>
                <w:szCs w:val="28"/>
                <w:lang w:eastAsia="en-US"/>
              </w:rPr>
              <w:t xml:space="preserve"> кормов для животных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5A7112" w14:paraId="2F0D61B5" w14:textId="77777777" w:rsidTr="005A7112">
        <w:tc>
          <w:tcPr>
            <w:tcW w:w="5000" w:type="pct"/>
            <w:gridSpan w:val="2"/>
            <w:hideMark/>
          </w:tcPr>
          <w:p w14:paraId="4751FAC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5A7112" w14:paraId="3A710090" w14:textId="77777777" w:rsidTr="005A7112">
        <w:tc>
          <w:tcPr>
            <w:tcW w:w="5000" w:type="pct"/>
            <w:gridSpan w:val="2"/>
          </w:tcPr>
          <w:p w14:paraId="2F6A1AF2" w14:textId="7149A2BE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</w:t>
            </w:r>
            <w:r w:rsidR="0043420F" w:rsidRPr="0043420F">
              <w:rPr>
                <w:b/>
                <w:sz w:val="28"/>
                <w:szCs w:val="28"/>
                <w:lang w:eastAsia="en-US"/>
              </w:rPr>
              <w:t>Проектирование баз данных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</w:p>
          <w:p w14:paraId="1498869D" w14:textId="77777777" w:rsidR="005A7112" w:rsidRDefault="005A7112">
            <w:pPr>
              <w:shd w:val="clear" w:color="auto" w:fill="FFFFFF"/>
              <w:spacing w:line="256" w:lineRule="auto"/>
              <w:rPr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5A7112" w14:paraId="76E74F3F" w14:textId="77777777" w:rsidTr="005A7112">
        <w:tc>
          <w:tcPr>
            <w:tcW w:w="5000" w:type="pct"/>
            <w:gridSpan w:val="2"/>
          </w:tcPr>
          <w:p w14:paraId="1C2F71C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632B99A1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2D9CE419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lang w:eastAsia="en-US"/>
              </w:rPr>
            </w:pPr>
          </w:p>
        </w:tc>
      </w:tr>
      <w:tr w:rsidR="005A7112" w14:paraId="31FF6D37" w14:textId="77777777" w:rsidTr="005A7112">
        <w:tc>
          <w:tcPr>
            <w:tcW w:w="3229" w:type="pct"/>
          </w:tcPr>
          <w:p w14:paraId="22D81E9F" w14:textId="77777777" w:rsidR="005A7112" w:rsidRDefault="005A7112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581B819E" w14:textId="77777777" w:rsidR="005A7112" w:rsidRDefault="005A7112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1F56DD08" w14:textId="3A63A1A8" w:rsidR="005A7112" w:rsidRDefault="005A7112" w:rsidP="00F10F82">
            <w:pPr>
              <w:spacing w:line="256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Выполнила студентка группы   И</w:t>
            </w:r>
            <w:r w:rsidR="00BE7F2F">
              <w:rPr>
                <w:sz w:val="24"/>
                <w:szCs w:val="24"/>
                <w:lang w:eastAsia="en-US"/>
              </w:rPr>
              <w:t>Н</w:t>
            </w:r>
            <w:r>
              <w:rPr>
                <w:sz w:val="24"/>
                <w:szCs w:val="24"/>
                <w:lang w:eastAsia="en-US"/>
              </w:rPr>
              <w:t>БО-</w:t>
            </w:r>
            <w:r w:rsidR="00884B06">
              <w:rPr>
                <w:sz w:val="24"/>
                <w:szCs w:val="24"/>
                <w:lang w:eastAsia="en-US"/>
              </w:rPr>
              <w:t>04-20</w:t>
            </w:r>
            <w:r>
              <w:rPr>
                <w:lang w:eastAsia="en-US"/>
              </w:rPr>
              <w:t xml:space="preserve">        </w:t>
            </w:r>
            <w:r w:rsidR="00884B06">
              <w:rPr>
                <w:lang w:eastAsia="en-US"/>
              </w:rPr>
              <w:t xml:space="preserve">                                          </w:t>
            </w:r>
            <w:r>
              <w:rPr>
                <w:lang w:eastAsia="en-US"/>
              </w:rPr>
              <w:t xml:space="preserve">                             </w:t>
            </w:r>
          </w:p>
        </w:tc>
        <w:tc>
          <w:tcPr>
            <w:tcW w:w="1771" w:type="pct"/>
          </w:tcPr>
          <w:p w14:paraId="626A3CF1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20B0DCDE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3C15F908" w14:textId="32EA27EB" w:rsidR="005A7112" w:rsidRPr="00504BB2" w:rsidRDefault="00BE7F2F" w:rsidP="00504BB2">
            <w:pPr>
              <w:shd w:val="clear" w:color="auto" w:fill="FFFFFF"/>
              <w:spacing w:line="256" w:lineRule="auto"/>
              <w:jc w:val="center"/>
              <w:rPr>
                <w:bCs/>
                <w:sz w:val="24"/>
                <w:szCs w:val="24"/>
                <w:u w:val="single"/>
                <w:lang w:eastAsia="en-US"/>
              </w:rPr>
            </w:pPr>
            <w:r>
              <w:rPr>
                <w:bCs/>
                <w:sz w:val="24"/>
                <w:szCs w:val="24"/>
                <w:u w:val="single"/>
                <w:lang w:eastAsia="en-US"/>
              </w:rPr>
              <w:t>Ло В.Х.</w:t>
            </w:r>
          </w:p>
        </w:tc>
      </w:tr>
      <w:tr w:rsidR="005A7112" w14:paraId="07373995" w14:textId="77777777" w:rsidTr="005A7112">
        <w:tc>
          <w:tcPr>
            <w:tcW w:w="3229" w:type="pct"/>
          </w:tcPr>
          <w:p w14:paraId="2F0DB17F" w14:textId="77777777" w:rsidR="005A7112" w:rsidRDefault="005A7112">
            <w:pPr>
              <w:spacing w:line="256" w:lineRule="auto"/>
              <w:rPr>
                <w:sz w:val="16"/>
                <w:szCs w:val="16"/>
                <w:lang w:eastAsia="en-US"/>
              </w:rPr>
            </w:pPr>
          </w:p>
          <w:p w14:paraId="3B5F18CC" w14:textId="7D53E4AF" w:rsidR="005A7112" w:rsidRDefault="00F10F82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Принял</w:t>
            </w:r>
          </w:p>
          <w:p w14:paraId="4A4724C6" w14:textId="77777777" w:rsidR="005A7112" w:rsidRDefault="005A7112">
            <w:pPr>
              <w:spacing w:line="256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14:paraId="2A61C056" w14:textId="77777777" w:rsidR="005A7112" w:rsidRDefault="005A7112" w:rsidP="00F10F82">
            <w:pPr>
              <w:shd w:val="clear" w:color="auto" w:fill="FFFFFF"/>
              <w:spacing w:line="256" w:lineRule="auto"/>
              <w:jc w:val="right"/>
              <w:rPr>
                <w:b/>
                <w:sz w:val="24"/>
                <w:szCs w:val="24"/>
                <w:lang w:val="vi-VN" w:eastAsia="en-US"/>
              </w:rPr>
            </w:pPr>
          </w:p>
          <w:p w14:paraId="7B8DBA76" w14:textId="559DAD64" w:rsidR="00504BB2" w:rsidRPr="00504BB2" w:rsidRDefault="00BE7F2F" w:rsidP="00504BB2">
            <w:pPr>
              <w:jc w:val="center"/>
              <w:rPr>
                <w:sz w:val="24"/>
                <w:szCs w:val="24"/>
                <w:lang w:val="vi-VN" w:eastAsia="en-US"/>
              </w:rPr>
            </w:pPr>
            <w:r>
              <w:rPr>
                <w:iCs/>
                <w:sz w:val="24"/>
                <w:szCs w:val="24"/>
                <w:u w:val="single"/>
              </w:rPr>
              <w:t>Шачнева Е.А</w:t>
            </w:r>
            <w:r w:rsidR="00504BB2" w:rsidRPr="0094582E">
              <w:rPr>
                <w:iCs/>
                <w:sz w:val="24"/>
                <w:szCs w:val="24"/>
                <w:u w:val="single"/>
              </w:rPr>
              <w:t>.</w:t>
            </w:r>
          </w:p>
        </w:tc>
      </w:tr>
    </w:tbl>
    <w:p w14:paraId="6CA8AE37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1E3070D0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A7112" w14:paraId="2654D6DF" w14:textId="77777777" w:rsidTr="005A7112">
        <w:tc>
          <w:tcPr>
            <w:tcW w:w="3510" w:type="dxa"/>
            <w:vAlign w:val="center"/>
            <w:hideMark/>
          </w:tcPr>
          <w:p w14:paraId="4364A6B7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075C9B71" w14:textId="232A3579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«   »               </w:t>
            </w:r>
            <w:r w:rsidR="006B0133">
              <w:rPr>
                <w:lang w:val="vi-VN" w:eastAsia="en-US"/>
              </w:rPr>
              <w:t>2022</w:t>
            </w:r>
            <w:r>
              <w:rPr>
                <w:lang w:eastAsia="en-US"/>
              </w:rPr>
              <w:t xml:space="preserve">  г.</w:t>
            </w:r>
          </w:p>
        </w:tc>
        <w:tc>
          <w:tcPr>
            <w:tcW w:w="2658" w:type="dxa"/>
          </w:tcPr>
          <w:p w14:paraId="06C3F32E" w14:textId="77777777" w:rsidR="005A7112" w:rsidRDefault="005A7112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  <w:tr w:rsidR="005A7112" w14:paraId="2FAD72EE" w14:textId="77777777" w:rsidTr="005A7112">
        <w:tc>
          <w:tcPr>
            <w:tcW w:w="3510" w:type="dxa"/>
          </w:tcPr>
          <w:p w14:paraId="1FC3F478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</w:tcPr>
          <w:p w14:paraId="3B864FB3" w14:textId="77777777" w:rsidR="005A7112" w:rsidRDefault="005A7112">
            <w:pPr>
              <w:spacing w:line="256" w:lineRule="auto"/>
              <w:jc w:val="center"/>
              <w:rPr>
                <w:i/>
                <w:lang w:eastAsia="en-US"/>
              </w:rPr>
            </w:pPr>
          </w:p>
        </w:tc>
        <w:tc>
          <w:tcPr>
            <w:tcW w:w="2658" w:type="dxa"/>
          </w:tcPr>
          <w:p w14:paraId="2AAC5108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5A7112" w14:paraId="13AD82F2" w14:textId="77777777" w:rsidTr="005A7112">
        <w:tc>
          <w:tcPr>
            <w:tcW w:w="3510" w:type="dxa"/>
            <w:vAlign w:val="center"/>
          </w:tcPr>
          <w:p w14:paraId="2C1ED1D4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  <w:p w14:paraId="356482CA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6BFA51E0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  <w:p w14:paraId="7D23FE0D" w14:textId="73F862B2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«__»_______</w:t>
            </w:r>
            <w:r w:rsidR="006B0133">
              <w:rPr>
                <w:lang w:val="vi-VN" w:eastAsia="en-US"/>
              </w:rPr>
              <w:t>2022</w:t>
            </w:r>
            <w:r>
              <w:rPr>
                <w:lang w:eastAsia="en-US"/>
              </w:rPr>
              <w:t>_ г.</w:t>
            </w:r>
          </w:p>
        </w:tc>
        <w:tc>
          <w:tcPr>
            <w:tcW w:w="2658" w:type="dxa"/>
          </w:tcPr>
          <w:p w14:paraId="68D62657" w14:textId="77777777" w:rsidR="005A7112" w:rsidRDefault="005A7112">
            <w:pPr>
              <w:spacing w:line="256" w:lineRule="auto"/>
              <w:rPr>
                <w:i/>
                <w:lang w:eastAsia="en-US"/>
              </w:rPr>
            </w:pPr>
          </w:p>
          <w:p w14:paraId="7A89CDEA" w14:textId="77777777" w:rsidR="005A7112" w:rsidRDefault="005A7112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</w:tbl>
    <w:p w14:paraId="028537FD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4BC18F9E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5BAF8EC5" w14:textId="77777777" w:rsidR="005A7112" w:rsidRDefault="005A7112" w:rsidP="005A7112">
      <w:pPr>
        <w:shd w:val="clear" w:color="auto" w:fill="FFFFFF"/>
        <w:rPr>
          <w:b/>
          <w:sz w:val="34"/>
          <w:szCs w:val="34"/>
        </w:rPr>
      </w:pPr>
    </w:p>
    <w:p w14:paraId="7904FB66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4F2D5E1B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1A801AF0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3F961698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7BEDA1E7" w14:textId="77777777" w:rsidR="005A7112" w:rsidRDefault="005A7112" w:rsidP="005A7112"/>
    <w:p w14:paraId="66690F34" w14:textId="1066FC09" w:rsidR="0043420F" w:rsidRDefault="006B0133" w:rsidP="005A7112">
      <w:pPr>
        <w:jc w:val="center"/>
        <w:rPr>
          <w:lang w:val="en-US"/>
        </w:rPr>
      </w:pPr>
      <w:r>
        <w:rPr>
          <w:lang w:val="en-US"/>
        </w:rPr>
        <w:t>2022</w:t>
      </w:r>
      <w:r w:rsidR="005A7112">
        <w:t xml:space="preserve"> г</w:t>
      </w:r>
      <w:r w:rsidR="005A7112">
        <w:rPr>
          <w:lang w:val="en-US"/>
        </w:rPr>
        <w:t>.</w:t>
      </w:r>
    </w:p>
    <w:sdt>
      <w:sdtPr>
        <w:id w:val="-14120026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  <w:sz w:val="24"/>
          <w:szCs w:val="20"/>
          <w:lang w:val="ru-RU" w:eastAsia="ru-RU"/>
        </w:rPr>
      </w:sdtEndPr>
      <w:sdtContent>
        <w:p w14:paraId="66FE167F" w14:textId="3CD3A11C" w:rsidR="00E9504F" w:rsidRPr="00E9504F" w:rsidRDefault="00E9504F" w:rsidP="00E9504F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E9504F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14:paraId="76F24F6F" w14:textId="75FD8E5F" w:rsidR="00E9504F" w:rsidRPr="00E9504F" w:rsidRDefault="00E9504F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r w:rsidRPr="00E9504F">
            <w:rPr>
              <w:sz w:val="24"/>
            </w:rPr>
            <w:fldChar w:fldCharType="begin"/>
          </w:r>
          <w:r w:rsidRPr="00E9504F">
            <w:rPr>
              <w:sz w:val="24"/>
            </w:rPr>
            <w:instrText xml:space="preserve"> TOC \o "1-3" \h \z \u </w:instrText>
          </w:r>
          <w:r w:rsidRPr="00E9504F">
            <w:rPr>
              <w:sz w:val="24"/>
            </w:rPr>
            <w:fldChar w:fldCharType="separate"/>
          </w:r>
          <w:hyperlink w:anchor="_Toc107303483" w:history="1"/>
        </w:p>
        <w:p w14:paraId="48DE5321" w14:textId="554026AE" w:rsidR="00E9504F" w:rsidRPr="00E9504F" w:rsidRDefault="00E9504F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87" w:history="1">
            <w:r w:rsidRPr="00E9504F">
              <w:rPr>
                <w:rStyle w:val="Hyperlink"/>
                <w:bCs/>
                <w:noProof/>
                <w:sz w:val="24"/>
              </w:rPr>
              <w:t>ВВЕДЕНИЕ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_Toc107303487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3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1427F1EE" w14:textId="4FFB702B" w:rsidR="00E9504F" w:rsidRPr="00E9504F" w:rsidRDefault="00E9504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88" w:history="1">
            <w:r w:rsidRPr="00E9504F">
              <w:rPr>
                <w:rStyle w:val="Hyperlink"/>
                <w:bCs/>
                <w:noProof/>
                <w:sz w:val="24"/>
              </w:rPr>
              <w:t>1.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</w:rPr>
              <w:t>ПРОЕКТИРОВАНИЕ ИНФОРМАЦИОННОЙ СИСТЕМЫ В НОТАЦИЯХ IDEF0, DFD, IDEF3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_Toc107303488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4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5B79023D" w14:textId="2171F754" w:rsidR="00E9504F" w:rsidRPr="00E9504F" w:rsidRDefault="00E9504F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90" w:history="1">
            <w:r w:rsidRPr="00E9504F">
              <w:rPr>
                <w:rStyle w:val="Hyperlink"/>
                <w:bCs/>
                <w:noProof/>
                <w:sz w:val="24"/>
              </w:rPr>
              <w:t>1.1.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</w:rPr>
              <w:t>Задание 1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_Toc107303490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4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4C57C2A3" w14:textId="3149A842" w:rsidR="00E9504F" w:rsidRPr="00E9504F" w:rsidRDefault="00E9504F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91" w:history="1">
            <w:r w:rsidRPr="00E9504F">
              <w:rPr>
                <w:rStyle w:val="Hyperlink"/>
                <w:bCs/>
                <w:noProof/>
                <w:sz w:val="24"/>
              </w:rPr>
              <w:t>1.2.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</w:rPr>
              <w:t>Задание 2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_Toc107303491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9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5DD2D74E" w14:textId="27D06F61" w:rsidR="00E9504F" w:rsidRPr="00E9504F" w:rsidRDefault="00E9504F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92" w:history="1">
            <w:r w:rsidRPr="00E9504F">
              <w:rPr>
                <w:rStyle w:val="Hyperlink"/>
                <w:bCs/>
                <w:noProof/>
                <w:sz w:val="24"/>
              </w:rPr>
              <w:t>1.3.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</w:rPr>
              <w:t>Задание 3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_Toc107303492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11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7C9AC158" w14:textId="2F70F282" w:rsidR="00E9504F" w:rsidRPr="00E9504F" w:rsidRDefault="00E9504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93" w:history="1">
            <w:r w:rsidRPr="00E9504F">
              <w:rPr>
                <w:rStyle w:val="Hyperlink"/>
                <w:bCs/>
                <w:noProof/>
                <w:sz w:val="24"/>
              </w:rPr>
              <w:t>2.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  <w:shd w:val="clear" w:color="auto" w:fill="FFFFFF"/>
              </w:rPr>
              <w:t>Р</w:t>
            </w:r>
            <w:r w:rsidRPr="00E9504F">
              <w:rPr>
                <w:rStyle w:val="Hyperlink"/>
                <w:bCs/>
                <w:noProof/>
                <w:sz w:val="24"/>
              </w:rPr>
              <w:t>ЕАЛИЗАЦИЯ ДИАГРАММЫ ПРЕЦЕДЕНТОВ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_Toc107303493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14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57F85064" w14:textId="0E006909" w:rsidR="00E9504F" w:rsidRPr="00E9504F" w:rsidRDefault="00E9504F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94" w:history="1"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2.1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Диаграмма прецедентов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_Toc107303494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14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6C30FD3E" w14:textId="38581AA0" w:rsidR="00E9504F" w:rsidRPr="00E9504F" w:rsidRDefault="00E9504F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95" w:history="1"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2.2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Диаграмма классов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_Toc107303495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15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2E702976" w14:textId="601536CE" w:rsidR="00E9504F" w:rsidRPr="00E9504F" w:rsidRDefault="00E9504F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96" w:history="1"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2.3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Кооперативная диаграмма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_Toc107303496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16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1FF36A1D" w14:textId="54C38948" w:rsidR="00E9504F" w:rsidRPr="00E9504F" w:rsidRDefault="00E9504F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97" w:history="1"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2.4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Диаграммы последовательности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_Toc107303497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17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583A90A2" w14:textId="2E71B049" w:rsidR="00E9504F" w:rsidRPr="00E9504F" w:rsidRDefault="00E9504F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98" w:history="1"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2.5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Диаграмма cостояний для класса Заказ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_Toc107303498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18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59CB763C" w14:textId="0DCC4F2E" w:rsidR="00E9504F" w:rsidRPr="00E9504F" w:rsidRDefault="00E9504F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499" w:history="1"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2.6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Диаграмма активности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_Toc107303499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19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6D83BE66" w14:textId="72F373CC" w:rsidR="00E9504F" w:rsidRPr="00E9504F" w:rsidRDefault="00E9504F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500" w:history="1"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2.7</w:t>
            </w:r>
            <w:r w:rsidRPr="00E9504F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en-US" w:eastAsia="en-US"/>
              </w:rPr>
              <w:tab/>
            </w:r>
            <w:r w:rsidRPr="00E9504F">
              <w:rPr>
                <w:rStyle w:val="Hyperlink"/>
                <w:bCs/>
                <w:noProof/>
                <w:sz w:val="24"/>
                <w:lang w:val="en-US"/>
              </w:rPr>
              <w:t>Диаграмма компонентов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_Toc107303500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20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722C50C1" w14:textId="1175DD5D" w:rsidR="00E9504F" w:rsidRPr="00E9504F" w:rsidRDefault="00E9504F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501" w:history="1">
            <w:r w:rsidRPr="00E9504F">
              <w:rPr>
                <w:rStyle w:val="Hyperlink"/>
                <w:noProof/>
                <w:sz w:val="24"/>
              </w:rPr>
              <w:t>Заключение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_Toc107303501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21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2922E623" w14:textId="4BC13F78" w:rsidR="00E9504F" w:rsidRPr="00E9504F" w:rsidRDefault="00E9504F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07303502" w:history="1">
            <w:r w:rsidRPr="00E9504F">
              <w:rPr>
                <w:rStyle w:val="Hyperlink"/>
                <w:noProof/>
                <w:sz w:val="24"/>
              </w:rPr>
              <w:t>Список литературы</w:t>
            </w:r>
            <w:r w:rsidRPr="00E9504F">
              <w:rPr>
                <w:noProof/>
                <w:webHidden/>
                <w:sz w:val="24"/>
              </w:rPr>
              <w:tab/>
            </w:r>
            <w:r w:rsidRPr="00E9504F">
              <w:rPr>
                <w:noProof/>
                <w:webHidden/>
                <w:sz w:val="24"/>
              </w:rPr>
              <w:fldChar w:fldCharType="begin"/>
            </w:r>
            <w:r w:rsidRPr="00E9504F">
              <w:rPr>
                <w:noProof/>
                <w:webHidden/>
                <w:sz w:val="24"/>
              </w:rPr>
              <w:instrText xml:space="preserve"> PAGEREF _Toc107303502 \h </w:instrText>
            </w:r>
            <w:r w:rsidRPr="00E9504F">
              <w:rPr>
                <w:noProof/>
                <w:webHidden/>
                <w:sz w:val="24"/>
              </w:rPr>
            </w:r>
            <w:r w:rsidRPr="00E9504F">
              <w:rPr>
                <w:noProof/>
                <w:webHidden/>
                <w:sz w:val="24"/>
              </w:rPr>
              <w:fldChar w:fldCharType="separate"/>
            </w:r>
            <w:r w:rsidRPr="00E9504F">
              <w:rPr>
                <w:noProof/>
                <w:webHidden/>
                <w:sz w:val="24"/>
              </w:rPr>
              <w:t>22</w:t>
            </w:r>
            <w:r w:rsidRPr="00E9504F">
              <w:rPr>
                <w:noProof/>
                <w:webHidden/>
                <w:sz w:val="24"/>
              </w:rPr>
              <w:fldChar w:fldCharType="end"/>
            </w:r>
          </w:hyperlink>
        </w:p>
        <w:p w14:paraId="3CB1FABA" w14:textId="4FACB3F0" w:rsidR="00E9504F" w:rsidRPr="00E9504F" w:rsidRDefault="00E9504F">
          <w:pPr>
            <w:rPr>
              <w:sz w:val="24"/>
            </w:rPr>
          </w:pPr>
          <w:r w:rsidRPr="00E9504F">
            <w:rPr>
              <w:bCs/>
              <w:noProof/>
              <w:sz w:val="24"/>
            </w:rPr>
            <w:fldChar w:fldCharType="end"/>
          </w:r>
        </w:p>
      </w:sdtContent>
    </w:sdt>
    <w:p w14:paraId="41FA9DDE" w14:textId="77777777" w:rsidR="0043420F" w:rsidRDefault="0043420F">
      <w:pPr>
        <w:widowControl/>
        <w:autoSpaceDE/>
        <w:autoSpaceDN/>
        <w:adjustRightInd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B822DD6" w14:textId="1CE8FF04" w:rsidR="005A7112" w:rsidRPr="00A534CF" w:rsidRDefault="00CD1B48" w:rsidP="00222038">
      <w:pPr>
        <w:pStyle w:val="ListParagraph"/>
        <w:spacing w:line="360" w:lineRule="auto"/>
        <w:ind w:left="0"/>
        <w:jc w:val="center"/>
        <w:outlineLvl w:val="0"/>
        <w:rPr>
          <w:b/>
          <w:bCs/>
          <w:sz w:val="32"/>
          <w:szCs w:val="32"/>
        </w:rPr>
      </w:pPr>
      <w:bookmarkStart w:id="28" w:name="_Toc107303487"/>
      <w:r w:rsidRPr="003327E0">
        <w:rPr>
          <w:b/>
          <w:bCs/>
          <w:sz w:val="32"/>
          <w:szCs w:val="32"/>
        </w:rPr>
        <w:lastRenderedPageBreak/>
        <w:t>ВВЕДЕНИЕ</w:t>
      </w:r>
      <w:bookmarkEnd w:id="28"/>
    </w:p>
    <w:p w14:paraId="74A21A12" w14:textId="2D0C0136" w:rsidR="003327E0" w:rsidRDefault="00026E2D" w:rsidP="00222038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026E2D">
        <w:rPr>
          <w:sz w:val="28"/>
          <w:szCs w:val="28"/>
        </w:rPr>
        <w:t>Согласно статистическим данным, Российская Федерация находится на втором месте после США по количеству домашних животных, которое приходятся на численность населения. Это значит, что домашний питомец есть в каждой второй семье: и речь идет не только о привычных всем собаках и кошках, но и об экзотических животных – горностаях, ящерицах, шиншиллах. Вот почему вам стоит изучить бизнес-план открытия зоомагазина с расчетами. Данный инвестиционный проект будет актуален для крупных и маленьких городов.</w:t>
      </w:r>
    </w:p>
    <w:p w14:paraId="409749A9" w14:textId="023E0EBD" w:rsidR="00026E2D" w:rsidRPr="00BC1F10" w:rsidRDefault="00026E2D" w:rsidP="00222038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026E2D">
        <w:rPr>
          <w:sz w:val="28"/>
          <w:szCs w:val="28"/>
        </w:rPr>
        <w:t>Таким образом, магазины кормов для животных были построены и созданы для обеспечения кормом для домашних животных, и этот рынок будет расти в больших масштабах.</w:t>
      </w:r>
    </w:p>
    <w:p w14:paraId="20A2818A" w14:textId="6A25D2AC" w:rsidR="003327E0" w:rsidRPr="00BC1F10" w:rsidRDefault="003327E0" w:rsidP="00222038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BC1F10">
        <w:rPr>
          <w:sz w:val="28"/>
          <w:szCs w:val="28"/>
        </w:rPr>
        <w:t>В статье р</w:t>
      </w:r>
      <w:r w:rsidR="00634994">
        <w:rPr>
          <w:sz w:val="28"/>
          <w:szCs w:val="28"/>
        </w:rPr>
        <w:t>ассматривается работа</w:t>
      </w:r>
      <w:r w:rsidRPr="00BC1F10">
        <w:rPr>
          <w:sz w:val="28"/>
          <w:szCs w:val="28"/>
        </w:rPr>
        <w:t xml:space="preserve"> магазина</w:t>
      </w:r>
      <w:r w:rsidR="00634994">
        <w:rPr>
          <w:sz w:val="28"/>
          <w:szCs w:val="28"/>
          <w:lang w:val="vi-VN"/>
        </w:rPr>
        <w:t xml:space="preserve"> кормов для животных</w:t>
      </w:r>
      <w:r w:rsidRPr="00BC1F10">
        <w:rPr>
          <w:sz w:val="28"/>
          <w:szCs w:val="28"/>
        </w:rPr>
        <w:t xml:space="preserve"> с использованием различных методологий и компонентов: методологий IDEF0, DFD, IDEF3.</w:t>
      </w:r>
    </w:p>
    <w:p w14:paraId="4AD1B988" w14:textId="7EECDCC5" w:rsidR="00CF0494" w:rsidRPr="00EC7F9D" w:rsidRDefault="00EC7F9D" w:rsidP="00EC7F9D">
      <w:pPr>
        <w:widowControl/>
        <w:autoSpaceDE/>
        <w:autoSpaceDN/>
        <w:adjustRightInd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858F7C" w14:textId="349ED037" w:rsidR="00CF0494" w:rsidRPr="009100C7" w:rsidRDefault="00CD1B48" w:rsidP="00EC7F9D">
      <w:pPr>
        <w:pStyle w:val="ListParagraph"/>
        <w:numPr>
          <w:ilvl w:val="0"/>
          <w:numId w:val="8"/>
        </w:numPr>
        <w:spacing w:before="480" w:after="240" w:line="360" w:lineRule="auto"/>
        <w:ind w:left="0" w:firstLine="0"/>
        <w:outlineLvl w:val="0"/>
        <w:rPr>
          <w:b/>
          <w:bCs/>
          <w:sz w:val="32"/>
          <w:szCs w:val="32"/>
        </w:rPr>
      </w:pPr>
      <w:bookmarkStart w:id="29" w:name="_Toc107303488"/>
      <w:r w:rsidRPr="00CF0494">
        <w:rPr>
          <w:b/>
          <w:bCs/>
          <w:sz w:val="32"/>
          <w:szCs w:val="32"/>
        </w:rPr>
        <w:lastRenderedPageBreak/>
        <w:t>ПРОЕКТИРОВАНИЕ ИНФОРМАЦИОННОЙ СИСТЕМЫ В НОТАЦИЯХ IDEF0, DFD, IDEF3</w:t>
      </w:r>
      <w:bookmarkEnd w:id="29"/>
    </w:p>
    <w:p w14:paraId="5A2A3B1A" w14:textId="7A2B4916" w:rsidR="002B2D8B" w:rsidRPr="002B2D8B" w:rsidRDefault="002B2D8B" w:rsidP="002B2D8B">
      <w:pPr>
        <w:pStyle w:val="ListParagraph"/>
        <w:keepNext/>
        <w:keepLines/>
        <w:numPr>
          <w:ilvl w:val="0"/>
          <w:numId w:val="17"/>
        </w:numPr>
        <w:spacing w:before="40"/>
        <w:contextualSpacing w:val="0"/>
        <w:outlineLvl w:val="1"/>
        <w:rPr>
          <w:rFonts w:eastAsiaTheme="majorEastAsia"/>
          <w:b/>
          <w:bCs/>
          <w:vanish/>
          <w:sz w:val="28"/>
          <w:szCs w:val="28"/>
          <w:u w:val="single"/>
        </w:rPr>
      </w:pPr>
      <w:bookmarkStart w:id="30" w:name="_Toc103988138"/>
      <w:bookmarkStart w:id="31" w:name="_Toc103988161"/>
      <w:bookmarkStart w:id="32" w:name="_Toc103988389"/>
      <w:bookmarkStart w:id="33" w:name="_Toc103988430"/>
      <w:bookmarkStart w:id="34" w:name="_Toc104507134"/>
      <w:bookmarkStart w:id="35" w:name="_Toc107303423"/>
      <w:bookmarkStart w:id="36" w:name="_Toc107303489"/>
      <w:bookmarkEnd w:id="30"/>
      <w:bookmarkEnd w:id="31"/>
      <w:bookmarkEnd w:id="32"/>
      <w:bookmarkEnd w:id="33"/>
      <w:bookmarkEnd w:id="34"/>
      <w:bookmarkEnd w:id="35"/>
      <w:bookmarkEnd w:id="36"/>
    </w:p>
    <w:p w14:paraId="30C5F699" w14:textId="3F986305" w:rsidR="005A7112" w:rsidRPr="00413955" w:rsidRDefault="005A7112" w:rsidP="00EC7F9D">
      <w:pPr>
        <w:pStyle w:val="Heading2"/>
        <w:numPr>
          <w:ilvl w:val="1"/>
          <w:numId w:val="8"/>
        </w:numPr>
        <w:spacing w:before="480" w:after="24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37" w:name="_Toc107303490"/>
      <w:r w:rsidRPr="0041395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Задание 1</w:t>
      </w:r>
      <w:bookmarkEnd w:id="37"/>
    </w:p>
    <w:p w14:paraId="43872856" w14:textId="70659336" w:rsidR="005A7112" w:rsidRDefault="00634994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2E496B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2B11209" wp14:editId="097F2396">
            <wp:simplePos x="0" y="0"/>
            <wp:positionH relativeFrom="column">
              <wp:posOffset>1695450</wp:posOffset>
            </wp:positionH>
            <wp:positionV relativeFrom="paragraph">
              <wp:posOffset>565150</wp:posOffset>
            </wp:positionV>
            <wp:extent cx="3248025" cy="3067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112" w:rsidRPr="00BC1F10">
        <w:rPr>
          <w:i/>
          <w:iCs/>
          <w:sz w:val="28"/>
          <w:szCs w:val="28"/>
        </w:rPr>
        <w:t xml:space="preserve">Модель </w:t>
      </w:r>
      <w:r w:rsidR="005A7112" w:rsidRPr="00BC1F10">
        <w:rPr>
          <w:i/>
          <w:iCs/>
          <w:sz w:val="28"/>
          <w:szCs w:val="28"/>
          <w:lang w:val="en-US"/>
        </w:rPr>
        <w:t>IDEF</w:t>
      </w:r>
      <w:r w:rsidR="005A7112" w:rsidRPr="00BC1F10">
        <w:rPr>
          <w:i/>
          <w:iCs/>
          <w:sz w:val="28"/>
          <w:szCs w:val="28"/>
        </w:rPr>
        <w:t>0 по предметной области «</w:t>
      </w:r>
      <w:r>
        <w:rPr>
          <w:i/>
          <w:iCs/>
          <w:sz w:val="28"/>
          <w:szCs w:val="28"/>
        </w:rPr>
        <w:t xml:space="preserve">Деятельность </w:t>
      </w:r>
      <w:r w:rsidR="00204BD8" w:rsidRPr="00BC1F10">
        <w:rPr>
          <w:i/>
          <w:iCs/>
          <w:sz w:val="28"/>
          <w:szCs w:val="28"/>
        </w:rPr>
        <w:t xml:space="preserve"> магазина</w:t>
      </w:r>
      <w:r>
        <w:rPr>
          <w:i/>
          <w:iCs/>
          <w:sz w:val="28"/>
          <w:szCs w:val="28"/>
        </w:rPr>
        <w:t xml:space="preserve"> кормов для животных</w:t>
      </w:r>
      <w:r w:rsidR="005A7112" w:rsidRPr="00BC1F10">
        <w:rPr>
          <w:i/>
          <w:iCs/>
          <w:sz w:val="28"/>
          <w:szCs w:val="28"/>
        </w:rPr>
        <w:t xml:space="preserve">». </w:t>
      </w:r>
    </w:p>
    <w:p w14:paraId="41C5E987" w14:textId="26644987" w:rsidR="00634994" w:rsidRDefault="00634994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5DE7A206" w14:textId="1A3F9992" w:rsidR="00634994" w:rsidRDefault="00634994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14F34444" w14:textId="538EB074" w:rsidR="00634994" w:rsidRDefault="00634994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2414447C" w14:textId="38940391" w:rsidR="00634994" w:rsidRDefault="00634994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2159A632" w14:textId="77777777" w:rsidR="00634994" w:rsidRDefault="00634994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2E41AF8F" w14:textId="28F8C8F5" w:rsidR="00634994" w:rsidRDefault="00634994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6B4227D5" w14:textId="1EE41F0C" w:rsidR="00634994" w:rsidRDefault="00634994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4982C15D" w14:textId="0EDC88E5" w:rsidR="00634994" w:rsidRDefault="00634994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2AEB102C" w14:textId="333E54E6" w:rsidR="00634994" w:rsidRDefault="00634994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7EEC89A5" w14:textId="77777777" w:rsidR="00634994" w:rsidRDefault="00634994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1588A190" w14:textId="186A94D0" w:rsidR="00634994" w:rsidRPr="00BC1F10" w:rsidRDefault="008D748A" w:rsidP="00EC7F9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7222B85" wp14:editId="01CC5F24">
                <wp:simplePos x="0" y="0"/>
                <wp:positionH relativeFrom="column">
                  <wp:posOffset>1343025</wp:posOffset>
                </wp:positionH>
                <wp:positionV relativeFrom="paragraph">
                  <wp:posOffset>76200</wp:posOffset>
                </wp:positionV>
                <wp:extent cx="5133975" cy="200660"/>
                <wp:effectExtent l="3810" t="0" r="0" b="1905"/>
                <wp:wrapNone/>
                <wp:docPr id="3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C7458" w14:textId="7CC96130" w:rsidR="00634994" w:rsidRPr="00634994" w:rsidRDefault="00634994" w:rsidP="00634994">
                            <w:pPr>
                              <w:pStyle w:val="Caption"/>
                              <w:rPr>
                                <w:noProof/>
                                <w:szCs w:val="24"/>
                                <w:lang w:val="vi-VN"/>
                              </w:rPr>
                            </w:pPr>
                            <w:r w:rsidRPr="00634994">
                              <w:rPr>
                                <w:color w:val="111111"/>
                                <w:szCs w:val="24"/>
                                <w:shd w:val="clear" w:color="auto" w:fill="FFFFFF"/>
                              </w:rPr>
                              <w:t xml:space="preserve">Рисунок </w:t>
                            </w:r>
                            <w:r w:rsidRPr="00634994">
                              <w:rPr>
                                <w:color w:val="111111"/>
                                <w:szCs w:val="24"/>
                                <w:shd w:val="clear" w:color="auto" w:fill="FFFFFF"/>
                                <w:lang w:val="vi-VN"/>
                              </w:rPr>
                              <w:t>1-</w:t>
                            </w:r>
                            <w:r w:rsidRPr="00634994">
                              <w:rPr>
                                <w:szCs w:val="24"/>
                              </w:rPr>
                              <w:t xml:space="preserve"> </w:t>
                            </w:r>
                            <w:r w:rsidRPr="00634994">
                              <w:rPr>
                                <w:color w:val="111111"/>
                                <w:szCs w:val="24"/>
                                <w:shd w:val="clear" w:color="auto" w:fill="FFFFFF"/>
                                <w:lang w:val="vi-VN"/>
                              </w:rPr>
                              <w:t xml:space="preserve">Структура магазина </w:t>
                            </w:r>
                            <w:r w:rsidRPr="00634994">
                              <w:rPr>
                                <w:iCs/>
                                <w:szCs w:val="24"/>
                              </w:rPr>
                              <w:t xml:space="preserve">модель </w:t>
                            </w:r>
                            <w:r w:rsidRPr="00634994">
                              <w:rPr>
                                <w:iCs/>
                                <w:szCs w:val="24"/>
                                <w:lang w:val="en-US"/>
                              </w:rPr>
                              <w:t>IDEF</w:t>
                            </w:r>
                            <w:r w:rsidRPr="00634994">
                              <w:rPr>
                                <w:iCs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222B8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5.75pt;margin-top:6pt;width:404.25pt;height:15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" stroked="f">
                <v:textbox style="mso-fit-shape-to-text:t" inset="0,0,0,0">
                  <w:txbxContent>
                    <w:p w14:paraId="54EC7458" w14:textId="7CC96130" w:rsidR="00634994" w:rsidRPr="00634994" w:rsidRDefault="00634994" w:rsidP="00634994">
                      <w:pPr>
                        <w:pStyle w:val="Caption"/>
                        <w:rPr>
                          <w:noProof/>
                          <w:szCs w:val="24"/>
                          <w:lang w:val="vi-VN"/>
                        </w:rPr>
                      </w:pPr>
                      <w:r w:rsidRPr="00634994">
                        <w:rPr>
                          <w:color w:val="111111"/>
                          <w:szCs w:val="24"/>
                          <w:shd w:val="clear" w:color="auto" w:fill="FFFFFF"/>
                        </w:rPr>
                        <w:t xml:space="preserve">Рисунок </w:t>
                      </w:r>
                      <w:r w:rsidRPr="00634994">
                        <w:rPr>
                          <w:color w:val="111111"/>
                          <w:szCs w:val="24"/>
                          <w:shd w:val="clear" w:color="auto" w:fill="FFFFFF"/>
                          <w:lang w:val="vi-VN"/>
                        </w:rPr>
                        <w:t>1-</w:t>
                      </w:r>
                      <w:r w:rsidRPr="00634994">
                        <w:rPr>
                          <w:szCs w:val="24"/>
                        </w:rPr>
                        <w:t xml:space="preserve"> </w:t>
                      </w:r>
                      <w:r w:rsidRPr="00634994">
                        <w:rPr>
                          <w:color w:val="111111"/>
                          <w:szCs w:val="24"/>
                          <w:shd w:val="clear" w:color="auto" w:fill="FFFFFF"/>
                          <w:lang w:val="vi-VN"/>
                        </w:rPr>
                        <w:t xml:space="preserve">Структура магазина </w:t>
                      </w:r>
                      <w:r w:rsidRPr="00634994">
                        <w:rPr>
                          <w:iCs/>
                          <w:szCs w:val="24"/>
                        </w:rPr>
                        <w:t>м</w:t>
                      </w:r>
                      <w:r w:rsidRPr="00634994">
                        <w:rPr>
                          <w:iCs/>
                          <w:szCs w:val="24"/>
                        </w:rPr>
                        <w:t xml:space="preserve">одель </w:t>
                      </w:r>
                      <w:r w:rsidRPr="00634994">
                        <w:rPr>
                          <w:iCs/>
                          <w:szCs w:val="24"/>
                          <w:lang w:val="en-US"/>
                        </w:rPr>
                        <w:t>IDEF</w:t>
                      </w:r>
                      <w:r w:rsidRPr="00634994">
                        <w:rPr>
                          <w:iCs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613CD61" w14:textId="76327B06" w:rsidR="00BC1F10" w:rsidRDefault="00CE778E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BC1F10">
        <w:rPr>
          <w:b/>
          <w:bCs/>
          <w:sz w:val="28"/>
          <w:szCs w:val="28"/>
        </w:rPr>
        <w:t xml:space="preserve"> </w:t>
      </w:r>
      <w:r w:rsidR="005A7112" w:rsidRPr="00BC1F10">
        <w:rPr>
          <w:b/>
          <w:bCs/>
          <w:sz w:val="28"/>
          <w:szCs w:val="28"/>
        </w:rPr>
        <w:t>Предметная область «</w:t>
      </w:r>
      <w:r w:rsidR="00634994" w:rsidRPr="00634994">
        <w:rPr>
          <w:b/>
          <w:iCs/>
          <w:sz w:val="28"/>
          <w:szCs w:val="28"/>
        </w:rPr>
        <w:t>Деятельность магазина кормов для животных</w:t>
      </w:r>
      <w:r w:rsidR="005A7112" w:rsidRPr="00BC1F10">
        <w:rPr>
          <w:b/>
          <w:bCs/>
          <w:sz w:val="28"/>
          <w:szCs w:val="28"/>
        </w:rPr>
        <w:t xml:space="preserve">»  </w:t>
      </w:r>
      <w:r w:rsidR="005A7112" w:rsidRPr="00BC1F10">
        <w:rPr>
          <w:sz w:val="28"/>
          <w:szCs w:val="28"/>
        </w:rPr>
        <w:t xml:space="preserve">— </w:t>
      </w:r>
      <w:r w:rsidR="005A7112" w:rsidRPr="00BC1F10">
        <w:rPr>
          <w:color w:val="202122"/>
          <w:sz w:val="28"/>
          <w:szCs w:val="28"/>
          <w:shd w:val="clear" w:color="auto" w:fill="FFFFFF"/>
        </w:rPr>
        <w:t xml:space="preserve"> </w:t>
      </w:r>
      <w:r w:rsidR="00634994" w:rsidRPr="00634994">
        <w:rPr>
          <w:color w:val="202122"/>
          <w:sz w:val="28"/>
          <w:szCs w:val="28"/>
          <w:shd w:val="clear" w:color="auto" w:fill="FFFFFF"/>
        </w:rPr>
        <w:t>предоставить продукты и питание и максимальную поддержку растущей жизни вашего питомца</w:t>
      </w:r>
      <w:r w:rsidR="00BE7F2F">
        <w:rPr>
          <w:color w:val="202122"/>
          <w:sz w:val="28"/>
          <w:szCs w:val="28"/>
          <w:shd w:val="clear" w:color="auto" w:fill="FFFFFF"/>
        </w:rPr>
        <w:t>.</w:t>
      </w:r>
    </w:p>
    <w:p w14:paraId="5A6CF14A" w14:textId="2071861E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3E32E565" w14:textId="41972BE2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5F7B4EEC" w14:textId="188F9B10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583C7ACB" w14:textId="233FB09D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5D673BF8" w14:textId="5C747721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7B0B0540" w14:textId="70D56767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45ECBDB3" w14:textId="2636496E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0BABCCCB" w14:textId="58DC3454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12D05748" w14:textId="5DB113AF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6D4D190E" w14:textId="41C73149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11BA9976" w14:textId="7899C8FD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2E496B"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382217B5" wp14:editId="7116E4D3">
            <wp:simplePos x="0" y="0"/>
            <wp:positionH relativeFrom="column">
              <wp:posOffset>57150</wp:posOffset>
            </wp:positionH>
            <wp:positionV relativeFrom="paragraph">
              <wp:posOffset>170815</wp:posOffset>
            </wp:positionV>
            <wp:extent cx="5943600" cy="39490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BE50C" w14:textId="11049A22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1FA77324" w14:textId="41E69B2F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6B17948D" w14:textId="43CFA7C7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71419791" w14:textId="0BAE32CF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1DA840EB" w14:textId="17273089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58E515EB" w14:textId="6224865F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3483DDE5" w14:textId="4CCED57E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73193606" w14:textId="38A7B39E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45E12ABE" w14:textId="6A31A2B9" w:rsidR="00634994" w:rsidRDefault="00634994" w:rsidP="00EC7F9D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0D3C7C09" w14:textId="5CEFCE33" w:rsidR="00634994" w:rsidRDefault="00634994" w:rsidP="00EC7F9D">
      <w:pPr>
        <w:spacing w:line="360" w:lineRule="auto"/>
        <w:ind w:firstLine="709"/>
        <w:jc w:val="both"/>
        <w:rPr>
          <w:sz w:val="28"/>
          <w:szCs w:val="28"/>
        </w:rPr>
      </w:pPr>
    </w:p>
    <w:p w14:paraId="76C66200" w14:textId="254A1E99" w:rsidR="00634994" w:rsidRDefault="00634994" w:rsidP="00EC7F9D">
      <w:pPr>
        <w:spacing w:line="360" w:lineRule="auto"/>
        <w:ind w:firstLine="709"/>
        <w:jc w:val="both"/>
        <w:rPr>
          <w:sz w:val="28"/>
          <w:szCs w:val="28"/>
        </w:rPr>
      </w:pPr>
    </w:p>
    <w:p w14:paraId="2784A901" w14:textId="2754418A" w:rsidR="00634994" w:rsidRDefault="00634994" w:rsidP="00EC7F9D">
      <w:pPr>
        <w:spacing w:line="360" w:lineRule="auto"/>
        <w:ind w:firstLine="709"/>
        <w:jc w:val="both"/>
        <w:rPr>
          <w:sz w:val="28"/>
          <w:szCs w:val="28"/>
        </w:rPr>
      </w:pPr>
    </w:p>
    <w:p w14:paraId="41DAB519" w14:textId="002FC2F6" w:rsidR="00634994" w:rsidRPr="0020673E" w:rsidRDefault="00634994" w:rsidP="00634994">
      <w:pPr>
        <w:spacing w:line="360" w:lineRule="auto"/>
        <w:jc w:val="both"/>
        <w:rPr>
          <w:sz w:val="28"/>
          <w:szCs w:val="28"/>
        </w:rPr>
      </w:pPr>
    </w:p>
    <w:p w14:paraId="00A91806" w14:textId="27351D8B" w:rsidR="002371C5" w:rsidRPr="0020673E" w:rsidRDefault="003325C0" w:rsidP="00066570">
      <w:pPr>
        <w:ind w:left="-510"/>
        <w:jc w:val="center"/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Рисунок 2</w:t>
      </w:r>
      <w:r w:rsidR="00066570" w:rsidRPr="0020673E">
        <w:rPr>
          <w:b/>
          <w:bCs/>
          <w:color w:val="111111"/>
          <w:sz w:val="24"/>
          <w:szCs w:val="24"/>
          <w:shd w:val="clear" w:color="auto" w:fill="FFFFFF"/>
        </w:rPr>
        <w:t xml:space="preserve"> - Контекстная диаграмма</w:t>
      </w:r>
    </w:p>
    <w:p w14:paraId="3C3811C3" w14:textId="2E74E3B9" w:rsidR="00BC1F10" w:rsidRPr="00BC1F10" w:rsidRDefault="00BC1F10" w:rsidP="00066570">
      <w:pPr>
        <w:ind w:left="-510"/>
        <w:jc w:val="center"/>
        <w:rPr>
          <w:i/>
          <w:iCs/>
          <w:color w:val="111111"/>
          <w:sz w:val="28"/>
          <w:szCs w:val="28"/>
          <w:shd w:val="clear" w:color="auto" w:fill="FFFFFF"/>
        </w:rPr>
      </w:pPr>
    </w:p>
    <w:p w14:paraId="7B47F976" w14:textId="0ACB7E9C" w:rsidR="005A7112" w:rsidRPr="00BC1F10" w:rsidRDefault="005A7112" w:rsidP="00EC7F9D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 xml:space="preserve">Основной блок – </w:t>
      </w:r>
      <w:r w:rsidR="00066570" w:rsidRPr="00BC1F10">
        <w:rPr>
          <w:color w:val="111111"/>
          <w:sz w:val="28"/>
          <w:szCs w:val="28"/>
          <w:shd w:val="clear" w:color="auto" w:fill="FFFFFF"/>
        </w:rPr>
        <w:t>Деятельность магазина</w:t>
      </w:r>
      <w:r w:rsidR="00634994">
        <w:rPr>
          <w:color w:val="111111"/>
          <w:sz w:val="28"/>
          <w:szCs w:val="28"/>
          <w:shd w:val="clear" w:color="auto" w:fill="FFFFFF"/>
        </w:rPr>
        <w:t xml:space="preserve"> кормов для животных</w:t>
      </w:r>
      <w:r w:rsidRPr="00BC1F10">
        <w:rPr>
          <w:color w:val="111111"/>
          <w:sz w:val="28"/>
          <w:szCs w:val="28"/>
          <w:shd w:val="clear" w:color="auto" w:fill="FFFFFF"/>
        </w:rPr>
        <w:t xml:space="preserve">. </w:t>
      </w:r>
    </w:p>
    <w:p w14:paraId="133A2A97" w14:textId="3E506F5F" w:rsidR="005A7112" w:rsidRPr="00BC1F10" w:rsidRDefault="005A7112" w:rsidP="00EC7F9D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 xml:space="preserve">Входной информацией системы является: </w:t>
      </w:r>
    </w:p>
    <w:p w14:paraId="3980AD1C" w14:textId="25176063" w:rsidR="005A7112" w:rsidRPr="00BC1F10" w:rsidRDefault="005A7112" w:rsidP="00EC7F9D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C1F10">
        <w:rPr>
          <w:b/>
          <w:bCs/>
          <w:sz w:val="28"/>
          <w:szCs w:val="28"/>
        </w:rPr>
        <w:t>Клиенты;</w:t>
      </w:r>
    </w:p>
    <w:p w14:paraId="187DE53D" w14:textId="38F7A99E" w:rsidR="005A7112" w:rsidRPr="00BC1F10" w:rsidRDefault="005A7112" w:rsidP="00EC7F9D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C1F10">
        <w:rPr>
          <w:b/>
          <w:bCs/>
          <w:sz w:val="28"/>
          <w:szCs w:val="28"/>
        </w:rPr>
        <w:t>Ежедневная поставка.</w:t>
      </w:r>
    </w:p>
    <w:p w14:paraId="30D01560" w14:textId="4033D01B" w:rsidR="005A7112" w:rsidRPr="00BC1F10" w:rsidRDefault="005A7112" w:rsidP="00EC7F9D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Выходной информацией системы является:</w:t>
      </w:r>
    </w:p>
    <w:p w14:paraId="39D0D0E7" w14:textId="1B30E01A" w:rsidR="005A7112" w:rsidRPr="00BC1F10" w:rsidRDefault="005A7112" w:rsidP="00EC7F9D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C1F10">
        <w:rPr>
          <w:b/>
          <w:bCs/>
          <w:sz w:val="28"/>
          <w:szCs w:val="28"/>
        </w:rPr>
        <w:t xml:space="preserve"> Прибыль</w:t>
      </w:r>
    </w:p>
    <w:p w14:paraId="1AEAFD45" w14:textId="1A4611DF" w:rsidR="005A7112" w:rsidRPr="00BC1F10" w:rsidRDefault="005A7112" w:rsidP="00EC7F9D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C1F10">
        <w:rPr>
          <w:b/>
          <w:bCs/>
          <w:sz w:val="28"/>
          <w:szCs w:val="28"/>
        </w:rPr>
        <w:t xml:space="preserve"> </w:t>
      </w:r>
      <w:r w:rsidR="002371C5" w:rsidRPr="00BC1F10">
        <w:rPr>
          <w:b/>
          <w:bCs/>
          <w:sz w:val="28"/>
          <w:szCs w:val="28"/>
        </w:rPr>
        <w:t>Довольн</w:t>
      </w:r>
      <w:r w:rsidR="00CB5B2A" w:rsidRPr="00BC1F10">
        <w:rPr>
          <w:b/>
          <w:bCs/>
          <w:sz w:val="28"/>
          <w:szCs w:val="28"/>
        </w:rPr>
        <w:t>ые</w:t>
      </w:r>
      <w:r w:rsidR="002371C5" w:rsidRPr="00BC1F10">
        <w:rPr>
          <w:b/>
          <w:bCs/>
          <w:sz w:val="28"/>
          <w:szCs w:val="28"/>
        </w:rPr>
        <w:t xml:space="preserve"> гости</w:t>
      </w:r>
    </w:p>
    <w:p w14:paraId="44030141" w14:textId="77777777" w:rsidR="005A7112" w:rsidRPr="00BC1F10" w:rsidRDefault="005A7112" w:rsidP="00EC7F9D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Механизмы информацией системы является:</w:t>
      </w:r>
    </w:p>
    <w:p w14:paraId="4253F580" w14:textId="1A8D8493" w:rsidR="005A7112" w:rsidRPr="00BC1F10" w:rsidRDefault="005A7112" w:rsidP="00EC7F9D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C1F10">
        <w:rPr>
          <w:color w:val="111111"/>
          <w:sz w:val="28"/>
          <w:szCs w:val="28"/>
          <w:shd w:val="clear" w:color="auto" w:fill="FFFFFF"/>
        </w:rPr>
        <w:t xml:space="preserve"> </w:t>
      </w:r>
      <w:r w:rsidR="005D4902" w:rsidRPr="00BC1F10">
        <w:rPr>
          <w:b/>
          <w:bCs/>
          <w:sz w:val="28"/>
          <w:szCs w:val="28"/>
        </w:rPr>
        <w:t>Сотрудники магазина</w:t>
      </w:r>
      <w:r w:rsidRPr="00BC1F10">
        <w:rPr>
          <w:b/>
          <w:bCs/>
          <w:sz w:val="28"/>
          <w:szCs w:val="28"/>
        </w:rPr>
        <w:t>;</w:t>
      </w:r>
    </w:p>
    <w:p w14:paraId="29FE1601" w14:textId="7E0FC904" w:rsidR="005A7112" w:rsidRPr="00BC1F10" w:rsidRDefault="005A7112" w:rsidP="00EC7F9D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C1F10">
        <w:rPr>
          <w:b/>
          <w:bCs/>
          <w:sz w:val="28"/>
          <w:szCs w:val="28"/>
        </w:rPr>
        <w:t xml:space="preserve"> </w:t>
      </w:r>
      <w:r w:rsidR="00634994">
        <w:rPr>
          <w:b/>
          <w:bCs/>
          <w:sz w:val="28"/>
          <w:szCs w:val="28"/>
        </w:rPr>
        <w:t xml:space="preserve">Помещение </w:t>
      </w:r>
      <w:r w:rsidR="005D4902" w:rsidRPr="00BC1F10">
        <w:rPr>
          <w:b/>
          <w:bCs/>
          <w:sz w:val="28"/>
          <w:szCs w:val="28"/>
        </w:rPr>
        <w:t>магазина</w:t>
      </w:r>
    </w:p>
    <w:p w14:paraId="139EEA6D" w14:textId="0D28602C" w:rsidR="005A7112" w:rsidRPr="00BC1F10" w:rsidRDefault="005A7112" w:rsidP="00EC7F9D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C1F10">
        <w:rPr>
          <w:b/>
          <w:bCs/>
          <w:sz w:val="28"/>
          <w:szCs w:val="28"/>
        </w:rPr>
        <w:t xml:space="preserve"> Поставщик</w:t>
      </w:r>
      <w:r w:rsidR="00CB5B2A" w:rsidRPr="00BC1F10">
        <w:rPr>
          <w:b/>
          <w:bCs/>
          <w:sz w:val="28"/>
          <w:szCs w:val="28"/>
        </w:rPr>
        <w:t>и</w:t>
      </w:r>
    </w:p>
    <w:p w14:paraId="529404B4" w14:textId="77777777" w:rsidR="005A7112" w:rsidRPr="00BC1F10" w:rsidRDefault="005A7112" w:rsidP="00EC7F9D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C1F10">
        <w:rPr>
          <w:b/>
          <w:bCs/>
          <w:sz w:val="28"/>
          <w:szCs w:val="28"/>
        </w:rPr>
        <w:t xml:space="preserve"> Оборудование</w:t>
      </w:r>
    </w:p>
    <w:p w14:paraId="13855492" w14:textId="59B62658" w:rsidR="005A7112" w:rsidRPr="00BC1F10" w:rsidRDefault="00634994" w:rsidP="00EC7F9D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Кормы для животных</w:t>
      </w:r>
      <w:r w:rsidR="005A7112" w:rsidRPr="00BC1F10">
        <w:rPr>
          <w:b/>
          <w:bCs/>
          <w:sz w:val="28"/>
          <w:szCs w:val="28"/>
        </w:rPr>
        <w:t>.</w:t>
      </w:r>
    </w:p>
    <w:p w14:paraId="7D0A1D15" w14:textId="77777777" w:rsidR="005A7112" w:rsidRPr="00BC1F10" w:rsidRDefault="005A7112" w:rsidP="00EC7F9D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Управляющие информацией системы является:</w:t>
      </w:r>
    </w:p>
    <w:p w14:paraId="080AA9BD" w14:textId="7E096760" w:rsidR="005A7112" w:rsidRPr="00BC1F10" w:rsidRDefault="005A7112" w:rsidP="00EC7F9D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C1F10">
        <w:rPr>
          <w:color w:val="111111"/>
          <w:sz w:val="28"/>
          <w:szCs w:val="28"/>
          <w:shd w:val="clear" w:color="auto" w:fill="FFFFFF"/>
        </w:rPr>
        <w:lastRenderedPageBreak/>
        <w:t xml:space="preserve"> </w:t>
      </w:r>
      <w:r w:rsidR="00634994">
        <w:rPr>
          <w:b/>
          <w:bCs/>
          <w:sz w:val="28"/>
          <w:szCs w:val="28"/>
        </w:rPr>
        <w:t xml:space="preserve">Бюджет </w:t>
      </w:r>
      <w:r w:rsidR="005D4902" w:rsidRPr="00BC1F10">
        <w:rPr>
          <w:b/>
          <w:bCs/>
          <w:sz w:val="28"/>
          <w:szCs w:val="28"/>
        </w:rPr>
        <w:t>магазина</w:t>
      </w:r>
    </w:p>
    <w:p w14:paraId="1C1E7BEC" w14:textId="5848A50C" w:rsidR="005A7112" w:rsidRPr="00BC1F10" w:rsidRDefault="00634994" w:rsidP="00EC7F9D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Устав </w:t>
      </w:r>
      <w:r w:rsidR="005D4902" w:rsidRPr="00BC1F10">
        <w:rPr>
          <w:b/>
          <w:bCs/>
          <w:sz w:val="28"/>
          <w:szCs w:val="28"/>
        </w:rPr>
        <w:t>магазина</w:t>
      </w:r>
    </w:p>
    <w:p w14:paraId="5884D26B" w14:textId="0898BC06" w:rsidR="005A7112" w:rsidRPr="00BC1F10" w:rsidRDefault="005A7112" w:rsidP="00EC7F9D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C1F10">
        <w:rPr>
          <w:b/>
          <w:bCs/>
          <w:sz w:val="28"/>
          <w:szCs w:val="28"/>
        </w:rPr>
        <w:t xml:space="preserve"> </w:t>
      </w:r>
      <w:r w:rsidR="0070269B" w:rsidRPr="00BC1F10">
        <w:rPr>
          <w:b/>
          <w:bCs/>
          <w:sz w:val="28"/>
          <w:szCs w:val="28"/>
        </w:rPr>
        <w:t>Законодательство РФ</w:t>
      </w:r>
      <w:r w:rsidRPr="00BC1F10">
        <w:rPr>
          <w:b/>
          <w:bCs/>
          <w:sz w:val="28"/>
          <w:szCs w:val="28"/>
        </w:rPr>
        <w:t>.</w:t>
      </w:r>
    </w:p>
    <w:p w14:paraId="7A8929DC" w14:textId="0418B7C1" w:rsidR="005A7112" w:rsidRDefault="003325C0" w:rsidP="00BB558C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2E496B">
        <w:rPr>
          <w:noProof/>
          <w:lang w:val="en-US" w:eastAsia="en-US"/>
        </w:rPr>
        <w:drawing>
          <wp:inline distT="0" distB="0" distL="0" distR="0" wp14:anchorId="434E2980" wp14:editId="289AEACB">
            <wp:extent cx="5943600" cy="4134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4DED" w14:textId="297D0872" w:rsidR="005A7112" w:rsidRDefault="005A7112" w:rsidP="005A7112">
      <w:pPr>
        <w:pStyle w:val="ListParagraph"/>
        <w:ind w:left="-142"/>
        <w:rPr>
          <w:b/>
          <w:bCs/>
          <w:sz w:val="24"/>
          <w:szCs w:val="24"/>
        </w:rPr>
      </w:pPr>
    </w:p>
    <w:p w14:paraId="4A776386" w14:textId="2C890AC0" w:rsidR="005A7112" w:rsidRPr="0020673E" w:rsidRDefault="00FD7F06" w:rsidP="00FD7F06">
      <w:pPr>
        <w:pStyle w:val="ListParagraph"/>
        <w:ind w:left="-142"/>
        <w:jc w:val="center"/>
        <w:rPr>
          <w:b/>
          <w:bCs/>
          <w:color w:val="111111"/>
          <w:sz w:val="24"/>
          <w:szCs w:val="24"/>
          <w:shd w:val="clear" w:color="auto" w:fill="FFFFFF"/>
        </w:rPr>
      </w:pPr>
      <w:r w:rsidRPr="0020673E">
        <w:rPr>
          <w:b/>
          <w:bCs/>
          <w:color w:val="111111"/>
          <w:sz w:val="24"/>
          <w:szCs w:val="24"/>
          <w:shd w:val="clear" w:color="auto" w:fill="FFFFFF"/>
        </w:rPr>
        <w:t xml:space="preserve">Рисунок </w:t>
      </w:r>
      <w:r w:rsidR="003325C0">
        <w:rPr>
          <w:b/>
          <w:bCs/>
          <w:color w:val="111111"/>
          <w:sz w:val="24"/>
          <w:szCs w:val="24"/>
          <w:shd w:val="clear" w:color="auto" w:fill="FFFFFF"/>
        </w:rPr>
        <w:t>3</w:t>
      </w:r>
      <w:r w:rsidRPr="0020673E">
        <w:rPr>
          <w:b/>
          <w:bCs/>
          <w:color w:val="111111"/>
          <w:sz w:val="24"/>
          <w:szCs w:val="24"/>
          <w:shd w:val="clear" w:color="auto" w:fill="FFFFFF"/>
        </w:rPr>
        <w:t xml:space="preserve"> - </w:t>
      </w:r>
      <w:r w:rsidR="005A7112" w:rsidRPr="0020673E">
        <w:rPr>
          <w:b/>
          <w:bCs/>
          <w:color w:val="111111"/>
          <w:sz w:val="24"/>
          <w:szCs w:val="24"/>
          <w:shd w:val="clear" w:color="auto" w:fill="FFFFFF"/>
        </w:rPr>
        <w:t>Декомпозиция контекстной диаграммы</w:t>
      </w:r>
    </w:p>
    <w:p w14:paraId="08534450" w14:textId="49C11BDF" w:rsidR="00FD7F06" w:rsidRPr="00BC1F10" w:rsidRDefault="00FD7F06" w:rsidP="00FD7F06">
      <w:pPr>
        <w:pStyle w:val="ListParagraph"/>
        <w:ind w:left="-142"/>
        <w:jc w:val="center"/>
        <w:rPr>
          <w:i/>
          <w:iCs/>
          <w:color w:val="111111"/>
          <w:sz w:val="28"/>
          <w:szCs w:val="28"/>
          <w:shd w:val="clear" w:color="auto" w:fill="FFFFFF"/>
        </w:rPr>
      </w:pPr>
    </w:p>
    <w:p w14:paraId="6131F122" w14:textId="0154C3C3" w:rsidR="005A7112" w:rsidRPr="00BC1F10" w:rsidRDefault="005A7112" w:rsidP="00EC7F9D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Мы декомпозировали общий блок «</w:t>
      </w:r>
      <w:r w:rsidR="003325C0">
        <w:rPr>
          <w:color w:val="111111"/>
          <w:sz w:val="28"/>
          <w:szCs w:val="28"/>
          <w:shd w:val="clear" w:color="auto" w:fill="FFFFFF"/>
        </w:rPr>
        <w:t xml:space="preserve">Деятельность </w:t>
      </w:r>
      <w:r w:rsidR="00FD7F06" w:rsidRPr="00BC1F10">
        <w:rPr>
          <w:color w:val="111111"/>
          <w:sz w:val="28"/>
          <w:szCs w:val="28"/>
          <w:shd w:val="clear" w:color="auto" w:fill="FFFFFF"/>
        </w:rPr>
        <w:t>магазина</w:t>
      </w:r>
      <w:r w:rsidR="003325C0">
        <w:rPr>
          <w:color w:val="111111"/>
          <w:sz w:val="28"/>
          <w:szCs w:val="28"/>
          <w:shd w:val="clear" w:color="auto" w:fill="FFFFFF"/>
        </w:rPr>
        <w:t xml:space="preserve"> кормов для животных</w:t>
      </w:r>
      <w:r w:rsidRPr="00BC1F10">
        <w:rPr>
          <w:color w:val="111111"/>
          <w:sz w:val="28"/>
          <w:szCs w:val="28"/>
          <w:shd w:val="clear" w:color="auto" w:fill="FFFFFF"/>
        </w:rPr>
        <w:t xml:space="preserve">» на связанные между собой элементы. В нашем случае делится на </w:t>
      </w:r>
      <w:r w:rsidR="003325C0">
        <w:rPr>
          <w:color w:val="111111"/>
          <w:sz w:val="28"/>
          <w:szCs w:val="28"/>
          <w:shd w:val="clear" w:color="auto" w:fill="FFFFFF"/>
        </w:rPr>
        <w:t xml:space="preserve"> 3 </w:t>
      </w:r>
      <w:r w:rsidRPr="00BC1F10">
        <w:rPr>
          <w:color w:val="111111"/>
          <w:sz w:val="28"/>
          <w:szCs w:val="28"/>
          <w:shd w:val="clear" w:color="auto" w:fill="FFFFFF"/>
        </w:rPr>
        <w:t>основных этапа:</w:t>
      </w:r>
    </w:p>
    <w:p w14:paraId="53FC7CF1" w14:textId="41271C31" w:rsidR="005A7112" w:rsidRPr="00BC1F10" w:rsidRDefault="00BB558C" w:rsidP="00EC7F9D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b/>
          <w:bCs/>
          <w:color w:val="111111"/>
          <w:sz w:val="28"/>
          <w:szCs w:val="28"/>
          <w:shd w:val="clear" w:color="auto" w:fill="FFFFFF"/>
        </w:rPr>
        <w:t>П</w:t>
      </w:r>
      <w:r w:rsidR="004F3867" w:rsidRPr="00BC1F10">
        <w:rPr>
          <w:b/>
          <w:bCs/>
          <w:color w:val="111111"/>
          <w:sz w:val="28"/>
          <w:szCs w:val="28"/>
          <w:shd w:val="clear" w:color="auto" w:fill="FFFFFF"/>
        </w:rPr>
        <w:t>оставки</w:t>
      </w:r>
      <w:r w:rsidR="005A7112" w:rsidRPr="00BC1F10">
        <w:rPr>
          <w:b/>
          <w:bCs/>
          <w:color w:val="111111"/>
          <w:sz w:val="28"/>
          <w:szCs w:val="28"/>
          <w:shd w:val="clear" w:color="auto" w:fill="FFFFFF"/>
        </w:rPr>
        <w:t>;</w:t>
      </w:r>
    </w:p>
    <w:p w14:paraId="48FADEFC" w14:textId="7AEB3C02" w:rsidR="004F3867" w:rsidRDefault="004F3867" w:rsidP="00EC7F9D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(</w:t>
      </w:r>
      <w:r w:rsidR="003325C0">
        <w:rPr>
          <w:color w:val="111111"/>
          <w:sz w:val="28"/>
          <w:szCs w:val="28"/>
          <w:shd w:val="clear" w:color="auto" w:fill="FFFFFF"/>
        </w:rPr>
        <w:t>П</w:t>
      </w:r>
      <w:r w:rsidR="003325C0" w:rsidRPr="003325C0">
        <w:rPr>
          <w:color w:val="111111"/>
          <w:sz w:val="28"/>
          <w:szCs w:val="28"/>
          <w:shd w:val="clear" w:color="auto" w:fill="FFFFFF"/>
        </w:rPr>
        <w:t>оиск продукции, регистрация и создание контрактов, выставление счетов поставщикам продукции, отгрузка продукции и прове</w:t>
      </w:r>
      <w:r w:rsidR="003325C0">
        <w:rPr>
          <w:color w:val="111111"/>
          <w:sz w:val="28"/>
          <w:szCs w:val="28"/>
          <w:shd w:val="clear" w:color="auto" w:fill="FFFFFF"/>
        </w:rPr>
        <w:t>рка от производства до магазина</w:t>
      </w:r>
      <w:r w:rsidRPr="00BC1F10">
        <w:rPr>
          <w:color w:val="111111"/>
          <w:sz w:val="28"/>
          <w:szCs w:val="28"/>
          <w:shd w:val="clear" w:color="auto" w:fill="FFFFFF"/>
        </w:rPr>
        <w:t>)</w:t>
      </w:r>
    </w:p>
    <w:p w14:paraId="1852105B" w14:textId="473B8E0D" w:rsidR="005A7112" w:rsidRDefault="00BB558C" w:rsidP="00EC7F9D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b/>
          <w:bCs/>
          <w:color w:val="111111"/>
          <w:sz w:val="28"/>
          <w:szCs w:val="28"/>
          <w:shd w:val="clear" w:color="auto" w:fill="FFFFFF"/>
        </w:rPr>
        <w:t>П</w:t>
      </w:r>
      <w:r w:rsidR="00FD7F06" w:rsidRPr="00BC1F10">
        <w:rPr>
          <w:b/>
          <w:bCs/>
          <w:color w:val="111111"/>
          <w:sz w:val="28"/>
          <w:szCs w:val="28"/>
          <w:shd w:val="clear" w:color="auto" w:fill="FFFFFF"/>
        </w:rPr>
        <w:t>о продажам</w:t>
      </w:r>
      <w:r w:rsidR="005A7112" w:rsidRPr="00BC1F10">
        <w:rPr>
          <w:b/>
          <w:bCs/>
          <w:color w:val="111111"/>
          <w:sz w:val="28"/>
          <w:szCs w:val="28"/>
          <w:shd w:val="clear" w:color="auto" w:fill="FFFFFF"/>
        </w:rPr>
        <w:t>;</w:t>
      </w:r>
    </w:p>
    <w:p w14:paraId="0895E4A0" w14:textId="7CADCE16" w:rsidR="004D68E7" w:rsidRPr="004D68E7" w:rsidRDefault="004D68E7" w:rsidP="00EC7F9D">
      <w:pPr>
        <w:pStyle w:val="ListParagraph"/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  <w:lang w:val="vi-VN"/>
        </w:rPr>
      </w:pPr>
      <w:r w:rsidRPr="00BC1F10">
        <w:rPr>
          <w:color w:val="111111"/>
          <w:sz w:val="28"/>
          <w:szCs w:val="28"/>
          <w:shd w:val="clear" w:color="auto" w:fill="FFFFFF"/>
          <w:lang w:val="vi-VN"/>
        </w:rPr>
        <w:t>(</w:t>
      </w:r>
      <w:r w:rsidR="003325C0">
        <w:rPr>
          <w:color w:val="111111"/>
          <w:sz w:val="28"/>
          <w:szCs w:val="28"/>
          <w:shd w:val="clear" w:color="auto" w:fill="FFFFFF"/>
        </w:rPr>
        <w:t>П</w:t>
      </w:r>
      <w:r w:rsidR="003325C0" w:rsidRPr="003325C0">
        <w:rPr>
          <w:color w:val="111111"/>
          <w:sz w:val="28"/>
          <w:szCs w:val="28"/>
          <w:shd w:val="clear" w:color="auto" w:fill="FFFFFF"/>
        </w:rPr>
        <w:t>олучать комментарии и запросы от клиентов, получать заказы в соответствии с требованиями клиентов, рассчитывать стоимость продуктов и услуг, продавать и доставлять продукты клиентам</w:t>
      </w:r>
      <w:r>
        <w:rPr>
          <w:color w:val="111111"/>
          <w:sz w:val="28"/>
          <w:szCs w:val="28"/>
          <w:shd w:val="clear" w:color="auto" w:fill="FFFFFF"/>
        </w:rPr>
        <w:t>)</w:t>
      </w:r>
    </w:p>
    <w:p w14:paraId="1F4A2EA1" w14:textId="46F15E15" w:rsidR="005A7112" w:rsidRPr="00BC1F10" w:rsidRDefault="00FD7F06" w:rsidP="00EC7F9D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BC1F10">
        <w:rPr>
          <w:b/>
          <w:bCs/>
          <w:color w:val="111111"/>
          <w:sz w:val="28"/>
          <w:szCs w:val="28"/>
          <w:shd w:val="clear" w:color="auto" w:fill="FFFFFF"/>
        </w:rPr>
        <w:lastRenderedPageBreak/>
        <w:t xml:space="preserve">Финансовая </w:t>
      </w:r>
      <w:r w:rsidR="005A7112" w:rsidRPr="00BC1F10">
        <w:rPr>
          <w:b/>
          <w:bCs/>
          <w:color w:val="111111"/>
          <w:sz w:val="28"/>
          <w:szCs w:val="28"/>
          <w:shd w:val="clear" w:color="auto" w:fill="FFFFFF"/>
        </w:rPr>
        <w:t>.</w:t>
      </w:r>
    </w:p>
    <w:p w14:paraId="186B9FA2" w14:textId="6A7AC1C7" w:rsidR="005A7112" w:rsidRPr="003325C0" w:rsidRDefault="004D68E7" w:rsidP="003325C0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  <w:lang w:val="vi-VN"/>
        </w:rPr>
      </w:pPr>
      <w:r w:rsidRPr="004D68E7">
        <w:rPr>
          <w:color w:val="111111"/>
          <w:sz w:val="28"/>
          <w:szCs w:val="28"/>
          <w:shd w:val="clear" w:color="auto" w:fill="FFFFFF"/>
          <w:lang w:val="vi-VN"/>
        </w:rPr>
        <w:t xml:space="preserve"> </w:t>
      </w:r>
      <w:r w:rsidR="00927577" w:rsidRPr="00BC1F10">
        <w:rPr>
          <w:color w:val="111111"/>
          <w:sz w:val="28"/>
          <w:szCs w:val="28"/>
          <w:shd w:val="clear" w:color="auto" w:fill="FFFFFF"/>
          <w:lang w:val="vi-VN"/>
        </w:rPr>
        <w:t>(</w:t>
      </w:r>
      <w:r w:rsidR="003325C0" w:rsidRPr="003325C0">
        <w:rPr>
          <w:color w:val="111111"/>
          <w:sz w:val="28"/>
          <w:szCs w:val="28"/>
          <w:shd w:val="clear" w:color="auto" w:fill="FFFFFF"/>
        </w:rPr>
        <w:t>Учет себестоимости продукции и предметов с накладными, учет себестоимости реализации продукции и вещей по отчету о продажах и выводе прибыли, учет основных чеков магазина</w:t>
      </w:r>
      <w:r w:rsidR="00927577" w:rsidRPr="00BC1F10">
        <w:rPr>
          <w:color w:val="111111"/>
          <w:sz w:val="28"/>
          <w:szCs w:val="28"/>
          <w:shd w:val="clear" w:color="auto" w:fill="FFFFFF"/>
          <w:lang w:val="vi-VN"/>
        </w:rPr>
        <w:t>)</w:t>
      </w:r>
    </w:p>
    <w:p w14:paraId="6E9C6261" w14:textId="77777777" w:rsidR="00BE7F2F" w:rsidRDefault="005A7112" w:rsidP="00BE7F2F">
      <w:pPr>
        <w:keepNext/>
        <w:spacing w:line="360" w:lineRule="auto"/>
        <w:ind w:firstLine="709"/>
        <w:jc w:val="both"/>
      </w:pPr>
      <w:r w:rsidRPr="00BC1F10">
        <w:rPr>
          <w:color w:val="111111"/>
          <w:sz w:val="28"/>
          <w:szCs w:val="28"/>
          <w:shd w:val="clear" w:color="auto" w:fill="FFFFFF"/>
        </w:rPr>
        <w:t>Блок «</w:t>
      </w:r>
      <w:r w:rsidR="00BB558C">
        <w:rPr>
          <w:color w:val="111111"/>
          <w:sz w:val="28"/>
          <w:szCs w:val="28"/>
          <w:shd w:val="clear" w:color="auto" w:fill="FFFFFF"/>
        </w:rPr>
        <w:t>П</w:t>
      </w:r>
      <w:r w:rsidR="004F3867" w:rsidRPr="00BC1F10">
        <w:rPr>
          <w:color w:val="111111"/>
          <w:sz w:val="28"/>
          <w:szCs w:val="28"/>
          <w:shd w:val="clear" w:color="auto" w:fill="FFFFFF"/>
        </w:rPr>
        <w:t>оставки</w:t>
      </w:r>
      <w:r w:rsidRPr="00BC1F10">
        <w:rPr>
          <w:color w:val="111111"/>
          <w:sz w:val="28"/>
          <w:szCs w:val="28"/>
          <w:shd w:val="clear" w:color="auto" w:fill="FFFFFF"/>
        </w:rPr>
        <w:t>» мы декомпозируем еще на 3 этапа:</w:t>
      </w:r>
      <w:r w:rsidR="003325C0" w:rsidRPr="003325C0">
        <w:rPr>
          <w:noProof/>
        </w:rPr>
        <w:t xml:space="preserve"> </w:t>
      </w:r>
      <w:r w:rsidR="003325C0" w:rsidRPr="002E496B">
        <w:rPr>
          <w:noProof/>
          <w:lang w:val="en-US" w:eastAsia="en-US"/>
        </w:rPr>
        <w:drawing>
          <wp:inline distT="0" distB="0" distL="0" distR="0" wp14:anchorId="0ECFABC7" wp14:editId="4FFDA9B7">
            <wp:extent cx="5943600" cy="41636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B899" w14:textId="09F926C4" w:rsidR="00BE7F2F" w:rsidRDefault="00BE7F2F" w:rsidP="00BE7F2F">
      <w:pPr>
        <w:pStyle w:val="ListParagraph"/>
        <w:ind w:left="938"/>
        <w:rPr>
          <w:b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 xml:space="preserve">                                     </w:t>
      </w:r>
      <w:r w:rsidRPr="00BE7F2F">
        <w:rPr>
          <w:b/>
          <w:bCs/>
          <w:color w:val="111111"/>
          <w:sz w:val="24"/>
          <w:szCs w:val="24"/>
          <w:shd w:val="clear" w:color="auto" w:fill="FFFFFF"/>
        </w:rPr>
        <w:t>Рисунок 4-</w:t>
      </w:r>
      <w:r w:rsidRPr="00BE7F2F">
        <w:rPr>
          <w:b/>
          <w:color w:val="111111"/>
          <w:sz w:val="24"/>
          <w:szCs w:val="24"/>
          <w:shd w:val="clear" w:color="auto" w:fill="FFFFFF"/>
        </w:rPr>
        <w:t>Блок «Поставки»</w:t>
      </w:r>
    </w:p>
    <w:p w14:paraId="3650E1E1" w14:textId="77777777" w:rsidR="00BE7F2F" w:rsidRPr="00BE7F2F" w:rsidRDefault="00BE7F2F" w:rsidP="00BE7F2F">
      <w:pPr>
        <w:pStyle w:val="ListParagraph"/>
        <w:ind w:left="938"/>
        <w:rPr>
          <w:b/>
          <w:bCs/>
          <w:color w:val="111111"/>
          <w:sz w:val="24"/>
          <w:szCs w:val="24"/>
          <w:shd w:val="clear" w:color="auto" w:fill="FFFFFF"/>
        </w:rPr>
      </w:pPr>
    </w:p>
    <w:p w14:paraId="3ADC9F45" w14:textId="065FB757" w:rsidR="005A7112" w:rsidRPr="00BC1F10" w:rsidRDefault="005A7112" w:rsidP="00EC7F9D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BC1F10">
        <w:rPr>
          <w:b/>
          <w:bCs/>
          <w:color w:val="111111"/>
          <w:sz w:val="28"/>
          <w:szCs w:val="28"/>
          <w:shd w:val="clear" w:color="auto" w:fill="FFFFFF"/>
        </w:rPr>
        <w:t>Поиск поставки;</w:t>
      </w:r>
    </w:p>
    <w:p w14:paraId="21092A99" w14:textId="127B2382" w:rsidR="00A21E88" w:rsidRPr="00BC1F10" w:rsidRDefault="00A21E88" w:rsidP="00EC7F9D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(</w:t>
      </w:r>
      <w:r w:rsidR="003325C0" w:rsidRPr="003325C0">
        <w:rPr>
          <w:color w:val="111111"/>
          <w:sz w:val="28"/>
          <w:szCs w:val="28"/>
          <w:shd w:val="clear" w:color="auto" w:fill="FFFFFF"/>
        </w:rPr>
        <w:t>Ищете хороший источник стабильной продукции</w:t>
      </w:r>
      <w:r w:rsidRPr="00BC1F10">
        <w:rPr>
          <w:color w:val="111111"/>
          <w:sz w:val="28"/>
          <w:szCs w:val="28"/>
          <w:shd w:val="clear" w:color="auto" w:fill="FFFFFF"/>
        </w:rPr>
        <w:t>.)</w:t>
      </w:r>
    </w:p>
    <w:p w14:paraId="401D4CFB" w14:textId="46698EDB" w:rsidR="00A21E88" w:rsidRPr="00BC1F10" w:rsidRDefault="005A7112" w:rsidP="00EC7F9D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BC1F10">
        <w:rPr>
          <w:b/>
          <w:bCs/>
          <w:color w:val="111111"/>
          <w:sz w:val="28"/>
          <w:szCs w:val="28"/>
          <w:shd w:val="clear" w:color="auto" w:fill="FFFFFF"/>
        </w:rPr>
        <w:t>Оформление поставки;</w:t>
      </w:r>
    </w:p>
    <w:p w14:paraId="5A9A315D" w14:textId="37EAD82D" w:rsidR="00A21E88" w:rsidRPr="00BC1F10" w:rsidRDefault="00A21E88" w:rsidP="00EC7F9D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  <w:lang w:val="vi-VN"/>
        </w:rPr>
      </w:pPr>
      <w:r w:rsidRPr="00BC1F10">
        <w:rPr>
          <w:color w:val="111111"/>
          <w:sz w:val="28"/>
          <w:szCs w:val="28"/>
          <w:shd w:val="clear" w:color="auto" w:fill="FFFFFF"/>
          <w:lang w:val="vi-VN"/>
        </w:rPr>
        <w:t>(</w:t>
      </w:r>
      <w:r w:rsidR="00B91720" w:rsidRPr="00BC1F10">
        <w:rPr>
          <w:color w:val="111111"/>
          <w:sz w:val="28"/>
          <w:szCs w:val="28"/>
          <w:shd w:val="clear" w:color="auto" w:fill="FFFFFF"/>
        </w:rPr>
        <w:t>Д</w:t>
      </w:r>
      <w:r w:rsidRPr="00BC1F10">
        <w:rPr>
          <w:color w:val="111111"/>
          <w:sz w:val="28"/>
          <w:szCs w:val="28"/>
          <w:shd w:val="clear" w:color="auto" w:fill="FFFFFF"/>
        </w:rPr>
        <w:t>оговора и счета-фактуры с поставщиками</w:t>
      </w:r>
      <w:r w:rsidRPr="00BC1F10">
        <w:rPr>
          <w:color w:val="111111"/>
          <w:sz w:val="28"/>
          <w:szCs w:val="28"/>
          <w:shd w:val="clear" w:color="auto" w:fill="FFFFFF"/>
          <w:lang w:val="vi-VN"/>
        </w:rPr>
        <w:t>)</w:t>
      </w:r>
    </w:p>
    <w:p w14:paraId="5E3FA5CE" w14:textId="61EAABF8" w:rsidR="00F05BC4" w:rsidRPr="00BC1F10" w:rsidRDefault="005A7112" w:rsidP="00EC7F9D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BC1F10">
        <w:rPr>
          <w:b/>
          <w:bCs/>
          <w:color w:val="111111"/>
          <w:sz w:val="28"/>
          <w:szCs w:val="28"/>
          <w:shd w:val="clear" w:color="auto" w:fill="FFFFFF"/>
        </w:rPr>
        <w:t>Разгрузка поставки.</w:t>
      </w:r>
    </w:p>
    <w:p w14:paraId="06E3CF56" w14:textId="29A4CEFF" w:rsidR="00D24569" w:rsidRPr="003325C0" w:rsidRDefault="00A21E88" w:rsidP="003325C0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  <w:lang w:val="vi-VN"/>
        </w:rPr>
      </w:pPr>
      <w:r w:rsidRPr="00BC1F10">
        <w:rPr>
          <w:color w:val="111111"/>
          <w:sz w:val="28"/>
          <w:szCs w:val="28"/>
          <w:shd w:val="clear" w:color="auto" w:fill="FFFFFF"/>
          <w:lang w:val="vi-VN"/>
        </w:rPr>
        <w:t>(</w:t>
      </w:r>
      <w:r w:rsidR="003325C0" w:rsidRPr="003325C0">
        <w:t xml:space="preserve"> </w:t>
      </w:r>
      <w:r w:rsidR="003325C0" w:rsidRPr="003325C0">
        <w:rPr>
          <w:color w:val="111111"/>
          <w:sz w:val="28"/>
          <w:szCs w:val="28"/>
          <w:shd w:val="clear" w:color="auto" w:fill="FFFFFF"/>
        </w:rPr>
        <w:t>Доставка и проверка качества товаров прибывают каждый день</w:t>
      </w:r>
      <w:r w:rsidRPr="00BC1F10">
        <w:rPr>
          <w:color w:val="111111"/>
          <w:sz w:val="28"/>
          <w:szCs w:val="28"/>
          <w:shd w:val="clear" w:color="auto" w:fill="FFFFFF"/>
          <w:lang w:val="vi-VN"/>
        </w:rPr>
        <w:t>)</w:t>
      </w:r>
    </w:p>
    <w:p w14:paraId="27A68112" w14:textId="4354DCBB" w:rsidR="005A7112" w:rsidRDefault="005A7112" w:rsidP="005A7112">
      <w:pPr>
        <w:rPr>
          <w:b/>
          <w:bCs/>
          <w:color w:val="111111"/>
          <w:sz w:val="24"/>
          <w:szCs w:val="24"/>
          <w:shd w:val="clear" w:color="auto" w:fill="FFFFFF"/>
        </w:rPr>
      </w:pPr>
    </w:p>
    <w:p w14:paraId="39B25D9D" w14:textId="32A5D70B" w:rsidR="005A7112" w:rsidRDefault="005A7112" w:rsidP="00EC7F9D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Блок «</w:t>
      </w:r>
      <w:r w:rsidR="00A41CBF">
        <w:rPr>
          <w:color w:val="111111"/>
          <w:sz w:val="28"/>
          <w:szCs w:val="28"/>
          <w:shd w:val="clear" w:color="auto" w:fill="FFFFFF"/>
        </w:rPr>
        <w:t>П</w:t>
      </w:r>
      <w:r w:rsidR="009E6D17" w:rsidRPr="00BC1F10">
        <w:rPr>
          <w:color w:val="111111"/>
          <w:sz w:val="28"/>
          <w:szCs w:val="28"/>
          <w:shd w:val="clear" w:color="auto" w:fill="FFFFFF"/>
        </w:rPr>
        <w:t>о продажам</w:t>
      </w:r>
      <w:r w:rsidRPr="00BC1F10">
        <w:rPr>
          <w:color w:val="111111"/>
          <w:sz w:val="28"/>
          <w:szCs w:val="28"/>
          <w:shd w:val="clear" w:color="auto" w:fill="FFFFFF"/>
        </w:rPr>
        <w:t xml:space="preserve">» мы декомпозируем еще на </w:t>
      </w:r>
      <w:r w:rsidR="003442EC" w:rsidRPr="003442EC">
        <w:rPr>
          <w:color w:val="111111"/>
          <w:sz w:val="28"/>
          <w:szCs w:val="28"/>
          <w:shd w:val="clear" w:color="auto" w:fill="FFFFFF"/>
        </w:rPr>
        <w:t>3</w:t>
      </w:r>
      <w:r w:rsidRPr="00BC1F10">
        <w:rPr>
          <w:color w:val="111111"/>
          <w:sz w:val="28"/>
          <w:szCs w:val="28"/>
          <w:shd w:val="clear" w:color="auto" w:fill="FFFFFF"/>
        </w:rPr>
        <w:t xml:space="preserve"> этапа:</w:t>
      </w:r>
    </w:p>
    <w:p w14:paraId="531EE536" w14:textId="77777777" w:rsidR="00BE7F2F" w:rsidRDefault="00C166B4" w:rsidP="00BE7F2F">
      <w:pPr>
        <w:keepNext/>
        <w:spacing w:line="360" w:lineRule="auto"/>
        <w:ind w:firstLine="709"/>
        <w:jc w:val="both"/>
      </w:pPr>
      <w:r w:rsidRPr="002E496B">
        <w:rPr>
          <w:noProof/>
          <w:lang w:val="en-US" w:eastAsia="en-US"/>
        </w:rPr>
        <w:lastRenderedPageBreak/>
        <w:drawing>
          <wp:inline distT="0" distB="0" distL="0" distR="0" wp14:anchorId="74D6154C" wp14:editId="57E46C85">
            <wp:extent cx="552450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CBB4" w14:textId="7F139D35" w:rsidR="00BE7F2F" w:rsidRDefault="00BE7F2F" w:rsidP="00BE7F2F">
      <w:pPr>
        <w:pStyle w:val="ListParagraph"/>
        <w:ind w:left="938"/>
        <w:rPr>
          <w:b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 xml:space="preserve">                                          </w:t>
      </w:r>
      <w:r w:rsidRPr="00BE7F2F">
        <w:rPr>
          <w:b/>
          <w:bCs/>
          <w:color w:val="111111"/>
          <w:sz w:val="24"/>
          <w:szCs w:val="24"/>
          <w:shd w:val="clear" w:color="auto" w:fill="FFFFFF"/>
        </w:rPr>
        <w:t xml:space="preserve">Рисунок </w:t>
      </w:r>
      <w:r w:rsidR="008D748A">
        <w:rPr>
          <w:b/>
          <w:bCs/>
          <w:color w:val="111111"/>
          <w:sz w:val="24"/>
          <w:szCs w:val="24"/>
          <w:shd w:val="clear" w:color="auto" w:fill="FFFFFF"/>
        </w:rPr>
        <w:t>5</w:t>
      </w:r>
      <w:r w:rsidRPr="00BE7F2F">
        <w:rPr>
          <w:b/>
          <w:bCs/>
          <w:color w:val="111111"/>
          <w:sz w:val="24"/>
          <w:szCs w:val="24"/>
          <w:shd w:val="clear" w:color="auto" w:fill="FFFFFF"/>
        </w:rPr>
        <w:t>-</w:t>
      </w:r>
      <w:r w:rsidRPr="00BE7F2F">
        <w:rPr>
          <w:b/>
          <w:color w:val="111111"/>
          <w:sz w:val="24"/>
          <w:szCs w:val="24"/>
          <w:shd w:val="clear" w:color="auto" w:fill="FFFFFF"/>
        </w:rPr>
        <w:t>Блок «по продажам»</w:t>
      </w:r>
    </w:p>
    <w:p w14:paraId="0ABE3438" w14:textId="361A7726" w:rsidR="005A7112" w:rsidRPr="00BC1F10" w:rsidRDefault="009E6D17" w:rsidP="00EC7F9D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BC1F10">
        <w:rPr>
          <w:b/>
          <w:bCs/>
          <w:color w:val="111111"/>
          <w:sz w:val="28"/>
          <w:szCs w:val="28"/>
          <w:shd w:val="clear" w:color="auto" w:fill="FFFFFF"/>
        </w:rPr>
        <w:t>Консультация покупателя</w:t>
      </w:r>
      <w:r w:rsidR="005A7112" w:rsidRPr="00BC1F10">
        <w:rPr>
          <w:b/>
          <w:bCs/>
          <w:color w:val="111111"/>
          <w:sz w:val="28"/>
          <w:szCs w:val="28"/>
          <w:shd w:val="clear" w:color="auto" w:fill="FFFFFF"/>
        </w:rPr>
        <w:t>;</w:t>
      </w:r>
    </w:p>
    <w:p w14:paraId="1FE4D014" w14:textId="3FAA806A" w:rsidR="00A91B97" w:rsidRPr="00BC1F10" w:rsidRDefault="00A91B97" w:rsidP="00EC7F9D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(Получайте комментарии и запросы от покупателей)</w:t>
      </w:r>
    </w:p>
    <w:p w14:paraId="3DE5F633" w14:textId="15AEE869" w:rsidR="005A7112" w:rsidRPr="00BC1F10" w:rsidRDefault="009E6D17" w:rsidP="00EC7F9D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BC1F10">
        <w:rPr>
          <w:b/>
          <w:bCs/>
          <w:color w:val="111111"/>
          <w:sz w:val="28"/>
          <w:szCs w:val="28"/>
          <w:shd w:val="clear" w:color="auto" w:fill="FFFFFF"/>
        </w:rPr>
        <w:t>Прием, оформление заказа</w:t>
      </w:r>
      <w:r w:rsidR="005A7112" w:rsidRPr="00BC1F10">
        <w:rPr>
          <w:b/>
          <w:bCs/>
          <w:color w:val="111111"/>
          <w:sz w:val="28"/>
          <w:szCs w:val="28"/>
          <w:shd w:val="clear" w:color="auto" w:fill="FFFFFF"/>
        </w:rPr>
        <w:t>;</w:t>
      </w:r>
    </w:p>
    <w:p w14:paraId="3390B26A" w14:textId="270AF9B0" w:rsidR="00A91B97" w:rsidRPr="00567C34" w:rsidRDefault="00A91B97" w:rsidP="00EC7F9D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(Прием заказов от клиентов и подготовка продуктов, запрошенных клиентами)</w:t>
      </w:r>
    </w:p>
    <w:p w14:paraId="675E48F4" w14:textId="1D3C40FF" w:rsidR="005A7112" w:rsidRPr="00A41CBF" w:rsidRDefault="009E6D17" w:rsidP="00EC7F9D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BC1F10">
        <w:rPr>
          <w:b/>
          <w:bCs/>
          <w:color w:val="111111"/>
          <w:sz w:val="28"/>
          <w:szCs w:val="28"/>
          <w:shd w:val="clear" w:color="auto" w:fill="FFFFFF"/>
        </w:rPr>
        <w:t>Продажа продуктов</w:t>
      </w:r>
      <w:r w:rsidRPr="00BC1F10">
        <w:rPr>
          <w:b/>
          <w:bCs/>
          <w:color w:val="111111"/>
          <w:sz w:val="28"/>
          <w:szCs w:val="28"/>
          <w:shd w:val="clear" w:color="auto" w:fill="FFFFFF"/>
          <w:lang w:val="en-US"/>
        </w:rPr>
        <w:t>.</w:t>
      </w:r>
    </w:p>
    <w:p w14:paraId="091C8220" w14:textId="0F41C651" w:rsidR="00A41CBF" w:rsidRPr="00C166B4" w:rsidRDefault="00A41CBF" w:rsidP="00C166B4">
      <w:pPr>
        <w:pStyle w:val="ListParagraph"/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(</w:t>
      </w:r>
      <w:r w:rsidR="00C166B4" w:rsidRPr="00C166B4">
        <w:rPr>
          <w:color w:val="111111"/>
          <w:sz w:val="28"/>
          <w:szCs w:val="28"/>
          <w:shd w:val="clear" w:color="auto" w:fill="FFFFFF"/>
        </w:rPr>
        <w:t>Контролируйте платежи и доставляйте одни и те же продукты клиентам</w:t>
      </w:r>
      <w:r>
        <w:rPr>
          <w:color w:val="111111"/>
          <w:sz w:val="28"/>
          <w:szCs w:val="28"/>
          <w:shd w:val="clear" w:color="auto" w:fill="FFFFFF"/>
        </w:rPr>
        <w:t>)</w:t>
      </w:r>
    </w:p>
    <w:p w14:paraId="54FAB46F" w14:textId="6961DAB4" w:rsidR="005A7112" w:rsidRDefault="005A7112" w:rsidP="00EC7F9D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Блок «</w:t>
      </w:r>
      <w:r w:rsidR="0065683E" w:rsidRPr="00BC1F10">
        <w:rPr>
          <w:color w:val="111111"/>
          <w:sz w:val="28"/>
          <w:szCs w:val="28"/>
          <w:shd w:val="clear" w:color="auto" w:fill="FFFFFF"/>
        </w:rPr>
        <w:t>Финансовая</w:t>
      </w:r>
      <w:r w:rsidRPr="00BC1F10">
        <w:rPr>
          <w:color w:val="111111"/>
          <w:sz w:val="28"/>
          <w:szCs w:val="28"/>
          <w:shd w:val="clear" w:color="auto" w:fill="FFFFFF"/>
        </w:rPr>
        <w:t>» мы декомпозируем еще на 3 этапа:</w:t>
      </w:r>
    </w:p>
    <w:p w14:paraId="2617B90D" w14:textId="3DD131D3" w:rsidR="00BE7F2F" w:rsidRDefault="00C166B4" w:rsidP="00BE7F2F">
      <w:pPr>
        <w:pStyle w:val="ListParagraph"/>
        <w:keepNext/>
        <w:spacing w:line="360" w:lineRule="auto"/>
        <w:ind w:left="0" w:firstLine="709"/>
        <w:jc w:val="both"/>
      </w:pPr>
      <w:r w:rsidRPr="002E496B">
        <w:rPr>
          <w:noProof/>
          <w:lang w:val="en-US" w:eastAsia="en-US"/>
        </w:rPr>
        <w:lastRenderedPageBreak/>
        <w:drawing>
          <wp:inline distT="0" distB="0" distL="0" distR="0" wp14:anchorId="250EB71E" wp14:editId="4093D0AA">
            <wp:extent cx="5943600" cy="4203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4D10" w14:textId="6FC3C430" w:rsidR="008D748A" w:rsidRPr="008D748A" w:rsidRDefault="008D748A" w:rsidP="008D748A">
      <w:pPr>
        <w:pStyle w:val="ListParagraph"/>
        <w:keepNext/>
        <w:spacing w:line="360" w:lineRule="auto"/>
        <w:ind w:left="0" w:firstLine="709"/>
        <w:jc w:val="both"/>
        <w:rPr>
          <w:b/>
          <w:sz w:val="18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 xml:space="preserve">                                          </w:t>
      </w:r>
      <w:r w:rsidRPr="00BE7F2F">
        <w:rPr>
          <w:b/>
          <w:bCs/>
          <w:color w:val="111111"/>
          <w:sz w:val="24"/>
          <w:szCs w:val="24"/>
          <w:shd w:val="clear" w:color="auto" w:fill="FFFFFF"/>
        </w:rPr>
        <w:t xml:space="preserve">Рисунок </w:t>
      </w:r>
      <w:r>
        <w:rPr>
          <w:b/>
          <w:bCs/>
          <w:color w:val="111111"/>
          <w:sz w:val="24"/>
          <w:szCs w:val="24"/>
          <w:shd w:val="clear" w:color="auto" w:fill="FFFFFF"/>
        </w:rPr>
        <w:t>6</w:t>
      </w:r>
      <w:r w:rsidRPr="00BE7F2F">
        <w:rPr>
          <w:b/>
          <w:bCs/>
          <w:color w:val="111111"/>
          <w:sz w:val="24"/>
          <w:szCs w:val="24"/>
          <w:shd w:val="clear" w:color="auto" w:fill="FFFFFF"/>
        </w:rPr>
        <w:t>-</w:t>
      </w:r>
      <w:r w:rsidRPr="008D748A">
        <w:rPr>
          <w:color w:val="111111"/>
          <w:sz w:val="28"/>
          <w:szCs w:val="28"/>
          <w:shd w:val="clear" w:color="auto" w:fill="FFFFFF"/>
        </w:rPr>
        <w:t xml:space="preserve"> </w:t>
      </w:r>
      <w:r w:rsidRPr="008D748A">
        <w:rPr>
          <w:b/>
          <w:color w:val="111111"/>
          <w:sz w:val="24"/>
          <w:szCs w:val="28"/>
          <w:shd w:val="clear" w:color="auto" w:fill="FFFFFF"/>
        </w:rPr>
        <w:t>Блок «Финансовая»</w:t>
      </w:r>
    </w:p>
    <w:p w14:paraId="30E8F42C" w14:textId="5FB2DC28" w:rsidR="005A7112" w:rsidRPr="00BC1F10" w:rsidRDefault="00BE7F2F" w:rsidP="00EC7F9D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BE7F2F">
        <w:rPr>
          <w:b/>
          <w:bCs/>
          <w:color w:val="111111"/>
          <w:sz w:val="24"/>
          <w:szCs w:val="24"/>
          <w:shd w:val="clear" w:color="auto" w:fill="FFFFFF"/>
        </w:rPr>
        <w:t>Рисунок 4-</w:t>
      </w:r>
      <w:r w:rsidRPr="00BE7F2F">
        <w:rPr>
          <w:b/>
          <w:color w:val="111111"/>
          <w:sz w:val="24"/>
          <w:szCs w:val="24"/>
          <w:shd w:val="clear" w:color="auto" w:fill="FFFFFF"/>
        </w:rPr>
        <w:t>Блок «по продажам»</w:t>
      </w:r>
      <w:r w:rsidR="0065683E" w:rsidRPr="00BC1F10">
        <w:rPr>
          <w:b/>
          <w:bCs/>
          <w:color w:val="111111"/>
          <w:sz w:val="28"/>
          <w:szCs w:val="28"/>
          <w:shd w:val="clear" w:color="auto" w:fill="FFFFFF"/>
        </w:rPr>
        <w:t>Учет закупки продуктов</w:t>
      </w:r>
      <w:r w:rsidR="005A7112" w:rsidRPr="00BC1F10">
        <w:rPr>
          <w:b/>
          <w:bCs/>
          <w:color w:val="111111"/>
          <w:sz w:val="28"/>
          <w:szCs w:val="28"/>
          <w:shd w:val="clear" w:color="auto" w:fill="FFFFFF"/>
        </w:rPr>
        <w:t>;</w:t>
      </w:r>
    </w:p>
    <w:p w14:paraId="1284D94E" w14:textId="3B9E5BAD" w:rsidR="00A91B97" w:rsidRPr="00BC1F10" w:rsidRDefault="00A91B97" w:rsidP="00EC7F9D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(</w:t>
      </w:r>
      <w:r w:rsidR="00C166B4" w:rsidRPr="00C166B4">
        <w:rPr>
          <w:color w:val="111111"/>
          <w:sz w:val="28"/>
          <w:szCs w:val="28"/>
          <w:shd w:val="clear" w:color="auto" w:fill="FFFFFF"/>
        </w:rPr>
        <w:t>Расчет стоимости закупки импортной продукции</w:t>
      </w:r>
      <w:r w:rsidRPr="00BC1F10">
        <w:rPr>
          <w:color w:val="111111"/>
          <w:sz w:val="28"/>
          <w:szCs w:val="28"/>
          <w:shd w:val="clear" w:color="auto" w:fill="FFFFFF"/>
        </w:rPr>
        <w:t>)</w:t>
      </w:r>
    </w:p>
    <w:p w14:paraId="73EBFA66" w14:textId="55E0F331" w:rsidR="005A7112" w:rsidRPr="00BC1F10" w:rsidRDefault="0065683E" w:rsidP="00EC7F9D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BC1F10">
        <w:rPr>
          <w:b/>
          <w:bCs/>
          <w:color w:val="111111"/>
          <w:sz w:val="28"/>
          <w:szCs w:val="28"/>
          <w:shd w:val="clear" w:color="auto" w:fill="FFFFFF"/>
        </w:rPr>
        <w:t>Учет первичной документации</w:t>
      </w:r>
      <w:r w:rsidR="005A7112" w:rsidRPr="00BC1F10">
        <w:rPr>
          <w:b/>
          <w:bCs/>
          <w:color w:val="111111"/>
          <w:sz w:val="28"/>
          <w:szCs w:val="28"/>
          <w:shd w:val="clear" w:color="auto" w:fill="FFFFFF"/>
        </w:rPr>
        <w:t>;</w:t>
      </w:r>
    </w:p>
    <w:p w14:paraId="31DE8BBF" w14:textId="7307EE3F" w:rsidR="00D85C9A" w:rsidRPr="00BC1F10" w:rsidRDefault="00D85C9A" w:rsidP="00EC7F9D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(Рассчитать общую стоимость, и прибыль товара от всех видов деятельности)</w:t>
      </w:r>
    </w:p>
    <w:p w14:paraId="3EF200A8" w14:textId="124BEA04" w:rsidR="005A7112" w:rsidRPr="00BC1F10" w:rsidRDefault="0065683E" w:rsidP="00EC7F9D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BC1F10">
        <w:rPr>
          <w:b/>
          <w:bCs/>
          <w:color w:val="111111"/>
          <w:sz w:val="28"/>
          <w:szCs w:val="28"/>
          <w:shd w:val="clear" w:color="auto" w:fill="FFFFFF"/>
        </w:rPr>
        <w:t>Учет продажи продуктов</w:t>
      </w:r>
      <w:r w:rsidR="005A7112" w:rsidRPr="00BC1F10">
        <w:rPr>
          <w:b/>
          <w:bCs/>
          <w:color w:val="111111"/>
          <w:sz w:val="28"/>
          <w:szCs w:val="28"/>
          <w:shd w:val="clear" w:color="auto" w:fill="FFFFFF"/>
        </w:rPr>
        <w:t>.</w:t>
      </w:r>
    </w:p>
    <w:p w14:paraId="055D4A23" w14:textId="51521076" w:rsidR="00D85C9A" w:rsidRPr="00BC1F10" w:rsidRDefault="00D85C9A" w:rsidP="00EC7F9D">
      <w:pPr>
        <w:pStyle w:val="ListParagraph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C1F10">
        <w:rPr>
          <w:color w:val="111111"/>
          <w:sz w:val="28"/>
          <w:szCs w:val="28"/>
          <w:shd w:val="clear" w:color="auto" w:fill="FFFFFF"/>
        </w:rPr>
        <w:t>(Рассчитать все затраты на продажу продукции)</w:t>
      </w:r>
    </w:p>
    <w:p w14:paraId="6510128F" w14:textId="77777777" w:rsidR="005A7112" w:rsidRDefault="005A7112" w:rsidP="005A7112">
      <w:pPr>
        <w:pStyle w:val="ListParagraph"/>
        <w:ind w:left="938"/>
        <w:rPr>
          <w:b/>
          <w:bCs/>
          <w:color w:val="111111"/>
          <w:sz w:val="24"/>
          <w:szCs w:val="24"/>
          <w:shd w:val="clear" w:color="auto" w:fill="FFFFFF"/>
        </w:rPr>
      </w:pPr>
    </w:p>
    <w:p w14:paraId="34A4D682" w14:textId="77777777" w:rsidR="005A7112" w:rsidRPr="00413955" w:rsidRDefault="005A7112" w:rsidP="00EC7F9D">
      <w:pPr>
        <w:pStyle w:val="Heading2"/>
        <w:numPr>
          <w:ilvl w:val="1"/>
          <w:numId w:val="8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38" w:name="_Toc107303491"/>
      <w:r w:rsidRPr="0041395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Задание 2</w:t>
      </w:r>
      <w:bookmarkEnd w:id="38"/>
    </w:p>
    <w:p w14:paraId="32C61BE9" w14:textId="77777777" w:rsidR="005A7112" w:rsidRDefault="005A7112" w:rsidP="005A7112">
      <w:pPr>
        <w:ind w:left="-510"/>
        <w:rPr>
          <w:b/>
          <w:bCs/>
          <w:sz w:val="28"/>
          <w:szCs w:val="28"/>
        </w:rPr>
      </w:pPr>
    </w:p>
    <w:p w14:paraId="75297596" w14:textId="11F6E6E6" w:rsidR="005A7112" w:rsidRDefault="005A7112" w:rsidP="005A711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Модель </w:t>
      </w:r>
      <w:r>
        <w:rPr>
          <w:i/>
          <w:iCs/>
          <w:sz w:val="28"/>
          <w:szCs w:val="28"/>
          <w:lang w:val="en-US"/>
        </w:rPr>
        <w:t>DFD</w:t>
      </w:r>
      <w:r>
        <w:rPr>
          <w:i/>
          <w:iCs/>
          <w:sz w:val="28"/>
          <w:szCs w:val="28"/>
        </w:rPr>
        <w:t xml:space="preserve"> по предметной области «</w:t>
      </w:r>
      <w:r w:rsidR="00C166B4">
        <w:rPr>
          <w:i/>
          <w:iCs/>
          <w:sz w:val="28"/>
          <w:szCs w:val="28"/>
        </w:rPr>
        <w:t>Деятельность</w:t>
      </w:r>
      <w:r w:rsidR="007932C6" w:rsidRPr="00BC1F10">
        <w:rPr>
          <w:i/>
          <w:iCs/>
          <w:sz w:val="28"/>
          <w:szCs w:val="28"/>
        </w:rPr>
        <w:t xml:space="preserve"> магазина</w:t>
      </w:r>
      <w:r w:rsidR="00C166B4">
        <w:rPr>
          <w:i/>
          <w:iCs/>
          <w:sz w:val="28"/>
          <w:szCs w:val="28"/>
          <w:lang w:val="vi-VN"/>
        </w:rPr>
        <w:t xml:space="preserve"> </w:t>
      </w:r>
      <w:r w:rsidR="00C166B4">
        <w:rPr>
          <w:i/>
          <w:iCs/>
          <w:sz w:val="28"/>
          <w:szCs w:val="28"/>
        </w:rPr>
        <w:t>кормов для животных</w:t>
      </w:r>
      <w:r>
        <w:rPr>
          <w:i/>
          <w:iCs/>
          <w:sz w:val="28"/>
          <w:szCs w:val="28"/>
        </w:rPr>
        <w:t xml:space="preserve">». </w:t>
      </w:r>
      <w:r w:rsidR="00C166B4" w:rsidRPr="00AD0A63">
        <w:rPr>
          <w:noProof/>
          <w:lang w:val="en-US" w:eastAsia="en-US"/>
        </w:rPr>
        <w:lastRenderedPageBreak/>
        <w:drawing>
          <wp:inline distT="0" distB="0" distL="0" distR="0" wp14:anchorId="4804C7B7" wp14:editId="7A6EA03A">
            <wp:extent cx="5943600" cy="4162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5014" w14:textId="444A58C1" w:rsidR="006C5613" w:rsidRDefault="006C5613" w:rsidP="005A7112">
      <w:pPr>
        <w:rPr>
          <w:sz w:val="28"/>
          <w:szCs w:val="28"/>
          <w:lang w:val="vi-VN"/>
        </w:rPr>
      </w:pPr>
    </w:p>
    <w:p w14:paraId="021D8EEA" w14:textId="7F28FDE1" w:rsidR="0020673E" w:rsidRPr="0020673E" w:rsidRDefault="0020673E" w:rsidP="0020673E">
      <w:pPr>
        <w:jc w:val="center"/>
        <w:rPr>
          <w:b/>
          <w:bCs/>
          <w:sz w:val="24"/>
          <w:szCs w:val="24"/>
          <w:lang w:val="vi-VN"/>
        </w:rPr>
      </w:pPr>
      <w:r w:rsidRPr="0020673E">
        <w:rPr>
          <w:b/>
          <w:bCs/>
          <w:sz w:val="24"/>
          <w:szCs w:val="24"/>
          <w:lang w:val="vi-VN"/>
        </w:rPr>
        <w:t xml:space="preserve">Рисунок </w:t>
      </w:r>
      <w:r>
        <w:rPr>
          <w:b/>
          <w:bCs/>
          <w:sz w:val="24"/>
          <w:szCs w:val="24"/>
        </w:rPr>
        <w:t>2</w:t>
      </w:r>
      <w:r w:rsidRPr="0020673E">
        <w:rPr>
          <w:b/>
          <w:bCs/>
          <w:sz w:val="24"/>
          <w:szCs w:val="24"/>
          <w:lang w:val="vi-VN"/>
        </w:rPr>
        <w:t>.</w:t>
      </w:r>
      <w:r>
        <w:rPr>
          <w:b/>
          <w:bCs/>
          <w:sz w:val="24"/>
          <w:szCs w:val="24"/>
        </w:rPr>
        <w:t>1</w:t>
      </w:r>
      <w:r w:rsidRPr="0020673E">
        <w:rPr>
          <w:b/>
          <w:bCs/>
          <w:sz w:val="24"/>
          <w:szCs w:val="24"/>
          <w:lang w:val="vi-VN"/>
        </w:rPr>
        <w:t xml:space="preserve"> – Контекстная диаграмма DFD</w:t>
      </w:r>
    </w:p>
    <w:p w14:paraId="74ACB302" w14:textId="5CA57E7A" w:rsidR="0020673E" w:rsidRPr="006C5613" w:rsidRDefault="0020673E" w:rsidP="005A7112">
      <w:pPr>
        <w:rPr>
          <w:sz w:val="28"/>
          <w:szCs w:val="28"/>
          <w:lang w:val="vi-VN"/>
        </w:rPr>
      </w:pPr>
    </w:p>
    <w:p w14:paraId="1B20DAF0" w14:textId="6A2358A1" w:rsidR="005A7112" w:rsidRDefault="00C166B4" w:rsidP="005A7112">
      <w:pPr>
        <w:rPr>
          <w:i/>
          <w:iCs/>
          <w:sz w:val="28"/>
          <w:szCs w:val="28"/>
        </w:rPr>
      </w:pPr>
      <w:r w:rsidRPr="00AD0A63">
        <w:rPr>
          <w:noProof/>
          <w:lang w:val="en-US" w:eastAsia="en-US"/>
        </w:rPr>
        <w:drawing>
          <wp:inline distT="0" distB="0" distL="0" distR="0" wp14:anchorId="690C04C2" wp14:editId="0D1F7260">
            <wp:extent cx="5943600" cy="4195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E66B" w14:textId="286379F1" w:rsidR="0020673E" w:rsidRPr="0020673E" w:rsidRDefault="0020673E" w:rsidP="0020673E">
      <w:pPr>
        <w:pStyle w:val="ListParagraph"/>
        <w:spacing w:line="360" w:lineRule="auto"/>
        <w:ind w:left="0" w:firstLine="709"/>
        <w:jc w:val="center"/>
        <w:rPr>
          <w:b/>
          <w:bCs/>
          <w:color w:val="000000"/>
          <w:sz w:val="24"/>
          <w:szCs w:val="24"/>
          <w:shd w:val="clear" w:color="auto" w:fill="FFFFFF"/>
        </w:rPr>
      </w:pPr>
      <w:r w:rsidRPr="0020673E">
        <w:rPr>
          <w:b/>
          <w:bCs/>
          <w:color w:val="000000"/>
          <w:sz w:val="24"/>
          <w:szCs w:val="24"/>
          <w:shd w:val="clear" w:color="auto" w:fill="FFFFFF"/>
        </w:rPr>
        <w:t xml:space="preserve">Рисунок </w:t>
      </w:r>
      <w:r>
        <w:rPr>
          <w:b/>
          <w:bCs/>
          <w:color w:val="000000"/>
          <w:sz w:val="24"/>
          <w:szCs w:val="24"/>
          <w:shd w:val="clear" w:color="auto" w:fill="FFFFFF"/>
        </w:rPr>
        <w:t>2</w:t>
      </w:r>
      <w:r w:rsidRPr="0020673E">
        <w:rPr>
          <w:b/>
          <w:bCs/>
          <w:color w:val="000000"/>
          <w:sz w:val="24"/>
          <w:szCs w:val="24"/>
          <w:shd w:val="clear" w:color="auto" w:fill="FFFFFF"/>
        </w:rPr>
        <w:t>.</w:t>
      </w:r>
      <w:r>
        <w:rPr>
          <w:b/>
          <w:bCs/>
          <w:color w:val="000000"/>
          <w:sz w:val="24"/>
          <w:szCs w:val="24"/>
          <w:shd w:val="clear" w:color="auto" w:fill="FFFFFF"/>
        </w:rPr>
        <w:t>2</w:t>
      </w:r>
      <w:r w:rsidRPr="0020673E">
        <w:rPr>
          <w:b/>
          <w:bCs/>
          <w:color w:val="000000"/>
          <w:sz w:val="24"/>
          <w:szCs w:val="24"/>
          <w:shd w:val="clear" w:color="auto" w:fill="FFFFFF"/>
        </w:rPr>
        <w:t xml:space="preserve"> - Декомпозиция контекстной диаграммы</w:t>
      </w:r>
    </w:p>
    <w:p w14:paraId="567BDBFD" w14:textId="5A7767D3" w:rsidR="005A7112" w:rsidRPr="00556BD7" w:rsidRDefault="005A7112" w:rsidP="00EC7F9D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56BD7">
        <w:rPr>
          <w:color w:val="000000"/>
          <w:sz w:val="28"/>
          <w:szCs w:val="28"/>
          <w:shd w:val="clear" w:color="auto" w:fill="FFFFFF"/>
        </w:rPr>
        <w:lastRenderedPageBreak/>
        <w:t xml:space="preserve">На данной модели отображается основной процесс (сама система в целом) и ее связи с внешней средой (внешними сущностями). Это взаимодействие показывается через потоки данных. </w:t>
      </w:r>
    </w:p>
    <w:p w14:paraId="68B35897" w14:textId="0C5EE222" w:rsidR="005A7112" w:rsidRPr="00556BD7" w:rsidRDefault="005A7112" w:rsidP="00EC7F9D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56BD7">
        <w:rPr>
          <w:b/>
          <w:bCs/>
          <w:color w:val="000000"/>
          <w:sz w:val="28"/>
          <w:szCs w:val="28"/>
          <w:shd w:val="clear" w:color="auto" w:fill="FFFFFF"/>
        </w:rPr>
        <w:t>Внешние сущности</w:t>
      </w:r>
      <w:r w:rsidRPr="00556BD7">
        <w:rPr>
          <w:color w:val="000000"/>
          <w:sz w:val="28"/>
          <w:szCs w:val="28"/>
          <w:shd w:val="clear" w:color="auto" w:fill="FFFFFF"/>
        </w:rPr>
        <w:t xml:space="preserve"> изображают входы в систему и/или выходы из нее. У нас внешние сущности это : </w:t>
      </w:r>
      <w:r w:rsidR="007932C6" w:rsidRPr="00556BD7">
        <w:rPr>
          <w:color w:val="000000"/>
          <w:sz w:val="28"/>
          <w:szCs w:val="28"/>
          <w:shd w:val="clear" w:color="auto" w:fill="FFFFFF"/>
        </w:rPr>
        <w:t>Отдел закупок, Клиенты, Помещение цветочного магазина, Сотрудники</w:t>
      </w:r>
      <w:r w:rsidRPr="00556BD7">
        <w:rPr>
          <w:color w:val="000000"/>
          <w:sz w:val="28"/>
          <w:szCs w:val="28"/>
          <w:shd w:val="clear" w:color="auto" w:fill="FFFFFF"/>
        </w:rPr>
        <w:t>.</w:t>
      </w:r>
    </w:p>
    <w:p w14:paraId="435A9756" w14:textId="77777777" w:rsidR="005A7112" w:rsidRPr="00556BD7" w:rsidRDefault="005A7112" w:rsidP="00EC7F9D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56BD7">
        <w:rPr>
          <w:b/>
          <w:bCs/>
          <w:color w:val="000000"/>
          <w:sz w:val="28"/>
          <w:szCs w:val="28"/>
        </w:rPr>
        <w:t xml:space="preserve">Стрелки (потоки данных). </w:t>
      </w:r>
      <w:r w:rsidRPr="00556BD7">
        <w:rPr>
          <w:color w:val="000000"/>
          <w:sz w:val="28"/>
          <w:szCs w:val="28"/>
          <w:shd w:val="clear" w:color="auto" w:fill="FFFFFF"/>
        </w:rPr>
        <w:t>Стрелки описывают движение объектов из одной части системы в другую.</w:t>
      </w:r>
    </w:p>
    <w:p w14:paraId="17BAE193" w14:textId="5D39DFF4" w:rsidR="00BB558C" w:rsidRPr="00EC7F9D" w:rsidRDefault="005A7112" w:rsidP="00EC7F9D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56BD7">
        <w:rPr>
          <w:b/>
          <w:bCs/>
          <w:color w:val="000000"/>
          <w:sz w:val="28"/>
          <w:szCs w:val="28"/>
        </w:rPr>
        <w:t>Хранилище данных.</w:t>
      </w:r>
      <w:r w:rsidRPr="00556BD7">
        <w:rPr>
          <w:color w:val="000000"/>
          <w:sz w:val="28"/>
          <w:szCs w:val="28"/>
          <w:shd w:val="clear" w:color="auto" w:fill="FFFFFF"/>
        </w:rPr>
        <w:t> В отличие от стрелок, описывающих объекты в движении, хранилища данных изображают объекты в покое.</w:t>
      </w:r>
    </w:p>
    <w:p w14:paraId="7E07BC3A" w14:textId="77777777" w:rsidR="005A7112" w:rsidRPr="00413955" w:rsidRDefault="005A7112" w:rsidP="00EC7F9D">
      <w:pPr>
        <w:pStyle w:val="Heading2"/>
        <w:numPr>
          <w:ilvl w:val="1"/>
          <w:numId w:val="8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39" w:name="_Toc107303492"/>
      <w:r w:rsidRPr="0041395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Задание 3</w:t>
      </w:r>
      <w:bookmarkEnd w:id="39"/>
    </w:p>
    <w:p w14:paraId="09CCF376" w14:textId="77777777" w:rsidR="005A7112" w:rsidRPr="00556BD7" w:rsidRDefault="005A7112" w:rsidP="005A7112">
      <w:pPr>
        <w:ind w:left="-510"/>
        <w:rPr>
          <w:b/>
          <w:bCs/>
          <w:sz w:val="28"/>
          <w:szCs w:val="28"/>
        </w:rPr>
      </w:pPr>
    </w:p>
    <w:p w14:paraId="2F251C9E" w14:textId="1845E60A" w:rsidR="006C5613" w:rsidRDefault="005A7112" w:rsidP="005A7112">
      <w:pPr>
        <w:rPr>
          <w:i/>
          <w:iCs/>
          <w:sz w:val="28"/>
          <w:szCs w:val="28"/>
        </w:rPr>
      </w:pPr>
      <w:r w:rsidRPr="00556BD7">
        <w:rPr>
          <w:i/>
          <w:iCs/>
          <w:sz w:val="28"/>
          <w:szCs w:val="28"/>
        </w:rPr>
        <w:t xml:space="preserve">Модель </w:t>
      </w:r>
      <w:r w:rsidRPr="00556BD7">
        <w:rPr>
          <w:i/>
          <w:iCs/>
          <w:sz w:val="28"/>
          <w:szCs w:val="28"/>
          <w:lang w:val="en-US"/>
        </w:rPr>
        <w:t>IDEF</w:t>
      </w:r>
      <w:r w:rsidRPr="00556BD7">
        <w:rPr>
          <w:i/>
          <w:iCs/>
          <w:sz w:val="28"/>
          <w:szCs w:val="28"/>
        </w:rPr>
        <w:t>3 по предметной области «</w:t>
      </w:r>
      <w:r w:rsidR="00C166B4">
        <w:rPr>
          <w:i/>
          <w:iCs/>
          <w:sz w:val="28"/>
          <w:szCs w:val="28"/>
        </w:rPr>
        <w:t>Деятельность магазина кормов для животных</w:t>
      </w:r>
      <w:r w:rsidRPr="00556BD7">
        <w:rPr>
          <w:i/>
          <w:iCs/>
          <w:sz w:val="28"/>
          <w:szCs w:val="28"/>
        </w:rPr>
        <w:t xml:space="preserve">». </w:t>
      </w:r>
    </w:p>
    <w:p w14:paraId="4C96D557" w14:textId="108D77E6" w:rsidR="00C166B4" w:rsidRPr="00B63E36" w:rsidRDefault="00C166B4" w:rsidP="005A7112">
      <w:pPr>
        <w:rPr>
          <w:i/>
          <w:iCs/>
          <w:sz w:val="28"/>
          <w:szCs w:val="28"/>
        </w:rPr>
      </w:pPr>
      <w:r w:rsidRPr="00803F1C">
        <w:rPr>
          <w:noProof/>
          <w:lang w:val="en-US" w:eastAsia="en-US"/>
        </w:rPr>
        <w:drawing>
          <wp:inline distT="0" distB="0" distL="0" distR="0" wp14:anchorId="1E3D6030" wp14:editId="339FDCAB">
            <wp:extent cx="5943600" cy="41332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728" w14:textId="5A88A01D" w:rsidR="005A7112" w:rsidRDefault="005A7112" w:rsidP="005A7112">
      <w:pPr>
        <w:rPr>
          <w:i/>
          <w:iCs/>
          <w:sz w:val="28"/>
          <w:szCs w:val="28"/>
        </w:rPr>
      </w:pPr>
    </w:p>
    <w:p w14:paraId="2248488D" w14:textId="55FB170B" w:rsidR="00556BD7" w:rsidRPr="00556BD7" w:rsidRDefault="00556BD7" w:rsidP="00556BD7">
      <w:pPr>
        <w:jc w:val="center"/>
        <w:rPr>
          <w:b/>
          <w:bCs/>
          <w:sz w:val="28"/>
          <w:szCs w:val="28"/>
        </w:rPr>
      </w:pPr>
      <w:r w:rsidRPr="00556BD7">
        <w:rPr>
          <w:b/>
          <w:bCs/>
          <w:sz w:val="28"/>
          <w:szCs w:val="28"/>
        </w:rPr>
        <w:t xml:space="preserve">Рис </w:t>
      </w:r>
      <w:r w:rsidR="00B63E36">
        <w:rPr>
          <w:b/>
          <w:bCs/>
          <w:sz w:val="28"/>
          <w:szCs w:val="28"/>
        </w:rPr>
        <w:t>3.</w:t>
      </w:r>
      <w:r w:rsidRPr="00556BD7">
        <w:rPr>
          <w:b/>
          <w:bCs/>
          <w:sz w:val="28"/>
          <w:szCs w:val="28"/>
        </w:rPr>
        <w:t>1</w:t>
      </w:r>
    </w:p>
    <w:p w14:paraId="7E4A943E" w14:textId="0E261C5E" w:rsidR="00556BD7" w:rsidRDefault="00556BD7" w:rsidP="00556BD7">
      <w:pPr>
        <w:rPr>
          <w:i/>
          <w:iCs/>
          <w:sz w:val="28"/>
          <w:szCs w:val="28"/>
        </w:rPr>
      </w:pPr>
    </w:p>
    <w:p w14:paraId="38C4A3EF" w14:textId="77777777" w:rsidR="00556BD7" w:rsidRPr="00556BD7" w:rsidRDefault="00556BD7" w:rsidP="00EC7F9D">
      <w:pPr>
        <w:spacing w:line="360" w:lineRule="auto"/>
        <w:ind w:firstLine="709"/>
        <w:jc w:val="both"/>
        <w:rPr>
          <w:sz w:val="28"/>
          <w:szCs w:val="28"/>
        </w:rPr>
      </w:pPr>
      <w:r w:rsidRPr="00556BD7">
        <w:rPr>
          <w:sz w:val="28"/>
          <w:szCs w:val="28"/>
        </w:rPr>
        <w:t xml:space="preserve">Методология IDEF3 позволяет декомпозировать работу многократно, т. е. работа может иметь множество дочерних работ. Возможность множественной </w:t>
      </w:r>
      <w:r w:rsidRPr="00556BD7">
        <w:rPr>
          <w:sz w:val="28"/>
          <w:szCs w:val="28"/>
        </w:rPr>
        <w:lastRenderedPageBreak/>
        <w:t>декомпозиции отражается в нумерации работ: номер работы состоит из номера родительской работы, номера декомпозиции и номера работы на текущей диаграмме.</w:t>
      </w:r>
    </w:p>
    <w:p w14:paraId="6AD1E88E" w14:textId="77777777" w:rsidR="00556BD7" w:rsidRPr="00556BD7" w:rsidRDefault="00556BD7" w:rsidP="00EC7F9D">
      <w:pPr>
        <w:spacing w:line="360" w:lineRule="auto"/>
        <w:ind w:firstLine="709"/>
        <w:jc w:val="both"/>
        <w:rPr>
          <w:sz w:val="28"/>
          <w:szCs w:val="28"/>
        </w:rPr>
      </w:pPr>
      <w:r w:rsidRPr="00556BD7">
        <w:rPr>
          <w:sz w:val="28"/>
          <w:szCs w:val="28"/>
        </w:rPr>
        <w:t>Слабые связи переходов изображаются сплошными одинарными стрелками.</w:t>
      </w:r>
    </w:p>
    <w:p w14:paraId="7004995C" w14:textId="45947FC2" w:rsidR="00B63E36" w:rsidRDefault="00556BD7" w:rsidP="008D748A">
      <w:pPr>
        <w:spacing w:line="360" w:lineRule="auto"/>
        <w:ind w:firstLine="709"/>
        <w:jc w:val="both"/>
        <w:rPr>
          <w:sz w:val="28"/>
          <w:szCs w:val="28"/>
        </w:rPr>
      </w:pPr>
      <w:r w:rsidRPr="00556BD7">
        <w:rPr>
          <w:sz w:val="28"/>
          <w:szCs w:val="28"/>
        </w:rPr>
        <w:t>Сильные связи переходов изображаются двойными однонаправленными стрелками</w:t>
      </w:r>
      <w:r w:rsidR="008D748A">
        <w:rPr>
          <w:sz w:val="28"/>
          <w:szCs w:val="28"/>
        </w:rPr>
        <w:t>.</w:t>
      </w:r>
    </w:p>
    <w:p w14:paraId="6C277ECD" w14:textId="6C9A63C2" w:rsidR="00B63E36" w:rsidRDefault="00C166B4" w:rsidP="00556BD7">
      <w:pPr>
        <w:rPr>
          <w:sz w:val="28"/>
          <w:szCs w:val="28"/>
        </w:rPr>
      </w:pPr>
      <w:r w:rsidRPr="00803F1C">
        <w:rPr>
          <w:noProof/>
          <w:lang w:val="en-US" w:eastAsia="en-US"/>
        </w:rPr>
        <w:drawing>
          <wp:inline distT="0" distB="0" distL="0" distR="0" wp14:anchorId="79F1F8BE" wp14:editId="52E0872F">
            <wp:extent cx="5943600" cy="42799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B9F9" w14:textId="55060555" w:rsidR="00556BD7" w:rsidRPr="00556BD7" w:rsidRDefault="00556BD7" w:rsidP="00556BD7">
      <w:pPr>
        <w:rPr>
          <w:sz w:val="28"/>
          <w:szCs w:val="28"/>
        </w:rPr>
      </w:pPr>
    </w:p>
    <w:p w14:paraId="197EE1DB" w14:textId="66C69DA3" w:rsidR="00556BD7" w:rsidRPr="00556BD7" w:rsidRDefault="00556BD7" w:rsidP="00556BD7">
      <w:pPr>
        <w:tabs>
          <w:tab w:val="left" w:pos="8835"/>
        </w:tabs>
        <w:jc w:val="center"/>
        <w:rPr>
          <w:b/>
          <w:bCs/>
          <w:sz w:val="28"/>
          <w:szCs w:val="28"/>
        </w:rPr>
      </w:pPr>
      <w:r w:rsidRPr="00556BD7">
        <w:rPr>
          <w:b/>
          <w:bCs/>
          <w:sz w:val="28"/>
          <w:szCs w:val="28"/>
        </w:rPr>
        <w:t>Рис 3.</w:t>
      </w:r>
      <w:r w:rsidR="00B63E36">
        <w:rPr>
          <w:b/>
          <w:bCs/>
          <w:sz w:val="28"/>
          <w:szCs w:val="28"/>
        </w:rPr>
        <w:t>3</w:t>
      </w:r>
    </w:p>
    <w:p w14:paraId="4ED16542" w14:textId="38E17057" w:rsidR="00556BD7" w:rsidRPr="00556BD7" w:rsidRDefault="00556BD7" w:rsidP="00556BD7">
      <w:pPr>
        <w:rPr>
          <w:sz w:val="28"/>
          <w:szCs w:val="28"/>
        </w:rPr>
      </w:pPr>
    </w:p>
    <w:p w14:paraId="25904F75" w14:textId="0B909B38" w:rsidR="00556BD7" w:rsidRPr="00556BD7" w:rsidRDefault="00556BD7" w:rsidP="00556BD7">
      <w:pPr>
        <w:rPr>
          <w:sz w:val="28"/>
          <w:szCs w:val="28"/>
        </w:rPr>
      </w:pPr>
    </w:p>
    <w:p w14:paraId="6C62BB6A" w14:textId="3D892AC7" w:rsidR="00556BD7" w:rsidRPr="00556BD7" w:rsidRDefault="00556BD7" w:rsidP="00556BD7">
      <w:pPr>
        <w:rPr>
          <w:sz w:val="28"/>
          <w:szCs w:val="28"/>
        </w:rPr>
      </w:pPr>
    </w:p>
    <w:p w14:paraId="23FD6F54" w14:textId="4E24376A" w:rsidR="00556BD7" w:rsidRPr="00556BD7" w:rsidRDefault="00556BD7" w:rsidP="00556BD7">
      <w:pPr>
        <w:rPr>
          <w:sz w:val="28"/>
          <w:szCs w:val="28"/>
        </w:rPr>
      </w:pPr>
    </w:p>
    <w:p w14:paraId="4D8BDC3F" w14:textId="2DE50243" w:rsidR="00556BD7" w:rsidRPr="00556BD7" w:rsidRDefault="00C166B4" w:rsidP="00556BD7">
      <w:pPr>
        <w:rPr>
          <w:sz w:val="28"/>
          <w:szCs w:val="28"/>
        </w:rPr>
      </w:pPr>
      <w:r w:rsidRPr="00803F1C">
        <w:rPr>
          <w:noProof/>
          <w:lang w:val="en-US" w:eastAsia="en-US"/>
        </w:rPr>
        <w:lastRenderedPageBreak/>
        <w:drawing>
          <wp:inline distT="0" distB="0" distL="0" distR="0" wp14:anchorId="0E5989D4" wp14:editId="1C094549">
            <wp:extent cx="5943600" cy="41725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6A42" w14:textId="7573DCFC" w:rsidR="00556BD7" w:rsidRPr="00556BD7" w:rsidRDefault="00556BD7" w:rsidP="00556BD7">
      <w:pPr>
        <w:jc w:val="center"/>
        <w:rPr>
          <w:b/>
          <w:bCs/>
          <w:sz w:val="28"/>
          <w:szCs w:val="28"/>
        </w:rPr>
      </w:pPr>
      <w:r w:rsidRPr="00556BD7">
        <w:rPr>
          <w:b/>
          <w:bCs/>
          <w:sz w:val="28"/>
          <w:szCs w:val="28"/>
        </w:rPr>
        <w:t xml:space="preserve">Рис </w:t>
      </w:r>
      <w:r w:rsidR="00B63E36">
        <w:rPr>
          <w:b/>
          <w:bCs/>
          <w:sz w:val="28"/>
          <w:szCs w:val="28"/>
        </w:rPr>
        <w:t>3</w:t>
      </w:r>
      <w:r w:rsidRPr="00556BD7">
        <w:rPr>
          <w:b/>
          <w:bCs/>
          <w:sz w:val="28"/>
          <w:szCs w:val="28"/>
        </w:rPr>
        <w:t>.</w:t>
      </w:r>
      <w:r w:rsidR="00B63E36">
        <w:rPr>
          <w:b/>
          <w:bCs/>
          <w:sz w:val="28"/>
          <w:szCs w:val="28"/>
        </w:rPr>
        <w:t>4</w:t>
      </w:r>
    </w:p>
    <w:p w14:paraId="5B403739" w14:textId="4594799D" w:rsidR="00556BD7" w:rsidRPr="00556BD7" w:rsidRDefault="00C166B4" w:rsidP="00556BD7">
      <w:pPr>
        <w:rPr>
          <w:sz w:val="28"/>
          <w:szCs w:val="28"/>
        </w:rPr>
      </w:pPr>
      <w:r w:rsidRPr="00803F1C">
        <w:rPr>
          <w:noProof/>
          <w:lang w:val="en-US" w:eastAsia="en-US"/>
        </w:rPr>
        <w:drawing>
          <wp:inline distT="0" distB="0" distL="0" distR="0" wp14:anchorId="6C0A5ABE" wp14:editId="64481BA4">
            <wp:extent cx="5943600" cy="41763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F671" w14:textId="7EE52C95" w:rsidR="00556BD7" w:rsidRPr="00556BD7" w:rsidRDefault="00556BD7" w:rsidP="00556BD7">
      <w:pPr>
        <w:rPr>
          <w:sz w:val="28"/>
          <w:szCs w:val="28"/>
        </w:rPr>
      </w:pPr>
    </w:p>
    <w:p w14:paraId="38EC40AC" w14:textId="4DB88964" w:rsidR="00556BD7" w:rsidRPr="00556BD7" w:rsidRDefault="00556BD7" w:rsidP="00556BD7">
      <w:pPr>
        <w:jc w:val="center"/>
        <w:rPr>
          <w:b/>
          <w:bCs/>
          <w:sz w:val="28"/>
          <w:szCs w:val="28"/>
        </w:rPr>
      </w:pPr>
      <w:r w:rsidRPr="00556BD7">
        <w:rPr>
          <w:b/>
          <w:bCs/>
          <w:sz w:val="28"/>
          <w:szCs w:val="28"/>
        </w:rPr>
        <w:t xml:space="preserve">Рис </w:t>
      </w:r>
      <w:r w:rsidR="00B63E36">
        <w:rPr>
          <w:b/>
          <w:bCs/>
          <w:sz w:val="28"/>
          <w:szCs w:val="28"/>
        </w:rPr>
        <w:t>3</w:t>
      </w:r>
      <w:r w:rsidRPr="00556BD7">
        <w:rPr>
          <w:b/>
          <w:bCs/>
          <w:sz w:val="28"/>
          <w:szCs w:val="28"/>
        </w:rPr>
        <w:t>.</w:t>
      </w:r>
      <w:r w:rsidR="00B63E36">
        <w:rPr>
          <w:b/>
          <w:bCs/>
          <w:sz w:val="28"/>
          <w:szCs w:val="28"/>
        </w:rPr>
        <w:t>5</w:t>
      </w:r>
    </w:p>
    <w:p w14:paraId="1B5A0496" w14:textId="02E10C89" w:rsidR="00CD1B48" w:rsidRDefault="00CD1B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14:paraId="18E26D70" w14:textId="77777777" w:rsidR="008D748A" w:rsidRDefault="00CD1B48" w:rsidP="008D748A">
      <w:pPr>
        <w:pStyle w:val="ListParagraph"/>
        <w:numPr>
          <w:ilvl w:val="0"/>
          <w:numId w:val="8"/>
        </w:numPr>
        <w:spacing w:before="480" w:after="240" w:line="360" w:lineRule="auto"/>
        <w:ind w:left="0" w:firstLine="0"/>
        <w:outlineLvl w:val="0"/>
        <w:rPr>
          <w:b/>
          <w:bCs/>
          <w:sz w:val="32"/>
          <w:szCs w:val="32"/>
        </w:rPr>
      </w:pPr>
      <w:bookmarkStart w:id="40" w:name="_Toc107303493"/>
      <w:r w:rsidRPr="00CD1B48">
        <w:rPr>
          <w:b/>
          <w:bCs/>
          <w:sz w:val="32"/>
          <w:szCs w:val="32"/>
          <w:shd w:val="clear" w:color="auto" w:fill="FFFFFF"/>
        </w:rPr>
        <w:lastRenderedPageBreak/>
        <w:t>Р</w:t>
      </w:r>
      <w:r w:rsidRPr="00CD1B48">
        <w:rPr>
          <w:b/>
          <w:bCs/>
          <w:sz w:val="32"/>
          <w:szCs w:val="32"/>
        </w:rPr>
        <w:t>ЕАЛИЗАЦИЯ ДИАГРАММЫ ПРЕЦЕДЕНТОВ</w:t>
      </w:r>
      <w:bookmarkStart w:id="41" w:name="_Toc70617361"/>
      <w:bookmarkEnd w:id="40"/>
    </w:p>
    <w:p w14:paraId="1613C2D2" w14:textId="22790C87" w:rsidR="00C166B4" w:rsidRPr="008D748A" w:rsidRDefault="00C166B4" w:rsidP="00E9504F">
      <w:pPr>
        <w:pStyle w:val="ListParagraph"/>
        <w:spacing w:before="480" w:after="240" w:line="360" w:lineRule="auto"/>
        <w:ind w:left="0" w:firstLine="567"/>
        <w:rPr>
          <w:b/>
          <w:bCs/>
          <w:sz w:val="32"/>
          <w:szCs w:val="32"/>
        </w:rPr>
      </w:pPr>
      <w:r w:rsidRPr="008D748A">
        <w:rPr>
          <w:sz w:val="28"/>
          <w:szCs w:val="28"/>
        </w:rPr>
        <w:t xml:space="preserve">Целью данной работы является освоение технологии проектирования информационных систем с позиции объектно-ориентированного проектирования на основе языка </w:t>
      </w:r>
      <w:r w:rsidRPr="008D748A">
        <w:rPr>
          <w:sz w:val="28"/>
          <w:szCs w:val="28"/>
          <w:lang w:val="en-US"/>
        </w:rPr>
        <w:t>UML</w:t>
      </w:r>
      <w:r w:rsidRPr="008D748A">
        <w:rPr>
          <w:sz w:val="28"/>
          <w:szCs w:val="28"/>
        </w:rPr>
        <w:t>.</w:t>
      </w:r>
    </w:p>
    <w:p w14:paraId="0F25B56E" w14:textId="77777777" w:rsidR="00C166B4" w:rsidRPr="00B37DC8" w:rsidRDefault="00C166B4" w:rsidP="00C166B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Последовательность работ следующая, строятся диаграммы логического проектирования, не имеющие прямого отношения к языку программирования. Это диаграммы концептуального моделирования. </w:t>
      </w:r>
    </w:p>
    <w:p w14:paraId="34ADE6D9" w14:textId="7892C47C" w:rsidR="00C166B4" w:rsidRPr="0050046A" w:rsidRDefault="00C166B4" w:rsidP="008D748A">
      <w:pPr>
        <w:pStyle w:val="ListParagraph"/>
        <w:numPr>
          <w:ilvl w:val="1"/>
          <w:numId w:val="31"/>
        </w:numPr>
        <w:ind w:left="0" w:firstLine="709"/>
        <w:outlineLvl w:val="1"/>
        <w:rPr>
          <w:b/>
          <w:bCs/>
          <w:sz w:val="32"/>
          <w:szCs w:val="32"/>
          <w:lang w:val="en-US"/>
        </w:rPr>
      </w:pPr>
      <w:bookmarkStart w:id="42" w:name="_Toc70542763"/>
      <w:bookmarkStart w:id="43" w:name="_Toc102420978"/>
      <w:bookmarkStart w:id="44" w:name="_Toc107303494"/>
      <w:r w:rsidRPr="00B37DC8">
        <w:rPr>
          <w:b/>
          <w:bCs/>
          <w:sz w:val="32"/>
          <w:szCs w:val="32"/>
          <w:lang w:val="en-US"/>
        </w:rPr>
        <w:t>Диаграмма прецедентов</w:t>
      </w:r>
      <w:bookmarkEnd w:id="42"/>
      <w:bookmarkEnd w:id="43"/>
      <w:bookmarkEnd w:id="44"/>
    </w:p>
    <w:p w14:paraId="0E7DDAEB" w14:textId="77777777" w:rsidR="00C166B4" w:rsidRDefault="00C166B4" w:rsidP="00C166B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Use case diagram (диаграммы прецедентов) - этот вид диаграмм позволяет создать список операций, которые выполняет система. Каждая такая диаграмма – это описание сценария поведения, которому следуют действующие лица (Actors).</w:t>
      </w:r>
    </w:p>
    <w:p w14:paraId="0D4412CF" w14:textId="77777777" w:rsidR="00C166B4" w:rsidRDefault="00C166B4" w:rsidP="00C166B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Данный тип диаграмм используется при описании бизнес процессов предметной области, определении требований к будущей программной системе. Отражает объекты как системы, так и предметной области и задачи, ими выполняемые. Окончательный вид диаграммы показан на рисунке 1. На диаграмме находятся </w:t>
      </w:r>
    </w:p>
    <w:p w14:paraId="079253D6" w14:textId="77777777" w:rsidR="00C166B4" w:rsidRPr="00371822" w:rsidRDefault="00C166B4" w:rsidP="00C166B4">
      <w:pPr>
        <w:pStyle w:val="ListParagraph"/>
        <w:numPr>
          <w:ilvl w:val="0"/>
          <w:numId w:val="29"/>
        </w:numPr>
        <w:jc w:val="both"/>
        <w:rPr>
          <w:spacing w:val="1"/>
          <w:sz w:val="28"/>
          <w:szCs w:val="28"/>
        </w:rPr>
      </w:pPr>
      <w:r w:rsidRPr="00371822">
        <w:rPr>
          <w:sz w:val="28"/>
          <w:szCs w:val="28"/>
        </w:rPr>
        <w:t>Use Case (Вариант использования)</w:t>
      </w:r>
    </w:p>
    <w:p w14:paraId="13A6FAE8" w14:textId="77777777" w:rsidR="00C166B4" w:rsidRPr="00371822" w:rsidRDefault="00C166B4" w:rsidP="00C166B4">
      <w:pPr>
        <w:pStyle w:val="ListParagraph"/>
        <w:numPr>
          <w:ilvl w:val="0"/>
          <w:numId w:val="29"/>
        </w:numPr>
        <w:jc w:val="both"/>
        <w:rPr>
          <w:spacing w:val="1"/>
          <w:sz w:val="28"/>
          <w:szCs w:val="28"/>
        </w:rPr>
      </w:pPr>
      <w:r w:rsidRPr="00371822">
        <w:rPr>
          <w:spacing w:val="1"/>
          <w:sz w:val="28"/>
          <w:szCs w:val="28"/>
        </w:rPr>
        <w:t xml:space="preserve">Actor (Действующее лицо). </w:t>
      </w:r>
    </w:p>
    <w:p w14:paraId="07F458AC" w14:textId="77777777" w:rsidR="00C166B4" w:rsidRPr="002D1FAD" w:rsidRDefault="00C166B4" w:rsidP="00C166B4">
      <w:pPr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Так же были добавлены ассоциации и описания ко всем элементам диаграммы.</w:t>
      </w:r>
    </w:p>
    <w:p w14:paraId="43FA6F6A" w14:textId="77777777" w:rsidR="00C166B4" w:rsidRPr="00BE7B5D" w:rsidRDefault="00C166B4" w:rsidP="00C166B4">
      <w:pPr>
        <w:ind w:firstLine="709"/>
        <w:jc w:val="both"/>
      </w:pPr>
    </w:p>
    <w:p w14:paraId="7991006F" w14:textId="77777777" w:rsidR="00C166B4" w:rsidRDefault="00C166B4" w:rsidP="00C166B4">
      <w:pPr>
        <w:jc w:val="center"/>
        <w:rPr>
          <w:b/>
          <w:bCs/>
          <w:sz w:val="24"/>
          <w:szCs w:val="24"/>
        </w:rPr>
      </w:pPr>
      <w:r w:rsidRPr="002D1FAD">
        <w:rPr>
          <w:iCs/>
          <w:noProof/>
          <w:sz w:val="28"/>
          <w:szCs w:val="28"/>
          <w:lang w:val="en-US" w:eastAsia="en-US"/>
        </w:rPr>
        <w:drawing>
          <wp:inline distT="0" distB="0" distL="0" distR="0" wp14:anchorId="3642EC11" wp14:editId="406721DE">
            <wp:extent cx="6109962" cy="2844000"/>
            <wp:effectExtent l="0" t="0" r="5715" b="0"/>
            <wp:docPr id="3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9962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F0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 xml:space="preserve">1 - </w:t>
      </w:r>
      <w:r w:rsidRPr="00137AF0">
        <w:rPr>
          <w:b/>
          <w:bCs/>
          <w:sz w:val="24"/>
          <w:szCs w:val="24"/>
        </w:rPr>
        <w:t>Диаграмма прецедентов</w:t>
      </w:r>
    </w:p>
    <w:p w14:paraId="4ACA94BD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58B8FE96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4C0B97DC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73CDA4D1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3338D439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26325092" w14:textId="77777777" w:rsidR="00C166B4" w:rsidRPr="0050046A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7349BDEA" w14:textId="19FF3DC6" w:rsidR="00C166B4" w:rsidRPr="008D748A" w:rsidRDefault="00C166B4" w:rsidP="00E9504F">
      <w:pPr>
        <w:pStyle w:val="ListParagraph"/>
        <w:numPr>
          <w:ilvl w:val="1"/>
          <w:numId w:val="31"/>
        </w:numPr>
        <w:ind w:left="1276" w:hanging="567"/>
        <w:outlineLvl w:val="1"/>
        <w:rPr>
          <w:b/>
          <w:bCs/>
          <w:sz w:val="32"/>
          <w:szCs w:val="32"/>
          <w:lang w:val="en-US"/>
        </w:rPr>
      </w:pPr>
      <w:bookmarkStart w:id="45" w:name="_Toc70542764"/>
      <w:bookmarkStart w:id="46" w:name="_Toc102420979"/>
      <w:bookmarkStart w:id="47" w:name="_Toc107303495"/>
      <w:r w:rsidRPr="008D748A">
        <w:rPr>
          <w:b/>
          <w:bCs/>
          <w:sz w:val="32"/>
          <w:szCs w:val="32"/>
          <w:lang w:val="en-US"/>
        </w:rPr>
        <w:t>Диаграмма классов</w:t>
      </w:r>
      <w:bookmarkEnd w:id="45"/>
      <w:bookmarkEnd w:id="46"/>
      <w:bookmarkEnd w:id="47"/>
    </w:p>
    <w:p w14:paraId="6F07A1C8" w14:textId="77777777" w:rsidR="00C166B4" w:rsidRDefault="00C166B4" w:rsidP="00C166B4"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создается уже готовая диаграмма классов, а именно добавляются новые атрибуты и операции к классу. Происходит подробное описание операций и атрибутов, а именно указываются их типы. </w:t>
      </w:r>
    </w:p>
    <w:p w14:paraId="12D66587" w14:textId="77777777" w:rsidR="00C166B4" w:rsidRDefault="00C166B4" w:rsidP="00C166B4"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8 происходит описание связей между классами и добавляются ассоциации, далее выбирается множественность связей. В лабораторной работе 9 происходит изменение стереотипов классов. Стереотип позволяет указывать дополнительные особенности для разрабатываемо модели. Понятие стереотипа для этих элементов из уже заданных и представляет собой дополнительную классификацию элементов. В данной работе используется 4 вида стереотипов:</w:t>
      </w:r>
    </w:p>
    <w:p w14:paraId="4601A6DD" w14:textId="77777777" w:rsidR="00C166B4" w:rsidRDefault="00C166B4" w:rsidP="00C166B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Исполнитель (</w:t>
      </w: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>),</w:t>
      </w:r>
    </w:p>
    <w:p w14:paraId="486B3650" w14:textId="77777777" w:rsidR="00C166B4" w:rsidRDefault="00C166B4" w:rsidP="00C166B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Граница(</w:t>
      </w:r>
      <w:r>
        <w:rPr>
          <w:sz w:val="28"/>
          <w:szCs w:val="28"/>
          <w:lang w:val="en-US"/>
        </w:rPr>
        <w:t>boundary</w:t>
      </w:r>
      <w:r>
        <w:rPr>
          <w:sz w:val="28"/>
          <w:szCs w:val="28"/>
        </w:rPr>
        <w:t>)</w:t>
      </w:r>
    </w:p>
    <w:p w14:paraId="540F8695" w14:textId="77777777" w:rsidR="00C166B4" w:rsidRDefault="00C166B4" w:rsidP="00C166B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Сущность(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>)</w:t>
      </w:r>
    </w:p>
    <w:p w14:paraId="72AAF511" w14:textId="77777777" w:rsidR="00C166B4" w:rsidRPr="00371822" w:rsidRDefault="00C166B4" w:rsidP="00C166B4">
      <w:pPr>
        <w:pStyle w:val="ListParagraph"/>
        <w:numPr>
          <w:ilvl w:val="0"/>
          <w:numId w:val="29"/>
        </w:num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Управление (</w:t>
      </w:r>
      <w:r>
        <w:rPr>
          <w:sz w:val="28"/>
          <w:szCs w:val="28"/>
          <w:lang w:val="en-US"/>
        </w:rPr>
        <w:t>control</w:t>
      </w:r>
      <w:r>
        <w:rPr>
          <w:sz w:val="28"/>
          <w:szCs w:val="28"/>
        </w:rPr>
        <w:t xml:space="preserve">). </w:t>
      </w:r>
    </w:p>
    <w:p w14:paraId="23887F72" w14:textId="77777777" w:rsidR="00C166B4" w:rsidRPr="00371822" w:rsidRDefault="00C166B4" w:rsidP="00C166B4">
      <w:pPr>
        <w:jc w:val="both"/>
        <w:rPr>
          <w:sz w:val="28"/>
          <w:szCs w:val="28"/>
          <w:shd w:val="clear" w:color="auto" w:fill="FFFFFF"/>
        </w:rPr>
      </w:pPr>
      <w:r w:rsidRPr="00371822">
        <w:rPr>
          <w:sz w:val="28"/>
          <w:szCs w:val="28"/>
          <w:shd w:val="clear" w:color="auto" w:fill="FFFFFF"/>
        </w:rPr>
        <w:t xml:space="preserve">Окончательный вид диаграммы представлен на рисунке </w:t>
      </w:r>
      <w:r>
        <w:rPr>
          <w:sz w:val="28"/>
          <w:szCs w:val="28"/>
          <w:shd w:val="clear" w:color="auto" w:fill="FFFFFF"/>
        </w:rPr>
        <w:t>2</w:t>
      </w:r>
      <w:r w:rsidRPr="00371822">
        <w:rPr>
          <w:sz w:val="28"/>
          <w:szCs w:val="28"/>
          <w:shd w:val="clear" w:color="auto" w:fill="FFFFFF"/>
        </w:rPr>
        <w:t>.</w:t>
      </w:r>
    </w:p>
    <w:p w14:paraId="468DEC0A" w14:textId="77777777" w:rsidR="00C166B4" w:rsidRPr="00AD5E55" w:rsidRDefault="00C166B4" w:rsidP="00C166B4">
      <w:pPr>
        <w:jc w:val="both"/>
        <w:rPr>
          <w:sz w:val="28"/>
          <w:szCs w:val="28"/>
          <w:shd w:val="clear" w:color="auto" w:fill="FFFFFF"/>
        </w:rPr>
      </w:pPr>
      <w:r w:rsidRPr="00BF6861">
        <w:rPr>
          <w:noProof/>
          <w:sz w:val="28"/>
          <w:szCs w:val="28"/>
          <w:shd w:val="clear" w:color="auto" w:fill="FFFFFF"/>
        </w:rPr>
        <w:t xml:space="preserve"> </w:t>
      </w:r>
      <w:r w:rsidRPr="00D75616">
        <w:rPr>
          <w:noProof/>
          <w:sz w:val="28"/>
          <w:szCs w:val="28"/>
          <w:shd w:val="clear" w:color="auto" w:fill="FFFFFF"/>
          <w:lang w:val="en-US" w:eastAsia="en-US"/>
        </w:rPr>
        <w:drawing>
          <wp:inline distT="0" distB="0" distL="0" distR="0" wp14:anchorId="4F8B0562" wp14:editId="235A623C">
            <wp:extent cx="5939790" cy="4747895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E55">
        <w:rPr>
          <w:sz w:val="28"/>
          <w:szCs w:val="28"/>
          <w:shd w:val="clear" w:color="auto" w:fill="FFFFFF"/>
        </w:rPr>
        <w:t xml:space="preserve">  </w:t>
      </w:r>
    </w:p>
    <w:p w14:paraId="4DA51B3E" w14:textId="77777777" w:rsidR="00C166B4" w:rsidRPr="00AD5E55" w:rsidRDefault="00C166B4" w:rsidP="00C166B4">
      <w:pPr>
        <w:jc w:val="both"/>
        <w:rPr>
          <w:sz w:val="28"/>
          <w:szCs w:val="28"/>
          <w:shd w:val="clear" w:color="auto" w:fill="FFFFFF"/>
        </w:rPr>
      </w:pPr>
    </w:p>
    <w:p w14:paraId="5212EAAC" w14:textId="77777777" w:rsidR="00C166B4" w:rsidRDefault="00C166B4" w:rsidP="00C166B4">
      <w:pPr>
        <w:ind w:firstLine="709"/>
        <w:jc w:val="center"/>
        <w:rPr>
          <w:b/>
          <w:bCs/>
          <w:sz w:val="24"/>
          <w:szCs w:val="24"/>
        </w:rPr>
      </w:pPr>
      <w:r w:rsidRPr="00137AF0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 w:rsidRPr="00137A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137AF0">
        <w:rPr>
          <w:b/>
          <w:bCs/>
          <w:sz w:val="24"/>
          <w:szCs w:val="24"/>
        </w:rPr>
        <w:t xml:space="preserve"> Диаграмма </w:t>
      </w:r>
      <w:r w:rsidRPr="00A83F60">
        <w:rPr>
          <w:b/>
          <w:bCs/>
          <w:sz w:val="24"/>
          <w:szCs w:val="24"/>
        </w:rPr>
        <w:t>классов</w:t>
      </w:r>
    </w:p>
    <w:p w14:paraId="3AC19776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2FDC4E94" w14:textId="77777777" w:rsidR="00C166B4" w:rsidRPr="0050046A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31BF4CE6" w14:textId="77777777" w:rsidR="00C166B4" w:rsidRDefault="00C166B4" w:rsidP="00E9504F">
      <w:pPr>
        <w:pStyle w:val="ListParagraph"/>
        <w:numPr>
          <w:ilvl w:val="1"/>
          <w:numId w:val="31"/>
        </w:numPr>
        <w:ind w:left="709" w:firstLine="0"/>
        <w:outlineLvl w:val="1"/>
        <w:rPr>
          <w:b/>
          <w:bCs/>
          <w:sz w:val="32"/>
          <w:szCs w:val="32"/>
          <w:lang w:val="en-US"/>
        </w:rPr>
      </w:pPr>
      <w:bookmarkStart w:id="48" w:name="_Toc70542765"/>
      <w:bookmarkStart w:id="49" w:name="_Toc102420980"/>
      <w:bookmarkStart w:id="50" w:name="_Toc107303496"/>
      <w:r w:rsidRPr="00B37DC8">
        <w:rPr>
          <w:b/>
          <w:bCs/>
          <w:sz w:val="32"/>
          <w:szCs w:val="32"/>
          <w:lang w:val="en-US"/>
        </w:rPr>
        <w:t>Кооперативная диаграмма</w:t>
      </w:r>
      <w:bookmarkEnd w:id="48"/>
      <w:bookmarkEnd w:id="49"/>
      <w:bookmarkEnd w:id="50"/>
    </w:p>
    <w:p w14:paraId="12F5D1D3" w14:textId="77777777" w:rsidR="00C166B4" w:rsidRDefault="00C166B4" w:rsidP="00C166B4">
      <w:pPr>
        <w:pStyle w:val="Caption"/>
        <w:spacing w:before="0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Collaboration</w:t>
      </w:r>
      <w:r w:rsidRPr="00137AF0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diagram</w:t>
      </w:r>
      <w:r>
        <w:rPr>
          <w:b w:val="0"/>
          <w:sz w:val="28"/>
          <w:szCs w:val="28"/>
        </w:rPr>
        <w:t xml:space="preserve"> (диаграммы сотрудничества). Этот тип диаграмм позволяет описать взаимодействия объектов, абстрагируясь от последовательности передачи сообщений. На этом типе диаграмм в компактном виде отражаются все принимаемые и передаваемые сообщения конкретного объекта и типы этих сообщений. По причине того, что диаграммы</w:t>
      </w:r>
      <w:r>
        <w:rPr>
          <w:rStyle w:val="apple-converted-space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Sequence</w:t>
      </w:r>
      <w:r>
        <w:rPr>
          <w:rStyle w:val="apple-converted-space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и</w:t>
      </w:r>
      <w:r>
        <w:rPr>
          <w:rStyle w:val="apple-converted-space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Collaboration</w:t>
      </w:r>
      <w:r>
        <w:rPr>
          <w:rStyle w:val="apple-converted-space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являются разными взглядами на одни и те же процессы,</w:t>
      </w:r>
      <w:r>
        <w:rPr>
          <w:rStyle w:val="apple-converted-space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Rational</w:t>
      </w:r>
      <w:r>
        <w:rPr>
          <w:rStyle w:val="apple-converted-space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Rose</w:t>
      </w:r>
      <w:r>
        <w:rPr>
          <w:rStyle w:val="apple-converted-space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позволяет создавать из</w:t>
      </w:r>
      <w:r>
        <w:rPr>
          <w:rStyle w:val="apple-converted-space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Sequence</w:t>
      </w:r>
      <w:r>
        <w:rPr>
          <w:rStyle w:val="apple-converted-space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диаграммы диаграмму</w:t>
      </w:r>
      <w:r>
        <w:rPr>
          <w:rStyle w:val="apple-converted-space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Collaboration</w:t>
      </w:r>
      <w:r>
        <w:rPr>
          <w:rStyle w:val="apple-converted-space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и наоборот, а также производит автоматическую синхронизацию этих диаграмм. Окончательный вид диаграммы показан на рисунке 3. Диаграмма содержит Link Message (сообщение, передаваеме между двумя объектами или объектом самому себе).</w:t>
      </w:r>
    </w:p>
    <w:p w14:paraId="7B7F3CF4" w14:textId="77777777" w:rsidR="00C166B4" w:rsidRDefault="00C166B4" w:rsidP="00C166B4">
      <w:pPr>
        <w:jc w:val="center"/>
      </w:pPr>
      <w:r w:rsidRPr="00D75616">
        <w:rPr>
          <w:noProof/>
          <w:lang w:val="en-US" w:eastAsia="en-US"/>
        </w:rPr>
        <w:drawing>
          <wp:inline distT="0" distB="0" distL="0" distR="0" wp14:anchorId="5D776545" wp14:editId="4875013A">
            <wp:extent cx="5939790" cy="344233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4A69" w14:textId="77777777" w:rsidR="00C166B4" w:rsidRPr="00137AF0" w:rsidRDefault="00C166B4" w:rsidP="00C166B4">
      <w:pPr>
        <w:jc w:val="center"/>
      </w:pPr>
    </w:p>
    <w:p w14:paraId="7EFD7C07" w14:textId="77777777" w:rsidR="00C166B4" w:rsidRDefault="00C166B4" w:rsidP="00C166B4">
      <w:pPr>
        <w:ind w:firstLine="709"/>
        <w:jc w:val="center"/>
        <w:rPr>
          <w:b/>
          <w:bCs/>
          <w:sz w:val="24"/>
          <w:szCs w:val="24"/>
        </w:rPr>
      </w:pPr>
      <w:r w:rsidRPr="00137AF0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3</w:t>
      </w:r>
      <w:r w:rsidRPr="00137A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137AF0">
        <w:rPr>
          <w:b/>
          <w:bCs/>
          <w:sz w:val="24"/>
          <w:szCs w:val="24"/>
        </w:rPr>
        <w:t xml:space="preserve"> Диаграмма </w:t>
      </w:r>
      <w:r>
        <w:rPr>
          <w:b/>
          <w:bCs/>
          <w:sz w:val="24"/>
          <w:szCs w:val="24"/>
        </w:rPr>
        <w:t>к</w:t>
      </w:r>
      <w:r w:rsidRPr="00A83F60">
        <w:rPr>
          <w:b/>
          <w:bCs/>
          <w:sz w:val="24"/>
          <w:szCs w:val="24"/>
        </w:rPr>
        <w:t>ооперативная</w:t>
      </w:r>
    </w:p>
    <w:p w14:paraId="5D8C093C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604B23D4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3DAA5E79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4BF7155C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60FB363F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205D0833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2C1042ED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06E452FF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0050AC66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31F27B87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3E79C5E8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60AA31AB" w14:textId="77777777" w:rsidR="00C166B4" w:rsidRPr="0050046A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7C404588" w14:textId="77777777" w:rsidR="00C166B4" w:rsidRDefault="00C166B4" w:rsidP="00E9504F">
      <w:pPr>
        <w:pStyle w:val="ListParagraph"/>
        <w:numPr>
          <w:ilvl w:val="1"/>
          <w:numId w:val="31"/>
        </w:numPr>
        <w:ind w:left="709" w:firstLine="0"/>
        <w:outlineLvl w:val="1"/>
        <w:rPr>
          <w:b/>
          <w:bCs/>
          <w:sz w:val="32"/>
          <w:szCs w:val="32"/>
          <w:lang w:val="en-US"/>
        </w:rPr>
      </w:pPr>
      <w:bookmarkStart w:id="51" w:name="_Toc70542766"/>
      <w:bookmarkStart w:id="52" w:name="_Toc102420981"/>
      <w:bookmarkStart w:id="53" w:name="_Toc107303497"/>
      <w:r w:rsidRPr="00B37DC8">
        <w:rPr>
          <w:b/>
          <w:bCs/>
          <w:sz w:val="32"/>
          <w:szCs w:val="32"/>
          <w:lang w:val="en-US"/>
        </w:rPr>
        <w:t>Диаграммы последовательности</w:t>
      </w:r>
      <w:bookmarkEnd w:id="51"/>
      <w:bookmarkEnd w:id="52"/>
      <w:bookmarkEnd w:id="53"/>
    </w:p>
    <w:p w14:paraId="48B87F7F" w14:textId="77777777" w:rsidR="00C166B4" w:rsidRDefault="00C166B4" w:rsidP="00C166B4">
      <w:pPr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Sequence diagram (диаграммы последовательностей действий). Данный тип диаграмм позволяет отразить последовательность передачи сообщений между объектами. Этот тип диаграммы не акцентирует внимание на конкретном взаимодействии, главный акцент уделяется последовательности приема/передачи сообщений. Окончательный вид диаграммы показан на рисунке 4. Диаграмма содержит действующие лица и объекты, так же добавлены такие объекты, как Object Message (Новое сообщение между объектами) </w:t>
      </w:r>
    </w:p>
    <w:p w14:paraId="6900062C" w14:textId="77777777" w:rsidR="00C166B4" w:rsidRDefault="00C166B4" w:rsidP="00C166B4">
      <w:pPr>
        <w:jc w:val="center"/>
        <w:rPr>
          <w:b/>
          <w:bCs/>
          <w:sz w:val="24"/>
          <w:szCs w:val="24"/>
        </w:rPr>
      </w:pPr>
      <w:r w:rsidRPr="00D75616">
        <w:rPr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4BBCDCE5" wp14:editId="27731A54">
            <wp:extent cx="5939790" cy="5843270"/>
            <wp:effectExtent l="0" t="0" r="381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F0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4</w:t>
      </w:r>
      <w:r w:rsidRPr="00137A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137AF0">
        <w:rPr>
          <w:b/>
          <w:bCs/>
          <w:sz w:val="24"/>
          <w:szCs w:val="24"/>
        </w:rPr>
        <w:t xml:space="preserve"> Диаграмма последовательности</w:t>
      </w:r>
    </w:p>
    <w:p w14:paraId="40F9BA6C" w14:textId="77777777" w:rsidR="00C166B4" w:rsidRDefault="00C166B4" w:rsidP="00C166B4">
      <w:pPr>
        <w:jc w:val="center"/>
        <w:rPr>
          <w:b/>
          <w:bCs/>
          <w:sz w:val="24"/>
          <w:szCs w:val="24"/>
        </w:rPr>
      </w:pPr>
    </w:p>
    <w:p w14:paraId="4771A56A" w14:textId="77777777" w:rsidR="00C166B4" w:rsidRDefault="00C166B4" w:rsidP="00C166B4">
      <w:pPr>
        <w:jc w:val="center"/>
        <w:rPr>
          <w:b/>
          <w:bCs/>
          <w:sz w:val="24"/>
          <w:szCs w:val="24"/>
        </w:rPr>
      </w:pPr>
    </w:p>
    <w:p w14:paraId="6DE3A7BA" w14:textId="77777777" w:rsidR="00C166B4" w:rsidRDefault="00C166B4" w:rsidP="00C166B4">
      <w:pPr>
        <w:jc w:val="center"/>
        <w:rPr>
          <w:b/>
          <w:bCs/>
          <w:sz w:val="24"/>
          <w:szCs w:val="24"/>
        </w:rPr>
      </w:pPr>
    </w:p>
    <w:p w14:paraId="51A66AB4" w14:textId="77777777" w:rsidR="00C166B4" w:rsidRDefault="00C166B4" w:rsidP="00C166B4">
      <w:pPr>
        <w:jc w:val="center"/>
        <w:rPr>
          <w:b/>
          <w:bCs/>
          <w:sz w:val="24"/>
          <w:szCs w:val="24"/>
        </w:rPr>
      </w:pPr>
    </w:p>
    <w:p w14:paraId="78585706" w14:textId="77777777" w:rsidR="00C166B4" w:rsidRDefault="00C166B4" w:rsidP="00C166B4">
      <w:pPr>
        <w:jc w:val="center"/>
        <w:rPr>
          <w:b/>
          <w:bCs/>
          <w:sz w:val="24"/>
          <w:szCs w:val="24"/>
        </w:rPr>
      </w:pPr>
    </w:p>
    <w:p w14:paraId="700F8700" w14:textId="77777777" w:rsidR="00C166B4" w:rsidRPr="0050046A" w:rsidRDefault="00C166B4" w:rsidP="00C166B4">
      <w:pPr>
        <w:jc w:val="center"/>
        <w:rPr>
          <w:b/>
          <w:bCs/>
          <w:sz w:val="32"/>
          <w:szCs w:val="32"/>
          <w:lang w:val="en-US"/>
        </w:rPr>
      </w:pPr>
    </w:p>
    <w:p w14:paraId="1EBAF4BA" w14:textId="77777777" w:rsidR="00C166B4" w:rsidRDefault="00C166B4" w:rsidP="00E9504F">
      <w:pPr>
        <w:pStyle w:val="ListParagraph"/>
        <w:numPr>
          <w:ilvl w:val="1"/>
          <w:numId w:val="31"/>
        </w:numPr>
        <w:ind w:left="709" w:firstLine="0"/>
        <w:outlineLvl w:val="1"/>
        <w:rPr>
          <w:b/>
          <w:bCs/>
          <w:sz w:val="32"/>
          <w:szCs w:val="32"/>
          <w:lang w:val="en-US"/>
        </w:rPr>
      </w:pPr>
      <w:bookmarkStart w:id="54" w:name="_Toc70542767"/>
      <w:bookmarkStart w:id="55" w:name="_Toc102420982"/>
      <w:bookmarkStart w:id="56" w:name="_Toc107303498"/>
      <w:r w:rsidRPr="00B37DC8">
        <w:rPr>
          <w:b/>
          <w:bCs/>
          <w:sz w:val="32"/>
          <w:szCs w:val="32"/>
          <w:lang w:val="en-US"/>
        </w:rPr>
        <w:lastRenderedPageBreak/>
        <w:t>Диаграмма cостояний для класса Заказ</w:t>
      </w:r>
      <w:bookmarkEnd w:id="54"/>
      <w:bookmarkEnd w:id="55"/>
      <w:bookmarkEnd w:id="56"/>
    </w:p>
    <w:p w14:paraId="054B4270" w14:textId="77777777" w:rsidR="00C166B4" w:rsidRDefault="00C166B4" w:rsidP="00C166B4">
      <w:pPr>
        <w:ind w:firstLine="709"/>
        <w:jc w:val="both"/>
        <w:rPr>
          <w:rStyle w:val="apple-converted-space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Каждый объект системы, обладающий определенным поведением, может находится в определенных состояниях, переходить из состояния в состояние, совершая определенные действия в процессе реализации сценария поведения объекта. Поведение большинства объектов реальных систем можно </w:t>
      </w:r>
      <w:r>
        <w:rPr>
          <w:rStyle w:val="apple-converted-space"/>
          <w:sz w:val="28"/>
          <w:szCs w:val="28"/>
          <w:shd w:val="clear" w:color="auto" w:fill="FFFFFF"/>
        </w:rPr>
        <w:t>представить</w:t>
      </w:r>
      <w:r>
        <w:rPr>
          <w:sz w:val="28"/>
          <w:szCs w:val="28"/>
          <w:shd w:val="clear" w:color="auto" w:fill="FFFFFF"/>
        </w:rPr>
        <w:t xml:space="preserve"> с точки зрения теории конечных автоматов, то есть поведение объекта отражается в его состояниях, и данный тип диаграмм позволяет отразить это графически. Для этого используется два вида диаграмм:</w:t>
      </w:r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</w:p>
    <w:p w14:paraId="33408560" w14:textId="77777777" w:rsidR="00C166B4" w:rsidRPr="00C34924" w:rsidRDefault="00C166B4" w:rsidP="00C166B4">
      <w:pPr>
        <w:pStyle w:val="ListParagraph"/>
        <w:numPr>
          <w:ilvl w:val="0"/>
          <w:numId w:val="29"/>
        </w:numPr>
        <w:jc w:val="both"/>
        <w:rPr>
          <w:sz w:val="28"/>
          <w:szCs w:val="28"/>
          <w:shd w:val="clear" w:color="auto" w:fill="FFFFFF"/>
        </w:rPr>
      </w:pPr>
      <w:r w:rsidRPr="00C34924">
        <w:rPr>
          <w:sz w:val="28"/>
          <w:szCs w:val="28"/>
          <w:shd w:val="clear" w:color="auto" w:fill="FFFFFF"/>
        </w:rPr>
        <w:t>Statechart</w:t>
      </w:r>
      <w:r w:rsidRPr="00C34924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C34924">
        <w:rPr>
          <w:sz w:val="28"/>
          <w:szCs w:val="28"/>
          <w:shd w:val="clear" w:color="auto" w:fill="FFFFFF"/>
        </w:rPr>
        <w:t>diagram</w:t>
      </w:r>
      <w:r w:rsidRPr="00C34924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C34924">
        <w:rPr>
          <w:sz w:val="28"/>
          <w:szCs w:val="28"/>
          <w:shd w:val="clear" w:color="auto" w:fill="FFFFFF"/>
        </w:rPr>
        <w:t xml:space="preserve">(диаграмма состояний) </w:t>
      </w:r>
    </w:p>
    <w:p w14:paraId="4D4980AD" w14:textId="77777777" w:rsidR="00C166B4" w:rsidRPr="00C34924" w:rsidRDefault="00C166B4" w:rsidP="00C166B4">
      <w:pPr>
        <w:pStyle w:val="ListParagraph"/>
        <w:numPr>
          <w:ilvl w:val="0"/>
          <w:numId w:val="29"/>
        </w:numPr>
        <w:jc w:val="both"/>
        <w:rPr>
          <w:sz w:val="28"/>
          <w:szCs w:val="28"/>
          <w:shd w:val="clear" w:color="auto" w:fill="FFFFFF"/>
        </w:rPr>
      </w:pPr>
      <w:r w:rsidRPr="00C34924">
        <w:rPr>
          <w:sz w:val="28"/>
          <w:szCs w:val="28"/>
          <w:shd w:val="clear" w:color="auto" w:fill="FFFFFF"/>
        </w:rPr>
        <w:t>Activity diagram (диаграмма активности).</w:t>
      </w:r>
    </w:p>
    <w:p w14:paraId="17DA4DA8" w14:textId="77777777" w:rsidR="00C166B4" w:rsidRDefault="00C166B4" w:rsidP="00C166B4">
      <w:pPr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Диаграмма состояний предназначена для отображения состояний объектов системы, имеющих сложную модель поведения. Конечный вид диаграммы представлен на рисунке 5. Диаграмма содержит в себе </w:t>
      </w:r>
      <w:r>
        <w:rPr>
          <w:sz w:val="28"/>
          <w:szCs w:val="28"/>
          <w:lang w:val="en-US"/>
        </w:rPr>
        <w:t>state</w:t>
      </w:r>
      <w:r>
        <w:rPr>
          <w:sz w:val="28"/>
          <w:szCs w:val="28"/>
        </w:rPr>
        <w:t xml:space="preserve"> (суперсостояние), </w:t>
      </w:r>
      <w:r>
        <w:rPr>
          <w:bCs/>
          <w:sz w:val="28"/>
          <w:szCs w:val="28"/>
        </w:rPr>
        <w:t>состояния,</w:t>
      </w:r>
      <w:r>
        <w:rPr>
          <w:sz w:val="28"/>
          <w:szCs w:val="28"/>
        </w:rPr>
        <w:t xml:space="preserve"> s</w:t>
      </w:r>
      <w:r>
        <w:rPr>
          <w:sz w:val="28"/>
          <w:szCs w:val="28"/>
          <w:lang w:val="en-US"/>
        </w:rPr>
        <w:t>tate</w:t>
      </w:r>
      <w:r>
        <w:rPr>
          <w:sz w:val="28"/>
          <w:szCs w:val="28"/>
        </w:rPr>
        <w:t xml:space="preserve"> transition</w:t>
      </w:r>
      <w:r>
        <w:rPr>
          <w:bCs/>
          <w:sz w:val="28"/>
          <w:szCs w:val="28"/>
        </w:rPr>
        <w:t xml:space="preserve"> (переходы), начальное (</w:t>
      </w:r>
      <w:r>
        <w:rPr>
          <w:bCs/>
          <w:sz w:val="28"/>
          <w:szCs w:val="28"/>
          <w:lang w:val="en-US"/>
        </w:rPr>
        <w:t>Start</w:t>
      </w:r>
      <w:r w:rsidRPr="00A83F6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state</w:t>
      </w:r>
      <w:r>
        <w:rPr>
          <w:bCs/>
          <w:sz w:val="28"/>
          <w:szCs w:val="28"/>
        </w:rPr>
        <w:t>) и конечное состояние (</w:t>
      </w:r>
      <w:r>
        <w:rPr>
          <w:bCs/>
          <w:sz w:val="28"/>
          <w:szCs w:val="28"/>
          <w:lang w:val="en-US"/>
        </w:rPr>
        <w:t>End</w:t>
      </w:r>
      <w:r w:rsidRPr="00A83F6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State</w:t>
      </w:r>
      <w:r>
        <w:rPr>
          <w:bCs/>
          <w:sz w:val="28"/>
          <w:szCs w:val="28"/>
        </w:rPr>
        <w:t>).</w:t>
      </w:r>
    </w:p>
    <w:p w14:paraId="2CE1F395" w14:textId="77777777" w:rsidR="00C166B4" w:rsidRPr="0050046A" w:rsidRDefault="00C166B4" w:rsidP="00C166B4">
      <w:pPr>
        <w:jc w:val="center"/>
        <w:rPr>
          <w:b/>
          <w:bCs/>
          <w:sz w:val="32"/>
          <w:szCs w:val="32"/>
          <w:lang w:val="en-US"/>
        </w:rPr>
      </w:pPr>
      <w:r w:rsidRPr="00CE6256">
        <w:rPr>
          <w:bCs/>
          <w:noProof/>
          <w:sz w:val="28"/>
          <w:szCs w:val="28"/>
          <w:lang w:val="en-US" w:eastAsia="en-US"/>
        </w:rPr>
        <w:drawing>
          <wp:inline distT="0" distB="0" distL="0" distR="0" wp14:anchorId="05C5D9E4" wp14:editId="1244BD59">
            <wp:extent cx="5715000" cy="580359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1260" cy="58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F0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5</w:t>
      </w:r>
      <w:r w:rsidRPr="00137A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137AF0">
        <w:rPr>
          <w:b/>
          <w:bCs/>
          <w:sz w:val="24"/>
          <w:szCs w:val="24"/>
        </w:rPr>
        <w:t xml:space="preserve"> Диаграмма </w:t>
      </w:r>
      <w:r>
        <w:rPr>
          <w:b/>
          <w:bCs/>
          <w:sz w:val="24"/>
          <w:szCs w:val="24"/>
        </w:rPr>
        <w:t>с</w:t>
      </w:r>
      <w:r w:rsidRPr="00A83F60">
        <w:rPr>
          <w:b/>
          <w:bCs/>
          <w:sz w:val="24"/>
          <w:szCs w:val="24"/>
        </w:rPr>
        <w:t>остояний</w:t>
      </w:r>
    </w:p>
    <w:p w14:paraId="734A74E4" w14:textId="77777777" w:rsidR="00C166B4" w:rsidRDefault="00C166B4" w:rsidP="00E9504F">
      <w:pPr>
        <w:pStyle w:val="ListParagraph"/>
        <w:numPr>
          <w:ilvl w:val="1"/>
          <w:numId w:val="31"/>
        </w:numPr>
        <w:ind w:left="709" w:firstLine="0"/>
        <w:outlineLvl w:val="1"/>
        <w:rPr>
          <w:b/>
          <w:bCs/>
          <w:sz w:val="32"/>
          <w:szCs w:val="32"/>
          <w:lang w:val="en-US"/>
        </w:rPr>
      </w:pPr>
      <w:bookmarkStart w:id="57" w:name="_Toc70542768"/>
      <w:bookmarkStart w:id="58" w:name="_Toc102420983"/>
      <w:bookmarkStart w:id="59" w:name="_Toc107303499"/>
      <w:r w:rsidRPr="00B37DC8">
        <w:rPr>
          <w:b/>
          <w:bCs/>
          <w:sz w:val="32"/>
          <w:szCs w:val="32"/>
          <w:lang w:val="en-US"/>
        </w:rPr>
        <w:lastRenderedPageBreak/>
        <w:t>Диаграмма активности</w:t>
      </w:r>
      <w:bookmarkEnd w:id="57"/>
      <w:bookmarkEnd w:id="58"/>
      <w:bookmarkEnd w:id="59"/>
    </w:p>
    <w:p w14:paraId="0A733FE6" w14:textId="77777777" w:rsidR="00C166B4" w:rsidRDefault="00C166B4" w:rsidP="00C166B4">
      <w:pPr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Activity diagram (диаграммы активности). Это дальнейшее развитие диаграммы состояний. Фактически данный тип диаграмм может использоваться и для отражения состояний моделируемого объекта, однако, основное назначение</w:t>
      </w:r>
      <w:r>
        <w:rPr>
          <w:rStyle w:val="apple-converted-space"/>
          <w:sz w:val="28"/>
          <w:szCs w:val="28"/>
        </w:rPr>
        <w:t xml:space="preserve"> </w:t>
      </w:r>
      <w:r>
        <w:rPr>
          <w:sz w:val="28"/>
          <w:szCs w:val="28"/>
        </w:rPr>
        <w:t>Activity</w:t>
      </w:r>
      <w:r>
        <w:rPr>
          <w:rStyle w:val="apple-converted-space"/>
          <w:sz w:val="28"/>
          <w:szCs w:val="28"/>
        </w:rPr>
        <w:t xml:space="preserve"> </w:t>
      </w:r>
      <w:r>
        <w:rPr>
          <w:sz w:val="28"/>
          <w:szCs w:val="28"/>
        </w:rPr>
        <w:t>diagram</w:t>
      </w:r>
      <w:r>
        <w:rPr>
          <w:rStyle w:val="apple-converted-space"/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том, чтобы отражать бизнес-процессы объекта. Этот тип диаграмм позволяет показать не только последовательность процессов, но и ветвление и даже синхронизацию процессов . Окончательный вид диаграммы показан на рисунке 6. </w:t>
      </w:r>
      <w:r>
        <w:rPr>
          <w:iCs/>
          <w:sz w:val="28"/>
          <w:szCs w:val="28"/>
        </w:rPr>
        <w:t>На диаграмме присутствуют дорожки (</w:t>
      </w:r>
      <w:r>
        <w:rPr>
          <w:iCs/>
          <w:sz w:val="28"/>
          <w:szCs w:val="28"/>
          <w:lang w:val="en-US"/>
        </w:rPr>
        <w:t>Swimlane</w:t>
      </w:r>
      <w:r>
        <w:rPr>
          <w:iCs/>
          <w:sz w:val="28"/>
          <w:szCs w:val="28"/>
        </w:rPr>
        <w:t>), объекты состояния(</w:t>
      </w:r>
      <w:r>
        <w:rPr>
          <w:sz w:val="28"/>
          <w:szCs w:val="28"/>
        </w:rPr>
        <w:t>Activity</w:t>
      </w:r>
      <w:r>
        <w:rPr>
          <w:iCs/>
          <w:sz w:val="28"/>
          <w:szCs w:val="28"/>
        </w:rPr>
        <w:t>)</w:t>
      </w:r>
      <w:r>
        <w:rPr>
          <w:bCs/>
          <w:sz w:val="28"/>
          <w:szCs w:val="28"/>
        </w:rPr>
        <w:t>, начальное (</w:t>
      </w:r>
      <w:r>
        <w:rPr>
          <w:bCs/>
          <w:sz w:val="28"/>
          <w:szCs w:val="28"/>
          <w:lang w:val="en-US"/>
        </w:rPr>
        <w:t>Start</w:t>
      </w:r>
      <w:r w:rsidRPr="00A83F6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state</w:t>
      </w:r>
      <w:r>
        <w:rPr>
          <w:bCs/>
          <w:sz w:val="28"/>
          <w:szCs w:val="28"/>
        </w:rPr>
        <w:t>) и конечное состояние (</w:t>
      </w:r>
      <w:r>
        <w:rPr>
          <w:bCs/>
          <w:sz w:val="28"/>
          <w:szCs w:val="28"/>
          <w:lang w:val="en-US"/>
        </w:rPr>
        <w:t>End</w:t>
      </w:r>
      <w:r w:rsidRPr="00A83F6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State</w:t>
      </w:r>
      <w:r>
        <w:rPr>
          <w:bCs/>
          <w:sz w:val="28"/>
          <w:szCs w:val="28"/>
        </w:rPr>
        <w:t>).</w:t>
      </w:r>
    </w:p>
    <w:p w14:paraId="026711C8" w14:textId="77777777" w:rsidR="00C166B4" w:rsidRDefault="00C166B4" w:rsidP="00C166B4">
      <w:pPr>
        <w:ind w:firstLine="709"/>
        <w:jc w:val="both"/>
        <w:rPr>
          <w:b/>
          <w:bCs/>
          <w:sz w:val="28"/>
          <w:szCs w:val="28"/>
        </w:rPr>
      </w:pPr>
    </w:p>
    <w:p w14:paraId="4721D41D" w14:textId="77777777" w:rsidR="00C166B4" w:rsidRDefault="00C166B4" w:rsidP="00C166B4">
      <w:pPr>
        <w:jc w:val="both"/>
        <w:rPr>
          <w:b/>
          <w:bCs/>
          <w:sz w:val="28"/>
          <w:szCs w:val="28"/>
        </w:rPr>
      </w:pPr>
      <w:r w:rsidRPr="00CE6256">
        <w:rPr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7220B7AD" wp14:editId="6C335876">
            <wp:extent cx="5939790" cy="5003800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7B0" w14:textId="77777777" w:rsidR="00C166B4" w:rsidRPr="0050046A" w:rsidRDefault="00C166B4" w:rsidP="00C166B4">
      <w:pPr>
        <w:ind w:left="720"/>
        <w:jc w:val="center"/>
        <w:rPr>
          <w:b/>
          <w:bCs/>
          <w:sz w:val="32"/>
          <w:szCs w:val="32"/>
          <w:lang w:val="en-US"/>
        </w:rPr>
      </w:pPr>
      <w:r w:rsidRPr="00137AF0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6</w:t>
      </w:r>
      <w:r w:rsidRPr="00137A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137AF0">
        <w:rPr>
          <w:b/>
          <w:bCs/>
          <w:sz w:val="24"/>
          <w:szCs w:val="24"/>
        </w:rPr>
        <w:t xml:space="preserve"> Диаграмма </w:t>
      </w:r>
      <w:r w:rsidRPr="00A83F60">
        <w:rPr>
          <w:b/>
          <w:bCs/>
          <w:sz w:val="24"/>
          <w:szCs w:val="24"/>
        </w:rPr>
        <w:t>активности</w:t>
      </w:r>
    </w:p>
    <w:p w14:paraId="7AA682E5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60F8840D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38EEC01D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3A4CE6C3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333D9298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5C2D9D32" w14:textId="77777777" w:rsidR="00C166B4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5CF4680B" w14:textId="77777777" w:rsidR="00C166B4" w:rsidRPr="0050046A" w:rsidRDefault="00C166B4" w:rsidP="00C166B4">
      <w:pPr>
        <w:ind w:left="720"/>
        <w:rPr>
          <w:b/>
          <w:bCs/>
          <w:sz w:val="32"/>
          <w:szCs w:val="32"/>
          <w:lang w:val="en-US"/>
        </w:rPr>
      </w:pPr>
    </w:p>
    <w:p w14:paraId="274868E1" w14:textId="77777777" w:rsidR="00C166B4" w:rsidRDefault="00C166B4" w:rsidP="00E9504F">
      <w:pPr>
        <w:pStyle w:val="ListParagraph"/>
        <w:numPr>
          <w:ilvl w:val="1"/>
          <w:numId w:val="31"/>
        </w:numPr>
        <w:ind w:left="851" w:firstLine="0"/>
        <w:outlineLvl w:val="1"/>
        <w:rPr>
          <w:b/>
          <w:bCs/>
          <w:sz w:val="32"/>
          <w:szCs w:val="32"/>
          <w:lang w:val="en-US"/>
        </w:rPr>
      </w:pPr>
      <w:bookmarkStart w:id="60" w:name="_Toc70542769"/>
      <w:bookmarkStart w:id="61" w:name="_Toc102420984"/>
      <w:bookmarkStart w:id="62" w:name="_Toc107303500"/>
      <w:r w:rsidRPr="0050046A">
        <w:rPr>
          <w:b/>
          <w:bCs/>
          <w:sz w:val="32"/>
          <w:szCs w:val="32"/>
          <w:lang w:val="en-US"/>
        </w:rPr>
        <w:lastRenderedPageBreak/>
        <w:t>Диаграмма компонентов</w:t>
      </w:r>
      <w:bookmarkEnd w:id="60"/>
      <w:bookmarkEnd w:id="61"/>
      <w:bookmarkEnd w:id="62"/>
    </w:p>
    <w:p w14:paraId="1FEC5562" w14:textId="77777777" w:rsidR="00C166B4" w:rsidRDefault="00C166B4" w:rsidP="00C166B4"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Component diagram (диаграммы компонентов)</w:t>
      </w:r>
      <w:r>
        <w:rPr>
          <w:noProof/>
          <w:sz w:val="28"/>
          <w:szCs w:val="28"/>
        </w:rPr>
        <w:t xml:space="preserve">. </w:t>
      </w:r>
      <w:r>
        <w:rPr>
          <w:sz w:val="28"/>
          <w:szCs w:val="28"/>
        </w:rPr>
        <w:t>Этот тип диаграмм предназначен для распределения классов и объектов по компонентам при физическом проектировании системы. Часто данный тип диаграмм называют диаграммами модулей . Диаграмма компонентов представлена на рисунке 7.</w:t>
      </w:r>
    </w:p>
    <w:p w14:paraId="48945BAE" w14:textId="77777777" w:rsidR="00C166B4" w:rsidRDefault="00C166B4" w:rsidP="00C166B4"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компонентов, в отличие от ранее рассмотренных диаграмм, описывает особенности физического представления системы. Пунктирные стрелки, соединяющие модули, показывают отношения взаимозависимости. Основными графическими элементами диаграммы компонентов являются компоненты, интерфейсы и зависимости между ними.</w:t>
      </w:r>
    </w:p>
    <w:p w14:paraId="7E8DFC32" w14:textId="77777777" w:rsidR="00C166B4" w:rsidRDefault="00C166B4" w:rsidP="00C166B4">
      <w:pPr>
        <w:rPr>
          <w:b/>
          <w:bCs/>
          <w:sz w:val="24"/>
          <w:szCs w:val="24"/>
        </w:rPr>
      </w:pPr>
      <w:r w:rsidRPr="002D1FAD">
        <w:rPr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08D5A75F" wp14:editId="0782AEC6">
            <wp:extent cx="5939790" cy="3289300"/>
            <wp:effectExtent l="0" t="0" r="381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14" t="5113" r="-214" b="6596"/>
                    <a:stretch/>
                  </pic:blipFill>
                  <pic:spPr bwMode="auto">
                    <a:xfrm>
                      <a:off x="0" y="0"/>
                      <a:ext cx="5939790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11023" w14:textId="77777777" w:rsidR="00C166B4" w:rsidRDefault="00C166B4" w:rsidP="00C166B4">
      <w:pPr>
        <w:ind w:firstLine="709"/>
        <w:jc w:val="center"/>
        <w:rPr>
          <w:b/>
          <w:bCs/>
          <w:sz w:val="24"/>
          <w:szCs w:val="24"/>
        </w:rPr>
      </w:pPr>
      <w:r w:rsidRPr="00137AF0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7 –</w:t>
      </w:r>
      <w:r w:rsidRPr="00137AF0">
        <w:rPr>
          <w:b/>
          <w:bCs/>
          <w:sz w:val="24"/>
          <w:szCs w:val="24"/>
        </w:rPr>
        <w:t xml:space="preserve"> Диаграмма </w:t>
      </w:r>
      <w:r w:rsidRPr="002D1FAD">
        <w:rPr>
          <w:b/>
          <w:bCs/>
          <w:sz w:val="24"/>
          <w:szCs w:val="24"/>
        </w:rPr>
        <w:t>компонентов</w:t>
      </w:r>
    </w:p>
    <w:p w14:paraId="31A4DFDD" w14:textId="77777777" w:rsidR="00C166B4" w:rsidRDefault="00C166B4" w:rsidP="00C166B4">
      <w:pPr>
        <w:ind w:firstLine="709"/>
        <w:jc w:val="center"/>
        <w:rPr>
          <w:b/>
          <w:bCs/>
          <w:sz w:val="24"/>
          <w:szCs w:val="24"/>
        </w:rPr>
      </w:pPr>
      <w:bookmarkStart w:id="63" w:name="_GoBack"/>
      <w:r w:rsidRPr="00CE6256">
        <w:rPr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3B778B71" wp14:editId="742D39A7">
            <wp:extent cx="5111750" cy="30226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949" t="4896" r="6992" b="8777"/>
                    <a:stretch/>
                  </pic:blipFill>
                  <pic:spPr bwMode="auto">
                    <a:xfrm>
                      <a:off x="0" y="0"/>
                      <a:ext cx="511175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3"/>
    </w:p>
    <w:p w14:paraId="1D2CF043" w14:textId="77777777" w:rsidR="00C166B4" w:rsidRPr="00CE6256" w:rsidRDefault="00C166B4" w:rsidP="00C166B4">
      <w:pPr>
        <w:ind w:firstLine="709"/>
        <w:jc w:val="center"/>
        <w:rPr>
          <w:b/>
          <w:bCs/>
          <w:sz w:val="24"/>
          <w:szCs w:val="24"/>
          <w:lang w:val="vi-VN"/>
        </w:rPr>
      </w:pPr>
      <w:r w:rsidRPr="00137AF0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  <w:lang w:val="vi-VN"/>
        </w:rPr>
        <w:t>8</w:t>
      </w:r>
      <w:r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  <w:lang w:val="vi-VN"/>
        </w:rPr>
        <w:t xml:space="preserve"> Develoyment View</w:t>
      </w:r>
    </w:p>
    <w:p w14:paraId="6009FF0C" w14:textId="77777777" w:rsidR="00C166B4" w:rsidRPr="00AC1560" w:rsidRDefault="00C166B4" w:rsidP="00C166B4">
      <w:pPr>
        <w:ind w:left="720"/>
        <w:rPr>
          <w:b/>
          <w:bCs/>
          <w:sz w:val="32"/>
          <w:szCs w:val="32"/>
        </w:rPr>
      </w:pPr>
    </w:p>
    <w:p w14:paraId="0EA6228E" w14:textId="77777777" w:rsidR="00605204" w:rsidRPr="00152F27" w:rsidRDefault="00605204" w:rsidP="008D748A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64" w:name="_Toc107303501"/>
      <w:r w:rsidRPr="00152F27">
        <w:rPr>
          <w:rFonts w:ascii="Times New Roman" w:hAnsi="Times New Roman" w:cs="Times New Roman"/>
          <w:sz w:val="36"/>
          <w:szCs w:val="36"/>
        </w:rPr>
        <w:lastRenderedPageBreak/>
        <w:t>Заключение</w:t>
      </w:r>
      <w:bookmarkEnd w:id="41"/>
      <w:bookmarkEnd w:id="64"/>
    </w:p>
    <w:p w14:paraId="3B9D156B" w14:textId="77777777" w:rsidR="00BE7F2F" w:rsidRPr="00BE7F2F" w:rsidRDefault="00BE7F2F" w:rsidP="00E9504F">
      <w:pPr>
        <w:pStyle w:val="NormalWeb"/>
        <w:ind w:firstLine="567"/>
        <w:jc w:val="both"/>
        <w:rPr>
          <w:sz w:val="28"/>
          <w:szCs w:val="28"/>
          <w:lang w:eastAsia="ru-RU"/>
        </w:rPr>
      </w:pPr>
      <w:bookmarkStart w:id="65" w:name="_Toc70617362"/>
      <w:r w:rsidRPr="00BE7F2F">
        <w:rPr>
          <w:sz w:val="28"/>
          <w:szCs w:val="28"/>
          <w:lang w:eastAsia="ru-RU"/>
        </w:rPr>
        <w:t>В работе для рассмотрения деятельности магазина розничной торговли продуктов были построены различные схемы декомпозиции деятельность цветочного магазина с использованием различных методологии, как DFD, IDFE0, IDFE3.</w:t>
      </w:r>
    </w:p>
    <w:p w14:paraId="144B6CDC" w14:textId="77777777" w:rsidR="00BE7F2F" w:rsidRPr="00BE7F2F" w:rsidRDefault="00BE7F2F" w:rsidP="00E9504F">
      <w:pPr>
        <w:pStyle w:val="NormalWeb"/>
        <w:ind w:firstLine="567"/>
        <w:jc w:val="both"/>
        <w:rPr>
          <w:sz w:val="28"/>
          <w:szCs w:val="28"/>
          <w:lang w:eastAsia="ru-RU"/>
        </w:rPr>
      </w:pPr>
      <w:r w:rsidRPr="00BE7F2F">
        <w:rPr>
          <w:sz w:val="28"/>
          <w:szCs w:val="28"/>
          <w:lang w:eastAsia="ru-RU"/>
        </w:rPr>
        <w:t>Выполненные задания по теме изучения позволили закрепить теоретические знания по дисциплине. Помимо этого, были получены практические опыты использования различных методов для рассмотрения основных процессов в деятельности предприятия магазина кормов для животных.</w:t>
      </w:r>
    </w:p>
    <w:p w14:paraId="2C9BF63C" w14:textId="77777777" w:rsidR="00BE7F2F" w:rsidRPr="00BE7F2F" w:rsidRDefault="00BE7F2F" w:rsidP="00E9504F">
      <w:pPr>
        <w:pStyle w:val="NormalWeb"/>
        <w:ind w:firstLine="567"/>
        <w:jc w:val="both"/>
        <w:rPr>
          <w:sz w:val="28"/>
          <w:szCs w:val="28"/>
          <w:lang w:eastAsia="ru-RU"/>
        </w:rPr>
      </w:pPr>
      <w:r w:rsidRPr="00BE7F2F">
        <w:rPr>
          <w:sz w:val="28"/>
          <w:szCs w:val="28"/>
          <w:lang w:eastAsia="ru-RU"/>
        </w:rPr>
        <w:t>В результате выполнения проекта была достигнута поставленная цель, а именно практическое усвоение теории проектирования информационных систем, получение и развитие практических навыков по решению задач исследования и проектирования систем на языке UML. Была достигнута основная цель – разработка и внедрение информационной системы автоматизации заказа для магазина кормов для животных.</w:t>
      </w:r>
    </w:p>
    <w:p w14:paraId="76422C1E" w14:textId="77777777" w:rsidR="00BE7F2F" w:rsidRPr="00BE7F2F" w:rsidRDefault="00BE7F2F" w:rsidP="00E9504F">
      <w:pPr>
        <w:pStyle w:val="NormalWeb"/>
        <w:ind w:firstLine="567"/>
        <w:jc w:val="both"/>
        <w:rPr>
          <w:sz w:val="28"/>
          <w:szCs w:val="28"/>
          <w:lang w:eastAsia="ru-RU"/>
        </w:rPr>
      </w:pPr>
      <w:r w:rsidRPr="00BE7F2F">
        <w:rPr>
          <w:sz w:val="28"/>
          <w:szCs w:val="28"/>
          <w:lang w:eastAsia="ru-RU"/>
        </w:rPr>
        <w:t>Далее была построена модель процесса заказа на языке UML..</w:t>
      </w:r>
    </w:p>
    <w:p w14:paraId="63A3704F" w14:textId="0C482540" w:rsidR="008D748A" w:rsidRDefault="00BE7F2F" w:rsidP="00E9504F">
      <w:pPr>
        <w:pStyle w:val="NormalWeb"/>
        <w:ind w:firstLine="567"/>
        <w:jc w:val="both"/>
        <w:rPr>
          <w:sz w:val="28"/>
          <w:szCs w:val="28"/>
          <w:lang w:eastAsia="ru-RU"/>
        </w:rPr>
      </w:pPr>
      <w:r w:rsidRPr="00BE7F2F">
        <w:rPr>
          <w:sz w:val="28"/>
          <w:szCs w:val="28"/>
          <w:lang w:eastAsia="ru-RU"/>
        </w:rPr>
        <w:t>В результате разработки системы, построения модели организации и оптимизации информационной системы заказа продуктов, были решены структурные проблемы предприятия магазина кормов для животных.</w:t>
      </w:r>
    </w:p>
    <w:p w14:paraId="18FF1152" w14:textId="1DAE3158" w:rsidR="00BE7F2F" w:rsidRPr="00BE7F2F" w:rsidRDefault="008D748A" w:rsidP="008D748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52FF7B" w14:textId="101878D1" w:rsidR="00605204" w:rsidRPr="00152F27" w:rsidRDefault="00BE7F2F" w:rsidP="008D748A">
      <w:pPr>
        <w:pStyle w:val="NormalWeb"/>
        <w:spacing w:after="0"/>
        <w:jc w:val="center"/>
        <w:outlineLvl w:val="0"/>
        <w:rPr>
          <w:b/>
          <w:bCs/>
          <w:iCs/>
          <w:sz w:val="36"/>
          <w:szCs w:val="36"/>
        </w:rPr>
      </w:pPr>
      <w:bookmarkStart w:id="66" w:name="_Toc107303502"/>
      <w:r w:rsidRPr="00BE7F2F">
        <w:rPr>
          <w:sz w:val="28"/>
          <w:szCs w:val="28"/>
          <w:lang w:eastAsia="ru-RU"/>
        </w:rPr>
        <w:lastRenderedPageBreak/>
        <w:t> </w:t>
      </w:r>
      <w:r w:rsidR="00605204" w:rsidRPr="00152F27">
        <w:rPr>
          <w:b/>
          <w:sz w:val="36"/>
          <w:szCs w:val="36"/>
        </w:rPr>
        <w:t>Список литературы</w:t>
      </w:r>
      <w:bookmarkEnd w:id="65"/>
      <w:bookmarkEnd w:id="66"/>
    </w:p>
    <w:p w14:paraId="17201855" w14:textId="77777777" w:rsidR="00605204" w:rsidRDefault="00605204" w:rsidP="00605204">
      <w:pPr>
        <w:pStyle w:val="NormalWeb"/>
        <w:numPr>
          <w:ilvl w:val="0"/>
          <w:numId w:val="28"/>
        </w:numPr>
        <w:spacing w:after="0"/>
        <w:ind w:left="0" w:firstLine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Боггс У. Боггс М. </w:t>
      </w:r>
      <w:r>
        <w:rPr>
          <w:bCs/>
          <w:iCs/>
          <w:sz w:val="28"/>
          <w:szCs w:val="28"/>
          <w:lang w:val="en-US"/>
        </w:rPr>
        <w:t>UML</w:t>
      </w:r>
      <w:r>
        <w:rPr>
          <w:bCs/>
          <w:iCs/>
          <w:sz w:val="28"/>
          <w:szCs w:val="28"/>
        </w:rPr>
        <w:t xml:space="preserve"> и </w:t>
      </w:r>
      <w:r>
        <w:rPr>
          <w:bCs/>
          <w:iCs/>
          <w:sz w:val="28"/>
          <w:szCs w:val="28"/>
          <w:lang w:val="en-US"/>
        </w:rPr>
        <w:t>Rational</w:t>
      </w:r>
      <w:r w:rsidRPr="002C2F3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Rose</w:t>
      </w:r>
      <w:r>
        <w:rPr>
          <w:bCs/>
          <w:iCs/>
          <w:sz w:val="28"/>
          <w:szCs w:val="28"/>
        </w:rPr>
        <w:t xml:space="preserve"> [Текст]: учеб. Пособие/У.Боггс, М. Боггс:Лори, 2004, - 510с.</w:t>
      </w:r>
    </w:p>
    <w:p w14:paraId="45523817" w14:textId="77777777" w:rsidR="00605204" w:rsidRDefault="00605204" w:rsidP="00605204">
      <w:pPr>
        <w:pStyle w:val="NormalWeb"/>
        <w:numPr>
          <w:ilvl w:val="0"/>
          <w:numId w:val="28"/>
        </w:numPr>
        <w:spacing w:after="0"/>
        <w:ind w:left="0" w:firstLine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Кватрани, Т. </w:t>
      </w:r>
      <w:r>
        <w:rPr>
          <w:bCs/>
          <w:iCs/>
          <w:sz w:val="28"/>
          <w:szCs w:val="28"/>
          <w:lang w:val="en-US"/>
        </w:rPr>
        <w:t>Rational</w:t>
      </w:r>
      <w:r w:rsidRPr="002C2F3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Rose</w:t>
      </w:r>
      <w:r>
        <w:rPr>
          <w:bCs/>
          <w:iCs/>
          <w:sz w:val="28"/>
          <w:szCs w:val="28"/>
        </w:rPr>
        <w:t xml:space="preserve"> 2000 и </w:t>
      </w:r>
      <w:r>
        <w:rPr>
          <w:bCs/>
          <w:iCs/>
          <w:sz w:val="28"/>
          <w:szCs w:val="28"/>
          <w:lang w:val="en-US"/>
        </w:rPr>
        <w:t>UML</w:t>
      </w:r>
      <w:r>
        <w:rPr>
          <w:bCs/>
          <w:iCs/>
          <w:sz w:val="28"/>
          <w:szCs w:val="28"/>
        </w:rPr>
        <w:t xml:space="preserve"> [Текст]: учеб. Пособие/ Т. Кватрани: ДМК Пресс, 2001, - 176с.</w:t>
      </w:r>
    </w:p>
    <w:p w14:paraId="7E3EA192" w14:textId="77777777" w:rsidR="00605204" w:rsidRDefault="00605204" w:rsidP="00605204">
      <w:pPr>
        <w:pStyle w:val="NormalWeb"/>
        <w:numPr>
          <w:ilvl w:val="0"/>
          <w:numId w:val="28"/>
        </w:numPr>
        <w:spacing w:after="0"/>
        <w:ind w:left="0" w:firstLine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Ларман, К. Применение </w:t>
      </w:r>
      <w:r>
        <w:rPr>
          <w:bCs/>
          <w:iCs/>
          <w:sz w:val="28"/>
          <w:szCs w:val="28"/>
          <w:lang w:val="en-US"/>
        </w:rPr>
        <w:t>UML</w:t>
      </w:r>
      <w:r>
        <w:rPr>
          <w:bCs/>
          <w:iCs/>
          <w:sz w:val="28"/>
          <w:szCs w:val="28"/>
        </w:rPr>
        <w:t xml:space="preserve"> и шаблонов проектирования [Текст]: учеб. Пособие/ К. Ларман: Вильямс, 2002. – 624с. </w:t>
      </w:r>
    </w:p>
    <w:p w14:paraId="43C9485D" w14:textId="77777777" w:rsidR="00605204" w:rsidRDefault="00605204" w:rsidP="00605204">
      <w:pPr>
        <w:pStyle w:val="NormalWeb"/>
        <w:numPr>
          <w:ilvl w:val="0"/>
          <w:numId w:val="28"/>
        </w:numPr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Рамбо Дж., Блаха М.. UML 2.0. Объектно-ориентированное моделирование и разработка. </w:t>
      </w:r>
      <w:r>
        <w:rPr>
          <w:bCs/>
          <w:iCs/>
          <w:sz w:val="28"/>
          <w:szCs w:val="28"/>
        </w:rPr>
        <w:t>[Текст]: учеб. Пособие/</w:t>
      </w:r>
      <w:r>
        <w:rPr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Дж. Рамбо, М. Блаха:</w:t>
      </w:r>
      <w:r>
        <w:rPr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Питер, 2004. – 544с.</w:t>
      </w:r>
    </w:p>
    <w:p w14:paraId="1BE9E809" w14:textId="77777777" w:rsidR="00605204" w:rsidRDefault="00605204" w:rsidP="00605204">
      <w:pPr>
        <w:pStyle w:val="NormalWeb"/>
        <w:numPr>
          <w:ilvl w:val="0"/>
          <w:numId w:val="28"/>
        </w:numPr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Трофимов, С. А. - CASE-технологии. Практическая работа в Rational Rose </w:t>
      </w:r>
      <w:r>
        <w:rPr>
          <w:bCs/>
          <w:iCs/>
          <w:sz w:val="28"/>
          <w:szCs w:val="28"/>
        </w:rPr>
        <w:t>[Текст]/</w:t>
      </w:r>
      <w:r>
        <w:rPr>
          <w:sz w:val="28"/>
          <w:szCs w:val="28"/>
        </w:rPr>
        <w:t xml:space="preserve"> С. А. Трофимов: Бином-Пресс, 2002. – 288с.</w:t>
      </w:r>
    </w:p>
    <w:p w14:paraId="77776959" w14:textId="77777777" w:rsidR="00605204" w:rsidRPr="00692832" w:rsidRDefault="00605204" w:rsidP="00605204">
      <w:pPr>
        <w:pStyle w:val="NormalWeb"/>
        <w:numPr>
          <w:ilvl w:val="0"/>
          <w:numId w:val="28"/>
        </w:numPr>
        <w:spacing w:after="0"/>
        <w:ind w:left="0" w:firstLine="0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Статья </w:t>
      </w:r>
      <w:r>
        <w:rPr>
          <w:sz w:val="28"/>
          <w:szCs w:val="28"/>
        </w:rPr>
        <w:t xml:space="preserve">С. А. Трофимов </w:t>
      </w:r>
      <w:r>
        <w:rPr>
          <w:bCs/>
          <w:iCs/>
          <w:sz w:val="28"/>
          <w:szCs w:val="28"/>
          <w:lang w:val="en-US"/>
        </w:rPr>
        <w:t>UML</w:t>
      </w:r>
      <w:r>
        <w:rPr>
          <w:bCs/>
          <w:iCs/>
          <w:sz w:val="28"/>
          <w:szCs w:val="28"/>
        </w:rPr>
        <w:t xml:space="preserve"> диаграммы в </w:t>
      </w:r>
      <w:r>
        <w:rPr>
          <w:bCs/>
          <w:iCs/>
          <w:sz w:val="28"/>
          <w:szCs w:val="28"/>
          <w:lang w:val="en-US"/>
        </w:rPr>
        <w:t>Rational</w:t>
      </w:r>
      <w:r w:rsidRPr="002C2F3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Rose</w:t>
      </w:r>
      <w:r w:rsidRPr="002C2F36">
        <w:rPr>
          <w:sz w:val="28"/>
          <w:szCs w:val="28"/>
        </w:rPr>
        <w:t xml:space="preserve"> </w:t>
      </w:r>
      <w:r>
        <w:rPr>
          <w:sz w:val="28"/>
          <w:szCs w:val="28"/>
        </w:rPr>
        <w:t>[Электронный ресурс]</w:t>
      </w:r>
      <w:r>
        <w:rPr>
          <w:rStyle w:val="textsm"/>
          <w:sz w:val="28"/>
          <w:szCs w:val="28"/>
        </w:rPr>
        <w:t xml:space="preserve">. - </w:t>
      </w:r>
      <w:hyperlink r:id="rId28" w:history="1">
        <w:r w:rsidRPr="002D37AA">
          <w:rPr>
            <w:rStyle w:val="Hyperlink"/>
            <w:sz w:val="28"/>
            <w:szCs w:val="28"/>
            <w:lang w:val="en-US"/>
          </w:rPr>
          <w:t>http</w:t>
        </w:r>
        <w:r w:rsidRPr="002D37AA">
          <w:rPr>
            <w:rStyle w:val="Hyperlink"/>
            <w:sz w:val="28"/>
            <w:szCs w:val="28"/>
          </w:rPr>
          <w:t>://</w:t>
        </w:r>
        <w:r w:rsidRPr="002D37AA">
          <w:rPr>
            <w:rStyle w:val="Hyperlink"/>
            <w:sz w:val="28"/>
            <w:szCs w:val="28"/>
            <w:lang w:val="en-US"/>
          </w:rPr>
          <w:t>www</w:t>
        </w:r>
        <w:r w:rsidRPr="002D37AA">
          <w:rPr>
            <w:rStyle w:val="Hyperlink"/>
            <w:sz w:val="28"/>
            <w:szCs w:val="28"/>
          </w:rPr>
          <w:t>.</w:t>
        </w:r>
        <w:r w:rsidRPr="002D37AA">
          <w:rPr>
            <w:rStyle w:val="Hyperlink"/>
            <w:sz w:val="28"/>
            <w:szCs w:val="28"/>
            <w:lang w:val="en-US"/>
          </w:rPr>
          <w:t>caseclub</w:t>
        </w:r>
        <w:r w:rsidRPr="002D37AA">
          <w:rPr>
            <w:rStyle w:val="Hyperlink"/>
            <w:sz w:val="28"/>
            <w:szCs w:val="28"/>
          </w:rPr>
          <w:t>.</w:t>
        </w:r>
        <w:r w:rsidRPr="002D37AA">
          <w:rPr>
            <w:rStyle w:val="Hyperlink"/>
            <w:sz w:val="28"/>
            <w:szCs w:val="28"/>
            <w:lang w:val="en-US"/>
          </w:rPr>
          <w:t>ru</w:t>
        </w:r>
        <w:r w:rsidRPr="002D37AA">
          <w:rPr>
            <w:rStyle w:val="Hyperlink"/>
            <w:sz w:val="28"/>
            <w:szCs w:val="28"/>
          </w:rPr>
          <w:t>/</w:t>
        </w:r>
        <w:r w:rsidRPr="002D37AA">
          <w:rPr>
            <w:rStyle w:val="Hyperlink"/>
            <w:sz w:val="28"/>
            <w:szCs w:val="28"/>
            <w:lang w:val="en-US"/>
          </w:rPr>
          <w:t>articles</w:t>
        </w:r>
        <w:r w:rsidRPr="002D37AA">
          <w:rPr>
            <w:rStyle w:val="Hyperlink"/>
            <w:sz w:val="28"/>
            <w:szCs w:val="28"/>
          </w:rPr>
          <w:t>/</w:t>
        </w:r>
        <w:r w:rsidRPr="002D37AA">
          <w:rPr>
            <w:rStyle w:val="Hyperlink"/>
            <w:sz w:val="28"/>
            <w:szCs w:val="28"/>
            <w:lang w:val="en-US"/>
          </w:rPr>
          <w:t>rose</w:t>
        </w:r>
        <w:r w:rsidRPr="002D37AA">
          <w:rPr>
            <w:rStyle w:val="Hyperlink"/>
            <w:sz w:val="28"/>
            <w:szCs w:val="28"/>
          </w:rPr>
          <w:t>2.</w:t>
        </w:r>
        <w:r w:rsidRPr="002D37AA">
          <w:rPr>
            <w:rStyle w:val="Hyperlink"/>
            <w:sz w:val="28"/>
            <w:szCs w:val="28"/>
            <w:lang w:val="en-US"/>
          </w:rPr>
          <w:t>html</w:t>
        </w:r>
      </w:hyperlink>
    </w:p>
    <w:p w14:paraId="3B11717F" w14:textId="77777777" w:rsidR="00605204" w:rsidRDefault="00605204" w:rsidP="00605204">
      <w:pPr>
        <w:pStyle w:val="NormalWeb"/>
        <w:numPr>
          <w:ilvl w:val="0"/>
          <w:numId w:val="28"/>
        </w:numPr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Методические указания по </w:t>
      </w:r>
      <w:r>
        <w:rPr>
          <w:sz w:val="28"/>
          <w:szCs w:val="28"/>
          <w:lang w:val="en-US"/>
        </w:rPr>
        <w:t>IDEF</w:t>
      </w:r>
      <w:r w:rsidRPr="00692832">
        <w:rPr>
          <w:sz w:val="28"/>
          <w:szCs w:val="28"/>
        </w:rPr>
        <w:t>0</w:t>
      </w:r>
      <w:r>
        <w:rPr>
          <w:sz w:val="28"/>
          <w:szCs w:val="28"/>
        </w:rPr>
        <w:t xml:space="preserve">: </w:t>
      </w:r>
      <w:hyperlink r:id="rId29" w:history="1">
        <w:r w:rsidRPr="00692832">
          <w:rPr>
            <w:rStyle w:val="Hyperlink"/>
            <w:sz w:val="28"/>
            <w:szCs w:val="28"/>
          </w:rPr>
          <w:t>https://online-edu.mirea.ru/pluginfile.php?file=%2F697257%2Fmod_resource%2Fcontent%2F1%2Fidef0.pdf</w:t>
        </w:r>
      </w:hyperlink>
      <w:r>
        <w:rPr>
          <w:sz w:val="28"/>
          <w:szCs w:val="28"/>
        </w:rPr>
        <w:t xml:space="preserve"> </w:t>
      </w:r>
      <w:r w:rsidRPr="00692832">
        <w:rPr>
          <w:sz w:val="28"/>
          <w:szCs w:val="28"/>
        </w:rPr>
        <w:t xml:space="preserve"> </w:t>
      </w:r>
    </w:p>
    <w:p w14:paraId="273BD9D9" w14:textId="77777777" w:rsidR="00605204" w:rsidRDefault="00605204" w:rsidP="00605204">
      <w:pPr>
        <w:pStyle w:val="NormalWeb"/>
        <w:numPr>
          <w:ilvl w:val="0"/>
          <w:numId w:val="28"/>
        </w:numPr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Методические указания по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: </w:t>
      </w:r>
      <w:r w:rsidRPr="00692832">
        <w:rPr>
          <w:sz w:val="28"/>
          <w:szCs w:val="28"/>
        </w:rPr>
        <w:t xml:space="preserve"> </w:t>
      </w:r>
      <w:hyperlink r:id="rId30" w:history="1">
        <w:r w:rsidRPr="00692832">
          <w:rPr>
            <w:rStyle w:val="Hyperlink"/>
            <w:sz w:val="28"/>
            <w:szCs w:val="28"/>
          </w:rPr>
          <w:t>https://online-edu.mirea.ru/pluginfile.php?file=%2F703153%2Fmod_resource%2Fcontent%2F1%2Fdfd.pdf</w:t>
        </w:r>
      </w:hyperlink>
    </w:p>
    <w:p w14:paraId="3E2122F6" w14:textId="77777777" w:rsidR="00605204" w:rsidRDefault="00605204" w:rsidP="00605204">
      <w:pPr>
        <w:pStyle w:val="NormalWeb"/>
        <w:numPr>
          <w:ilvl w:val="0"/>
          <w:numId w:val="28"/>
        </w:numPr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Нотация </w:t>
      </w:r>
      <w:r>
        <w:rPr>
          <w:sz w:val="28"/>
          <w:szCs w:val="28"/>
          <w:lang w:val="en-US"/>
        </w:rPr>
        <w:t>IDEF</w:t>
      </w:r>
      <w:r w:rsidRPr="00692832">
        <w:rPr>
          <w:sz w:val="28"/>
          <w:szCs w:val="28"/>
        </w:rPr>
        <w:t>3</w:t>
      </w:r>
      <w:r>
        <w:rPr>
          <w:sz w:val="28"/>
          <w:szCs w:val="28"/>
        </w:rPr>
        <w:t>:</w:t>
      </w:r>
      <w:r w:rsidRPr="00692832">
        <w:rPr>
          <w:sz w:val="28"/>
          <w:szCs w:val="28"/>
        </w:rPr>
        <w:t xml:space="preserve"> </w:t>
      </w:r>
      <w:hyperlink r:id="rId31" w:history="1">
        <w:r w:rsidRPr="00692832">
          <w:rPr>
            <w:rStyle w:val="Hyperlink"/>
            <w:sz w:val="28"/>
            <w:szCs w:val="28"/>
          </w:rPr>
          <w:t>https://online-edu.mirea.ru/pluginfile.php?file=%2F710790%2Fmod_resource%2Fcontent%2F1%2Fidef3.pdf</w:t>
        </w:r>
      </w:hyperlink>
    </w:p>
    <w:p w14:paraId="18471C00" w14:textId="77777777" w:rsidR="00605204" w:rsidRDefault="00605204" w:rsidP="00605204">
      <w:pPr>
        <w:pStyle w:val="NormalWeb"/>
        <w:numPr>
          <w:ilvl w:val="0"/>
          <w:numId w:val="28"/>
        </w:numPr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Методические указания по</w:t>
      </w:r>
      <w:r w:rsidRPr="006928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языку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: </w:t>
      </w:r>
      <w:r w:rsidRPr="00692832">
        <w:rPr>
          <w:sz w:val="28"/>
          <w:szCs w:val="28"/>
        </w:rPr>
        <w:t xml:space="preserve"> </w:t>
      </w:r>
      <w:hyperlink r:id="rId32" w:history="1">
        <w:r w:rsidRPr="00692832">
          <w:rPr>
            <w:rStyle w:val="Hyperlink"/>
            <w:sz w:val="28"/>
            <w:szCs w:val="28"/>
          </w:rPr>
          <w:t>https://online-edu.mirea.ru/course/view.php?id=6579</w:t>
        </w:r>
      </w:hyperlink>
    </w:p>
    <w:p w14:paraId="7B09DD4D" w14:textId="77777777" w:rsidR="00605204" w:rsidRPr="002C2F36" w:rsidRDefault="00605204" w:rsidP="00605204">
      <w:pPr>
        <w:spacing w:line="360" w:lineRule="auto"/>
        <w:ind w:firstLine="709"/>
        <w:jc w:val="both"/>
        <w:rPr>
          <w:sz w:val="28"/>
          <w:szCs w:val="28"/>
        </w:rPr>
      </w:pPr>
    </w:p>
    <w:p w14:paraId="49898394" w14:textId="77777777" w:rsidR="00CD1B48" w:rsidRPr="00CD1B48" w:rsidRDefault="00CD1B48" w:rsidP="00605204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sectPr w:rsidR="00CD1B48" w:rsidRPr="00CD1B48" w:rsidSect="00BB558C">
      <w:pgSz w:w="11906" w:h="16838"/>
      <w:pgMar w:top="1134" w:right="56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5A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323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8C27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BB3E78"/>
    <w:multiLevelType w:val="hybridMultilevel"/>
    <w:tmpl w:val="694053B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37A6FAF"/>
    <w:multiLevelType w:val="hybridMultilevel"/>
    <w:tmpl w:val="C164B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7CBF"/>
    <w:multiLevelType w:val="hybridMultilevel"/>
    <w:tmpl w:val="DA744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2C0EBC"/>
    <w:multiLevelType w:val="hybridMultilevel"/>
    <w:tmpl w:val="D6A4FC8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 w15:restartNumberingAfterBreak="0">
    <w:nsid w:val="241615C4"/>
    <w:multiLevelType w:val="hybridMultilevel"/>
    <w:tmpl w:val="F0D6004A"/>
    <w:lvl w:ilvl="0" w:tplc="D93664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73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1886585"/>
    <w:multiLevelType w:val="multilevel"/>
    <w:tmpl w:val="FCCE274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36A1038C"/>
    <w:multiLevelType w:val="multilevel"/>
    <w:tmpl w:val="7488E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1" w15:restartNumberingAfterBreak="0">
    <w:nsid w:val="3D7272F0"/>
    <w:multiLevelType w:val="multilevel"/>
    <w:tmpl w:val="7488E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2" w15:restartNumberingAfterBreak="0">
    <w:nsid w:val="3ECC4A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806CF8"/>
    <w:multiLevelType w:val="hybridMultilevel"/>
    <w:tmpl w:val="425C34A2"/>
    <w:lvl w:ilvl="0" w:tplc="B70CE2EE">
      <w:numFmt w:val="bullet"/>
      <w:lvlText w:val="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13C36E4"/>
    <w:multiLevelType w:val="hybridMultilevel"/>
    <w:tmpl w:val="BD840F1E"/>
    <w:lvl w:ilvl="0" w:tplc="E5AEE6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185690"/>
    <w:multiLevelType w:val="multilevel"/>
    <w:tmpl w:val="7488E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5D4E51D4"/>
    <w:multiLevelType w:val="hybridMultilevel"/>
    <w:tmpl w:val="DA988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F038A"/>
    <w:multiLevelType w:val="multilevel"/>
    <w:tmpl w:val="DBC000B4"/>
    <w:styleLink w:val="Kiu1"/>
    <w:lvl w:ilvl="0">
      <w:start w:val="2"/>
      <w:numFmt w:val="decimal"/>
      <w:lvlText w:val="%1.1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8" w15:restartNumberingAfterBreak="0">
    <w:nsid w:val="5E4E15F3"/>
    <w:multiLevelType w:val="hybridMultilevel"/>
    <w:tmpl w:val="60B6B042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9" w15:restartNumberingAfterBreak="0">
    <w:nsid w:val="5EA701C4"/>
    <w:multiLevelType w:val="hybridMultilevel"/>
    <w:tmpl w:val="D4DE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F4EA1"/>
    <w:multiLevelType w:val="hybridMultilevel"/>
    <w:tmpl w:val="7ED2AC06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1" w15:restartNumberingAfterBreak="0">
    <w:nsid w:val="634D41BF"/>
    <w:multiLevelType w:val="hybridMultilevel"/>
    <w:tmpl w:val="11AAEC7C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2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/>
      </w:rPr>
    </w:lvl>
  </w:abstractNum>
  <w:abstractNum w:abstractNumId="23" w15:restartNumberingAfterBreak="0">
    <w:nsid w:val="6C2A4FEE"/>
    <w:multiLevelType w:val="hybridMultilevel"/>
    <w:tmpl w:val="85F0EFA6"/>
    <w:lvl w:ilvl="0" w:tplc="0F625F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2D2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EC3E6F"/>
    <w:multiLevelType w:val="hybridMultilevel"/>
    <w:tmpl w:val="B8B20F92"/>
    <w:lvl w:ilvl="0" w:tplc="041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6" w15:restartNumberingAfterBreak="0">
    <w:nsid w:val="746816ED"/>
    <w:multiLevelType w:val="hybridMultilevel"/>
    <w:tmpl w:val="88860A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F403E"/>
    <w:multiLevelType w:val="hybridMultilevel"/>
    <w:tmpl w:val="ACC224C6"/>
    <w:lvl w:ilvl="0" w:tplc="90FEE17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64B40"/>
    <w:multiLevelType w:val="hybridMultilevel"/>
    <w:tmpl w:val="185002A2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9" w15:restartNumberingAfterBreak="0">
    <w:nsid w:val="7DA33CE0"/>
    <w:multiLevelType w:val="multilevel"/>
    <w:tmpl w:val="DBC000B4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5"/>
  </w:num>
  <w:num w:numId="2">
    <w:abstractNumId w:val="16"/>
  </w:num>
  <w:num w:numId="3">
    <w:abstractNumId w:val="19"/>
  </w:num>
  <w:num w:numId="4">
    <w:abstractNumId w:val="4"/>
  </w:num>
  <w:num w:numId="5">
    <w:abstractNumId w:val="3"/>
  </w:num>
  <w:num w:numId="6">
    <w:abstractNumId w:val="20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4"/>
  </w:num>
  <w:num w:numId="10">
    <w:abstractNumId w:val="12"/>
  </w:num>
  <w:num w:numId="11">
    <w:abstractNumId w:val="0"/>
  </w:num>
  <w:num w:numId="12">
    <w:abstractNumId w:val="5"/>
  </w:num>
  <w:num w:numId="13">
    <w:abstractNumId w:val="18"/>
  </w:num>
  <w:num w:numId="14">
    <w:abstractNumId w:val="6"/>
  </w:num>
  <w:num w:numId="15">
    <w:abstractNumId w:val="21"/>
  </w:num>
  <w:num w:numId="16">
    <w:abstractNumId w:val="28"/>
  </w:num>
  <w:num w:numId="17">
    <w:abstractNumId w:val="29"/>
  </w:num>
  <w:num w:numId="18">
    <w:abstractNumId w:val="26"/>
  </w:num>
  <w:num w:numId="19">
    <w:abstractNumId w:val="27"/>
  </w:num>
  <w:num w:numId="20">
    <w:abstractNumId w:val="17"/>
  </w:num>
  <w:num w:numId="21">
    <w:abstractNumId w:val="10"/>
  </w:num>
  <w:num w:numId="22">
    <w:abstractNumId w:val="8"/>
  </w:num>
  <w:num w:numId="23">
    <w:abstractNumId w:val="11"/>
  </w:num>
  <w:num w:numId="24">
    <w:abstractNumId w:val="1"/>
  </w:num>
  <w:num w:numId="25">
    <w:abstractNumId w:val="7"/>
  </w:num>
  <w:num w:numId="26">
    <w:abstractNumId w:val="14"/>
  </w:num>
  <w:num w:numId="27">
    <w:abstractNumId w:val="23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0A"/>
    <w:rsid w:val="000134A9"/>
    <w:rsid w:val="00026E2D"/>
    <w:rsid w:val="00050A2A"/>
    <w:rsid w:val="00066570"/>
    <w:rsid w:val="000B1571"/>
    <w:rsid w:val="000D23CC"/>
    <w:rsid w:val="000F0D18"/>
    <w:rsid w:val="00110A12"/>
    <w:rsid w:val="00146719"/>
    <w:rsid w:val="00204BD8"/>
    <w:rsid w:val="0020673E"/>
    <w:rsid w:val="00222038"/>
    <w:rsid w:val="002371C5"/>
    <w:rsid w:val="002B2D8B"/>
    <w:rsid w:val="002C6BEC"/>
    <w:rsid w:val="002D3B0A"/>
    <w:rsid w:val="002D42B7"/>
    <w:rsid w:val="003325C0"/>
    <w:rsid w:val="003327E0"/>
    <w:rsid w:val="003442EC"/>
    <w:rsid w:val="003C2CAA"/>
    <w:rsid w:val="00413955"/>
    <w:rsid w:val="0043420F"/>
    <w:rsid w:val="004B5820"/>
    <w:rsid w:val="004D68E7"/>
    <w:rsid w:val="004F3867"/>
    <w:rsid w:val="00504BB2"/>
    <w:rsid w:val="00556BD7"/>
    <w:rsid w:val="00567C34"/>
    <w:rsid w:val="0059030A"/>
    <w:rsid w:val="005A7112"/>
    <w:rsid w:val="005D4902"/>
    <w:rsid w:val="00605204"/>
    <w:rsid w:val="00632D7D"/>
    <w:rsid w:val="00634994"/>
    <w:rsid w:val="0065683E"/>
    <w:rsid w:val="006B0133"/>
    <w:rsid w:val="006C5613"/>
    <w:rsid w:val="00701D70"/>
    <w:rsid w:val="0070269B"/>
    <w:rsid w:val="00721A2C"/>
    <w:rsid w:val="007263EB"/>
    <w:rsid w:val="00771381"/>
    <w:rsid w:val="007932C6"/>
    <w:rsid w:val="0080586C"/>
    <w:rsid w:val="00884B06"/>
    <w:rsid w:val="008D748A"/>
    <w:rsid w:val="009100C7"/>
    <w:rsid w:val="00927577"/>
    <w:rsid w:val="00996DEA"/>
    <w:rsid w:val="009E6D17"/>
    <w:rsid w:val="00A21E88"/>
    <w:rsid w:val="00A33013"/>
    <w:rsid w:val="00A41CBF"/>
    <w:rsid w:val="00A534CF"/>
    <w:rsid w:val="00A84011"/>
    <w:rsid w:val="00A91B97"/>
    <w:rsid w:val="00A921CD"/>
    <w:rsid w:val="00B36258"/>
    <w:rsid w:val="00B63E36"/>
    <w:rsid w:val="00B8537D"/>
    <w:rsid w:val="00B91720"/>
    <w:rsid w:val="00B92E2D"/>
    <w:rsid w:val="00BB558C"/>
    <w:rsid w:val="00BC1F10"/>
    <w:rsid w:val="00BD62BE"/>
    <w:rsid w:val="00BE7F2F"/>
    <w:rsid w:val="00C166B4"/>
    <w:rsid w:val="00CB5B2A"/>
    <w:rsid w:val="00CD1B48"/>
    <w:rsid w:val="00CE778E"/>
    <w:rsid w:val="00CF0494"/>
    <w:rsid w:val="00D24569"/>
    <w:rsid w:val="00D8384E"/>
    <w:rsid w:val="00D85C9A"/>
    <w:rsid w:val="00E04911"/>
    <w:rsid w:val="00E21E8E"/>
    <w:rsid w:val="00E7118E"/>
    <w:rsid w:val="00E91E83"/>
    <w:rsid w:val="00E9504F"/>
    <w:rsid w:val="00EC7F9D"/>
    <w:rsid w:val="00F05BC4"/>
    <w:rsid w:val="00F10F82"/>
    <w:rsid w:val="00F34D8F"/>
    <w:rsid w:val="00FD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74CA"/>
  <w15:docId w15:val="{1EC19104-DDC7-4A4F-9299-ADA3FE14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F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5A71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711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5A71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9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10A1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C7F9D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A1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110A12"/>
    <w:rPr>
      <w:color w:val="0563C1" w:themeColor="hyperlink"/>
      <w:u w:val="single"/>
    </w:rPr>
  </w:style>
  <w:style w:type="numbering" w:customStyle="1" w:styleId="Kiu1">
    <w:name w:val="Kiểu1"/>
    <w:uiPriority w:val="99"/>
    <w:rsid w:val="002B2D8B"/>
    <w:pPr>
      <w:numPr>
        <w:numId w:val="20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05204"/>
    <w:pPr>
      <w:widowControl/>
      <w:autoSpaceDE/>
      <w:autoSpaceDN/>
      <w:adjustRightInd/>
      <w:spacing w:before="40"/>
      <w:jc w:val="both"/>
    </w:pPr>
    <w:rPr>
      <w:b/>
      <w:bCs/>
      <w:sz w:val="24"/>
      <w:szCs w:val="22"/>
    </w:rPr>
  </w:style>
  <w:style w:type="character" w:customStyle="1" w:styleId="apple-converted-space">
    <w:name w:val="apple-converted-space"/>
    <w:rsid w:val="00605204"/>
    <w:rPr>
      <w:rFonts w:ascii="Times New Roman" w:hAnsi="Times New Roman" w:cs="Times New Roman" w:hint="default"/>
    </w:rPr>
  </w:style>
  <w:style w:type="paragraph" w:styleId="NormalWeb">
    <w:name w:val="Normal (Web)"/>
    <w:basedOn w:val="Normal"/>
    <w:uiPriority w:val="99"/>
    <w:unhideWhenUsed/>
    <w:rsid w:val="00605204"/>
    <w:pPr>
      <w:widowControl/>
      <w:autoSpaceDE/>
      <w:autoSpaceDN/>
      <w:adjustRightInd/>
      <w:spacing w:after="160" w:line="360" w:lineRule="auto"/>
    </w:pPr>
    <w:rPr>
      <w:sz w:val="24"/>
      <w:szCs w:val="24"/>
      <w:lang w:eastAsia="en-US"/>
    </w:rPr>
  </w:style>
  <w:style w:type="character" w:customStyle="1" w:styleId="textsm">
    <w:name w:val="textsm"/>
    <w:rsid w:val="00605204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https://www.mirea.ru/bitrix/templates/unlimtech/images/logo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online-edu.mirea.ru/pluginfile.php?file=%2F697257%2Fmod_resource%2Fcontent%2F1%2Fidef0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online-edu.mirea.ru/course/view.php?id=657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www.caseclub.ru/articles/rose2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online-edu.mirea.ru/pluginfile.php?file=%2F710790%2Fmod_resource%2Fcontent%2F1%2Fidef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online-edu.mirea.ru/pluginfile.php?file=%2F703153%2Fmod_resource%2Fcontent%2F1%2Fdfd.pdf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594F7-D268-414A-94D0-B21F8270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2277</Words>
  <Characters>12984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Windows User</cp:lastModifiedBy>
  <cp:revision>3</cp:revision>
  <cp:lastPrinted>2022-05-27T08:46:00Z</cp:lastPrinted>
  <dcterms:created xsi:type="dcterms:W3CDTF">2022-06-27T22:03:00Z</dcterms:created>
  <dcterms:modified xsi:type="dcterms:W3CDTF">2022-06-28T07:14:00Z</dcterms:modified>
</cp:coreProperties>
</file>