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7B317" w14:textId="77777777" w:rsidR="008C7B51" w:rsidRDefault="00000000">
      <w:pPr>
        <w:pStyle w:val="a3"/>
        <w:ind w:left="4128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0F6560C" wp14:editId="754FCDCB">
            <wp:extent cx="948577" cy="1066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577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5632" w14:textId="77777777" w:rsidR="008C7B51" w:rsidRDefault="008C7B51">
      <w:pPr>
        <w:pStyle w:val="a3"/>
        <w:spacing w:before="7" w:after="1"/>
        <w:rPr>
          <w:b w:val="0"/>
          <w:sz w:val="17"/>
        </w:rPr>
      </w:pPr>
    </w:p>
    <w:tbl>
      <w:tblPr>
        <w:tblStyle w:val="TableNormal"/>
        <w:tblW w:w="0" w:type="auto"/>
        <w:tblInd w:w="1024" w:type="dxa"/>
        <w:tblLayout w:type="fixed"/>
        <w:tblLook w:val="01E0" w:firstRow="1" w:lastRow="1" w:firstColumn="1" w:lastColumn="1" w:noHBand="0" w:noVBand="0"/>
      </w:tblPr>
      <w:tblGrid>
        <w:gridCol w:w="7722"/>
      </w:tblGrid>
      <w:tr w:rsidR="008C7B51" w14:paraId="2E2E54C2" w14:textId="77777777">
        <w:trPr>
          <w:trHeight w:val="328"/>
        </w:trPr>
        <w:tc>
          <w:tcPr>
            <w:tcW w:w="7722" w:type="dxa"/>
          </w:tcPr>
          <w:p w14:paraId="16ED71AA" w14:textId="77777777" w:rsidR="008C7B51" w:rsidRDefault="00000000">
            <w:pPr>
              <w:pStyle w:val="TableParagraph"/>
              <w:spacing w:line="266" w:lineRule="exact"/>
              <w:ind w:left="170" w:right="166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 РОССИИ</w:t>
            </w:r>
          </w:p>
        </w:tc>
      </w:tr>
      <w:tr w:rsidR="008C7B51" w14:paraId="1D69CE4F" w14:textId="77777777">
        <w:trPr>
          <w:trHeight w:val="1344"/>
        </w:trPr>
        <w:tc>
          <w:tcPr>
            <w:tcW w:w="7722" w:type="dxa"/>
          </w:tcPr>
          <w:p w14:paraId="427673B0" w14:textId="77777777" w:rsidR="008C7B51" w:rsidRDefault="00000000">
            <w:pPr>
              <w:pStyle w:val="TableParagraph"/>
              <w:spacing w:before="75" w:line="216" w:lineRule="auto"/>
              <w:ind w:left="170" w:right="167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5540FF47" w14:textId="77777777" w:rsidR="008C7B51" w:rsidRDefault="00000000">
            <w:pPr>
              <w:pStyle w:val="TableParagraph"/>
              <w:spacing w:line="271" w:lineRule="exact"/>
              <w:ind w:left="167" w:right="1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«МИРЭА </w:t>
            </w:r>
            <w:r>
              <w:rPr>
                <w:rFonts w:ascii="Symbol" w:hAnsi="Symbol"/>
                <w:b/>
                <w:sz w:val="24"/>
              </w:rPr>
              <w:t></w:t>
            </w:r>
            <w:r>
              <w:rPr>
                <w:b/>
                <w:sz w:val="24"/>
              </w:rPr>
              <w:t xml:space="preserve"> Российский технологический университет»</w:t>
            </w:r>
          </w:p>
          <w:p w14:paraId="398E268D" w14:textId="77777777" w:rsidR="008C7B51" w:rsidRDefault="00000000">
            <w:pPr>
              <w:pStyle w:val="TableParagraph"/>
              <w:spacing w:before="133" w:line="348" w:lineRule="exact"/>
              <w:ind w:left="170" w:right="16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 w14:paraId="7F1C736E" w14:textId="77777777" w:rsidR="008C7B51" w:rsidRDefault="008C7B51">
      <w:pPr>
        <w:pStyle w:val="a3"/>
        <w:rPr>
          <w:b w:val="0"/>
          <w:sz w:val="20"/>
        </w:rPr>
      </w:pPr>
    </w:p>
    <w:p w14:paraId="01852EC9" w14:textId="0C019AD4" w:rsidR="008C7B51" w:rsidRDefault="0030518B">
      <w:pPr>
        <w:pStyle w:val="a3"/>
        <w:spacing w:before="9"/>
        <w:rPr>
          <w:b w:val="0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1196D0DF" wp14:editId="50E56933">
                <wp:simplePos x="0" y="0"/>
                <wp:positionH relativeFrom="page">
                  <wp:posOffset>1249680</wp:posOffset>
                </wp:positionH>
                <wp:positionV relativeFrom="paragraph">
                  <wp:posOffset>147955</wp:posOffset>
                </wp:positionV>
                <wp:extent cx="5601335" cy="76200"/>
                <wp:effectExtent l="0" t="0" r="0" b="0"/>
                <wp:wrapTopAndBottom/>
                <wp:docPr id="5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1335" cy="76200"/>
                        </a:xfrm>
                        <a:custGeom>
                          <a:avLst/>
                          <a:gdLst>
                            <a:gd name="T0" fmla="+- 0 10789 1968"/>
                            <a:gd name="T1" fmla="*/ T0 w 8821"/>
                            <a:gd name="T2" fmla="+- 0 273 233"/>
                            <a:gd name="T3" fmla="*/ 273 h 120"/>
                            <a:gd name="T4" fmla="+- 0 1969 1968"/>
                            <a:gd name="T5" fmla="*/ T4 w 8821"/>
                            <a:gd name="T6" fmla="+- 0 333 233"/>
                            <a:gd name="T7" fmla="*/ 333 h 120"/>
                            <a:gd name="T8" fmla="+- 0 1969 1968"/>
                            <a:gd name="T9" fmla="*/ T8 w 8821"/>
                            <a:gd name="T10" fmla="+- 0 353 233"/>
                            <a:gd name="T11" fmla="*/ 353 h 120"/>
                            <a:gd name="T12" fmla="+- 0 10789 1968"/>
                            <a:gd name="T13" fmla="*/ T12 w 8821"/>
                            <a:gd name="T14" fmla="+- 0 293 233"/>
                            <a:gd name="T15" fmla="*/ 293 h 120"/>
                            <a:gd name="T16" fmla="+- 0 10789 1968"/>
                            <a:gd name="T17" fmla="*/ T16 w 8821"/>
                            <a:gd name="T18" fmla="+- 0 273 233"/>
                            <a:gd name="T19" fmla="*/ 273 h 120"/>
                            <a:gd name="T20" fmla="+- 0 10788 1968"/>
                            <a:gd name="T21" fmla="*/ T20 w 8821"/>
                            <a:gd name="T22" fmla="+- 0 233 233"/>
                            <a:gd name="T23" fmla="*/ 233 h 120"/>
                            <a:gd name="T24" fmla="+- 0 1968 1968"/>
                            <a:gd name="T25" fmla="*/ T24 w 8821"/>
                            <a:gd name="T26" fmla="+- 0 293 233"/>
                            <a:gd name="T27" fmla="*/ 293 h 120"/>
                            <a:gd name="T28" fmla="+- 0 1968 1968"/>
                            <a:gd name="T29" fmla="*/ T28 w 8821"/>
                            <a:gd name="T30" fmla="+- 0 313 233"/>
                            <a:gd name="T31" fmla="*/ 313 h 120"/>
                            <a:gd name="T32" fmla="+- 0 10788 1968"/>
                            <a:gd name="T33" fmla="*/ T32 w 8821"/>
                            <a:gd name="T34" fmla="+- 0 253 233"/>
                            <a:gd name="T35" fmla="*/ 253 h 120"/>
                            <a:gd name="T36" fmla="+- 0 10788 1968"/>
                            <a:gd name="T37" fmla="*/ T36 w 8821"/>
                            <a:gd name="T38" fmla="+- 0 233 233"/>
                            <a:gd name="T39" fmla="*/ 233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1" h="120">
                              <a:moveTo>
                                <a:pt x="8821" y="40"/>
                              </a:moveTo>
                              <a:lnTo>
                                <a:pt x="1" y="100"/>
                              </a:lnTo>
                              <a:lnTo>
                                <a:pt x="1" y="120"/>
                              </a:lnTo>
                              <a:lnTo>
                                <a:pt x="8821" y="60"/>
                              </a:lnTo>
                              <a:lnTo>
                                <a:pt x="8821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60"/>
                              </a:lnTo>
                              <a:lnTo>
                                <a:pt x="0" y="80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E0836" id="AutoShape 2" o:spid="_x0000_s1026" style="position:absolute;margin-left:98.4pt;margin-top:11.65pt;width:441.05pt;height:6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1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" path="m8821,40l1,100r,20l8821,60r,-20xm8820,l,60,,80,8820,20r,-20xe" fillcolor="black" stroked="f">
                <v:path arrowok="t" o:connecttype="custom" o:connectlocs="5601335,173355;635,211455;635,224155;5601335,186055;5601335,173355;5600700,147955;0,186055;0,198755;5600700,160655;5600700,147955" o:connectangles="0,0,0,0,0,0,0,0,0,0"/>
                <w10:wrap type="topAndBottom" anchorx="page"/>
              </v:shape>
            </w:pict>
          </mc:Fallback>
        </mc:AlternateContent>
      </w:r>
    </w:p>
    <w:p w14:paraId="6D60972E" w14:textId="77777777" w:rsidR="008C7B51" w:rsidRDefault="00000000">
      <w:pPr>
        <w:pStyle w:val="2"/>
        <w:spacing w:before="126" w:line="322" w:lineRule="exact"/>
        <w:ind w:right="164"/>
      </w:pPr>
      <w:r>
        <w:t>Институт информационных технологий (ИИТ)</w:t>
      </w:r>
    </w:p>
    <w:p w14:paraId="2D94A877" w14:textId="77777777" w:rsidR="008C7B51" w:rsidRDefault="00000000">
      <w:pPr>
        <w:ind w:left="256" w:right="162"/>
        <w:jc w:val="center"/>
        <w:rPr>
          <w:b/>
          <w:sz w:val="28"/>
        </w:rPr>
      </w:pPr>
      <w:r>
        <w:rPr>
          <w:b/>
          <w:sz w:val="28"/>
        </w:rPr>
        <w:t>Кафедра практической и прикладной информатики (ППИ)</w:t>
      </w:r>
    </w:p>
    <w:p w14:paraId="3B0F99B3" w14:textId="77777777" w:rsidR="008C7B51" w:rsidRDefault="008C7B51">
      <w:pPr>
        <w:pStyle w:val="a3"/>
        <w:rPr>
          <w:sz w:val="30"/>
        </w:rPr>
      </w:pPr>
    </w:p>
    <w:p w14:paraId="608831E8" w14:textId="77777777" w:rsidR="008C7B51" w:rsidRDefault="00000000">
      <w:pPr>
        <w:spacing w:before="205"/>
        <w:ind w:left="247" w:right="164"/>
        <w:jc w:val="center"/>
        <w:rPr>
          <w:b/>
          <w:sz w:val="32"/>
        </w:rPr>
      </w:pPr>
      <w:r>
        <w:rPr>
          <w:b/>
          <w:sz w:val="32"/>
        </w:rPr>
        <w:t>ОТЧЕТ ПО ПРАКТИЧЕСКОЙ РАБОТЕ</w:t>
      </w:r>
    </w:p>
    <w:p w14:paraId="63EF6EDD" w14:textId="77777777" w:rsidR="008C7B51" w:rsidRDefault="00000000">
      <w:pPr>
        <w:spacing w:before="3"/>
        <w:ind w:left="255" w:right="164"/>
        <w:jc w:val="center"/>
        <w:rPr>
          <w:sz w:val="28"/>
        </w:rPr>
      </w:pPr>
      <w:r>
        <w:rPr>
          <w:sz w:val="28"/>
        </w:rPr>
        <w:t>по дисциплине «Реинжиниринг бизнес-процессов»</w:t>
      </w:r>
    </w:p>
    <w:p w14:paraId="737D0F77" w14:textId="77777777" w:rsidR="008C7B51" w:rsidRDefault="008C7B51">
      <w:pPr>
        <w:pStyle w:val="a3"/>
        <w:rPr>
          <w:b w:val="0"/>
          <w:sz w:val="30"/>
        </w:rPr>
      </w:pPr>
    </w:p>
    <w:p w14:paraId="1FC739C0" w14:textId="77777777" w:rsidR="008C7B51" w:rsidRDefault="008C7B51">
      <w:pPr>
        <w:pStyle w:val="a3"/>
        <w:rPr>
          <w:b w:val="0"/>
          <w:sz w:val="30"/>
        </w:rPr>
      </w:pPr>
    </w:p>
    <w:p w14:paraId="38FF356B" w14:textId="77777777" w:rsidR="008C7B51" w:rsidRDefault="008C7B51">
      <w:pPr>
        <w:pStyle w:val="a3"/>
        <w:spacing w:before="9"/>
        <w:rPr>
          <w:b w:val="0"/>
          <w:sz w:val="23"/>
        </w:rPr>
      </w:pPr>
    </w:p>
    <w:p w14:paraId="31B12C54" w14:textId="77777777" w:rsidR="008C7B51" w:rsidRDefault="00000000">
      <w:pPr>
        <w:ind w:left="252" w:right="164"/>
        <w:jc w:val="center"/>
        <w:rPr>
          <w:b/>
          <w:sz w:val="32"/>
        </w:rPr>
      </w:pPr>
      <w:r>
        <w:rPr>
          <w:b/>
          <w:sz w:val="32"/>
        </w:rPr>
        <w:t>Практическое занятие № 2</w:t>
      </w:r>
    </w:p>
    <w:p w14:paraId="74FE5FEA" w14:textId="77777777" w:rsidR="008C7B51" w:rsidRDefault="008C7B51">
      <w:pPr>
        <w:pStyle w:val="a3"/>
        <w:rPr>
          <w:sz w:val="20"/>
        </w:rPr>
      </w:pPr>
    </w:p>
    <w:p w14:paraId="5DB28632" w14:textId="77777777" w:rsidR="008C7B51" w:rsidRDefault="008C7B51">
      <w:pPr>
        <w:pStyle w:val="a3"/>
        <w:rPr>
          <w:sz w:val="20"/>
        </w:rPr>
      </w:pPr>
    </w:p>
    <w:p w14:paraId="24D3257A" w14:textId="77777777" w:rsidR="008C7B51" w:rsidRDefault="008C7B51">
      <w:pPr>
        <w:pStyle w:val="a3"/>
        <w:rPr>
          <w:sz w:val="20"/>
        </w:rPr>
      </w:pPr>
    </w:p>
    <w:p w14:paraId="53516FB8" w14:textId="77777777" w:rsidR="008C7B51" w:rsidRDefault="008C7B51">
      <w:pPr>
        <w:pStyle w:val="a3"/>
        <w:spacing w:before="1" w:after="1"/>
        <w:rPr>
          <w:sz w:val="25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599"/>
        <w:gridCol w:w="6446"/>
      </w:tblGrid>
      <w:tr w:rsidR="008C7B51" w14:paraId="5087F37E" w14:textId="77777777">
        <w:trPr>
          <w:trHeight w:val="328"/>
        </w:trPr>
        <w:tc>
          <w:tcPr>
            <w:tcW w:w="2599" w:type="dxa"/>
            <w:vMerge w:val="restart"/>
          </w:tcPr>
          <w:p w14:paraId="7637BABC" w14:textId="77777777" w:rsidR="008C7B51" w:rsidRDefault="00000000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Студент группы</w:t>
            </w:r>
          </w:p>
        </w:tc>
        <w:tc>
          <w:tcPr>
            <w:tcW w:w="6446" w:type="dxa"/>
            <w:tcBorders>
              <w:bottom w:val="single" w:sz="12" w:space="0" w:color="000000"/>
            </w:tcBorders>
          </w:tcPr>
          <w:p w14:paraId="5303B6C8" w14:textId="77777777" w:rsidR="008C7B51" w:rsidRDefault="00000000">
            <w:pPr>
              <w:pStyle w:val="TableParagraph"/>
              <w:spacing w:line="309" w:lineRule="exact"/>
              <w:ind w:left="147"/>
              <w:rPr>
                <w:i/>
                <w:sz w:val="28"/>
              </w:rPr>
            </w:pPr>
            <w:r>
              <w:rPr>
                <w:i/>
                <w:sz w:val="28"/>
              </w:rPr>
              <w:t>ИНБО-04-19, Чан Тхи Тху Хоан</w:t>
            </w:r>
          </w:p>
        </w:tc>
      </w:tr>
      <w:tr w:rsidR="008C7B51" w14:paraId="4D51AE31" w14:textId="77777777">
        <w:trPr>
          <w:trHeight w:val="439"/>
        </w:trPr>
        <w:tc>
          <w:tcPr>
            <w:tcW w:w="2599" w:type="dxa"/>
            <w:vMerge/>
            <w:tcBorders>
              <w:top w:val="nil"/>
            </w:tcBorders>
          </w:tcPr>
          <w:p w14:paraId="0A9504A4" w14:textId="77777777" w:rsidR="008C7B51" w:rsidRDefault="008C7B51">
            <w:pPr>
              <w:rPr>
                <w:sz w:val="2"/>
                <w:szCs w:val="2"/>
              </w:rPr>
            </w:pPr>
          </w:p>
        </w:tc>
        <w:tc>
          <w:tcPr>
            <w:tcW w:w="6446" w:type="dxa"/>
            <w:tcBorders>
              <w:top w:val="single" w:sz="12" w:space="0" w:color="000000"/>
            </w:tcBorders>
          </w:tcPr>
          <w:p w14:paraId="11DFAF38" w14:textId="77777777" w:rsidR="008C7B51" w:rsidRDefault="00000000">
            <w:pPr>
              <w:pStyle w:val="TableParagraph"/>
              <w:spacing w:before="1"/>
              <w:ind w:right="381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8C7B51" w14:paraId="5DB9BAD3" w14:textId="77777777">
        <w:trPr>
          <w:trHeight w:val="818"/>
        </w:trPr>
        <w:tc>
          <w:tcPr>
            <w:tcW w:w="2599" w:type="dxa"/>
          </w:tcPr>
          <w:p w14:paraId="51946624" w14:textId="77777777" w:rsidR="008C7B51" w:rsidRDefault="00000000">
            <w:pPr>
              <w:pStyle w:val="TableParagraph"/>
              <w:spacing w:before="155"/>
              <w:ind w:left="200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w="6446" w:type="dxa"/>
            <w:tcBorders>
              <w:bottom w:val="single" w:sz="12" w:space="0" w:color="000000"/>
            </w:tcBorders>
          </w:tcPr>
          <w:p w14:paraId="451F52D6" w14:textId="77777777" w:rsidR="008C7B51" w:rsidRDefault="00000000">
            <w:pPr>
              <w:pStyle w:val="TableParagraph"/>
              <w:spacing w:before="155"/>
              <w:ind w:left="147"/>
              <w:rPr>
                <w:i/>
                <w:sz w:val="28"/>
              </w:rPr>
            </w:pPr>
            <w:r>
              <w:rPr>
                <w:i/>
                <w:sz w:val="28"/>
              </w:rPr>
              <w:t>Лентяева Т.В.</w:t>
            </w:r>
          </w:p>
        </w:tc>
      </w:tr>
      <w:tr w:rsidR="008C7B51" w14:paraId="4D571DB4" w14:textId="77777777">
        <w:trPr>
          <w:trHeight w:val="536"/>
        </w:trPr>
        <w:tc>
          <w:tcPr>
            <w:tcW w:w="2599" w:type="dxa"/>
          </w:tcPr>
          <w:p w14:paraId="39411DC0" w14:textId="77777777" w:rsidR="008C7B51" w:rsidRDefault="008C7B51">
            <w:pPr>
              <w:pStyle w:val="TableParagraph"/>
              <w:rPr>
                <w:sz w:val="26"/>
              </w:rPr>
            </w:pPr>
          </w:p>
        </w:tc>
        <w:tc>
          <w:tcPr>
            <w:tcW w:w="6446" w:type="dxa"/>
            <w:tcBorders>
              <w:top w:val="single" w:sz="12" w:space="0" w:color="000000"/>
            </w:tcBorders>
          </w:tcPr>
          <w:p w14:paraId="121F1436" w14:textId="77777777" w:rsidR="008C7B51" w:rsidRDefault="00000000">
            <w:pPr>
              <w:pStyle w:val="TableParagraph"/>
              <w:spacing w:before="1"/>
              <w:ind w:right="381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8C7B51" w14:paraId="663F8521" w14:textId="77777777">
        <w:trPr>
          <w:trHeight w:val="638"/>
        </w:trPr>
        <w:tc>
          <w:tcPr>
            <w:tcW w:w="2599" w:type="dxa"/>
          </w:tcPr>
          <w:p w14:paraId="221B642D" w14:textId="77777777" w:rsidR="008C7B51" w:rsidRDefault="008C7B51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0FDEC766" w14:textId="77777777" w:rsidR="008C7B51" w:rsidRDefault="00000000">
            <w:pPr>
              <w:pStyle w:val="TableParagraph"/>
              <w:spacing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Отчет представлен</w:t>
            </w:r>
          </w:p>
        </w:tc>
        <w:tc>
          <w:tcPr>
            <w:tcW w:w="6446" w:type="dxa"/>
          </w:tcPr>
          <w:p w14:paraId="70945E9B" w14:textId="77777777" w:rsidR="008C7B51" w:rsidRDefault="008C7B51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06FE5640" w14:textId="77777777" w:rsidR="008C7B51" w:rsidRDefault="00000000">
            <w:pPr>
              <w:pStyle w:val="TableParagraph"/>
              <w:tabs>
                <w:tab w:val="left" w:leader="dot" w:pos="2536"/>
              </w:tabs>
              <w:spacing w:line="302" w:lineRule="exact"/>
              <w:ind w:left="714"/>
              <w:rPr>
                <w:sz w:val="28"/>
              </w:rPr>
            </w:pPr>
            <w:r>
              <w:rPr>
                <w:sz w:val="28"/>
              </w:rPr>
              <w:t>« »</w:t>
            </w:r>
            <w:r>
              <w:rPr>
                <w:sz w:val="28"/>
              </w:rPr>
              <w:tab/>
              <w:t>2022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32"/>
                <w:sz w:val="28"/>
              </w:rPr>
              <w:t>г.</w:t>
            </w:r>
          </w:p>
        </w:tc>
      </w:tr>
    </w:tbl>
    <w:p w14:paraId="2DE31F74" w14:textId="77777777" w:rsidR="008C7B51" w:rsidRDefault="008C7B51">
      <w:pPr>
        <w:pStyle w:val="a3"/>
        <w:rPr>
          <w:sz w:val="20"/>
        </w:rPr>
      </w:pPr>
    </w:p>
    <w:p w14:paraId="7D3A5E28" w14:textId="77777777" w:rsidR="008C7B51" w:rsidRDefault="008C7B51">
      <w:pPr>
        <w:pStyle w:val="a3"/>
        <w:rPr>
          <w:sz w:val="20"/>
        </w:rPr>
      </w:pPr>
    </w:p>
    <w:p w14:paraId="433B2D80" w14:textId="77777777" w:rsidR="008C7B51" w:rsidRDefault="008C7B51">
      <w:pPr>
        <w:pStyle w:val="a3"/>
        <w:rPr>
          <w:sz w:val="20"/>
        </w:rPr>
      </w:pPr>
    </w:p>
    <w:p w14:paraId="504D62D6" w14:textId="77777777" w:rsidR="008C7B51" w:rsidRDefault="008C7B51">
      <w:pPr>
        <w:pStyle w:val="a3"/>
        <w:rPr>
          <w:sz w:val="20"/>
        </w:rPr>
      </w:pPr>
    </w:p>
    <w:p w14:paraId="43D595B1" w14:textId="77777777" w:rsidR="008C7B51" w:rsidRDefault="008C7B51">
      <w:pPr>
        <w:pStyle w:val="a3"/>
        <w:rPr>
          <w:sz w:val="20"/>
        </w:rPr>
      </w:pPr>
    </w:p>
    <w:p w14:paraId="73DC7AFE" w14:textId="77777777" w:rsidR="008C7B51" w:rsidRDefault="008C7B51">
      <w:pPr>
        <w:pStyle w:val="a3"/>
        <w:rPr>
          <w:sz w:val="20"/>
        </w:rPr>
      </w:pPr>
    </w:p>
    <w:p w14:paraId="6C675E5A" w14:textId="77777777" w:rsidR="008C7B51" w:rsidRDefault="008C7B51">
      <w:pPr>
        <w:pStyle w:val="a3"/>
        <w:rPr>
          <w:sz w:val="20"/>
        </w:rPr>
      </w:pPr>
    </w:p>
    <w:p w14:paraId="549B9B1B" w14:textId="77777777" w:rsidR="008C7B51" w:rsidRDefault="008C7B51">
      <w:pPr>
        <w:pStyle w:val="a3"/>
        <w:rPr>
          <w:sz w:val="20"/>
        </w:rPr>
      </w:pPr>
    </w:p>
    <w:p w14:paraId="709A30C0" w14:textId="77777777" w:rsidR="008C7B51" w:rsidRDefault="008C7B51">
      <w:pPr>
        <w:pStyle w:val="a3"/>
        <w:spacing w:before="1"/>
      </w:pPr>
    </w:p>
    <w:p w14:paraId="664D1CB3" w14:textId="77777777" w:rsidR="008C7B51" w:rsidRDefault="00000000">
      <w:pPr>
        <w:spacing w:before="90"/>
        <w:ind w:left="227" w:right="164"/>
        <w:jc w:val="center"/>
        <w:rPr>
          <w:sz w:val="24"/>
        </w:rPr>
      </w:pPr>
      <w:r>
        <w:rPr>
          <w:sz w:val="24"/>
        </w:rPr>
        <w:t>Москва 2022 г.</w:t>
      </w:r>
    </w:p>
    <w:p w14:paraId="3752EF0C" w14:textId="77777777" w:rsidR="008C7B51" w:rsidRDefault="008C7B51">
      <w:pPr>
        <w:jc w:val="center"/>
        <w:rPr>
          <w:sz w:val="24"/>
        </w:rPr>
        <w:sectPr w:rsidR="008C7B51">
          <w:type w:val="continuous"/>
          <w:pgSz w:w="11910" w:h="16840"/>
          <w:pgMar w:top="1180" w:right="740" w:bottom="280" w:left="1500" w:header="720" w:footer="720" w:gutter="0"/>
          <w:cols w:space="720"/>
        </w:sectPr>
      </w:pPr>
    </w:p>
    <w:p w14:paraId="03A9680B" w14:textId="77777777" w:rsidR="008C7B51" w:rsidRDefault="00000000">
      <w:pPr>
        <w:pStyle w:val="1"/>
        <w:spacing w:before="73"/>
        <w:ind w:left="3481" w:right="0"/>
        <w:jc w:val="left"/>
      </w:pPr>
      <w:r>
        <w:rPr>
          <w:b w:val="0"/>
          <w:spacing w:val="-80"/>
          <w:w w:val="99"/>
          <w:u w:val="thick"/>
        </w:rPr>
        <w:lastRenderedPageBreak/>
        <w:t xml:space="preserve"> </w:t>
      </w:r>
      <w:r>
        <w:rPr>
          <w:u w:val="thick"/>
        </w:rPr>
        <w:t>Практическое задание 2</w:t>
      </w:r>
    </w:p>
    <w:p w14:paraId="150928D1" w14:textId="77777777" w:rsidR="008C7B51" w:rsidRDefault="00000000">
      <w:pPr>
        <w:tabs>
          <w:tab w:val="left" w:pos="1502"/>
          <w:tab w:val="left" w:pos="2588"/>
          <w:tab w:val="left" w:pos="4312"/>
          <w:tab w:val="left" w:pos="5969"/>
          <w:tab w:val="left" w:pos="7961"/>
          <w:tab w:val="left" w:pos="9153"/>
        </w:tabs>
        <w:spacing w:before="3" w:line="360" w:lineRule="auto"/>
        <w:ind w:left="202" w:right="104" w:firstLine="707"/>
        <w:rPr>
          <w:sz w:val="28"/>
        </w:rPr>
      </w:pPr>
      <w:r>
        <w:rPr>
          <w:sz w:val="28"/>
        </w:rPr>
        <w:t>На</w:t>
      </w:r>
      <w:r>
        <w:rPr>
          <w:sz w:val="28"/>
        </w:rPr>
        <w:tab/>
        <w:t>основе</w:t>
      </w:r>
      <w:r>
        <w:rPr>
          <w:sz w:val="28"/>
        </w:rPr>
        <w:tab/>
        <w:t>полученных</w:t>
      </w:r>
      <w:r>
        <w:rPr>
          <w:sz w:val="28"/>
        </w:rPr>
        <w:tab/>
      </w:r>
      <w:r>
        <w:rPr>
          <w:spacing w:val="-4"/>
          <w:sz w:val="28"/>
        </w:rPr>
        <w:t>результатов</w:t>
      </w:r>
      <w:r>
        <w:rPr>
          <w:spacing w:val="-4"/>
          <w:sz w:val="28"/>
        </w:rPr>
        <w:tab/>
      </w:r>
      <w:r>
        <w:rPr>
          <w:spacing w:val="-3"/>
          <w:sz w:val="28"/>
        </w:rPr>
        <w:t>практического</w:t>
      </w:r>
      <w:r>
        <w:rPr>
          <w:spacing w:val="-3"/>
          <w:sz w:val="28"/>
        </w:rPr>
        <w:tab/>
      </w:r>
      <w:r>
        <w:rPr>
          <w:sz w:val="28"/>
        </w:rPr>
        <w:t>занятия</w:t>
      </w:r>
      <w:r>
        <w:rPr>
          <w:sz w:val="28"/>
        </w:rPr>
        <w:tab/>
      </w:r>
      <w:r>
        <w:rPr>
          <w:spacing w:val="-10"/>
          <w:sz w:val="28"/>
        </w:rPr>
        <w:t xml:space="preserve">№1 </w:t>
      </w:r>
      <w:r>
        <w:rPr>
          <w:spacing w:val="-3"/>
          <w:sz w:val="28"/>
        </w:rPr>
        <w:t xml:space="preserve">смоделировать </w:t>
      </w:r>
      <w:r>
        <w:rPr>
          <w:sz w:val="28"/>
        </w:rPr>
        <w:t>бизнес-процессы в других нотациях:</w:t>
      </w:r>
    </w:p>
    <w:p w14:paraId="1B6FA3F5" w14:textId="77777777" w:rsidR="008C7B51" w:rsidRDefault="00000000">
      <w:pPr>
        <w:tabs>
          <w:tab w:val="left" w:pos="787"/>
          <w:tab w:val="left" w:pos="2096"/>
          <w:tab w:val="left" w:pos="4082"/>
          <w:tab w:val="left" w:pos="5154"/>
          <w:tab w:val="left" w:pos="6454"/>
        </w:tabs>
        <w:spacing w:line="360" w:lineRule="auto"/>
        <w:ind w:left="202" w:right="104" w:firstLine="707"/>
        <w:jc w:val="right"/>
        <w:rPr>
          <w:sz w:val="28"/>
        </w:rPr>
      </w:pPr>
      <w:r>
        <w:rPr>
          <w:sz w:val="28"/>
        </w:rPr>
        <w:t>а) процесс «Организация</w:t>
      </w:r>
      <w:r>
        <w:rPr>
          <w:spacing w:val="9"/>
          <w:sz w:val="28"/>
        </w:rPr>
        <w:t xml:space="preserve"> </w:t>
      </w:r>
      <w:r>
        <w:rPr>
          <w:sz w:val="28"/>
        </w:rPr>
        <w:t>подготовительно-раскройного</w:t>
      </w:r>
      <w:r>
        <w:rPr>
          <w:spacing w:val="24"/>
          <w:sz w:val="28"/>
        </w:rPr>
        <w:t xml:space="preserve"> </w:t>
      </w:r>
      <w:r>
        <w:rPr>
          <w:sz w:val="28"/>
        </w:rPr>
        <w:t>производства» представить</w:t>
      </w:r>
      <w:r>
        <w:rPr>
          <w:spacing w:val="-13"/>
          <w:sz w:val="28"/>
        </w:rPr>
        <w:t xml:space="preserve"> </w:t>
      </w:r>
      <w:r>
        <w:rPr>
          <w:sz w:val="28"/>
        </w:rPr>
        <w:t>в</w:t>
      </w:r>
      <w:r>
        <w:rPr>
          <w:spacing w:val="-12"/>
          <w:sz w:val="28"/>
        </w:rPr>
        <w:t xml:space="preserve"> </w:t>
      </w:r>
      <w:r>
        <w:rPr>
          <w:sz w:val="28"/>
        </w:rPr>
        <w:t>виде</w:t>
      </w:r>
      <w:r>
        <w:rPr>
          <w:spacing w:val="-11"/>
          <w:sz w:val="28"/>
        </w:rPr>
        <w:t xml:space="preserve"> </w:t>
      </w:r>
      <w:r>
        <w:rPr>
          <w:sz w:val="28"/>
        </w:rPr>
        <w:t>процессно-событийной</w:t>
      </w:r>
      <w:r>
        <w:rPr>
          <w:spacing w:val="-1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pacing w:val="-3"/>
          <w:sz w:val="28"/>
        </w:rPr>
        <w:t>модели</w:t>
      </w:r>
      <w:r>
        <w:rPr>
          <w:spacing w:val="-11"/>
          <w:sz w:val="28"/>
        </w:rPr>
        <w:t xml:space="preserve"> </w:t>
      </w:r>
      <w:r>
        <w:rPr>
          <w:sz w:val="28"/>
        </w:rPr>
        <w:t>в</w:t>
      </w:r>
      <w:r>
        <w:rPr>
          <w:spacing w:val="-12"/>
          <w:sz w:val="28"/>
        </w:rPr>
        <w:t xml:space="preserve"> </w:t>
      </w:r>
      <w:r>
        <w:rPr>
          <w:sz w:val="28"/>
        </w:rPr>
        <w:t>нотации</w:t>
      </w:r>
      <w:r>
        <w:rPr>
          <w:spacing w:val="-7"/>
          <w:sz w:val="28"/>
        </w:rPr>
        <w:t xml:space="preserve"> </w:t>
      </w:r>
      <w:r>
        <w:rPr>
          <w:sz w:val="28"/>
        </w:rPr>
        <w:t>BPMN; б)</w:t>
      </w:r>
      <w:r>
        <w:rPr>
          <w:sz w:val="28"/>
        </w:rPr>
        <w:tab/>
        <w:t>процесс</w:t>
      </w:r>
      <w:r>
        <w:rPr>
          <w:sz w:val="28"/>
        </w:rPr>
        <w:tab/>
        <w:t>«Выполнение</w:t>
      </w:r>
      <w:r>
        <w:rPr>
          <w:sz w:val="28"/>
        </w:rPr>
        <w:tab/>
        <w:t>заказа</w:t>
      </w:r>
      <w:r>
        <w:rPr>
          <w:sz w:val="28"/>
        </w:rPr>
        <w:tab/>
        <w:t>клиента</w:t>
      </w:r>
      <w:r>
        <w:rPr>
          <w:sz w:val="28"/>
        </w:rPr>
        <w:tab/>
      </w:r>
      <w:r>
        <w:rPr>
          <w:spacing w:val="-1"/>
          <w:sz w:val="28"/>
        </w:rPr>
        <w:t xml:space="preserve">интернет-магазина» </w:t>
      </w:r>
      <w:r>
        <w:rPr>
          <w:sz w:val="28"/>
        </w:rPr>
        <w:t>представить в виде функциональной диаграммы и</w:t>
      </w:r>
      <w:r>
        <w:rPr>
          <w:spacing w:val="41"/>
          <w:sz w:val="28"/>
        </w:rPr>
        <w:t xml:space="preserve"> </w:t>
      </w:r>
      <w:r>
        <w:rPr>
          <w:sz w:val="28"/>
        </w:rPr>
        <w:t>процессно-событийной</w:t>
      </w:r>
    </w:p>
    <w:p w14:paraId="24F1B32A" w14:textId="77777777" w:rsidR="008C7B51" w:rsidRDefault="00000000">
      <w:pPr>
        <w:ind w:left="202"/>
        <w:rPr>
          <w:sz w:val="28"/>
        </w:rPr>
      </w:pPr>
      <w:r>
        <w:rPr>
          <w:sz w:val="28"/>
        </w:rPr>
        <w:t>модели;</w:t>
      </w:r>
    </w:p>
    <w:p w14:paraId="67731ED5" w14:textId="77777777" w:rsidR="008C7B51" w:rsidRDefault="00000000">
      <w:pPr>
        <w:spacing w:before="160" w:line="362" w:lineRule="auto"/>
        <w:ind w:left="202" w:firstLine="707"/>
        <w:rPr>
          <w:sz w:val="28"/>
        </w:rPr>
      </w:pPr>
      <w:r>
        <w:rPr>
          <w:sz w:val="28"/>
        </w:rPr>
        <w:t>в) процесс «Прием на работу» представить в виде функциональной диаграммы и модели в нотации BPMN;</w:t>
      </w:r>
    </w:p>
    <w:p w14:paraId="4672C3A5" w14:textId="77777777" w:rsidR="008C7B51" w:rsidRDefault="00000000">
      <w:pPr>
        <w:spacing w:line="360" w:lineRule="auto"/>
        <w:ind w:left="202" w:firstLine="707"/>
        <w:rPr>
          <w:sz w:val="28"/>
        </w:rPr>
      </w:pPr>
      <w:r>
        <w:rPr>
          <w:sz w:val="28"/>
        </w:rPr>
        <w:t>г) представить результат преподавателю в виде сохраненного файла в формате pdf;</w:t>
      </w:r>
    </w:p>
    <w:p w14:paraId="3BC86ADB" w14:textId="77777777" w:rsidR="008C7B51" w:rsidRDefault="00000000">
      <w:pPr>
        <w:spacing w:line="362" w:lineRule="auto"/>
        <w:ind w:left="202" w:firstLine="707"/>
        <w:rPr>
          <w:sz w:val="28"/>
        </w:rPr>
      </w:pPr>
      <w:r>
        <w:rPr>
          <w:sz w:val="28"/>
        </w:rPr>
        <w:t>д) обсудить полученные результаты в подгруппе, выявить возможные семантические ошибки.</w:t>
      </w:r>
    </w:p>
    <w:p w14:paraId="12B82C34" w14:textId="77777777" w:rsidR="008C7B51" w:rsidRDefault="00000000">
      <w:pPr>
        <w:spacing w:line="317" w:lineRule="exact"/>
        <w:ind w:left="910"/>
        <w:rPr>
          <w:b/>
          <w:sz w:val="28"/>
        </w:rPr>
      </w:pPr>
      <w:r>
        <w:rPr>
          <w:b/>
          <w:sz w:val="28"/>
        </w:rPr>
        <w:t>Результат работы:</w:t>
      </w:r>
    </w:p>
    <w:p w14:paraId="3E8475CC" w14:textId="77777777" w:rsidR="008C7B51" w:rsidRDefault="008C7B51">
      <w:pPr>
        <w:spacing w:line="317" w:lineRule="exact"/>
        <w:rPr>
          <w:sz w:val="28"/>
        </w:rPr>
        <w:sectPr w:rsidR="008C7B51">
          <w:pgSz w:w="11910" w:h="16840"/>
          <w:pgMar w:top="1040" w:right="740" w:bottom="280" w:left="1500" w:header="720" w:footer="720" w:gutter="0"/>
          <w:cols w:space="720"/>
        </w:sectPr>
      </w:pPr>
    </w:p>
    <w:p w14:paraId="7AA7E1B5" w14:textId="6E6354A0" w:rsidR="008C7B51" w:rsidRDefault="00B87246">
      <w:pPr>
        <w:pStyle w:val="a3"/>
        <w:ind w:left="1413"/>
        <w:rPr>
          <w:b w:val="0"/>
          <w:sz w:val="20"/>
        </w:rPr>
      </w:pPr>
      <w:r w:rsidRPr="00B87246">
        <w:rPr>
          <w:b w:val="0"/>
          <w:noProof/>
          <w:sz w:val="20"/>
        </w:rPr>
        <w:lastRenderedPageBreak/>
        <w:drawing>
          <wp:inline distT="0" distB="0" distL="0" distR="0" wp14:anchorId="763C9FCD" wp14:editId="7694BA25">
            <wp:extent cx="4785995" cy="86636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705" cy="866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CB5A" w14:textId="77777777" w:rsidR="008C7B51" w:rsidRDefault="008C7B51">
      <w:pPr>
        <w:pStyle w:val="a3"/>
        <w:spacing w:before="3"/>
        <w:rPr>
          <w:sz w:val="11"/>
        </w:rPr>
      </w:pPr>
    </w:p>
    <w:p w14:paraId="08A7F312" w14:textId="77777777" w:rsidR="008C7B51" w:rsidRDefault="00000000">
      <w:pPr>
        <w:pStyle w:val="a3"/>
        <w:spacing w:before="90"/>
        <w:ind w:left="2926" w:hanging="2564"/>
      </w:pPr>
      <w:r>
        <w:t>Рисунок 1 – Процесс «Организация подготовительно-раскройного производства» в виде процессно-событийной модели</w:t>
      </w:r>
    </w:p>
    <w:p w14:paraId="2E24B5EF" w14:textId="77777777" w:rsidR="008C7B51" w:rsidRDefault="008C7B51">
      <w:pPr>
        <w:sectPr w:rsidR="008C7B51">
          <w:pgSz w:w="11910" w:h="16840"/>
          <w:pgMar w:top="1120" w:right="740" w:bottom="280" w:left="1500" w:header="720" w:footer="720" w:gutter="0"/>
          <w:cols w:space="720"/>
        </w:sectPr>
      </w:pPr>
    </w:p>
    <w:p w14:paraId="516454BC" w14:textId="2B58291E" w:rsidR="008C7B51" w:rsidRDefault="00B87246">
      <w:pPr>
        <w:pStyle w:val="a3"/>
        <w:ind w:left="372"/>
        <w:rPr>
          <w:b w:val="0"/>
          <w:sz w:val="20"/>
        </w:rPr>
      </w:pPr>
      <w:r>
        <w:rPr>
          <w:noProof/>
        </w:rPr>
        <w:lastRenderedPageBreak/>
        <w:drawing>
          <wp:inline distT="0" distB="0" distL="0" distR="0" wp14:anchorId="702E1F2A" wp14:editId="4495E78E">
            <wp:extent cx="6140450" cy="26790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9202" w14:textId="77777777" w:rsidR="008C7B51" w:rsidRDefault="008C7B51">
      <w:pPr>
        <w:pStyle w:val="a3"/>
        <w:spacing w:before="10"/>
        <w:rPr>
          <w:sz w:val="18"/>
        </w:rPr>
      </w:pPr>
    </w:p>
    <w:p w14:paraId="36D504CF" w14:textId="77777777" w:rsidR="008C7B51" w:rsidRDefault="00000000">
      <w:pPr>
        <w:pStyle w:val="a3"/>
        <w:spacing w:before="90"/>
        <w:ind w:left="255" w:right="164"/>
        <w:jc w:val="center"/>
      </w:pPr>
      <w:r>
        <w:t>Рисунок 2 – Процесс «Организация подготовительно-раскройного производства» в нотации BPMN</w:t>
      </w:r>
    </w:p>
    <w:p w14:paraId="252647E0" w14:textId="77777777" w:rsidR="008C7B51" w:rsidRDefault="00000000">
      <w:pPr>
        <w:pStyle w:val="a3"/>
        <w:ind w:left="20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1ED2A6B" wp14:editId="0280ED7E">
            <wp:extent cx="5930920" cy="356616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9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2B93" w14:textId="77777777" w:rsidR="008C7B51" w:rsidRDefault="00000000">
      <w:pPr>
        <w:pStyle w:val="a3"/>
        <w:spacing w:before="24"/>
        <w:ind w:left="256" w:right="160"/>
        <w:jc w:val="center"/>
      </w:pPr>
      <w:r>
        <w:t>Рисунок 3 – Процесс «Выполнение заказа клиента интернет-магазина» в виде функциональной диаграммы часть 1</w:t>
      </w:r>
    </w:p>
    <w:p w14:paraId="43B48004" w14:textId="77777777" w:rsidR="008C7B51" w:rsidRDefault="008C7B51">
      <w:pPr>
        <w:jc w:val="center"/>
        <w:sectPr w:rsidR="008C7B51">
          <w:pgSz w:w="11910" w:h="16840"/>
          <w:pgMar w:top="1280" w:right="740" w:bottom="280" w:left="1500" w:header="720" w:footer="720" w:gutter="0"/>
          <w:cols w:space="720"/>
        </w:sectPr>
      </w:pPr>
    </w:p>
    <w:p w14:paraId="7E9FFC94" w14:textId="77777777" w:rsidR="008C7B51" w:rsidRDefault="00000000">
      <w:pPr>
        <w:pStyle w:val="a3"/>
        <w:ind w:left="20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723AB1B" wp14:editId="1E67FB5B">
            <wp:extent cx="5931103" cy="353520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103" cy="353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C5E1" w14:textId="77777777" w:rsidR="008C7B51" w:rsidRDefault="00000000">
      <w:pPr>
        <w:pStyle w:val="a3"/>
        <w:spacing w:before="6"/>
        <w:ind w:left="2861" w:right="524" w:hanging="2223"/>
      </w:pPr>
      <w:r>
        <w:t>Рисунок 4 – Процесс «Выполнение заказа клиента интернет-магазина» в виде функциональной диаграммы часть</w:t>
      </w:r>
      <w:r>
        <w:rPr>
          <w:spacing w:val="-4"/>
        </w:rPr>
        <w:t xml:space="preserve"> </w:t>
      </w:r>
      <w:r>
        <w:t>2</w:t>
      </w:r>
    </w:p>
    <w:p w14:paraId="3E193C5A" w14:textId="77777777" w:rsidR="008C7B51" w:rsidRDefault="00000000">
      <w:pPr>
        <w:pStyle w:val="a3"/>
        <w:ind w:left="20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6228803" wp14:editId="45C8862C">
            <wp:extent cx="5914921" cy="362292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921" cy="362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2CF2" w14:textId="77777777" w:rsidR="008C7B51" w:rsidRDefault="00000000">
      <w:pPr>
        <w:pStyle w:val="a3"/>
        <w:spacing w:before="25"/>
        <w:ind w:left="2861" w:right="524" w:hanging="2223"/>
      </w:pPr>
      <w:r>
        <w:t>Рисунок 5 – Процесс «Выполнение заказа клиента интернет-магазина» в виде функциональной диаграммы часть</w:t>
      </w:r>
      <w:r>
        <w:rPr>
          <w:spacing w:val="-1"/>
        </w:rPr>
        <w:t xml:space="preserve"> </w:t>
      </w:r>
      <w:r>
        <w:t>3</w:t>
      </w:r>
    </w:p>
    <w:p w14:paraId="05224178" w14:textId="77777777" w:rsidR="008C7B51" w:rsidRDefault="008C7B51">
      <w:pPr>
        <w:sectPr w:rsidR="008C7B51">
          <w:pgSz w:w="11910" w:h="16840"/>
          <w:pgMar w:top="1120" w:right="740" w:bottom="280" w:left="1500" w:header="720" w:footer="720" w:gutter="0"/>
          <w:cols w:space="720"/>
        </w:sectPr>
      </w:pPr>
    </w:p>
    <w:p w14:paraId="0E364E3F" w14:textId="107DA2AA" w:rsidR="008C7B51" w:rsidRDefault="00B87246">
      <w:pPr>
        <w:pStyle w:val="a3"/>
        <w:ind w:left="2898"/>
        <w:rPr>
          <w:b w:val="0"/>
          <w:sz w:val="20"/>
        </w:rPr>
      </w:pPr>
      <w:r w:rsidRPr="00B87246">
        <w:rPr>
          <w:b w:val="0"/>
          <w:noProof/>
          <w:sz w:val="20"/>
        </w:rPr>
        <w:lastRenderedPageBreak/>
        <w:drawing>
          <wp:inline distT="0" distB="0" distL="0" distR="0" wp14:anchorId="3E50F572" wp14:editId="6AC1B442">
            <wp:extent cx="2652395" cy="85826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157" cy="858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7C76" w14:textId="77777777" w:rsidR="008C7B51" w:rsidRDefault="008C7B51">
      <w:pPr>
        <w:pStyle w:val="a3"/>
        <w:spacing w:before="4"/>
        <w:rPr>
          <w:sz w:val="11"/>
        </w:rPr>
      </w:pPr>
    </w:p>
    <w:p w14:paraId="2E078FD6" w14:textId="77777777" w:rsidR="008C7B51" w:rsidRDefault="00000000">
      <w:pPr>
        <w:pStyle w:val="a3"/>
        <w:spacing w:before="90"/>
        <w:ind w:left="3202" w:right="542" w:hanging="2564"/>
      </w:pPr>
      <w:r>
        <w:t>Рисунок 6 – Процесс «Выполнение заказа клиента интернет-магазина» в виде процессно-событийной модели</w:t>
      </w:r>
    </w:p>
    <w:p w14:paraId="7325DDD4" w14:textId="77777777" w:rsidR="008C7B51" w:rsidRDefault="008C7B51">
      <w:pPr>
        <w:sectPr w:rsidR="008C7B51">
          <w:pgSz w:w="11910" w:h="16840"/>
          <w:pgMar w:top="1120" w:right="740" w:bottom="280" w:left="1500" w:header="720" w:footer="720" w:gutter="0"/>
          <w:cols w:space="720"/>
        </w:sectPr>
      </w:pPr>
    </w:p>
    <w:p w14:paraId="0EBC0D19" w14:textId="77777777" w:rsidR="008C7B51" w:rsidRDefault="00000000">
      <w:pPr>
        <w:pStyle w:val="a3"/>
        <w:ind w:left="20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E9935B9" wp14:editId="16AED0C1">
            <wp:extent cx="5882177" cy="416499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177" cy="416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2DF4" w14:textId="77777777" w:rsidR="008C7B51" w:rsidRDefault="00000000">
      <w:pPr>
        <w:pStyle w:val="a3"/>
        <w:spacing w:before="65"/>
        <w:ind w:left="278"/>
      </w:pPr>
      <w:r>
        <w:t>Рисунок 7 – Процесс «Прием на работу» в виде функциональной диаграммы часть</w:t>
      </w:r>
      <w:r>
        <w:rPr>
          <w:spacing w:val="-38"/>
        </w:rPr>
        <w:t xml:space="preserve"> </w:t>
      </w:r>
      <w:r>
        <w:t>1</w:t>
      </w:r>
    </w:p>
    <w:p w14:paraId="7BA2DA7B" w14:textId="77777777" w:rsidR="008C7B51" w:rsidRDefault="00000000">
      <w:pPr>
        <w:pStyle w:val="a3"/>
        <w:ind w:left="212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B8B27B9" wp14:editId="347FB31C">
            <wp:extent cx="5942084" cy="420795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84" cy="42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8FA7" w14:textId="77777777" w:rsidR="008C7B51" w:rsidRDefault="00000000">
      <w:pPr>
        <w:pStyle w:val="a3"/>
        <w:spacing w:before="3"/>
        <w:ind w:left="278"/>
      </w:pPr>
      <w:r>
        <w:t>Рисунок 8 – Процесс «Прием на работу» в виде функциональной диаграммы часть</w:t>
      </w:r>
      <w:r>
        <w:rPr>
          <w:spacing w:val="-31"/>
        </w:rPr>
        <w:t xml:space="preserve"> </w:t>
      </w:r>
      <w:r>
        <w:t>2</w:t>
      </w:r>
    </w:p>
    <w:p w14:paraId="1127D3F6" w14:textId="77777777" w:rsidR="008C7B51" w:rsidRDefault="008C7B51">
      <w:pPr>
        <w:sectPr w:rsidR="008C7B51">
          <w:pgSz w:w="11910" w:h="16840"/>
          <w:pgMar w:top="1120" w:right="740" w:bottom="280" w:left="1500" w:header="720" w:footer="720" w:gutter="0"/>
          <w:cols w:space="720"/>
        </w:sectPr>
      </w:pPr>
    </w:p>
    <w:p w14:paraId="3FFB331F" w14:textId="77777777" w:rsidR="008C7B51" w:rsidRDefault="00000000">
      <w:pPr>
        <w:pStyle w:val="a3"/>
        <w:ind w:left="223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206F6EA" wp14:editId="003B3C43">
            <wp:extent cx="5934960" cy="4193857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60" cy="41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4793" w14:textId="3E26FC31" w:rsidR="00B87246" w:rsidRDefault="00000000" w:rsidP="00B87246">
      <w:pPr>
        <w:pStyle w:val="a3"/>
        <w:spacing w:line="273" w:lineRule="exact"/>
        <w:ind w:left="256" w:right="164"/>
        <w:jc w:val="center"/>
      </w:pPr>
      <w:r>
        <w:t>Рисунок 9 – Процесс «Прием на работу» в виде функциональной диаграммы част</w:t>
      </w:r>
    </w:p>
    <w:p w14:paraId="78A5AEA7" w14:textId="77777777" w:rsidR="00B87246" w:rsidRPr="0030518B" w:rsidRDefault="00B87246" w:rsidP="00B87246">
      <w:pPr>
        <w:pStyle w:val="a3"/>
        <w:spacing w:line="273" w:lineRule="exact"/>
        <w:ind w:left="256" w:right="164"/>
        <w:jc w:val="center"/>
      </w:pPr>
    </w:p>
    <w:p w14:paraId="4921CE5B" w14:textId="53F88007" w:rsidR="008C7B51" w:rsidRDefault="00000000" w:rsidP="00B87246">
      <w:pPr>
        <w:pStyle w:val="a3"/>
        <w:spacing w:line="273" w:lineRule="exact"/>
        <w:ind w:right="164"/>
      </w:pPr>
      <w:r>
        <w:t>Рисунок 10 – Процесс «Прием на работу» в нотации BPMN</w:t>
      </w:r>
    </w:p>
    <w:sectPr w:rsidR="008C7B51">
      <w:pgSz w:w="11910" w:h="16840"/>
      <w:pgMar w:top="1120" w:right="74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B51"/>
    <w:rsid w:val="0030518B"/>
    <w:rsid w:val="008C7B51"/>
    <w:rsid w:val="00B8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787E9"/>
  <w15:docId w15:val="{A5D559A0-5824-4487-952C-52389034B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247" w:right="164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256"/>
      <w:jc w:val="center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Như</cp:lastModifiedBy>
  <cp:revision>2</cp:revision>
  <dcterms:created xsi:type="dcterms:W3CDTF">2023-02-28T15:08:00Z</dcterms:created>
  <dcterms:modified xsi:type="dcterms:W3CDTF">2023-02-28T15:08:00Z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2023-02-28T00:00:00Z</vt:filetime>
  </property>
</Properties>
</file>