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A11C4" w14:textId="77777777" w:rsidR="00857629" w:rsidRDefault="00000000">
      <w:pPr>
        <w:pStyle w:val="a3"/>
        <w:ind w:left="4128"/>
        <w:rPr>
          <w:sz w:val="20"/>
        </w:rPr>
      </w:pPr>
      <w:r>
        <w:rPr>
          <w:noProof/>
          <w:sz w:val="20"/>
        </w:rPr>
        <w:drawing>
          <wp:inline distT="0" distB="0" distL="0" distR="0" wp14:anchorId="190E12F2" wp14:editId="4BF99C97">
            <wp:extent cx="951067" cy="1066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067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442D" w14:textId="77777777" w:rsidR="00857629" w:rsidRDefault="00857629">
      <w:pPr>
        <w:pStyle w:val="a3"/>
        <w:spacing w:before="7" w:after="1"/>
        <w:rPr>
          <w:sz w:val="17"/>
        </w:rPr>
      </w:pPr>
    </w:p>
    <w:tbl>
      <w:tblPr>
        <w:tblStyle w:val="TableNormal"/>
        <w:tblW w:w="0" w:type="auto"/>
        <w:tblInd w:w="1024" w:type="dxa"/>
        <w:tblLayout w:type="fixed"/>
        <w:tblLook w:val="01E0" w:firstRow="1" w:lastRow="1" w:firstColumn="1" w:lastColumn="1" w:noHBand="0" w:noVBand="0"/>
      </w:tblPr>
      <w:tblGrid>
        <w:gridCol w:w="7722"/>
      </w:tblGrid>
      <w:tr w:rsidR="00857629" w14:paraId="7364D3EE" w14:textId="77777777">
        <w:trPr>
          <w:trHeight w:val="328"/>
        </w:trPr>
        <w:tc>
          <w:tcPr>
            <w:tcW w:w="7722" w:type="dxa"/>
          </w:tcPr>
          <w:p w14:paraId="25EC4020" w14:textId="77777777" w:rsidR="00857629" w:rsidRDefault="00000000">
            <w:pPr>
              <w:pStyle w:val="TableParagraph"/>
              <w:spacing w:line="266" w:lineRule="exact"/>
              <w:ind w:right="19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МИНОБРНАУКИ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РОССИИ</w:t>
            </w:r>
          </w:p>
        </w:tc>
      </w:tr>
      <w:tr w:rsidR="00857629" w14:paraId="71648960" w14:textId="77777777">
        <w:trPr>
          <w:trHeight w:val="1344"/>
        </w:trPr>
        <w:tc>
          <w:tcPr>
            <w:tcW w:w="7722" w:type="dxa"/>
          </w:tcPr>
          <w:p w14:paraId="7E233629" w14:textId="77777777" w:rsidR="00857629" w:rsidRDefault="00000000">
            <w:pPr>
              <w:pStyle w:val="TableParagraph"/>
              <w:spacing w:before="75" w:line="216" w:lineRule="auto"/>
              <w:ind w:right="197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высшего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14:paraId="27E1C7E5" w14:textId="77777777" w:rsidR="00857629" w:rsidRDefault="00000000">
            <w:pPr>
              <w:pStyle w:val="TableParagraph"/>
              <w:spacing w:line="271" w:lineRule="exact"/>
              <w:ind w:left="197" w:right="1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rFonts w:ascii="Symbol" w:hAnsi="Symbol"/>
                <w:sz w:val="24"/>
              </w:rPr>
              <w:t>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университет»</w:t>
            </w:r>
          </w:p>
          <w:p w14:paraId="1BBE5F8E" w14:textId="77777777" w:rsidR="00857629" w:rsidRDefault="00000000">
            <w:pPr>
              <w:pStyle w:val="TableParagraph"/>
              <w:spacing w:before="133" w:line="348" w:lineRule="exact"/>
              <w:ind w:right="19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 w14:paraId="38F709F5" w14:textId="77777777" w:rsidR="00857629" w:rsidRDefault="00857629">
      <w:pPr>
        <w:pStyle w:val="a3"/>
        <w:rPr>
          <w:sz w:val="20"/>
        </w:rPr>
      </w:pPr>
    </w:p>
    <w:p w14:paraId="7845CD00" w14:textId="1A47C4F6" w:rsidR="00857629" w:rsidRDefault="00A621BE">
      <w:pPr>
        <w:pStyle w:val="a3"/>
        <w:spacing w:before="9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41F91C0E" wp14:editId="0680E7C3">
                <wp:simplePos x="0" y="0"/>
                <wp:positionH relativeFrom="page">
                  <wp:posOffset>1249680</wp:posOffset>
                </wp:positionH>
                <wp:positionV relativeFrom="paragraph">
                  <wp:posOffset>147955</wp:posOffset>
                </wp:positionV>
                <wp:extent cx="5601335" cy="76200"/>
                <wp:effectExtent l="0" t="0" r="0" b="0"/>
                <wp:wrapTopAndBottom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1335" cy="76200"/>
                        </a:xfrm>
                        <a:custGeom>
                          <a:avLst/>
                          <a:gdLst>
                            <a:gd name="T0" fmla="+- 0 10789 1968"/>
                            <a:gd name="T1" fmla="*/ T0 w 8821"/>
                            <a:gd name="T2" fmla="+- 0 273 233"/>
                            <a:gd name="T3" fmla="*/ 273 h 120"/>
                            <a:gd name="T4" fmla="+- 0 1969 1968"/>
                            <a:gd name="T5" fmla="*/ T4 w 8821"/>
                            <a:gd name="T6" fmla="+- 0 333 233"/>
                            <a:gd name="T7" fmla="*/ 333 h 120"/>
                            <a:gd name="T8" fmla="+- 0 1969 1968"/>
                            <a:gd name="T9" fmla="*/ T8 w 8821"/>
                            <a:gd name="T10" fmla="+- 0 353 233"/>
                            <a:gd name="T11" fmla="*/ 353 h 120"/>
                            <a:gd name="T12" fmla="+- 0 10789 1968"/>
                            <a:gd name="T13" fmla="*/ T12 w 8821"/>
                            <a:gd name="T14" fmla="+- 0 293 233"/>
                            <a:gd name="T15" fmla="*/ 293 h 120"/>
                            <a:gd name="T16" fmla="+- 0 10789 1968"/>
                            <a:gd name="T17" fmla="*/ T16 w 8821"/>
                            <a:gd name="T18" fmla="+- 0 273 233"/>
                            <a:gd name="T19" fmla="*/ 273 h 120"/>
                            <a:gd name="T20" fmla="+- 0 10788 1968"/>
                            <a:gd name="T21" fmla="*/ T20 w 8821"/>
                            <a:gd name="T22" fmla="+- 0 233 233"/>
                            <a:gd name="T23" fmla="*/ 233 h 120"/>
                            <a:gd name="T24" fmla="+- 0 1968 1968"/>
                            <a:gd name="T25" fmla="*/ T24 w 8821"/>
                            <a:gd name="T26" fmla="+- 0 293 233"/>
                            <a:gd name="T27" fmla="*/ 293 h 120"/>
                            <a:gd name="T28" fmla="+- 0 1968 1968"/>
                            <a:gd name="T29" fmla="*/ T28 w 8821"/>
                            <a:gd name="T30" fmla="+- 0 313 233"/>
                            <a:gd name="T31" fmla="*/ 313 h 120"/>
                            <a:gd name="T32" fmla="+- 0 10788 1968"/>
                            <a:gd name="T33" fmla="*/ T32 w 8821"/>
                            <a:gd name="T34" fmla="+- 0 253 233"/>
                            <a:gd name="T35" fmla="*/ 253 h 120"/>
                            <a:gd name="T36" fmla="+- 0 10788 1968"/>
                            <a:gd name="T37" fmla="*/ T36 w 8821"/>
                            <a:gd name="T38" fmla="+- 0 233 233"/>
                            <a:gd name="T39" fmla="*/ 233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1" h="120">
                              <a:moveTo>
                                <a:pt x="8821" y="40"/>
                              </a:moveTo>
                              <a:lnTo>
                                <a:pt x="1" y="100"/>
                              </a:lnTo>
                              <a:lnTo>
                                <a:pt x="1" y="120"/>
                              </a:lnTo>
                              <a:lnTo>
                                <a:pt x="8821" y="60"/>
                              </a:lnTo>
                              <a:lnTo>
                                <a:pt x="8821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60"/>
                              </a:lnTo>
                              <a:lnTo>
                                <a:pt x="0" y="80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6E2FF" id="AutoShape 2" o:spid="_x0000_s1026" style="position:absolute;margin-left:98.4pt;margin-top:11.65pt;width:441.05pt;height:6pt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1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CjyFwQAAJUNAAAOAAAAZHJzL2Uyb0RvYy54bWysV+2uozYQ/V+p72Dxs9VeYpNv3dxVtaut&#10;Km0/pKUP4IAJqICp7YTcPv3OGMw1KWSjqvnBR3wYn5kzY4+f31+rklyE0oWsDwF9WgRE1IlMi/p0&#10;CP6MP73bBkQbXqe8lLU4BK9CB+9fvv/uuW32gslclqlQBIzUet82hyA3ptmHoU5yUXH9JBtRw2Am&#10;VcUNvKpTmCregvWqDNlisQ5bqdJGyURoDf9+7AaDF2s/y0Rifs8yLQwpDwFwM/aq7PWI1/Dlme9P&#10;ijd5kfQ0+H9gUfGihkkHUx+54eSsin+ZqopESS0z85TIKpRZViTC+gDe0MWNN19y3gjrCwRHN0OY&#10;9P9nNvnt8qX5QyF13XyWyV8aIhK2jd4PI/iiAUOO7a8yBQ352Ujr7DVTFX4JbpCrjenrEFNxNSSB&#10;P1frBY2iVUASGNusQTOMecj37uPkrM3PQlpD/PJZm06SFJ5sQFNS8wpmjUG+rCpBnR/fkQWhi812&#10;R+huve01HHDU4X4ISbwgLdluGb0FMQeyxtgmIiyKbkGRA4ElhOSEMpcyw3RLB+po7dbTrCACHXtk&#10;tZxhtXYgayuKJlltHAgsIWSSFZSdH6w5VjsHQ1bbGVZ0HPloNUmL+nFHzCQvOg78HRX94MeUzXEb&#10;h5/tprn50UfMNLdx+O9w8yWI6XqO21iEmSSjvgazWQZ5NxIUsn87mf2Q6l6isdn8H+sAyT9VAMwX&#10;ATGTcWNjDbAmp6n5KsRsrgjYWIYZSZmvwaykbCzBPDVfhJjNVUI0ViGik1GLfAkQMxm1aKwAZtt0&#10;2GBd8hSN5iohGqvApqsUV+JhHULMNLexBHe4+SrE0VwlRGMZZrIt8kUYZRtsFye3IfDc7RHJte43&#10;CXgiHDuOhd2XGqlxP4pBB9h0YruugwlA4Y4yA4bAIHjTb0/3wcAUwbDmdZvZfTQFBS189Rgcgmrh&#10;u4fgWPEIh2J9hAzrHYUCegjeuwpJ/QgckxXJQJ49BO9dBek9eKdVr62CHu62e1MBge7tiN/wfcMN&#10;poR7JO0hsDs+yaEhhXUTByp5EbG0EIOp0QGA6NK1I2+IsvaRXXDp0La4UXdvrL0e1XUHQN+NunuH&#10;GmZdu1nduLvf4AZ2bjwppRbW6ze+wzewOIFHzvQbwH3cATvUNxh0oK2z5Sy4+82U33Z7TM2Zcd5A&#10;wFBE2xYOamISeK2hlmWRfirKEkXU6nT8UCpy4djW21+fPyNYaeu9lvhZl174j+1usaHFQ4LeH2X6&#10;Cs2tkt3ZAM4y8JBL9U9AWjgXHAL995krEZDylxoa7x1dgirE2JflagO+E+WPHP0RXidg6hCYANYn&#10;fPxgusPHuVHFKYeZqM3PWv4ETXVWYPNr+XWs+hfo/W1s+nMKHi78d4t6O029fAUAAP//AwBQSwME&#10;FAAGAAgAAAAhANpyQA/gAAAACgEAAA8AAABkcnMvZG93bnJldi54bWxMj8FOwzAQRO9I/IO1SNyo&#10;TU1LG+JUgITUE1ILQnDbxtskIl6H2GkDX497guNoRjNv8tXoWnGgPjSeDVxPFAji0tuGKwOvL09X&#10;CxAhIltsPZOBbwqwKs7PcsysP/KGDttYiVTCIUMDdYxdJmUoa3IYJr4jTt7e9w5jkn0lbY/HVO5a&#10;OVVqLh02nBZq7OixpvJzOzgD62f8iD/vQ6f0/q1yX7Mbooe1MZcX4/0diEhj/AvDCT+hQ5GYdn5g&#10;G0Sb9HKe0KOBqdYgTgF1u1iC2BnQMw2yyOX/C8UvAAAA//8DAFBLAQItABQABgAIAAAAIQC2gziS&#10;/gAAAOEBAAATAAAAAAAAAAAAAAAAAAAAAABbQ29udGVudF9UeXBlc10ueG1sUEsBAi0AFAAGAAgA&#10;AAAhADj9If/WAAAAlAEAAAsAAAAAAAAAAAAAAAAALwEAAF9yZWxzLy5yZWxzUEsBAi0AFAAGAAgA&#10;AAAhABssKPIXBAAAlQ0AAA4AAAAAAAAAAAAAAAAALgIAAGRycy9lMm9Eb2MueG1sUEsBAi0AFAAG&#10;AAgAAAAhANpyQA/gAAAACgEAAA8AAAAAAAAAAAAAAAAAcQYAAGRycy9kb3ducmV2LnhtbFBLBQYA&#10;AAAABAAEAPMAAAB+BwAAAAA=&#10;" path="m8821,40l1,100r,20l8821,60r,-20xm8820,l,60,,80,8820,20r,-20xe" fillcolor="black" stroked="f">
                <v:path arrowok="t" o:connecttype="custom" o:connectlocs="5601335,173355;635,211455;635,224155;5601335,186055;5601335,173355;5600700,147955;0,186055;0,198755;5600700,160655;5600700,147955" o:connectangles="0,0,0,0,0,0,0,0,0,0"/>
                <w10:wrap type="topAndBottom" anchorx="page"/>
              </v:shape>
            </w:pict>
          </mc:Fallback>
        </mc:AlternateContent>
      </w:r>
    </w:p>
    <w:p w14:paraId="28D66067" w14:textId="77777777" w:rsidR="00857629" w:rsidRDefault="00000000">
      <w:pPr>
        <w:pStyle w:val="2"/>
        <w:spacing w:before="126" w:line="322" w:lineRule="exact"/>
        <w:ind w:left="1104"/>
      </w:pPr>
      <w:r>
        <w:t>Институт</w:t>
      </w:r>
      <w:r>
        <w:rPr>
          <w:spacing w:val="-8"/>
        </w:rPr>
        <w:t xml:space="preserve"> </w:t>
      </w:r>
      <w:r>
        <w:t>информационных</w:t>
      </w:r>
      <w:r>
        <w:rPr>
          <w:spacing w:val="-5"/>
        </w:rPr>
        <w:t xml:space="preserve"> </w:t>
      </w:r>
      <w:r>
        <w:t>технологий</w:t>
      </w:r>
      <w:r>
        <w:rPr>
          <w:spacing w:val="-7"/>
        </w:rPr>
        <w:t xml:space="preserve"> </w:t>
      </w:r>
      <w:r>
        <w:t>(ИИТ)</w:t>
      </w:r>
    </w:p>
    <w:p w14:paraId="433D1C5F" w14:textId="77777777" w:rsidR="00857629" w:rsidRDefault="00000000">
      <w:pPr>
        <w:ind w:left="1106" w:right="1012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практической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прикладной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информатики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(ППИ)</w:t>
      </w:r>
    </w:p>
    <w:p w14:paraId="1A7630E5" w14:textId="77777777" w:rsidR="00857629" w:rsidRDefault="00857629">
      <w:pPr>
        <w:pStyle w:val="a3"/>
        <w:rPr>
          <w:b/>
          <w:sz w:val="30"/>
        </w:rPr>
      </w:pPr>
    </w:p>
    <w:p w14:paraId="433E8680" w14:textId="77777777" w:rsidR="00857629" w:rsidRDefault="00000000">
      <w:pPr>
        <w:pStyle w:val="1"/>
        <w:spacing w:before="205"/>
      </w:pPr>
      <w:r>
        <w:rPr>
          <w:spacing w:val="-2"/>
        </w:rPr>
        <w:t>ОТЧЕТ</w:t>
      </w:r>
      <w:r>
        <w:rPr>
          <w:spacing w:val="-18"/>
        </w:rPr>
        <w:t xml:space="preserve"> </w:t>
      </w:r>
      <w:r>
        <w:rPr>
          <w:spacing w:val="-2"/>
        </w:rPr>
        <w:t>ПО</w:t>
      </w:r>
      <w:r>
        <w:rPr>
          <w:spacing w:val="-17"/>
        </w:rPr>
        <w:t xml:space="preserve"> </w:t>
      </w:r>
      <w:r>
        <w:rPr>
          <w:spacing w:val="-1"/>
        </w:rPr>
        <w:t>ПРАКТИЧЕСКОЙ</w:t>
      </w:r>
      <w:r>
        <w:rPr>
          <w:spacing w:val="-18"/>
        </w:rPr>
        <w:t xml:space="preserve"> </w:t>
      </w:r>
      <w:r>
        <w:rPr>
          <w:spacing w:val="-1"/>
        </w:rPr>
        <w:t>РАБОТЕ</w:t>
      </w:r>
    </w:p>
    <w:p w14:paraId="50BAB703" w14:textId="77777777" w:rsidR="00857629" w:rsidRDefault="00000000">
      <w:pPr>
        <w:pStyle w:val="a3"/>
        <w:spacing w:before="3"/>
        <w:ind w:left="1103" w:right="1012"/>
        <w:jc w:val="center"/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rPr>
          <w:spacing w:val="-4"/>
        </w:rPr>
        <w:t xml:space="preserve"> </w:t>
      </w:r>
      <w:r>
        <w:t>«Реинжиниринг бизнес-процессов»</w:t>
      </w:r>
    </w:p>
    <w:p w14:paraId="260BD81E" w14:textId="77777777" w:rsidR="00857629" w:rsidRDefault="00857629">
      <w:pPr>
        <w:pStyle w:val="a3"/>
        <w:rPr>
          <w:sz w:val="30"/>
        </w:rPr>
      </w:pPr>
    </w:p>
    <w:p w14:paraId="2F6EAB33" w14:textId="77777777" w:rsidR="00857629" w:rsidRDefault="00857629">
      <w:pPr>
        <w:pStyle w:val="a3"/>
        <w:rPr>
          <w:sz w:val="30"/>
        </w:rPr>
      </w:pPr>
    </w:p>
    <w:p w14:paraId="43AA9520" w14:textId="77777777" w:rsidR="00857629" w:rsidRDefault="00857629">
      <w:pPr>
        <w:pStyle w:val="a3"/>
        <w:spacing w:before="9"/>
        <w:rPr>
          <w:sz w:val="23"/>
        </w:rPr>
      </w:pPr>
    </w:p>
    <w:p w14:paraId="0227BF0D" w14:textId="77777777" w:rsidR="00857629" w:rsidRDefault="00000000">
      <w:pPr>
        <w:pStyle w:val="1"/>
        <w:ind w:left="1100"/>
      </w:pPr>
      <w:r>
        <w:t>Практическое</w:t>
      </w:r>
      <w:r>
        <w:rPr>
          <w:spacing w:val="-4"/>
        </w:rPr>
        <w:t xml:space="preserve"> </w:t>
      </w:r>
      <w:r>
        <w:t>занятие</w:t>
      </w:r>
      <w:r>
        <w:rPr>
          <w:spacing w:val="-5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t>3</w:t>
      </w:r>
    </w:p>
    <w:p w14:paraId="49D901B5" w14:textId="77777777" w:rsidR="00857629" w:rsidRDefault="00857629">
      <w:pPr>
        <w:pStyle w:val="a3"/>
        <w:rPr>
          <w:b/>
          <w:sz w:val="20"/>
        </w:rPr>
      </w:pPr>
    </w:p>
    <w:p w14:paraId="25234823" w14:textId="77777777" w:rsidR="00857629" w:rsidRDefault="00857629">
      <w:pPr>
        <w:pStyle w:val="a3"/>
        <w:rPr>
          <w:b/>
          <w:sz w:val="20"/>
        </w:rPr>
      </w:pPr>
    </w:p>
    <w:p w14:paraId="559326DA" w14:textId="77777777" w:rsidR="00857629" w:rsidRDefault="00857629">
      <w:pPr>
        <w:pStyle w:val="a3"/>
        <w:rPr>
          <w:b/>
          <w:sz w:val="20"/>
        </w:rPr>
      </w:pPr>
    </w:p>
    <w:p w14:paraId="0946659F" w14:textId="77777777" w:rsidR="00857629" w:rsidRDefault="00857629">
      <w:pPr>
        <w:pStyle w:val="a3"/>
        <w:spacing w:before="1" w:after="1"/>
        <w:rPr>
          <w:b/>
          <w:sz w:val="25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599"/>
        <w:gridCol w:w="6446"/>
      </w:tblGrid>
      <w:tr w:rsidR="00857629" w14:paraId="03C49524" w14:textId="77777777">
        <w:trPr>
          <w:trHeight w:val="328"/>
        </w:trPr>
        <w:tc>
          <w:tcPr>
            <w:tcW w:w="2599" w:type="dxa"/>
            <w:vMerge w:val="restart"/>
          </w:tcPr>
          <w:p w14:paraId="6CB531DE" w14:textId="77777777" w:rsidR="00857629" w:rsidRDefault="00000000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группы</w:t>
            </w:r>
          </w:p>
        </w:tc>
        <w:tc>
          <w:tcPr>
            <w:tcW w:w="6446" w:type="dxa"/>
            <w:tcBorders>
              <w:bottom w:val="single" w:sz="12" w:space="0" w:color="000000"/>
            </w:tcBorders>
          </w:tcPr>
          <w:p w14:paraId="7E46F8D2" w14:textId="2852CE76" w:rsidR="00857629" w:rsidRPr="00A621BE" w:rsidRDefault="00000000">
            <w:pPr>
              <w:pStyle w:val="TableParagraph"/>
              <w:spacing w:line="309" w:lineRule="exact"/>
              <w:ind w:left="147"/>
              <w:rPr>
                <w:i/>
                <w:sz w:val="28"/>
              </w:rPr>
            </w:pPr>
            <w:r>
              <w:rPr>
                <w:i/>
                <w:sz w:val="28"/>
              </w:rPr>
              <w:t>ИНБО-04-</w:t>
            </w:r>
            <w:r w:rsidR="00A621BE" w:rsidRPr="00A621BE">
              <w:rPr>
                <w:i/>
                <w:sz w:val="28"/>
              </w:rPr>
              <w:t>20</w:t>
            </w:r>
            <w:r>
              <w:rPr>
                <w:i/>
                <w:sz w:val="28"/>
              </w:rPr>
              <w:t>,</w:t>
            </w:r>
            <w:r>
              <w:rPr>
                <w:i/>
                <w:spacing w:val="-11"/>
                <w:sz w:val="28"/>
              </w:rPr>
              <w:t xml:space="preserve"> </w:t>
            </w:r>
            <w:r w:rsidR="00A621BE">
              <w:rPr>
                <w:i/>
                <w:sz w:val="28"/>
              </w:rPr>
              <w:t>Ло В.Х.</w:t>
            </w:r>
          </w:p>
        </w:tc>
      </w:tr>
      <w:tr w:rsidR="00857629" w14:paraId="34825486" w14:textId="77777777">
        <w:trPr>
          <w:trHeight w:val="439"/>
        </w:trPr>
        <w:tc>
          <w:tcPr>
            <w:tcW w:w="2599" w:type="dxa"/>
            <w:vMerge/>
            <w:tcBorders>
              <w:top w:val="nil"/>
            </w:tcBorders>
          </w:tcPr>
          <w:p w14:paraId="279A3B81" w14:textId="77777777" w:rsidR="00857629" w:rsidRDefault="00857629">
            <w:pPr>
              <w:rPr>
                <w:sz w:val="2"/>
                <w:szCs w:val="2"/>
              </w:rPr>
            </w:pPr>
          </w:p>
        </w:tc>
        <w:tc>
          <w:tcPr>
            <w:tcW w:w="6446" w:type="dxa"/>
            <w:tcBorders>
              <w:top w:val="single" w:sz="12" w:space="0" w:color="000000"/>
            </w:tcBorders>
          </w:tcPr>
          <w:p w14:paraId="62E98AE5" w14:textId="77777777" w:rsidR="00857629" w:rsidRDefault="00000000">
            <w:pPr>
              <w:pStyle w:val="TableParagraph"/>
              <w:spacing w:before="1"/>
              <w:ind w:left="0" w:right="381"/>
              <w:jc w:val="right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 w:rsidR="00857629" w14:paraId="504E5108" w14:textId="77777777">
        <w:trPr>
          <w:trHeight w:val="818"/>
        </w:trPr>
        <w:tc>
          <w:tcPr>
            <w:tcW w:w="2599" w:type="dxa"/>
          </w:tcPr>
          <w:p w14:paraId="06F170A6" w14:textId="77777777" w:rsidR="00857629" w:rsidRDefault="00000000">
            <w:pPr>
              <w:pStyle w:val="TableParagraph"/>
              <w:spacing w:before="155"/>
              <w:rPr>
                <w:sz w:val="28"/>
              </w:rPr>
            </w:pPr>
            <w:r>
              <w:rPr>
                <w:sz w:val="28"/>
              </w:rPr>
              <w:t>Преподаватель</w:t>
            </w:r>
          </w:p>
        </w:tc>
        <w:tc>
          <w:tcPr>
            <w:tcW w:w="6446" w:type="dxa"/>
            <w:tcBorders>
              <w:bottom w:val="single" w:sz="12" w:space="0" w:color="000000"/>
            </w:tcBorders>
          </w:tcPr>
          <w:p w14:paraId="777B4D38" w14:textId="77777777" w:rsidR="00857629" w:rsidRDefault="00000000">
            <w:pPr>
              <w:pStyle w:val="TableParagraph"/>
              <w:spacing w:before="155"/>
              <w:ind w:left="147"/>
              <w:rPr>
                <w:i/>
                <w:sz w:val="28"/>
              </w:rPr>
            </w:pPr>
            <w:r>
              <w:rPr>
                <w:i/>
                <w:sz w:val="28"/>
              </w:rPr>
              <w:t>Лентяева</w:t>
            </w:r>
            <w:r>
              <w:rPr>
                <w:i/>
                <w:spacing w:val="-11"/>
                <w:sz w:val="28"/>
              </w:rPr>
              <w:t xml:space="preserve"> </w:t>
            </w:r>
            <w:r>
              <w:rPr>
                <w:i/>
                <w:sz w:val="28"/>
              </w:rPr>
              <w:t>Т.В.</w:t>
            </w:r>
          </w:p>
        </w:tc>
      </w:tr>
      <w:tr w:rsidR="00857629" w14:paraId="24661D79" w14:textId="77777777">
        <w:trPr>
          <w:trHeight w:val="536"/>
        </w:trPr>
        <w:tc>
          <w:tcPr>
            <w:tcW w:w="2599" w:type="dxa"/>
          </w:tcPr>
          <w:p w14:paraId="67878B20" w14:textId="77777777" w:rsidR="00857629" w:rsidRDefault="00857629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6446" w:type="dxa"/>
            <w:tcBorders>
              <w:top w:val="single" w:sz="12" w:space="0" w:color="000000"/>
            </w:tcBorders>
          </w:tcPr>
          <w:p w14:paraId="55F1480E" w14:textId="77777777" w:rsidR="00857629" w:rsidRDefault="00000000">
            <w:pPr>
              <w:pStyle w:val="TableParagraph"/>
              <w:spacing w:before="1"/>
              <w:ind w:left="0" w:right="381"/>
              <w:jc w:val="right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 w:rsidR="00857629" w14:paraId="119A3B21" w14:textId="77777777">
        <w:trPr>
          <w:trHeight w:val="638"/>
        </w:trPr>
        <w:tc>
          <w:tcPr>
            <w:tcW w:w="2599" w:type="dxa"/>
          </w:tcPr>
          <w:p w14:paraId="7C85835E" w14:textId="77777777" w:rsidR="00857629" w:rsidRDefault="00857629">
            <w:pPr>
              <w:pStyle w:val="TableParagraph"/>
              <w:spacing w:before="5"/>
              <w:ind w:left="0"/>
              <w:rPr>
                <w:b/>
                <w:sz w:val="27"/>
              </w:rPr>
            </w:pPr>
          </w:p>
          <w:p w14:paraId="290DBA3D" w14:textId="77777777" w:rsidR="00857629" w:rsidRDefault="00000000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Отчет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представлен</w:t>
            </w:r>
          </w:p>
        </w:tc>
        <w:tc>
          <w:tcPr>
            <w:tcW w:w="6446" w:type="dxa"/>
          </w:tcPr>
          <w:p w14:paraId="0EAE9134" w14:textId="77777777" w:rsidR="00857629" w:rsidRDefault="00857629">
            <w:pPr>
              <w:pStyle w:val="TableParagraph"/>
              <w:spacing w:before="5"/>
              <w:ind w:left="0"/>
              <w:rPr>
                <w:b/>
                <w:sz w:val="27"/>
              </w:rPr>
            </w:pPr>
          </w:p>
          <w:p w14:paraId="5A051F9A" w14:textId="77FF74A6" w:rsidR="00857629" w:rsidRDefault="00000000">
            <w:pPr>
              <w:pStyle w:val="TableParagraph"/>
              <w:tabs>
                <w:tab w:val="left" w:leader="dot" w:pos="2536"/>
              </w:tabs>
              <w:spacing w:line="302" w:lineRule="exact"/>
              <w:ind w:left="714"/>
              <w:rPr>
                <w:sz w:val="28"/>
              </w:rPr>
            </w:pPr>
            <w:r>
              <w:rPr>
                <w:sz w:val="28"/>
              </w:rPr>
              <w:t>« »</w:t>
            </w:r>
            <w:r>
              <w:rPr>
                <w:sz w:val="28"/>
              </w:rPr>
              <w:tab/>
            </w:r>
            <w:r>
              <w:rPr>
                <w:spacing w:val="-8"/>
                <w:sz w:val="28"/>
              </w:rPr>
              <w:t>202</w:t>
            </w:r>
            <w:r w:rsidR="00A621BE">
              <w:rPr>
                <w:spacing w:val="-8"/>
                <w:sz w:val="28"/>
              </w:rPr>
              <w:t>3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г.</w:t>
            </w:r>
          </w:p>
        </w:tc>
      </w:tr>
    </w:tbl>
    <w:p w14:paraId="64DB0ED8" w14:textId="77777777" w:rsidR="00857629" w:rsidRDefault="00857629">
      <w:pPr>
        <w:pStyle w:val="a3"/>
        <w:rPr>
          <w:b/>
          <w:sz w:val="20"/>
        </w:rPr>
      </w:pPr>
    </w:p>
    <w:p w14:paraId="42D5549A" w14:textId="77777777" w:rsidR="00857629" w:rsidRDefault="00857629">
      <w:pPr>
        <w:pStyle w:val="a3"/>
        <w:rPr>
          <w:b/>
          <w:sz w:val="20"/>
        </w:rPr>
      </w:pPr>
    </w:p>
    <w:p w14:paraId="0D1B7383" w14:textId="77777777" w:rsidR="00857629" w:rsidRDefault="00857629">
      <w:pPr>
        <w:pStyle w:val="a3"/>
        <w:rPr>
          <w:b/>
          <w:sz w:val="20"/>
        </w:rPr>
      </w:pPr>
    </w:p>
    <w:p w14:paraId="712B1AB7" w14:textId="77777777" w:rsidR="00857629" w:rsidRDefault="00857629">
      <w:pPr>
        <w:pStyle w:val="a3"/>
        <w:rPr>
          <w:b/>
          <w:sz w:val="20"/>
        </w:rPr>
      </w:pPr>
    </w:p>
    <w:p w14:paraId="1DACCC2E" w14:textId="77777777" w:rsidR="00857629" w:rsidRDefault="00857629">
      <w:pPr>
        <w:pStyle w:val="a3"/>
        <w:rPr>
          <w:b/>
          <w:sz w:val="20"/>
        </w:rPr>
      </w:pPr>
    </w:p>
    <w:p w14:paraId="0921B131" w14:textId="77777777" w:rsidR="00857629" w:rsidRDefault="00857629">
      <w:pPr>
        <w:pStyle w:val="a3"/>
        <w:rPr>
          <w:b/>
          <w:sz w:val="20"/>
        </w:rPr>
      </w:pPr>
    </w:p>
    <w:p w14:paraId="6C976C48" w14:textId="77777777" w:rsidR="00857629" w:rsidRDefault="00857629">
      <w:pPr>
        <w:pStyle w:val="a3"/>
        <w:rPr>
          <w:b/>
          <w:sz w:val="20"/>
        </w:rPr>
      </w:pPr>
    </w:p>
    <w:p w14:paraId="0821EAF0" w14:textId="77777777" w:rsidR="00857629" w:rsidRDefault="00857629">
      <w:pPr>
        <w:pStyle w:val="a3"/>
        <w:rPr>
          <w:b/>
          <w:sz w:val="20"/>
        </w:rPr>
      </w:pPr>
    </w:p>
    <w:p w14:paraId="183EB881" w14:textId="77777777" w:rsidR="00857629" w:rsidRDefault="00857629">
      <w:pPr>
        <w:pStyle w:val="a3"/>
        <w:spacing w:before="1"/>
        <w:rPr>
          <w:b/>
          <w:sz w:val="24"/>
        </w:rPr>
      </w:pPr>
    </w:p>
    <w:p w14:paraId="3938F2FF" w14:textId="5C149673" w:rsidR="00857629" w:rsidRDefault="00000000">
      <w:pPr>
        <w:spacing w:before="90"/>
        <w:ind w:left="1075" w:right="1012"/>
        <w:jc w:val="center"/>
        <w:rPr>
          <w:sz w:val="24"/>
        </w:rPr>
      </w:pPr>
      <w:r>
        <w:rPr>
          <w:spacing w:val="-2"/>
          <w:sz w:val="24"/>
        </w:rPr>
        <w:t>Москва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202</w:t>
      </w:r>
      <w:r w:rsidR="002D3A01">
        <w:rPr>
          <w:spacing w:val="-2"/>
          <w:sz w:val="24"/>
        </w:rPr>
        <w:t>3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г.</w:t>
      </w:r>
    </w:p>
    <w:p w14:paraId="58CEFB13" w14:textId="77777777" w:rsidR="00857629" w:rsidRDefault="00857629">
      <w:pPr>
        <w:jc w:val="center"/>
        <w:rPr>
          <w:sz w:val="24"/>
        </w:rPr>
        <w:sectPr w:rsidR="00857629">
          <w:type w:val="continuous"/>
          <w:pgSz w:w="11910" w:h="16840"/>
          <w:pgMar w:top="1180" w:right="740" w:bottom="280" w:left="1500" w:header="720" w:footer="720" w:gutter="0"/>
          <w:cols w:space="720"/>
        </w:sectPr>
      </w:pPr>
    </w:p>
    <w:p w14:paraId="1782EAF6" w14:textId="77777777" w:rsidR="00857629" w:rsidRDefault="00000000">
      <w:pPr>
        <w:pStyle w:val="1"/>
        <w:spacing w:before="73"/>
        <w:ind w:left="3481" w:right="0"/>
        <w:jc w:val="left"/>
      </w:pPr>
      <w:r>
        <w:rPr>
          <w:u w:val="thick"/>
        </w:rPr>
        <w:lastRenderedPageBreak/>
        <w:t>Практическое</w:t>
      </w:r>
      <w:r>
        <w:rPr>
          <w:spacing w:val="-4"/>
          <w:u w:val="thick"/>
        </w:rPr>
        <w:t xml:space="preserve"> </w:t>
      </w:r>
      <w:r>
        <w:rPr>
          <w:u w:val="thick"/>
        </w:rPr>
        <w:t>задание</w:t>
      </w:r>
      <w:r>
        <w:rPr>
          <w:spacing w:val="-3"/>
          <w:u w:val="thick"/>
        </w:rPr>
        <w:t xml:space="preserve"> </w:t>
      </w:r>
      <w:r>
        <w:rPr>
          <w:u w:val="thick"/>
        </w:rPr>
        <w:t>3</w:t>
      </w:r>
    </w:p>
    <w:p w14:paraId="147C97CB" w14:textId="77777777" w:rsidR="00857629" w:rsidRDefault="00000000">
      <w:pPr>
        <w:pStyle w:val="a3"/>
        <w:spacing w:before="3" w:line="360" w:lineRule="auto"/>
        <w:ind w:left="202" w:right="108" w:firstLine="707"/>
        <w:jc w:val="both"/>
      </w:pPr>
      <w:r>
        <w:t>Построить</w:t>
      </w:r>
      <w:r>
        <w:rPr>
          <w:spacing w:val="1"/>
        </w:rPr>
        <w:t xml:space="preserve"> </w:t>
      </w:r>
      <w:r>
        <w:t>организационную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компании</w:t>
      </w:r>
      <w:r>
        <w:rPr>
          <w:spacing w:val="1"/>
        </w:rPr>
        <w:t xml:space="preserve"> </w:t>
      </w:r>
      <w:r>
        <w:t>ООО</w:t>
      </w:r>
      <w:r>
        <w:rPr>
          <w:spacing w:val="1"/>
        </w:rPr>
        <w:t xml:space="preserve"> </w:t>
      </w:r>
      <w:r>
        <w:t>«Развитие»,</w:t>
      </w:r>
      <w:r>
        <w:rPr>
          <w:spacing w:val="1"/>
        </w:rPr>
        <w:t xml:space="preserve"> </w:t>
      </w:r>
      <w:r>
        <w:t>расположенной по адресу: г. Москва, ул. Беговая, д. 6, корп. 3а, соблюдая</w:t>
      </w:r>
      <w:r>
        <w:rPr>
          <w:spacing w:val="1"/>
        </w:rPr>
        <w:t xml:space="preserve"> </w:t>
      </w:r>
      <w:r>
        <w:t>иерархию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уровнях</w:t>
      </w:r>
      <w:r>
        <w:rPr>
          <w:spacing w:val="1"/>
        </w:rPr>
        <w:t xml:space="preserve"> </w:t>
      </w:r>
      <w:r>
        <w:t>управления,</w:t>
      </w:r>
      <w:r>
        <w:rPr>
          <w:spacing w:val="1"/>
        </w:rPr>
        <w:t xml:space="preserve"> </w:t>
      </w:r>
      <w:r>
        <w:t>согласно</w:t>
      </w:r>
      <w:r>
        <w:rPr>
          <w:spacing w:val="1"/>
        </w:rPr>
        <w:t xml:space="preserve"> </w:t>
      </w:r>
      <w:r>
        <w:t>штатному</w:t>
      </w:r>
      <w:r>
        <w:rPr>
          <w:spacing w:val="1"/>
        </w:rPr>
        <w:t xml:space="preserve"> </w:t>
      </w:r>
      <w:r>
        <w:t>расписанию.</w:t>
      </w:r>
      <w:r>
        <w:rPr>
          <w:spacing w:val="1"/>
        </w:rPr>
        <w:t xml:space="preserve"> </w:t>
      </w:r>
      <w:r>
        <w:t>ФИО</w:t>
      </w:r>
      <w:r>
        <w:rPr>
          <w:spacing w:val="1"/>
        </w:rPr>
        <w:t xml:space="preserve"> </w:t>
      </w:r>
      <w:r>
        <w:t>сотрудников</w:t>
      </w:r>
      <w:r>
        <w:rPr>
          <w:spacing w:val="-3"/>
        </w:rPr>
        <w:t xml:space="preserve"> </w:t>
      </w:r>
      <w:r>
        <w:t>добавить</w:t>
      </w:r>
      <w:r>
        <w:rPr>
          <w:spacing w:val="-2"/>
        </w:rPr>
        <w:t xml:space="preserve"> </w:t>
      </w:r>
      <w:r>
        <w:t>самостоятельно.</w:t>
      </w:r>
    </w:p>
    <w:p w14:paraId="0AD7F19C" w14:textId="77777777" w:rsidR="00857629" w:rsidRDefault="00000000">
      <w:pPr>
        <w:pStyle w:val="a3"/>
        <w:spacing w:line="360" w:lineRule="auto"/>
        <w:ind w:left="202" w:right="111" w:firstLine="707"/>
        <w:jc w:val="both"/>
      </w:pPr>
      <w:r>
        <w:t>Коммерческий</w:t>
      </w:r>
      <w:r>
        <w:rPr>
          <w:spacing w:val="-14"/>
        </w:rPr>
        <w:t xml:space="preserve"> </w:t>
      </w:r>
      <w:r>
        <w:t>директор</w:t>
      </w:r>
      <w:r>
        <w:rPr>
          <w:spacing w:val="-10"/>
        </w:rPr>
        <w:t xml:space="preserve"> </w:t>
      </w:r>
      <w:r>
        <w:t>курирует</w:t>
      </w:r>
      <w:r>
        <w:rPr>
          <w:spacing w:val="-12"/>
        </w:rPr>
        <w:t xml:space="preserve"> </w:t>
      </w:r>
      <w:r>
        <w:t>отдел</w:t>
      </w:r>
      <w:r>
        <w:rPr>
          <w:spacing w:val="-13"/>
        </w:rPr>
        <w:t xml:space="preserve"> </w:t>
      </w:r>
      <w:r>
        <w:t>продаж,</w:t>
      </w:r>
      <w:r>
        <w:rPr>
          <w:spacing w:val="-11"/>
        </w:rPr>
        <w:t xml:space="preserve"> </w:t>
      </w:r>
      <w:r>
        <w:t>отдел</w:t>
      </w:r>
      <w:r>
        <w:rPr>
          <w:spacing w:val="-13"/>
        </w:rPr>
        <w:t xml:space="preserve"> </w:t>
      </w:r>
      <w:r>
        <w:t>логистики,</w:t>
      </w:r>
      <w:r>
        <w:rPr>
          <w:spacing w:val="-12"/>
        </w:rPr>
        <w:t xml:space="preserve"> </w:t>
      </w:r>
      <w:r>
        <w:t>склад</w:t>
      </w:r>
      <w:r>
        <w:rPr>
          <w:spacing w:val="-68"/>
        </w:rPr>
        <w:t xml:space="preserve"> </w:t>
      </w:r>
      <w:r>
        <w:t>готовой</w:t>
      </w:r>
      <w:r>
        <w:rPr>
          <w:spacing w:val="-5"/>
        </w:rPr>
        <w:t xml:space="preserve"> </w:t>
      </w:r>
      <w:r>
        <w:t>продукции,</w:t>
      </w:r>
      <w:r>
        <w:rPr>
          <w:spacing w:val="-3"/>
        </w:rPr>
        <w:t xml:space="preserve"> </w:t>
      </w:r>
      <w:r>
        <w:t>склад</w:t>
      </w:r>
      <w:r>
        <w:rPr>
          <w:spacing w:val="-1"/>
        </w:rPr>
        <w:t xml:space="preserve"> </w:t>
      </w:r>
      <w:r>
        <w:t>сырья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ГСМ,</w:t>
      </w:r>
      <w:r>
        <w:rPr>
          <w:spacing w:val="-5"/>
        </w:rPr>
        <w:t xml:space="preserve"> </w:t>
      </w:r>
      <w:r>
        <w:t>транспортный</w:t>
      </w:r>
      <w:r>
        <w:rPr>
          <w:spacing w:val="-1"/>
        </w:rPr>
        <w:t xml:space="preserve"> </w:t>
      </w:r>
      <w:r>
        <w:t>отдел.</w:t>
      </w:r>
    </w:p>
    <w:p w14:paraId="195C9D41" w14:textId="77777777" w:rsidR="00857629" w:rsidRDefault="00000000">
      <w:pPr>
        <w:pStyle w:val="a3"/>
        <w:spacing w:line="321" w:lineRule="exact"/>
        <w:ind w:left="910"/>
        <w:jc w:val="both"/>
      </w:pPr>
      <w:r>
        <w:t>Финансовый</w:t>
      </w:r>
      <w:r>
        <w:rPr>
          <w:spacing w:val="-10"/>
        </w:rPr>
        <w:t xml:space="preserve"> </w:t>
      </w:r>
      <w:r>
        <w:t>директор</w:t>
      </w:r>
      <w:r>
        <w:rPr>
          <w:spacing w:val="-8"/>
        </w:rPr>
        <w:t xml:space="preserve"> </w:t>
      </w:r>
      <w:r>
        <w:t>курирует</w:t>
      </w:r>
      <w:r>
        <w:rPr>
          <w:spacing w:val="-9"/>
        </w:rPr>
        <w:t xml:space="preserve"> </w:t>
      </w:r>
      <w:r>
        <w:t>бухгалтерию</w:t>
      </w:r>
      <w:r>
        <w:rPr>
          <w:spacing w:val="-13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отдел</w:t>
      </w:r>
      <w:r>
        <w:rPr>
          <w:spacing w:val="-4"/>
        </w:rPr>
        <w:t xml:space="preserve"> </w:t>
      </w:r>
      <w:r>
        <w:t>кадров.</w:t>
      </w:r>
    </w:p>
    <w:p w14:paraId="11098734" w14:textId="77777777" w:rsidR="00857629" w:rsidRDefault="00000000">
      <w:pPr>
        <w:pStyle w:val="a3"/>
        <w:spacing w:before="162" w:line="362" w:lineRule="auto"/>
        <w:ind w:left="202" w:right="110" w:firstLine="707"/>
        <w:jc w:val="both"/>
      </w:pPr>
      <w:r>
        <w:t>Директор по производству курирует отдел по технике безопасности,</w:t>
      </w:r>
      <w:r>
        <w:rPr>
          <w:spacing w:val="1"/>
        </w:rPr>
        <w:t xml:space="preserve"> </w:t>
      </w:r>
      <w:r>
        <w:t>производственный</w:t>
      </w:r>
      <w:r>
        <w:rPr>
          <w:spacing w:val="-2"/>
        </w:rPr>
        <w:t xml:space="preserve"> </w:t>
      </w:r>
      <w:r>
        <w:t>отдел,</w:t>
      </w:r>
      <w:r>
        <w:rPr>
          <w:spacing w:val="-7"/>
        </w:rPr>
        <w:t xml:space="preserve"> </w:t>
      </w:r>
      <w:r>
        <w:t>управление</w:t>
      </w:r>
      <w:r>
        <w:rPr>
          <w:spacing w:val="-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качеству.</w:t>
      </w:r>
    </w:p>
    <w:p w14:paraId="35949F65" w14:textId="77777777" w:rsidR="00857629" w:rsidRDefault="00000000">
      <w:pPr>
        <w:pStyle w:val="a3"/>
        <w:spacing w:line="317" w:lineRule="exact"/>
        <w:ind w:left="910"/>
        <w:jc w:val="both"/>
      </w:pPr>
      <w:r>
        <w:t>Генеральный</w:t>
      </w:r>
      <w:r>
        <w:rPr>
          <w:spacing w:val="-8"/>
        </w:rPr>
        <w:t xml:space="preserve"> </w:t>
      </w:r>
      <w:r>
        <w:t>директор</w:t>
      </w:r>
      <w:r>
        <w:rPr>
          <w:spacing w:val="-7"/>
        </w:rPr>
        <w:t xml:space="preserve"> </w:t>
      </w:r>
      <w:r>
        <w:t>относится</w:t>
      </w:r>
      <w:r>
        <w:rPr>
          <w:spacing w:val="-8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первому</w:t>
      </w:r>
      <w:r>
        <w:rPr>
          <w:spacing w:val="-7"/>
        </w:rPr>
        <w:t xml:space="preserve"> </w:t>
      </w:r>
      <w:r>
        <w:t>уровню</w:t>
      </w:r>
      <w:r>
        <w:rPr>
          <w:spacing w:val="-10"/>
        </w:rPr>
        <w:t xml:space="preserve"> </w:t>
      </w:r>
      <w:r>
        <w:t>управления.</w:t>
      </w:r>
    </w:p>
    <w:p w14:paraId="21B3C6CD" w14:textId="77777777" w:rsidR="00857629" w:rsidRDefault="00000000">
      <w:pPr>
        <w:pStyle w:val="a3"/>
        <w:spacing w:before="160" w:line="360" w:lineRule="auto"/>
        <w:ind w:left="202" w:right="110" w:firstLine="707"/>
        <w:jc w:val="both"/>
      </w:pPr>
      <w:r>
        <w:t>Коммерческий</w:t>
      </w:r>
      <w:r>
        <w:rPr>
          <w:spacing w:val="1"/>
        </w:rPr>
        <w:t xml:space="preserve"> </w:t>
      </w:r>
      <w:r>
        <w:t>директор,</w:t>
      </w:r>
      <w:r>
        <w:rPr>
          <w:spacing w:val="1"/>
        </w:rPr>
        <w:t xml:space="preserve"> </w:t>
      </w:r>
      <w:r>
        <w:t>директор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производству,</w:t>
      </w:r>
      <w:r>
        <w:rPr>
          <w:spacing w:val="1"/>
        </w:rPr>
        <w:t xml:space="preserve"> </w:t>
      </w:r>
      <w:r>
        <w:t>финансовый</w:t>
      </w:r>
      <w:r>
        <w:rPr>
          <w:spacing w:val="1"/>
        </w:rPr>
        <w:t xml:space="preserve"> </w:t>
      </w:r>
      <w:r>
        <w:t>директор</w:t>
      </w:r>
      <w:r>
        <w:rPr>
          <w:spacing w:val="-1"/>
        </w:rPr>
        <w:t xml:space="preserve"> </w:t>
      </w:r>
      <w:r>
        <w:t>относятся</w:t>
      </w:r>
      <w:r>
        <w:rPr>
          <w:spacing w:val="-5"/>
        </w:rPr>
        <w:t xml:space="preserve"> </w:t>
      </w:r>
      <w:r>
        <w:t>ко второму</w:t>
      </w:r>
      <w:r>
        <w:rPr>
          <w:spacing w:val="-5"/>
        </w:rPr>
        <w:t xml:space="preserve"> </w:t>
      </w:r>
      <w:r>
        <w:t>уровню</w:t>
      </w:r>
      <w:r>
        <w:rPr>
          <w:spacing w:val="-5"/>
        </w:rPr>
        <w:t xml:space="preserve"> </w:t>
      </w:r>
      <w:r>
        <w:t>иерархии</w:t>
      </w:r>
      <w:r>
        <w:rPr>
          <w:spacing w:val="-5"/>
        </w:rPr>
        <w:t xml:space="preserve"> </w:t>
      </w:r>
      <w:r>
        <w:t>управления.</w:t>
      </w:r>
    </w:p>
    <w:p w14:paraId="08DE698A" w14:textId="77777777" w:rsidR="00857629" w:rsidRDefault="00000000">
      <w:pPr>
        <w:pStyle w:val="a3"/>
        <w:spacing w:before="1" w:line="360" w:lineRule="auto"/>
        <w:ind w:left="202" w:right="114" w:firstLine="707"/>
        <w:jc w:val="both"/>
      </w:pPr>
      <w:r>
        <w:t>ООО «Развитие» имеет филиал производственного подразделения по</w:t>
      </w:r>
      <w:r>
        <w:rPr>
          <w:spacing w:val="1"/>
        </w:rPr>
        <w:t xml:space="preserve"> </w:t>
      </w:r>
      <w:r>
        <w:t>адресу</w:t>
      </w:r>
      <w:r>
        <w:rPr>
          <w:spacing w:val="-3"/>
        </w:rPr>
        <w:t xml:space="preserve"> </w:t>
      </w:r>
      <w:r>
        <w:t>г.</w:t>
      </w:r>
      <w:r>
        <w:rPr>
          <w:spacing w:val="-4"/>
        </w:rPr>
        <w:t xml:space="preserve"> </w:t>
      </w:r>
      <w:r>
        <w:t>Мурманск,</w:t>
      </w:r>
      <w:r>
        <w:rPr>
          <w:spacing w:val="-5"/>
        </w:rPr>
        <w:t xml:space="preserve"> </w:t>
      </w:r>
      <w:r>
        <w:t>ул.</w:t>
      </w:r>
      <w:r>
        <w:rPr>
          <w:spacing w:val="-4"/>
        </w:rPr>
        <w:t xml:space="preserve"> </w:t>
      </w:r>
      <w:r>
        <w:t>Верхняя,</w:t>
      </w:r>
      <w:r>
        <w:rPr>
          <w:spacing w:val="-4"/>
        </w:rPr>
        <w:t xml:space="preserve"> </w:t>
      </w:r>
      <w:r>
        <w:t>д.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корп.</w:t>
      </w:r>
      <w:r>
        <w:rPr>
          <w:spacing w:val="-4"/>
        </w:rPr>
        <w:t xml:space="preserve"> </w:t>
      </w:r>
      <w:r>
        <w:t>23.</w:t>
      </w:r>
      <w:r>
        <w:rPr>
          <w:spacing w:val="-5"/>
        </w:rPr>
        <w:t xml:space="preserve"> </w:t>
      </w:r>
      <w:r>
        <w:t>Филиал</w:t>
      </w:r>
      <w:r>
        <w:rPr>
          <w:spacing w:val="-4"/>
        </w:rPr>
        <w:t xml:space="preserve"> </w:t>
      </w:r>
      <w:r>
        <w:t>возглавляет</w:t>
      </w:r>
      <w:r>
        <w:rPr>
          <w:spacing w:val="-3"/>
        </w:rPr>
        <w:t xml:space="preserve"> </w:t>
      </w:r>
      <w:r>
        <w:t>Директор</w:t>
      </w:r>
      <w:r>
        <w:rPr>
          <w:spacing w:val="-68"/>
        </w:rPr>
        <w:t xml:space="preserve"> </w:t>
      </w:r>
      <w:r>
        <w:t>филиала,</w:t>
      </w:r>
      <w:r>
        <w:rPr>
          <w:spacing w:val="-7"/>
        </w:rPr>
        <w:t xml:space="preserve"> </w:t>
      </w:r>
      <w:r>
        <w:t>подчиняющийся</w:t>
      </w:r>
      <w:r>
        <w:rPr>
          <w:spacing w:val="-4"/>
        </w:rPr>
        <w:t xml:space="preserve"> </w:t>
      </w:r>
      <w:r>
        <w:t>Генеральному</w:t>
      </w:r>
      <w:r>
        <w:rPr>
          <w:spacing w:val="-2"/>
        </w:rPr>
        <w:t xml:space="preserve"> </w:t>
      </w:r>
      <w:r>
        <w:t>директору</w:t>
      </w:r>
      <w:r>
        <w:rPr>
          <w:spacing w:val="-6"/>
        </w:rPr>
        <w:t xml:space="preserve"> </w:t>
      </w:r>
      <w:r>
        <w:t>непосредственно.</w:t>
      </w:r>
    </w:p>
    <w:p w14:paraId="5783760C" w14:textId="77777777" w:rsidR="00857629" w:rsidRDefault="00000000">
      <w:pPr>
        <w:pStyle w:val="2"/>
        <w:spacing w:line="321" w:lineRule="exact"/>
        <w:ind w:right="0"/>
        <w:jc w:val="both"/>
      </w:pPr>
      <w:r>
        <w:rPr>
          <w:spacing w:val="-1"/>
        </w:rPr>
        <w:t>Результат</w:t>
      </w:r>
      <w:r>
        <w:rPr>
          <w:spacing w:val="-16"/>
        </w:rPr>
        <w:t xml:space="preserve"> </w:t>
      </w:r>
      <w:r>
        <w:t>работы:</w:t>
      </w:r>
    </w:p>
    <w:p w14:paraId="69549CEC" w14:textId="77777777" w:rsidR="00857629" w:rsidRDefault="00000000">
      <w:pPr>
        <w:pStyle w:val="a3"/>
        <w:spacing w:before="163"/>
        <w:ind w:left="910"/>
        <w:jc w:val="both"/>
      </w:pPr>
      <w:r>
        <w:t>На</w:t>
      </w:r>
      <w:r>
        <w:rPr>
          <w:spacing w:val="42"/>
        </w:rPr>
        <w:t xml:space="preserve"> </w:t>
      </w:r>
      <w:r>
        <w:t>рисунке</w:t>
      </w:r>
      <w:r>
        <w:rPr>
          <w:spacing w:val="43"/>
        </w:rPr>
        <w:t xml:space="preserve"> </w:t>
      </w:r>
      <w:r>
        <w:t>1</w:t>
      </w:r>
      <w:r>
        <w:rPr>
          <w:spacing w:val="47"/>
        </w:rPr>
        <w:t xml:space="preserve"> </w:t>
      </w:r>
      <w:r>
        <w:t>и</w:t>
      </w:r>
      <w:r>
        <w:rPr>
          <w:spacing w:val="43"/>
        </w:rPr>
        <w:t xml:space="preserve"> </w:t>
      </w:r>
      <w:r>
        <w:t>2</w:t>
      </w:r>
      <w:r>
        <w:rPr>
          <w:spacing w:val="43"/>
        </w:rPr>
        <w:t xml:space="preserve"> </w:t>
      </w:r>
      <w:r>
        <w:t>построена</w:t>
      </w:r>
      <w:r>
        <w:rPr>
          <w:spacing w:val="29"/>
        </w:rPr>
        <w:t xml:space="preserve"> </w:t>
      </w:r>
      <w:r>
        <w:t>организационная</w:t>
      </w:r>
      <w:r>
        <w:rPr>
          <w:spacing w:val="44"/>
        </w:rPr>
        <w:t xml:space="preserve"> </w:t>
      </w:r>
      <w:r>
        <w:t>модель</w:t>
      </w:r>
      <w:r>
        <w:rPr>
          <w:spacing w:val="41"/>
        </w:rPr>
        <w:t xml:space="preserve"> </w:t>
      </w:r>
      <w:r>
        <w:t>компании</w:t>
      </w:r>
      <w:r>
        <w:rPr>
          <w:spacing w:val="43"/>
        </w:rPr>
        <w:t xml:space="preserve"> </w:t>
      </w:r>
      <w:r>
        <w:t>ООО</w:t>
      </w:r>
    </w:p>
    <w:p w14:paraId="6E14FF85" w14:textId="77777777" w:rsidR="00857629" w:rsidRDefault="00000000">
      <w:pPr>
        <w:pStyle w:val="a3"/>
        <w:spacing w:before="160"/>
        <w:ind w:left="202"/>
        <w:jc w:val="both"/>
      </w:pPr>
      <w:r>
        <w:t>«Развитие»</w:t>
      </w:r>
      <w:r>
        <w:rPr>
          <w:spacing w:val="-6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ее</w:t>
      </w:r>
      <w:r>
        <w:rPr>
          <w:spacing w:val="-10"/>
        </w:rPr>
        <w:t xml:space="preserve"> </w:t>
      </w:r>
      <w:r>
        <w:t>филиала</w:t>
      </w:r>
      <w:r>
        <w:rPr>
          <w:spacing w:val="-9"/>
        </w:rPr>
        <w:t xml:space="preserve"> </w:t>
      </w:r>
      <w:r>
        <w:t>производственного</w:t>
      </w:r>
      <w:r>
        <w:rPr>
          <w:spacing w:val="-7"/>
        </w:rPr>
        <w:t xml:space="preserve"> </w:t>
      </w:r>
      <w:r>
        <w:t>подразделения.</w:t>
      </w:r>
    </w:p>
    <w:p w14:paraId="369B7FD6" w14:textId="77777777" w:rsidR="00857629" w:rsidRDefault="00000000">
      <w:pPr>
        <w:pStyle w:val="a3"/>
        <w:spacing w:before="161" w:line="360" w:lineRule="auto"/>
        <w:ind w:left="202" w:right="109"/>
        <w:jc w:val="both"/>
      </w:pPr>
      <w:r>
        <w:rPr>
          <w:b/>
        </w:rPr>
        <w:t xml:space="preserve">Вывод: </w:t>
      </w:r>
      <w:r>
        <w:t>в результате работы построена организационная модель компании</w:t>
      </w:r>
      <w:r>
        <w:rPr>
          <w:spacing w:val="1"/>
        </w:rPr>
        <w:t xml:space="preserve"> </w:t>
      </w:r>
      <w:r>
        <w:t>ООО «Развитие» и ее финала производственного подразделения, соблюдая</w:t>
      </w:r>
      <w:r>
        <w:rPr>
          <w:spacing w:val="1"/>
        </w:rPr>
        <w:t xml:space="preserve"> </w:t>
      </w:r>
      <w:r>
        <w:t>иерархию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уровнях</w:t>
      </w:r>
      <w:r>
        <w:rPr>
          <w:spacing w:val="-4"/>
        </w:rPr>
        <w:t xml:space="preserve"> </w:t>
      </w:r>
      <w:r>
        <w:t>управления,</w:t>
      </w:r>
      <w:r>
        <w:rPr>
          <w:spacing w:val="-1"/>
        </w:rPr>
        <w:t xml:space="preserve"> </w:t>
      </w:r>
      <w:r>
        <w:t>согласно</w:t>
      </w:r>
      <w:r>
        <w:rPr>
          <w:spacing w:val="-1"/>
        </w:rPr>
        <w:t xml:space="preserve"> </w:t>
      </w:r>
      <w:r>
        <w:t>штатному</w:t>
      </w:r>
      <w:r>
        <w:rPr>
          <w:spacing w:val="-3"/>
        </w:rPr>
        <w:t xml:space="preserve"> </w:t>
      </w:r>
      <w:r>
        <w:t>расписанию.</w:t>
      </w:r>
    </w:p>
    <w:p w14:paraId="06840B97" w14:textId="77777777" w:rsidR="00857629" w:rsidRDefault="00857629">
      <w:pPr>
        <w:spacing w:line="360" w:lineRule="auto"/>
        <w:jc w:val="both"/>
        <w:sectPr w:rsidR="00857629">
          <w:pgSz w:w="11910" w:h="16840"/>
          <w:pgMar w:top="1040" w:right="740" w:bottom="280" w:left="1500" w:header="720" w:footer="720" w:gutter="0"/>
          <w:cols w:space="720"/>
        </w:sectPr>
      </w:pPr>
    </w:p>
    <w:p w14:paraId="12BD40FA" w14:textId="5C8AD0C7" w:rsidR="00857629" w:rsidRDefault="00240843">
      <w:pPr>
        <w:pStyle w:val="a3"/>
        <w:ind w:left="201" w:right="-15"/>
        <w:rPr>
          <w:sz w:val="20"/>
        </w:rPr>
      </w:pPr>
      <w:r w:rsidRPr="00240843">
        <w:rPr>
          <w:noProof/>
          <w:sz w:val="20"/>
        </w:rPr>
        <w:lastRenderedPageBreak/>
        <w:drawing>
          <wp:inline distT="0" distB="0" distL="0" distR="0" wp14:anchorId="48401444" wp14:editId="38FE51F2">
            <wp:extent cx="6140450" cy="78365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783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2753D" w14:textId="77777777" w:rsidR="00857629" w:rsidRDefault="00000000">
      <w:pPr>
        <w:spacing w:before="57"/>
        <w:ind w:left="1103" w:right="1012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Организационная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модель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компании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ООО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«Развитие»</w:t>
      </w:r>
    </w:p>
    <w:p w14:paraId="1F086467" w14:textId="77777777" w:rsidR="00857629" w:rsidRDefault="00857629">
      <w:pPr>
        <w:jc w:val="center"/>
        <w:rPr>
          <w:sz w:val="24"/>
        </w:rPr>
        <w:sectPr w:rsidR="00857629">
          <w:pgSz w:w="11910" w:h="16840"/>
          <w:pgMar w:top="1120" w:right="740" w:bottom="280" w:left="1500" w:header="720" w:footer="720" w:gutter="0"/>
          <w:cols w:space="720"/>
        </w:sectPr>
      </w:pPr>
    </w:p>
    <w:p w14:paraId="20008296" w14:textId="77777777" w:rsidR="00857629" w:rsidRDefault="00857629">
      <w:pPr>
        <w:pStyle w:val="a3"/>
        <w:rPr>
          <w:b/>
          <w:sz w:val="20"/>
        </w:rPr>
      </w:pPr>
    </w:p>
    <w:p w14:paraId="4E9E7830" w14:textId="77777777" w:rsidR="00857629" w:rsidRDefault="00857629">
      <w:pPr>
        <w:pStyle w:val="a3"/>
        <w:rPr>
          <w:b/>
          <w:sz w:val="20"/>
        </w:rPr>
      </w:pPr>
    </w:p>
    <w:p w14:paraId="3075BAC5" w14:textId="77777777" w:rsidR="00857629" w:rsidRDefault="00857629">
      <w:pPr>
        <w:pStyle w:val="a3"/>
        <w:rPr>
          <w:b/>
          <w:sz w:val="20"/>
        </w:rPr>
      </w:pPr>
    </w:p>
    <w:p w14:paraId="2F8AD3F6" w14:textId="77777777" w:rsidR="00857629" w:rsidRDefault="00857629">
      <w:pPr>
        <w:pStyle w:val="a3"/>
        <w:spacing w:before="8"/>
        <w:rPr>
          <w:b/>
          <w:sz w:val="15"/>
        </w:rPr>
      </w:pPr>
    </w:p>
    <w:p w14:paraId="7BF24746" w14:textId="606563B5" w:rsidR="00857629" w:rsidRDefault="00240843">
      <w:pPr>
        <w:pStyle w:val="a3"/>
        <w:ind w:left="114"/>
        <w:rPr>
          <w:sz w:val="20"/>
        </w:rPr>
      </w:pPr>
      <w:r w:rsidRPr="00240843">
        <w:rPr>
          <w:noProof/>
          <w:sz w:val="20"/>
        </w:rPr>
        <w:drawing>
          <wp:inline distT="0" distB="0" distL="0" distR="0" wp14:anchorId="2AE89546" wp14:editId="570AE9E3">
            <wp:extent cx="9410700" cy="23323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5081" w14:textId="77777777" w:rsidR="00857629" w:rsidRDefault="00000000">
      <w:pPr>
        <w:spacing w:before="61"/>
        <w:ind w:left="2933" w:right="2954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Организационная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модель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филиала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производственного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подразделения</w:t>
      </w:r>
    </w:p>
    <w:sectPr w:rsidR="00857629">
      <w:pgSz w:w="16840" w:h="11910" w:orient="landscape"/>
      <w:pgMar w:top="1100" w:right="100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629"/>
    <w:rsid w:val="00240843"/>
    <w:rsid w:val="002D3A01"/>
    <w:rsid w:val="00857629"/>
    <w:rsid w:val="00A6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FD9B2"/>
  <w15:docId w15:val="{145CF42D-57E7-4CB9-BE60-53E6007A9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95" w:right="101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910" w:right="1012"/>
      <w:jc w:val="center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288</Words>
  <Characters>1646</Characters>
  <Application>Microsoft Office Word</Application>
  <DocSecurity>0</DocSecurity>
  <Lines>13</Lines>
  <Paragraphs>3</Paragraphs>
  <ScaleCrop>false</ScaleCrop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Чан Тхи Тху Хоан</dc:creator>
  <cp:lastModifiedBy>Như</cp:lastModifiedBy>
  <cp:revision>4</cp:revision>
  <dcterms:created xsi:type="dcterms:W3CDTF">2023-03-14T15:04:00Z</dcterms:created>
  <dcterms:modified xsi:type="dcterms:W3CDTF">2023-03-14T16:01:00Z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2023-03-14T00:00:00Z</vt:filetime>
  </property>
</Properties>
</file>