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BA9A" w14:textId="77777777" w:rsidR="00105F23" w:rsidRDefault="00000000">
      <w:pPr>
        <w:pStyle w:val="a3"/>
        <w:ind w:left="4128"/>
        <w:rPr>
          <w:sz w:val="20"/>
        </w:rPr>
      </w:pPr>
      <w:r>
        <w:rPr>
          <w:noProof/>
          <w:sz w:val="20"/>
        </w:rPr>
        <w:drawing>
          <wp:inline distT="0" distB="0" distL="0" distR="0" wp14:anchorId="6CE268DB" wp14:editId="44DD84EE">
            <wp:extent cx="951181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18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78D1" w14:textId="77777777" w:rsidR="00105F23" w:rsidRDefault="00105F23">
      <w:pPr>
        <w:pStyle w:val="a3"/>
        <w:spacing w:before="7" w:after="1"/>
        <w:rPr>
          <w:sz w:val="17"/>
        </w:rPr>
      </w:pPr>
    </w:p>
    <w:tbl>
      <w:tblPr>
        <w:tblStyle w:val="TableNormal"/>
        <w:tblW w:w="0" w:type="auto"/>
        <w:tblInd w:w="1024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105F23" w14:paraId="2F99CEDC" w14:textId="77777777">
        <w:trPr>
          <w:trHeight w:val="328"/>
        </w:trPr>
        <w:tc>
          <w:tcPr>
            <w:tcW w:w="7722" w:type="dxa"/>
          </w:tcPr>
          <w:p w14:paraId="75FABFB7" w14:textId="77777777" w:rsidR="00105F23" w:rsidRDefault="00000000">
            <w:pPr>
              <w:pStyle w:val="TableParagraph"/>
              <w:spacing w:line="266" w:lineRule="exact"/>
              <w:ind w:left="200" w:right="1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РОССИИ</w:t>
            </w:r>
          </w:p>
        </w:tc>
      </w:tr>
      <w:tr w:rsidR="00105F23" w14:paraId="4BED0482" w14:textId="77777777">
        <w:trPr>
          <w:trHeight w:val="1344"/>
        </w:trPr>
        <w:tc>
          <w:tcPr>
            <w:tcW w:w="7722" w:type="dxa"/>
          </w:tcPr>
          <w:p w14:paraId="3AA19FAB" w14:textId="77777777" w:rsidR="00105F23" w:rsidRDefault="00000000">
            <w:pPr>
              <w:pStyle w:val="TableParagraph"/>
              <w:spacing w:before="75" w:line="216" w:lineRule="auto"/>
              <w:ind w:left="200" w:right="197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577437A" w14:textId="77777777" w:rsidR="00105F23" w:rsidRDefault="00000000">
            <w:pPr>
              <w:pStyle w:val="TableParagraph"/>
              <w:spacing w:line="271" w:lineRule="exact"/>
              <w:ind w:left="197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2B648FCA" w14:textId="77777777" w:rsidR="00105F23" w:rsidRDefault="00000000">
            <w:pPr>
              <w:pStyle w:val="TableParagraph"/>
              <w:spacing w:before="133" w:line="348" w:lineRule="exact"/>
              <w:ind w:left="200" w:right="19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5ED2DE0B" w14:textId="77777777" w:rsidR="00105F23" w:rsidRDefault="00105F23">
      <w:pPr>
        <w:pStyle w:val="a3"/>
        <w:rPr>
          <w:sz w:val="20"/>
        </w:rPr>
      </w:pPr>
    </w:p>
    <w:p w14:paraId="5A9D3EA3" w14:textId="391F801F" w:rsidR="00105F23" w:rsidRDefault="00D65D66">
      <w:pPr>
        <w:pStyle w:val="a3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141838B" wp14:editId="0234A80C">
                <wp:simplePos x="0" y="0"/>
                <wp:positionH relativeFrom="page">
                  <wp:posOffset>1249680</wp:posOffset>
                </wp:positionH>
                <wp:positionV relativeFrom="paragraph">
                  <wp:posOffset>147955</wp:posOffset>
                </wp:positionV>
                <wp:extent cx="5601335" cy="76200"/>
                <wp:effectExtent l="0" t="0" r="0" b="0"/>
                <wp:wrapTopAndBottom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76200"/>
                        </a:xfrm>
                        <a:custGeom>
                          <a:avLst/>
                          <a:gdLst>
                            <a:gd name="T0" fmla="+- 0 10789 1968"/>
                            <a:gd name="T1" fmla="*/ T0 w 8821"/>
                            <a:gd name="T2" fmla="+- 0 273 233"/>
                            <a:gd name="T3" fmla="*/ 273 h 120"/>
                            <a:gd name="T4" fmla="+- 0 1969 1968"/>
                            <a:gd name="T5" fmla="*/ T4 w 8821"/>
                            <a:gd name="T6" fmla="+- 0 333 233"/>
                            <a:gd name="T7" fmla="*/ 333 h 120"/>
                            <a:gd name="T8" fmla="+- 0 1969 1968"/>
                            <a:gd name="T9" fmla="*/ T8 w 8821"/>
                            <a:gd name="T10" fmla="+- 0 353 233"/>
                            <a:gd name="T11" fmla="*/ 353 h 120"/>
                            <a:gd name="T12" fmla="+- 0 10789 1968"/>
                            <a:gd name="T13" fmla="*/ T12 w 8821"/>
                            <a:gd name="T14" fmla="+- 0 293 233"/>
                            <a:gd name="T15" fmla="*/ 293 h 120"/>
                            <a:gd name="T16" fmla="+- 0 10789 1968"/>
                            <a:gd name="T17" fmla="*/ T16 w 8821"/>
                            <a:gd name="T18" fmla="+- 0 273 233"/>
                            <a:gd name="T19" fmla="*/ 273 h 120"/>
                            <a:gd name="T20" fmla="+- 0 10788 1968"/>
                            <a:gd name="T21" fmla="*/ T20 w 8821"/>
                            <a:gd name="T22" fmla="+- 0 233 233"/>
                            <a:gd name="T23" fmla="*/ 233 h 120"/>
                            <a:gd name="T24" fmla="+- 0 1968 1968"/>
                            <a:gd name="T25" fmla="*/ T24 w 8821"/>
                            <a:gd name="T26" fmla="+- 0 293 233"/>
                            <a:gd name="T27" fmla="*/ 293 h 120"/>
                            <a:gd name="T28" fmla="+- 0 1968 1968"/>
                            <a:gd name="T29" fmla="*/ T28 w 8821"/>
                            <a:gd name="T30" fmla="+- 0 313 233"/>
                            <a:gd name="T31" fmla="*/ 313 h 120"/>
                            <a:gd name="T32" fmla="+- 0 10788 1968"/>
                            <a:gd name="T33" fmla="*/ T32 w 8821"/>
                            <a:gd name="T34" fmla="+- 0 253 233"/>
                            <a:gd name="T35" fmla="*/ 253 h 120"/>
                            <a:gd name="T36" fmla="+- 0 10788 1968"/>
                            <a:gd name="T37" fmla="*/ T36 w 8821"/>
                            <a:gd name="T38" fmla="+- 0 233 233"/>
                            <a:gd name="T39" fmla="*/ 23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120">
                              <a:moveTo>
                                <a:pt x="8821" y="40"/>
                              </a:moveTo>
                              <a:lnTo>
                                <a:pt x="1" y="100"/>
                              </a:lnTo>
                              <a:lnTo>
                                <a:pt x="1" y="120"/>
                              </a:lnTo>
                              <a:lnTo>
                                <a:pt x="8821" y="60"/>
                              </a:lnTo>
                              <a:lnTo>
                                <a:pt x="8821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60"/>
                              </a:lnTo>
                              <a:lnTo>
                                <a:pt x="0" y="80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23059" id="AutoShape 2" o:spid="_x0000_s1026" style="position:absolute;margin-left:98.4pt;margin-top:11.65pt;width:441.05pt;height: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" path="m8821,40l1,100r,20l8821,60r,-20xm8820,l,60,,80,8820,20r,-20xe" fillcolor="black" stroked="f">
                <v:path arrowok="t" o:connecttype="custom" o:connectlocs="5601335,173355;635,211455;635,224155;5601335,186055;5601335,173355;5600700,147955;0,186055;0,198755;5600700,160655;5600700,147955" o:connectangles="0,0,0,0,0,0,0,0,0,0"/>
                <w10:wrap type="topAndBottom" anchorx="page"/>
              </v:shape>
            </w:pict>
          </mc:Fallback>
        </mc:AlternateContent>
      </w:r>
    </w:p>
    <w:p w14:paraId="5D78C99B" w14:textId="77777777" w:rsidR="00105F23" w:rsidRDefault="00000000">
      <w:pPr>
        <w:spacing w:before="126" w:line="322" w:lineRule="exact"/>
        <w:ind w:left="1105" w:right="1310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(ИИТ)</w:t>
      </w:r>
    </w:p>
    <w:p w14:paraId="7DDB29B4" w14:textId="77777777" w:rsidR="00105F23" w:rsidRDefault="00000000">
      <w:pPr>
        <w:ind w:left="1107" w:right="131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(ППИ)</w:t>
      </w:r>
    </w:p>
    <w:p w14:paraId="5BDBDBE5" w14:textId="77777777" w:rsidR="00105F23" w:rsidRDefault="00105F23">
      <w:pPr>
        <w:pStyle w:val="a3"/>
        <w:rPr>
          <w:b/>
          <w:sz w:val="30"/>
        </w:rPr>
      </w:pPr>
    </w:p>
    <w:p w14:paraId="1C8FC3A0" w14:textId="77777777" w:rsidR="00105F23" w:rsidRDefault="00000000">
      <w:pPr>
        <w:spacing w:before="205"/>
        <w:ind w:left="1923" w:right="2137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ПО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ПРАКТИЧЕСКОЙ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</w:p>
    <w:p w14:paraId="52508606" w14:textId="77777777" w:rsidR="00105F23" w:rsidRDefault="00000000">
      <w:pPr>
        <w:pStyle w:val="a3"/>
        <w:spacing w:before="3"/>
        <w:ind w:left="1104" w:right="1310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«Реинжиниринг бизнес-процессов»</w:t>
      </w:r>
    </w:p>
    <w:p w14:paraId="76327728" w14:textId="77777777" w:rsidR="00105F23" w:rsidRDefault="00105F23">
      <w:pPr>
        <w:pStyle w:val="a3"/>
        <w:rPr>
          <w:sz w:val="30"/>
        </w:rPr>
      </w:pPr>
    </w:p>
    <w:p w14:paraId="091237B7" w14:textId="77777777" w:rsidR="00105F23" w:rsidRDefault="00105F23">
      <w:pPr>
        <w:pStyle w:val="a3"/>
        <w:rPr>
          <w:sz w:val="30"/>
        </w:rPr>
      </w:pPr>
    </w:p>
    <w:p w14:paraId="1AF01677" w14:textId="77777777" w:rsidR="00105F23" w:rsidRDefault="00105F23">
      <w:pPr>
        <w:pStyle w:val="a3"/>
        <w:spacing w:before="9"/>
        <w:rPr>
          <w:sz w:val="23"/>
        </w:rPr>
      </w:pPr>
    </w:p>
    <w:p w14:paraId="079A8270" w14:textId="77777777" w:rsidR="00105F23" w:rsidRDefault="00000000">
      <w:pPr>
        <w:ind w:left="1923" w:right="2132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занятие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6</w:t>
      </w:r>
    </w:p>
    <w:p w14:paraId="4D8AC6CC" w14:textId="77777777" w:rsidR="00105F23" w:rsidRDefault="00105F23">
      <w:pPr>
        <w:pStyle w:val="a3"/>
        <w:rPr>
          <w:b/>
          <w:sz w:val="20"/>
        </w:rPr>
      </w:pPr>
    </w:p>
    <w:p w14:paraId="5FF95E38" w14:textId="77777777" w:rsidR="00105F23" w:rsidRDefault="00105F23">
      <w:pPr>
        <w:pStyle w:val="a3"/>
        <w:rPr>
          <w:b/>
          <w:sz w:val="20"/>
        </w:rPr>
      </w:pPr>
    </w:p>
    <w:p w14:paraId="7CA06993" w14:textId="77777777" w:rsidR="00105F23" w:rsidRDefault="00105F23">
      <w:pPr>
        <w:pStyle w:val="a3"/>
        <w:rPr>
          <w:b/>
          <w:sz w:val="20"/>
        </w:rPr>
      </w:pPr>
    </w:p>
    <w:p w14:paraId="30FF2770" w14:textId="77777777" w:rsidR="00105F23" w:rsidRDefault="00105F23">
      <w:pPr>
        <w:pStyle w:val="a3"/>
        <w:spacing w:before="1" w:after="1"/>
        <w:rPr>
          <w:b/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599"/>
        <w:gridCol w:w="6446"/>
      </w:tblGrid>
      <w:tr w:rsidR="00105F23" w14:paraId="26BE686B" w14:textId="77777777">
        <w:trPr>
          <w:trHeight w:val="328"/>
        </w:trPr>
        <w:tc>
          <w:tcPr>
            <w:tcW w:w="2599" w:type="dxa"/>
            <w:vMerge w:val="restart"/>
          </w:tcPr>
          <w:p w14:paraId="4798B10E" w14:textId="77777777" w:rsidR="00105F23" w:rsidRDefault="0000000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  <w:tc>
          <w:tcPr>
            <w:tcW w:w="6446" w:type="dxa"/>
            <w:tcBorders>
              <w:bottom w:val="single" w:sz="12" w:space="0" w:color="000000"/>
            </w:tcBorders>
          </w:tcPr>
          <w:p w14:paraId="47CD36DC" w14:textId="3A8D4D92" w:rsidR="00105F23" w:rsidRPr="00222605" w:rsidRDefault="00000000">
            <w:pPr>
              <w:pStyle w:val="TableParagraph"/>
              <w:spacing w:line="309" w:lineRule="exact"/>
              <w:ind w:left="147"/>
              <w:rPr>
                <w:i/>
                <w:sz w:val="28"/>
              </w:rPr>
            </w:pPr>
            <w:r>
              <w:rPr>
                <w:i/>
                <w:sz w:val="28"/>
              </w:rPr>
              <w:t>ИНБО-04-</w:t>
            </w:r>
            <w:r w:rsidR="00222605">
              <w:rPr>
                <w:i/>
                <w:sz w:val="28"/>
                <w:lang w:val="vi-VN"/>
              </w:rPr>
              <w:t>20</w:t>
            </w:r>
            <w:r>
              <w:rPr>
                <w:i/>
                <w:sz w:val="28"/>
              </w:rPr>
              <w:t>,</w:t>
            </w:r>
            <w:r>
              <w:rPr>
                <w:i/>
                <w:spacing w:val="-8"/>
                <w:sz w:val="28"/>
              </w:rPr>
              <w:t xml:space="preserve"> </w:t>
            </w:r>
            <w:r w:rsidR="00222605">
              <w:rPr>
                <w:i/>
                <w:sz w:val="28"/>
              </w:rPr>
              <w:t>Ло В.Х.</w:t>
            </w:r>
          </w:p>
        </w:tc>
      </w:tr>
      <w:tr w:rsidR="00105F23" w14:paraId="5DB80E9C" w14:textId="77777777">
        <w:trPr>
          <w:trHeight w:val="439"/>
        </w:trPr>
        <w:tc>
          <w:tcPr>
            <w:tcW w:w="2599" w:type="dxa"/>
            <w:vMerge/>
            <w:tcBorders>
              <w:top w:val="nil"/>
            </w:tcBorders>
          </w:tcPr>
          <w:p w14:paraId="71B8AA2F" w14:textId="77777777" w:rsidR="00105F23" w:rsidRDefault="00105F23">
            <w:pPr>
              <w:rPr>
                <w:sz w:val="2"/>
                <w:szCs w:val="2"/>
              </w:rPr>
            </w:pPr>
          </w:p>
        </w:tc>
        <w:tc>
          <w:tcPr>
            <w:tcW w:w="6446" w:type="dxa"/>
            <w:tcBorders>
              <w:top w:val="single" w:sz="12" w:space="0" w:color="000000"/>
            </w:tcBorders>
          </w:tcPr>
          <w:p w14:paraId="5465BAB2" w14:textId="77777777" w:rsidR="00105F23" w:rsidRDefault="00000000">
            <w:pPr>
              <w:pStyle w:val="TableParagraph"/>
              <w:spacing w:before="1"/>
              <w:ind w:left="0" w:right="381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105F23" w14:paraId="08E4236F" w14:textId="77777777">
        <w:trPr>
          <w:trHeight w:val="818"/>
        </w:trPr>
        <w:tc>
          <w:tcPr>
            <w:tcW w:w="2599" w:type="dxa"/>
          </w:tcPr>
          <w:p w14:paraId="79156F9A" w14:textId="77777777" w:rsidR="00105F23" w:rsidRDefault="00000000">
            <w:pPr>
              <w:pStyle w:val="TableParagraph"/>
              <w:spacing w:before="155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446" w:type="dxa"/>
            <w:tcBorders>
              <w:bottom w:val="single" w:sz="12" w:space="0" w:color="000000"/>
            </w:tcBorders>
          </w:tcPr>
          <w:p w14:paraId="46676D97" w14:textId="77777777" w:rsidR="00105F23" w:rsidRDefault="00000000">
            <w:pPr>
              <w:pStyle w:val="TableParagraph"/>
              <w:spacing w:before="155"/>
              <w:ind w:left="147"/>
              <w:rPr>
                <w:i/>
                <w:sz w:val="28"/>
              </w:rPr>
            </w:pPr>
            <w:r>
              <w:rPr>
                <w:i/>
                <w:sz w:val="28"/>
              </w:rPr>
              <w:t>Лентяева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Т.В.</w:t>
            </w:r>
          </w:p>
        </w:tc>
      </w:tr>
      <w:tr w:rsidR="00105F23" w14:paraId="7A5478A8" w14:textId="77777777">
        <w:trPr>
          <w:trHeight w:val="536"/>
        </w:trPr>
        <w:tc>
          <w:tcPr>
            <w:tcW w:w="2599" w:type="dxa"/>
          </w:tcPr>
          <w:p w14:paraId="33300A2E" w14:textId="77777777" w:rsidR="00105F23" w:rsidRDefault="00105F23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46" w:type="dxa"/>
            <w:tcBorders>
              <w:top w:val="single" w:sz="12" w:space="0" w:color="000000"/>
            </w:tcBorders>
          </w:tcPr>
          <w:p w14:paraId="55034AAC" w14:textId="77777777" w:rsidR="00105F23" w:rsidRDefault="00000000">
            <w:pPr>
              <w:pStyle w:val="TableParagraph"/>
              <w:spacing w:before="2"/>
              <w:ind w:left="0" w:right="381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105F23" w14:paraId="5C7C291D" w14:textId="77777777">
        <w:trPr>
          <w:trHeight w:val="637"/>
        </w:trPr>
        <w:tc>
          <w:tcPr>
            <w:tcW w:w="2599" w:type="dxa"/>
          </w:tcPr>
          <w:p w14:paraId="15A5AC83" w14:textId="77777777" w:rsidR="00105F23" w:rsidRDefault="00105F23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0FD7CB39" w14:textId="77777777" w:rsidR="00105F23" w:rsidRDefault="00000000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представлен</w:t>
            </w:r>
          </w:p>
        </w:tc>
        <w:tc>
          <w:tcPr>
            <w:tcW w:w="6446" w:type="dxa"/>
          </w:tcPr>
          <w:p w14:paraId="649C14EF" w14:textId="77777777" w:rsidR="00105F23" w:rsidRDefault="00105F23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52DBFCC0" w14:textId="511EFDED" w:rsidR="00105F23" w:rsidRDefault="00000000">
            <w:pPr>
              <w:pStyle w:val="TableParagraph"/>
              <w:tabs>
                <w:tab w:val="left" w:leader="dot" w:pos="2536"/>
              </w:tabs>
              <w:spacing w:line="302" w:lineRule="exact"/>
              <w:ind w:left="714"/>
              <w:rPr>
                <w:sz w:val="28"/>
              </w:rPr>
            </w:pPr>
            <w:r>
              <w:rPr>
                <w:sz w:val="28"/>
              </w:rPr>
              <w:t>« »</w:t>
            </w:r>
            <w:r>
              <w:rPr>
                <w:sz w:val="28"/>
              </w:rPr>
              <w:tab/>
            </w:r>
            <w:r>
              <w:rPr>
                <w:spacing w:val="-8"/>
                <w:sz w:val="28"/>
              </w:rPr>
              <w:t>202</w:t>
            </w:r>
            <w:r w:rsidR="00222605">
              <w:rPr>
                <w:spacing w:val="-8"/>
                <w:sz w:val="28"/>
              </w:rPr>
              <w:t>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г.</w:t>
            </w:r>
          </w:p>
        </w:tc>
      </w:tr>
    </w:tbl>
    <w:p w14:paraId="224235CC" w14:textId="77777777" w:rsidR="00105F23" w:rsidRDefault="00105F23">
      <w:pPr>
        <w:pStyle w:val="a3"/>
        <w:rPr>
          <w:b/>
          <w:sz w:val="20"/>
        </w:rPr>
      </w:pPr>
    </w:p>
    <w:p w14:paraId="61169B0A" w14:textId="77777777" w:rsidR="00105F23" w:rsidRDefault="00105F23">
      <w:pPr>
        <w:pStyle w:val="a3"/>
        <w:rPr>
          <w:b/>
          <w:sz w:val="20"/>
        </w:rPr>
      </w:pPr>
    </w:p>
    <w:p w14:paraId="3B46B6DC" w14:textId="77777777" w:rsidR="00105F23" w:rsidRDefault="00105F23">
      <w:pPr>
        <w:pStyle w:val="a3"/>
        <w:rPr>
          <w:b/>
          <w:sz w:val="20"/>
        </w:rPr>
      </w:pPr>
    </w:p>
    <w:p w14:paraId="22E1E2CD" w14:textId="77777777" w:rsidR="00105F23" w:rsidRDefault="00105F23">
      <w:pPr>
        <w:pStyle w:val="a3"/>
        <w:rPr>
          <w:b/>
          <w:sz w:val="20"/>
        </w:rPr>
      </w:pPr>
    </w:p>
    <w:p w14:paraId="4EC693E2" w14:textId="77777777" w:rsidR="00105F23" w:rsidRDefault="00105F23">
      <w:pPr>
        <w:pStyle w:val="a3"/>
        <w:rPr>
          <w:b/>
          <w:sz w:val="20"/>
        </w:rPr>
      </w:pPr>
    </w:p>
    <w:p w14:paraId="332434E5" w14:textId="77777777" w:rsidR="00105F23" w:rsidRDefault="00105F23">
      <w:pPr>
        <w:pStyle w:val="a3"/>
        <w:rPr>
          <w:b/>
          <w:sz w:val="20"/>
        </w:rPr>
      </w:pPr>
    </w:p>
    <w:p w14:paraId="0F0E0F55" w14:textId="77777777" w:rsidR="00105F23" w:rsidRDefault="00105F23">
      <w:pPr>
        <w:pStyle w:val="a3"/>
        <w:rPr>
          <w:b/>
          <w:sz w:val="20"/>
        </w:rPr>
      </w:pPr>
    </w:p>
    <w:p w14:paraId="296EF710" w14:textId="77777777" w:rsidR="00105F23" w:rsidRDefault="00105F23">
      <w:pPr>
        <w:pStyle w:val="a3"/>
        <w:rPr>
          <w:b/>
          <w:sz w:val="20"/>
        </w:rPr>
      </w:pPr>
    </w:p>
    <w:p w14:paraId="2108E9B8" w14:textId="77777777" w:rsidR="00105F23" w:rsidRDefault="00105F23">
      <w:pPr>
        <w:pStyle w:val="a3"/>
        <w:spacing w:before="1"/>
        <w:rPr>
          <w:b/>
          <w:sz w:val="24"/>
        </w:rPr>
      </w:pPr>
    </w:p>
    <w:p w14:paraId="015D3F35" w14:textId="77777777" w:rsidR="004E2B06" w:rsidRDefault="004E2B06">
      <w:pPr>
        <w:spacing w:before="90"/>
        <w:ind w:left="1903" w:right="2137"/>
        <w:jc w:val="center"/>
        <w:rPr>
          <w:spacing w:val="-2"/>
          <w:sz w:val="24"/>
        </w:rPr>
      </w:pPr>
    </w:p>
    <w:p w14:paraId="6DFB0791" w14:textId="6074F163" w:rsidR="00105F23" w:rsidRDefault="00000000">
      <w:pPr>
        <w:spacing w:before="90"/>
        <w:ind w:left="1903" w:right="213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</w:t>
      </w:r>
      <w:r w:rsidR="00222605">
        <w:rPr>
          <w:spacing w:val="-2"/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525E29B4" w14:textId="77777777" w:rsidR="00105F23" w:rsidRDefault="00105F23">
      <w:pPr>
        <w:jc w:val="center"/>
        <w:rPr>
          <w:sz w:val="24"/>
        </w:rPr>
        <w:sectPr w:rsidR="00105F23">
          <w:type w:val="continuous"/>
          <w:pgSz w:w="11910" w:h="16840"/>
          <w:pgMar w:top="1180" w:right="440" w:bottom="280" w:left="1500" w:header="720" w:footer="720" w:gutter="0"/>
          <w:cols w:space="720"/>
        </w:sectPr>
      </w:pPr>
    </w:p>
    <w:p w14:paraId="0172CB1E" w14:textId="77777777" w:rsidR="00105F23" w:rsidRDefault="00000000">
      <w:pPr>
        <w:spacing w:before="73"/>
        <w:ind w:left="1107" w:right="60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Практическое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задание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6</w:t>
      </w:r>
    </w:p>
    <w:p w14:paraId="2BE6E084" w14:textId="77777777" w:rsidR="00105F23" w:rsidRDefault="00000000" w:rsidP="00514A5F">
      <w:pPr>
        <w:pStyle w:val="a4"/>
        <w:numPr>
          <w:ilvl w:val="0"/>
          <w:numId w:val="3"/>
        </w:numPr>
        <w:tabs>
          <w:tab w:val="left" w:pos="1418"/>
        </w:tabs>
        <w:spacing w:before="304"/>
        <w:ind w:hanging="933"/>
        <w:rPr>
          <w:b/>
          <w:sz w:val="32"/>
        </w:rPr>
      </w:pPr>
      <w:r>
        <w:rPr>
          <w:b/>
          <w:spacing w:val="-1"/>
          <w:sz w:val="32"/>
        </w:rPr>
        <w:t>ОПИСАНИЕ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ОРГАНИЗАЦИИ</w:t>
      </w:r>
    </w:p>
    <w:p w14:paraId="7501F413" w14:textId="103F2394" w:rsidR="004404F3" w:rsidRPr="0036748C" w:rsidRDefault="004404F3" w:rsidP="00514A5F">
      <w:pPr>
        <w:pStyle w:val="a3"/>
        <w:spacing w:before="185" w:line="360" w:lineRule="auto"/>
        <w:ind w:firstLine="709"/>
        <w:jc w:val="both"/>
      </w:pPr>
      <w:r w:rsidRPr="00BC7BCD">
        <w:t>В</w:t>
      </w:r>
      <w:r w:rsidRPr="00BC7BCD">
        <w:rPr>
          <w:spacing w:val="73"/>
        </w:rPr>
        <w:t xml:space="preserve"> </w:t>
      </w:r>
      <w:r w:rsidRPr="00BC7BCD">
        <w:t>качестве</w:t>
      </w:r>
      <w:r w:rsidRPr="00BC7BCD">
        <w:rPr>
          <w:spacing w:val="138"/>
        </w:rPr>
        <w:t xml:space="preserve"> </w:t>
      </w:r>
      <w:r w:rsidRPr="00BC7BCD">
        <w:t xml:space="preserve">объекта  </w:t>
      </w:r>
      <w:r w:rsidRPr="00BC7BCD">
        <w:rPr>
          <w:spacing w:val="1"/>
        </w:rPr>
        <w:t xml:space="preserve"> </w:t>
      </w:r>
      <w:r w:rsidRPr="00BC7BCD">
        <w:t>исследования</w:t>
      </w:r>
      <w:r w:rsidRPr="00BC7BCD">
        <w:rPr>
          <w:spacing w:val="140"/>
        </w:rPr>
        <w:t xml:space="preserve"> </w:t>
      </w:r>
      <w:r w:rsidRPr="00BC7BCD">
        <w:t xml:space="preserve">была  </w:t>
      </w:r>
      <w:r w:rsidRPr="00BC7BCD">
        <w:rPr>
          <w:spacing w:val="1"/>
        </w:rPr>
        <w:t xml:space="preserve"> </w:t>
      </w:r>
      <w:r w:rsidRPr="00BC7BCD">
        <w:t xml:space="preserve">выбрана  </w:t>
      </w:r>
      <w:r w:rsidRPr="00BC7BCD">
        <w:rPr>
          <w:spacing w:val="2"/>
        </w:rPr>
        <w:t xml:space="preserve"> </w:t>
      </w:r>
      <w:r w:rsidRPr="00BC7BCD">
        <w:t xml:space="preserve">компания  </w:t>
      </w:r>
      <w:r w:rsidRPr="00BC7BCD">
        <w:rPr>
          <w:spacing w:val="2"/>
        </w:rPr>
        <w:t xml:space="preserve"> </w:t>
      </w:r>
      <w:r w:rsidRPr="00BC7BCD">
        <w:t>ООО</w:t>
      </w:r>
      <w:r w:rsidR="00514A5F">
        <w:t xml:space="preserve"> </w:t>
      </w:r>
      <w:r w:rsidRPr="00BC7BCD">
        <w:t>«</w:t>
      </w:r>
      <w:r w:rsidRPr="00224F5D">
        <w:t>Республика</w:t>
      </w:r>
      <w:r w:rsidRPr="00BC7BCD">
        <w:t>»,</w:t>
      </w:r>
      <w:r w:rsidRPr="00BC7BCD">
        <w:rPr>
          <w:spacing w:val="1"/>
        </w:rPr>
        <w:t xml:space="preserve"> </w:t>
      </w:r>
      <w:r w:rsidRPr="00BC7BCD">
        <w:t>находящаяся</w:t>
      </w:r>
      <w:r w:rsidRPr="00BC7BCD">
        <w:rPr>
          <w:spacing w:val="1"/>
        </w:rPr>
        <w:t xml:space="preserve"> </w:t>
      </w:r>
      <w:r w:rsidRPr="00BC7BCD">
        <w:t>по</w:t>
      </w:r>
      <w:r w:rsidRPr="00BC7BCD">
        <w:rPr>
          <w:spacing w:val="1"/>
        </w:rPr>
        <w:t xml:space="preserve"> </w:t>
      </w:r>
      <w:r w:rsidRPr="00BC7BCD">
        <w:t>адресу:</w:t>
      </w:r>
      <w:r w:rsidRPr="00BC7BCD">
        <w:rPr>
          <w:spacing w:val="1"/>
        </w:rPr>
        <w:t xml:space="preserve"> </w:t>
      </w:r>
      <w:r w:rsidRPr="00BC7BCD">
        <w:t>Россия, Кабардино-Балкарская Республика, г.Нальчик, пр-кт Мира, д. 40, ком 17</w:t>
      </w:r>
      <w:r>
        <w:t>.</w:t>
      </w:r>
    </w:p>
    <w:p w14:paraId="66FD7396" w14:textId="77777777" w:rsidR="004404F3" w:rsidRDefault="004404F3" w:rsidP="00514A5F">
      <w:pPr>
        <w:pStyle w:val="a3"/>
        <w:spacing w:line="360" w:lineRule="auto"/>
        <w:ind w:right="104" w:firstLine="709"/>
        <w:jc w:val="both"/>
      </w:pPr>
      <w:r>
        <w:t>Данная</w:t>
      </w:r>
      <w:r>
        <w:rPr>
          <w:spacing w:val="1"/>
        </w:rPr>
        <w:t xml:space="preserve"> </w:t>
      </w:r>
      <w:r>
        <w:t>компания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видом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ОКВЭД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книжного</w:t>
      </w:r>
      <w:r>
        <w:rPr>
          <w:spacing w:val="1"/>
        </w:rPr>
        <w:t xml:space="preserve"> </w:t>
      </w:r>
      <w:r>
        <w:t>магазина</w:t>
      </w:r>
      <w:r>
        <w:rPr>
          <w:spacing w:val="1"/>
        </w:rPr>
        <w:t xml:space="preserve"> </w:t>
      </w:r>
      <w:r>
        <w:t>(73.11).</w:t>
      </w:r>
      <w:r>
        <w:rPr>
          <w:spacing w:val="1"/>
        </w:rPr>
        <w:t xml:space="preserve"> </w:t>
      </w:r>
      <w:r>
        <w:t>Основным видом деятельности магазина является розничная продажа книг. В ассортименте магазина представлены книги различных жанров - от художественной литературы до учебных пособий, а также детские книги, комиксы и журналы. Магазин также предоставляет услуги по заказу книг на запрос клиента.</w:t>
      </w:r>
    </w:p>
    <w:p w14:paraId="244836E8" w14:textId="77777777" w:rsidR="004404F3" w:rsidRDefault="004404F3" w:rsidP="00514A5F">
      <w:pPr>
        <w:pStyle w:val="a3"/>
        <w:spacing w:line="360" w:lineRule="auto"/>
        <w:ind w:right="104" w:firstLine="709"/>
        <w:jc w:val="both"/>
      </w:pPr>
      <w:r>
        <w:t>Клиентами магазина являются любители чтения всех возрастов и категорий населения, а также учебные заведения и организации, которые заказывают учебную литературу и научные издания.</w:t>
      </w:r>
    </w:p>
    <w:p w14:paraId="016F2DF7" w14:textId="77777777" w:rsidR="004404F3" w:rsidRDefault="004404F3" w:rsidP="00514A5F">
      <w:pPr>
        <w:pStyle w:val="a3"/>
        <w:spacing w:line="360" w:lineRule="auto"/>
        <w:ind w:right="104" w:firstLine="709"/>
        <w:jc w:val="both"/>
      </w:pPr>
      <w:r>
        <w:t>Поставщиками книг для магазина являются издательства и оптовые поставщики книг из разных регионов России и зарубежья. Конкурентами магазина выступают другие книжные магазины в городе и онлайн-магазины, однако "</w:t>
      </w:r>
      <w:r w:rsidRPr="0036748C">
        <w:t>Республика</w:t>
      </w:r>
      <w:r>
        <w:t>" пользуется хорошей репутацией и узнаваемостью среди местных жителей благодаря своему удобному расположению и широкому ассортименту книг.</w:t>
      </w:r>
    </w:p>
    <w:p w14:paraId="0AD6C255" w14:textId="77777777" w:rsidR="00105F23" w:rsidRPr="00514A5F" w:rsidRDefault="00000000">
      <w:pPr>
        <w:pStyle w:val="a4"/>
        <w:numPr>
          <w:ilvl w:val="0"/>
          <w:numId w:val="3"/>
        </w:numPr>
        <w:tabs>
          <w:tab w:val="left" w:pos="1641"/>
          <w:tab w:val="left" w:pos="1642"/>
        </w:tabs>
        <w:spacing w:before="118"/>
        <w:ind w:hanging="721"/>
        <w:rPr>
          <w:b/>
          <w:sz w:val="32"/>
          <w:szCs w:val="32"/>
        </w:rPr>
      </w:pPr>
      <w:r w:rsidRPr="00514A5F">
        <w:rPr>
          <w:b/>
          <w:sz w:val="32"/>
          <w:szCs w:val="32"/>
        </w:rPr>
        <w:t>ОСНОВНЫЕ</w:t>
      </w:r>
      <w:r w:rsidRPr="00514A5F">
        <w:rPr>
          <w:b/>
          <w:spacing w:val="-16"/>
          <w:sz w:val="32"/>
          <w:szCs w:val="32"/>
        </w:rPr>
        <w:t xml:space="preserve"> </w:t>
      </w:r>
      <w:r w:rsidRPr="00514A5F">
        <w:rPr>
          <w:b/>
          <w:sz w:val="32"/>
          <w:szCs w:val="32"/>
        </w:rPr>
        <w:t>ЭТАПЫ</w:t>
      </w:r>
      <w:r w:rsidRPr="00514A5F">
        <w:rPr>
          <w:b/>
          <w:spacing w:val="-17"/>
          <w:sz w:val="32"/>
          <w:szCs w:val="32"/>
        </w:rPr>
        <w:t xml:space="preserve"> </w:t>
      </w:r>
      <w:r w:rsidRPr="00514A5F">
        <w:rPr>
          <w:b/>
          <w:sz w:val="32"/>
          <w:szCs w:val="32"/>
        </w:rPr>
        <w:t>БИЗНЕС-ПРОЦЕССА</w:t>
      </w:r>
    </w:p>
    <w:p w14:paraId="6BE9FF1C" w14:textId="60E18AAA" w:rsidR="00105F23" w:rsidRPr="00514A5F" w:rsidRDefault="00000000">
      <w:pPr>
        <w:spacing w:before="184"/>
        <w:ind w:left="202"/>
        <w:jc w:val="both"/>
        <w:rPr>
          <w:b/>
          <w:sz w:val="32"/>
          <w:szCs w:val="32"/>
        </w:rPr>
      </w:pPr>
      <w:r w:rsidRPr="00514A5F">
        <w:rPr>
          <w:b/>
          <w:sz w:val="32"/>
          <w:szCs w:val="32"/>
        </w:rPr>
        <w:t>«</w:t>
      </w:r>
      <w:r w:rsidR="00514A5F" w:rsidRPr="00514A5F">
        <w:rPr>
          <w:b/>
          <w:sz w:val="32"/>
          <w:szCs w:val="32"/>
        </w:rPr>
        <w:t>ПРЕДОСТАВЛЕНИЕ УСЛУГ ПО ПОДБОРУ КНИГ И КОНСУЛЬТАЦИИ ПОКУПАТЕЛЕЙ»</w:t>
      </w:r>
    </w:p>
    <w:p w14:paraId="0C209CB2" w14:textId="0E418C51" w:rsidR="00222605" w:rsidRDefault="00222605" w:rsidP="00514A5F">
      <w:pPr>
        <w:pStyle w:val="a3"/>
        <w:spacing w:before="160" w:line="360" w:lineRule="auto"/>
        <w:ind w:right="400" w:firstLine="709"/>
        <w:jc w:val="both"/>
      </w:pPr>
      <w:r w:rsidRPr="00222605">
        <w:t xml:space="preserve">В качестве исследуемого бизнес-процесса </w:t>
      </w:r>
      <w:r>
        <w:t>был выбран</w:t>
      </w:r>
      <w:r w:rsidRPr="00222605">
        <w:t xml:space="preserve"> процесс «Предоставление услуг по подбору книг и консультации покупателей». Этот процесс можно декомпозировать на следующие подпроцессы:</w:t>
      </w:r>
    </w:p>
    <w:p w14:paraId="59955B09" w14:textId="77777777" w:rsidR="00222605" w:rsidRPr="00222605" w:rsidRDefault="00222605" w:rsidP="00222605">
      <w:pPr>
        <w:pStyle w:val="a4"/>
        <w:numPr>
          <w:ilvl w:val="0"/>
          <w:numId w:val="2"/>
        </w:numPr>
        <w:tabs>
          <w:tab w:val="left" w:pos="1282"/>
        </w:tabs>
        <w:spacing w:before="161"/>
        <w:rPr>
          <w:sz w:val="28"/>
        </w:rPr>
      </w:pPr>
      <w:r w:rsidRPr="00222605">
        <w:rPr>
          <w:sz w:val="28"/>
        </w:rPr>
        <w:t>Работа с клиентом</w:t>
      </w:r>
    </w:p>
    <w:p w14:paraId="51D25B6F" w14:textId="77777777" w:rsidR="00222605" w:rsidRPr="00222605" w:rsidRDefault="00222605" w:rsidP="00222605">
      <w:pPr>
        <w:pStyle w:val="a4"/>
        <w:numPr>
          <w:ilvl w:val="0"/>
          <w:numId w:val="2"/>
        </w:numPr>
        <w:tabs>
          <w:tab w:val="left" w:pos="1282"/>
        </w:tabs>
        <w:spacing w:before="161"/>
        <w:rPr>
          <w:sz w:val="28"/>
        </w:rPr>
      </w:pPr>
      <w:r w:rsidRPr="00222605">
        <w:rPr>
          <w:sz w:val="28"/>
        </w:rPr>
        <w:t>Подбор книг</w:t>
      </w:r>
    </w:p>
    <w:p w14:paraId="4BD1748A" w14:textId="0E0A9223" w:rsidR="00105F23" w:rsidRDefault="00222605" w:rsidP="00222605">
      <w:pPr>
        <w:pStyle w:val="a4"/>
        <w:numPr>
          <w:ilvl w:val="0"/>
          <w:numId w:val="2"/>
        </w:numPr>
        <w:tabs>
          <w:tab w:val="left" w:pos="1282"/>
        </w:tabs>
        <w:spacing w:before="161"/>
        <w:rPr>
          <w:sz w:val="28"/>
        </w:rPr>
      </w:pPr>
      <w:r w:rsidRPr="00222605">
        <w:rPr>
          <w:sz w:val="28"/>
        </w:rPr>
        <w:t>Консультация покупателей</w:t>
      </w:r>
    </w:p>
    <w:p w14:paraId="480CB706" w14:textId="77777777" w:rsidR="00105F23" w:rsidRDefault="00514A5F" w:rsidP="00514A5F">
      <w:pPr>
        <w:pStyle w:val="a3"/>
        <w:spacing w:before="160" w:line="362" w:lineRule="auto"/>
        <w:ind w:right="404" w:firstLine="71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8B37A6" wp14:editId="4E08C672">
                <wp:simplePos x="0" y="0"/>
                <wp:positionH relativeFrom="column">
                  <wp:posOffset>-173990</wp:posOffset>
                </wp:positionH>
                <wp:positionV relativeFrom="paragraph">
                  <wp:posOffset>7047865</wp:posOffset>
                </wp:positionV>
                <wp:extent cx="6330950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CDE1" w14:textId="77777777" w:rsidR="00514A5F" w:rsidRPr="00514A5F" w:rsidRDefault="00514A5F" w:rsidP="00514A5F">
                            <w:pPr>
                              <w:spacing w:before="90"/>
                              <w:ind w:left="403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4A5F">
                              <w:rPr>
                                <w:b/>
                                <w:sz w:val="24"/>
                                <w:szCs w:val="24"/>
                              </w:rPr>
                              <w:t>Рисунок</w:t>
                            </w:r>
                            <w:r w:rsidRPr="00514A5F"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4A5F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514A5F"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4A5F">
                              <w:rPr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514A5F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4A5F">
                              <w:rPr>
                                <w:b/>
                                <w:sz w:val="24"/>
                                <w:szCs w:val="24"/>
                              </w:rPr>
                              <w:t>Дерево</w:t>
                            </w:r>
                            <w:r w:rsidRPr="00514A5F"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4A5F">
                              <w:rPr>
                                <w:b/>
                                <w:sz w:val="24"/>
                                <w:szCs w:val="24"/>
                              </w:rPr>
                              <w:t>функций</w:t>
                            </w:r>
                            <w:r w:rsidRPr="00514A5F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4A5F">
                              <w:rPr>
                                <w:b/>
                                <w:sz w:val="24"/>
                                <w:szCs w:val="24"/>
                              </w:rPr>
                              <w:t>бизнес-процесса</w:t>
                            </w:r>
                            <w:r w:rsidRPr="00514A5F"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4A5F">
                              <w:rPr>
                                <w:b/>
                                <w:sz w:val="24"/>
                                <w:szCs w:val="24"/>
                              </w:rPr>
                              <w:t>«Предоставление услуг по подбору книг и консультации покупателей»</w:t>
                            </w:r>
                          </w:p>
                          <w:p w14:paraId="6003F3AB" w14:textId="7D31786C" w:rsidR="00514A5F" w:rsidRPr="00A15569" w:rsidRDefault="00514A5F" w:rsidP="00514A5F">
                            <w:pPr>
                              <w:pStyle w:val="a6"/>
                              <w:rPr>
                                <w:noProof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B37A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3.7pt;margin-top:554.95pt;width:498.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" stroked="f">
                <v:textbox style="mso-fit-shape-to-text:t" inset="0,0,0,0">
                  <w:txbxContent>
                    <w:p w14:paraId="6DE5CDE1" w14:textId="77777777" w:rsidR="00514A5F" w:rsidRPr="00514A5F" w:rsidRDefault="00514A5F" w:rsidP="00514A5F">
                      <w:pPr>
                        <w:spacing w:before="90"/>
                        <w:ind w:left="403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14A5F">
                        <w:rPr>
                          <w:b/>
                          <w:sz w:val="24"/>
                          <w:szCs w:val="24"/>
                        </w:rPr>
                        <w:t>Рисунок</w:t>
                      </w:r>
                      <w:r w:rsidRPr="00514A5F"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514A5F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Pr="00514A5F"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514A5F">
                        <w:rPr>
                          <w:b/>
                          <w:sz w:val="24"/>
                          <w:szCs w:val="24"/>
                        </w:rPr>
                        <w:t>–</w:t>
                      </w:r>
                      <w:r w:rsidRPr="00514A5F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514A5F">
                        <w:rPr>
                          <w:b/>
                          <w:sz w:val="24"/>
                          <w:szCs w:val="24"/>
                        </w:rPr>
                        <w:t>Дерево</w:t>
                      </w:r>
                      <w:r w:rsidRPr="00514A5F"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514A5F">
                        <w:rPr>
                          <w:b/>
                          <w:sz w:val="24"/>
                          <w:szCs w:val="24"/>
                        </w:rPr>
                        <w:t>функций</w:t>
                      </w:r>
                      <w:r w:rsidRPr="00514A5F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514A5F">
                        <w:rPr>
                          <w:b/>
                          <w:sz w:val="24"/>
                          <w:szCs w:val="24"/>
                        </w:rPr>
                        <w:t>бизнес-процесса</w:t>
                      </w:r>
                      <w:r w:rsidRPr="00514A5F"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514A5F">
                        <w:rPr>
                          <w:b/>
                          <w:sz w:val="24"/>
                          <w:szCs w:val="24"/>
                        </w:rPr>
                        <w:t>«Предоставление услуг по подбору книг и консультации покупателей»</w:t>
                      </w:r>
                    </w:p>
                    <w:p w14:paraId="6003F3AB" w14:textId="7D31786C" w:rsidR="00514A5F" w:rsidRPr="00A15569" w:rsidRDefault="00514A5F" w:rsidP="00514A5F">
                      <w:pPr>
                        <w:pStyle w:val="a6"/>
                        <w:rPr>
                          <w:noProof/>
                          <w:sz w:val="2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605" w:rsidRPr="00222605">
        <w:t>На Рисунке 1 может быть представлено дерево функций для данного подпроцесса, используя диаграмму Process landscape программного</w:t>
      </w:r>
      <w:r>
        <w:t xml:space="preserve"> </w:t>
      </w:r>
      <w:r w:rsidR="00222605" w:rsidRPr="00222605">
        <w:t>продукта</w:t>
      </w:r>
      <w:r>
        <w:t xml:space="preserve"> </w:t>
      </w:r>
      <w:r w:rsidR="00222605" w:rsidRPr="00222605">
        <w:t>ArisExpress.</w:t>
      </w:r>
    </w:p>
    <w:p w14:paraId="244EDA7B" w14:textId="1117C69F" w:rsidR="0035046C" w:rsidRDefault="0035046C" w:rsidP="0035046C">
      <w:pPr>
        <w:pStyle w:val="a3"/>
        <w:spacing w:before="160" w:line="362" w:lineRule="auto"/>
        <w:ind w:right="404" w:hanging="142"/>
        <w:jc w:val="both"/>
        <w:sectPr w:rsidR="0035046C" w:rsidSect="00514A5F">
          <w:pgSz w:w="11910" w:h="16840"/>
          <w:pgMar w:top="1134" w:right="567" w:bottom="1134" w:left="1701" w:header="720" w:footer="720" w:gutter="0"/>
          <w:cols w:space="720"/>
        </w:sectPr>
      </w:pPr>
      <w:r w:rsidRPr="0035046C">
        <w:rPr>
          <w:noProof/>
        </w:rPr>
        <w:drawing>
          <wp:inline distT="0" distB="0" distL="0" distR="0" wp14:anchorId="00FB91D0" wp14:editId="73E23E9F">
            <wp:extent cx="6122670" cy="5752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55D0" w14:textId="2391FB99" w:rsidR="00105F23" w:rsidRDefault="00105F23">
      <w:pPr>
        <w:pStyle w:val="a3"/>
        <w:ind w:left="438"/>
        <w:rPr>
          <w:sz w:val="20"/>
        </w:rPr>
      </w:pPr>
    </w:p>
    <w:p w14:paraId="7388B7B8" w14:textId="77777777" w:rsidR="00105F23" w:rsidRDefault="00105F23">
      <w:pPr>
        <w:pStyle w:val="a3"/>
        <w:spacing w:before="8"/>
        <w:rPr>
          <w:sz w:val="21"/>
        </w:rPr>
      </w:pPr>
    </w:p>
    <w:p w14:paraId="2AE8DB53" w14:textId="77777777" w:rsidR="00105F23" w:rsidRDefault="00000000">
      <w:pPr>
        <w:pStyle w:val="a4"/>
        <w:numPr>
          <w:ilvl w:val="0"/>
          <w:numId w:val="1"/>
        </w:numPr>
        <w:tabs>
          <w:tab w:val="left" w:pos="1641"/>
          <w:tab w:val="left" w:pos="1642"/>
        </w:tabs>
        <w:spacing w:before="199"/>
        <w:ind w:hanging="721"/>
        <w:rPr>
          <w:b/>
          <w:sz w:val="32"/>
        </w:rPr>
      </w:pPr>
      <w:r>
        <w:rPr>
          <w:b/>
          <w:spacing w:val="-2"/>
          <w:sz w:val="32"/>
        </w:rPr>
        <w:t>ХАРАКТЕРИСТИКИ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БИЗНЕС-ПРОЦЕССА</w:t>
      </w:r>
    </w:p>
    <w:p w14:paraId="4232CC54" w14:textId="69C41129" w:rsidR="00105F23" w:rsidRDefault="00000000">
      <w:pPr>
        <w:spacing w:before="185"/>
        <w:ind w:left="202"/>
        <w:rPr>
          <w:b/>
          <w:sz w:val="32"/>
        </w:rPr>
      </w:pPr>
      <w:r>
        <w:rPr>
          <w:b/>
          <w:sz w:val="32"/>
        </w:rPr>
        <w:t>«</w:t>
      </w:r>
      <w:r w:rsidR="00514A5F" w:rsidRPr="00514A5F">
        <w:rPr>
          <w:b/>
          <w:sz w:val="32"/>
          <w:szCs w:val="32"/>
        </w:rPr>
        <w:t>ПРЕДОСТАВЛЕНИЕ УСЛУГ ПО ПОДБОРУ КНИГ И КОНСУЛЬТАЦИИ ПОКУПАТЕЛЕЙ</w:t>
      </w:r>
      <w:r>
        <w:rPr>
          <w:b/>
          <w:sz w:val="32"/>
        </w:rPr>
        <w:t>»</w:t>
      </w:r>
    </w:p>
    <w:p w14:paraId="31D58FCD" w14:textId="77777777" w:rsidR="00105F23" w:rsidRDefault="00000000">
      <w:pPr>
        <w:pStyle w:val="a3"/>
        <w:tabs>
          <w:tab w:val="left" w:pos="1317"/>
          <w:tab w:val="left" w:pos="2514"/>
          <w:tab w:val="left" w:pos="2864"/>
          <w:tab w:val="left" w:pos="4732"/>
          <w:tab w:val="left" w:pos="6816"/>
          <w:tab w:val="left" w:pos="8650"/>
        </w:tabs>
        <w:spacing w:before="185" w:line="362" w:lineRule="auto"/>
        <w:ind w:left="202" w:right="400" w:firstLine="719"/>
      </w:pPr>
      <w:r>
        <w:t>В</w:t>
      </w:r>
      <w:r>
        <w:tab/>
        <w:t>Таблице</w:t>
      </w:r>
      <w:r>
        <w:tab/>
        <w:t>1</w:t>
      </w:r>
      <w:r>
        <w:tab/>
        <w:t>представлены</w:t>
      </w:r>
      <w:r>
        <w:tab/>
        <w:t>характеристики</w:t>
      </w:r>
      <w:r>
        <w:tab/>
        <w:t>исследуемого</w:t>
      </w:r>
      <w:r>
        <w:tab/>
        <w:t>бизнес-</w:t>
      </w:r>
      <w:r>
        <w:rPr>
          <w:spacing w:val="-67"/>
        </w:rPr>
        <w:t xml:space="preserve"> </w:t>
      </w:r>
      <w:r>
        <w:t>процесса.</w:t>
      </w:r>
    </w:p>
    <w:p w14:paraId="68FA8AC7" w14:textId="77777777" w:rsidR="00105F23" w:rsidRDefault="00000000">
      <w:pPr>
        <w:spacing w:line="270" w:lineRule="exact"/>
        <w:ind w:left="202"/>
        <w:rPr>
          <w:i/>
          <w:sz w:val="24"/>
        </w:rPr>
      </w:pPr>
      <w:r>
        <w:rPr>
          <w:i/>
          <w:sz w:val="24"/>
        </w:rPr>
        <w:t>Таблицу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«Характеристики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бизнес-процесса».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6"/>
        <w:gridCol w:w="2338"/>
      </w:tblGrid>
      <w:tr w:rsidR="00105F23" w14:paraId="325ACB18" w14:textId="77777777">
        <w:trPr>
          <w:trHeight w:val="827"/>
        </w:trPr>
        <w:tc>
          <w:tcPr>
            <w:tcW w:w="2336" w:type="dxa"/>
          </w:tcPr>
          <w:p w14:paraId="6EAAF64B" w14:textId="77777777" w:rsidR="00105F23" w:rsidRDefault="00000000">
            <w:pPr>
              <w:pStyle w:val="TableParagraph"/>
              <w:spacing w:line="276" w:lineRule="exact"/>
              <w:ind w:left="174" w:right="16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этапа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(подпроцесса)</w:t>
            </w:r>
          </w:p>
        </w:tc>
        <w:tc>
          <w:tcPr>
            <w:tcW w:w="2338" w:type="dxa"/>
          </w:tcPr>
          <w:p w14:paraId="2FB77AB5" w14:textId="77777777" w:rsidR="00105F23" w:rsidRDefault="00000000">
            <w:pPr>
              <w:pStyle w:val="TableParagraph"/>
              <w:ind w:left="306" w:right="299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Преобразуемый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ресурс</w:t>
            </w:r>
          </w:p>
          <w:p w14:paraId="2CEB351E" w14:textId="77777777" w:rsidR="00105F23" w:rsidRDefault="00000000">
            <w:pPr>
              <w:pStyle w:val="TableParagraph"/>
              <w:spacing w:line="257" w:lineRule="exact"/>
              <w:ind w:left="305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(вход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этапа)</w:t>
            </w:r>
          </w:p>
        </w:tc>
        <w:tc>
          <w:tcPr>
            <w:tcW w:w="2336" w:type="dxa"/>
          </w:tcPr>
          <w:p w14:paraId="56617EB0" w14:textId="77777777" w:rsidR="00105F23" w:rsidRDefault="00000000">
            <w:pPr>
              <w:pStyle w:val="TableParagraph"/>
              <w:ind w:left="174" w:right="16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Преобразованный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ресурс</w:t>
            </w:r>
          </w:p>
          <w:p w14:paraId="75460804" w14:textId="77777777" w:rsidR="00105F23" w:rsidRDefault="00000000">
            <w:pPr>
              <w:pStyle w:val="TableParagraph"/>
              <w:spacing w:line="257" w:lineRule="exact"/>
              <w:ind w:left="173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(выход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этапа)</w:t>
            </w:r>
          </w:p>
        </w:tc>
        <w:tc>
          <w:tcPr>
            <w:tcW w:w="2338" w:type="dxa"/>
          </w:tcPr>
          <w:p w14:paraId="1AAE78BE" w14:textId="77777777" w:rsidR="00105F23" w:rsidRDefault="00000000">
            <w:pPr>
              <w:pStyle w:val="TableParagraph"/>
              <w:ind w:left="414" w:right="94" w:hanging="305"/>
              <w:rPr>
                <w:b/>
                <w:sz w:val="24"/>
              </w:rPr>
            </w:pPr>
            <w:r>
              <w:rPr>
                <w:b/>
                <w:sz w:val="24"/>
              </w:rPr>
              <w:t>Исполнители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этапа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(подпроцесса)</w:t>
            </w:r>
          </w:p>
        </w:tc>
      </w:tr>
      <w:tr w:rsidR="00E1288D" w14:paraId="15D8DF46" w14:textId="77777777" w:rsidTr="00945547">
        <w:trPr>
          <w:trHeight w:val="551"/>
        </w:trPr>
        <w:tc>
          <w:tcPr>
            <w:tcW w:w="2336" w:type="dxa"/>
            <w:vAlign w:val="bottom"/>
          </w:tcPr>
          <w:p w14:paraId="602E28CA" w14:textId="47C8D768" w:rsidR="00E1288D" w:rsidRPr="00514A5F" w:rsidRDefault="00E1288D" w:rsidP="00514A5F">
            <w:pPr>
              <w:pStyle w:val="TableParagraph"/>
              <w:spacing w:line="276" w:lineRule="exact"/>
              <w:ind w:right="261"/>
            </w:pPr>
            <w:r w:rsidRPr="00514A5F">
              <w:t>1.1 Получение запроса от клиента</w:t>
            </w:r>
          </w:p>
        </w:tc>
        <w:tc>
          <w:tcPr>
            <w:tcW w:w="2338" w:type="dxa"/>
            <w:vAlign w:val="bottom"/>
          </w:tcPr>
          <w:p w14:paraId="65DFBBC0" w14:textId="6D0BFCF9" w:rsidR="00E1288D" w:rsidRPr="00514A5F" w:rsidRDefault="00E1288D" w:rsidP="00514A5F">
            <w:pPr>
              <w:pStyle w:val="TableParagraph"/>
              <w:spacing w:line="275" w:lineRule="exact"/>
            </w:pPr>
            <w:r w:rsidRPr="00514A5F">
              <w:t>Запрос клиента</w:t>
            </w:r>
          </w:p>
        </w:tc>
        <w:tc>
          <w:tcPr>
            <w:tcW w:w="2336" w:type="dxa"/>
            <w:vAlign w:val="bottom"/>
          </w:tcPr>
          <w:p w14:paraId="5332A3F1" w14:textId="6E8B9F1B" w:rsidR="00E1288D" w:rsidRPr="00514A5F" w:rsidRDefault="00E1288D" w:rsidP="00514A5F">
            <w:pPr>
              <w:pStyle w:val="TableParagraph"/>
              <w:spacing w:line="276" w:lineRule="exact"/>
              <w:ind w:right="707"/>
            </w:pPr>
            <w:r w:rsidRPr="00514A5F">
              <w:t>Информация о клиенте</w:t>
            </w:r>
          </w:p>
        </w:tc>
        <w:tc>
          <w:tcPr>
            <w:tcW w:w="2338" w:type="dxa"/>
            <w:vAlign w:val="bottom"/>
          </w:tcPr>
          <w:p w14:paraId="58C843AB" w14:textId="77BC06D6" w:rsidR="00E1288D" w:rsidRPr="00514A5F" w:rsidRDefault="00E1288D" w:rsidP="00514A5F">
            <w:pPr>
              <w:pStyle w:val="TableParagraph"/>
              <w:spacing w:line="276" w:lineRule="exact"/>
              <w:ind w:right="832"/>
            </w:pPr>
            <w:r w:rsidRPr="00514A5F">
              <w:t>Менеджер по продажам</w:t>
            </w:r>
          </w:p>
        </w:tc>
      </w:tr>
      <w:tr w:rsidR="00E1288D" w14:paraId="5209FBE0" w14:textId="77777777" w:rsidTr="00CB579C">
        <w:trPr>
          <w:trHeight w:val="550"/>
        </w:trPr>
        <w:tc>
          <w:tcPr>
            <w:tcW w:w="2336" w:type="dxa"/>
            <w:vAlign w:val="bottom"/>
          </w:tcPr>
          <w:p w14:paraId="3BFA4657" w14:textId="6E8EB265" w:rsidR="00E1288D" w:rsidRPr="00514A5F" w:rsidRDefault="009F0403" w:rsidP="00514A5F">
            <w:pPr>
              <w:pStyle w:val="TableParagraph"/>
              <w:spacing w:line="276" w:lineRule="exact"/>
              <w:ind w:right="121"/>
            </w:pPr>
            <w:r w:rsidRPr="00514A5F">
              <w:rPr>
                <w:lang w:val="vi-VN"/>
              </w:rPr>
              <w:t xml:space="preserve">1.2 </w:t>
            </w:r>
            <w:r w:rsidR="00E1288D" w:rsidRPr="00514A5F">
              <w:t>Установление контакта с клиентом</w:t>
            </w:r>
          </w:p>
        </w:tc>
        <w:tc>
          <w:tcPr>
            <w:tcW w:w="2338" w:type="dxa"/>
            <w:vAlign w:val="bottom"/>
          </w:tcPr>
          <w:p w14:paraId="0B693D24" w14:textId="66BC6A5F" w:rsidR="00E1288D" w:rsidRPr="00514A5F" w:rsidRDefault="00E1288D" w:rsidP="00514A5F">
            <w:pPr>
              <w:pStyle w:val="TableParagraph"/>
              <w:spacing w:line="276" w:lineRule="exact"/>
              <w:ind w:right="709"/>
            </w:pPr>
            <w:r w:rsidRPr="00514A5F">
              <w:t>Информация о клиенте</w:t>
            </w:r>
          </w:p>
        </w:tc>
        <w:tc>
          <w:tcPr>
            <w:tcW w:w="2336" w:type="dxa"/>
            <w:vAlign w:val="bottom"/>
          </w:tcPr>
          <w:p w14:paraId="5F5B5722" w14:textId="53B14301" w:rsidR="00E1288D" w:rsidRPr="00514A5F" w:rsidRDefault="00E1288D" w:rsidP="00514A5F">
            <w:pPr>
              <w:pStyle w:val="TableParagraph"/>
              <w:spacing w:line="276" w:lineRule="exact"/>
              <w:ind w:right="661"/>
            </w:pPr>
            <w:r w:rsidRPr="00514A5F">
              <w:t>Способ связи с клиентами</w:t>
            </w:r>
          </w:p>
        </w:tc>
        <w:tc>
          <w:tcPr>
            <w:tcW w:w="2338" w:type="dxa"/>
            <w:vAlign w:val="bottom"/>
          </w:tcPr>
          <w:p w14:paraId="4E2A9103" w14:textId="6F91AAA1" w:rsidR="00E1288D" w:rsidRPr="00514A5F" w:rsidRDefault="00E1288D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работе с клиентами</w:t>
            </w:r>
          </w:p>
        </w:tc>
      </w:tr>
      <w:tr w:rsidR="00E1288D" w14:paraId="4C4FA9A6" w14:textId="77777777" w:rsidTr="00BE6179">
        <w:trPr>
          <w:trHeight w:val="552"/>
        </w:trPr>
        <w:tc>
          <w:tcPr>
            <w:tcW w:w="2336" w:type="dxa"/>
            <w:vAlign w:val="bottom"/>
          </w:tcPr>
          <w:p w14:paraId="6410ADC5" w14:textId="08411BA3" w:rsidR="00E1288D" w:rsidRPr="00514A5F" w:rsidRDefault="00E1288D" w:rsidP="00514A5F">
            <w:pPr>
              <w:pStyle w:val="TableParagraph"/>
              <w:spacing w:line="276" w:lineRule="exact"/>
              <w:ind w:right="912"/>
            </w:pPr>
            <w:r w:rsidRPr="00514A5F">
              <w:t xml:space="preserve">1.3 </w:t>
            </w:r>
            <w:r w:rsidR="00A84859" w:rsidRPr="00514A5F">
              <w:t>Сбор информации</w:t>
            </w:r>
          </w:p>
        </w:tc>
        <w:tc>
          <w:tcPr>
            <w:tcW w:w="2338" w:type="dxa"/>
            <w:vAlign w:val="bottom"/>
          </w:tcPr>
          <w:p w14:paraId="6EE73FE5" w14:textId="3B6BA966" w:rsidR="00E1288D" w:rsidRPr="00514A5F" w:rsidRDefault="00E1288D" w:rsidP="00514A5F">
            <w:pPr>
              <w:pStyle w:val="TableParagraph"/>
              <w:spacing w:line="276" w:lineRule="exact"/>
              <w:ind w:right="663"/>
            </w:pPr>
            <w:r w:rsidRPr="00514A5F">
              <w:t>Способ связи с клиентами</w:t>
            </w:r>
          </w:p>
        </w:tc>
        <w:tc>
          <w:tcPr>
            <w:tcW w:w="2336" w:type="dxa"/>
            <w:vAlign w:val="bottom"/>
          </w:tcPr>
          <w:p w14:paraId="388B3285" w14:textId="580B988A" w:rsidR="00E1288D" w:rsidRPr="00514A5F" w:rsidRDefault="00E1288D" w:rsidP="00514A5F">
            <w:pPr>
              <w:pStyle w:val="TableParagraph"/>
              <w:spacing w:line="276" w:lineRule="exact"/>
              <w:ind w:right="707"/>
            </w:pPr>
            <w:r w:rsidRPr="00514A5F">
              <w:t>Информация о заказе</w:t>
            </w:r>
          </w:p>
        </w:tc>
        <w:tc>
          <w:tcPr>
            <w:tcW w:w="2338" w:type="dxa"/>
            <w:vAlign w:val="bottom"/>
          </w:tcPr>
          <w:p w14:paraId="4F1DFBBF" w14:textId="0B40682A" w:rsidR="00E1288D" w:rsidRPr="00514A5F" w:rsidRDefault="00E1288D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работе с клиентами</w:t>
            </w:r>
          </w:p>
        </w:tc>
      </w:tr>
      <w:tr w:rsidR="00E1288D" w14:paraId="22CB41D8" w14:textId="77777777" w:rsidTr="00BE6179">
        <w:trPr>
          <w:trHeight w:val="552"/>
        </w:trPr>
        <w:tc>
          <w:tcPr>
            <w:tcW w:w="2336" w:type="dxa"/>
            <w:vAlign w:val="bottom"/>
          </w:tcPr>
          <w:p w14:paraId="474AA026" w14:textId="552D1D9B" w:rsidR="00E1288D" w:rsidRPr="00514A5F" w:rsidRDefault="00514A5F" w:rsidP="00514A5F">
            <w:pPr>
              <w:pStyle w:val="TableParagraph"/>
              <w:spacing w:line="276" w:lineRule="exact"/>
              <w:ind w:right="912"/>
            </w:pPr>
            <w:r w:rsidRPr="00514A5F">
              <w:t xml:space="preserve">2.1 </w:t>
            </w:r>
            <w:r w:rsidR="009F0403" w:rsidRPr="00514A5F">
              <w:t>Определение</w:t>
            </w:r>
            <w:r w:rsidRPr="00514A5F">
              <w:t xml:space="preserve"> </w:t>
            </w:r>
            <w:r w:rsidR="009F0403" w:rsidRPr="00514A5F">
              <w:t>предпочтений клиента</w:t>
            </w:r>
          </w:p>
        </w:tc>
        <w:tc>
          <w:tcPr>
            <w:tcW w:w="2338" w:type="dxa"/>
            <w:vAlign w:val="bottom"/>
          </w:tcPr>
          <w:p w14:paraId="14EEA14E" w14:textId="1BB6917F" w:rsidR="00E1288D" w:rsidRPr="00514A5F" w:rsidRDefault="00514A5F" w:rsidP="00514A5F">
            <w:pPr>
              <w:pStyle w:val="TableParagraph"/>
              <w:spacing w:line="276" w:lineRule="exact"/>
              <w:ind w:left="0" w:right="663"/>
            </w:pPr>
            <w:r w:rsidRPr="00514A5F">
              <w:t xml:space="preserve"> </w:t>
            </w:r>
            <w:r w:rsidR="009F0403" w:rsidRPr="00514A5F">
              <w:t>Информация о заказе</w:t>
            </w:r>
          </w:p>
        </w:tc>
        <w:tc>
          <w:tcPr>
            <w:tcW w:w="2336" w:type="dxa"/>
            <w:vAlign w:val="bottom"/>
          </w:tcPr>
          <w:p w14:paraId="21AEFC76" w14:textId="30728629" w:rsidR="00E1288D" w:rsidRPr="00514A5F" w:rsidRDefault="009F0403" w:rsidP="00514A5F">
            <w:pPr>
              <w:pStyle w:val="TableParagraph"/>
              <w:spacing w:line="276" w:lineRule="exact"/>
              <w:ind w:right="707"/>
            </w:pPr>
            <w:r w:rsidRPr="00514A5F">
              <w:t>Предпочтения клиента</w:t>
            </w:r>
          </w:p>
        </w:tc>
        <w:tc>
          <w:tcPr>
            <w:tcW w:w="2338" w:type="dxa"/>
            <w:vAlign w:val="bottom"/>
          </w:tcPr>
          <w:p w14:paraId="51180D83" w14:textId="6592B179" w:rsidR="00E1288D" w:rsidRPr="00514A5F" w:rsidRDefault="009F0403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продажам</w:t>
            </w:r>
          </w:p>
        </w:tc>
      </w:tr>
      <w:tr w:rsidR="00E1288D" w14:paraId="59FF9962" w14:textId="77777777" w:rsidTr="00BE6179">
        <w:trPr>
          <w:trHeight w:val="552"/>
        </w:trPr>
        <w:tc>
          <w:tcPr>
            <w:tcW w:w="2336" w:type="dxa"/>
            <w:vAlign w:val="bottom"/>
          </w:tcPr>
          <w:p w14:paraId="7E410F3D" w14:textId="35E6ED39" w:rsidR="00E1288D" w:rsidRPr="00514A5F" w:rsidRDefault="009F0403" w:rsidP="00514A5F">
            <w:pPr>
              <w:pStyle w:val="TableParagraph"/>
              <w:spacing w:line="276" w:lineRule="exact"/>
              <w:ind w:right="912"/>
            </w:pPr>
            <w:r w:rsidRPr="00514A5F">
              <w:t>2.2 Поиск подходящих книг</w:t>
            </w:r>
          </w:p>
        </w:tc>
        <w:tc>
          <w:tcPr>
            <w:tcW w:w="2338" w:type="dxa"/>
            <w:vAlign w:val="bottom"/>
          </w:tcPr>
          <w:p w14:paraId="20F2A261" w14:textId="2A450770" w:rsidR="00E1288D" w:rsidRPr="00514A5F" w:rsidRDefault="009F0403" w:rsidP="00514A5F">
            <w:pPr>
              <w:pStyle w:val="TableParagraph"/>
              <w:spacing w:line="276" w:lineRule="exact"/>
              <w:ind w:right="663"/>
            </w:pPr>
            <w:r w:rsidRPr="00514A5F">
              <w:t>Предпочтения клиента</w:t>
            </w:r>
          </w:p>
        </w:tc>
        <w:tc>
          <w:tcPr>
            <w:tcW w:w="2336" w:type="dxa"/>
            <w:vAlign w:val="bottom"/>
          </w:tcPr>
          <w:p w14:paraId="174C34FD" w14:textId="15256449" w:rsidR="00E1288D" w:rsidRPr="00514A5F" w:rsidRDefault="009F0403" w:rsidP="00514A5F">
            <w:pPr>
              <w:pStyle w:val="TableParagraph"/>
              <w:spacing w:line="276" w:lineRule="exact"/>
              <w:ind w:right="707"/>
            </w:pPr>
            <w:r w:rsidRPr="00514A5F">
              <w:t>Подходящие книги</w:t>
            </w:r>
          </w:p>
        </w:tc>
        <w:tc>
          <w:tcPr>
            <w:tcW w:w="2338" w:type="dxa"/>
            <w:vAlign w:val="bottom"/>
          </w:tcPr>
          <w:p w14:paraId="619987E7" w14:textId="4CDE3896" w:rsidR="00E1288D" w:rsidRPr="00514A5F" w:rsidRDefault="009F0403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продажам</w:t>
            </w:r>
          </w:p>
        </w:tc>
      </w:tr>
      <w:tr w:rsidR="00E1288D" w14:paraId="0B466C5A" w14:textId="77777777" w:rsidTr="00BE6179">
        <w:trPr>
          <w:trHeight w:val="552"/>
        </w:trPr>
        <w:tc>
          <w:tcPr>
            <w:tcW w:w="2336" w:type="dxa"/>
            <w:vAlign w:val="bottom"/>
          </w:tcPr>
          <w:p w14:paraId="5D6D686D" w14:textId="79F62AEA" w:rsidR="00E1288D" w:rsidRPr="00514A5F" w:rsidRDefault="009F0403" w:rsidP="00514A5F">
            <w:pPr>
              <w:pStyle w:val="TableParagraph"/>
              <w:spacing w:line="276" w:lineRule="exact"/>
              <w:ind w:right="912"/>
            </w:pPr>
            <w:r w:rsidRPr="00514A5F">
              <w:t>2.3 Предложение вариантов</w:t>
            </w:r>
          </w:p>
        </w:tc>
        <w:tc>
          <w:tcPr>
            <w:tcW w:w="2338" w:type="dxa"/>
            <w:vAlign w:val="bottom"/>
          </w:tcPr>
          <w:p w14:paraId="494BFBB5" w14:textId="402F0EFA" w:rsidR="00E1288D" w:rsidRPr="00514A5F" w:rsidRDefault="009F0403" w:rsidP="00514A5F">
            <w:pPr>
              <w:pStyle w:val="TableParagraph"/>
              <w:spacing w:line="276" w:lineRule="exact"/>
              <w:ind w:right="663"/>
            </w:pPr>
            <w:r w:rsidRPr="00514A5F">
              <w:t>Подходящие книги</w:t>
            </w:r>
          </w:p>
        </w:tc>
        <w:tc>
          <w:tcPr>
            <w:tcW w:w="2336" w:type="dxa"/>
            <w:vAlign w:val="bottom"/>
          </w:tcPr>
          <w:p w14:paraId="03042DFE" w14:textId="74033F3B" w:rsidR="00E1288D" w:rsidRPr="00514A5F" w:rsidRDefault="009F0403" w:rsidP="00514A5F">
            <w:pPr>
              <w:pStyle w:val="TableParagraph"/>
              <w:spacing w:line="276" w:lineRule="exact"/>
              <w:ind w:right="707"/>
            </w:pPr>
            <w:r w:rsidRPr="00514A5F">
              <w:t>Варианты книг для покупки</w:t>
            </w:r>
          </w:p>
        </w:tc>
        <w:tc>
          <w:tcPr>
            <w:tcW w:w="2338" w:type="dxa"/>
            <w:vAlign w:val="bottom"/>
          </w:tcPr>
          <w:p w14:paraId="52651794" w14:textId="3480F3CF" w:rsidR="00E1288D" w:rsidRPr="00514A5F" w:rsidRDefault="009F0403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продажам</w:t>
            </w:r>
          </w:p>
        </w:tc>
      </w:tr>
      <w:tr w:rsidR="00E1288D" w14:paraId="5539032F" w14:textId="77777777" w:rsidTr="00BE6179">
        <w:trPr>
          <w:trHeight w:val="552"/>
        </w:trPr>
        <w:tc>
          <w:tcPr>
            <w:tcW w:w="2336" w:type="dxa"/>
            <w:vAlign w:val="bottom"/>
          </w:tcPr>
          <w:p w14:paraId="151952A0" w14:textId="118B8B0C" w:rsidR="00E1288D" w:rsidRPr="00514A5F" w:rsidRDefault="009F0403" w:rsidP="00514A5F">
            <w:pPr>
              <w:pStyle w:val="TableParagraph"/>
              <w:spacing w:line="276" w:lineRule="exact"/>
              <w:ind w:right="912"/>
            </w:pPr>
            <w:r w:rsidRPr="00514A5F">
              <w:t>3.1 Ответ на вопросы клиента</w:t>
            </w:r>
          </w:p>
        </w:tc>
        <w:tc>
          <w:tcPr>
            <w:tcW w:w="2338" w:type="dxa"/>
            <w:vAlign w:val="bottom"/>
          </w:tcPr>
          <w:p w14:paraId="0783753F" w14:textId="6D9CF544" w:rsidR="00E1288D" w:rsidRPr="00514A5F" w:rsidRDefault="009F0403" w:rsidP="00514A5F">
            <w:pPr>
              <w:pStyle w:val="TableParagraph"/>
              <w:spacing w:line="276" w:lineRule="exact"/>
              <w:ind w:right="663"/>
            </w:pPr>
            <w:r w:rsidRPr="00514A5F">
              <w:t>Вопросы клиента</w:t>
            </w:r>
          </w:p>
        </w:tc>
        <w:tc>
          <w:tcPr>
            <w:tcW w:w="2336" w:type="dxa"/>
            <w:vAlign w:val="bottom"/>
          </w:tcPr>
          <w:p w14:paraId="593594B1" w14:textId="3DBF8C95" w:rsidR="00E1288D" w:rsidRPr="00514A5F" w:rsidRDefault="009F0403" w:rsidP="00514A5F">
            <w:pPr>
              <w:pStyle w:val="TableParagraph"/>
              <w:spacing w:line="276" w:lineRule="exact"/>
              <w:ind w:right="707"/>
            </w:pPr>
            <w:r w:rsidRPr="00514A5F">
              <w:t>Ответы на вопросы клиента</w:t>
            </w:r>
          </w:p>
        </w:tc>
        <w:tc>
          <w:tcPr>
            <w:tcW w:w="2338" w:type="dxa"/>
            <w:vAlign w:val="bottom"/>
          </w:tcPr>
          <w:p w14:paraId="77961F3B" w14:textId="0911ABA3" w:rsidR="00E1288D" w:rsidRPr="00514A5F" w:rsidRDefault="009F0403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работе с клиентами</w:t>
            </w:r>
          </w:p>
        </w:tc>
      </w:tr>
      <w:tr w:rsidR="00E1288D" w14:paraId="760EE90E" w14:textId="77777777" w:rsidTr="00BE6179">
        <w:trPr>
          <w:trHeight w:val="552"/>
        </w:trPr>
        <w:tc>
          <w:tcPr>
            <w:tcW w:w="2336" w:type="dxa"/>
            <w:vAlign w:val="bottom"/>
          </w:tcPr>
          <w:p w14:paraId="38CD32EE" w14:textId="4AA12CB0" w:rsidR="00E1288D" w:rsidRPr="00514A5F" w:rsidRDefault="00E1288D" w:rsidP="00514A5F">
            <w:pPr>
              <w:pStyle w:val="TableParagraph"/>
              <w:spacing w:line="276" w:lineRule="exact"/>
              <w:ind w:right="912"/>
            </w:pPr>
            <w:r w:rsidRPr="00514A5F">
              <w:t>3.2 Рекомендации по выбору книг</w:t>
            </w:r>
          </w:p>
        </w:tc>
        <w:tc>
          <w:tcPr>
            <w:tcW w:w="2338" w:type="dxa"/>
            <w:vAlign w:val="bottom"/>
          </w:tcPr>
          <w:p w14:paraId="3327A7A2" w14:textId="453F6554" w:rsidR="00E1288D" w:rsidRPr="0035046C" w:rsidRDefault="009F0403" w:rsidP="00514A5F">
            <w:pPr>
              <w:pStyle w:val="TableParagraph"/>
              <w:spacing w:line="276" w:lineRule="exact"/>
              <w:ind w:right="663"/>
              <w:rPr>
                <w:lang w:val="vi-VN"/>
              </w:rPr>
            </w:pPr>
            <w:r w:rsidRPr="00514A5F">
              <w:t>Варианты книг для покупки, Ответы на вопросы клиента</w:t>
            </w:r>
          </w:p>
        </w:tc>
        <w:tc>
          <w:tcPr>
            <w:tcW w:w="2336" w:type="dxa"/>
            <w:vAlign w:val="bottom"/>
          </w:tcPr>
          <w:p w14:paraId="1356BD28" w14:textId="2600A293" w:rsidR="00E1288D" w:rsidRPr="00514A5F" w:rsidRDefault="005E0E21" w:rsidP="005E0E21">
            <w:pPr>
              <w:pStyle w:val="TableParagraph"/>
              <w:spacing w:line="276" w:lineRule="exact"/>
              <w:ind w:left="0" w:right="707"/>
            </w:pPr>
            <w:r w:rsidRPr="005E0E21">
              <w:t xml:space="preserve"> </w:t>
            </w:r>
            <w:r w:rsidR="009F0403" w:rsidRPr="00514A5F">
              <w:t>Рекомендации по выбору книг</w:t>
            </w:r>
          </w:p>
        </w:tc>
        <w:tc>
          <w:tcPr>
            <w:tcW w:w="2338" w:type="dxa"/>
            <w:vAlign w:val="bottom"/>
          </w:tcPr>
          <w:p w14:paraId="01A37011" w14:textId="5EAB8419" w:rsidR="00E1288D" w:rsidRPr="00514A5F" w:rsidRDefault="009F0403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работе с клиентами</w:t>
            </w:r>
          </w:p>
        </w:tc>
      </w:tr>
      <w:tr w:rsidR="00E1288D" w14:paraId="3E013D9E" w14:textId="77777777" w:rsidTr="00BE6179">
        <w:trPr>
          <w:trHeight w:val="552"/>
        </w:trPr>
        <w:tc>
          <w:tcPr>
            <w:tcW w:w="2336" w:type="dxa"/>
            <w:vAlign w:val="bottom"/>
          </w:tcPr>
          <w:p w14:paraId="05F28536" w14:textId="77777777" w:rsidR="0035046C" w:rsidRDefault="00E1288D" w:rsidP="0035046C">
            <w:pPr>
              <w:pStyle w:val="a5"/>
              <w:spacing w:before="0" w:beforeAutospacing="0" w:after="0" w:afterAutospacing="0"/>
            </w:pPr>
            <w:r w:rsidRPr="00514A5F">
              <w:t xml:space="preserve">3.3 </w:t>
            </w:r>
          </w:p>
          <w:p w14:paraId="54322CAA" w14:textId="06D3C9D4" w:rsidR="0035046C" w:rsidRPr="0035046C" w:rsidRDefault="0035046C" w:rsidP="0035046C">
            <w:pPr>
              <w:pStyle w:val="a5"/>
              <w:spacing w:before="0" w:beforeAutospacing="0" w:after="0" w:afterAutospacing="0"/>
            </w:pPr>
            <w:r w:rsidRPr="0035046C">
              <w:t xml:space="preserve">Получение отзывы клиента </w:t>
            </w:r>
          </w:p>
          <w:p w14:paraId="0471B613" w14:textId="23E8664D" w:rsidR="00E1288D" w:rsidRPr="00514A5F" w:rsidRDefault="00E1288D" w:rsidP="00514A5F">
            <w:pPr>
              <w:pStyle w:val="TableParagraph"/>
              <w:spacing w:line="276" w:lineRule="exact"/>
              <w:ind w:right="912"/>
            </w:pPr>
          </w:p>
        </w:tc>
        <w:tc>
          <w:tcPr>
            <w:tcW w:w="2338" w:type="dxa"/>
            <w:vAlign w:val="bottom"/>
          </w:tcPr>
          <w:p w14:paraId="1962A0CA" w14:textId="43D20C25" w:rsidR="00E1288D" w:rsidRPr="00514A5F" w:rsidRDefault="00514A5F" w:rsidP="00514A5F">
            <w:pPr>
              <w:pStyle w:val="TableParagraph"/>
              <w:spacing w:line="276" w:lineRule="exact"/>
              <w:ind w:right="663"/>
            </w:pPr>
            <w:r w:rsidRPr="00514A5F">
              <w:rPr>
                <w:shd w:val="clear" w:color="auto" w:fill="FFFFFF"/>
              </w:rPr>
              <w:t>Отзывы клиентов</w:t>
            </w:r>
          </w:p>
        </w:tc>
        <w:tc>
          <w:tcPr>
            <w:tcW w:w="2336" w:type="dxa"/>
            <w:vAlign w:val="bottom"/>
          </w:tcPr>
          <w:p w14:paraId="77BF2D76" w14:textId="7ACCC7BB" w:rsidR="00E1288D" w:rsidRPr="00514A5F" w:rsidRDefault="00E1288D" w:rsidP="00514A5F">
            <w:pPr>
              <w:pStyle w:val="TableParagraph"/>
              <w:spacing w:line="276" w:lineRule="exact"/>
              <w:ind w:right="707"/>
            </w:pPr>
            <w:r w:rsidRPr="00514A5F">
              <w:t>Удовлетворенность клиента</w:t>
            </w:r>
          </w:p>
        </w:tc>
        <w:tc>
          <w:tcPr>
            <w:tcW w:w="2338" w:type="dxa"/>
            <w:vAlign w:val="bottom"/>
          </w:tcPr>
          <w:p w14:paraId="7C3FFE07" w14:textId="6BD25771" w:rsidR="00E1288D" w:rsidRPr="00514A5F" w:rsidRDefault="00E1288D" w:rsidP="00514A5F">
            <w:pPr>
              <w:pStyle w:val="TableParagraph"/>
              <w:spacing w:line="276" w:lineRule="exact"/>
              <w:ind w:right="107"/>
            </w:pPr>
            <w:r w:rsidRPr="00514A5F">
              <w:t>Менеджер по работе с клиентами</w:t>
            </w:r>
          </w:p>
        </w:tc>
      </w:tr>
    </w:tbl>
    <w:p w14:paraId="272C2849" w14:textId="77777777" w:rsidR="00105F23" w:rsidRDefault="00105F23">
      <w:pPr>
        <w:spacing w:line="276" w:lineRule="exact"/>
        <w:rPr>
          <w:sz w:val="24"/>
        </w:rPr>
        <w:sectPr w:rsidR="00105F23">
          <w:pgSz w:w="11910" w:h="16840"/>
          <w:pgMar w:top="1120" w:right="440" w:bottom="280" w:left="1500" w:header="720" w:footer="720" w:gutter="0"/>
          <w:cols w:space="720"/>
        </w:sectPr>
      </w:pPr>
    </w:p>
    <w:p w14:paraId="062AF0B2" w14:textId="77777777" w:rsidR="00105F23" w:rsidRDefault="00000000">
      <w:pPr>
        <w:pStyle w:val="a4"/>
        <w:numPr>
          <w:ilvl w:val="0"/>
          <w:numId w:val="1"/>
        </w:numPr>
        <w:tabs>
          <w:tab w:val="left" w:pos="1641"/>
          <w:tab w:val="left" w:pos="1642"/>
        </w:tabs>
        <w:spacing w:before="119"/>
        <w:ind w:hanging="721"/>
        <w:rPr>
          <w:b/>
          <w:sz w:val="32"/>
        </w:rPr>
      </w:pPr>
      <w:r>
        <w:rPr>
          <w:b/>
          <w:sz w:val="32"/>
        </w:rPr>
        <w:lastRenderedPageBreak/>
        <w:t>ПОСТАВЩИКИ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ПОТРЕБИТЕЛИ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БИЗНЕС-</w:t>
      </w:r>
    </w:p>
    <w:p w14:paraId="38609DC7" w14:textId="1B6F51CD" w:rsidR="00105F23" w:rsidRDefault="00000000">
      <w:pPr>
        <w:spacing w:before="184"/>
        <w:ind w:left="202"/>
        <w:rPr>
          <w:b/>
          <w:sz w:val="32"/>
        </w:rPr>
      </w:pPr>
      <w:r>
        <w:rPr>
          <w:b/>
          <w:sz w:val="32"/>
        </w:rPr>
        <w:t>ПРОЦЕССА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«</w:t>
      </w:r>
      <w:r w:rsidR="00DF5FB1" w:rsidRPr="00514A5F">
        <w:rPr>
          <w:b/>
          <w:sz w:val="32"/>
          <w:szCs w:val="32"/>
        </w:rPr>
        <w:t>ПРЕДОСТАВЛЕНИЕ УСЛУГ ПО ПОДБОРУ КНИГ И КОНСУЛЬТАЦИИ ПОКУПАТЕЛЕЙ</w:t>
      </w:r>
      <w:r>
        <w:rPr>
          <w:b/>
          <w:sz w:val="32"/>
        </w:rPr>
        <w:t>»</w:t>
      </w:r>
    </w:p>
    <w:p w14:paraId="6D91AF36" w14:textId="77777777" w:rsidR="00105F23" w:rsidRDefault="00000000">
      <w:pPr>
        <w:pStyle w:val="a3"/>
        <w:spacing w:before="185"/>
        <w:ind w:left="921"/>
      </w:pP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описано</w:t>
      </w:r>
      <w:r>
        <w:rPr>
          <w:spacing w:val="-4"/>
        </w:rPr>
        <w:t xml:space="preserve"> </w:t>
      </w:r>
      <w:r>
        <w:t>окружение</w:t>
      </w:r>
      <w:r>
        <w:rPr>
          <w:spacing w:val="-8"/>
        </w:rPr>
        <w:t xml:space="preserve"> </w:t>
      </w:r>
      <w:r>
        <w:t>исследуемого</w:t>
      </w:r>
      <w:r>
        <w:rPr>
          <w:spacing w:val="-2"/>
        </w:rPr>
        <w:t xml:space="preserve"> </w:t>
      </w:r>
      <w:r>
        <w:t>бизнес-процесса.</w:t>
      </w:r>
    </w:p>
    <w:p w14:paraId="08FB953E" w14:textId="77777777" w:rsidR="00105F23" w:rsidRDefault="00000000">
      <w:pPr>
        <w:spacing w:before="159"/>
        <w:ind w:left="202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Окружение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бизнес-процесса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1643"/>
        <w:gridCol w:w="1843"/>
        <w:gridCol w:w="2409"/>
      </w:tblGrid>
      <w:tr w:rsidR="004404F3" w14:paraId="55B9387D" w14:textId="77777777" w:rsidTr="00514A5F">
        <w:trPr>
          <w:trHeight w:val="2208"/>
        </w:trPr>
        <w:tc>
          <w:tcPr>
            <w:tcW w:w="2403" w:type="dxa"/>
          </w:tcPr>
          <w:p w14:paraId="36993148" w14:textId="77777777" w:rsidR="004404F3" w:rsidRDefault="004404F3">
            <w:pPr>
              <w:pStyle w:val="TableParagraph"/>
              <w:ind w:left="400" w:right="389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этапа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(подпроцесса)</w:t>
            </w:r>
          </w:p>
        </w:tc>
        <w:tc>
          <w:tcPr>
            <w:tcW w:w="1643" w:type="dxa"/>
          </w:tcPr>
          <w:p w14:paraId="2E04751E" w14:textId="5ECD3866" w:rsidR="004404F3" w:rsidRDefault="004404F3">
            <w:pPr>
              <w:pStyle w:val="TableParagraph"/>
              <w:ind w:right="13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Кл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иент</w:t>
            </w:r>
          </w:p>
        </w:tc>
        <w:tc>
          <w:tcPr>
            <w:tcW w:w="1843" w:type="dxa"/>
          </w:tcPr>
          <w:p w14:paraId="7C0DD131" w14:textId="77777777" w:rsidR="004404F3" w:rsidRDefault="004404F3">
            <w:pPr>
              <w:pStyle w:val="TableParagraph"/>
              <w:ind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Мене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джер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прода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жам</w:t>
            </w:r>
          </w:p>
        </w:tc>
        <w:tc>
          <w:tcPr>
            <w:tcW w:w="2409" w:type="dxa"/>
          </w:tcPr>
          <w:p w14:paraId="391F4813" w14:textId="00D2936F" w:rsidR="004404F3" w:rsidRDefault="004404F3">
            <w:pPr>
              <w:pStyle w:val="TableParagraph"/>
              <w:tabs>
                <w:tab w:val="left" w:pos="632"/>
              </w:tabs>
              <w:ind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Мене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джер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работе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с</w:t>
            </w:r>
          </w:p>
          <w:p w14:paraId="001CE3BD" w14:textId="77777777" w:rsidR="004404F3" w:rsidRDefault="004404F3">
            <w:pPr>
              <w:pStyle w:val="TableParagraph"/>
              <w:spacing w:line="270" w:lineRule="atLeast"/>
              <w:ind w:right="18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клие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нтам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</w:p>
        </w:tc>
      </w:tr>
      <w:tr w:rsidR="004404F3" w14:paraId="05503E19" w14:textId="77777777" w:rsidTr="00514A5F">
        <w:trPr>
          <w:trHeight w:val="551"/>
        </w:trPr>
        <w:tc>
          <w:tcPr>
            <w:tcW w:w="2403" w:type="dxa"/>
            <w:vAlign w:val="bottom"/>
          </w:tcPr>
          <w:p w14:paraId="3DB8FA83" w14:textId="46635D7A" w:rsidR="004404F3" w:rsidRPr="00514A5F" w:rsidRDefault="004404F3" w:rsidP="00197824">
            <w:pPr>
              <w:pStyle w:val="TableParagraph"/>
              <w:spacing w:line="276" w:lineRule="exact"/>
              <w:ind w:right="328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</w:rPr>
              <w:t>1.1 Получение запроса от клиента</w:t>
            </w:r>
          </w:p>
        </w:tc>
        <w:tc>
          <w:tcPr>
            <w:tcW w:w="1643" w:type="dxa"/>
          </w:tcPr>
          <w:p w14:paraId="7C6F4B07" w14:textId="01F98A2F" w:rsidR="004404F3" w:rsidRDefault="00DF5FB1" w:rsidP="005E0E21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843" w:type="dxa"/>
          </w:tcPr>
          <w:p w14:paraId="549E4AC5" w14:textId="70CC3D80" w:rsidR="004404F3" w:rsidRDefault="00DF5FB1" w:rsidP="005E0E21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2409" w:type="dxa"/>
          </w:tcPr>
          <w:p w14:paraId="57A751E3" w14:textId="07E2E1E4" w:rsidR="004404F3" w:rsidRDefault="004404F3" w:rsidP="005E0E2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4404F3" w14:paraId="71C13A63" w14:textId="77777777" w:rsidTr="00514A5F">
        <w:trPr>
          <w:trHeight w:val="551"/>
        </w:trPr>
        <w:tc>
          <w:tcPr>
            <w:tcW w:w="2403" w:type="dxa"/>
            <w:vAlign w:val="bottom"/>
          </w:tcPr>
          <w:p w14:paraId="726B0239" w14:textId="1777516E" w:rsidR="004404F3" w:rsidRPr="00514A5F" w:rsidRDefault="004404F3" w:rsidP="00197824">
            <w:pPr>
              <w:pStyle w:val="TableParagraph"/>
              <w:spacing w:line="276" w:lineRule="exact"/>
              <w:ind w:right="188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  <w:lang w:val="vi-VN"/>
              </w:rPr>
              <w:t xml:space="preserve">1.2 </w:t>
            </w:r>
            <w:r w:rsidRPr="00514A5F">
              <w:rPr>
                <w:color w:val="111111"/>
                <w:sz w:val="24"/>
                <w:szCs w:val="24"/>
              </w:rPr>
              <w:t>Установление контакта с клиентом</w:t>
            </w:r>
          </w:p>
        </w:tc>
        <w:tc>
          <w:tcPr>
            <w:tcW w:w="1643" w:type="dxa"/>
          </w:tcPr>
          <w:p w14:paraId="0E4126F1" w14:textId="0C49DAB3" w:rsidR="004404F3" w:rsidRDefault="004404F3" w:rsidP="005E0E21">
            <w:pPr>
              <w:pStyle w:val="TableParagraph"/>
              <w:spacing w:line="275" w:lineRule="exact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747FA41E" w14:textId="77777777" w:rsidR="004404F3" w:rsidRDefault="004404F3" w:rsidP="005E0E2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</w:tcPr>
          <w:p w14:paraId="5FC8186B" w14:textId="66604E1C" w:rsidR="004404F3" w:rsidRDefault="00DF5FB1" w:rsidP="005E0E21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 w:rsidR="004404F3" w14:paraId="2889A9C0" w14:textId="77777777" w:rsidTr="00514A5F">
        <w:trPr>
          <w:trHeight w:val="553"/>
        </w:trPr>
        <w:tc>
          <w:tcPr>
            <w:tcW w:w="2403" w:type="dxa"/>
            <w:vAlign w:val="bottom"/>
          </w:tcPr>
          <w:p w14:paraId="1CE9CD58" w14:textId="3F5DA1A2" w:rsidR="004404F3" w:rsidRPr="00514A5F" w:rsidRDefault="004404F3" w:rsidP="00197824">
            <w:pPr>
              <w:pStyle w:val="TableParagraph"/>
              <w:spacing w:line="270" w:lineRule="atLeast"/>
              <w:ind w:right="979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</w:rPr>
              <w:t>1.3 Сбор информации</w:t>
            </w:r>
          </w:p>
        </w:tc>
        <w:tc>
          <w:tcPr>
            <w:tcW w:w="1643" w:type="dxa"/>
          </w:tcPr>
          <w:p w14:paraId="507779AA" w14:textId="0857B582" w:rsidR="004404F3" w:rsidRDefault="004404F3" w:rsidP="005E0E21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128360A7" w14:textId="17A176B2" w:rsidR="004404F3" w:rsidRDefault="00DF5FB1" w:rsidP="005E0E21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2409" w:type="dxa"/>
          </w:tcPr>
          <w:p w14:paraId="551F9DBD" w14:textId="27DB03B6" w:rsidR="004404F3" w:rsidRDefault="004404F3" w:rsidP="005E0E21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</w:tr>
      <w:tr w:rsidR="004404F3" w14:paraId="20145345" w14:textId="77777777" w:rsidTr="00514A5F">
        <w:trPr>
          <w:trHeight w:val="553"/>
        </w:trPr>
        <w:tc>
          <w:tcPr>
            <w:tcW w:w="2403" w:type="dxa"/>
            <w:vAlign w:val="bottom"/>
          </w:tcPr>
          <w:p w14:paraId="6B16C988" w14:textId="060E89C3" w:rsidR="004404F3" w:rsidRPr="00514A5F" w:rsidRDefault="004404F3" w:rsidP="00197824">
            <w:pPr>
              <w:pStyle w:val="TableParagraph"/>
              <w:spacing w:line="270" w:lineRule="atLeast"/>
              <w:ind w:right="979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</w:rPr>
              <w:t>2.1 Определение предпочтений клиента</w:t>
            </w:r>
          </w:p>
        </w:tc>
        <w:tc>
          <w:tcPr>
            <w:tcW w:w="1643" w:type="dxa"/>
          </w:tcPr>
          <w:p w14:paraId="643E4E7B" w14:textId="5D36DA7B" w:rsidR="004404F3" w:rsidRDefault="00DF5FB1" w:rsidP="005E0E2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843" w:type="dxa"/>
          </w:tcPr>
          <w:p w14:paraId="4555AA10" w14:textId="77777777" w:rsidR="004404F3" w:rsidRDefault="004404F3" w:rsidP="005E0E2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</w:tcPr>
          <w:p w14:paraId="0269F870" w14:textId="28533B12" w:rsidR="004404F3" w:rsidRDefault="00DF5FB1" w:rsidP="005E0E2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 w:rsidR="004404F3" w14:paraId="47926355" w14:textId="77777777" w:rsidTr="00514A5F">
        <w:trPr>
          <w:trHeight w:val="553"/>
        </w:trPr>
        <w:tc>
          <w:tcPr>
            <w:tcW w:w="2403" w:type="dxa"/>
            <w:vAlign w:val="bottom"/>
          </w:tcPr>
          <w:p w14:paraId="7BE000FA" w14:textId="76C7C35F" w:rsidR="004404F3" w:rsidRPr="00514A5F" w:rsidRDefault="004404F3" w:rsidP="00197824">
            <w:pPr>
              <w:pStyle w:val="TableParagraph"/>
              <w:spacing w:line="270" w:lineRule="atLeast"/>
              <w:ind w:right="979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</w:rPr>
              <w:t>2.2 Поиск подходящих книг</w:t>
            </w:r>
          </w:p>
        </w:tc>
        <w:tc>
          <w:tcPr>
            <w:tcW w:w="1643" w:type="dxa"/>
          </w:tcPr>
          <w:p w14:paraId="5B927FB7" w14:textId="77777777" w:rsidR="004404F3" w:rsidRDefault="004404F3" w:rsidP="005E0E21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1E3A63ED" w14:textId="1C0DE20E" w:rsidR="004404F3" w:rsidRDefault="00DF5FB1" w:rsidP="005E0E21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2409" w:type="dxa"/>
          </w:tcPr>
          <w:p w14:paraId="411849C6" w14:textId="77777777" w:rsidR="004404F3" w:rsidRDefault="004404F3" w:rsidP="005E0E21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</w:tr>
      <w:tr w:rsidR="004404F3" w14:paraId="1DD301D6" w14:textId="77777777" w:rsidTr="00514A5F">
        <w:trPr>
          <w:trHeight w:val="553"/>
        </w:trPr>
        <w:tc>
          <w:tcPr>
            <w:tcW w:w="2403" w:type="dxa"/>
            <w:vAlign w:val="bottom"/>
          </w:tcPr>
          <w:p w14:paraId="262DC8E4" w14:textId="689F02EE" w:rsidR="004404F3" w:rsidRPr="00514A5F" w:rsidRDefault="004404F3" w:rsidP="00197824">
            <w:pPr>
              <w:pStyle w:val="TableParagraph"/>
              <w:spacing w:line="270" w:lineRule="atLeast"/>
              <w:ind w:right="979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</w:rPr>
              <w:t>2.3 Предложение вариантов</w:t>
            </w:r>
          </w:p>
        </w:tc>
        <w:tc>
          <w:tcPr>
            <w:tcW w:w="1643" w:type="dxa"/>
          </w:tcPr>
          <w:p w14:paraId="45809BE2" w14:textId="77777777" w:rsidR="004404F3" w:rsidRDefault="004404F3" w:rsidP="005E0E21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71E90AC2" w14:textId="5BA5F59F" w:rsidR="004404F3" w:rsidRDefault="00DF5FB1" w:rsidP="005E0E21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2409" w:type="dxa"/>
          </w:tcPr>
          <w:p w14:paraId="144EB6A1" w14:textId="77777777" w:rsidR="004404F3" w:rsidRDefault="004404F3" w:rsidP="005E0E21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</w:tr>
      <w:tr w:rsidR="004404F3" w14:paraId="42B3204B" w14:textId="77777777" w:rsidTr="00514A5F">
        <w:trPr>
          <w:trHeight w:val="553"/>
        </w:trPr>
        <w:tc>
          <w:tcPr>
            <w:tcW w:w="2403" w:type="dxa"/>
            <w:vAlign w:val="bottom"/>
          </w:tcPr>
          <w:p w14:paraId="3C579CB7" w14:textId="37404232" w:rsidR="004404F3" w:rsidRPr="00514A5F" w:rsidRDefault="004404F3" w:rsidP="00197824">
            <w:pPr>
              <w:pStyle w:val="TableParagraph"/>
              <w:spacing w:line="270" w:lineRule="atLeast"/>
              <w:ind w:right="979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</w:rPr>
              <w:t>3.1 Ответ на вопросы клиента</w:t>
            </w:r>
          </w:p>
        </w:tc>
        <w:tc>
          <w:tcPr>
            <w:tcW w:w="1643" w:type="dxa"/>
          </w:tcPr>
          <w:p w14:paraId="0823F71E" w14:textId="6F9E8A70" w:rsidR="004404F3" w:rsidRDefault="00DF5FB1" w:rsidP="005E0E2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1843" w:type="dxa"/>
          </w:tcPr>
          <w:p w14:paraId="66CBFD2F" w14:textId="77777777" w:rsidR="004404F3" w:rsidRDefault="004404F3" w:rsidP="005E0E2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</w:tcPr>
          <w:p w14:paraId="3ABCD242" w14:textId="08CCB9FE" w:rsidR="004404F3" w:rsidRDefault="00DF5FB1" w:rsidP="005E0E2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 w:rsidR="004404F3" w14:paraId="474E5800" w14:textId="77777777" w:rsidTr="00514A5F">
        <w:trPr>
          <w:trHeight w:val="553"/>
        </w:trPr>
        <w:tc>
          <w:tcPr>
            <w:tcW w:w="2403" w:type="dxa"/>
            <w:vAlign w:val="bottom"/>
          </w:tcPr>
          <w:p w14:paraId="6DB09238" w14:textId="37385AEC" w:rsidR="004404F3" w:rsidRPr="00514A5F" w:rsidRDefault="004404F3" w:rsidP="00197824">
            <w:pPr>
              <w:pStyle w:val="TableParagraph"/>
              <w:spacing w:line="270" w:lineRule="atLeast"/>
              <w:ind w:right="979"/>
              <w:rPr>
                <w:sz w:val="24"/>
                <w:szCs w:val="24"/>
              </w:rPr>
            </w:pPr>
            <w:r w:rsidRPr="00514A5F">
              <w:rPr>
                <w:color w:val="111111"/>
                <w:sz w:val="24"/>
                <w:szCs w:val="24"/>
              </w:rPr>
              <w:t>3.2 Рекомендации по выбору книг</w:t>
            </w:r>
          </w:p>
        </w:tc>
        <w:tc>
          <w:tcPr>
            <w:tcW w:w="1643" w:type="dxa"/>
          </w:tcPr>
          <w:p w14:paraId="29E66807" w14:textId="77777777" w:rsidR="004404F3" w:rsidRDefault="004404F3" w:rsidP="005E0E21">
            <w:pPr>
              <w:pStyle w:val="TableParagraph"/>
              <w:spacing w:before="1"/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0731ADC9" w14:textId="77777777" w:rsidR="004404F3" w:rsidRDefault="004404F3" w:rsidP="005E0E2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</w:tcPr>
          <w:p w14:paraId="17E4B850" w14:textId="310807F6" w:rsidR="004404F3" w:rsidRDefault="00DF5FB1" w:rsidP="005E0E2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 w:rsidR="004404F3" w14:paraId="69A04B18" w14:textId="77777777" w:rsidTr="00514A5F">
        <w:trPr>
          <w:trHeight w:val="553"/>
        </w:trPr>
        <w:tc>
          <w:tcPr>
            <w:tcW w:w="2403" w:type="dxa"/>
            <w:vAlign w:val="bottom"/>
          </w:tcPr>
          <w:p w14:paraId="3FA823D1" w14:textId="77777777" w:rsidR="0035046C" w:rsidRDefault="004404F3" w:rsidP="0035046C">
            <w:pPr>
              <w:pStyle w:val="a5"/>
              <w:spacing w:before="0" w:beforeAutospacing="0" w:after="0" w:afterAutospacing="0"/>
              <w:rPr>
                <w:color w:val="111111"/>
              </w:rPr>
            </w:pPr>
            <w:r w:rsidRPr="00514A5F">
              <w:rPr>
                <w:color w:val="111111"/>
              </w:rPr>
              <w:t xml:space="preserve">3.3 </w:t>
            </w:r>
          </w:p>
          <w:p w14:paraId="7701B747" w14:textId="546B9E63" w:rsidR="0035046C" w:rsidRPr="0035046C" w:rsidRDefault="0035046C" w:rsidP="0035046C">
            <w:pPr>
              <w:pStyle w:val="a5"/>
              <w:spacing w:before="0" w:beforeAutospacing="0" w:after="0" w:afterAutospacing="0"/>
            </w:pPr>
            <w:r w:rsidRPr="0035046C">
              <w:t xml:space="preserve">Получение отзывы клиента </w:t>
            </w:r>
          </w:p>
          <w:p w14:paraId="38CCAEFC" w14:textId="17E12478" w:rsidR="004404F3" w:rsidRPr="00514A5F" w:rsidRDefault="004404F3" w:rsidP="00197824">
            <w:pPr>
              <w:pStyle w:val="TableParagraph"/>
              <w:spacing w:line="270" w:lineRule="atLeast"/>
              <w:ind w:right="979"/>
              <w:rPr>
                <w:sz w:val="24"/>
                <w:szCs w:val="24"/>
              </w:rPr>
            </w:pPr>
          </w:p>
        </w:tc>
        <w:tc>
          <w:tcPr>
            <w:tcW w:w="1643" w:type="dxa"/>
          </w:tcPr>
          <w:p w14:paraId="1F61BDCF" w14:textId="04273483" w:rsidR="004404F3" w:rsidRDefault="00DF5FB1" w:rsidP="005E0E2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1843" w:type="dxa"/>
          </w:tcPr>
          <w:p w14:paraId="03BB73E3" w14:textId="77777777" w:rsidR="004404F3" w:rsidRDefault="004404F3" w:rsidP="005E0E2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</w:tcPr>
          <w:p w14:paraId="49597C18" w14:textId="1C26352C" w:rsidR="004404F3" w:rsidRDefault="00DF5FB1" w:rsidP="005E0E21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</w:tbl>
    <w:p w14:paraId="444203FD" w14:textId="77777777" w:rsidR="00105F23" w:rsidRDefault="00105F23">
      <w:pPr>
        <w:rPr>
          <w:sz w:val="24"/>
        </w:rPr>
        <w:sectPr w:rsidR="00105F23">
          <w:pgSz w:w="11910" w:h="16840"/>
          <w:pgMar w:top="1580" w:right="440" w:bottom="280" w:left="1500" w:header="720" w:footer="720" w:gutter="0"/>
          <w:cols w:space="720"/>
        </w:sectPr>
      </w:pPr>
    </w:p>
    <w:p w14:paraId="09AA468D" w14:textId="77777777" w:rsidR="00105F23" w:rsidRDefault="00105F23">
      <w:pPr>
        <w:pStyle w:val="a3"/>
        <w:spacing w:before="4"/>
        <w:rPr>
          <w:i/>
          <w:sz w:val="26"/>
        </w:rPr>
      </w:pPr>
    </w:p>
    <w:p w14:paraId="646154AE" w14:textId="77777777" w:rsidR="00105F23" w:rsidRDefault="00000000">
      <w:pPr>
        <w:pStyle w:val="a4"/>
        <w:numPr>
          <w:ilvl w:val="0"/>
          <w:numId w:val="1"/>
        </w:numPr>
        <w:tabs>
          <w:tab w:val="left" w:pos="1641"/>
          <w:tab w:val="left" w:pos="1642"/>
          <w:tab w:val="left" w:pos="3713"/>
          <w:tab w:val="left" w:pos="6298"/>
        </w:tabs>
        <w:spacing w:before="86"/>
        <w:ind w:hanging="721"/>
        <w:rPr>
          <w:b/>
          <w:sz w:val="32"/>
        </w:rPr>
      </w:pPr>
      <w:r>
        <w:rPr>
          <w:b/>
          <w:sz w:val="32"/>
        </w:rPr>
        <w:t>КАРТА</w:t>
      </w:r>
      <w:r>
        <w:rPr>
          <w:b/>
          <w:sz w:val="32"/>
        </w:rPr>
        <w:tab/>
        <w:t>MINDMAP</w:t>
      </w:r>
      <w:r>
        <w:rPr>
          <w:b/>
          <w:sz w:val="32"/>
        </w:rPr>
        <w:tab/>
        <w:t>БИЗНЕС-ПРОЦЕССА</w:t>
      </w:r>
    </w:p>
    <w:p w14:paraId="04FA7FAA" w14:textId="13EFF53F" w:rsidR="00105F23" w:rsidRDefault="00000000">
      <w:pPr>
        <w:spacing w:before="184"/>
        <w:ind w:left="202"/>
        <w:rPr>
          <w:b/>
          <w:sz w:val="32"/>
        </w:rPr>
      </w:pPr>
      <w:r>
        <w:rPr>
          <w:b/>
          <w:sz w:val="32"/>
        </w:rPr>
        <w:t>«</w:t>
      </w:r>
      <w:r w:rsidR="00DF5FB1" w:rsidRPr="00514A5F">
        <w:rPr>
          <w:b/>
          <w:sz w:val="32"/>
          <w:szCs w:val="32"/>
        </w:rPr>
        <w:t>ПРЕДОСТАВЛЕНИЕ УСЛУГ ПО ПОДБОРУ КНИГ И КОНСУЛЬТАЦИИ ПОКУПАТЕЛЕЙ</w:t>
      </w:r>
      <w:r>
        <w:rPr>
          <w:b/>
          <w:sz w:val="32"/>
        </w:rPr>
        <w:t>»</w:t>
      </w:r>
    </w:p>
    <w:p w14:paraId="3814963C" w14:textId="6478B640" w:rsidR="00552895" w:rsidRDefault="00000000" w:rsidP="004E2B06">
      <w:pPr>
        <w:pStyle w:val="a3"/>
        <w:tabs>
          <w:tab w:val="left" w:pos="709"/>
        </w:tabs>
        <w:spacing w:before="185" w:line="360" w:lineRule="auto"/>
        <w:ind w:left="202" w:firstLine="791"/>
      </w:pPr>
      <w:r>
        <w:t>На</w:t>
      </w:r>
      <w:r>
        <w:rPr>
          <w:spacing w:val="52"/>
        </w:rPr>
        <w:t xml:space="preserve"> </w:t>
      </w:r>
      <w:r>
        <w:t>Рисунке</w:t>
      </w:r>
      <w:r>
        <w:rPr>
          <w:spacing w:val="50"/>
        </w:rPr>
        <w:t xml:space="preserve"> </w:t>
      </w:r>
      <w:r>
        <w:t>2</w:t>
      </w:r>
      <w:r>
        <w:rPr>
          <w:spacing w:val="53"/>
        </w:rPr>
        <w:t xml:space="preserve"> </w:t>
      </w:r>
      <w:r>
        <w:t>приведена</w:t>
      </w:r>
      <w:r>
        <w:rPr>
          <w:spacing w:val="52"/>
        </w:rPr>
        <w:t xml:space="preserve"> </w:t>
      </w:r>
      <w:r>
        <w:t>карта</w:t>
      </w:r>
      <w:r>
        <w:rPr>
          <w:spacing w:val="57"/>
        </w:rPr>
        <w:t xml:space="preserve"> </w:t>
      </w:r>
      <w:r>
        <w:t>mindmap</w:t>
      </w:r>
      <w:r>
        <w:rPr>
          <w:spacing w:val="54"/>
        </w:rPr>
        <w:t xml:space="preserve"> </w:t>
      </w:r>
      <w:r>
        <w:t>бизнес</w:t>
      </w:r>
      <w:r>
        <w:rPr>
          <w:spacing w:val="52"/>
        </w:rPr>
        <w:t xml:space="preserve"> </w:t>
      </w:r>
      <w:r>
        <w:t>процесса</w:t>
      </w:r>
      <w:r>
        <w:rPr>
          <w:spacing w:val="50"/>
        </w:rPr>
        <w:t xml:space="preserve"> </w:t>
      </w:r>
      <w:r>
        <w:t>«</w:t>
      </w:r>
      <w:r w:rsidR="00FD1722" w:rsidRPr="00FD1722">
        <w:rPr>
          <w:bCs/>
        </w:rPr>
        <w:t>Предоставление услуг по подбору книг и консультации покупателей</w:t>
      </w:r>
      <w:r>
        <w:t>».</w:t>
      </w:r>
    </w:p>
    <w:p w14:paraId="3D4391C3" w14:textId="77777777" w:rsidR="00105F23" w:rsidRDefault="00105F23">
      <w:pPr>
        <w:pStyle w:val="a3"/>
        <w:rPr>
          <w:sz w:val="20"/>
        </w:rPr>
      </w:pPr>
    </w:p>
    <w:p w14:paraId="643BB064" w14:textId="77777777" w:rsidR="00105F23" w:rsidRDefault="00105F23">
      <w:pPr>
        <w:pStyle w:val="a3"/>
        <w:rPr>
          <w:sz w:val="20"/>
        </w:rPr>
      </w:pPr>
    </w:p>
    <w:p w14:paraId="60EAE243" w14:textId="7B9F4C7D" w:rsidR="00105F23" w:rsidRDefault="00DF5FB1">
      <w:pPr>
        <w:pStyle w:val="a3"/>
        <w:spacing w:before="1"/>
        <w:rPr>
          <w:sz w:val="12"/>
        </w:rPr>
      </w:pPr>
      <w:r w:rsidRPr="00DF5FB1">
        <w:rPr>
          <w:noProof/>
          <w:sz w:val="12"/>
        </w:rPr>
        <w:drawing>
          <wp:inline distT="0" distB="0" distL="0" distR="0" wp14:anchorId="2946469B" wp14:editId="3983081D">
            <wp:extent cx="6330950" cy="2799715"/>
            <wp:effectExtent l="0" t="0" r="0" b="635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20CC" w14:textId="77777777" w:rsidR="00105F23" w:rsidRDefault="00105F23">
      <w:pPr>
        <w:pStyle w:val="a3"/>
        <w:spacing w:before="1"/>
        <w:rPr>
          <w:sz w:val="44"/>
        </w:rPr>
      </w:pPr>
    </w:p>
    <w:p w14:paraId="7CB200A1" w14:textId="5AB564A5" w:rsidR="00105F23" w:rsidRDefault="00000000" w:rsidP="00FD1722">
      <w:pPr>
        <w:ind w:left="45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Карта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mindmap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бизнес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</w:t>
      </w:r>
      <w:r w:rsidR="00DF5FB1" w:rsidRPr="00514A5F">
        <w:rPr>
          <w:b/>
          <w:sz w:val="24"/>
          <w:szCs w:val="24"/>
        </w:rPr>
        <w:t>Предоставление услуг по подбору книг и консультации покупателей</w:t>
      </w:r>
      <w:r>
        <w:rPr>
          <w:b/>
          <w:sz w:val="24"/>
        </w:rPr>
        <w:t>»</w:t>
      </w:r>
    </w:p>
    <w:p w14:paraId="53CF2E7A" w14:textId="77777777" w:rsidR="00105F23" w:rsidRDefault="00105F23">
      <w:pPr>
        <w:rPr>
          <w:sz w:val="24"/>
        </w:rPr>
        <w:sectPr w:rsidR="00105F23">
          <w:pgSz w:w="11910" w:h="16840"/>
          <w:pgMar w:top="1120" w:right="440" w:bottom="280" w:left="1500" w:header="720" w:footer="720" w:gutter="0"/>
          <w:cols w:space="720"/>
        </w:sectPr>
      </w:pPr>
    </w:p>
    <w:p w14:paraId="4E36E040" w14:textId="77777777" w:rsidR="00105F23" w:rsidRDefault="00000000">
      <w:pPr>
        <w:pStyle w:val="a4"/>
        <w:numPr>
          <w:ilvl w:val="0"/>
          <w:numId w:val="1"/>
        </w:numPr>
        <w:tabs>
          <w:tab w:val="left" w:pos="1641"/>
          <w:tab w:val="left" w:pos="1642"/>
        </w:tabs>
        <w:spacing w:before="73"/>
        <w:ind w:hanging="721"/>
        <w:rPr>
          <w:b/>
          <w:sz w:val="32"/>
        </w:rPr>
      </w:pPr>
      <w:r>
        <w:rPr>
          <w:b/>
          <w:sz w:val="32"/>
        </w:rPr>
        <w:lastRenderedPageBreak/>
        <w:t>СХЕМА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ВЗАИМОДЕЙСТВИЯ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БИЗНЕС-ПРОЦЕССА</w:t>
      </w:r>
    </w:p>
    <w:p w14:paraId="2A45E09A" w14:textId="77777777" w:rsidR="00105F23" w:rsidRDefault="00000000">
      <w:pPr>
        <w:spacing w:before="184"/>
        <w:ind w:left="202"/>
        <w:rPr>
          <w:b/>
          <w:sz w:val="32"/>
        </w:rPr>
      </w:pPr>
      <w:r>
        <w:rPr>
          <w:b/>
          <w:spacing w:val="-1"/>
          <w:sz w:val="32"/>
        </w:rPr>
        <w:t>«ОБСЛУЖИВАНИЕ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ГОСТЕЙ»</w:t>
      </w:r>
    </w:p>
    <w:p w14:paraId="55C63641" w14:textId="77777777" w:rsidR="00105F23" w:rsidRDefault="00105F23">
      <w:pPr>
        <w:pStyle w:val="a3"/>
        <w:rPr>
          <w:b/>
          <w:sz w:val="20"/>
        </w:rPr>
      </w:pPr>
    </w:p>
    <w:p w14:paraId="301C524D" w14:textId="77777777" w:rsidR="00105F23" w:rsidRDefault="00105F23">
      <w:pPr>
        <w:pStyle w:val="a3"/>
        <w:rPr>
          <w:b/>
          <w:sz w:val="20"/>
        </w:rPr>
      </w:pPr>
    </w:p>
    <w:p w14:paraId="498E2306" w14:textId="0C2DB115" w:rsidR="00105F23" w:rsidRDefault="00DF5FB1">
      <w:pPr>
        <w:pStyle w:val="a3"/>
        <w:spacing w:before="10"/>
        <w:rPr>
          <w:b/>
          <w:sz w:val="14"/>
        </w:rPr>
      </w:pPr>
      <w:r w:rsidRPr="00DF5FB1">
        <w:rPr>
          <w:b/>
          <w:noProof/>
          <w:sz w:val="14"/>
        </w:rPr>
        <w:drawing>
          <wp:inline distT="0" distB="0" distL="0" distR="0" wp14:anchorId="4FEF38FC" wp14:editId="7A1B48B9">
            <wp:extent cx="6330950" cy="31413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F23">
      <w:pgSz w:w="11910" w:h="16840"/>
      <w:pgMar w:top="1040" w:right="4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31A"/>
    <w:multiLevelType w:val="hybridMultilevel"/>
    <w:tmpl w:val="52B2DB50"/>
    <w:lvl w:ilvl="0" w:tplc="10329E84">
      <w:start w:val="1"/>
      <w:numFmt w:val="decimal"/>
      <w:lvlText w:val="%1."/>
      <w:lvlJc w:val="left"/>
      <w:pPr>
        <w:ind w:left="12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FF6AD5A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D6AC3132">
      <w:numFmt w:val="bullet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3" w:tplc="C4D0E4E2">
      <w:numFmt w:val="bullet"/>
      <w:lvlText w:val="•"/>
      <w:lvlJc w:val="left"/>
      <w:pPr>
        <w:ind w:left="3885" w:hanging="360"/>
      </w:pPr>
      <w:rPr>
        <w:rFonts w:hint="default"/>
        <w:lang w:val="ru-RU" w:eastAsia="en-US" w:bidi="ar-SA"/>
      </w:rPr>
    </w:lvl>
    <w:lvl w:ilvl="4" w:tplc="51B4D7B6">
      <w:numFmt w:val="bullet"/>
      <w:lvlText w:val="•"/>
      <w:lvlJc w:val="left"/>
      <w:pPr>
        <w:ind w:left="4754" w:hanging="360"/>
      </w:pPr>
      <w:rPr>
        <w:rFonts w:hint="default"/>
        <w:lang w:val="ru-RU" w:eastAsia="en-US" w:bidi="ar-SA"/>
      </w:rPr>
    </w:lvl>
    <w:lvl w:ilvl="5" w:tplc="18E2EB00">
      <w:numFmt w:val="bullet"/>
      <w:lvlText w:val="•"/>
      <w:lvlJc w:val="left"/>
      <w:pPr>
        <w:ind w:left="5623" w:hanging="360"/>
      </w:pPr>
      <w:rPr>
        <w:rFonts w:hint="default"/>
        <w:lang w:val="ru-RU" w:eastAsia="en-US" w:bidi="ar-SA"/>
      </w:rPr>
    </w:lvl>
    <w:lvl w:ilvl="6" w:tplc="DE0889A6">
      <w:numFmt w:val="bullet"/>
      <w:lvlText w:val="•"/>
      <w:lvlJc w:val="left"/>
      <w:pPr>
        <w:ind w:left="6491" w:hanging="360"/>
      </w:pPr>
      <w:rPr>
        <w:rFonts w:hint="default"/>
        <w:lang w:val="ru-RU" w:eastAsia="en-US" w:bidi="ar-SA"/>
      </w:rPr>
    </w:lvl>
    <w:lvl w:ilvl="7" w:tplc="19CC0644">
      <w:numFmt w:val="bullet"/>
      <w:lvlText w:val="•"/>
      <w:lvlJc w:val="left"/>
      <w:pPr>
        <w:ind w:left="7360" w:hanging="360"/>
      </w:pPr>
      <w:rPr>
        <w:rFonts w:hint="default"/>
        <w:lang w:val="ru-RU" w:eastAsia="en-US" w:bidi="ar-SA"/>
      </w:rPr>
    </w:lvl>
    <w:lvl w:ilvl="8" w:tplc="B2C6D58A">
      <w:numFmt w:val="bullet"/>
      <w:lvlText w:val="•"/>
      <w:lvlJc w:val="left"/>
      <w:pPr>
        <w:ind w:left="82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EAD6B71"/>
    <w:multiLevelType w:val="hybridMultilevel"/>
    <w:tmpl w:val="1A72FB60"/>
    <w:lvl w:ilvl="0" w:tplc="5D04FE84">
      <w:start w:val="3"/>
      <w:numFmt w:val="decimal"/>
      <w:lvlText w:val="%1."/>
      <w:lvlJc w:val="left"/>
      <w:pPr>
        <w:ind w:left="1642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C14276DC">
      <w:numFmt w:val="bullet"/>
      <w:lvlText w:val="•"/>
      <w:lvlJc w:val="left"/>
      <w:pPr>
        <w:ind w:left="2472" w:hanging="720"/>
      </w:pPr>
      <w:rPr>
        <w:rFonts w:hint="default"/>
        <w:lang w:val="ru-RU" w:eastAsia="en-US" w:bidi="ar-SA"/>
      </w:rPr>
    </w:lvl>
    <w:lvl w:ilvl="2" w:tplc="58F28D60">
      <w:numFmt w:val="bullet"/>
      <w:lvlText w:val="•"/>
      <w:lvlJc w:val="left"/>
      <w:pPr>
        <w:ind w:left="3305" w:hanging="720"/>
      </w:pPr>
      <w:rPr>
        <w:rFonts w:hint="default"/>
        <w:lang w:val="ru-RU" w:eastAsia="en-US" w:bidi="ar-SA"/>
      </w:rPr>
    </w:lvl>
    <w:lvl w:ilvl="3" w:tplc="1C94C952">
      <w:numFmt w:val="bullet"/>
      <w:lvlText w:val="•"/>
      <w:lvlJc w:val="left"/>
      <w:pPr>
        <w:ind w:left="4137" w:hanging="720"/>
      </w:pPr>
      <w:rPr>
        <w:rFonts w:hint="default"/>
        <w:lang w:val="ru-RU" w:eastAsia="en-US" w:bidi="ar-SA"/>
      </w:rPr>
    </w:lvl>
    <w:lvl w:ilvl="4" w:tplc="04B4DE68">
      <w:numFmt w:val="bullet"/>
      <w:lvlText w:val="•"/>
      <w:lvlJc w:val="left"/>
      <w:pPr>
        <w:ind w:left="4970" w:hanging="720"/>
      </w:pPr>
      <w:rPr>
        <w:rFonts w:hint="default"/>
        <w:lang w:val="ru-RU" w:eastAsia="en-US" w:bidi="ar-SA"/>
      </w:rPr>
    </w:lvl>
    <w:lvl w:ilvl="5" w:tplc="EEDAE2FC">
      <w:numFmt w:val="bullet"/>
      <w:lvlText w:val="•"/>
      <w:lvlJc w:val="left"/>
      <w:pPr>
        <w:ind w:left="5803" w:hanging="720"/>
      </w:pPr>
      <w:rPr>
        <w:rFonts w:hint="default"/>
        <w:lang w:val="ru-RU" w:eastAsia="en-US" w:bidi="ar-SA"/>
      </w:rPr>
    </w:lvl>
    <w:lvl w:ilvl="6" w:tplc="59CEC8F4">
      <w:numFmt w:val="bullet"/>
      <w:lvlText w:val="•"/>
      <w:lvlJc w:val="left"/>
      <w:pPr>
        <w:ind w:left="6635" w:hanging="720"/>
      </w:pPr>
      <w:rPr>
        <w:rFonts w:hint="default"/>
        <w:lang w:val="ru-RU" w:eastAsia="en-US" w:bidi="ar-SA"/>
      </w:rPr>
    </w:lvl>
    <w:lvl w:ilvl="7" w:tplc="E4B46F36">
      <w:numFmt w:val="bullet"/>
      <w:lvlText w:val="•"/>
      <w:lvlJc w:val="left"/>
      <w:pPr>
        <w:ind w:left="7468" w:hanging="720"/>
      </w:pPr>
      <w:rPr>
        <w:rFonts w:hint="default"/>
        <w:lang w:val="ru-RU" w:eastAsia="en-US" w:bidi="ar-SA"/>
      </w:rPr>
    </w:lvl>
    <w:lvl w:ilvl="8" w:tplc="EE4C8A08">
      <w:numFmt w:val="bullet"/>
      <w:lvlText w:val="•"/>
      <w:lvlJc w:val="left"/>
      <w:pPr>
        <w:ind w:left="8301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764501AF"/>
    <w:multiLevelType w:val="multilevel"/>
    <w:tmpl w:val="A5F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35B65"/>
    <w:multiLevelType w:val="hybridMultilevel"/>
    <w:tmpl w:val="E768133E"/>
    <w:lvl w:ilvl="0" w:tplc="77929824">
      <w:start w:val="1"/>
      <w:numFmt w:val="decimal"/>
      <w:lvlText w:val="%1."/>
      <w:lvlJc w:val="left"/>
      <w:pPr>
        <w:ind w:left="1642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0F267F04">
      <w:numFmt w:val="bullet"/>
      <w:lvlText w:val="•"/>
      <w:lvlJc w:val="left"/>
      <w:pPr>
        <w:ind w:left="2472" w:hanging="720"/>
      </w:pPr>
      <w:rPr>
        <w:rFonts w:hint="default"/>
        <w:lang w:val="ru-RU" w:eastAsia="en-US" w:bidi="ar-SA"/>
      </w:rPr>
    </w:lvl>
    <w:lvl w:ilvl="2" w:tplc="571650F4">
      <w:numFmt w:val="bullet"/>
      <w:lvlText w:val="•"/>
      <w:lvlJc w:val="left"/>
      <w:pPr>
        <w:ind w:left="3305" w:hanging="720"/>
      </w:pPr>
      <w:rPr>
        <w:rFonts w:hint="default"/>
        <w:lang w:val="ru-RU" w:eastAsia="en-US" w:bidi="ar-SA"/>
      </w:rPr>
    </w:lvl>
    <w:lvl w:ilvl="3" w:tplc="F0B4D252">
      <w:numFmt w:val="bullet"/>
      <w:lvlText w:val="•"/>
      <w:lvlJc w:val="left"/>
      <w:pPr>
        <w:ind w:left="4137" w:hanging="720"/>
      </w:pPr>
      <w:rPr>
        <w:rFonts w:hint="default"/>
        <w:lang w:val="ru-RU" w:eastAsia="en-US" w:bidi="ar-SA"/>
      </w:rPr>
    </w:lvl>
    <w:lvl w:ilvl="4" w:tplc="2D6876F8">
      <w:numFmt w:val="bullet"/>
      <w:lvlText w:val="•"/>
      <w:lvlJc w:val="left"/>
      <w:pPr>
        <w:ind w:left="4970" w:hanging="720"/>
      </w:pPr>
      <w:rPr>
        <w:rFonts w:hint="default"/>
        <w:lang w:val="ru-RU" w:eastAsia="en-US" w:bidi="ar-SA"/>
      </w:rPr>
    </w:lvl>
    <w:lvl w:ilvl="5" w:tplc="67768B8E">
      <w:numFmt w:val="bullet"/>
      <w:lvlText w:val="•"/>
      <w:lvlJc w:val="left"/>
      <w:pPr>
        <w:ind w:left="5803" w:hanging="720"/>
      </w:pPr>
      <w:rPr>
        <w:rFonts w:hint="default"/>
        <w:lang w:val="ru-RU" w:eastAsia="en-US" w:bidi="ar-SA"/>
      </w:rPr>
    </w:lvl>
    <w:lvl w:ilvl="6" w:tplc="3B384FA0">
      <w:numFmt w:val="bullet"/>
      <w:lvlText w:val="•"/>
      <w:lvlJc w:val="left"/>
      <w:pPr>
        <w:ind w:left="6635" w:hanging="720"/>
      </w:pPr>
      <w:rPr>
        <w:rFonts w:hint="default"/>
        <w:lang w:val="ru-RU" w:eastAsia="en-US" w:bidi="ar-SA"/>
      </w:rPr>
    </w:lvl>
    <w:lvl w:ilvl="7" w:tplc="3CCCC2C6">
      <w:numFmt w:val="bullet"/>
      <w:lvlText w:val="•"/>
      <w:lvlJc w:val="left"/>
      <w:pPr>
        <w:ind w:left="7468" w:hanging="720"/>
      </w:pPr>
      <w:rPr>
        <w:rFonts w:hint="default"/>
        <w:lang w:val="ru-RU" w:eastAsia="en-US" w:bidi="ar-SA"/>
      </w:rPr>
    </w:lvl>
    <w:lvl w:ilvl="8" w:tplc="97CCD9C6">
      <w:numFmt w:val="bullet"/>
      <w:lvlText w:val="•"/>
      <w:lvlJc w:val="left"/>
      <w:pPr>
        <w:ind w:left="8301" w:hanging="720"/>
      </w:pPr>
      <w:rPr>
        <w:rFonts w:hint="default"/>
        <w:lang w:val="ru-RU" w:eastAsia="en-US" w:bidi="ar-SA"/>
      </w:rPr>
    </w:lvl>
  </w:abstractNum>
  <w:num w:numId="1" w16cid:durableId="1960843267">
    <w:abstractNumId w:val="1"/>
  </w:num>
  <w:num w:numId="2" w16cid:durableId="479007023">
    <w:abstractNumId w:val="0"/>
  </w:num>
  <w:num w:numId="3" w16cid:durableId="1870296312">
    <w:abstractNumId w:val="3"/>
  </w:num>
  <w:num w:numId="4" w16cid:durableId="1039160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3"/>
    <w:rsid w:val="00105F23"/>
    <w:rsid w:val="00197824"/>
    <w:rsid w:val="00222605"/>
    <w:rsid w:val="0035046C"/>
    <w:rsid w:val="004404F3"/>
    <w:rsid w:val="004E2B06"/>
    <w:rsid w:val="00514A5F"/>
    <w:rsid w:val="00552895"/>
    <w:rsid w:val="005E0E21"/>
    <w:rsid w:val="007B016B"/>
    <w:rsid w:val="008D7FC4"/>
    <w:rsid w:val="009F0403"/>
    <w:rsid w:val="00A84859"/>
    <w:rsid w:val="00AC6074"/>
    <w:rsid w:val="00D65D66"/>
    <w:rsid w:val="00DF5FB1"/>
    <w:rsid w:val="00E1288D"/>
    <w:rsid w:val="00F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0749"/>
  <w15:docId w15:val="{A2D407A2-B3B6-465F-ADB6-0F111619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"/>
      <w:ind w:left="1642" w:hanging="72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rmal (Web)"/>
    <w:basedOn w:val="a"/>
    <w:uiPriority w:val="99"/>
    <w:semiHidden/>
    <w:unhideWhenUsed/>
    <w:rsid w:val="0055289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14A5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Чан Тхи Тху Хоан</dc:creator>
  <cp:lastModifiedBy>hung lo</cp:lastModifiedBy>
  <cp:revision>5</cp:revision>
  <dcterms:created xsi:type="dcterms:W3CDTF">2023-04-11T16:25:00Z</dcterms:created>
  <dcterms:modified xsi:type="dcterms:W3CDTF">2023-04-18T16:11:00Z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2023-04-11T00:00:00Z</vt:filetime>
  </property>
</Properties>
</file>