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Công ty TNHH Giải pháp Chuyển đổi số NEXUS</w:t>
            </w:r>
          </w:p>
          <w:p>
            <w:pPr>
              <w:spacing w:before="60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Số: ........................</w:t>
            </w:r>
          </w:p>
        </w:tc>
        <w:tc>
          <w:tcPr>
            <w:tcW w:type="dxa" w:w="5669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single"/>
              </w:rPr>
              <w:t>Độc lập - Tự do - Hạnh phúc</w:t>
            </w:r>
          </w:p>
          <w:p>
            <w:pPr>
              <w:spacing w:before="60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>Thành phố Hà Nội, ngày 23 tháng 07 năm 2026</w:t>
            </w:r>
          </w:p>
        </w:tc>
      </w:tr>
    </w:tbl>
    <w:p>
      <w:pPr>
        <w:spacing w:before="360" w:after="4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ĐƠN ĐĂNG KÝ THAM GIA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HỆ THỐNG MẠNG ĐẤU THẦU QUỐC GIA</w:t>
      </w:r>
    </w:p>
    <w:p>
      <w:pPr>
        <w:spacing w:after="200" w:before="0" w:line="312" w:lineRule="auto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Kính gửi: Trung tâm đấu thầu qua mạng quốc gia - Cục Quản lý Đấu thầu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685"/>
        <w:gridCol w:w="5386"/>
      </w:tblGrid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Vai trò: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Nhà thầu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định danh: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vn0111376819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hồ sơ: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I. Thông tin chung</w:t>
            </w:r>
          </w:p>
          <w:p>
            <w:r/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1. Tên đơn vị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Tên đơn vị (Tiếng Việt)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Công ty TNHH Giải pháp Chuyển đổi số NEXUS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Tên đơn vị (Tiếng Anh)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NEXUS DIGITAL TRANSFORMATION SOLUTIONS COMPANY LIMITED</w:t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2. Thông tin chứng thực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số thuế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0111376819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GCN đăng ký kinh doanh/ Số GCN đầu tư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Ngày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03/02/2026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Quốc gia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Việt Nam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đơn vị quan hệ ngân sách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3. Loại hình pháp lý</w:t>
            </w:r>
          </w:p>
          <w:p>
            <w:r/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Công ty trách nhiệm hữu hạn hai thành viên trở lên</w:t>
            </w:r>
          </w:p>
          <w:p>
            <w:r/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4. Địa chỉ trụ sở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Địa chỉ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nhà 256 đường Giải Phóng, Phường Phương Liệt, Thành phố Hà Nội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Web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https://nexuschuyendoiso.vn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vùng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5. Thông tin người đại diện pháp luật của cơ quan, đơn vị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Họ và tên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Lê Thị Nguyệt Hằng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Chức danh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Giám đốc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Phòng ban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Loại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Căn cước công dân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001300006353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Ngày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14/07/2025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Quốc tịch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Việt Nam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Điện thoại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0843256256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Email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Nexuschuyendoiso@gmail.com</w:t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6. Thông tin người nhận thông báo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Họ và tên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Lê Thị Nguyệt Hằng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Chức danh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Giám đốc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Phòng ban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Giám đốc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Loại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Căn cước công dân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Quốc gia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Việt Nam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001300006353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Ngày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14/07/2025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Điện thoại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0843256256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Địa chỉ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nhà 256 đường Giải Phóng, Phường Phương Liệt, Thành phố Hà Nội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Email nhận hóa đơn điện tử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ketoan.nexuschuyendoiso@gmail.com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Email nhận thông tin chung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Nexuschuyendoiso@gmail.com</w:t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II. Thông tin dành cho Nhà thầu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đơn vị quan hệ ngân sách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ngành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Tên ngành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Ngành chính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</w:tbl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0"/>
            </w:pPr>
            <w:r>
              <w:rPr>
                <w:rFonts w:ascii="Times New Roman" w:hAnsi="Times New Roman" w:eastAsia="Times New Roman"/>
                <w:b/>
                <w:i/>
                <w:sz w:val="22"/>
                <w:u w:val="none"/>
              </w:rPr>
              <w:t>Nơi nhận: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- Như trên;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- Lưu văn thư.</w:t>
            </w:r>
          </w:p>
        </w:tc>
        <w:tc>
          <w:tcPr>
            <w:tcW w:type="dxa" w:w="453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NGƯỜI ĐẠI DIỆN PHÁP LUẬT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Lê Thị Nguyệt Hằng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