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6"/>
        </w:rPr>
        <w:t>○○學校 學生使用生成式 AI 規範（填空範本）</w:t>
      </w:r>
    </w:p>
    <w:p>
      <w:pPr>
        <w:spacing w:after="240"/>
      </w:pPr>
      <w:r>
        <w:rPr>
          <w:b w:val="0"/>
          <w:color w:val="5A5A5A"/>
          <w:sz w:val="19"/>
        </w:rPr>
        <w:t>使用方式：把底線與括號內的文字換成貴校實際內容，刪掉不適用的條目，經教務、輔導、資訊相關人員討論並依校內程序通過後再公告。本範本只是架構與寫法示範，不是官方文件，也不保證符合貴校所在縣市的最新規定，請以主管機關公告為準。</w:t>
      </w:r>
    </w:p>
    <w:p>
      <w:pPr>
        <w:spacing w:after="80"/>
      </w:pPr>
      <w:r>
        <w:rPr>
          <w:b/>
          <w:color w:val="14468C"/>
          <w:sz w:val="26"/>
        </w:rPr>
        <w:t>一、目的與適用範圍</w:t>
      </w:r>
    </w:p>
    <w:p>
      <w:pPr>
        <w:spacing w:after="60"/>
        <w:ind w:left="227"/>
      </w:pPr>
      <w:r>
        <w:rPr>
          <w:b w:val="0"/>
          <w:sz w:val="22"/>
        </w:rPr>
        <w:t>本規範目的：讓學生在安全、誠實的前提下學習使用生成式 AI 工具，並讓師生家長對使用方式有一致的共識。</w:t>
      </w:r>
    </w:p>
    <w:p>
      <w:pPr>
        <w:spacing w:after="60"/>
        <w:ind w:left="227"/>
      </w:pPr>
      <w:r>
        <w:rPr>
          <w:b w:val="0"/>
          <w:sz w:val="22"/>
        </w:rPr>
        <w:t>適用對象：本校 ______ 年級至 ______ 年級學生；適用情境：課堂、作業、專題與校內活動。</w:t>
      </w:r>
    </w:p>
    <w:p>
      <w:pPr>
        <w:spacing w:after="60"/>
        <w:ind w:left="227"/>
      </w:pPr>
      <w:r>
        <w:rPr>
          <w:b w:val="0"/>
          <w:sz w:val="22"/>
        </w:rPr>
        <w:t>本規範自 ______ 年 ____ 月 ____ 日起實施，每學年檢討一次，負責單位：______（教學組／資訊組）。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二、帳號與工具</w:t>
      </w:r>
    </w:p>
    <w:p>
      <w:pPr>
        <w:spacing w:after="60"/>
        <w:ind w:left="227"/>
      </w:pPr>
      <w:r>
        <w:rPr>
          <w:b w:val="0"/>
          <w:sz w:val="22"/>
        </w:rPr>
        <w:t>學生使用 AI 工具，以學校網域帳號（教育版）為主，不鼓勵使用個人帳號註冊教學相關 AI 服務。</w:t>
      </w:r>
    </w:p>
    <w:p>
      <w:pPr>
        <w:spacing w:after="60"/>
        <w:ind w:left="227"/>
      </w:pPr>
      <w:r>
        <w:rPr>
          <w:b w:val="0"/>
          <w:sz w:val="22"/>
        </w:rPr>
        <w:t>學校核可的 AI 工具清單：______________________（由資訊組於每學期開學前更新並公告）。</w:t>
      </w:r>
    </w:p>
    <w:p>
      <w:pPr>
        <w:spacing w:after="60"/>
        <w:ind w:left="227"/>
      </w:pPr>
      <w:r>
        <w:rPr>
          <w:b w:val="0"/>
          <w:sz w:val="22"/>
        </w:rPr>
        <w:t>各項 AI 工具的可用年齡與條款，依各家服務當下的官方規定為準，由學校統一確認，不由各班教師自行判斷。</w:t>
      </w:r>
    </w:p>
    <w:p>
      <w:pPr>
        <w:spacing w:after="60"/>
        <w:ind w:left="227"/>
      </w:pPr>
      <w:r>
        <w:rPr>
          <w:b w:val="0"/>
          <w:sz w:val="22"/>
        </w:rPr>
        <w:t>校方採購或推薦的 AI 工具，須先完成個資盤點，確認資料處理方式後才能使用。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三、不可以做的事</w:t>
      </w:r>
    </w:p>
    <w:p>
      <w:pPr>
        <w:spacing w:after="60"/>
        <w:ind w:left="227"/>
      </w:pPr>
      <w:r>
        <w:rPr>
          <w:b w:val="0"/>
          <w:sz w:val="22"/>
        </w:rPr>
        <w:t>考試或評量作答時，使用 AI 產生答案並直接繳交。</w:t>
      </w:r>
    </w:p>
    <w:p>
      <w:pPr>
        <w:spacing w:after="60"/>
        <w:ind w:left="227"/>
      </w:pPr>
      <w:r>
        <w:rPr>
          <w:b w:val="0"/>
          <w:sz w:val="22"/>
        </w:rPr>
        <w:t>將他人的真實姓名、聯絡方式或未公開的個人資訊輸入 AI 工具。</w:t>
      </w:r>
    </w:p>
    <w:p>
      <w:pPr>
        <w:spacing w:after="60"/>
        <w:ind w:left="227"/>
      </w:pPr>
      <w:r>
        <w:rPr>
          <w:b w:val="0"/>
          <w:sz w:val="22"/>
        </w:rPr>
        <w:t>代替他人完成應獨立評量的作業，並隱瞞使用 AI 的事實。</w:t>
      </w:r>
    </w:p>
    <w:p>
      <w:pPr>
        <w:spacing w:after="60"/>
        <w:ind w:left="227"/>
      </w:pPr>
      <w:r>
        <w:rPr>
          <w:b w:val="0"/>
          <w:sz w:val="22"/>
        </w:rPr>
        <w:t>使用 AI 生成內容冒充他人言論，或製造、散布不實資訊。</w:t>
      </w:r>
    </w:p>
    <w:p>
      <w:pPr>
        <w:spacing w:after="60"/>
        <w:ind w:left="227"/>
      </w:pPr>
      <w:r>
        <w:rPr>
          <w:b w:val="0"/>
          <w:sz w:val="22"/>
        </w:rPr>
        <w:t>其他：______________________________。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四、使用 AI 輔助作業時要揭露</w:t>
      </w:r>
    </w:p>
    <w:p>
      <w:pPr>
        <w:spacing w:after="60"/>
        <w:ind w:left="227"/>
      </w:pPr>
      <w:r>
        <w:rPr>
          <w:b w:val="0"/>
          <w:sz w:val="22"/>
        </w:rPr>
        <w:t>學生使用 AI 輔助作業時，須在作業末尾註明：</w:t>
      </w:r>
    </w:p>
    <w:p>
      <w:pPr>
        <w:spacing w:after="60"/>
        <w:ind w:left="510"/>
      </w:pPr>
      <w:r>
        <w:rPr>
          <w:b w:val="0"/>
          <w:sz w:val="22"/>
        </w:rPr>
        <w:t>□ 用在哪個步驟（□ 發想 □ 初稿 □ 校對 □ 全文生成 □ 其他：______）</w:t>
      </w:r>
    </w:p>
    <w:p>
      <w:pPr>
        <w:spacing w:after="60"/>
        <w:ind w:left="510"/>
      </w:pPr>
      <w:r>
        <w:rPr>
          <w:b w:val="0"/>
          <w:sz w:val="22"/>
        </w:rPr>
        <w:t>□ 輸入了什麼提示（prompt）</w:t>
      </w:r>
    </w:p>
    <w:p>
      <w:pPr>
        <w:spacing w:after="60"/>
        <w:ind w:left="510"/>
      </w:pPr>
      <w:r>
        <w:rPr>
          <w:b w:val="0"/>
          <w:sz w:val="22"/>
        </w:rPr>
        <w:t>□ 對 AI 的產出做了哪些修改與判斷</w:t>
      </w:r>
    </w:p>
    <w:p>
      <w:pPr>
        <w:spacing w:after="60"/>
        <w:ind w:left="227"/>
      </w:pPr>
      <w:r>
        <w:rPr>
          <w:b w:val="0"/>
          <w:sz w:val="22"/>
        </w:rPr>
        <w:t>教師評分著重學生的判斷與修改過程；各科是否允許使用 AI，由任課教師在作業說明中寫清楚。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五、學校、教師、學生與家長的分工</w:t>
      </w:r>
    </w:p>
    <w:p>
      <w:pPr>
        <w:spacing w:after="60"/>
        <w:ind w:left="227"/>
      </w:pPr>
      <w:r>
        <w:rPr>
          <w:b w:val="0"/>
          <w:sz w:val="22"/>
        </w:rPr>
        <w:t>學校：訂定全校統一規範，開學初以書面（□ 電子聯絡簿 □ 紙本 □ 其他：______）通知家長並取得知悉。</w:t>
      </w:r>
    </w:p>
    <w:p>
      <w:pPr>
        <w:spacing w:after="60"/>
        <w:ind w:left="227"/>
      </w:pPr>
      <w:r>
        <w:rPr>
          <w:b w:val="0"/>
          <w:sz w:val="22"/>
        </w:rPr>
        <w:t>教師：說明「這堂課、這項作業可不可以用 AI、怎麼用」，批改時執行揭露機制。</w:t>
      </w:r>
    </w:p>
    <w:p>
      <w:pPr>
        <w:spacing w:after="60"/>
        <w:ind w:left="227"/>
      </w:pPr>
      <w:r>
        <w:rPr>
          <w:b w:val="0"/>
          <w:sz w:val="22"/>
        </w:rPr>
        <w:t>資訊／教學組：統一盤點與審核校方採購或推薦使用的 AI 工具，是否符合教育版帳號與資安要求。</w:t>
      </w:r>
    </w:p>
    <w:p>
      <w:pPr>
        <w:spacing w:after="60"/>
        <w:ind w:left="227"/>
      </w:pPr>
      <w:r>
        <w:rPr>
          <w:b w:val="0"/>
          <w:sz w:val="22"/>
        </w:rPr>
        <w:t>學生：遵守本規範，遇到 AI 回答讓自己不舒服或不確定的內容，告訴老師或家長。</w:t>
      </w:r>
    </w:p>
    <w:p>
      <w:pPr>
        <w:spacing w:after="60"/>
        <w:ind w:left="227"/>
      </w:pPr>
      <w:r>
        <w:rPr>
          <w:b w:val="0"/>
          <w:sz w:val="22"/>
        </w:rPr>
        <w:t>家長：了解孩子使用 AI 的方式，有疑問可聯絡 ______（單位／電話／信箱）。</w:t>
      </w:r>
    </w:p>
    <w:p>
      <w:pPr>
        <w:spacing w:after="40"/>
      </w:pPr>
    </w:p>
    <w:p>
      <w:pPr>
        <w:spacing w:after="80"/>
      </w:pPr>
      <w:r>
        <w:rPr>
          <w:b/>
          <w:color w:val="14468C"/>
          <w:sz w:val="26"/>
        </w:rPr>
        <w:t>六、違規處理與申訴</w:t>
      </w:r>
    </w:p>
    <w:p>
      <w:pPr>
        <w:spacing w:after="60"/>
        <w:ind w:left="227"/>
      </w:pPr>
      <w:r>
        <w:rPr>
          <w:b w:val="0"/>
          <w:sz w:val="22"/>
        </w:rPr>
        <w:t>發現違反本規範時，由任課教師先了解經過，依 ______（校內既有獎懲或學習輔導辦法）處理，以輔導與修正作業為優先。</w:t>
      </w:r>
    </w:p>
    <w:p>
      <w:pPr>
        <w:spacing w:after="60"/>
        <w:ind w:left="227"/>
      </w:pPr>
      <w:r>
        <w:rPr>
          <w:b w:val="0"/>
          <w:sz w:val="22"/>
        </w:rPr>
        <w:t>學生或家長對處理結果有疑問，可向 ______ 提出，處理期限：____ 個工作天。</w:t>
      </w:r>
    </w:p>
    <w:p>
      <w:pPr>
        <w:spacing w:after="40"/>
      </w:pPr>
    </w:p>
    <w:p>
      <w:r>
        <w:br w:type="page"/>
      </w:r>
    </w:p>
    <w:p>
      <w:pPr>
        <w:spacing w:after="160"/>
      </w:pPr>
      <w:r>
        <w:rPr>
          <w:b/>
          <w:color w:val="14468C"/>
          <w:sz w:val="28"/>
        </w:rPr>
        <w:t>附：家長知悉回條（範本）</w:t>
      </w:r>
    </w:p>
    <w:p>
      <w:pPr>
        <w:spacing w:after="160"/>
      </w:pPr>
      <w:r>
        <w:rPr>
          <w:b w:val="0"/>
          <w:sz w:val="22"/>
        </w:rPr>
        <w:t>親愛的家長您好：</w:t>
      </w:r>
    </w:p>
    <w:p>
      <w:pPr>
        <w:spacing w:after="160"/>
      </w:pPr>
      <w:r>
        <w:rPr>
          <w:b w:val="0"/>
          <w:sz w:val="22"/>
        </w:rPr>
        <w:t>本校已訂定「學生使用生成式 AI 規範」，內容包含可使用的工具、不可以做的事，以及使用 AI 輔助作業時要揭露的方式。完整內容請見：______________（網址或附件）。</w:t>
      </w:r>
    </w:p>
    <w:p>
      <w:pPr>
        <w:spacing w:after="160"/>
      </w:pPr>
      <w:r>
        <w:rPr>
          <w:b w:val="0"/>
          <w:sz w:val="22"/>
        </w:rPr>
        <w:t>□ 我已閱讀並了解本規範。</w:t>
      </w:r>
    </w:p>
    <w:p>
      <w:pPr>
        <w:spacing w:after="160"/>
      </w:pPr>
      <w:r>
        <w:rPr>
          <w:b w:val="0"/>
          <w:sz w:val="22"/>
        </w:rPr>
        <w:t>□ 對規範有疑問，希望與老師聯絡：______________。</w:t>
      </w:r>
    </w:p>
    <w:p>
      <w:pPr>
        <w:spacing w:after="160"/>
      </w:pPr>
      <w:r>
        <w:rPr>
          <w:b w:val="0"/>
          <w:sz w:val="22"/>
        </w:rPr>
        <w:t>學生姓名：____________　班級：______　家長簽名：____________　日期：____ 年 ____ 月 ____ 日</w:t>
      </w:r>
    </w:p>
    <w:p>
      <w:pPr>
        <w:spacing w:after="0"/>
      </w:pPr>
      <w:r>
        <w:rPr>
          <w:b w:val="0"/>
          <w:color w:val="787878"/>
          <w:sz w:val="17"/>
        </w:rPr>
        <w:t>範本提供：鴻綸科技 www.hunglun.com　　架構說明文章：www.hunglun.com/knowledge/student-ai-policy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