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sz w:val="36"/>
        </w:rPr>
        <w:t>Gemini 備課與校務提示詞 30 組</w:t>
      </w:r>
    </w:p>
    <w:p>
      <w:pPr>
        <w:spacing w:after="240"/>
      </w:pPr>
      <w:r>
        <w:rPr>
          <w:b w:val="0"/>
          <w:color w:val="5A5A5A"/>
          <w:sz w:val="19"/>
        </w:rPr>
        <w:t>使用方式：複製提示詞，把【】裡的文字換成實際內容再貼給 Gemini。這些提示詞依常見的備課與校務情境整理，是寫法示範，不是官方文件；AI 產出的內容請老師自行檢視，教學目標與課綱對應以學校實際使用的版本為準。提示詞裡不要放學生姓名、成績、身分證字號等個人資料。</w:t>
      </w:r>
    </w:p>
    <w:p>
      <w:pPr>
        <w:spacing w:after="80"/>
      </w:pPr>
      <w:r>
        <w:rPr>
          <w:b/>
          <w:color w:val="14468C"/>
          <w:sz w:val="26"/>
        </w:rPr>
        <w:t>一、備課與教案</w:t>
      </w:r>
    </w:p>
    <w:p>
      <w:pPr>
        <w:spacing w:after="60"/>
        <w:ind w:left="227"/>
      </w:pPr>
      <w:r>
        <w:rPr>
          <w:b w:val="0"/>
          <w:sz w:val="22"/>
        </w:rPr>
        <w:t>1. 你是【年級】【科目】老師。請依單元【單元名稱】設計一節 40 分鐘的教案，包含學習目標、引起動機、主要活動、評量方式與課後延伸，活動以小組合作為主。</w:t>
      </w:r>
    </w:p>
    <w:p>
      <w:pPr>
        <w:spacing w:after="60"/>
        <w:ind w:left="227"/>
      </w:pPr>
      <w:r>
        <w:rPr>
          <w:b w:val="0"/>
          <w:sz w:val="22"/>
        </w:rPr>
        <w:t>2. 我要教【單元名稱】，學生對【先備知識】已有基礎。請列出這個單元最容易出現的 5 個迷思概念，並各給一個能當場檢查的小提問。</w:t>
      </w:r>
    </w:p>
    <w:p>
      <w:pPr>
        <w:spacing w:after="60"/>
        <w:ind w:left="227"/>
      </w:pPr>
      <w:r>
        <w:rPr>
          <w:b w:val="0"/>
          <w:sz w:val="22"/>
        </w:rPr>
        <w:t>3. 請把以下教學重點改寫成 3 種難度的學習單（基礎、標準、挑戰），題數各 6 題，格式為表格：【貼上教學重點】。</w:t>
      </w:r>
    </w:p>
    <w:p>
      <w:pPr>
        <w:spacing w:after="60"/>
        <w:ind w:left="227"/>
      </w:pPr>
      <w:r>
        <w:rPr>
          <w:b w:val="0"/>
          <w:sz w:val="22"/>
        </w:rPr>
        <w:t>4. 請為【年級】學生設計一個與【主題】相關的探究任務，說明任務情境、學生要產出什麼、分幾個步驟，以及老師在每個步驟要看什麼。</w:t>
      </w:r>
    </w:p>
    <w:p>
      <w:pPr>
        <w:spacing w:after="60"/>
        <w:ind w:left="227"/>
      </w:pPr>
      <w:r>
        <w:rPr>
          <w:b w:val="0"/>
          <w:sz w:val="22"/>
        </w:rPr>
        <w:t>5. 請依下列學習表現與內容，擬一份跨 4 週的單元進度表，每週列出主題、活動與作業：【貼上課綱條目或單元目標】。</w:t>
      </w:r>
    </w:p>
    <w:p>
      <w:pPr>
        <w:spacing w:after="40"/>
      </w:pPr>
    </w:p>
    <w:p>
      <w:pPr>
        <w:spacing w:after="80"/>
      </w:pPr>
      <w:r>
        <w:rPr>
          <w:b/>
          <w:color w:val="14468C"/>
          <w:sz w:val="26"/>
        </w:rPr>
        <w:t>二、出題與評量</w:t>
      </w:r>
    </w:p>
    <w:p>
      <w:pPr>
        <w:spacing w:after="60"/>
        <w:ind w:left="227"/>
      </w:pPr>
      <w:r>
        <w:rPr>
          <w:b w:val="0"/>
          <w:sz w:val="22"/>
        </w:rPr>
        <w:t>6. 請依【單元範圍】出 10 題單選題，附答案與一句解析；難度由易到難，題目避免使用「以上皆是」「以上皆非」。</w:t>
      </w:r>
    </w:p>
    <w:p>
      <w:pPr>
        <w:spacing w:after="60"/>
        <w:ind w:left="227"/>
      </w:pPr>
      <w:r>
        <w:rPr>
          <w:b w:val="0"/>
          <w:sz w:val="22"/>
        </w:rPr>
        <w:t>7. 請把這段課文改編成 5 題閱讀理解，包含 2 題找出訊息、2 題推論、1 題評論與表達：【貼上文本】。</w:t>
      </w:r>
    </w:p>
    <w:p>
      <w:pPr>
        <w:spacing w:after="60"/>
        <w:ind w:left="227"/>
      </w:pPr>
      <w:r>
        <w:rPr>
          <w:b w:val="0"/>
          <w:sz w:val="22"/>
        </w:rPr>
        <w:t>8. 我要評量學生的【能力，例如：實驗報告撰寫】，請設計一份四等第的評分規準表，每個向度寫出各等第的具體表現描述。</w:t>
      </w:r>
    </w:p>
    <w:p>
      <w:pPr>
        <w:spacing w:after="60"/>
        <w:ind w:left="227"/>
      </w:pPr>
      <w:r>
        <w:rPr>
          <w:b w:val="0"/>
          <w:sz w:val="22"/>
        </w:rPr>
        <w:t>9. 請針對這份作業要求，列出學生最常見的 5 種錯誤類型，並為每一種寫一句可以直接貼在作業上的回饋語：【貼上作業要求】。</w:t>
      </w:r>
    </w:p>
    <w:p>
      <w:pPr>
        <w:spacing w:after="60"/>
        <w:ind w:left="227"/>
      </w:pPr>
      <w:r>
        <w:rPr>
          <w:b w:val="0"/>
          <w:sz w:val="22"/>
        </w:rPr>
        <w:t>10. 請把以下 10 題選擇題改成素養導向題組，加入生活情境，並保留原本要考的概念：【貼上題目】。</w:t>
      </w:r>
    </w:p>
    <w:p>
      <w:pPr>
        <w:spacing w:after="40"/>
      </w:pPr>
    </w:p>
    <w:p>
      <w:pPr>
        <w:spacing w:after="80"/>
      </w:pPr>
      <w:r>
        <w:rPr>
          <w:b/>
          <w:color w:val="14468C"/>
          <w:sz w:val="26"/>
        </w:rPr>
        <w:t>三、課堂活動與差異化教學</w:t>
      </w:r>
    </w:p>
    <w:p>
      <w:pPr>
        <w:spacing w:after="60"/>
        <w:ind w:left="227"/>
      </w:pPr>
      <w:r>
        <w:rPr>
          <w:b w:val="0"/>
          <w:sz w:val="22"/>
        </w:rPr>
        <w:t>11. 請為【單元名稱】設計 3 個 10 分鐘內可完成的課堂小活動，不需要額外器材，並說明如何收斂回到學習目標。</w:t>
      </w:r>
    </w:p>
    <w:p>
      <w:pPr>
        <w:spacing w:after="60"/>
        <w:ind w:left="227"/>
      </w:pPr>
      <w:r>
        <w:rPr>
          <w:b w:val="0"/>
          <w:sz w:val="22"/>
        </w:rPr>
        <w:t>12. 班上有學生閱讀速度較慢，請把以下教材改寫成淺顯版本，保留關鍵詞，句子盡量短：【貼上教材】。</w:t>
      </w:r>
    </w:p>
    <w:p>
      <w:pPr>
        <w:spacing w:after="60"/>
        <w:ind w:left="227"/>
      </w:pPr>
      <w:r>
        <w:rPr>
          <w:b w:val="0"/>
          <w:sz w:val="22"/>
        </w:rPr>
        <w:t>13. 請為學習較快的學生設計一份延伸任務，題目要開放、需要查資料與整理，並附評量重點：【單元名稱】。</w:t>
      </w:r>
    </w:p>
    <w:p>
      <w:pPr>
        <w:spacing w:after="60"/>
        <w:ind w:left="227"/>
      </w:pPr>
      <w:r>
        <w:rPr>
          <w:b w:val="0"/>
          <w:sz w:val="22"/>
        </w:rPr>
        <w:t>14. 請把以下課文重點整理成一份可以印出來的一頁式圖表筆記，分成「是什麼、為什麼、怎麼做」三欄：【貼上內容】。</w:t>
      </w:r>
    </w:p>
    <w:p>
      <w:pPr>
        <w:spacing w:after="60"/>
        <w:ind w:left="227"/>
      </w:pPr>
      <w:r>
        <w:rPr>
          <w:b w:val="0"/>
          <w:sz w:val="22"/>
        </w:rPr>
        <w:t>15. 我要讓學生用 Gemini 輔助學習，請寫一份給【年級】學生看的使用守則，內容包含可以問什麼、不能直接抄什麼、要怎麼檢查答案。</w:t>
      </w:r>
    </w:p>
    <w:p>
      <w:pPr>
        <w:spacing w:after="40"/>
      </w:pPr>
    </w:p>
    <w:p>
      <w:pPr>
        <w:spacing w:after="80"/>
      </w:pPr>
      <w:r>
        <w:rPr>
          <w:b/>
          <w:color w:val="14468C"/>
          <w:sz w:val="26"/>
        </w:rPr>
        <w:t>四、班級經營與親師溝通</w:t>
      </w:r>
    </w:p>
    <w:p>
      <w:pPr>
        <w:spacing w:after="60"/>
        <w:ind w:left="227"/>
      </w:pPr>
      <w:r>
        <w:rPr>
          <w:b w:val="0"/>
          <w:sz w:val="22"/>
        </w:rPr>
        <w:t>16. 請以溫和但清楚的語氣，寫一則給家長的聯絡簿訊息，內容是【事件，例如：近期作業常未完成】，並提出三個家長可以配合的小做法。</w:t>
      </w:r>
    </w:p>
    <w:p>
      <w:pPr>
        <w:spacing w:after="60"/>
        <w:ind w:left="227"/>
      </w:pPr>
      <w:r>
        <w:rPr>
          <w:b w:val="0"/>
          <w:sz w:val="22"/>
        </w:rPr>
        <w:t>17. 請把以下活動資訊整理成一份給家長的通知單，包含時間、地點、需要準備的物品、回條截止日，格式簡潔：【貼上活動資訊】。</w:t>
      </w:r>
    </w:p>
    <w:p>
      <w:pPr>
        <w:spacing w:after="60"/>
        <w:ind w:left="227"/>
      </w:pPr>
      <w:r>
        <w:rPr>
          <w:b w:val="0"/>
          <w:sz w:val="22"/>
        </w:rPr>
        <w:t>18. 班上最近【情境，例如：午休秩序不佳】，請提出 5 個溫和有效的班級經營做法，並說明每個做法的執行步驟。</w:t>
      </w:r>
    </w:p>
    <w:p>
      <w:pPr>
        <w:spacing w:after="60"/>
        <w:ind w:left="227"/>
      </w:pPr>
      <w:r>
        <w:rPr>
          <w:b w:val="0"/>
          <w:sz w:val="22"/>
        </w:rPr>
        <w:t>19. 請協助我寫一段期末班級導師評語的範例結構（不含個資），包含優點、進步空間與下學期期許，語氣正向具體。</w:t>
      </w:r>
    </w:p>
    <w:p>
      <w:pPr>
        <w:spacing w:after="60"/>
        <w:ind w:left="227"/>
      </w:pPr>
      <w:r>
        <w:rPr>
          <w:b w:val="0"/>
          <w:sz w:val="22"/>
        </w:rPr>
        <w:t>20. 請把這段話改寫成適合在親師座談會口頭說明的版本，時間控制在 3 分鐘內：【貼上說明內容】。</w:t>
      </w:r>
    </w:p>
    <w:p>
      <w:pPr>
        <w:spacing w:after="40"/>
      </w:pPr>
    </w:p>
    <w:p>
      <w:pPr>
        <w:spacing w:after="80"/>
      </w:pPr>
      <w:r>
        <w:rPr>
          <w:b/>
          <w:color w:val="14468C"/>
          <w:sz w:val="26"/>
        </w:rPr>
        <w:t>五、行政文書與校務</w:t>
      </w:r>
    </w:p>
    <w:p>
      <w:pPr>
        <w:spacing w:after="60"/>
        <w:ind w:left="227"/>
      </w:pPr>
      <w:r>
        <w:rPr>
          <w:b w:val="0"/>
          <w:sz w:val="22"/>
        </w:rPr>
        <w:t>21. 請依下列重點，寫一份校內簽呈的草稿，格式包含主旨、說明、擬辦：【貼上事由與重點】。</w:t>
      </w:r>
    </w:p>
    <w:p>
      <w:pPr>
        <w:spacing w:after="60"/>
        <w:ind w:left="227"/>
      </w:pPr>
      <w:r>
        <w:rPr>
          <w:b w:val="0"/>
          <w:sz w:val="22"/>
        </w:rPr>
        <w:t>22. 請把這份會議紀錄整理成條列重點、待辦事項與負責人表格，缺少負責人的項目請標示為「待確認」：【貼上會議紀錄】。</w:t>
      </w:r>
    </w:p>
    <w:p>
      <w:pPr>
        <w:spacing w:after="60"/>
        <w:ind w:left="227"/>
      </w:pPr>
      <w:r>
        <w:rPr>
          <w:b w:val="0"/>
          <w:sz w:val="22"/>
        </w:rPr>
        <w:t>23. 請協助我為【活動名稱】擬一份計畫書大綱，包含目的、對象、時程、分工、預算項目與預期成效。</w:t>
      </w:r>
    </w:p>
    <w:p>
      <w:pPr>
        <w:spacing w:after="60"/>
        <w:ind w:left="227"/>
      </w:pPr>
      <w:r>
        <w:rPr>
          <w:b w:val="0"/>
          <w:sz w:val="22"/>
        </w:rPr>
        <w:t>24. 請把以下長篇公告改寫成 150 字內的校內公告，重點先寫，最後註明聯絡窗口：【貼上公告】。</w:t>
      </w:r>
    </w:p>
    <w:p>
      <w:pPr>
        <w:spacing w:after="60"/>
        <w:ind w:left="227"/>
      </w:pPr>
      <w:r>
        <w:rPr>
          <w:b w:val="0"/>
          <w:sz w:val="22"/>
        </w:rPr>
        <w:t>25. 請為學校擬一份「教職員使用生成式 AI」的注意事項草案，包含可使用的情境、禁止放入的資料、產出內容的檢查責任與求助窗口。</w:t>
      </w:r>
    </w:p>
    <w:p>
      <w:pPr>
        <w:spacing w:after="40"/>
      </w:pPr>
    </w:p>
    <w:p>
      <w:pPr>
        <w:spacing w:after="80"/>
      </w:pPr>
      <w:r>
        <w:rPr>
          <w:b/>
          <w:color w:val="14468C"/>
          <w:sz w:val="26"/>
        </w:rPr>
        <w:t>六、教材製作與自我精進</w:t>
      </w:r>
    </w:p>
    <w:p>
      <w:pPr>
        <w:spacing w:after="60"/>
        <w:ind w:left="227"/>
      </w:pPr>
      <w:r>
        <w:rPr>
          <w:b w:val="0"/>
          <w:sz w:val="22"/>
        </w:rPr>
        <w:t>26. 請依這份教材內容設計一份 8 張的簡報大綱，每張列出標題、三個重點與一個建議放置的圖片類型：【貼上教材內容】。</w:t>
      </w:r>
    </w:p>
    <w:p>
      <w:pPr>
        <w:spacing w:after="60"/>
        <w:ind w:left="227"/>
      </w:pPr>
      <w:r>
        <w:rPr>
          <w:b w:val="0"/>
          <w:sz w:val="22"/>
        </w:rPr>
        <w:t>27. 請用【年級】學生聽得懂的比喻，解釋【概念】，並給兩個生活中的例子與一個容易誤解的地方。</w:t>
      </w:r>
    </w:p>
    <w:p>
      <w:pPr>
        <w:spacing w:after="60"/>
        <w:ind w:left="227"/>
      </w:pPr>
      <w:r>
        <w:rPr>
          <w:b w:val="0"/>
          <w:sz w:val="22"/>
        </w:rPr>
        <w:t>28. 請針對【主題】列出 5 個適合課堂討論的開放式問題，並說明每一題想引導學生思考的方向。</w:t>
      </w:r>
    </w:p>
    <w:p>
      <w:pPr>
        <w:spacing w:after="60"/>
        <w:ind w:left="227"/>
      </w:pPr>
      <w:r>
        <w:rPr>
          <w:b w:val="0"/>
          <w:sz w:val="22"/>
        </w:rPr>
        <w:t>29. 我想在下學期嘗試【教學策略，例如：翻轉教室】，請列出準備步驟、可能遇到的困難與對應做法，並排成 6 週的試行計畫。</w:t>
      </w:r>
    </w:p>
    <w:p>
      <w:pPr>
        <w:spacing w:after="60"/>
        <w:ind w:left="227"/>
      </w:pPr>
      <w:r>
        <w:rPr>
          <w:b w:val="0"/>
          <w:sz w:val="22"/>
        </w:rPr>
        <w:t>30. 請依我提供的教學紀錄，提出 3 點可以改進的地方與 2 個下次可以直接試的做法，語氣像同事間的建議：【貼上教學紀錄，勿含學生個資】。</w:t>
      </w:r>
    </w:p>
    <w:p>
      <w:pPr>
        <w:spacing w:after="40"/>
      </w:pPr>
    </w:p>
    <w:p>
      <w:r>
        <w:br w:type="page"/>
      </w:r>
    </w:p>
    <w:p>
      <w:pPr>
        <w:spacing w:after="160"/>
      </w:pPr>
      <w:r>
        <w:rPr>
          <w:b/>
          <w:color w:val="14468C"/>
          <w:sz w:val="28"/>
        </w:rPr>
        <w:t>附：使用小提醒</w:t>
      </w:r>
    </w:p>
    <w:p>
      <w:pPr>
        <w:spacing w:after="160"/>
      </w:pPr>
      <w:r>
        <w:rPr>
          <w:b w:val="0"/>
          <w:sz w:val="22"/>
        </w:rPr>
        <w:t>□ 提示詞寫得越具體越好：年級、科目、單元、篇幅、格式都寫進去。</w:t>
      </w:r>
    </w:p>
    <w:p>
      <w:pPr>
        <w:spacing w:after="160"/>
      </w:pPr>
      <w:r>
        <w:rPr>
          <w:b w:val="0"/>
          <w:sz w:val="22"/>
        </w:rPr>
        <w:t>□ 第一次結果不滿意，直接補一句「再短一點」「改成表格」「加入生活例子」，不必重打整段。</w:t>
      </w:r>
    </w:p>
    <w:p>
      <w:pPr>
        <w:spacing w:after="160"/>
      </w:pPr>
      <w:r>
        <w:rPr>
          <w:b w:val="0"/>
          <w:sz w:val="22"/>
        </w:rPr>
        <w:t>□ AI 可能出錯，數據、人名、引用與課綱對應請自行核對。</w:t>
      </w:r>
    </w:p>
    <w:p>
      <w:pPr>
        <w:spacing w:after="160"/>
      </w:pPr>
      <w:r>
        <w:rPr>
          <w:b w:val="0"/>
          <w:sz w:val="22"/>
        </w:rPr>
        <w:t>□ 不要把學生個資、未公開的考題或內部文件貼到不確定資料如何處理的服務。</w:t>
      </w:r>
    </w:p>
    <w:p>
      <w:pPr>
        <w:spacing w:after="0"/>
      </w:pPr>
      <w:r>
        <w:rPr>
          <w:b w:val="0"/>
          <w:color w:val="787878"/>
          <w:sz w:val="17"/>
        </w:rPr>
        <w:t>提供：鴻綸科技 www.hunglun.com　　相關說明：www.hunglun.com/knowledge/gemini-prompt-kit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