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08BCF" w14:textId="4375D773" w:rsidR="007033D6" w:rsidRPr="009955E2" w:rsidRDefault="007033D6" w:rsidP="007033D6">
      <w:pPr>
        <w:rPr>
          <w:b/>
          <w:bCs/>
          <w:sz w:val="28"/>
        </w:rPr>
      </w:pPr>
      <w:r w:rsidRPr="009955E2">
        <w:rPr>
          <w:rFonts w:hint="eastAsia"/>
          <w:b/>
          <w:bCs/>
          <w:sz w:val="32"/>
          <w:szCs w:val="32"/>
        </w:rPr>
        <w:t>作業</w:t>
      </w:r>
      <w:r w:rsidR="009955E2" w:rsidRPr="009955E2">
        <w:rPr>
          <w:rFonts w:hint="eastAsia"/>
          <w:b/>
          <w:bCs/>
          <w:sz w:val="32"/>
          <w:szCs w:val="32"/>
          <w:lang w:eastAsia="zh-TW"/>
        </w:rPr>
        <w:t>二</w:t>
      </w:r>
      <w:r w:rsidR="003E601F">
        <w:rPr>
          <w:rFonts w:hint="eastAsia"/>
          <w:b/>
          <w:bCs/>
          <w:sz w:val="32"/>
          <w:szCs w:val="32"/>
          <w:lang w:eastAsia="zh-TW"/>
        </w:rPr>
        <w:t>b</w:t>
      </w:r>
      <w:r w:rsidRPr="009955E2">
        <w:rPr>
          <w:rFonts w:hint="eastAsia"/>
          <w:b/>
          <w:bCs/>
          <w:sz w:val="32"/>
          <w:szCs w:val="32"/>
        </w:rPr>
        <w:t xml:space="preserve"> </w:t>
      </w:r>
      <w:r w:rsidRPr="009955E2">
        <w:rPr>
          <w:rFonts w:hint="eastAsia"/>
          <w:b/>
          <w:bCs/>
          <w:sz w:val="32"/>
          <w:szCs w:val="32"/>
        </w:rPr>
        <w:t>報告</w:t>
      </w:r>
      <w:r w:rsidRPr="009955E2">
        <w:rPr>
          <w:rFonts w:hint="eastAsia"/>
          <w:b/>
          <w:bCs/>
          <w:sz w:val="28"/>
        </w:rPr>
        <w:t xml:space="preserve"> </w:t>
      </w:r>
    </w:p>
    <w:p w14:paraId="0562C297" w14:textId="7386746A" w:rsidR="005C7871" w:rsidRDefault="007033D6" w:rsidP="007033D6">
      <w:pPr>
        <w:rPr>
          <w:b/>
          <w:bCs/>
          <w:sz w:val="28"/>
          <w:lang w:eastAsia="zh-TW"/>
        </w:rPr>
      </w:pPr>
      <w:r w:rsidRPr="009955E2">
        <w:rPr>
          <w:rFonts w:hint="eastAsia"/>
          <w:b/>
          <w:bCs/>
          <w:sz w:val="28"/>
        </w:rPr>
        <w:t>資訊</w:t>
      </w:r>
      <w:r w:rsidRPr="009955E2">
        <w:rPr>
          <w:rFonts w:hint="eastAsia"/>
          <w:b/>
          <w:bCs/>
          <w:sz w:val="28"/>
        </w:rPr>
        <w:t>114</w:t>
      </w:r>
      <w:r w:rsidR="009955E2" w:rsidRPr="009955E2">
        <w:rPr>
          <w:rFonts w:hint="eastAsia"/>
          <w:b/>
          <w:bCs/>
          <w:sz w:val="28"/>
          <w:lang w:eastAsia="zh-TW"/>
        </w:rPr>
        <w:t xml:space="preserve"> </w:t>
      </w:r>
      <w:r w:rsidRPr="009955E2">
        <w:rPr>
          <w:rFonts w:hint="eastAsia"/>
          <w:b/>
          <w:bCs/>
          <w:sz w:val="28"/>
        </w:rPr>
        <w:t xml:space="preserve"> H44091196 </w:t>
      </w:r>
      <w:r w:rsidRPr="009955E2">
        <w:rPr>
          <w:rFonts w:hint="eastAsia"/>
          <w:b/>
          <w:bCs/>
          <w:sz w:val="28"/>
        </w:rPr>
        <w:t>洪茂菘</w:t>
      </w:r>
    </w:p>
    <w:p w14:paraId="15E2A8DA" w14:textId="68A151F8" w:rsidR="009955E2" w:rsidRDefault="00C073D9" w:rsidP="00C073D9">
      <w:pPr>
        <w:pStyle w:val="a9"/>
        <w:numPr>
          <w:ilvl w:val="0"/>
          <w:numId w:val="1"/>
        </w:numPr>
        <w:rPr>
          <w:sz w:val="28"/>
          <w:lang w:eastAsia="zh-TW"/>
        </w:rPr>
      </w:pPr>
      <w:r w:rsidRPr="000343F7">
        <w:rPr>
          <w:rFonts w:hint="eastAsia"/>
          <w:b/>
          <w:bCs/>
          <w:sz w:val="28"/>
          <w:lang w:eastAsia="zh-TW"/>
        </w:rPr>
        <w:t>Data</w:t>
      </w:r>
      <w:r w:rsidRPr="00C073D9">
        <w:rPr>
          <w:rFonts w:hint="eastAsia"/>
          <w:sz w:val="28"/>
          <w:lang w:eastAsia="zh-TW"/>
        </w:rPr>
        <w:t>:</w:t>
      </w:r>
    </w:p>
    <w:p w14:paraId="1789318D" w14:textId="77777777" w:rsidR="00B703FF" w:rsidRDefault="00B703FF" w:rsidP="00B703FF">
      <w:pPr>
        <w:pStyle w:val="a9"/>
        <w:numPr>
          <w:ilvl w:val="0"/>
          <w:numId w:val="11"/>
        </w:numPr>
        <w:rPr>
          <w:sz w:val="28"/>
          <w:lang w:eastAsia="zh-TW"/>
        </w:rPr>
      </w:pPr>
      <w:r w:rsidRPr="00B703FF">
        <w:rPr>
          <w:sz w:val="28"/>
          <w:lang w:eastAsia="zh-TW"/>
        </w:rPr>
        <w:t xml:space="preserve">Load the "train" and "validation" splits of data (15 pts). You can use pandas, Dataset and </w:t>
      </w:r>
      <w:proofErr w:type="spellStart"/>
      <w:r w:rsidRPr="00B703FF">
        <w:rPr>
          <w:sz w:val="28"/>
          <w:lang w:eastAsia="zh-TW"/>
        </w:rPr>
        <w:t>Dataloader</w:t>
      </w:r>
      <w:proofErr w:type="spellEnd"/>
      <w:r w:rsidRPr="00B703FF">
        <w:rPr>
          <w:sz w:val="28"/>
          <w:lang w:eastAsia="zh-TW"/>
        </w:rPr>
        <w:t>.</w:t>
      </w:r>
    </w:p>
    <w:p w14:paraId="653CE655" w14:textId="4DF9D6D5" w:rsidR="000C06AA" w:rsidRDefault="00BC6BF8" w:rsidP="000C06AA">
      <w:pPr>
        <w:pStyle w:val="a9"/>
        <w:ind w:left="1320"/>
        <w:rPr>
          <w:sz w:val="28"/>
          <w:lang w:eastAsia="zh-TW"/>
        </w:rPr>
      </w:pPr>
      <w:r w:rsidRPr="00BC6BF8">
        <w:rPr>
          <w:noProof/>
          <w:sz w:val="28"/>
          <w:lang w:eastAsia="zh-TW"/>
        </w:rPr>
        <w:drawing>
          <wp:inline distT="0" distB="0" distL="0" distR="0" wp14:anchorId="04B394E8" wp14:editId="0FF76260">
            <wp:extent cx="5274310" cy="1383030"/>
            <wp:effectExtent l="0" t="0" r="2540" b="7620"/>
            <wp:docPr id="1114533884" name="圖片 1" descr="一張含有 螢幕擷取畫面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33884" name="圖片 1" descr="一張含有 螢幕擷取畫面,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CD5E" w14:textId="36CCB9C4" w:rsidR="00BC6BF8" w:rsidRDefault="00020659" w:rsidP="000C06AA">
      <w:pPr>
        <w:pStyle w:val="a9"/>
        <w:ind w:left="1320"/>
        <w:rPr>
          <w:sz w:val="28"/>
          <w:lang w:eastAsia="zh-TW"/>
        </w:rPr>
      </w:pPr>
      <w:r w:rsidRPr="00020659">
        <w:rPr>
          <w:noProof/>
          <w:sz w:val="28"/>
          <w:lang w:eastAsia="zh-TW"/>
        </w:rPr>
        <w:drawing>
          <wp:inline distT="0" distB="0" distL="0" distR="0" wp14:anchorId="66FF5E9B" wp14:editId="75992488">
            <wp:extent cx="5274310" cy="1071880"/>
            <wp:effectExtent l="0" t="0" r="2540" b="0"/>
            <wp:docPr id="1416284429" name="圖片 1" descr="一張含有 文字, 多媒體軟體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84429" name="圖片 1" descr="一張含有 文字, 多媒體軟體, 軟體, 字型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1132" w14:textId="1D5E95D6" w:rsidR="00456088" w:rsidRDefault="00A86979" w:rsidP="00A86979">
      <w:pPr>
        <w:ind w:left="960" w:firstLine="480"/>
        <w:rPr>
          <w:sz w:val="28"/>
          <w:lang w:eastAsia="zh-TW"/>
        </w:rPr>
      </w:pPr>
      <w:r>
        <w:rPr>
          <w:rFonts w:hint="eastAsia"/>
          <w:sz w:val="28"/>
          <w:lang w:eastAsia="zh-TW"/>
        </w:rPr>
        <w:t xml:space="preserve"> </w:t>
      </w:r>
      <w:r w:rsidR="00020659" w:rsidRPr="003028D7">
        <w:rPr>
          <w:rFonts w:hint="eastAsia"/>
          <w:sz w:val="28"/>
          <w:lang w:eastAsia="zh-TW"/>
        </w:rPr>
        <w:t>由上兩張圖可以看到</w:t>
      </w:r>
      <w:r w:rsidR="00EC5D19" w:rsidRPr="003028D7">
        <w:rPr>
          <w:rFonts w:hint="eastAsia"/>
          <w:sz w:val="28"/>
          <w:lang w:eastAsia="zh-TW"/>
        </w:rPr>
        <w:t>有成功將資料分為</w:t>
      </w:r>
      <w:r w:rsidR="006B25D8" w:rsidRPr="003028D7">
        <w:rPr>
          <w:rFonts w:hint="eastAsia"/>
          <w:sz w:val="28"/>
          <w:lang w:eastAsia="zh-TW"/>
        </w:rPr>
        <w:t>train</w:t>
      </w:r>
      <w:r w:rsidR="003028D7" w:rsidRPr="003028D7">
        <w:rPr>
          <w:rFonts w:hint="eastAsia"/>
          <w:sz w:val="28"/>
          <w:lang w:eastAsia="zh-TW"/>
        </w:rPr>
        <w:t xml:space="preserve"> </w:t>
      </w:r>
      <w:r w:rsidR="006B25D8" w:rsidRPr="003028D7">
        <w:rPr>
          <w:rFonts w:hint="eastAsia"/>
          <w:sz w:val="28"/>
          <w:lang w:eastAsia="zh-TW"/>
        </w:rPr>
        <w:t xml:space="preserve">,validation </w:t>
      </w:r>
    </w:p>
    <w:p w14:paraId="2C842786" w14:textId="3551FEC5" w:rsidR="00020659" w:rsidRPr="003028D7" w:rsidRDefault="006B25D8" w:rsidP="00456088">
      <w:pPr>
        <w:ind w:left="840" w:firstLine="480"/>
        <w:rPr>
          <w:sz w:val="28"/>
          <w:lang w:eastAsia="zh-TW"/>
        </w:rPr>
      </w:pPr>
      <w:r w:rsidRPr="003028D7">
        <w:rPr>
          <w:rFonts w:hint="eastAsia"/>
          <w:sz w:val="28"/>
          <w:lang w:eastAsia="zh-TW"/>
        </w:rPr>
        <w:t>,test</w:t>
      </w:r>
      <w:r w:rsidR="00A86979">
        <w:rPr>
          <w:rFonts w:hint="eastAsia"/>
          <w:sz w:val="28"/>
          <w:lang w:eastAsia="zh-TW"/>
        </w:rPr>
        <w:t>三個集合</w:t>
      </w:r>
      <w:r w:rsidR="00176735" w:rsidRPr="003028D7">
        <w:rPr>
          <w:rFonts w:hint="eastAsia"/>
          <w:sz w:val="28"/>
          <w:lang w:eastAsia="zh-TW"/>
        </w:rPr>
        <w:t>並將前三筆</w:t>
      </w:r>
      <w:r w:rsidR="00456088">
        <w:rPr>
          <w:rFonts w:hint="eastAsia"/>
          <w:sz w:val="28"/>
          <w:lang w:eastAsia="zh-TW"/>
        </w:rPr>
        <w:t>新聞內容</w:t>
      </w:r>
      <w:r w:rsidR="00176735" w:rsidRPr="003028D7">
        <w:rPr>
          <w:rFonts w:hint="eastAsia"/>
          <w:sz w:val="28"/>
          <w:lang w:eastAsia="zh-TW"/>
        </w:rPr>
        <w:t>顯</w:t>
      </w:r>
      <w:r w:rsidR="003028D7" w:rsidRPr="003028D7">
        <w:rPr>
          <w:rFonts w:hint="eastAsia"/>
          <w:sz w:val="28"/>
          <w:lang w:eastAsia="zh-TW"/>
        </w:rPr>
        <w:t>示出來。</w:t>
      </w:r>
    </w:p>
    <w:p w14:paraId="5BA654DD" w14:textId="7E26503C" w:rsidR="00757CF1" w:rsidRDefault="00B703FF" w:rsidP="00B703FF">
      <w:pPr>
        <w:pStyle w:val="a9"/>
        <w:numPr>
          <w:ilvl w:val="0"/>
          <w:numId w:val="11"/>
        </w:numPr>
        <w:rPr>
          <w:sz w:val="28"/>
          <w:lang w:eastAsia="zh-TW"/>
        </w:rPr>
      </w:pPr>
      <w:r w:rsidRPr="00B703FF">
        <w:rPr>
          <w:sz w:val="28"/>
          <w:lang w:eastAsia="zh-TW"/>
        </w:rPr>
        <w:t>Tokenize the text (15 pts). You can design your own tokenizer or use any API (recommended).</w:t>
      </w:r>
    </w:p>
    <w:p w14:paraId="205D27D8" w14:textId="327E2276" w:rsidR="00DB46E6" w:rsidRDefault="00A07460" w:rsidP="00DB46E6">
      <w:pPr>
        <w:rPr>
          <w:sz w:val="28"/>
          <w:lang w:eastAsia="zh-TW"/>
        </w:rPr>
      </w:pPr>
      <w:r w:rsidRPr="00A07460">
        <w:rPr>
          <w:noProof/>
          <w:sz w:val="28"/>
          <w:lang w:eastAsia="zh-TW"/>
        </w:rPr>
        <w:drawing>
          <wp:inline distT="0" distB="0" distL="0" distR="0" wp14:anchorId="2BFCD406" wp14:editId="5EFB5325">
            <wp:extent cx="5274310" cy="153035"/>
            <wp:effectExtent l="0" t="0" r="2540" b="0"/>
            <wp:docPr id="205447374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73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1DA6" w14:textId="0594D499" w:rsidR="00A07460" w:rsidRPr="00A311E7" w:rsidRDefault="00A07460" w:rsidP="00DB46E6">
      <w:pPr>
        <w:rPr>
          <w:sz w:val="28"/>
          <w:lang w:eastAsia="zh-TW"/>
        </w:rPr>
      </w:pPr>
      <w:r>
        <w:rPr>
          <w:sz w:val="28"/>
          <w:lang w:eastAsia="zh-TW"/>
        </w:rPr>
        <w:tab/>
      </w:r>
      <w:r>
        <w:rPr>
          <w:sz w:val="28"/>
          <w:lang w:eastAsia="zh-TW"/>
        </w:rPr>
        <w:tab/>
      </w:r>
      <w:r>
        <w:rPr>
          <w:sz w:val="28"/>
          <w:lang w:eastAsia="zh-TW"/>
        </w:rPr>
        <w:tab/>
      </w:r>
      <w:r w:rsidR="00A311E7">
        <w:rPr>
          <w:rFonts w:hint="eastAsia"/>
          <w:sz w:val="28"/>
          <w:lang w:eastAsia="zh-TW"/>
        </w:rPr>
        <w:t>如上圖，這邊我使用的是</w:t>
      </w:r>
      <w:r w:rsidR="00A311E7">
        <w:rPr>
          <w:sz w:val="28"/>
          <w:lang w:eastAsia="zh-TW"/>
        </w:rPr>
        <w:t>t</w:t>
      </w:r>
      <w:r w:rsidR="00A311E7">
        <w:rPr>
          <w:rFonts w:hint="eastAsia"/>
          <w:sz w:val="28"/>
          <w:lang w:eastAsia="zh-TW"/>
        </w:rPr>
        <w:t>5</w:t>
      </w:r>
      <w:r w:rsidR="001B6EBE">
        <w:rPr>
          <w:rFonts w:hint="eastAsia"/>
          <w:sz w:val="28"/>
          <w:lang w:eastAsia="zh-TW"/>
        </w:rPr>
        <w:t xml:space="preserve"> tokenizer</w:t>
      </w:r>
      <w:r w:rsidR="001B6EBE">
        <w:rPr>
          <w:rFonts w:hint="eastAsia"/>
          <w:sz w:val="28"/>
          <w:lang w:eastAsia="zh-TW"/>
        </w:rPr>
        <w:t>。</w:t>
      </w:r>
    </w:p>
    <w:p w14:paraId="09AA62EA" w14:textId="5551DA44" w:rsidR="00C073D9" w:rsidRPr="000343F7" w:rsidRDefault="00C073D9" w:rsidP="00C073D9">
      <w:pPr>
        <w:pStyle w:val="a9"/>
        <w:numPr>
          <w:ilvl w:val="0"/>
          <w:numId w:val="1"/>
        </w:numPr>
        <w:rPr>
          <w:b/>
          <w:bCs/>
          <w:sz w:val="28"/>
          <w:lang w:eastAsia="zh-TW"/>
        </w:rPr>
      </w:pPr>
      <w:r w:rsidRPr="000343F7">
        <w:rPr>
          <w:b/>
          <w:bCs/>
          <w:sz w:val="28"/>
          <w:lang w:eastAsia="zh-TW"/>
        </w:rPr>
        <w:t>Generation Models</w:t>
      </w:r>
    </w:p>
    <w:p w14:paraId="6AF8C08F" w14:textId="77777777" w:rsidR="005D4E1E" w:rsidRDefault="005D4E1E" w:rsidP="005D4E1E">
      <w:pPr>
        <w:pStyle w:val="a9"/>
        <w:numPr>
          <w:ilvl w:val="0"/>
          <w:numId w:val="12"/>
        </w:numPr>
        <w:rPr>
          <w:sz w:val="28"/>
          <w:lang w:eastAsia="zh-TW"/>
        </w:rPr>
      </w:pPr>
      <w:r w:rsidRPr="005D4E1E">
        <w:rPr>
          <w:sz w:val="28"/>
          <w:lang w:eastAsia="zh-TW"/>
        </w:rPr>
        <w:t>Model design (15 pts). Unlike Project 2.a, you should use transformer-based model. (</w:t>
      </w:r>
      <w:proofErr w:type="spellStart"/>
      <w:r w:rsidRPr="005D4E1E">
        <w:rPr>
          <w:sz w:val="28"/>
          <w:lang w:eastAsia="zh-TW"/>
        </w:rPr>
        <w:t>Huggingface</w:t>
      </w:r>
      <w:proofErr w:type="spellEnd"/>
      <w:r w:rsidRPr="005D4E1E">
        <w:rPr>
          <w:sz w:val="28"/>
          <w:lang w:eastAsia="zh-TW"/>
        </w:rPr>
        <w:t xml:space="preserve"> API)</w:t>
      </w:r>
    </w:p>
    <w:p w14:paraId="2004CF06" w14:textId="660C8288" w:rsidR="00DB509C" w:rsidRDefault="006A396A" w:rsidP="005D4E1E">
      <w:pPr>
        <w:pStyle w:val="a9"/>
        <w:ind w:left="840"/>
        <w:rPr>
          <w:sz w:val="28"/>
          <w:lang w:eastAsia="zh-TW"/>
        </w:rPr>
      </w:pPr>
      <w:r w:rsidRPr="006A396A">
        <w:rPr>
          <w:noProof/>
          <w:sz w:val="28"/>
          <w:lang w:eastAsia="zh-TW"/>
        </w:rPr>
        <w:drawing>
          <wp:inline distT="0" distB="0" distL="0" distR="0" wp14:anchorId="08F895EB" wp14:editId="63A72D03">
            <wp:extent cx="5274310" cy="181610"/>
            <wp:effectExtent l="0" t="0" r="2540" b="8890"/>
            <wp:docPr id="72264190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419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EEBE" w14:textId="08347DA8" w:rsidR="006A396A" w:rsidRDefault="00246A2D" w:rsidP="00D53C74">
      <w:pPr>
        <w:pStyle w:val="a9"/>
        <w:ind w:left="960" w:firstLine="480"/>
        <w:rPr>
          <w:sz w:val="28"/>
          <w:lang w:eastAsia="zh-TW"/>
        </w:rPr>
      </w:pPr>
      <w:r>
        <w:rPr>
          <w:rFonts w:hint="eastAsia"/>
          <w:sz w:val="28"/>
          <w:lang w:eastAsia="zh-TW"/>
        </w:rPr>
        <w:t>我</w:t>
      </w:r>
      <w:r w:rsidRPr="00246A2D">
        <w:rPr>
          <w:rFonts w:hint="eastAsia"/>
          <w:sz w:val="28"/>
          <w:lang w:eastAsia="zh-TW"/>
        </w:rPr>
        <w:t>使用</w:t>
      </w:r>
      <w:r w:rsidRPr="00246A2D">
        <w:rPr>
          <w:rFonts w:hint="eastAsia"/>
          <w:sz w:val="28"/>
          <w:lang w:eastAsia="zh-TW"/>
        </w:rPr>
        <w:t xml:space="preserve"> </w:t>
      </w:r>
      <w:proofErr w:type="spellStart"/>
      <w:r w:rsidRPr="00246A2D">
        <w:rPr>
          <w:rFonts w:hint="eastAsia"/>
          <w:sz w:val="28"/>
          <w:lang w:eastAsia="zh-TW"/>
        </w:rPr>
        <w:t>Transformes</w:t>
      </w:r>
      <w:proofErr w:type="spellEnd"/>
      <w:r w:rsidRPr="00246A2D">
        <w:rPr>
          <w:rFonts w:hint="eastAsia"/>
          <w:sz w:val="28"/>
          <w:lang w:eastAsia="zh-TW"/>
        </w:rPr>
        <w:t xml:space="preserve"> (</w:t>
      </w:r>
      <w:r w:rsidRPr="00246A2D">
        <w:rPr>
          <w:rFonts w:hint="eastAsia"/>
          <w:sz w:val="28"/>
          <w:lang w:eastAsia="zh-TW"/>
        </w:rPr>
        <w:t>一個由</w:t>
      </w:r>
      <w:r w:rsidRPr="00246A2D">
        <w:rPr>
          <w:rFonts w:hint="eastAsia"/>
          <w:sz w:val="28"/>
          <w:lang w:eastAsia="zh-TW"/>
        </w:rPr>
        <w:t xml:space="preserve"> Hugging Face </w:t>
      </w:r>
      <w:r w:rsidRPr="00246A2D">
        <w:rPr>
          <w:rFonts w:hint="eastAsia"/>
          <w:sz w:val="28"/>
          <w:lang w:eastAsia="zh-TW"/>
        </w:rPr>
        <w:t>提供的開源機器學習庫</w:t>
      </w:r>
      <w:r w:rsidRPr="00246A2D">
        <w:rPr>
          <w:rFonts w:hint="eastAsia"/>
          <w:sz w:val="28"/>
          <w:lang w:eastAsia="zh-TW"/>
        </w:rPr>
        <w:t xml:space="preserve">) </w:t>
      </w:r>
      <w:r w:rsidRPr="00246A2D">
        <w:rPr>
          <w:rFonts w:hint="eastAsia"/>
          <w:sz w:val="28"/>
          <w:lang w:eastAsia="zh-TW"/>
        </w:rPr>
        <w:t>來載入</w:t>
      </w:r>
      <w:proofErr w:type="gramStart"/>
      <w:r w:rsidRPr="00246A2D">
        <w:rPr>
          <w:rFonts w:hint="eastAsia"/>
          <w:sz w:val="28"/>
          <w:lang w:eastAsia="zh-TW"/>
        </w:rPr>
        <w:t>一個預</w:t>
      </w:r>
      <w:proofErr w:type="gramEnd"/>
      <w:r w:rsidRPr="00246A2D">
        <w:rPr>
          <w:rFonts w:hint="eastAsia"/>
          <w:sz w:val="28"/>
          <w:lang w:eastAsia="zh-TW"/>
        </w:rPr>
        <w:t>訓練的模型</w:t>
      </w:r>
      <w:r w:rsidR="00B34727">
        <w:rPr>
          <w:rFonts w:hint="eastAsia"/>
          <w:sz w:val="28"/>
          <w:lang w:eastAsia="zh-TW"/>
        </w:rPr>
        <w:t>，</w:t>
      </w:r>
      <w:r w:rsidRPr="00246A2D">
        <w:rPr>
          <w:rFonts w:hint="eastAsia"/>
          <w:sz w:val="28"/>
          <w:lang w:eastAsia="zh-TW"/>
        </w:rPr>
        <w:t>在這</w:t>
      </w:r>
      <w:r w:rsidR="00D53C74">
        <w:rPr>
          <w:rFonts w:hint="eastAsia"/>
          <w:sz w:val="28"/>
          <w:lang w:eastAsia="zh-TW"/>
        </w:rPr>
        <w:t>次作業</w:t>
      </w:r>
      <w:r w:rsidRPr="00246A2D">
        <w:rPr>
          <w:rFonts w:hint="eastAsia"/>
          <w:sz w:val="28"/>
          <w:lang w:eastAsia="zh-TW"/>
        </w:rPr>
        <w:t>中，是使用</w:t>
      </w:r>
      <w:r w:rsidRPr="00246A2D">
        <w:rPr>
          <w:rFonts w:hint="eastAsia"/>
          <w:sz w:val="28"/>
          <w:lang w:eastAsia="zh-TW"/>
        </w:rPr>
        <w:t xml:space="preserve"> T5 </w:t>
      </w:r>
      <w:r w:rsidRPr="00246A2D">
        <w:rPr>
          <w:rFonts w:hint="eastAsia"/>
          <w:sz w:val="28"/>
          <w:lang w:eastAsia="zh-TW"/>
        </w:rPr>
        <w:t>模型的一個變體，名</w:t>
      </w:r>
      <w:r w:rsidR="00EA4C52">
        <w:rPr>
          <w:rFonts w:hint="eastAsia"/>
          <w:sz w:val="28"/>
          <w:lang w:eastAsia="zh-TW"/>
        </w:rPr>
        <w:t>字</w:t>
      </w:r>
      <w:r w:rsidRPr="00246A2D">
        <w:rPr>
          <w:rFonts w:hint="eastAsia"/>
          <w:sz w:val="28"/>
          <w:lang w:eastAsia="zh-TW"/>
        </w:rPr>
        <w:t>為</w:t>
      </w:r>
      <w:r w:rsidRPr="00246A2D">
        <w:rPr>
          <w:rFonts w:hint="eastAsia"/>
          <w:sz w:val="28"/>
          <w:lang w:eastAsia="zh-TW"/>
        </w:rPr>
        <w:t xml:space="preserve"> "FLAN-T5"</w:t>
      </w:r>
      <w:r w:rsidRPr="00246A2D">
        <w:rPr>
          <w:rFonts w:hint="eastAsia"/>
          <w:sz w:val="28"/>
          <w:lang w:eastAsia="zh-TW"/>
        </w:rPr>
        <w:t>。</w:t>
      </w:r>
    </w:p>
    <w:p w14:paraId="27BD7F25" w14:textId="1E229244" w:rsidR="00D651E5" w:rsidRPr="00D651E5" w:rsidRDefault="00665932" w:rsidP="00D651E5">
      <w:pPr>
        <w:pStyle w:val="a9"/>
        <w:numPr>
          <w:ilvl w:val="0"/>
          <w:numId w:val="8"/>
        </w:numPr>
        <w:rPr>
          <w:sz w:val="28"/>
          <w:lang w:eastAsia="zh-TW"/>
        </w:rPr>
      </w:pPr>
      <w:r w:rsidRPr="00665932">
        <w:rPr>
          <w:sz w:val="28"/>
          <w:lang w:eastAsia="zh-TW"/>
        </w:rPr>
        <w:lastRenderedPageBreak/>
        <w:t>Train(finetune) the model (10 pts).</w:t>
      </w:r>
    </w:p>
    <w:p w14:paraId="735AD543" w14:textId="50777958" w:rsidR="00D651E5" w:rsidRDefault="00D651E5" w:rsidP="00D651E5">
      <w:pPr>
        <w:pStyle w:val="a9"/>
        <w:ind w:left="840"/>
        <w:rPr>
          <w:noProof/>
          <w:sz w:val="28"/>
          <w:lang w:eastAsia="zh-TW"/>
        </w:rPr>
      </w:pPr>
      <w:r w:rsidRPr="000A4FAF">
        <w:rPr>
          <w:noProof/>
          <w:sz w:val="28"/>
          <w:lang w:eastAsia="zh-TW"/>
        </w:rPr>
        <w:t xml:space="preserve"> </w:t>
      </w:r>
      <w:r w:rsidR="00030FBA" w:rsidRPr="00030FBA">
        <w:rPr>
          <w:noProof/>
          <w:sz w:val="28"/>
          <w:lang w:eastAsia="zh-TW"/>
        </w:rPr>
        <w:drawing>
          <wp:inline distT="0" distB="0" distL="0" distR="0" wp14:anchorId="1276FAEB" wp14:editId="59380DD4">
            <wp:extent cx="5274310" cy="200660"/>
            <wp:effectExtent l="0" t="0" r="2540" b="8890"/>
            <wp:docPr id="152690907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090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9878" w14:textId="1E075549" w:rsidR="00030FBA" w:rsidRPr="00F95407" w:rsidRDefault="00030FBA" w:rsidP="00F95407">
      <w:pPr>
        <w:pStyle w:val="a9"/>
        <w:ind w:left="960" w:firstLine="480"/>
        <w:rPr>
          <w:noProof/>
          <w:sz w:val="28"/>
          <w:lang w:eastAsia="zh-TW"/>
        </w:rPr>
      </w:pPr>
      <w:r>
        <w:rPr>
          <w:rFonts w:hint="eastAsia"/>
          <w:noProof/>
          <w:sz w:val="28"/>
          <w:lang w:eastAsia="zh-TW"/>
        </w:rPr>
        <w:t>如上圖，因為訓練一次要花超級久的時間</w:t>
      </w:r>
      <w:r w:rsidR="007030B8">
        <w:rPr>
          <w:rFonts w:hint="eastAsia"/>
          <w:noProof/>
          <w:sz w:val="28"/>
          <w:lang w:eastAsia="zh-TW"/>
        </w:rPr>
        <w:t>，且</w:t>
      </w:r>
      <w:r w:rsidR="007030B8">
        <w:rPr>
          <w:noProof/>
          <w:sz w:val="28"/>
          <w:lang w:eastAsia="zh-TW"/>
        </w:rPr>
        <w:t>c</w:t>
      </w:r>
      <w:r w:rsidR="007030B8">
        <w:rPr>
          <w:rFonts w:hint="eastAsia"/>
          <w:noProof/>
          <w:sz w:val="28"/>
          <w:lang w:eastAsia="zh-TW"/>
        </w:rPr>
        <w:t>olab</w:t>
      </w:r>
      <w:r w:rsidR="007030B8">
        <w:rPr>
          <w:rFonts w:hint="eastAsia"/>
          <w:noProof/>
          <w:sz w:val="28"/>
          <w:lang w:eastAsia="zh-TW"/>
        </w:rPr>
        <w:t>有時還會因</w:t>
      </w:r>
      <w:r w:rsidR="00F95407">
        <w:rPr>
          <w:rFonts w:hint="eastAsia"/>
          <w:noProof/>
          <w:sz w:val="28"/>
          <w:lang w:eastAsia="zh-TW"/>
        </w:rPr>
        <w:t>TPU</w:t>
      </w:r>
      <w:r w:rsidR="00F95407">
        <w:rPr>
          <w:rFonts w:hint="eastAsia"/>
          <w:noProof/>
          <w:sz w:val="28"/>
          <w:lang w:eastAsia="zh-TW"/>
        </w:rPr>
        <w:t>用量限制而強制跳停，所以我將</w:t>
      </w:r>
      <w:r w:rsidR="00F95407">
        <w:rPr>
          <w:noProof/>
          <w:sz w:val="28"/>
          <w:lang w:eastAsia="zh-TW"/>
        </w:rPr>
        <w:t>e</w:t>
      </w:r>
      <w:r w:rsidR="00F95407">
        <w:rPr>
          <w:rFonts w:hint="eastAsia"/>
          <w:noProof/>
          <w:sz w:val="28"/>
          <w:lang w:eastAsia="zh-TW"/>
        </w:rPr>
        <w:t>poch</w:t>
      </w:r>
      <w:r w:rsidR="00F95407">
        <w:rPr>
          <w:rFonts w:hint="eastAsia"/>
          <w:noProof/>
          <w:sz w:val="28"/>
          <w:lang w:eastAsia="zh-TW"/>
        </w:rPr>
        <w:t>設為</w:t>
      </w:r>
      <w:r w:rsidR="00F95407">
        <w:rPr>
          <w:rFonts w:hint="eastAsia"/>
          <w:noProof/>
          <w:sz w:val="28"/>
          <w:lang w:eastAsia="zh-TW"/>
        </w:rPr>
        <w:t>1</w:t>
      </w:r>
      <w:r w:rsidR="00F95407">
        <w:rPr>
          <w:rFonts w:hint="eastAsia"/>
          <w:noProof/>
          <w:sz w:val="28"/>
          <w:lang w:eastAsia="zh-TW"/>
        </w:rPr>
        <w:t>，只做一次訓練。</w:t>
      </w:r>
    </w:p>
    <w:p w14:paraId="6669BE8A" w14:textId="710D8544" w:rsidR="00A66F3A" w:rsidRDefault="006561F1" w:rsidP="006561F1">
      <w:pPr>
        <w:pStyle w:val="a9"/>
        <w:numPr>
          <w:ilvl w:val="0"/>
          <w:numId w:val="8"/>
        </w:numPr>
        <w:rPr>
          <w:sz w:val="28"/>
          <w:lang w:eastAsia="zh-TW"/>
        </w:rPr>
      </w:pPr>
      <w:r w:rsidRPr="006561F1">
        <w:rPr>
          <w:sz w:val="28"/>
          <w:lang w:eastAsia="zh-TW"/>
        </w:rPr>
        <w:t>Evaluate your model when you are training. (5 pts)</w:t>
      </w:r>
      <w:r w:rsidR="0060692B">
        <w:rPr>
          <w:sz w:val="28"/>
          <w:lang w:eastAsia="zh-TW"/>
        </w:rPr>
        <w:t xml:space="preserve"> </w:t>
      </w:r>
    </w:p>
    <w:p w14:paraId="36730334" w14:textId="7ED8E88B" w:rsidR="00A66F3A" w:rsidRDefault="001D4B64" w:rsidP="00A66F3A">
      <w:pPr>
        <w:pStyle w:val="a9"/>
        <w:ind w:left="840"/>
        <w:rPr>
          <w:sz w:val="28"/>
          <w:lang w:eastAsia="zh-TW"/>
        </w:rPr>
      </w:pPr>
      <w:r w:rsidRPr="001D4B64">
        <w:rPr>
          <w:sz w:val="28"/>
          <w:lang w:eastAsia="zh-TW"/>
        </w:rPr>
        <w:drawing>
          <wp:inline distT="0" distB="0" distL="0" distR="0" wp14:anchorId="625E1222" wp14:editId="6497C336">
            <wp:extent cx="5274310" cy="93345"/>
            <wp:effectExtent l="0" t="0" r="2540" b="1905"/>
            <wp:docPr id="52103085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308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9F91" w14:textId="110EC422" w:rsidR="000314EC" w:rsidRDefault="00C67A6E" w:rsidP="00A66F3A">
      <w:pPr>
        <w:pStyle w:val="a9"/>
        <w:ind w:left="840"/>
        <w:rPr>
          <w:sz w:val="28"/>
          <w:lang w:eastAsia="zh-TW"/>
        </w:rPr>
      </w:pPr>
      <w:r w:rsidRPr="00C67A6E">
        <w:rPr>
          <w:sz w:val="28"/>
          <w:lang w:eastAsia="zh-TW"/>
        </w:rPr>
        <w:drawing>
          <wp:inline distT="0" distB="0" distL="0" distR="0" wp14:anchorId="7E86FCD4" wp14:editId="5564A3CC">
            <wp:extent cx="5274310" cy="128905"/>
            <wp:effectExtent l="0" t="0" r="2540" b="4445"/>
            <wp:docPr id="20196584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58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EC82" w14:textId="61FCF932" w:rsidR="00C67A6E" w:rsidRPr="00876865" w:rsidRDefault="00876865" w:rsidP="00A66F3A">
      <w:pPr>
        <w:pStyle w:val="a9"/>
        <w:ind w:left="840"/>
        <w:rPr>
          <w:rFonts w:hint="eastAsia"/>
          <w:sz w:val="28"/>
          <w:lang w:eastAsia="zh-TW"/>
        </w:rPr>
      </w:pPr>
      <w:r>
        <w:rPr>
          <w:rFonts w:hint="eastAsia"/>
          <w:sz w:val="28"/>
          <w:lang w:eastAsia="zh-TW"/>
        </w:rPr>
        <w:t>我的</w:t>
      </w:r>
      <w:r>
        <w:rPr>
          <w:rFonts w:hint="eastAsia"/>
          <w:sz w:val="28"/>
          <w:lang w:eastAsia="zh-TW"/>
        </w:rPr>
        <w:t>evaluate</w:t>
      </w:r>
      <w:r>
        <w:rPr>
          <w:rFonts w:hint="eastAsia"/>
          <w:sz w:val="28"/>
          <w:lang w:eastAsia="zh-TW"/>
        </w:rPr>
        <w:t>結果</w:t>
      </w:r>
      <w:r w:rsidR="00C67A6E">
        <w:rPr>
          <w:rFonts w:hint="eastAsia"/>
          <w:sz w:val="28"/>
          <w:lang w:eastAsia="zh-TW"/>
        </w:rPr>
        <w:t>如上兩張圖</w:t>
      </w:r>
      <w:r>
        <w:rPr>
          <w:rFonts w:hint="eastAsia"/>
          <w:sz w:val="28"/>
          <w:lang w:eastAsia="zh-TW"/>
        </w:rPr>
        <w:t>所呈現。</w:t>
      </w:r>
    </w:p>
    <w:p w14:paraId="6FEA69E3" w14:textId="251F7476" w:rsidR="00C073D9" w:rsidRPr="00DB509C" w:rsidRDefault="00C073D9" w:rsidP="00DB509C">
      <w:pPr>
        <w:pStyle w:val="a9"/>
        <w:numPr>
          <w:ilvl w:val="0"/>
          <w:numId w:val="1"/>
        </w:numPr>
        <w:rPr>
          <w:sz w:val="28"/>
          <w:lang w:eastAsia="zh-TW"/>
        </w:rPr>
      </w:pPr>
      <w:r w:rsidRPr="000343F7">
        <w:rPr>
          <w:b/>
          <w:bCs/>
          <w:sz w:val="28"/>
          <w:lang w:eastAsia="zh-TW"/>
        </w:rPr>
        <w:t>Analysis</w:t>
      </w:r>
    </w:p>
    <w:p w14:paraId="687EA9CB" w14:textId="77777777" w:rsidR="00467B01" w:rsidRPr="00467B01" w:rsidRDefault="00467B01" w:rsidP="00467B01">
      <w:pPr>
        <w:ind w:firstLine="360"/>
        <w:rPr>
          <w:sz w:val="28"/>
          <w:lang w:eastAsia="zh-TW"/>
        </w:rPr>
      </w:pPr>
      <w:r w:rsidRPr="00467B01">
        <w:rPr>
          <w:sz w:val="28"/>
          <w:lang w:eastAsia="zh-TW"/>
        </w:rPr>
        <w:t>Model (20 pts)</w:t>
      </w:r>
    </w:p>
    <w:p w14:paraId="23FC34BA" w14:textId="5E44C628" w:rsidR="0045381F" w:rsidRDefault="00467B01" w:rsidP="00467B01">
      <w:pPr>
        <w:pStyle w:val="a9"/>
        <w:numPr>
          <w:ilvl w:val="0"/>
          <w:numId w:val="14"/>
        </w:numPr>
        <w:rPr>
          <w:sz w:val="28"/>
          <w:lang w:eastAsia="zh-TW"/>
        </w:rPr>
      </w:pPr>
      <w:proofErr w:type="spellStart"/>
      <w:r w:rsidRPr="00467B01">
        <w:rPr>
          <w:sz w:val="28"/>
          <w:lang w:eastAsia="zh-TW"/>
        </w:rPr>
        <w:t>Intrioduce</w:t>
      </w:r>
      <w:proofErr w:type="spellEnd"/>
      <w:r w:rsidRPr="00467B01">
        <w:rPr>
          <w:sz w:val="28"/>
          <w:lang w:eastAsia="zh-TW"/>
        </w:rPr>
        <w:t xml:space="preserve"> what model you have used in your code (10 pts). Compare the T5 model with GPT2 (10pts) and describe the differences between T5 and GPT2.</w:t>
      </w:r>
    </w:p>
    <w:p w14:paraId="28CA2125" w14:textId="3008A74A" w:rsidR="00E10F61" w:rsidRDefault="00214C59" w:rsidP="00E10F61">
      <w:pPr>
        <w:pStyle w:val="a9"/>
        <w:ind w:left="1320"/>
        <w:rPr>
          <w:sz w:val="28"/>
          <w:lang w:eastAsia="zh-TW"/>
        </w:rPr>
      </w:pPr>
      <w:r w:rsidRPr="00214C59">
        <w:rPr>
          <w:noProof/>
          <w:sz w:val="28"/>
          <w:lang w:eastAsia="zh-TW"/>
        </w:rPr>
        <w:drawing>
          <wp:inline distT="0" distB="0" distL="0" distR="0" wp14:anchorId="57068817" wp14:editId="38647535">
            <wp:extent cx="5274310" cy="167005"/>
            <wp:effectExtent l="0" t="0" r="2540" b="4445"/>
            <wp:docPr id="40973984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398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B8A0" w14:textId="5E06BE72" w:rsidR="00214C59" w:rsidRDefault="00214C59" w:rsidP="00914547">
      <w:pPr>
        <w:pStyle w:val="a9"/>
        <w:ind w:left="1440" w:firstLine="480"/>
        <w:rPr>
          <w:sz w:val="28"/>
          <w:lang w:eastAsia="zh-TW"/>
        </w:rPr>
      </w:pPr>
      <w:r>
        <w:rPr>
          <w:rFonts w:hint="eastAsia"/>
          <w:sz w:val="28"/>
          <w:lang w:eastAsia="zh-TW"/>
        </w:rPr>
        <w:t>如上圖所示，</w:t>
      </w:r>
      <w:r w:rsidR="003B3D9C">
        <w:rPr>
          <w:rFonts w:hint="eastAsia"/>
          <w:sz w:val="28"/>
          <w:lang w:eastAsia="zh-TW"/>
        </w:rPr>
        <w:t>由於我是第一次做這類型的作業，因此</w:t>
      </w:r>
      <w:r>
        <w:rPr>
          <w:rFonts w:hint="eastAsia"/>
          <w:sz w:val="28"/>
          <w:lang w:eastAsia="zh-TW"/>
        </w:rPr>
        <w:t>我</w:t>
      </w:r>
      <w:r w:rsidR="00914547">
        <w:rPr>
          <w:rFonts w:hint="eastAsia"/>
          <w:sz w:val="28"/>
          <w:lang w:eastAsia="zh-TW"/>
        </w:rPr>
        <w:t>決定選擇和</w:t>
      </w:r>
      <w:r>
        <w:rPr>
          <w:rFonts w:hint="eastAsia"/>
          <w:sz w:val="28"/>
          <w:lang w:eastAsia="zh-TW"/>
        </w:rPr>
        <w:t>助教提供的範例程式碼</w:t>
      </w:r>
      <w:r w:rsidR="0022747E">
        <w:rPr>
          <w:rFonts w:hint="eastAsia"/>
          <w:sz w:val="28"/>
          <w:lang w:eastAsia="zh-TW"/>
        </w:rPr>
        <w:t>一樣使用</w:t>
      </w:r>
      <w:r w:rsidR="0022747E">
        <w:rPr>
          <w:sz w:val="28"/>
          <w:lang w:eastAsia="zh-TW"/>
        </w:rPr>
        <w:t>T</w:t>
      </w:r>
      <w:r w:rsidR="0022747E">
        <w:rPr>
          <w:rFonts w:hint="eastAsia"/>
          <w:sz w:val="28"/>
          <w:lang w:eastAsia="zh-TW"/>
        </w:rPr>
        <w:t>5</w:t>
      </w:r>
      <w:r w:rsidR="0022747E">
        <w:rPr>
          <w:rFonts w:hint="eastAsia"/>
          <w:sz w:val="28"/>
          <w:lang w:eastAsia="zh-TW"/>
        </w:rPr>
        <w:t>模型作為本次作業的</w:t>
      </w:r>
      <w:r w:rsidR="003B3D9C">
        <w:rPr>
          <w:rFonts w:hint="eastAsia"/>
          <w:sz w:val="28"/>
          <w:lang w:eastAsia="zh-TW"/>
        </w:rPr>
        <w:t>訓練模型</w:t>
      </w:r>
      <w:r w:rsidR="00851D68">
        <w:rPr>
          <w:rFonts w:hint="eastAsia"/>
          <w:sz w:val="28"/>
          <w:lang w:eastAsia="zh-TW"/>
        </w:rPr>
        <w:t>。</w:t>
      </w:r>
    </w:p>
    <w:p w14:paraId="4EBC39BE" w14:textId="738C2AEF" w:rsidR="00AA6D4A" w:rsidRPr="00AA6D4A" w:rsidRDefault="00163E16" w:rsidP="00AA6D4A">
      <w:pPr>
        <w:pStyle w:val="a9"/>
        <w:ind w:left="1440" w:firstLine="480"/>
        <w:rPr>
          <w:rFonts w:hint="eastAsia"/>
          <w:sz w:val="28"/>
          <w:lang w:eastAsia="zh-TW"/>
        </w:rPr>
      </w:pPr>
      <w:r>
        <w:rPr>
          <w:rFonts w:hint="eastAsia"/>
          <w:sz w:val="28"/>
          <w:lang w:eastAsia="zh-TW"/>
        </w:rPr>
        <w:t>根據我在網路上查到的資料顯示，</w:t>
      </w:r>
      <w:r w:rsidR="00AA6D4A" w:rsidRPr="00AA6D4A">
        <w:rPr>
          <w:rFonts w:hint="eastAsia"/>
          <w:sz w:val="28"/>
          <w:lang w:eastAsia="zh-TW"/>
        </w:rPr>
        <w:t xml:space="preserve">T5 </w:t>
      </w:r>
      <w:r w:rsidR="00AA6D4A">
        <w:rPr>
          <w:rFonts w:hint="eastAsia"/>
          <w:sz w:val="28"/>
          <w:lang w:eastAsia="zh-TW"/>
        </w:rPr>
        <w:t>是</w:t>
      </w:r>
      <w:r w:rsidR="00AA6D4A" w:rsidRPr="00AA6D4A">
        <w:rPr>
          <w:rFonts w:hint="eastAsia"/>
          <w:sz w:val="28"/>
          <w:lang w:eastAsia="zh-TW"/>
        </w:rPr>
        <w:t>將所有自然語言處理問題視為文本到文本的轉換，採用統一模型來處理各種任務，如翻譯、摘要、問答等。它通過預訓練和針對特定任務的微調來提升性能，適應不同的文本轉換任務，強調任務適應性和靈活性。</w:t>
      </w:r>
    </w:p>
    <w:p w14:paraId="7A851C4B" w14:textId="39466781" w:rsidR="00851D68" w:rsidRDefault="00AA6D4A" w:rsidP="00AA6D4A">
      <w:pPr>
        <w:ind w:left="1440" w:firstLine="480"/>
        <w:rPr>
          <w:sz w:val="28"/>
          <w:lang w:eastAsia="zh-TW"/>
        </w:rPr>
      </w:pPr>
      <w:r>
        <w:rPr>
          <w:rFonts w:hint="eastAsia"/>
          <w:sz w:val="28"/>
          <w:lang w:eastAsia="zh-TW"/>
        </w:rPr>
        <w:t>而</w:t>
      </w:r>
      <w:r w:rsidRPr="00AA6D4A">
        <w:rPr>
          <w:rFonts w:hint="eastAsia"/>
          <w:sz w:val="28"/>
          <w:lang w:eastAsia="zh-TW"/>
        </w:rPr>
        <w:t xml:space="preserve">GPT-2 </w:t>
      </w:r>
      <w:r w:rsidR="00D10CF7">
        <w:rPr>
          <w:rFonts w:hint="eastAsia"/>
          <w:sz w:val="28"/>
          <w:lang w:eastAsia="zh-TW"/>
        </w:rPr>
        <w:t>則是</w:t>
      </w:r>
      <w:r w:rsidRPr="00AA6D4A">
        <w:rPr>
          <w:rFonts w:hint="eastAsia"/>
          <w:sz w:val="28"/>
          <w:lang w:eastAsia="zh-TW"/>
        </w:rPr>
        <w:t>透過大規模的無監督學習，專注於生</w:t>
      </w:r>
      <w:r w:rsidRPr="00AA6D4A">
        <w:rPr>
          <w:rFonts w:hint="eastAsia"/>
          <w:sz w:val="28"/>
          <w:lang w:eastAsia="zh-TW"/>
        </w:rPr>
        <w:lastRenderedPageBreak/>
        <w:t>成連貫的文本。這個模型主要用於開放式的文本生成，如故事創作、對話生成等，優勢在於創造性內容的生成和開放式對話應用。</w:t>
      </w:r>
    </w:p>
    <w:p w14:paraId="6FC1705E" w14:textId="7951A2A6" w:rsidR="00157D4F" w:rsidRPr="00AA6D4A" w:rsidRDefault="00157D4F" w:rsidP="00AA6D4A">
      <w:pPr>
        <w:ind w:left="1440" w:firstLine="480"/>
        <w:rPr>
          <w:rFonts w:hint="eastAsia"/>
          <w:sz w:val="28"/>
          <w:lang w:eastAsia="zh-TW"/>
        </w:rPr>
      </w:pPr>
      <w:r>
        <w:rPr>
          <w:rFonts w:hint="eastAsia"/>
          <w:sz w:val="28"/>
          <w:lang w:eastAsia="zh-TW"/>
        </w:rPr>
        <w:t>從以上的結果來看，我認為還是</w:t>
      </w:r>
      <w:r>
        <w:rPr>
          <w:rFonts w:hint="eastAsia"/>
          <w:sz w:val="28"/>
          <w:lang w:eastAsia="zh-TW"/>
        </w:rPr>
        <w:t>T5</w:t>
      </w:r>
      <w:r>
        <w:rPr>
          <w:rFonts w:hint="eastAsia"/>
          <w:sz w:val="28"/>
          <w:lang w:eastAsia="zh-TW"/>
        </w:rPr>
        <w:t>模型較適合本次的作業。</w:t>
      </w:r>
    </w:p>
    <w:p w14:paraId="2508FAC1" w14:textId="77777777" w:rsidR="00DE2F4C" w:rsidRPr="00DE2F4C" w:rsidRDefault="00DE2F4C" w:rsidP="00DE2F4C">
      <w:pPr>
        <w:ind w:left="480"/>
        <w:rPr>
          <w:sz w:val="28"/>
          <w:lang w:eastAsia="zh-TW"/>
        </w:rPr>
      </w:pPr>
      <w:r w:rsidRPr="00DE2F4C">
        <w:rPr>
          <w:sz w:val="28"/>
          <w:lang w:eastAsia="zh-TW"/>
        </w:rPr>
        <w:t>Dataset (5 pts)</w:t>
      </w:r>
    </w:p>
    <w:p w14:paraId="348F257C" w14:textId="519AE950" w:rsidR="00467B01" w:rsidRDefault="00DE2F4C" w:rsidP="00DE2F4C">
      <w:pPr>
        <w:pStyle w:val="a9"/>
        <w:numPr>
          <w:ilvl w:val="0"/>
          <w:numId w:val="14"/>
        </w:numPr>
        <w:rPr>
          <w:sz w:val="28"/>
          <w:lang w:eastAsia="zh-TW"/>
        </w:rPr>
      </w:pPr>
      <w:r w:rsidRPr="00DE2F4C">
        <w:rPr>
          <w:sz w:val="28"/>
          <w:lang w:eastAsia="zh-TW"/>
        </w:rPr>
        <w:t>Briefly describe your methods to process the data and how to input them into the model.</w:t>
      </w:r>
    </w:p>
    <w:p w14:paraId="417A1AF4" w14:textId="52319EB5" w:rsidR="0043037A" w:rsidRDefault="0043037A" w:rsidP="002D465D">
      <w:pPr>
        <w:pStyle w:val="a9"/>
        <w:ind w:left="1440" w:firstLine="480"/>
        <w:rPr>
          <w:rFonts w:hint="eastAsia"/>
          <w:sz w:val="28"/>
          <w:lang w:eastAsia="zh-TW"/>
        </w:rPr>
      </w:pPr>
      <w:r w:rsidRPr="0043037A">
        <w:rPr>
          <w:rFonts w:hint="eastAsia"/>
          <w:sz w:val="28"/>
          <w:lang w:eastAsia="zh-TW"/>
        </w:rPr>
        <w:t>首先</w:t>
      </w:r>
      <w:r w:rsidR="005739C1">
        <w:rPr>
          <w:rFonts w:hint="eastAsia"/>
          <w:sz w:val="28"/>
          <w:lang w:eastAsia="zh-TW"/>
        </w:rPr>
        <w:t>，</w:t>
      </w:r>
      <w:r w:rsidR="00BB38FD">
        <w:rPr>
          <w:rFonts w:hint="eastAsia"/>
          <w:sz w:val="28"/>
          <w:lang w:eastAsia="zh-TW"/>
        </w:rPr>
        <w:t>我透</w:t>
      </w:r>
      <w:r w:rsidRPr="0043037A">
        <w:rPr>
          <w:rFonts w:hint="eastAsia"/>
          <w:sz w:val="28"/>
          <w:lang w:eastAsia="zh-TW"/>
        </w:rPr>
        <w:t>過</w:t>
      </w:r>
      <w:proofErr w:type="spellStart"/>
      <w:r w:rsidRPr="0043037A">
        <w:rPr>
          <w:rFonts w:hint="eastAsia"/>
          <w:sz w:val="28"/>
          <w:lang w:eastAsia="zh-TW"/>
        </w:rPr>
        <w:t>CommonGenDataset</w:t>
      </w:r>
      <w:proofErr w:type="spellEnd"/>
      <w:r w:rsidR="00BB38FD">
        <w:rPr>
          <w:rFonts w:hint="eastAsia"/>
          <w:sz w:val="28"/>
          <w:lang w:eastAsia="zh-TW"/>
        </w:rPr>
        <w:t>這個</w:t>
      </w:r>
      <w:r w:rsidR="00BB38FD">
        <w:rPr>
          <w:rFonts w:hint="eastAsia"/>
          <w:sz w:val="28"/>
          <w:lang w:eastAsia="zh-TW"/>
        </w:rPr>
        <w:t>class</w:t>
      </w:r>
      <w:r w:rsidR="00BB38FD">
        <w:rPr>
          <w:rFonts w:hint="eastAsia"/>
          <w:sz w:val="28"/>
          <w:lang w:eastAsia="zh-TW"/>
        </w:rPr>
        <w:t>來</w:t>
      </w:r>
      <w:proofErr w:type="gramStart"/>
      <w:r w:rsidRPr="0043037A">
        <w:rPr>
          <w:rFonts w:hint="eastAsia"/>
          <w:sz w:val="28"/>
          <w:lang w:eastAsia="zh-TW"/>
        </w:rPr>
        <w:t>加載並</w:t>
      </w:r>
      <w:proofErr w:type="gramEnd"/>
      <w:r w:rsidRPr="0043037A">
        <w:rPr>
          <w:rFonts w:hint="eastAsia"/>
          <w:sz w:val="28"/>
          <w:lang w:eastAsia="zh-TW"/>
        </w:rPr>
        <w:t>預</w:t>
      </w:r>
      <w:r w:rsidR="00BB38FD">
        <w:rPr>
          <w:rFonts w:hint="eastAsia"/>
          <w:sz w:val="28"/>
          <w:lang w:eastAsia="zh-TW"/>
        </w:rPr>
        <w:t>先</w:t>
      </w:r>
      <w:r w:rsidRPr="0043037A">
        <w:rPr>
          <w:rFonts w:hint="eastAsia"/>
          <w:sz w:val="28"/>
          <w:lang w:eastAsia="zh-TW"/>
        </w:rPr>
        <w:t>處理</w:t>
      </w:r>
      <w:r w:rsidRPr="0043037A">
        <w:rPr>
          <w:rFonts w:hint="eastAsia"/>
          <w:sz w:val="28"/>
          <w:lang w:eastAsia="zh-TW"/>
        </w:rPr>
        <w:t>LCSTS</w:t>
      </w:r>
      <w:r w:rsidRPr="0043037A">
        <w:rPr>
          <w:rFonts w:hint="eastAsia"/>
          <w:sz w:val="28"/>
          <w:lang w:eastAsia="zh-TW"/>
        </w:rPr>
        <w:t>數據集，將文本和摘要轉換為模型可處理的形式</w:t>
      </w:r>
      <w:r w:rsidR="009E639E">
        <w:rPr>
          <w:rFonts w:hint="eastAsia"/>
          <w:sz w:val="28"/>
          <w:lang w:eastAsia="zh-TW"/>
        </w:rPr>
        <w:t>；</w:t>
      </w:r>
      <w:r w:rsidR="00F46BB3">
        <w:rPr>
          <w:rFonts w:hint="eastAsia"/>
          <w:sz w:val="28"/>
          <w:lang w:eastAsia="zh-TW"/>
        </w:rPr>
        <w:t>接著再</w:t>
      </w:r>
      <w:r w:rsidRPr="0043037A">
        <w:rPr>
          <w:rFonts w:hint="eastAsia"/>
          <w:sz w:val="28"/>
          <w:lang w:eastAsia="zh-TW"/>
        </w:rPr>
        <w:t>使用</w:t>
      </w:r>
      <w:r w:rsidRPr="0043037A">
        <w:rPr>
          <w:rFonts w:hint="eastAsia"/>
          <w:sz w:val="28"/>
          <w:lang w:eastAsia="zh-TW"/>
        </w:rPr>
        <w:t>t5_tokenizer.batch_encode_plus</w:t>
      </w:r>
      <w:r w:rsidRPr="0043037A">
        <w:rPr>
          <w:rFonts w:hint="eastAsia"/>
          <w:sz w:val="28"/>
          <w:lang w:eastAsia="zh-TW"/>
        </w:rPr>
        <w:t>將文本批量編碼</w:t>
      </w:r>
      <w:proofErr w:type="gramStart"/>
      <w:r w:rsidRPr="0043037A">
        <w:rPr>
          <w:rFonts w:hint="eastAsia"/>
          <w:sz w:val="28"/>
          <w:lang w:eastAsia="zh-TW"/>
        </w:rPr>
        <w:t>為張量</w:t>
      </w:r>
      <w:proofErr w:type="gramEnd"/>
      <w:r w:rsidRPr="0043037A">
        <w:rPr>
          <w:rFonts w:hint="eastAsia"/>
          <w:sz w:val="28"/>
          <w:lang w:eastAsia="zh-TW"/>
        </w:rPr>
        <w:t>，並通過</w:t>
      </w:r>
      <w:proofErr w:type="spellStart"/>
      <w:r w:rsidRPr="0043037A">
        <w:rPr>
          <w:rFonts w:hint="eastAsia"/>
          <w:sz w:val="28"/>
          <w:lang w:eastAsia="zh-TW"/>
        </w:rPr>
        <w:t>DataLoader</w:t>
      </w:r>
      <w:proofErr w:type="spellEnd"/>
      <w:r w:rsidR="00A375E8">
        <w:rPr>
          <w:rFonts w:hint="eastAsia"/>
          <w:sz w:val="28"/>
          <w:lang w:eastAsia="zh-TW"/>
        </w:rPr>
        <w:t>將</w:t>
      </w:r>
      <w:r w:rsidR="00722119">
        <w:rPr>
          <w:rFonts w:hint="eastAsia"/>
          <w:sz w:val="28"/>
          <w:lang w:eastAsia="zh-TW"/>
        </w:rPr>
        <w:t>Batch</w:t>
      </w:r>
      <w:r w:rsidR="00722119">
        <w:rPr>
          <w:rFonts w:hint="eastAsia"/>
          <w:sz w:val="28"/>
          <w:lang w:eastAsia="zh-TW"/>
        </w:rPr>
        <w:t>做</w:t>
      </w:r>
      <w:r w:rsidRPr="0043037A">
        <w:rPr>
          <w:rFonts w:hint="eastAsia"/>
          <w:sz w:val="28"/>
          <w:lang w:eastAsia="zh-TW"/>
        </w:rPr>
        <w:t>處理</w:t>
      </w:r>
      <w:r w:rsidR="009E639E">
        <w:rPr>
          <w:rFonts w:hint="eastAsia"/>
          <w:sz w:val="28"/>
          <w:lang w:eastAsia="zh-TW"/>
        </w:rPr>
        <w:t>；最後</w:t>
      </w:r>
      <w:r w:rsidR="00722119">
        <w:rPr>
          <w:rFonts w:hint="eastAsia"/>
          <w:sz w:val="28"/>
          <w:lang w:eastAsia="zh-TW"/>
        </w:rPr>
        <w:t>在</w:t>
      </w:r>
      <w:r w:rsidRPr="0043037A">
        <w:rPr>
          <w:rFonts w:hint="eastAsia"/>
          <w:sz w:val="28"/>
          <w:lang w:eastAsia="zh-TW"/>
        </w:rPr>
        <w:t>模型訓練時，對這些</w:t>
      </w:r>
      <w:r w:rsidR="00722119">
        <w:rPr>
          <w:rFonts w:hint="eastAsia"/>
          <w:sz w:val="28"/>
          <w:lang w:eastAsia="zh-TW"/>
        </w:rPr>
        <w:t>Batch</w:t>
      </w:r>
      <w:r w:rsidRPr="0043037A">
        <w:rPr>
          <w:rFonts w:hint="eastAsia"/>
          <w:sz w:val="28"/>
          <w:lang w:eastAsia="zh-TW"/>
        </w:rPr>
        <w:t>數據進行迭代，計算損失並更新權重。最後，使用</w:t>
      </w:r>
      <w:r w:rsidRPr="0043037A">
        <w:rPr>
          <w:rFonts w:hint="eastAsia"/>
          <w:sz w:val="28"/>
          <w:lang w:eastAsia="zh-TW"/>
        </w:rPr>
        <w:t>ROUGE</w:t>
      </w:r>
      <w:r w:rsidRPr="0043037A">
        <w:rPr>
          <w:rFonts w:hint="eastAsia"/>
          <w:sz w:val="28"/>
          <w:lang w:eastAsia="zh-TW"/>
        </w:rPr>
        <w:t>指標</w:t>
      </w:r>
      <w:r w:rsidR="00722119">
        <w:rPr>
          <w:rFonts w:hint="eastAsia"/>
          <w:sz w:val="28"/>
          <w:lang w:eastAsia="zh-TW"/>
        </w:rPr>
        <w:t>來</w:t>
      </w:r>
      <w:r w:rsidRPr="0043037A">
        <w:rPr>
          <w:rFonts w:hint="eastAsia"/>
          <w:sz w:val="28"/>
          <w:lang w:eastAsia="zh-TW"/>
        </w:rPr>
        <w:t>評估模型性能。</w:t>
      </w:r>
    </w:p>
    <w:p w14:paraId="44C18151" w14:textId="77777777" w:rsidR="00DE2F4C" w:rsidRPr="00DE2F4C" w:rsidRDefault="00DE2F4C" w:rsidP="00DE2F4C">
      <w:pPr>
        <w:ind w:left="480"/>
        <w:rPr>
          <w:sz w:val="28"/>
          <w:lang w:eastAsia="zh-TW"/>
        </w:rPr>
      </w:pPr>
      <w:r w:rsidRPr="00DE2F4C">
        <w:rPr>
          <w:sz w:val="28"/>
          <w:lang w:eastAsia="zh-TW"/>
        </w:rPr>
        <w:t>Train (10 pts)</w:t>
      </w:r>
    </w:p>
    <w:p w14:paraId="15C982AA" w14:textId="77777777" w:rsidR="00061EC7" w:rsidRDefault="00DE2F4C" w:rsidP="009A350E">
      <w:pPr>
        <w:pStyle w:val="a9"/>
        <w:numPr>
          <w:ilvl w:val="0"/>
          <w:numId w:val="14"/>
        </w:numPr>
        <w:rPr>
          <w:sz w:val="28"/>
          <w:lang w:eastAsia="zh-TW"/>
        </w:rPr>
      </w:pPr>
      <w:r w:rsidRPr="00DE2F4C">
        <w:rPr>
          <w:sz w:val="28"/>
          <w:lang w:eastAsia="zh-TW"/>
        </w:rPr>
        <w:t>Describe how do you train(tune) your model.</w:t>
      </w:r>
    </w:p>
    <w:p w14:paraId="7E62C52F" w14:textId="796AD8D5" w:rsidR="009A350E" w:rsidRPr="00F132B1" w:rsidRDefault="00061EC7" w:rsidP="00F132B1">
      <w:pPr>
        <w:pStyle w:val="a9"/>
        <w:ind w:left="1320"/>
        <w:rPr>
          <w:rFonts w:hint="eastAsia"/>
          <w:sz w:val="28"/>
          <w:lang w:eastAsia="zh-TW"/>
        </w:rPr>
      </w:pPr>
      <w:r w:rsidRPr="00061EC7">
        <w:rPr>
          <w:sz w:val="28"/>
          <w:lang w:eastAsia="zh-TW"/>
        </w:rPr>
        <w:lastRenderedPageBreak/>
        <w:drawing>
          <wp:inline distT="0" distB="0" distL="0" distR="0" wp14:anchorId="69A0C205" wp14:editId="1714AAF4">
            <wp:extent cx="5274310" cy="2903220"/>
            <wp:effectExtent l="0" t="0" r="2540" b="0"/>
            <wp:docPr id="497787524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87524" name="圖片 1" descr="一張含有 文字, 螢幕擷取畫面, 字型, 軟體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549B">
        <w:rPr>
          <w:sz w:val="28"/>
          <w:lang w:eastAsia="zh-TW"/>
        </w:rPr>
        <w:br/>
      </w:r>
      <w:r>
        <w:rPr>
          <w:rFonts w:hint="eastAsia"/>
          <w:sz w:val="28"/>
          <w:lang w:eastAsia="zh-TW"/>
        </w:rPr>
        <w:t>如同上圖的程式碼</w:t>
      </w:r>
      <w:r w:rsidR="00D3518E">
        <w:rPr>
          <w:rFonts w:hint="eastAsia"/>
          <w:sz w:val="28"/>
          <w:lang w:eastAsia="zh-TW"/>
        </w:rPr>
        <w:t>所示</w:t>
      </w:r>
      <w:r>
        <w:rPr>
          <w:rFonts w:hint="eastAsia"/>
          <w:sz w:val="28"/>
          <w:lang w:eastAsia="zh-TW"/>
        </w:rPr>
        <w:t>，</w:t>
      </w:r>
      <w:r w:rsidR="00433441">
        <w:rPr>
          <w:rFonts w:hint="eastAsia"/>
          <w:sz w:val="28"/>
          <w:lang w:eastAsia="zh-TW"/>
        </w:rPr>
        <w:t>我的訓練過程如下</w:t>
      </w:r>
      <w:r w:rsidR="00433441">
        <w:rPr>
          <w:rFonts w:hint="eastAsia"/>
          <w:sz w:val="28"/>
          <w:lang w:eastAsia="zh-TW"/>
        </w:rPr>
        <w:t>:</w:t>
      </w:r>
      <w:r w:rsidR="00872629">
        <w:rPr>
          <w:rFonts w:hint="eastAsia"/>
          <w:sz w:val="28"/>
          <w:lang w:eastAsia="zh-TW"/>
        </w:rPr>
        <w:t>首先</w:t>
      </w:r>
      <w:r w:rsidR="00D3518E">
        <w:rPr>
          <w:rFonts w:hint="eastAsia"/>
          <w:sz w:val="28"/>
          <w:lang w:eastAsia="zh-TW"/>
        </w:rPr>
        <w:t>會</w:t>
      </w:r>
      <w:r w:rsidR="006C246A">
        <w:rPr>
          <w:rFonts w:hint="eastAsia"/>
          <w:sz w:val="28"/>
          <w:lang w:eastAsia="zh-TW"/>
        </w:rPr>
        <w:t>遍歷</w:t>
      </w:r>
      <w:r w:rsidR="009A350E" w:rsidRPr="009A350E">
        <w:rPr>
          <w:rFonts w:hint="eastAsia"/>
          <w:sz w:val="28"/>
          <w:lang w:eastAsia="zh-TW"/>
        </w:rPr>
        <w:t>每一個訓練週期（</w:t>
      </w:r>
      <w:r w:rsidR="009A350E" w:rsidRPr="009A350E">
        <w:rPr>
          <w:rFonts w:hint="eastAsia"/>
          <w:sz w:val="28"/>
          <w:lang w:eastAsia="zh-TW"/>
        </w:rPr>
        <w:t>epoch</w:t>
      </w:r>
      <w:r w:rsidR="009A350E" w:rsidRPr="009A350E">
        <w:rPr>
          <w:rFonts w:hint="eastAsia"/>
          <w:sz w:val="28"/>
          <w:lang w:eastAsia="zh-TW"/>
        </w:rPr>
        <w:t>）。</w:t>
      </w:r>
      <w:r w:rsidR="00872629">
        <w:rPr>
          <w:rFonts w:hint="eastAsia"/>
          <w:sz w:val="28"/>
          <w:lang w:eastAsia="zh-TW"/>
        </w:rPr>
        <w:t>然後</w:t>
      </w:r>
      <w:r w:rsidR="009A350E" w:rsidRPr="00872629">
        <w:rPr>
          <w:rFonts w:hint="eastAsia"/>
          <w:sz w:val="28"/>
          <w:lang w:eastAsia="zh-TW"/>
        </w:rPr>
        <w:t>在每</w:t>
      </w:r>
      <w:proofErr w:type="gramStart"/>
      <w:r w:rsidR="009A350E" w:rsidRPr="00872629">
        <w:rPr>
          <w:rFonts w:hint="eastAsia"/>
          <w:sz w:val="28"/>
          <w:lang w:eastAsia="zh-TW"/>
        </w:rPr>
        <w:t>個週</w:t>
      </w:r>
      <w:proofErr w:type="gramEnd"/>
      <w:r w:rsidR="009A350E" w:rsidRPr="00872629">
        <w:rPr>
          <w:rFonts w:hint="eastAsia"/>
          <w:sz w:val="28"/>
          <w:lang w:eastAsia="zh-TW"/>
        </w:rPr>
        <w:t>期中，將模型設置為訓練模式。</w:t>
      </w:r>
      <w:r w:rsidR="009A350E" w:rsidRPr="00F132B1">
        <w:rPr>
          <w:rFonts w:hint="eastAsia"/>
          <w:sz w:val="28"/>
          <w:lang w:eastAsia="zh-TW"/>
        </w:rPr>
        <w:t>使用帶進度條（</w:t>
      </w:r>
      <w:proofErr w:type="spellStart"/>
      <w:r w:rsidR="009A350E" w:rsidRPr="00F132B1">
        <w:rPr>
          <w:rFonts w:hint="eastAsia"/>
          <w:sz w:val="28"/>
          <w:lang w:eastAsia="zh-TW"/>
        </w:rPr>
        <w:t>tqdm</w:t>
      </w:r>
      <w:proofErr w:type="spellEnd"/>
      <w:r w:rsidR="009A350E" w:rsidRPr="00F132B1">
        <w:rPr>
          <w:rFonts w:hint="eastAsia"/>
          <w:sz w:val="28"/>
          <w:lang w:eastAsia="zh-TW"/>
        </w:rPr>
        <w:t>）的</w:t>
      </w:r>
      <w:proofErr w:type="gramStart"/>
      <w:r w:rsidR="009A350E" w:rsidRPr="00F132B1">
        <w:rPr>
          <w:rFonts w:hint="eastAsia"/>
          <w:sz w:val="28"/>
          <w:lang w:eastAsia="zh-TW"/>
        </w:rPr>
        <w:t>迴</w:t>
      </w:r>
      <w:proofErr w:type="gramEnd"/>
      <w:r w:rsidR="009A350E" w:rsidRPr="00F132B1">
        <w:rPr>
          <w:rFonts w:hint="eastAsia"/>
          <w:sz w:val="28"/>
          <w:lang w:eastAsia="zh-TW"/>
        </w:rPr>
        <w:t>圈迭代訓練數據集。</w:t>
      </w:r>
    </w:p>
    <w:p w14:paraId="46926002" w14:textId="10AD06B3" w:rsidR="009A350E" w:rsidRPr="00F132B1" w:rsidRDefault="009A350E" w:rsidP="00F132B1">
      <w:pPr>
        <w:pStyle w:val="a9"/>
        <w:ind w:left="1320"/>
        <w:rPr>
          <w:rFonts w:hint="eastAsia"/>
          <w:sz w:val="28"/>
          <w:lang w:eastAsia="zh-TW"/>
        </w:rPr>
      </w:pPr>
      <w:r w:rsidRPr="009A350E">
        <w:rPr>
          <w:rFonts w:hint="eastAsia"/>
          <w:sz w:val="28"/>
          <w:lang w:eastAsia="zh-TW"/>
        </w:rPr>
        <w:t>在每次迭代中</w:t>
      </w:r>
      <w:r w:rsidR="00F132B1">
        <w:rPr>
          <w:rFonts w:hint="eastAsia"/>
          <w:sz w:val="28"/>
          <w:lang w:eastAsia="zh-TW"/>
        </w:rPr>
        <w:t>，</w:t>
      </w:r>
      <w:r w:rsidR="00F132B1" w:rsidRPr="00F132B1">
        <w:rPr>
          <w:rFonts w:hint="eastAsia"/>
          <w:sz w:val="28"/>
          <w:lang w:eastAsia="zh-TW"/>
        </w:rPr>
        <w:t>我</w:t>
      </w:r>
      <w:r w:rsidRPr="00F132B1">
        <w:rPr>
          <w:rFonts w:hint="eastAsia"/>
          <w:sz w:val="28"/>
          <w:lang w:eastAsia="zh-TW"/>
        </w:rPr>
        <w:t>使用</w:t>
      </w:r>
      <w:r w:rsidRPr="00F132B1">
        <w:rPr>
          <w:rFonts w:hint="eastAsia"/>
          <w:sz w:val="28"/>
          <w:lang w:eastAsia="zh-TW"/>
        </w:rPr>
        <w:t xml:space="preserve"> </w:t>
      </w:r>
      <w:proofErr w:type="spellStart"/>
      <w:r w:rsidRPr="00F132B1">
        <w:rPr>
          <w:rFonts w:hint="eastAsia"/>
          <w:sz w:val="28"/>
          <w:lang w:eastAsia="zh-TW"/>
        </w:rPr>
        <w:t>optimizer.zero_grad</w:t>
      </w:r>
      <w:proofErr w:type="spellEnd"/>
      <w:r w:rsidRPr="00F132B1">
        <w:rPr>
          <w:rFonts w:hint="eastAsia"/>
          <w:sz w:val="28"/>
          <w:lang w:eastAsia="zh-TW"/>
        </w:rPr>
        <w:t xml:space="preserve">() </w:t>
      </w:r>
      <w:r w:rsidRPr="00F132B1">
        <w:rPr>
          <w:rFonts w:hint="eastAsia"/>
          <w:sz w:val="28"/>
          <w:lang w:eastAsia="zh-TW"/>
        </w:rPr>
        <w:t>清除舊的梯度。通過模型前向傳播計算損失</w:t>
      </w:r>
      <w:proofErr w:type="gramStart"/>
      <w:r w:rsidRPr="00F132B1">
        <w:rPr>
          <w:rFonts w:hint="eastAsia"/>
          <w:sz w:val="28"/>
          <w:lang w:eastAsia="zh-TW"/>
        </w:rPr>
        <w:t>（</w:t>
      </w:r>
      <w:proofErr w:type="gramEnd"/>
      <w:r w:rsidRPr="00F132B1">
        <w:rPr>
          <w:rFonts w:hint="eastAsia"/>
          <w:sz w:val="28"/>
          <w:lang w:eastAsia="zh-TW"/>
        </w:rPr>
        <w:t>loss = t5_model(</w:t>
      </w:r>
      <w:proofErr w:type="spellStart"/>
      <w:r w:rsidRPr="00F132B1">
        <w:rPr>
          <w:rFonts w:hint="eastAsia"/>
          <w:sz w:val="28"/>
          <w:lang w:eastAsia="zh-TW"/>
        </w:rPr>
        <w:t>input_ids</w:t>
      </w:r>
      <w:proofErr w:type="spellEnd"/>
      <w:r w:rsidRPr="00F132B1">
        <w:rPr>
          <w:rFonts w:hint="eastAsia"/>
          <w:sz w:val="28"/>
          <w:lang w:eastAsia="zh-TW"/>
        </w:rPr>
        <w:t>=inputs, labels=targets).loss</w:t>
      </w:r>
      <w:proofErr w:type="gramStart"/>
      <w:r w:rsidRPr="00F132B1">
        <w:rPr>
          <w:rFonts w:hint="eastAsia"/>
          <w:sz w:val="28"/>
          <w:lang w:eastAsia="zh-TW"/>
        </w:rPr>
        <w:t>）</w:t>
      </w:r>
      <w:proofErr w:type="gramEnd"/>
      <w:r w:rsidRPr="00F132B1">
        <w:rPr>
          <w:rFonts w:hint="eastAsia"/>
          <w:sz w:val="28"/>
          <w:lang w:eastAsia="zh-TW"/>
        </w:rPr>
        <w:t>。</w:t>
      </w:r>
    </w:p>
    <w:p w14:paraId="7B07899B" w14:textId="5F73BA5E" w:rsidR="009A350E" w:rsidRPr="00B85732" w:rsidRDefault="00B85732" w:rsidP="00B85732">
      <w:pPr>
        <w:pStyle w:val="a9"/>
        <w:ind w:left="1320"/>
        <w:rPr>
          <w:rFonts w:hint="eastAsia"/>
          <w:sz w:val="28"/>
          <w:lang w:eastAsia="zh-TW"/>
        </w:rPr>
      </w:pPr>
      <w:r>
        <w:rPr>
          <w:rFonts w:hint="eastAsia"/>
          <w:sz w:val="28"/>
          <w:lang w:eastAsia="zh-TW"/>
        </w:rPr>
        <w:t>接著再</w:t>
      </w:r>
      <w:r w:rsidR="009A350E" w:rsidRPr="009A350E">
        <w:rPr>
          <w:rFonts w:hint="eastAsia"/>
          <w:sz w:val="28"/>
          <w:lang w:eastAsia="zh-TW"/>
        </w:rPr>
        <w:t>調用</w:t>
      </w:r>
      <w:r w:rsidR="009A350E" w:rsidRPr="009A350E">
        <w:rPr>
          <w:rFonts w:hint="eastAsia"/>
          <w:sz w:val="28"/>
          <w:lang w:eastAsia="zh-TW"/>
        </w:rPr>
        <w:t xml:space="preserve"> </w:t>
      </w:r>
      <w:proofErr w:type="spellStart"/>
      <w:r w:rsidR="009A350E" w:rsidRPr="009A350E">
        <w:rPr>
          <w:rFonts w:hint="eastAsia"/>
          <w:sz w:val="28"/>
          <w:lang w:eastAsia="zh-TW"/>
        </w:rPr>
        <w:t>loss.backward</w:t>
      </w:r>
      <w:proofErr w:type="spellEnd"/>
      <w:r w:rsidR="009A350E" w:rsidRPr="009A350E">
        <w:rPr>
          <w:rFonts w:hint="eastAsia"/>
          <w:sz w:val="28"/>
          <w:lang w:eastAsia="zh-TW"/>
        </w:rPr>
        <w:t xml:space="preserve">() </w:t>
      </w:r>
      <w:r>
        <w:rPr>
          <w:rFonts w:hint="eastAsia"/>
          <w:sz w:val="28"/>
          <w:lang w:eastAsia="zh-TW"/>
        </w:rPr>
        <w:t>來</w:t>
      </w:r>
      <w:r w:rsidR="009A350E" w:rsidRPr="009A350E">
        <w:rPr>
          <w:rFonts w:hint="eastAsia"/>
          <w:sz w:val="28"/>
          <w:lang w:eastAsia="zh-TW"/>
        </w:rPr>
        <w:t>進行反向傳播</w:t>
      </w:r>
      <w:r>
        <w:rPr>
          <w:rFonts w:hint="eastAsia"/>
          <w:sz w:val="28"/>
          <w:lang w:eastAsia="zh-TW"/>
        </w:rPr>
        <w:t>和</w:t>
      </w:r>
      <w:proofErr w:type="gramStart"/>
      <w:r w:rsidR="009A350E" w:rsidRPr="009A350E">
        <w:rPr>
          <w:rFonts w:hint="eastAsia"/>
          <w:sz w:val="28"/>
          <w:lang w:eastAsia="zh-TW"/>
        </w:rPr>
        <w:t>計算梯</w:t>
      </w:r>
      <w:proofErr w:type="gramEnd"/>
      <w:r w:rsidR="009A350E" w:rsidRPr="009A350E">
        <w:rPr>
          <w:rFonts w:hint="eastAsia"/>
          <w:sz w:val="28"/>
          <w:lang w:eastAsia="zh-TW"/>
        </w:rPr>
        <w:t>度。</w:t>
      </w:r>
      <w:r w:rsidRPr="00B85732">
        <w:rPr>
          <w:rFonts w:hint="eastAsia"/>
          <w:sz w:val="28"/>
          <w:lang w:eastAsia="zh-TW"/>
        </w:rPr>
        <w:t>最後</w:t>
      </w:r>
      <w:r w:rsidR="009A350E" w:rsidRPr="00B85732">
        <w:rPr>
          <w:rFonts w:hint="eastAsia"/>
          <w:sz w:val="28"/>
          <w:lang w:eastAsia="zh-TW"/>
        </w:rPr>
        <w:t>使用</w:t>
      </w:r>
      <w:r w:rsidR="009A350E" w:rsidRPr="00B85732">
        <w:rPr>
          <w:rFonts w:hint="eastAsia"/>
          <w:sz w:val="28"/>
          <w:lang w:eastAsia="zh-TW"/>
        </w:rPr>
        <w:t xml:space="preserve"> </w:t>
      </w:r>
      <w:proofErr w:type="spellStart"/>
      <w:r w:rsidR="009A350E" w:rsidRPr="00B85732">
        <w:rPr>
          <w:rFonts w:hint="eastAsia"/>
          <w:sz w:val="28"/>
          <w:lang w:eastAsia="zh-TW"/>
        </w:rPr>
        <w:t>optimizer.step</w:t>
      </w:r>
      <w:proofErr w:type="spellEnd"/>
      <w:r w:rsidR="009A350E" w:rsidRPr="00B85732">
        <w:rPr>
          <w:rFonts w:hint="eastAsia"/>
          <w:sz w:val="28"/>
          <w:lang w:eastAsia="zh-TW"/>
        </w:rPr>
        <w:t xml:space="preserve">() </w:t>
      </w:r>
      <w:r w:rsidR="00C643DD">
        <w:rPr>
          <w:rFonts w:hint="eastAsia"/>
          <w:sz w:val="28"/>
          <w:lang w:eastAsia="zh-TW"/>
        </w:rPr>
        <w:t>來</w:t>
      </w:r>
      <w:r w:rsidR="009A350E" w:rsidRPr="00B85732">
        <w:rPr>
          <w:rFonts w:hint="eastAsia"/>
          <w:sz w:val="28"/>
          <w:lang w:eastAsia="zh-TW"/>
        </w:rPr>
        <w:t>更新模型的權重。</w:t>
      </w:r>
    </w:p>
    <w:p w14:paraId="0A994C7C" w14:textId="3606AC95" w:rsidR="00DE2F4C" w:rsidRDefault="00DE2F4C" w:rsidP="009A350E">
      <w:pPr>
        <w:pStyle w:val="a9"/>
        <w:ind w:left="1320"/>
        <w:rPr>
          <w:rFonts w:hint="eastAsia"/>
          <w:sz w:val="28"/>
          <w:lang w:eastAsia="zh-TW"/>
        </w:rPr>
      </w:pPr>
    </w:p>
    <w:p w14:paraId="0D0682EB" w14:textId="77777777" w:rsidR="008D6CF4" w:rsidRPr="008D6CF4" w:rsidRDefault="008D6CF4" w:rsidP="008D6CF4">
      <w:pPr>
        <w:ind w:left="480"/>
        <w:rPr>
          <w:sz w:val="28"/>
          <w:lang w:eastAsia="zh-TW"/>
        </w:rPr>
      </w:pPr>
      <w:r w:rsidRPr="008D6CF4">
        <w:rPr>
          <w:sz w:val="28"/>
          <w:lang w:eastAsia="zh-TW"/>
        </w:rPr>
        <w:t>Evaluation (5pts)</w:t>
      </w:r>
    </w:p>
    <w:p w14:paraId="10B16D2F" w14:textId="4DD924B2" w:rsidR="00DE2F4C" w:rsidRDefault="008D6CF4" w:rsidP="008D6CF4">
      <w:pPr>
        <w:pStyle w:val="a9"/>
        <w:numPr>
          <w:ilvl w:val="0"/>
          <w:numId w:val="14"/>
        </w:numPr>
        <w:rPr>
          <w:sz w:val="28"/>
          <w:lang w:eastAsia="zh-TW"/>
        </w:rPr>
      </w:pPr>
      <w:r w:rsidRPr="008D6CF4">
        <w:rPr>
          <w:sz w:val="28"/>
          <w:lang w:eastAsia="zh-TW"/>
        </w:rPr>
        <w:t>Select evaluation metrics (BLEU, rouge, …) and show the scores.</w:t>
      </w:r>
    </w:p>
    <w:p w14:paraId="33AC951B" w14:textId="4BD1508A" w:rsidR="006D52F7" w:rsidRDefault="006D52F7" w:rsidP="006D52F7">
      <w:pPr>
        <w:pStyle w:val="a9"/>
        <w:ind w:left="1320"/>
        <w:rPr>
          <w:sz w:val="28"/>
          <w:lang w:eastAsia="zh-TW"/>
        </w:rPr>
      </w:pPr>
      <w:r>
        <w:rPr>
          <w:rFonts w:hint="eastAsia"/>
          <w:sz w:val="28"/>
          <w:lang w:eastAsia="zh-TW"/>
        </w:rPr>
        <w:t>我的</w:t>
      </w:r>
      <w:r w:rsidR="009924E9">
        <w:rPr>
          <w:rFonts w:hint="eastAsia"/>
          <w:sz w:val="28"/>
          <w:lang w:eastAsia="zh-TW"/>
        </w:rPr>
        <w:t>rouge score</w:t>
      </w:r>
      <w:r w:rsidR="009924E9">
        <w:rPr>
          <w:rFonts w:hint="eastAsia"/>
          <w:sz w:val="28"/>
          <w:lang w:eastAsia="zh-TW"/>
        </w:rPr>
        <w:t>如下</w:t>
      </w:r>
      <w:r w:rsidR="009924E9">
        <w:rPr>
          <w:rFonts w:hint="eastAsia"/>
          <w:sz w:val="28"/>
          <w:lang w:eastAsia="zh-TW"/>
        </w:rPr>
        <w:t>:</w:t>
      </w:r>
    </w:p>
    <w:p w14:paraId="021471DA" w14:textId="12861A15" w:rsidR="00F1483C" w:rsidRDefault="00164FFF" w:rsidP="006D52F7">
      <w:pPr>
        <w:pStyle w:val="a9"/>
        <w:ind w:left="1320"/>
        <w:rPr>
          <w:sz w:val="28"/>
          <w:lang w:eastAsia="zh-TW"/>
        </w:rPr>
      </w:pPr>
      <w:r w:rsidRPr="00164FFF">
        <w:rPr>
          <w:sz w:val="28"/>
          <w:lang w:eastAsia="zh-TW"/>
        </w:rPr>
        <w:drawing>
          <wp:inline distT="0" distB="0" distL="0" distR="0" wp14:anchorId="3DA34BDB" wp14:editId="6104E66E">
            <wp:extent cx="5274310" cy="151130"/>
            <wp:effectExtent l="0" t="0" r="2540" b="1270"/>
            <wp:docPr id="53125714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571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CF6E" w14:textId="1F912C6D" w:rsidR="00164FFF" w:rsidRDefault="00D71934" w:rsidP="006D52F7">
      <w:pPr>
        <w:pStyle w:val="a9"/>
        <w:ind w:left="1320"/>
        <w:rPr>
          <w:rFonts w:hint="eastAsia"/>
          <w:sz w:val="28"/>
          <w:lang w:eastAsia="zh-TW"/>
        </w:rPr>
      </w:pPr>
      <w:r w:rsidRPr="00D71934">
        <w:rPr>
          <w:sz w:val="28"/>
          <w:lang w:eastAsia="zh-TW"/>
        </w:rPr>
        <w:lastRenderedPageBreak/>
        <w:drawing>
          <wp:inline distT="0" distB="0" distL="0" distR="0" wp14:anchorId="1F6201A1" wp14:editId="725E653C">
            <wp:extent cx="5274310" cy="134620"/>
            <wp:effectExtent l="0" t="0" r="2540" b="0"/>
            <wp:docPr id="139457270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727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75D8" w14:textId="029106E1" w:rsidR="00F1483C" w:rsidRPr="0057741B" w:rsidRDefault="006D08DC" w:rsidP="006D08DC">
      <w:pPr>
        <w:ind w:left="1440" w:firstLine="480"/>
        <w:rPr>
          <w:rFonts w:hint="eastAsia"/>
          <w:sz w:val="28"/>
          <w:lang w:eastAsia="zh-TW"/>
        </w:rPr>
      </w:pPr>
      <w:r>
        <w:rPr>
          <w:rFonts w:hint="eastAsia"/>
          <w:sz w:val="28"/>
          <w:lang w:eastAsia="zh-TW"/>
        </w:rPr>
        <w:t>根據查詢，</w:t>
      </w:r>
      <w:r w:rsidRPr="006D08DC">
        <w:rPr>
          <w:rFonts w:hint="eastAsia"/>
          <w:sz w:val="28"/>
          <w:lang w:eastAsia="zh-TW"/>
        </w:rPr>
        <w:t>ROUGE</w:t>
      </w:r>
      <w:r w:rsidRPr="006D08DC">
        <w:rPr>
          <w:rFonts w:hint="eastAsia"/>
          <w:sz w:val="28"/>
          <w:lang w:eastAsia="zh-TW"/>
        </w:rPr>
        <w:t>是一種常用於自然語言處理中評估自動文本摘要和機器翻譯的工具</w:t>
      </w:r>
      <w:r>
        <w:rPr>
          <w:rFonts w:hint="eastAsia"/>
          <w:sz w:val="28"/>
          <w:lang w:eastAsia="zh-TW"/>
        </w:rPr>
        <w:t>，而</w:t>
      </w:r>
      <w:r w:rsidRPr="00F1483C">
        <w:rPr>
          <w:rFonts w:hint="eastAsia"/>
          <w:sz w:val="28"/>
          <w:lang w:eastAsia="zh-TW"/>
        </w:rPr>
        <w:t>Rouge-2</w:t>
      </w:r>
      <w:r>
        <w:rPr>
          <w:rFonts w:hint="eastAsia"/>
          <w:sz w:val="28"/>
          <w:lang w:eastAsia="zh-TW"/>
        </w:rPr>
        <w:t>則是</w:t>
      </w:r>
      <w:r w:rsidRPr="00F1483C">
        <w:rPr>
          <w:rFonts w:hint="eastAsia"/>
          <w:sz w:val="28"/>
          <w:lang w:eastAsia="zh-TW"/>
        </w:rPr>
        <w:t>衡量兩個連續字的重疊（</w:t>
      </w:r>
      <w:r w:rsidRPr="00F1483C">
        <w:rPr>
          <w:rFonts w:hint="eastAsia"/>
          <w:sz w:val="28"/>
          <w:lang w:eastAsia="zh-TW"/>
        </w:rPr>
        <w:t>bigrams</w:t>
      </w:r>
      <w:r w:rsidRPr="00F1483C">
        <w:rPr>
          <w:rFonts w:hint="eastAsia"/>
          <w:sz w:val="28"/>
          <w:lang w:eastAsia="zh-TW"/>
        </w:rPr>
        <w:t>）</w:t>
      </w:r>
      <w:r w:rsidRPr="006D08DC">
        <w:rPr>
          <w:rFonts w:hint="eastAsia"/>
          <w:sz w:val="28"/>
          <w:lang w:eastAsia="zh-TW"/>
        </w:rPr>
        <w:t>。</w:t>
      </w:r>
      <w:r w:rsidR="00163092" w:rsidRPr="0057741B">
        <w:rPr>
          <w:rFonts w:hint="eastAsia"/>
          <w:sz w:val="28"/>
          <w:lang w:eastAsia="zh-TW"/>
        </w:rPr>
        <w:t>各數值所代表的資訊如下</w:t>
      </w:r>
      <w:r w:rsidR="00163092" w:rsidRPr="0057741B">
        <w:rPr>
          <w:rFonts w:hint="eastAsia"/>
          <w:sz w:val="28"/>
          <w:lang w:eastAsia="zh-TW"/>
        </w:rPr>
        <w:t>:</w:t>
      </w:r>
    </w:p>
    <w:p w14:paraId="32D964DA" w14:textId="14069D76" w:rsidR="00F1483C" w:rsidRPr="00F1483C" w:rsidRDefault="00F1483C" w:rsidP="00F1483C">
      <w:pPr>
        <w:pStyle w:val="a9"/>
        <w:ind w:left="1320"/>
        <w:rPr>
          <w:rFonts w:hint="eastAsia"/>
          <w:sz w:val="28"/>
          <w:lang w:eastAsia="zh-TW"/>
        </w:rPr>
      </w:pPr>
      <w:r w:rsidRPr="00F1483C">
        <w:rPr>
          <w:rFonts w:hint="eastAsia"/>
          <w:sz w:val="28"/>
          <w:lang w:eastAsia="zh-TW"/>
        </w:rPr>
        <w:t>Rouge-L-P (</w:t>
      </w:r>
      <w:r w:rsidRPr="00F1483C">
        <w:rPr>
          <w:rFonts w:hint="eastAsia"/>
          <w:sz w:val="28"/>
          <w:lang w:eastAsia="zh-TW"/>
        </w:rPr>
        <w:t>精確率</w:t>
      </w:r>
      <w:r w:rsidRPr="00F1483C">
        <w:rPr>
          <w:rFonts w:hint="eastAsia"/>
          <w:sz w:val="28"/>
          <w:lang w:eastAsia="zh-TW"/>
        </w:rPr>
        <w:t>)</w:t>
      </w:r>
      <w:r w:rsidR="005340BA">
        <w:rPr>
          <w:rFonts w:hint="eastAsia"/>
          <w:sz w:val="28"/>
          <w:lang w:eastAsia="zh-TW"/>
        </w:rPr>
        <w:t>:</w:t>
      </w:r>
      <w:r w:rsidR="0057741B">
        <w:rPr>
          <w:rFonts w:hint="eastAsia"/>
          <w:sz w:val="28"/>
          <w:lang w:eastAsia="zh-TW"/>
        </w:rPr>
        <w:t>代表</w:t>
      </w:r>
      <w:r w:rsidRPr="00F1483C">
        <w:rPr>
          <w:rFonts w:hint="eastAsia"/>
          <w:sz w:val="28"/>
          <w:lang w:eastAsia="zh-TW"/>
        </w:rPr>
        <w:t>生成的摘要中，有</w:t>
      </w:r>
      <w:r w:rsidRPr="00F1483C">
        <w:rPr>
          <w:rFonts w:hint="eastAsia"/>
          <w:sz w:val="28"/>
          <w:lang w:eastAsia="zh-TW"/>
        </w:rPr>
        <w:t>68.06%</w:t>
      </w:r>
      <w:r w:rsidRPr="00F1483C">
        <w:rPr>
          <w:rFonts w:hint="eastAsia"/>
          <w:sz w:val="28"/>
          <w:lang w:eastAsia="zh-TW"/>
        </w:rPr>
        <w:t>的單詞是正確地出現在參考摘要中。</w:t>
      </w:r>
    </w:p>
    <w:p w14:paraId="58FEC15B" w14:textId="18224FB4" w:rsidR="00F1483C" w:rsidRPr="00F1483C" w:rsidRDefault="00F1483C" w:rsidP="00F1483C">
      <w:pPr>
        <w:pStyle w:val="a9"/>
        <w:ind w:left="1320"/>
        <w:rPr>
          <w:rFonts w:hint="eastAsia"/>
          <w:sz w:val="28"/>
          <w:lang w:eastAsia="zh-TW"/>
        </w:rPr>
      </w:pPr>
      <w:r w:rsidRPr="00F1483C">
        <w:rPr>
          <w:rFonts w:hint="eastAsia"/>
          <w:sz w:val="28"/>
          <w:lang w:eastAsia="zh-TW"/>
        </w:rPr>
        <w:t>Rouge-L-R (</w:t>
      </w:r>
      <w:r w:rsidRPr="00F1483C">
        <w:rPr>
          <w:rFonts w:hint="eastAsia"/>
          <w:sz w:val="28"/>
          <w:lang w:eastAsia="zh-TW"/>
        </w:rPr>
        <w:t>召回率</w:t>
      </w:r>
      <w:r w:rsidRPr="00F1483C">
        <w:rPr>
          <w:rFonts w:hint="eastAsia"/>
          <w:sz w:val="28"/>
          <w:lang w:eastAsia="zh-TW"/>
        </w:rPr>
        <w:t>):</w:t>
      </w:r>
      <w:r w:rsidR="0057741B">
        <w:rPr>
          <w:rFonts w:hint="eastAsia"/>
          <w:sz w:val="28"/>
          <w:lang w:eastAsia="zh-TW"/>
        </w:rPr>
        <w:t>代表</w:t>
      </w:r>
      <w:r w:rsidRPr="00F1483C">
        <w:rPr>
          <w:rFonts w:hint="eastAsia"/>
          <w:sz w:val="28"/>
          <w:lang w:eastAsia="zh-TW"/>
        </w:rPr>
        <w:t>參考摘要中有</w:t>
      </w:r>
      <w:r w:rsidRPr="00F1483C">
        <w:rPr>
          <w:rFonts w:hint="eastAsia"/>
          <w:sz w:val="28"/>
          <w:lang w:eastAsia="zh-TW"/>
        </w:rPr>
        <w:t>67.45%</w:t>
      </w:r>
      <w:r w:rsidRPr="00F1483C">
        <w:rPr>
          <w:rFonts w:hint="eastAsia"/>
          <w:sz w:val="28"/>
          <w:lang w:eastAsia="zh-TW"/>
        </w:rPr>
        <w:t>的單詞被生成摘要正確地覆蓋了。</w:t>
      </w:r>
    </w:p>
    <w:p w14:paraId="68EE80B3" w14:textId="5BD7769D" w:rsidR="00F1483C" w:rsidRPr="006D08DC" w:rsidRDefault="00F1483C" w:rsidP="006D08DC">
      <w:pPr>
        <w:pStyle w:val="a9"/>
        <w:ind w:left="1320"/>
        <w:rPr>
          <w:rFonts w:hint="eastAsia"/>
          <w:sz w:val="28"/>
          <w:lang w:eastAsia="zh-TW"/>
        </w:rPr>
      </w:pPr>
      <w:r w:rsidRPr="00F1483C">
        <w:rPr>
          <w:rFonts w:hint="eastAsia"/>
          <w:sz w:val="28"/>
          <w:lang w:eastAsia="zh-TW"/>
        </w:rPr>
        <w:t>Rouge-L-F (F1</w:t>
      </w:r>
      <w:r w:rsidRPr="00F1483C">
        <w:rPr>
          <w:rFonts w:hint="eastAsia"/>
          <w:sz w:val="28"/>
          <w:lang w:eastAsia="zh-TW"/>
        </w:rPr>
        <w:t>分數</w:t>
      </w:r>
      <w:r w:rsidRPr="00F1483C">
        <w:rPr>
          <w:rFonts w:hint="eastAsia"/>
          <w:sz w:val="28"/>
          <w:lang w:eastAsia="zh-TW"/>
        </w:rPr>
        <w:t>):</w:t>
      </w:r>
      <w:r w:rsidR="0057741B">
        <w:rPr>
          <w:rFonts w:hint="eastAsia"/>
          <w:sz w:val="28"/>
          <w:lang w:eastAsia="zh-TW"/>
        </w:rPr>
        <w:t>為</w:t>
      </w:r>
      <w:r w:rsidRPr="00F1483C">
        <w:rPr>
          <w:rFonts w:hint="eastAsia"/>
          <w:sz w:val="28"/>
          <w:lang w:eastAsia="zh-TW"/>
        </w:rPr>
        <w:t>精確率和召回率的調和平均，通常用來給出單一的性能指標。</w:t>
      </w:r>
    </w:p>
    <w:p w14:paraId="20CC4572" w14:textId="4C3D0436" w:rsidR="00F1483C" w:rsidRPr="00F1483C" w:rsidRDefault="00F1483C" w:rsidP="00F1483C">
      <w:pPr>
        <w:pStyle w:val="a9"/>
        <w:ind w:left="1320"/>
        <w:rPr>
          <w:rFonts w:hint="eastAsia"/>
          <w:sz w:val="28"/>
          <w:lang w:eastAsia="zh-TW"/>
        </w:rPr>
      </w:pPr>
      <w:r w:rsidRPr="00F1483C">
        <w:rPr>
          <w:rFonts w:hint="eastAsia"/>
          <w:sz w:val="28"/>
          <w:lang w:eastAsia="zh-TW"/>
        </w:rPr>
        <w:t>Rouge-2-P (</w:t>
      </w:r>
      <w:r w:rsidRPr="00F1483C">
        <w:rPr>
          <w:rFonts w:hint="eastAsia"/>
          <w:sz w:val="28"/>
          <w:lang w:eastAsia="zh-TW"/>
        </w:rPr>
        <w:t>精確率</w:t>
      </w:r>
      <w:r w:rsidRPr="00F1483C">
        <w:rPr>
          <w:rFonts w:hint="eastAsia"/>
          <w:sz w:val="28"/>
          <w:lang w:eastAsia="zh-TW"/>
        </w:rPr>
        <w:t>):</w:t>
      </w:r>
      <w:r w:rsidRPr="00F1483C">
        <w:rPr>
          <w:rFonts w:hint="eastAsia"/>
          <w:sz w:val="28"/>
          <w:lang w:eastAsia="zh-TW"/>
        </w:rPr>
        <w:t>意味著在生成的摘要中，只有</w:t>
      </w:r>
      <w:r w:rsidRPr="00F1483C">
        <w:rPr>
          <w:rFonts w:hint="eastAsia"/>
          <w:sz w:val="28"/>
          <w:lang w:eastAsia="zh-TW"/>
        </w:rPr>
        <w:t>2.65%</w:t>
      </w:r>
      <w:r w:rsidRPr="00F1483C">
        <w:rPr>
          <w:rFonts w:hint="eastAsia"/>
          <w:sz w:val="28"/>
          <w:lang w:eastAsia="zh-TW"/>
        </w:rPr>
        <w:t>的</w:t>
      </w:r>
      <w:r w:rsidRPr="00F1483C">
        <w:rPr>
          <w:rFonts w:hint="eastAsia"/>
          <w:sz w:val="28"/>
          <w:lang w:eastAsia="zh-TW"/>
        </w:rPr>
        <w:t>bigrams</w:t>
      </w:r>
      <w:r w:rsidRPr="00F1483C">
        <w:rPr>
          <w:rFonts w:hint="eastAsia"/>
          <w:sz w:val="28"/>
          <w:lang w:eastAsia="zh-TW"/>
        </w:rPr>
        <w:t>是正確出現在參考摘要中。</w:t>
      </w:r>
    </w:p>
    <w:p w14:paraId="5790E7E6" w14:textId="1F8BAB72" w:rsidR="00F1483C" w:rsidRPr="00F1483C" w:rsidRDefault="00F1483C" w:rsidP="00F1483C">
      <w:pPr>
        <w:pStyle w:val="a9"/>
        <w:ind w:left="1320"/>
        <w:rPr>
          <w:rFonts w:hint="eastAsia"/>
          <w:sz w:val="28"/>
          <w:lang w:eastAsia="zh-TW"/>
        </w:rPr>
      </w:pPr>
      <w:r w:rsidRPr="00F1483C">
        <w:rPr>
          <w:rFonts w:hint="eastAsia"/>
          <w:sz w:val="28"/>
          <w:lang w:eastAsia="zh-TW"/>
        </w:rPr>
        <w:t>Rouge-2-R (</w:t>
      </w:r>
      <w:r w:rsidRPr="00F1483C">
        <w:rPr>
          <w:rFonts w:hint="eastAsia"/>
          <w:sz w:val="28"/>
          <w:lang w:eastAsia="zh-TW"/>
        </w:rPr>
        <w:t>召回率</w:t>
      </w:r>
      <w:r w:rsidRPr="00F1483C">
        <w:rPr>
          <w:rFonts w:hint="eastAsia"/>
          <w:sz w:val="28"/>
          <w:lang w:eastAsia="zh-TW"/>
        </w:rPr>
        <w:t>):</w:t>
      </w:r>
      <w:r w:rsidRPr="00F1483C">
        <w:rPr>
          <w:rFonts w:hint="eastAsia"/>
          <w:sz w:val="28"/>
          <w:lang w:eastAsia="zh-TW"/>
        </w:rPr>
        <w:t>表示在參考摘要的</w:t>
      </w:r>
      <w:r w:rsidRPr="00F1483C">
        <w:rPr>
          <w:rFonts w:hint="eastAsia"/>
          <w:sz w:val="28"/>
          <w:lang w:eastAsia="zh-TW"/>
        </w:rPr>
        <w:t>bigrams</w:t>
      </w:r>
      <w:r w:rsidRPr="00F1483C">
        <w:rPr>
          <w:rFonts w:hint="eastAsia"/>
          <w:sz w:val="28"/>
          <w:lang w:eastAsia="zh-TW"/>
        </w:rPr>
        <w:t>中，只有</w:t>
      </w:r>
      <w:r w:rsidRPr="00F1483C">
        <w:rPr>
          <w:rFonts w:hint="eastAsia"/>
          <w:sz w:val="28"/>
          <w:lang w:eastAsia="zh-TW"/>
        </w:rPr>
        <w:t>2.63%</w:t>
      </w:r>
      <w:r w:rsidRPr="00F1483C">
        <w:rPr>
          <w:rFonts w:hint="eastAsia"/>
          <w:sz w:val="28"/>
          <w:lang w:eastAsia="zh-TW"/>
        </w:rPr>
        <w:t>被生成摘要覆蓋。</w:t>
      </w:r>
    </w:p>
    <w:p w14:paraId="6D1D5950" w14:textId="5373E100" w:rsidR="00F1483C" w:rsidRPr="00F1483C" w:rsidRDefault="00F1483C" w:rsidP="00F1483C">
      <w:pPr>
        <w:pStyle w:val="a9"/>
        <w:ind w:left="1320"/>
        <w:rPr>
          <w:rFonts w:hint="eastAsia"/>
          <w:sz w:val="28"/>
          <w:lang w:eastAsia="zh-TW"/>
        </w:rPr>
      </w:pPr>
      <w:r w:rsidRPr="00F1483C">
        <w:rPr>
          <w:rFonts w:hint="eastAsia"/>
          <w:sz w:val="28"/>
          <w:lang w:eastAsia="zh-TW"/>
        </w:rPr>
        <w:t>Rouge-2-F (F1</w:t>
      </w:r>
      <w:r w:rsidRPr="00F1483C">
        <w:rPr>
          <w:rFonts w:hint="eastAsia"/>
          <w:sz w:val="28"/>
          <w:lang w:eastAsia="zh-TW"/>
        </w:rPr>
        <w:t>分數</w:t>
      </w:r>
      <w:r w:rsidRPr="00F1483C">
        <w:rPr>
          <w:rFonts w:hint="eastAsia"/>
          <w:sz w:val="28"/>
          <w:lang w:eastAsia="zh-TW"/>
        </w:rPr>
        <w:t>):</w:t>
      </w:r>
      <w:r w:rsidRPr="00F1483C">
        <w:rPr>
          <w:rFonts w:hint="eastAsia"/>
          <w:sz w:val="28"/>
          <w:lang w:eastAsia="zh-TW"/>
        </w:rPr>
        <w:t>反映了</w:t>
      </w:r>
      <w:r w:rsidRPr="00F1483C">
        <w:rPr>
          <w:rFonts w:hint="eastAsia"/>
          <w:sz w:val="28"/>
          <w:lang w:eastAsia="zh-TW"/>
        </w:rPr>
        <w:t>bigrams</w:t>
      </w:r>
      <w:r w:rsidRPr="00F1483C">
        <w:rPr>
          <w:rFonts w:hint="eastAsia"/>
          <w:sz w:val="28"/>
          <w:lang w:eastAsia="zh-TW"/>
        </w:rPr>
        <w:t>的總體匹配質量。</w:t>
      </w:r>
    </w:p>
    <w:p w14:paraId="4048C910" w14:textId="5CEBD118" w:rsidR="00F1483C" w:rsidRPr="00F1483C" w:rsidRDefault="00987B5F" w:rsidP="00987B5F">
      <w:pPr>
        <w:pStyle w:val="a9"/>
        <w:ind w:left="1440" w:firstLine="480"/>
        <w:rPr>
          <w:rFonts w:hint="eastAsia"/>
          <w:sz w:val="28"/>
          <w:lang w:eastAsia="zh-TW"/>
        </w:rPr>
      </w:pPr>
      <w:r>
        <w:rPr>
          <w:rFonts w:hint="eastAsia"/>
          <w:sz w:val="28"/>
          <w:lang w:eastAsia="zh-TW"/>
        </w:rPr>
        <w:t>總而言之，</w:t>
      </w:r>
      <w:r w:rsidR="00F1483C" w:rsidRPr="00F1483C">
        <w:rPr>
          <w:rFonts w:hint="eastAsia"/>
          <w:sz w:val="28"/>
          <w:lang w:eastAsia="zh-TW"/>
        </w:rPr>
        <w:t>從</w:t>
      </w:r>
      <w:r w:rsidR="002D465D">
        <w:rPr>
          <w:rFonts w:hint="eastAsia"/>
          <w:sz w:val="28"/>
          <w:lang w:eastAsia="zh-TW"/>
        </w:rPr>
        <w:t>本次作業產生的</w:t>
      </w:r>
      <w:r w:rsidR="00F1483C" w:rsidRPr="00F1483C">
        <w:rPr>
          <w:rFonts w:hint="eastAsia"/>
          <w:sz w:val="28"/>
          <w:lang w:eastAsia="zh-TW"/>
        </w:rPr>
        <w:t>這些數據可以看出，模型在處理較長的字串（如句子）時表現尚可，但在處理較精細的詞組層面（</w:t>
      </w:r>
      <w:r w:rsidR="00F1483C" w:rsidRPr="00F1483C">
        <w:rPr>
          <w:rFonts w:hint="eastAsia"/>
          <w:sz w:val="28"/>
          <w:lang w:eastAsia="zh-TW"/>
        </w:rPr>
        <w:t>bigrams</w:t>
      </w:r>
      <w:r w:rsidR="00F1483C" w:rsidRPr="00F1483C">
        <w:rPr>
          <w:rFonts w:hint="eastAsia"/>
          <w:sz w:val="28"/>
          <w:lang w:eastAsia="zh-TW"/>
        </w:rPr>
        <w:t>）時表現</w:t>
      </w:r>
      <w:r w:rsidR="005340BA">
        <w:rPr>
          <w:rFonts w:hint="eastAsia"/>
          <w:sz w:val="28"/>
          <w:lang w:eastAsia="zh-TW"/>
        </w:rPr>
        <w:t>較為</w:t>
      </w:r>
      <w:r w:rsidR="00F1483C" w:rsidRPr="00F1483C">
        <w:rPr>
          <w:rFonts w:hint="eastAsia"/>
          <w:sz w:val="28"/>
          <w:lang w:eastAsia="zh-TW"/>
        </w:rPr>
        <w:t>不佳。這可能</w:t>
      </w:r>
      <w:r w:rsidR="00BD3501">
        <w:rPr>
          <w:rFonts w:hint="eastAsia"/>
          <w:sz w:val="28"/>
          <w:lang w:eastAsia="zh-TW"/>
        </w:rPr>
        <w:t>代表</w:t>
      </w:r>
      <w:r w:rsidR="00F1483C" w:rsidRPr="00F1483C">
        <w:rPr>
          <w:rFonts w:hint="eastAsia"/>
          <w:sz w:val="28"/>
          <w:lang w:eastAsia="zh-TW"/>
        </w:rPr>
        <w:t>模型在捕捉更細微的語言結構上有所欠缺。</w:t>
      </w:r>
    </w:p>
    <w:sectPr w:rsidR="00F1483C" w:rsidRPr="00F148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81DAD"/>
    <w:multiLevelType w:val="hybridMultilevel"/>
    <w:tmpl w:val="46EE9B8A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24255AB7"/>
    <w:multiLevelType w:val="hybridMultilevel"/>
    <w:tmpl w:val="D8A0FD6E"/>
    <w:lvl w:ilvl="0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" w15:restartNumberingAfterBreak="0">
    <w:nsid w:val="2E8C69BD"/>
    <w:multiLevelType w:val="hybridMultilevel"/>
    <w:tmpl w:val="B0FA1DE8"/>
    <w:lvl w:ilvl="0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" w15:restartNumberingAfterBreak="0">
    <w:nsid w:val="3DE118C7"/>
    <w:multiLevelType w:val="hybridMultilevel"/>
    <w:tmpl w:val="973ED0F4"/>
    <w:lvl w:ilvl="0" w:tplc="0409001B">
      <w:start w:val="1"/>
      <w:numFmt w:val="lowerRoman"/>
      <w:lvlText w:val="%1."/>
      <w:lvlJc w:val="righ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7A43538"/>
    <w:multiLevelType w:val="hybridMultilevel"/>
    <w:tmpl w:val="E1B6A29E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" w15:restartNumberingAfterBreak="0">
    <w:nsid w:val="54F9181F"/>
    <w:multiLevelType w:val="hybridMultilevel"/>
    <w:tmpl w:val="CC100E04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6E6A1F24"/>
    <w:multiLevelType w:val="hybridMultilevel"/>
    <w:tmpl w:val="6EF41E56"/>
    <w:lvl w:ilvl="0" w:tplc="FFFFFFFF">
      <w:start w:val="1"/>
      <w:numFmt w:val="lowerRoman"/>
      <w:lvlText w:val="%1."/>
      <w:lvlJc w:val="right"/>
      <w:pPr>
        <w:ind w:left="8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71836CB8"/>
    <w:multiLevelType w:val="hybridMultilevel"/>
    <w:tmpl w:val="4CB40B2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 w15:restartNumberingAfterBreak="0">
    <w:nsid w:val="75911D57"/>
    <w:multiLevelType w:val="hybridMultilevel"/>
    <w:tmpl w:val="B5CA806E"/>
    <w:lvl w:ilvl="0" w:tplc="0409001B">
      <w:start w:val="1"/>
      <w:numFmt w:val="lowerRoman"/>
      <w:lvlText w:val="%1."/>
      <w:lvlJc w:val="righ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76172AE2"/>
    <w:multiLevelType w:val="hybridMultilevel"/>
    <w:tmpl w:val="A5E25B0A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A125C4E"/>
    <w:multiLevelType w:val="hybridMultilevel"/>
    <w:tmpl w:val="D87493E0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1" w15:restartNumberingAfterBreak="0">
    <w:nsid w:val="7B2633EE"/>
    <w:multiLevelType w:val="hybridMultilevel"/>
    <w:tmpl w:val="4C30505A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 w15:restartNumberingAfterBreak="0">
    <w:nsid w:val="7C8F53A9"/>
    <w:multiLevelType w:val="hybridMultilevel"/>
    <w:tmpl w:val="34C02F1C"/>
    <w:lvl w:ilvl="0" w:tplc="9FE0C92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F8D1FB0"/>
    <w:multiLevelType w:val="hybridMultilevel"/>
    <w:tmpl w:val="6EF41E56"/>
    <w:lvl w:ilvl="0" w:tplc="0409001B">
      <w:start w:val="1"/>
      <w:numFmt w:val="lowerRoman"/>
      <w:lvlText w:val="%1."/>
      <w:lvlJc w:val="righ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1578785729">
    <w:abstractNumId w:val="12"/>
  </w:num>
  <w:num w:numId="2" w16cid:durableId="840583317">
    <w:abstractNumId w:val="3"/>
  </w:num>
  <w:num w:numId="3" w16cid:durableId="1288392775">
    <w:abstractNumId w:val="7"/>
  </w:num>
  <w:num w:numId="4" w16cid:durableId="550384406">
    <w:abstractNumId w:val="13"/>
  </w:num>
  <w:num w:numId="5" w16cid:durableId="868643909">
    <w:abstractNumId w:val="4"/>
  </w:num>
  <w:num w:numId="6" w16cid:durableId="515269170">
    <w:abstractNumId w:val="8"/>
  </w:num>
  <w:num w:numId="7" w16cid:durableId="1509707904">
    <w:abstractNumId w:val="11"/>
  </w:num>
  <w:num w:numId="8" w16cid:durableId="1311326684">
    <w:abstractNumId w:val="5"/>
  </w:num>
  <w:num w:numId="9" w16cid:durableId="958028358">
    <w:abstractNumId w:val="9"/>
  </w:num>
  <w:num w:numId="10" w16cid:durableId="1689333947">
    <w:abstractNumId w:val="6"/>
  </w:num>
  <w:num w:numId="11" w16cid:durableId="754087354">
    <w:abstractNumId w:val="2"/>
  </w:num>
  <w:num w:numId="12" w16cid:durableId="1679966693">
    <w:abstractNumId w:val="0"/>
  </w:num>
  <w:num w:numId="13" w16cid:durableId="1827553734">
    <w:abstractNumId w:val="10"/>
  </w:num>
  <w:num w:numId="14" w16cid:durableId="563183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7B"/>
    <w:rsid w:val="000101FD"/>
    <w:rsid w:val="00020659"/>
    <w:rsid w:val="00030FBA"/>
    <w:rsid w:val="000314EC"/>
    <w:rsid w:val="000343F7"/>
    <w:rsid w:val="00036E4A"/>
    <w:rsid w:val="00047EEF"/>
    <w:rsid w:val="00061EC7"/>
    <w:rsid w:val="00066E6E"/>
    <w:rsid w:val="00075658"/>
    <w:rsid w:val="000875A8"/>
    <w:rsid w:val="00095291"/>
    <w:rsid w:val="000A47E6"/>
    <w:rsid w:val="000A4E7C"/>
    <w:rsid w:val="000A4FAF"/>
    <w:rsid w:val="000B5EA0"/>
    <w:rsid w:val="000C06AA"/>
    <w:rsid w:val="000D2238"/>
    <w:rsid w:val="000E040E"/>
    <w:rsid w:val="00107A2B"/>
    <w:rsid w:val="00121F20"/>
    <w:rsid w:val="0013231B"/>
    <w:rsid w:val="00146A0D"/>
    <w:rsid w:val="00157D4F"/>
    <w:rsid w:val="00163092"/>
    <w:rsid w:val="00163E16"/>
    <w:rsid w:val="00164FFF"/>
    <w:rsid w:val="00175130"/>
    <w:rsid w:val="00176735"/>
    <w:rsid w:val="00177355"/>
    <w:rsid w:val="00187953"/>
    <w:rsid w:val="001A6789"/>
    <w:rsid w:val="001B6EBE"/>
    <w:rsid w:val="001C463F"/>
    <w:rsid w:val="001D4B64"/>
    <w:rsid w:val="001E18F5"/>
    <w:rsid w:val="001F6189"/>
    <w:rsid w:val="00207A11"/>
    <w:rsid w:val="00211879"/>
    <w:rsid w:val="00214C59"/>
    <w:rsid w:val="00221151"/>
    <w:rsid w:val="0022747E"/>
    <w:rsid w:val="002317F6"/>
    <w:rsid w:val="00237B5B"/>
    <w:rsid w:val="00246A2D"/>
    <w:rsid w:val="0028684C"/>
    <w:rsid w:val="002B23EE"/>
    <w:rsid w:val="002D465D"/>
    <w:rsid w:val="002E2F8F"/>
    <w:rsid w:val="002E6F05"/>
    <w:rsid w:val="003028D7"/>
    <w:rsid w:val="00375057"/>
    <w:rsid w:val="003837A0"/>
    <w:rsid w:val="0038492B"/>
    <w:rsid w:val="003B3D9C"/>
    <w:rsid w:val="003E2ED7"/>
    <w:rsid w:val="003E601F"/>
    <w:rsid w:val="00415B37"/>
    <w:rsid w:val="0043037A"/>
    <w:rsid w:val="00433441"/>
    <w:rsid w:val="0045381F"/>
    <w:rsid w:val="00456088"/>
    <w:rsid w:val="00467B01"/>
    <w:rsid w:val="00494EE1"/>
    <w:rsid w:val="0049608A"/>
    <w:rsid w:val="004D6E8F"/>
    <w:rsid w:val="005340BA"/>
    <w:rsid w:val="0053675F"/>
    <w:rsid w:val="005739C1"/>
    <w:rsid w:val="0057741B"/>
    <w:rsid w:val="005C7871"/>
    <w:rsid w:val="005D4E1E"/>
    <w:rsid w:val="00600EE8"/>
    <w:rsid w:val="0060692B"/>
    <w:rsid w:val="00623552"/>
    <w:rsid w:val="00644E17"/>
    <w:rsid w:val="006561F1"/>
    <w:rsid w:val="00665932"/>
    <w:rsid w:val="006750CB"/>
    <w:rsid w:val="0068161F"/>
    <w:rsid w:val="006843C4"/>
    <w:rsid w:val="006A396A"/>
    <w:rsid w:val="006B25D8"/>
    <w:rsid w:val="006C246A"/>
    <w:rsid w:val="006C4D38"/>
    <w:rsid w:val="006D08DC"/>
    <w:rsid w:val="006D0CAA"/>
    <w:rsid w:val="006D52F7"/>
    <w:rsid w:val="006E27B2"/>
    <w:rsid w:val="006E3C08"/>
    <w:rsid w:val="007030B8"/>
    <w:rsid w:val="007033D6"/>
    <w:rsid w:val="00722119"/>
    <w:rsid w:val="0074267E"/>
    <w:rsid w:val="0074572F"/>
    <w:rsid w:val="0075533A"/>
    <w:rsid w:val="0075575E"/>
    <w:rsid w:val="00757CF1"/>
    <w:rsid w:val="00762609"/>
    <w:rsid w:val="00790C79"/>
    <w:rsid w:val="007966B5"/>
    <w:rsid w:val="007B5991"/>
    <w:rsid w:val="007F61AE"/>
    <w:rsid w:val="008031C3"/>
    <w:rsid w:val="008240FD"/>
    <w:rsid w:val="00847588"/>
    <w:rsid w:val="00851D68"/>
    <w:rsid w:val="008562AE"/>
    <w:rsid w:val="00856C14"/>
    <w:rsid w:val="00872629"/>
    <w:rsid w:val="00876865"/>
    <w:rsid w:val="008C0C32"/>
    <w:rsid w:val="008D30BF"/>
    <w:rsid w:val="008D6CF4"/>
    <w:rsid w:val="008E1DC1"/>
    <w:rsid w:val="009060B2"/>
    <w:rsid w:val="00914547"/>
    <w:rsid w:val="00925B5D"/>
    <w:rsid w:val="00935F06"/>
    <w:rsid w:val="00957F62"/>
    <w:rsid w:val="00960B77"/>
    <w:rsid w:val="009711BF"/>
    <w:rsid w:val="00987B5F"/>
    <w:rsid w:val="009924E9"/>
    <w:rsid w:val="0099549B"/>
    <w:rsid w:val="009955E2"/>
    <w:rsid w:val="009A350E"/>
    <w:rsid w:val="009A6580"/>
    <w:rsid w:val="009E0D8F"/>
    <w:rsid w:val="009E639E"/>
    <w:rsid w:val="009F2767"/>
    <w:rsid w:val="009F6111"/>
    <w:rsid w:val="00A053A6"/>
    <w:rsid w:val="00A07460"/>
    <w:rsid w:val="00A311E7"/>
    <w:rsid w:val="00A375E8"/>
    <w:rsid w:val="00A43688"/>
    <w:rsid w:val="00A651D8"/>
    <w:rsid w:val="00A66F3A"/>
    <w:rsid w:val="00A8467A"/>
    <w:rsid w:val="00A86979"/>
    <w:rsid w:val="00AA6D4A"/>
    <w:rsid w:val="00AB0120"/>
    <w:rsid w:val="00AE1D44"/>
    <w:rsid w:val="00B009D3"/>
    <w:rsid w:val="00B03D88"/>
    <w:rsid w:val="00B23AA5"/>
    <w:rsid w:val="00B30787"/>
    <w:rsid w:val="00B33B03"/>
    <w:rsid w:val="00B34727"/>
    <w:rsid w:val="00B512DA"/>
    <w:rsid w:val="00B60C01"/>
    <w:rsid w:val="00B703FF"/>
    <w:rsid w:val="00B85732"/>
    <w:rsid w:val="00BA38AF"/>
    <w:rsid w:val="00BB38FD"/>
    <w:rsid w:val="00BB4821"/>
    <w:rsid w:val="00BB4BFD"/>
    <w:rsid w:val="00BB6907"/>
    <w:rsid w:val="00BC4862"/>
    <w:rsid w:val="00BC6BF8"/>
    <w:rsid w:val="00BD0DE6"/>
    <w:rsid w:val="00BD3501"/>
    <w:rsid w:val="00BF524A"/>
    <w:rsid w:val="00BF58AA"/>
    <w:rsid w:val="00C073D9"/>
    <w:rsid w:val="00C535B7"/>
    <w:rsid w:val="00C643DD"/>
    <w:rsid w:val="00C67A6E"/>
    <w:rsid w:val="00C92052"/>
    <w:rsid w:val="00C96108"/>
    <w:rsid w:val="00CC5105"/>
    <w:rsid w:val="00CD6D8F"/>
    <w:rsid w:val="00CF177B"/>
    <w:rsid w:val="00CF5E5B"/>
    <w:rsid w:val="00D07DC5"/>
    <w:rsid w:val="00D10CF7"/>
    <w:rsid w:val="00D136CF"/>
    <w:rsid w:val="00D153EA"/>
    <w:rsid w:val="00D16DAD"/>
    <w:rsid w:val="00D30D04"/>
    <w:rsid w:val="00D3518E"/>
    <w:rsid w:val="00D502F2"/>
    <w:rsid w:val="00D53C74"/>
    <w:rsid w:val="00D651E5"/>
    <w:rsid w:val="00D703E4"/>
    <w:rsid w:val="00D71934"/>
    <w:rsid w:val="00DB46E6"/>
    <w:rsid w:val="00DB509C"/>
    <w:rsid w:val="00DD4331"/>
    <w:rsid w:val="00DE2F4C"/>
    <w:rsid w:val="00E10F61"/>
    <w:rsid w:val="00E30831"/>
    <w:rsid w:val="00E9459A"/>
    <w:rsid w:val="00EA4C52"/>
    <w:rsid w:val="00EB17F0"/>
    <w:rsid w:val="00EC5D19"/>
    <w:rsid w:val="00EF75ED"/>
    <w:rsid w:val="00EF7BEC"/>
    <w:rsid w:val="00F132B1"/>
    <w:rsid w:val="00F1483C"/>
    <w:rsid w:val="00F206C7"/>
    <w:rsid w:val="00F32ACB"/>
    <w:rsid w:val="00F46BB3"/>
    <w:rsid w:val="00F53D05"/>
    <w:rsid w:val="00F62E52"/>
    <w:rsid w:val="00F95407"/>
    <w:rsid w:val="00F9638A"/>
    <w:rsid w:val="00FB0854"/>
    <w:rsid w:val="00FD3B97"/>
    <w:rsid w:val="00FE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7836D"/>
  <w15:chartTrackingRefBased/>
  <w15:docId w15:val="{90F105D1-A3D1-4FB0-B010-30175308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CF177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6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1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177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4">
    <w:name w:val="heading 4"/>
    <w:basedOn w:val="a"/>
    <w:next w:val="a"/>
    <w:link w:val="40"/>
    <w:uiPriority w:val="9"/>
    <w:unhideWhenUsed/>
    <w:qFormat/>
    <w:rsid w:val="00CF177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1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177B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177B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177B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177B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F177B"/>
    <w:rPr>
      <w:rFonts w:asciiTheme="majorHAnsi" w:eastAsiaTheme="majorEastAsia" w:hAnsiTheme="majorHAnsi" w:cstheme="majorBidi"/>
      <w:color w:val="0F4761" w:themeColor="accent1" w:themeShade="BF"/>
      <w:sz w:val="48"/>
      <w:szCs w:val="61"/>
      <w:lang w:eastAsia="ja-JP"/>
    </w:rPr>
  </w:style>
  <w:style w:type="character" w:customStyle="1" w:styleId="20">
    <w:name w:val="標題 2 字元"/>
    <w:basedOn w:val="a0"/>
    <w:link w:val="2"/>
    <w:uiPriority w:val="9"/>
    <w:semiHidden/>
    <w:rsid w:val="00CF177B"/>
    <w:rPr>
      <w:rFonts w:asciiTheme="majorHAnsi" w:eastAsiaTheme="majorEastAsia" w:hAnsiTheme="majorHAnsi" w:cstheme="majorBidi"/>
      <w:color w:val="0F4761" w:themeColor="accent1" w:themeShade="BF"/>
      <w:sz w:val="40"/>
      <w:szCs w:val="50"/>
      <w:lang w:eastAsia="ja-JP"/>
    </w:rPr>
  </w:style>
  <w:style w:type="character" w:customStyle="1" w:styleId="30">
    <w:name w:val="標題 3 字元"/>
    <w:basedOn w:val="a0"/>
    <w:link w:val="3"/>
    <w:uiPriority w:val="9"/>
    <w:semiHidden/>
    <w:rsid w:val="00CF177B"/>
    <w:rPr>
      <w:rFonts w:eastAsiaTheme="majorEastAsia" w:cstheme="majorBidi"/>
      <w:color w:val="0F4761" w:themeColor="accent1" w:themeShade="BF"/>
      <w:sz w:val="32"/>
      <w:szCs w:val="40"/>
      <w:lang w:eastAsia="ja-JP"/>
    </w:rPr>
  </w:style>
  <w:style w:type="character" w:customStyle="1" w:styleId="40">
    <w:name w:val="標題 4 字元"/>
    <w:basedOn w:val="a0"/>
    <w:link w:val="4"/>
    <w:uiPriority w:val="9"/>
    <w:rsid w:val="00CF177B"/>
    <w:rPr>
      <w:rFonts w:eastAsiaTheme="majorEastAsia" w:cstheme="majorBidi"/>
      <w:color w:val="0F4761" w:themeColor="accent1" w:themeShade="BF"/>
      <w:sz w:val="28"/>
      <w:szCs w:val="35"/>
      <w:lang w:eastAsia="ja-JP"/>
    </w:rPr>
  </w:style>
  <w:style w:type="character" w:customStyle="1" w:styleId="50">
    <w:name w:val="標題 5 字元"/>
    <w:basedOn w:val="a0"/>
    <w:link w:val="5"/>
    <w:uiPriority w:val="9"/>
    <w:semiHidden/>
    <w:rsid w:val="00CF177B"/>
    <w:rPr>
      <w:rFonts w:eastAsiaTheme="majorEastAsia" w:cstheme="majorBidi"/>
      <w:color w:val="0F4761" w:themeColor="accent1" w:themeShade="BF"/>
      <w:lang w:eastAsia="ja-JP"/>
    </w:rPr>
  </w:style>
  <w:style w:type="character" w:customStyle="1" w:styleId="60">
    <w:name w:val="標題 6 字元"/>
    <w:basedOn w:val="a0"/>
    <w:link w:val="6"/>
    <w:uiPriority w:val="9"/>
    <w:semiHidden/>
    <w:rsid w:val="00CF177B"/>
    <w:rPr>
      <w:rFonts w:eastAsiaTheme="majorEastAsia" w:cstheme="majorBidi"/>
      <w:color w:val="595959" w:themeColor="text1" w:themeTint="A6"/>
      <w:lang w:eastAsia="ja-JP"/>
    </w:rPr>
  </w:style>
  <w:style w:type="character" w:customStyle="1" w:styleId="70">
    <w:name w:val="標題 7 字元"/>
    <w:basedOn w:val="a0"/>
    <w:link w:val="7"/>
    <w:uiPriority w:val="9"/>
    <w:semiHidden/>
    <w:rsid w:val="00CF177B"/>
    <w:rPr>
      <w:rFonts w:eastAsiaTheme="majorEastAsia" w:cstheme="majorBidi"/>
      <w:color w:val="595959" w:themeColor="text1" w:themeTint="A6"/>
      <w:lang w:eastAsia="ja-JP"/>
    </w:rPr>
  </w:style>
  <w:style w:type="character" w:customStyle="1" w:styleId="80">
    <w:name w:val="標題 8 字元"/>
    <w:basedOn w:val="a0"/>
    <w:link w:val="8"/>
    <w:uiPriority w:val="9"/>
    <w:semiHidden/>
    <w:rsid w:val="00CF177B"/>
    <w:rPr>
      <w:rFonts w:eastAsiaTheme="majorEastAsia" w:cstheme="majorBidi"/>
      <w:color w:val="272727" w:themeColor="text1" w:themeTint="D8"/>
      <w:lang w:eastAsia="ja-JP"/>
    </w:rPr>
  </w:style>
  <w:style w:type="character" w:customStyle="1" w:styleId="90">
    <w:name w:val="標題 9 字元"/>
    <w:basedOn w:val="a0"/>
    <w:link w:val="9"/>
    <w:uiPriority w:val="9"/>
    <w:semiHidden/>
    <w:rsid w:val="00CF177B"/>
    <w:rPr>
      <w:rFonts w:eastAsiaTheme="majorEastAsia" w:cstheme="majorBidi"/>
      <w:color w:val="272727" w:themeColor="text1" w:themeTint="D8"/>
      <w:lang w:eastAsia="ja-JP"/>
    </w:rPr>
  </w:style>
  <w:style w:type="paragraph" w:styleId="a3">
    <w:name w:val="Title"/>
    <w:basedOn w:val="a"/>
    <w:next w:val="a"/>
    <w:link w:val="a4"/>
    <w:uiPriority w:val="10"/>
    <w:qFormat/>
    <w:rsid w:val="00CF177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標題 字元"/>
    <w:basedOn w:val="a0"/>
    <w:link w:val="a3"/>
    <w:uiPriority w:val="10"/>
    <w:rsid w:val="00CF177B"/>
    <w:rPr>
      <w:rFonts w:asciiTheme="majorHAnsi" w:eastAsiaTheme="majorEastAsia" w:hAnsiTheme="majorHAnsi" w:cstheme="majorBidi"/>
      <w:spacing w:val="-10"/>
      <w:kern w:val="28"/>
      <w:sz w:val="56"/>
      <w:szCs w:val="71"/>
      <w:lang w:eastAsia="ja-JP"/>
    </w:rPr>
  </w:style>
  <w:style w:type="paragraph" w:styleId="a5">
    <w:name w:val="Subtitle"/>
    <w:basedOn w:val="a"/>
    <w:next w:val="a"/>
    <w:link w:val="a6"/>
    <w:uiPriority w:val="11"/>
    <w:qFormat/>
    <w:rsid w:val="00CF177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副標題 字元"/>
    <w:basedOn w:val="a0"/>
    <w:link w:val="a5"/>
    <w:uiPriority w:val="11"/>
    <w:rsid w:val="00CF17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  <w:lang w:eastAsia="ja-JP"/>
    </w:rPr>
  </w:style>
  <w:style w:type="paragraph" w:styleId="a7">
    <w:name w:val="Quote"/>
    <w:basedOn w:val="a"/>
    <w:next w:val="a"/>
    <w:link w:val="a8"/>
    <w:uiPriority w:val="29"/>
    <w:qFormat/>
    <w:rsid w:val="00CF17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F177B"/>
    <w:rPr>
      <w:i/>
      <w:iCs/>
      <w:color w:val="404040" w:themeColor="text1" w:themeTint="BF"/>
      <w:lang w:eastAsia="ja-JP"/>
    </w:rPr>
  </w:style>
  <w:style w:type="paragraph" w:styleId="a9">
    <w:name w:val="List Paragraph"/>
    <w:basedOn w:val="a"/>
    <w:uiPriority w:val="34"/>
    <w:qFormat/>
    <w:rsid w:val="00CF177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F177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F1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F177B"/>
    <w:rPr>
      <w:i/>
      <w:iCs/>
      <w:color w:val="0F4761" w:themeColor="accent1" w:themeShade="BF"/>
      <w:lang w:eastAsia="ja-JP"/>
    </w:rPr>
  </w:style>
  <w:style w:type="character" w:styleId="ad">
    <w:name w:val="Intense Reference"/>
    <w:basedOn w:val="a0"/>
    <w:uiPriority w:val="32"/>
    <w:qFormat/>
    <w:rsid w:val="00CF17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7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maosong Hung</dc:creator>
  <cp:keywords/>
  <dc:description/>
  <cp:lastModifiedBy>maosong Hung</cp:lastModifiedBy>
  <cp:revision>213</cp:revision>
  <dcterms:created xsi:type="dcterms:W3CDTF">2024-03-26T05:14:00Z</dcterms:created>
  <dcterms:modified xsi:type="dcterms:W3CDTF">2024-04-15T14:11:00Z</dcterms:modified>
</cp:coreProperties>
</file>