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42BD" w14:textId="4F5CD75D" w:rsidR="00E02A12" w:rsidRPr="00E02A12" w:rsidRDefault="00E02A12" w:rsidP="00FC526F">
      <w:pPr>
        <w:ind w:firstLine="480"/>
        <w:rPr>
          <w:rFonts w:ascii="標楷體" w:eastAsia="標楷體" w:hAnsi="標楷體"/>
        </w:rPr>
      </w:pPr>
      <w:r w:rsidRPr="00E02A12">
        <w:rPr>
          <w:rFonts w:ascii="標楷體" w:eastAsia="標楷體" w:hAnsi="標楷體"/>
        </w:rPr>
        <w:t>第七次、第八次與第九次上課主題，分別為鐵道工程案例分析、紀錄影片觀賞，以及 3D 設計與設計自動化。三次課程雖然形式與內容差異很大，但都圍繞在「工程實務如何落實於真實世界」這個核心概念，讓我對工程不再只停留在理論或計算層面，而是開始理解其背後的系統思維與跨領域整合能力。</w:t>
      </w:r>
    </w:p>
    <w:p w14:paraId="474031F7" w14:textId="77777777" w:rsidR="00E02A12" w:rsidRPr="00E02A12" w:rsidRDefault="00E02A12" w:rsidP="00FC526F">
      <w:pPr>
        <w:ind w:firstLine="480"/>
        <w:rPr>
          <w:rFonts w:ascii="標楷體" w:eastAsia="標楷體" w:hAnsi="標楷體"/>
        </w:rPr>
      </w:pPr>
      <w:r w:rsidRPr="00E02A12">
        <w:rPr>
          <w:rFonts w:ascii="標楷體" w:eastAsia="標楷體" w:hAnsi="標楷體"/>
        </w:rPr>
        <w:t>第七次課程以鐵道工程案例為主軸，透過實際工程案例的介紹，讓我第一次以整體系統的角度去看待鐵道建設。過去對鐵道工程的理解，多半停留在軌道、列車或結構本身，但在課堂中可以看到，鐵道工程其實涉及路線規劃、地形與地質條件評估、施工方法選擇、營運安全，以及對地方發展的長期影響。老師透過實務案例說明工程決策如何在安全、成本與工期之間取得平衡，也讓我意識到工程師在現場必須承擔的責任不只是技術正確，更包含風險管理與公共安全。這堂課讓我對工程專業的「現場性」有更深的敬畏。</w:t>
      </w:r>
    </w:p>
    <w:p w14:paraId="04C99A64" w14:textId="77777777" w:rsidR="00E02A12" w:rsidRPr="00E02A12" w:rsidRDefault="00E02A12" w:rsidP="00FC526F">
      <w:pPr>
        <w:ind w:firstLine="480"/>
        <w:rPr>
          <w:rFonts w:ascii="標楷體" w:eastAsia="標楷體" w:hAnsi="標楷體"/>
        </w:rPr>
      </w:pPr>
      <w:r w:rsidRPr="00E02A12">
        <w:rPr>
          <w:rFonts w:ascii="標楷體" w:eastAsia="標楷體" w:hAnsi="標楷體"/>
        </w:rPr>
        <w:t>第八次課程則是透過影片的方式呈現工程與地方、個人生命經驗之間的連結。影片內容雖然不像前一堂課那樣直接講解技術細節，但卻從另一個角度讓我理解工程的價值。工程並不是冷冰冰的設施，而是承載了人們的生活、記憶與情感。影片中呈現的鐵道、交通與地方發展，讓我感受到工程對社會的長期影響，尤其是在偏鄉或交通不便地區，基礎建設往往改變了一整個世代的生活方式。這堂課讓我反思，工程成果最終的評價標準，並不只在於技術指標，而在於是否真正改善了人的生活。</w:t>
      </w:r>
    </w:p>
    <w:p w14:paraId="453490A5" w14:textId="77777777" w:rsidR="00E02A12" w:rsidRPr="00E02A12" w:rsidRDefault="00E02A12" w:rsidP="00863EAB">
      <w:pPr>
        <w:ind w:firstLine="480"/>
        <w:rPr>
          <w:rFonts w:ascii="標楷體" w:eastAsia="標楷體" w:hAnsi="標楷體"/>
        </w:rPr>
      </w:pPr>
      <w:r w:rsidRPr="00E02A12">
        <w:rPr>
          <w:rFonts w:ascii="標楷體" w:eastAsia="標楷體" w:hAnsi="標楷體"/>
        </w:rPr>
        <w:t>第九次課程聚焦在 3D 設計與設計自動化，內容相對偏向現代工程工具與數位化流程。課堂中介紹了如何透過 3D 建模、參數化設計與自動化流程，來提升設計效率並降低人為錯誤。這對我來說特別有共鳴，因為在其他工程或資訊相關課程中，也常看到自動化與數位工具正在改變傳統工作模式。透過設計自動化，工程師可以把重複性高、容易出錯的工作交給系統處理，將更多心力放在設計判斷與整體規劃上。這堂課讓我理解，未來工程能力不再只是「會不會算」，而是「能不能善用工具，建立有效流程」。</w:t>
      </w:r>
    </w:p>
    <w:p w14:paraId="345E70F5" w14:textId="401AA193" w:rsidR="005C7871" w:rsidRPr="005E7536" w:rsidRDefault="00E02A12" w:rsidP="00FF2FD7">
      <w:pPr>
        <w:ind w:firstLine="480"/>
        <w:rPr>
          <w:rFonts w:ascii="標楷體" w:eastAsia="標楷體" w:hAnsi="標楷體" w:hint="eastAsia"/>
          <w:lang w:eastAsia="zh-TW"/>
        </w:rPr>
      </w:pPr>
      <w:r w:rsidRPr="00E02A12">
        <w:rPr>
          <w:rFonts w:ascii="標楷體" w:eastAsia="標楷體" w:hAnsi="標楷體"/>
        </w:rPr>
        <w:t>總結這三次課程，我最大的收穫在於對工程實務有了更立體的認識。從鐵道工程案例看見工程決策的複雜性，從影片中理解工程與人的關係，再到 3D 設計自動化所代表的未來趨勢，三者共同構成了工程師應具備的專業視野。這也提醒我，在未來的學習與發展中，除了累積技術能力，也必須培養對社會、工具與實務場域的整體理解，才能真正成為能解決問題的工程人才</w:t>
      </w:r>
      <w:r w:rsidR="00863EAB">
        <w:rPr>
          <w:rFonts w:ascii="標楷體" w:eastAsia="標楷體" w:hAnsi="標楷體" w:hint="eastAsia"/>
          <w:lang w:eastAsia="zh-TW"/>
        </w:rPr>
        <w:t>，最後</w:t>
      </w:r>
      <w:r w:rsidR="00740377">
        <w:rPr>
          <w:rFonts w:ascii="標楷體" w:eastAsia="標楷體" w:hAnsi="標楷體" w:hint="eastAsia"/>
          <w:lang w:eastAsia="zh-TW"/>
        </w:rPr>
        <w:t>，也很感謝世曦能開授這類型的課程，讓並非土木背景的我</w:t>
      </w:r>
      <w:r w:rsidR="00FF2FD7">
        <w:rPr>
          <w:rFonts w:ascii="標楷體" w:eastAsia="標楷體" w:hAnsi="標楷體" w:hint="eastAsia"/>
          <w:lang w:eastAsia="zh-TW"/>
        </w:rPr>
        <w:t>對土木營造領域有更進一步的了解!</w:t>
      </w:r>
    </w:p>
    <w:sectPr w:rsidR="005C7871" w:rsidRPr="005E75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5B"/>
    <w:rsid w:val="00121F20"/>
    <w:rsid w:val="001D2B7A"/>
    <w:rsid w:val="001F3D5B"/>
    <w:rsid w:val="005C7871"/>
    <w:rsid w:val="005E7536"/>
    <w:rsid w:val="007311E6"/>
    <w:rsid w:val="00740377"/>
    <w:rsid w:val="00863EAB"/>
    <w:rsid w:val="00A22D75"/>
    <w:rsid w:val="00AD10C7"/>
    <w:rsid w:val="00BF524A"/>
    <w:rsid w:val="00CB708F"/>
    <w:rsid w:val="00DE4595"/>
    <w:rsid w:val="00E02A12"/>
    <w:rsid w:val="00E13F0E"/>
    <w:rsid w:val="00E51772"/>
    <w:rsid w:val="00F542C4"/>
    <w:rsid w:val="00FC526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C119"/>
  <w15:chartTrackingRefBased/>
  <w15:docId w15:val="{FA5390D1-A959-4F28-80FD-2222319E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1F3D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D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3D5B"/>
    <w:rPr>
      <w:rFonts w:asciiTheme="majorHAnsi" w:eastAsiaTheme="majorEastAsia" w:hAnsiTheme="majorHAnsi" w:cstheme="majorBidi"/>
      <w:color w:val="0F4761" w:themeColor="accent1" w:themeShade="BF"/>
      <w:sz w:val="48"/>
      <w:szCs w:val="61"/>
      <w:lang w:eastAsia="ja-JP"/>
    </w:rPr>
  </w:style>
  <w:style w:type="character" w:customStyle="1" w:styleId="20">
    <w:name w:val="標題 2 字元"/>
    <w:basedOn w:val="a0"/>
    <w:link w:val="2"/>
    <w:uiPriority w:val="9"/>
    <w:semiHidden/>
    <w:rsid w:val="001F3D5B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ja-JP"/>
    </w:rPr>
  </w:style>
  <w:style w:type="character" w:customStyle="1" w:styleId="30">
    <w:name w:val="標題 3 字元"/>
    <w:basedOn w:val="a0"/>
    <w:link w:val="3"/>
    <w:uiPriority w:val="9"/>
    <w:semiHidden/>
    <w:rsid w:val="001F3D5B"/>
    <w:rPr>
      <w:rFonts w:eastAsiaTheme="majorEastAsia" w:cstheme="majorBidi"/>
      <w:color w:val="0F4761" w:themeColor="accent1" w:themeShade="BF"/>
      <w:sz w:val="32"/>
      <w:szCs w:val="40"/>
      <w:lang w:eastAsia="ja-JP"/>
    </w:rPr>
  </w:style>
  <w:style w:type="character" w:customStyle="1" w:styleId="40">
    <w:name w:val="標題 4 字元"/>
    <w:basedOn w:val="a0"/>
    <w:link w:val="4"/>
    <w:uiPriority w:val="9"/>
    <w:semiHidden/>
    <w:rsid w:val="001F3D5B"/>
    <w:rPr>
      <w:rFonts w:eastAsiaTheme="majorEastAsia" w:cstheme="majorBidi"/>
      <w:color w:val="0F4761" w:themeColor="accent1" w:themeShade="BF"/>
      <w:sz w:val="28"/>
      <w:szCs w:val="35"/>
      <w:lang w:eastAsia="ja-JP"/>
    </w:rPr>
  </w:style>
  <w:style w:type="character" w:customStyle="1" w:styleId="50">
    <w:name w:val="標題 5 字元"/>
    <w:basedOn w:val="a0"/>
    <w:link w:val="5"/>
    <w:uiPriority w:val="9"/>
    <w:semiHidden/>
    <w:rsid w:val="001F3D5B"/>
    <w:rPr>
      <w:rFonts w:eastAsiaTheme="majorEastAsia" w:cstheme="majorBidi"/>
      <w:color w:val="0F4761" w:themeColor="accent1" w:themeShade="BF"/>
      <w:lang w:eastAsia="ja-JP"/>
    </w:rPr>
  </w:style>
  <w:style w:type="character" w:customStyle="1" w:styleId="60">
    <w:name w:val="標題 6 字元"/>
    <w:basedOn w:val="a0"/>
    <w:link w:val="6"/>
    <w:uiPriority w:val="9"/>
    <w:semiHidden/>
    <w:rsid w:val="001F3D5B"/>
    <w:rPr>
      <w:rFonts w:eastAsiaTheme="majorEastAsia" w:cstheme="majorBidi"/>
      <w:color w:val="595959" w:themeColor="text1" w:themeTint="A6"/>
      <w:lang w:eastAsia="ja-JP"/>
    </w:rPr>
  </w:style>
  <w:style w:type="character" w:customStyle="1" w:styleId="70">
    <w:name w:val="標題 7 字元"/>
    <w:basedOn w:val="a0"/>
    <w:link w:val="7"/>
    <w:uiPriority w:val="9"/>
    <w:semiHidden/>
    <w:rsid w:val="001F3D5B"/>
    <w:rPr>
      <w:rFonts w:eastAsiaTheme="majorEastAsia" w:cstheme="majorBidi"/>
      <w:color w:val="595959" w:themeColor="text1" w:themeTint="A6"/>
      <w:lang w:eastAsia="ja-JP"/>
    </w:rPr>
  </w:style>
  <w:style w:type="character" w:customStyle="1" w:styleId="80">
    <w:name w:val="標題 8 字元"/>
    <w:basedOn w:val="a0"/>
    <w:link w:val="8"/>
    <w:uiPriority w:val="9"/>
    <w:semiHidden/>
    <w:rsid w:val="001F3D5B"/>
    <w:rPr>
      <w:rFonts w:eastAsiaTheme="majorEastAsia" w:cstheme="majorBidi"/>
      <w:color w:val="272727" w:themeColor="text1" w:themeTint="D8"/>
      <w:lang w:eastAsia="ja-JP"/>
    </w:rPr>
  </w:style>
  <w:style w:type="character" w:customStyle="1" w:styleId="90">
    <w:name w:val="標題 9 字元"/>
    <w:basedOn w:val="a0"/>
    <w:link w:val="9"/>
    <w:uiPriority w:val="9"/>
    <w:semiHidden/>
    <w:rsid w:val="001F3D5B"/>
    <w:rPr>
      <w:rFonts w:eastAsiaTheme="majorEastAsia" w:cstheme="majorBidi"/>
      <w:color w:val="272727" w:themeColor="text1" w:themeTint="D8"/>
      <w:lang w:eastAsia="ja-JP"/>
    </w:rPr>
  </w:style>
  <w:style w:type="paragraph" w:styleId="a3">
    <w:name w:val="Title"/>
    <w:basedOn w:val="a"/>
    <w:next w:val="a"/>
    <w:link w:val="a4"/>
    <w:uiPriority w:val="10"/>
    <w:qFormat/>
    <w:rsid w:val="001F3D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1F3D5B"/>
    <w:rPr>
      <w:rFonts w:asciiTheme="majorHAnsi" w:eastAsiaTheme="majorEastAsia" w:hAnsiTheme="majorHAnsi" w:cstheme="majorBidi"/>
      <w:spacing w:val="-10"/>
      <w:kern w:val="28"/>
      <w:sz w:val="56"/>
      <w:szCs w:val="71"/>
      <w:lang w:eastAsia="ja-JP"/>
    </w:rPr>
  </w:style>
  <w:style w:type="paragraph" w:styleId="a5">
    <w:name w:val="Subtitle"/>
    <w:basedOn w:val="a"/>
    <w:next w:val="a"/>
    <w:link w:val="a6"/>
    <w:uiPriority w:val="11"/>
    <w:qFormat/>
    <w:rsid w:val="001F3D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1F3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  <w:lang w:eastAsia="ja-JP"/>
    </w:rPr>
  </w:style>
  <w:style w:type="paragraph" w:styleId="a7">
    <w:name w:val="Quote"/>
    <w:basedOn w:val="a"/>
    <w:next w:val="a"/>
    <w:link w:val="a8"/>
    <w:uiPriority w:val="29"/>
    <w:qFormat/>
    <w:rsid w:val="001F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3D5B"/>
    <w:rPr>
      <w:i/>
      <w:iCs/>
      <w:color w:val="404040" w:themeColor="text1" w:themeTint="BF"/>
      <w:lang w:eastAsia="ja-JP"/>
    </w:rPr>
  </w:style>
  <w:style w:type="paragraph" w:styleId="a9">
    <w:name w:val="List Paragraph"/>
    <w:basedOn w:val="a"/>
    <w:uiPriority w:val="34"/>
    <w:qFormat/>
    <w:rsid w:val="001F3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3D5B"/>
    <w:rPr>
      <w:i/>
      <w:iCs/>
      <w:color w:val="0F4761" w:themeColor="accent1" w:themeShade="BF"/>
      <w:lang w:eastAsia="ja-JP"/>
    </w:rPr>
  </w:style>
  <w:style w:type="character" w:styleId="ad">
    <w:name w:val="Intense Reference"/>
    <w:basedOn w:val="a0"/>
    <w:uiPriority w:val="32"/>
    <w:qFormat/>
    <w:rsid w:val="001F3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maosong Hung</dc:creator>
  <cp:keywords/>
  <dc:description/>
  <cp:lastModifiedBy>maosong Hung</cp:lastModifiedBy>
  <cp:revision>7</cp:revision>
  <dcterms:created xsi:type="dcterms:W3CDTF">2025-12-24T13:39:00Z</dcterms:created>
  <dcterms:modified xsi:type="dcterms:W3CDTF">2025-12-24T13:58:00Z</dcterms:modified>
</cp:coreProperties>
</file>