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9F6BF" w14:textId="121FDD4E" w:rsidR="00732075" w:rsidRPr="001865D4" w:rsidRDefault="001865D4" w:rsidP="00822312">
      <w:pPr>
        <w:jc w:val="center"/>
        <w:rPr>
          <w:u w:val="single"/>
        </w:rPr>
      </w:pPr>
      <w:r w:rsidRPr="001865D4">
        <w:rPr>
          <w:u w:val="single"/>
        </w:rPr>
        <w:t>Benchmarking a New Paradigm: Experimental Analysis and Characterization of a Real Processing-in-Memory System</w:t>
      </w:r>
    </w:p>
    <w:p w14:paraId="3A621F02" w14:textId="77777777" w:rsidR="001865D4" w:rsidRDefault="001865D4" w:rsidP="00822312">
      <w:pPr>
        <w:jc w:val="center"/>
      </w:pPr>
    </w:p>
    <w:p w14:paraId="041DA64E" w14:textId="090F8B81" w:rsidR="00AE4C8D" w:rsidRPr="00AE4C8D" w:rsidRDefault="00AE4C8D" w:rsidP="00822312">
      <w:pPr>
        <w:jc w:val="center"/>
        <w:rPr>
          <w:b/>
          <w:bCs/>
        </w:rPr>
      </w:pPr>
      <w:r w:rsidRPr="00AE4C8D">
        <w:rPr>
          <w:b/>
          <w:bCs/>
        </w:rPr>
        <w:t>內容摘要</w:t>
      </w:r>
    </w:p>
    <w:p w14:paraId="324B31CF" w14:textId="2C522233" w:rsidR="00AE4C8D" w:rsidRPr="00AE4C8D" w:rsidRDefault="00AE4C8D" w:rsidP="00DF3A20">
      <w:pPr>
        <w:ind w:firstLine="480"/>
        <w:jc w:val="both"/>
      </w:pPr>
      <w:r w:rsidRPr="00F67498">
        <w:rPr>
          <w:rFonts w:hint="eastAsia"/>
        </w:rPr>
        <w:t>這</w:t>
      </w:r>
      <w:r w:rsidRPr="00AE4C8D">
        <w:t>篇論文針對當前計算架構所面臨的「記憶體牆」問題，提出了首次以真實硬體平台進行的</w:t>
      </w:r>
      <w:r w:rsidRPr="00AE4C8D">
        <w:t xml:space="preserve"> Processing-in-Memory</w:t>
      </w:r>
      <w:r w:rsidRPr="00AE4C8D">
        <w:t>系統實驗性分析。傳統的處理器與記憶體</w:t>
      </w:r>
      <w:proofErr w:type="gramStart"/>
      <w:r w:rsidRPr="00AE4C8D">
        <w:t>之間，</w:t>
      </w:r>
      <w:proofErr w:type="gramEnd"/>
      <w:r w:rsidRPr="00AE4C8D">
        <w:t>存在巨大的頻寬差距與資料搬移延遲，導致運算效能無法充分發揮</w:t>
      </w:r>
      <w:r w:rsidR="00F67498" w:rsidRPr="00F67498">
        <w:rPr>
          <w:rFonts w:hint="eastAsia"/>
        </w:rPr>
        <w:t>，</w:t>
      </w:r>
      <w:r w:rsidRPr="00AE4C8D">
        <w:t>為解決這一瓶頸，</w:t>
      </w:r>
      <w:r w:rsidRPr="00AE4C8D">
        <w:t xml:space="preserve">PIM </w:t>
      </w:r>
      <w:r w:rsidRPr="00AE4C8D">
        <w:t>架構將部分計算邏輯直接整合於記憶體模組中，使資料能在儲存位置附近就地處理，理論上可減少資料搬移時間與能量消耗，達到「計算靠近資料」的目標。然而，過去大多數研究仍停留於模擬或概念驗證階段，缺乏真實系統的實測與量化數據</w:t>
      </w:r>
      <w:r w:rsidR="00F67498" w:rsidRPr="00F67498">
        <w:rPr>
          <w:rFonts w:hint="eastAsia"/>
        </w:rPr>
        <w:t>，所以這篇</w:t>
      </w:r>
      <w:r w:rsidRPr="00AE4C8D">
        <w:t>論文的貢獻在於：首次使用商用</w:t>
      </w:r>
      <w:r w:rsidRPr="00AE4C8D">
        <w:t xml:space="preserve"> PIM </w:t>
      </w:r>
      <w:r w:rsidRPr="00AE4C8D">
        <w:t>平台進行全面性的實驗分析與特性化研究，為未來</w:t>
      </w:r>
      <w:r w:rsidRPr="00AE4C8D">
        <w:t xml:space="preserve"> PIM </w:t>
      </w:r>
      <w:r w:rsidRPr="00AE4C8D">
        <w:t>系統設計提供具體依據。</w:t>
      </w:r>
    </w:p>
    <w:p w14:paraId="09C2A72C" w14:textId="76C05246" w:rsidR="00AE4C8D" w:rsidRPr="00AE4C8D" w:rsidRDefault="00AE4C8D" w:rsidP="00DF3A20">
      <w:pPr>
        <w:ind w:firstLine="480"/>
        <w:jc w:val="both"/>
      </w:pPr>
      <w:r w:rsidRPr="00AE4C8D">
        <w:t>作者選用的實驗平台為</w:t>
      </w:r>
      <w:r w:rsidRPr="00AE4C8D">
        <w:t xml:space="preserve"> UPMEM </w:t>
      </w:r>
      <w:r w:rsidRPr="00AE4C8D">
        <w:t>所開發的</w:t>
      </w:r>
      <w:r w:rsidRPr="00AE4C8D">
        <w:t xml:space="preserve"> DRAM-based PIM </w:t>
      </w:r>
      <w:r w:rsidRPr="00AE4C8D">
        <w:t>系統</w:t>
      </w:r>
      <w:r w:rsidR="00F67498">
        <w:rPr>
          <w:rFonts w:hint="eastAsia"/>
        </w:rPr>
        <w:t>，</w:t>
      </w:r>
      <w:r w:rsidRPr="00AE4C8D">
        <w:t>該系統的核心特色是在每</w:t>
      </w:r>
      <w:proofErr w:type="gramStart"/>
      <w:r w:rsidRPr="00AE4C8D">
        <w:t>個</w:t>
      </w:r>
      <w:proofErr w:type="gramEnd"/>
      <w:r w:rsidRPr="00AE4C8D">
        <w:t xml:space="preserve"> DRAM </w:t>
      </w:r>
      <w:r w:rsidRPr="00AE4C8D">
        <w:t>晶片中內嵌多個簡易處理單元</w:t>
      </w:r>
      <w:r w:rsidRPr="00AE4C8D">
        <w:t>DPU</w:t>
      </w:r>
      <w:r w:rsidRPr="00AE4C8D">
        <w:t>，每</w:t>
      </w:r>
      <w:proofErr w:type="gramStart"/>
      <w:r w:rsidRPr="00AE4C8D">
        <w:t>個</w:t>
      </w:r>
      <w:proofErr w:type="gramEnd"/>
      <w:r w:rsidRPr="00AE4C8D">
        <w:t xml:space="preserve"> DPU </w:t>
      </w:r>
      <w:r w:rsidRPr="00AE4C8D">
        <w:t>皆具備獨立的程式控制與本地記憶體，可在不離開</w:t>
      </w:r>
      <w:r w:rsidRPr="00AE4C8D">
        <w:t xml:space="preserve"> DRAM </w:t>
      </w:r>
      <w:r w:rsidRPr="00AE4C8D">
        <w:t>的情況下直接進行資料運算。整體架構透過</w:t>
      </w:r>
      <w:r w:rsidRPr="00AE4C8D">
        <w:t xml:space="preserve"> DIMM </w:t>
      </w:r>
      <w:r w:rsidRPr="00AE4C8D">
        <w:t>模組插入主機，並由主機端</w:t>
      </w:r>
      <w:r w:rsidRPr="00AE4C8D">
        <w:t xml:space="preserve"> CPU </w:t>
      </w:r>
      <w:r w:rsidRPr="00AE4C8D">
        <w:t>負責資料分配、任務排程與同步控制</w:t>
      </w:r>
      <w:r w:rsidR="00F67498">
        <w:rPr>
          <w:rFonts w:hint="eastAsia"/>
        </w:rPr>
        <w:t>，</w:t>
      </w:r>
      <w:r w:rsidRPr="00AE4C8D">
        <w:t>藉由這樣的設計，系統能在數百至數千個</w:t>
      </w:r>
      <w:r w:rsidRPr="00AE4C8D">
        <w:t xml:space="preserve"> DPU </w:t>
      </w:r>
      <w:r w:rsidRPr="00AE4C8D">
        <w:t>間同時執行平行任務，理論上可提升資料密集型</w:t>
      </w:r>
      <w:r w:rsidR="00F67498">
        <w:rPr>
          <w:rFonts w:hint="eastAsia"/>
        </w:rPr>
        <w:t>workload</w:t>
      </w:r>
      <w:r w:rsidRPr="00AE4C8D">
        <w:t>的效能與能效表現。</w:t>
      </w:r>
    </w:p>
    <w:p w14:paraId="0B93F5B7" w14:textId="196046E1" w:rsidR="00AE4C8D" w:rsidRPr="00AE4C8D" w:rsidRDefault="00AE4C8D" w:rsidP="00DF3A20">
      <w:pPr>
        <w:ind w:firstLine="480"/>
        <w:jc w:val="both"/>
        <w:rPr>
          <w:rFonts w:hint="eastAsia"/>
        </w:rPr>
      </w:pPr>
      <w:r w:rsidRPr="00AE4C8D">
        <w:t>在研究方法上，作者從三個面向進行深入分析：（</w:t>
      </w:r>
      <w:r w:rsidRPr="00AE4C8D">
        <w:t>1</w:t>
      </w:r>
      <w:r w:rsidRPr="00AE4C8D">
        <w:t>）硬體微架構特性</w:t>
      </w:r>
      <w:r w:rsidR="00C95FA5">
        <w:rPr>
          <w:rFonts w:hint="eastAsia"/>
        </w:rPr>
        <w:t>、</w:t>
      </w:r>
      <w:r w:rsidRPr="00AE4C8D">
        <w:t>（</w:t>
      </w:r>
      <w:r w:rsidRPr="00AE4C8D">
        <w:t>2</w:t>
      </w:r>
      <w:r w:rsidRPr="00AE4C8D">
        <w:t>）系統軟體堆疊與開發模型</w:t>
      </w:r>
      <w:r w:rsidR="00C95FA5">
        <w:rPr>
          <w:rFonts w:hint="eastAsia"/>
        </w:rPr>
        <w:t>、</w:t>
      </w:r>
      <w:r w:rsidRPr="00AE4C8D">
        <w:t>（</w:t>
      </w:r>
      <w:r w:rsidRPr="00AE4C8D">
        <w:t>3</w:t>
      </w:r>
      <w:r w:rsidRPr="00AE4C8D">
        <w:t>）效能瓶頸與可擴展性。在硬體層面，作者測量了</w:t>
      </w:r>
      <w:r w:rsidRPr="00AE4C8D">
        <w:t xml:space="preserve"> DPU </w:t>
      </w:r>
      <w:r w:rsidRPr="00AE4C8D">
        <w:t>的指令執行速率、記憶體存取延遲與內部</w:t>
      </w:r>
      <w:r w:rsidRPr="00AE4C8D">
        <w:t xml:space="preserve"> DMA </w:t>
      </w:r>
      <w:r w:rsidRPr="00AE4C8D">
        <w:t>傳輸頻寬，藉此描繪出</w:t>
      </w:r>
      <w:r w:rsidRPr="00AE4C8D">
        <w:t xml:space="preserve"> PIM </w:t>
      </w:r>
      <w:r w:rsidRPr="00AE4C8D">
        <w:t>的運算能力邊界</w:t>
      </w:r>
      <w:r w:rsidR="00C95FA5">
        <w:rPr>
          <w:rFonts w:hint="eastAsia"/>
        </w:rPr>
        <w:t>；</w:t>
      </w:r>
      <w:r w:rsidRPr="00AE4C8D">
        <w:t>在軟體層面，研究者探討了主機端與</w:t>
      </w:r>
      <w:r w:rsidRPr="00AE4C8D">
        <w:t xml:space="preserve"> DPU </w:t>
      </w:r>
      <w:r w:rsidRPr="00AE4C8D">
        <w:t>之間的互動開銷，包含資料分派、同步機制、程式啟動延遲與中斷處理成本。最後，在系統層面，論文以多種應用</w:t>
      </w:r>
      <w:r w:rsidR="00C95FA5">
        <w:t>workload</w:t>
      </w:r>
      <w:r w:rsidRPr="00AE4C8D">
        <w:t>作為基準，分析</w:t>
      </w:r>
      <w:r w:rsidRPr="00AE4C8D">
        <w:t xml:space="preserve"> PIM </w:t>
      </w:r>
      <w:r w:rsidRPr="00AE4C8D">
        <w:t>系統在不同運算密度與資料存取模式下的行為差異。</w:t>
      </w:r>
    </w:p>
    <w:p w14:paraId="46461FD5" w14:textId="07996D11" w:rsidR="00AE4C8D" w:rsidRPr="00AE4C8D" w:rsidRDefault="00AE4C8D" w:rsidP="00DF3A20">
      <w:pPr>
        <w:ind w:firstLine="480"/>
        <w:jc w:val="both"/>
      </w:pPr>
      <w:r w:rsidRPr="00AE4C8D">
        <w:t>為了驗證其效能特性，作者設計了多組</w:t>
      </w:r>
      <w:r w:rsidRPr="00AE4C8D">
        <w:t xml:space="preserve"> microbenchmark </w:t>
      </w:r>
      <w:r w:rsidRPr="00AE4C8D">
        <w:t>與</w:t>
      </w:r>
      <w:r w:rsidRPr="00AE4C8D">
        <w:t xml:space="preserve"> macro</w:t>
      </w:r>
      <w:r w:rsidR="00DF3A20">
        <w:rPr>
          <w:rFonts w:hint="eastAsia"/>
        </w:rPr>
        <w:t xml:space="preserve"> </w:t>
      </w:r>
      <w:r w:rsidRPr="00AE4C8D">
        <w:t>benchmark</w:t>
      </w:r>
      <w:r w:rsidRPr="00AE4C8D">
        <w:t>。</w:t>
      </w:r>
      <w:r w:rsidRPr="00AE4C8D">
        <w:t xml:space="preserve">Microbenchmark </w:t>
      </w:r>
      <w:r w:rsidRPr="00AE4C8D">
        <w:t>聚焦於測量</w:t>
      </w:r>
      <w:r w:rsidRPr="00AE4C8D">
        <w:t xml:space="preserve"> PIM </w:t>
      </w:r>
      <w:r w:rsidRPr="00AE4C8D">
        <w:t>的基本運作參數，如</w:t>
      </w:r>
      <w:r w:rsidRPr="00AE4C8D">
        <w:t xml:space="preserve"> DPU </w:t>
      </w:r>
      <w:r w:rsidRPr="00AE4C8D">
        <w:t>的單執行</w:t>
      </w:r>
      <w:proofErr w:type="gramStart"/>
      <w:r w:rsidRPr="00AE4C8D">
        <w:t>緒</w:t>
      </w:r>
      <w:proofErr w:type="gramEnd"/>
      <w:r w:rsidRPr="00AE4C8D">
        <w:t>效能、內部通道延遲與能源效率；</w:t>
      </w:r>
      <w:r w:rsidRPr="00AE4C8D">
        <w:t xml:space="preserve">Macrobenchmark </w:t>
      </w:r>
      <w:r w:rsidRPr="00AE4C8D">
        <w:t>則涵蓋多種真實應用，包括</w:t>
      </w:r>
      <w:r w:rsidRPr="00AE4C8D">
        <w:t>Bitwise Operations</w:t>
      </w:r>
      <w:r w:rsidRPr="00AE4C8D">
        <w:t>、關鍵字搜尋（</w:t>
      </w:r>
      <w:r w:rsidRPr="00AE4C8D">
        <w:t>Search/Scan</w:t>
      </w:r>
      <w:r w:rsidRPr="00AE4C8D">
        <w:t>）、</w:t>
      </w:r>
      <w:r w:rsidRPr="00AE4C8D">
        <w:t>Matrix Multiplication</w:t>
      </w:r>
      <w:r w:rsidRPr="00AE4C8D">
        <w:t>、排序與壓縮等。藉由這些多樣化的</w:t>
      </w:r>
      <w:r w:rsidR="00C95FA5">
        <w:t>workload</w:t>
      </w:r>
      <w:r w:rsidRPr="00AE4C8D">
        <w:t>，作者得以觀察</w:t>
      </w:r>
      <w:r w:rsidRPr="00AE4C8D">
        <w:t xml:space="preserve"> PIM </w:t>
      </w:r>
      <w:r w:rsidRPr="00AE4C8D">
        <w:t>系統在不同記憶體與計算強度下的行為差異，進一步了解其最佳化方向。</w:t>
      </w:r>
    </w:p>
    <w:p w14:paraId="0B400A9F" w14:textId="6122BE7A" w:rsidR="00AE4C8D" w:rsidRPr="00AE4C8D" w:rsidRDefault="00AE4C8D" w:rsidP="00DF3A20">
      <w:pPr>
        <w:ind w:firstLine="480"/>
        <w:jc w:val="both"/>
      </w:pPr>
      <w:r w:rsidRPr="00AE4C8D">
        <w:lastRenderedPageBreak/>
        <w:t>研究結果指出，</w:t>
      </w:r>
      <w:r w:rsidRPr="00AE4C8D">
        <w:t xml:space="preserve">PIM </w:t>
      </w:r>
      <w:r w:rsidRPr="00AE4C8D">
        <w:t>對於資料密集、計算相對簡單的應用（</w:t>
      </w:r>
      <w:r w:rsidR="00DF3A20">
        <w:rPr>
          <w:rFonts w:hint="eastAsia"/>
        </w:rPr>
        <w:t>例</w:t>
      </w:r>
      <w:r w:rsidRPr="00AE4C8D">
        <w:t>如搜尋、掃描、過濾）表現最佳，在這類應用中能比</w:t>
      </w:r>
      <w:r w:rsidRPr="00AE4C8D">
        <w:t xml:space="preserve"> CPU </w:t>
      </w:r>
      <w:r w:rsidRPr="00AE4C8D">
        <w:t>提升約</w:t>
      </w:r>
      <w:r w:rsidRPr="00AE4C8D">
        <w:t xml:space="preserve"> 5</w:t>
      </w:r>
      <w:proofErr w:type="gramStart"/>
      <w:r w:rsidRPr="00AE4C8D">
        <w:t>–</w:t>
      </w:r>
      <w:proofErr w:type="gramEnd"/>
      <w:r w:rsidRPr="00AE4C8D">
        <w:t xml:space="preserve">10 </w:t>
      </w:r>
      <w:proofErr w:type="gramStart"/>
      <w:r w:rsidRPr="00AE4C8D">
        <w:t>倍</w:t>
      </w:r>
      <w:proofErr w:type="gramEnd"/>
      <w:r w:rsidRPr="00AE4C8D">
        <w:t>效能，並減少超過</w:t>
      </w:r>
      <w:r w:rsidRPr="00AE4C8D">
        <w:t xml:space="preserve"> 70% </w:t>
      </w:r>
      <w:r w:rsidRPr="00AE4C8D">
        <w:t>的能耗。然而，在需要高精度與大量算術運算的任務（如矩陣乘法）中，由於</w:t>
      </w:r>
      <w:r w:rsidRPr="00AE4C8D">
        <w:t xml:space="preserve"> DPU </w:t>
      </w:r>
      <w:r w:rsidRPr="00AE4C8D">
        <w:t>本身的</w:t>
      </w:r>
      <w:r w:rsidRPr="00AE4C8D">
        <w:t xml:space="preserve"> ALU </w:t>
      </w:r>
      <w:r w:rsidRPr="00AE4C8D">
        <w:t>數量與運算能力受限，效能優勢明顯縮小。</w:t>
      </w:r>
      <w:proofErr w:type="gramStart"/>
      <w:r w:rsidRPr="00AE4C8D">
        <w:t>此外，</w:t>
      </w:r>
      <w:proofErr w:type="gramEnd"/>
      <w:r w:rsidRPr="00AE4C8D">
        <w:t>主機與</w:t>
      </w:r>
      <w:r w:rsidRPr="00AE4C8D">
        <w:t xml:space="preserve"> DPU </w:t>
      </w:r>
      <w:r w:rsidRPr="00AE4C8D">
        <w:t>之間的資料傳輸與同步控制仍是主要瓶頸，特別是在多</w:t>
      </w:r>
      <w:r w:rsidRPr="00AE4C8D">
        <w:t xml:space="preserve"> DPU </w:t>
      </w:r>
      <w:r w:rsidRPr="00AE4C8D">
        <w:t>平行運作時，主機端驅動程式會產生額外的排程與中斷開銷，使得系統的可擴展性受限。</w:t>
      </w:r>
    </w:p>
    <w:p w14:paraId="32E419E1" w14:textId="084CDBD0" w:rsidR="00AE4C8D" w:rsidRPr="00AE4C8D" w:rsidRDefault="00AE4C8D" w:rsidP="00DF3A20">
      <w:pPr>
        <w:ind w:firstLine="480"/>
        <w:jc w:val="both"/>
      </w:pPr>
      <w:r w:rsidRPr="00AE4C8D">
        <w:t>作者</w:t>
      </w:r>
      <w:r w:rsidR="00DF3A20">
        <w:rPr>
          <w:rFonts w:hint="eastAsia"/>
        </w:rPr>
        <w:t>還</w:t>
      </w:r>
      <w:r w:rsidRPr="00AE4C8D">
        <w:t>進一步透過能耗分析指出，</w:t>
      </w:r>
      <w:r w:rsidRPr="00AE4C8D">
        <w:t xml:space="preserve">PIM </w:t>
      </w:r>
      <w:r w:rsidRPr="00AE4C8D">
        <w:t>架構的能效比可達傳統</w:t>
      </w:r>
      <w:r w:rsidRPr="00AE4C8D">
        <w:t xml:space="preserve"> GPU </w:t>
      </w:r>
      <w:r w:rsidRPr="00AE4C8D">
        <w:t>的</w:t>
      </w:r>
      <w:r w:rsidRPr="00AE4C8D">
        <w:t xml:space="preserve"> 2.5 </w:t>
      </w:r>
      <w:proofErr w:type="gramStart"/>
      <w:r w:rsidRPr="00AE4C8D">
        <w:t>倍</w:t>
      </w:r>
      <w:proofErr w:type="gramEnd"/>
      <w:r w:rsidRPr="00AE4C8D">
        <w:t>，這是因為資料不再需要頻繁跨越記憶體總線搬移，能顯著降低</w:t>
      </w:r>
      <w:proofErr w:type="gramStart"/>
      <w:r w:rsidRPr="00AE4C8D">
        <w:t>動態功耗</w:t>
      </w:r>
      <w:proofErr w:type="gramEnd"/>
      <w:r w:rsidRPr="00AE4C8D">
        <w:t>。總體</w:t>
      </w:r>
      <w:r w:rsidR="00DF3A20">
        <w:rPr>
          <w:rFonts w:hint="eastAsia"/>
        </w:rPr>
        <w:t>來說</w:t>
      </w:r>
      <w:r w:rsidRPr="00AE4C8D">
        <w:t>，這篇研究透過真實實驗數據驗證了</w:t>
      </w:r>
      <w:r w:rsidRPr="00AE4C8D">
        <w:t xml:space="preserve"> PIM </w:t>
      </w:r>
      <w:r w:rsidRPr="00AE4C8D">
        <w:t>架構的潛力與侷限：它能在資料密集型場景中發揮極高效益，但要達到全面性加速，仍需改進主機控制機制與軟體支援環境</w:t>
      </w:r>
      <w:r w:rsidR="00DF3A20">
        <w:rPr>
          <w:rFonts w:hint="eastAsia"/>
        </w:rPr>
        <w:t>，</w:t>
      </w:r>
      <w:r w:rsidRPr="00AE4C8D">
        <w:t>此工作不僅為後續的</w:t>
      </w:r>
      <w:r w:rsidRPr="00AE4C8D">
        <w:t xml:space="preserve"> PIM </w:t>
      </w:r>
      <w:r w:rsidRPr="00AE4C8D">
        <w:t>設計提供了首批實證數據，也成為評估新型記憶體計算系統的重要基準。</w:t>
      </w:r>
    </w:p>
    <w:p w14:paraId="01C46D19" w14:textId="77777777" w:rsidR="00AE4C8D" w:rsidRPr="00AE4C8D" w:rsidRDefault="00AE4C8D" w:rsidP="00822312">
      <w:pPr>
        <w:jc w:val="center"/>
      </w:pPr>
    </w:p>
    <w:p w14:paraId="026CA6C1" w14:textId="77777777" w:rsidR="00AE4C8D" w:rsidRPr="00AE4C8D" w:rsidRDefault="00AE4C8D" w:rsidP="00822312">
      <w:pPr>
        <w:jc w:val="center"/>
        <w:rPr>
          <w:b/>
          <w:bCs/>
        </w:rPr>
      </w:pPr>
      <w:r w:rsidRPr="00AE4C8D">
        <w:rPr>
          <w:b/>
          <w:bCs/>
        </w:rPr>
        <w:t>設計細節和模擬評估</w:t>
      </w:r>
    </w:p>
    <w:p w14:paraId="59821F29" w14:textId="77777777" w:rsidR="00DF3A20" w:rsidRDefault="00AE4C8D" w:rsidP="00822312">
      <w:pPr>
        <w:numPr>
          <w:ilvl w:val="0"/>
          <w:numId w:val="1"/>
        </w:numPr>
      </w:pPr>
      <w:r w:rsidRPr="00AE4C8D">
        <w:rPr>
          <w:b/>
          <w:bCs/>
        </w:rPr>
        <w:t>實驗平台與系統架構</w:t>
      </w:r>
    </w:p>
    <w:p w14:paraId="1D45E067" w14:textId="55772103" w:rsidR="00AE4C8D" w:rsidRPr="00AE4C8D" w:rsidRDefault="00DF3A20" w:rsidP="00DF3A20">
      <w:pPr>
        <w:ind w:left="720" w:firstLine="240"/>
        <w:jc w:val="both"/>
      </w:pPr>
      <w:r>
        <w:rPr>
          <w:rFonts w:hint="eastAsia"/>
        </w:rPr>
        <w:t xml:space="preserve">   </w:t>
      </w:r>
      <w:r w:rsidR="00AE4C8D" w:rsidRPr="00AE4C8D">
        <w:t>作者採用的</w:t>
      </w:r>
      <w:r w:rsidR="00AE4C8D" w:rsidRPr="00AE4C8D">
        <w:t xml:space="preserve"> UPMEM PIM </w:t>
      </w:r>
      <w:r w:rsidR="00AE4C8D" w:rsidRPr="00AE4C8D">
        <w:t>系統包含</w:t>
      </w:r>
      <w:proofErr w:type="gramStart"/>
      <w:r w:rsidR="00AE4C8D" w:rsidRPr="00AE4C8D">
        <w:t>多個插槽</w:t>
      </w:r>
      <w:proofErr w:type="gramEnd"/>
      <w:r w:rsidR="00AE4C8D" w:rsidRPr="00AE4C8D">
        <w:t>（</w:t>
      </w:r>
      <w:r w:rsidR="00AE4C8D" w:rsidRPr="00AE4C8D">
        <w:t>DIMM</w:t>
      </w:r>
      <w:r w:rsidR="00AE4C8D" w:rsidRPr="00AE4C8D">
        <w:t>），每</w:t>
      </w:r>
      <w:proofErr w:type="gramStart"/>
      <w:r w:rsidR="00AE4C8D" w:rsidRPr="00AE4C8D">
        <w:t>個</w:t>
      </w:r>
      <w:proofErr w:type="gramEnd"/>
      <w:r w:rsidR="00AE4C8D" w:rsidRPr="00AE4C8D">
        <w:t xml:space="preserve"> DIMM </w:t>
      </w:r>
      <w:r w:rsidR="00AE4C8D" w:rsidRPr="00AE4C8D">
        <w:t>上分布多顆具備嵌入式處理核心的</w:t>
      </w:r>
      <w:r w:rsidR="00AE4C8D" w:rsidRPr="00AE4C8D">
        <w:t xml:space="preserve"> DRAM </w:t>
      </w:r>
      <w:r w:rsidR="00AE4C8D" w:rsidRPr="00AE4C8D">
        <w:t>晶片</w:t>
      </w:r>
      <w:r>
        <w:rPr>
          <w:rFonts w:hint="eastAsia"/>
        </w:rPr>
        <w:t>，</w:t>
      </w:r>
      <w:r w:rsidR="00AE4C8D" w:rsidRPr="00AE4C8D">
        <w:t>每顆晶片內包含多個</w:t>
      </w:r>
      <w:r w:rsidR="00AE4C8D" w:rsidRPr="00AE4C8D">
        <w:t xml:space="preserve"> DPU</w:t>
      </w:r>
      <w:r w:rsidR="00AE4C8D" w:rsidRPr="00AE4C8D">
        <w:t>，每</w:t>
      </w:r>
      <w:proofErr w:type="gramStart"/>
      <w:r w:rsidR="00AE4C8D" w:rsidRPr="00AE4C8D">
        <w:t>個</w:t>
      </w:r>
      <w:proofErr w:type="gramEnd"/>
      <w:r w:rsidR="00AE4C8D" w:rsidRPr="00AE4C8D">
        <w:t xml:space="preserve"> DPU </w:t>
      </w:r>
      <w:r w:rsidR="00AE4C8D" w:rsidRPr="00AE4C8D">
        <w:t>皆擁有</w:t>
      </w:r>
      <w:r w:rsidR="00AE4C8D" w:rsidRPr="00AE4C8D">
        <w:t xml:space="preserve"> 24 KB </w:t>
      </w:r>
      <w:r w:rsidR="00AE4C8D" w:rsidRPr="00AE4C8D">
        <w:t>指令快取與</w:t>
      </w:r>
      <w:r w:rsidR="00AE4C8D" w:rsidRPr="00AE4C8D">
        <w:t xml:space="preserve"> 64 KB </w:t>
      </w:r>
      <w:r w:rsidR="00AE4C8D" w:rsidRPr="00AE4C8D">
        <w:t>資料快取，並能執行簡易的算術與邏輯運算。整體系統透過主機端</w:t>
      </w:r>
      <w:r w:rsidR="00AE4C8D" w:rsidRPr="00AE4C8D">
        <w:t xml:space="preserve"> CPU </w:t>
      </w:r>
      <w:r w:rsidR="00AE4C8D" w:rsidRPr="00AE4C8D">
        <w:t>控制與管理各</w:t>
      </w:r>
      <w:r w:rsidR="00AE4C8D" w:rsidRPr="00AE4C8D">
        <w:t xml:space="preserve"> DPU </w:t>
      </w:r>
      <w:r w:rsidR="00AE4C8D" w:rsidRPr="00AE4C8D">
        <w:t>的任務分配與資料傳輸，程式開發則使用</w:t>
      </w:r>
      <w:r w:rsidR="00AE4C8D" w:rsidRPr="00AE4C8D">
        <w:t xml:space="preserve"> UPMEM SDK </w:t>
      </w:r>
      <w:r w:rsidR="00AE4C8D" w:rsidRPr="00AE4C8D">
        <w:t>提供的</w:t>
      </w:r>
      <w:r w:rsidR="00AE4C8D" w:rsidRPr="00AE4C8D">
        <w:t xml:space="preserve"> C </w:t>
      </w:r>
      <w:r w:rsidR="00AE4C8D" w:rsidRPr="00AE4C8D">
        <w:t>語言</w:t>
      </w:r>
      <w:r w:rsidR="00AE4C8D" w:rsidRPr="00AE4C8D">
        <w:t xml:space="preserve"> API</w:t>
      </w:r>
      <w:r w:rsidR="00AE4C8D" w:rsidRPr="00AE4C8D">
        <w:t>。</w:t>
      </w:r>
      <w:r>
        <w:rPr>
          <w:rFonts w:hint="eastAsia"/>
        </w:rPr>
        <w:t>這個</w:t>
      </w:r>
      <w:r w:rsidR="00AE4C8D" w:rsidRPr="00AE4C8D">
        <w:t>設計兼具高平行度與近資料處理特性，然而</w:t>
      </w:r>
      <w:r w:rsidR="00AE4C8D" w:rsidRPr="00AE4C8D">
        <w:t xml:space="preserve"> DPU </w:t>
      </w:r>
      <w:r w:rsidR="00AE4C8D" w:rsidRPr="00AE4C8D">
        <w:t>的計算能力與記憶體資源受限，使其更適合於以資料為中心的</w:t>
      </w:r>
      <w:r w:rsidR="00C95FA5">
        <w:t>workload</w:t>
      </w:r>
      <w:r w:rsidR="00AE4C8D" w:rsidRPr="00AE4C8D">
        <w:t>。</w:t>
      </w:r>
    </w:p>
    <w:p w14:paraId="2B545233" w14:textId="77777777" w:rsidR="00DF3A20" w:rsidRDefault="00AE4C8D" w:rsidP="00822312">
      <w:pPr>
        <w:numPr>
          <w:ilvl w:val="0"/>
          <w:numId w:val="1"/>
        </w:numPr>
      </w:pPr>
      <w:r w:rsidRPr="00AE4C8D">
        <w:rPr>
          <w:b/>
          <w:bCs/>
        </w:rPr>
        <w:t xml:space="preserve">Benchmark </w:t>
      </w:r>
      <w:r w:rsidRPr="00AE4C8D">
        <w:rPr>
          <w:b/>
          <w:bCs/>
        </w:rPr>
        <w:t>與分析方法</w:t>
      </w:r>
    </w:p>
    <w:p w14:paraId="1CBEA24B" w14:textId="16B14FEF" w:rsidR="00AE4C8D" w:rsidRPr="00AE4C8D" w:rsidRDefault="00AE4C8D" w:rsidP="00A07213">
      <w:pPr>
        <w:ind w:left="720"/>
        <w:jc w:val="both"/>
      </w:pPr>
      <w:r w:rsidRPr="00AE4C8D">
        <w:t>為全面評估</w:t>
      </w:r>
      <w:r w:rsidRPr="00AE4C8D">
        <w:t xml:space="preserve"> PIM </w:t>
      </w:r>
      <w:r w:rsidRPr="00AE4C8D">
        <w:t>的表現，作者設計了多項</w:t>
      </w:r>
      <w:r w:rsidRPr="00AE4C8D">
        <w:t xml:space="preserve"> microbenchmark </w:t>
      </w:r>
      <w:r w:rsidRPr="00AE4C8D">
        <w:t>與</w:t>
      </w:r>
      <w:r w:rsidRPr="00AE4C8D">
        <w:t xml:space="preserve"> </w:t>
      </w:r>
      <w:proofErr w:type="spellStart"/>
      <w:r w:rsidRPr="00AE4C8D">
        <w:t>macrobenchmark</w:t>
      </w:r>
      <w:proofErr w:type="spellEnd"/>
      <w:r w:rsidRPr="00AE4C8D">
        <w:t>。</w:t>
      </w:r>
    </w:p>
    <w:p w14:paraId="5864DDAD" w14:textId="77777777" w:rsidR="00AE4C8D" w:rsidRPr="00AE4C8D" w:rsidRDefault="00AE4C8D" w:rsidP="00A07213">
      <w:pPr>
        <w:numPr>
          <w:ilvl w:val="1"/>
          <w:numId w:val="1"/>
        </w:numPr>
        <w:jc w:val="both"/>
      </w:pPr>
      <w:r w:rsidRPr="00AE4C8D">
        <w:rPr>
          <w:b/>
          <w:bCs/>
        </w:rPr>
        <w:t>Microbenchmark</w:t>
      </w:r>
      <w:r w:rsidRPr="00AE4C8D">
        <w:t xml:space="preserve"> </w:t>
      </w:r>
      <w:r w:rsidRPr="00AE4C8D">
        <w:t>包含記憶體延遲量測、指令吞吐率、內部</w:t>
      </w:r>
      <w:r w:rsidRPr="00AE4C8D">
        <w:t xml:space="preserve"> DMA </w:t>
      </w:r>
      <w:r w:rsidRPr="00AE4C8D">
        <w:t>傳輸效率與能源消耗等；</w:t>
      </w:r>
    </w:p>
    <w:p w14:paraId="30992C29" w14:textId="1CD5CB8A" w:rsidR="00AE4C8D" w:rsidRPr="00AE4C8D" w:rsidRDefault="00AE4C8D" w:rsidP="00A07213">
      <w:pPr>
        <w:numPr>
          <w:ilvl w:val="1"/>
          <w:numId w:val="1"/>
        </w:numPr>
        <w:jc w:val="both"/>
      </w:pPr>
      <w:r w:rsidRPr="00AE4C8D">
        <w:rPr>
          <w:b/>
          <w:bCs/>
        </w:rPr>
        <w:t>Macrobenchmark</w:t>
      </w:r>
      <w:r w:rsidRPr="00AE4C8D">
        <w:t xml:space="preserve"> </w:t>
      </w:r>
      <w:r w:rsidRPr="00AE4C8D">
        <w:t>則涵蓋多種應用場景，如</w:t>
      </w:r>
      <w:r w:rsidRPr="00AE4C8D">
        <w:t>Bitwise Operations</w:t>
      </w:r>
      <w:r w:rsidRPr="00AE4C8D">
        <w:t>、資料搜尋（</w:t>
      </w:r>
      <w:r w:rsidRPr="00AE4C8D">
        <w:t>Search/Scan</w:t>
      </w:r>
      <w:r w:rsidRPr="00AE4C8D">
        <w:t>）、</w:t>
      </w:r>
      <w:r w:rsidRPr="00AE4C8D">
        <w:t>Matrix Multiplicatio</w:t>
      </w:r>
      <w:r w:rsidR="00A07213">
        <w:rPr>
          <w:rFonts w:hint="eastAsia"/>
        </w:rPr>
        <w:t>n</w:t>
      </w:r>
      <w:r w:rsidRPr="00AE4C8D">
        <w:t>與資料壓縮。評估方法除了量測執行時間與能耗外，也分析了主機端與</w:t>
      </w:r>
      <w:r w:rsidRPr="00AE4C8D">
        <w:t xml:space="preserve"> DPU </w:t>
      </w:r>
      <w:proofErr w:type="gramStart"/>
      <w:r w:rsidRPr="00AE4C8D">
        <w:t>間的資料</w:t>
      </w:r>
      <w:proofErr w:type="gramEnd"/>
      <w:r w:rsidRPr="00AE4C8D">
        <w:lastRenderedPageBreak/>
        <w:t>搬移延遲、記憶體頻寬使用率與指令</w:t>
      </w:r>
      <w:proofErr w:type="gramStart"/>
      <w:r w:rsidRPr="00AE4C8D">
        <w:t>佔</w:t>
      </w:r>
      <w:proofErr w:type="gramEnd"/>
      <w:r w:rsidRPr="00AE4C8D">
        <w:t>比，從而揭示</w:t>
      </w:r>
      <w:r w:rsidRPr="00AE4C8D">
        <w:t xml:space="preserve"> PIM </w:t>
      </w:r>
      <w:r w:rsidRPr="00AE4C8D">
        <w:t>系統在不同運算模式下的瓶頸特性。</w:t>
      </w:r>
    </w:p>
    <w:p w14:paraId="7CEE2BB6" w14:textId="77777777" w:rsidR="00A07213" w:rsidRDefault="00AE4C8D" w:rsidP="00822312">
      <w:pPr>
        <w:numPr>
          <w:ilvl w:val="0"/>
          <w:numId w:val="1"/>
        </w:numPr>
      </w:pPr>
      <w:r w:rsidRPr="00AE4C8D">
        <w:rPr>
          <w:b/>
          <w:bCs/>
        </w:rPr>
        <w:t>實驗結果與觀察</w:t>
      </w:r>
    </w:p>
    <w:p w14:paraId="359451C2" w14:textId="77777777" w:rsidR="00A07213" w:rsidRDefault="00AE4C8D" w:rsidP="00A07213">
      <w:pPr>
        <w:ind w:left="720"/>
      </w:pPr>
      <w:r w:rsidRPr="00AE4C8D">
        <w:t xml:space="preserve">A. </w:t>
      </w:r>
      <w:r w:rsidRPr="00AE4C8D">
        <w:rPr>
          <w:b/>
          <w:bCs/>
        </w:rPr>
        <w:t>效能特性</w:t>
      </w:r>
      <w:r w:rsidRPr="00AE4C8D">
        <w:t>：在記憶體密集型任務（如搜尋與掃描）中，</w:t>
      </w:r>
      <w:r w:rsidRPr="00AE4C8D">
        <w:t xml:space="preserve">PIM </w:t>
      </w:r>
      <w:r w:rsidRPr="00AE4C8D">
        <w:t>能比傳統</w:t>
      </w:r>
      <w:r w:rsidRPr="00AE4C8D">
        <w:t xml:space="preserve"> CPU </w:t>
      </w:r>
      <w:r w:rsidRPr="00AE4C8D">
        <w:t>提升</w:t>
      </w:r>
      <w:r w:rsidRPr="00AE4C8D">
        <w:t xml:space="preserve"> 5~10 </w:t>
      </w:r>
      <w:r w:rsidRPr="00AE4C8D">
        <w:t>倍效能，並減少約</w:t>
      </w:r>
      <w:r w:rsidRPr="00AE4C8D">
        <w:t xml:space="preserve"> 70% </w:t>
      </w:r>
      <w:r w:rsidRPr="00AE4C8D">
        <w:t>能耗；但在運算密集型任務（如矩陣乘法）中，因</w:t>
      </w:r>
      <w:r w:rsidRPr="00AE4C8D">
        <w:t xml:space="preserve"> DPU </w:t>
      </w:r>
      <w:r w:rsidRPr="00AE4C8D">
        <w:t>計算能力受限，效能提升有限。</w:t>
      </w:r>
    </w:p>
    <w:p w14:paraId="1C538FF9" w14:textId="77777777" w:rsidR="00A07213" w:rsidRDefault="00AE4C8D" w:rsidP="00A07213">
      <w:pPr>
        <w:ind w:left="720"/>
      </w:pPr>
      <w:r w:rsidRPr="00AE4C8D">
        <w:t xml:space="preserve">B. </w:t>
      </w:r>
      <w:r w:rsidRPr="00AE4C8D">
        <w:rPr>
          <w:b/>
          <w:bCs/>
        </w:rPr>
        <w:t>資料傳輸開銷</w:t>
      </w:r>
      <w:r w:rsidRPr="00AE4C8D">
        <w:t>：作者指出，</w:t>
      </w:r>
      <w:r w:rsidRPr="00AE4C8D">
        <w:t xml:space="preserve">PIM </w:t>
      </w:r>
      <w:r w:rsidRPr="00AE4C8D">
        <w:t>的效能受限於主機與</w:t>
      </w:r>
      <w:r w:rsidRPr="00AE4C8D">
        <w:t xml:space="preserve"> DPU </w:t>
      </w:r>
      <w:r w:rsidRPr="00AE4C8D">
        <w:t>之間的資料傳輸頻寬，特別是在多</w:t>
      </w:r>
      <w:r w:rsidRPr="00AE4C8D">
        <w:t xml:space="preserve"> DPU </w:t>
      </w:r>
      <w:r w:rsidRPr="00AE4C8D">
        <w:t>併行時，初始化與資料載入階段會產生顯著的</w:t>
      </w:r>
      <w:r w:rsidRPr="00AE4C8D">
        <w:t xml:space="preserve"> I/O </w:t>
      </w:r>
      <w:r w:rsidRPr="00AE4C8D">
        <w:t>延遲。實驗顯示，若資料需頻繁在主機與</w:t>
      </w:r>
      <w:r w:rsidRPr="00AE4C8D">
        <w:t xml:space="preserve"> PIM </w:t>
      </w:r>
      <w:r w:rsidRPr="00AE4C8D">
        <w:t>間交換，其優勢將被大幅削弱。</w:t>
      </w:r>
    </w:p>
    <w:p w14:paraId="4D50E8F4" w14:textId="77777777" w:rsidR="00A07213" w:rsidRDefault="00AE4C8D" w:rsidP="00A07213">
      <w:pPr>
        <w:ind w:left="720"/>
      </w:pPr>
      <w:r w:rsidRPr="00AE4C8D">
        <w:t xml:space="preserve">C. </w:t>
      </w:r>
      <w:r w:rsidRPr="00AE4C8D">
        <w:rPr>
          <w:b/>
          <w:bCs/>
        </w:rPr>
        <w:t>能耗與效率分析</w:t>
      </w:r>
      <w:r w:rsidRPr="00AE4C8D">
        <w:t>：透過功率監測，作者發現</w:t>
      </w:r>
      <w:r w:rsidRPr="00AE4C8D">
        <w:t xml:space="preserve"> PIM </w:t>
      </w:r>
      <w:r w:rsidRPr="00AE4C8D">
        <w:t>在相同</w:t>
      </w:r>
      <w:r w:rsidR="00C95FA5">
        <w:t>workload</w:t>
      </w:r>
      <w:r w:rsidRPr="00AE4C8D">
        <w:t>下可達</w:t>
      </w:r>
      <w:r w:rsidRPr="00AE4C8D">
        <w:t xml:space="preserve"> GPU </w:t>
      </w:r>
      <w:r w:rsidRPr="00AE4C8D">
        <w:t>約</w:t>
      </w:r>
      <w:r w:rsidRPr="00AE4C8D">
        <w:t xml:space="preserve"> 2.5 </w:t>
      </w:r>
      <w:r w:rsidRPr="00AE4C8D">
        <w:t>倍的能效，原因在於資料不需頻繁離開</w:t>
      </w:r>
      <w:r w:rsidRPr="00AE4C8D">
        <w:t xml:space="preserve"> DRAM</w:t>
      </w:r>
      <w:r w:rsidR="00A07213">
        <w:rPr>
          <w:rFonts w:hint="eastAsia"/>
        </w:rPr>
        <w:t>，這個</w:t>
      </w:r>
      <w:r w:rsidRPr="00AE4C8D">
        <w:t>結果驗證了「計算靠近資料」的架構優勢。</w:t>
      </w:r>
    </w:p>
    <w:p w14:paraId="075C7D7A" w14:textId="1C9A731C" w:rsidR="00AE4C8D" w:rsidRPr="00AE4C8D" w:rsidRDefault="00AE4C8D" w:rsidP="00A07213">
      <w:pPr>
        <w:ind w:left="720"/>
      </w:pPr>
      <w:r w:rsidRPr="00AE4C8D">
        <w:t xml:space="preserve">D. </w:t>
      </w:r>
      <w:r w:rsidRPr="00AE4C8D">
        <w:rPr>
          <w:b/>
          <w:bCs/>
        </w:rPr>
        <w:t>可擴展性與瓶頸</w:t>
      </w:r>
      <w:r w:rsidRPr="00AE4C8D">
        <w:t>：當系統規模擴至數千個</w:t>
      </w:r>
      <w:r w:rsidRPr="00AE4C8D">
        <w:t xml:space="preserve"> DPU </w:t>
      </w:r>
      <w:r w:rsidRPr="00AE4C8D">
        <w:t>時，主機端控制程式的指令同步與任務排程成為效能限制主因</w:t>
      </w:r>
      <w:r w:rsidR="00A07213">
        <w:rPr>
          <w:rFonts w:hint="eastAsia"/>
        </w:rPr>
        <w:t>，所以</w:t>
      </w:r>
      <w:r w:rsidRPr="00AE4C8D">
        <w:t>作者建議未來應引入更高層級的</w:t>
      </w:r>
      <w:r w:rsidRPr="00AE4C8D">
        <w:t xml:space="preserve"> runtime </w:t>
      </w:r>
      <w:r w:rsidRPr="00AE4C8D">
        <w:t>支援與分層式調度機制，以降低主機干預程度。</w:t>
      </w:r>
    </w:p>
    <w:p w14:paraId="5465C6FF" w14:textId="77777777" w:rsidR="00AE4C8D" w:rsidRDefault="00AE4C8D" w:rsidP="00822312">
      <w:pPr>
        <w:jc w:val="center"/>
      </w:pPr>
    </w:p>
    <w:p w14:paraId="79BF5D73" w14:textId="77777777" w:rsidR="00AE4C8D" w:rsidRPr="00AE4C8D" w:rsidRDefault="00AE4C8D" w:rsidP="00822312">
      <w:pPr>
        <w:jc w:val="center"/>
        <w:rPr>
          <w:b/>
          <w:bCs/>
        </w:rPr>
      </w:pPr>
      <w:r w:rsidRPr="00AE4C8D">
        <w:rPr>
          <w:b/>
          <w:bCs/>
        </w:rPr>
        <w:t>結論</w:t>
      </w:r>
    </w:p>
    <w:p w14:paraId="3D70F339" w14:textId="77777777" w:rsidR="00AE4C8D" w:rsidRPr="00AE4C8D" w:rsidRDefault="00AE4C8D" w:rsidP="00A07213">
      <w:pPr>
        <w:ind w:firstLine="480"/>
        <w:jc w:val="both"/>
      </w:pPr>
      <w:r w:rsidRPr="00AE4C8D">
        <w:t>這篇論文以實際商用的</w:t>
      </w:r>
      <w:r w:rsidRPr="00AE4C8D">
        <w:t xml:space="preserve"> PIM </w:t>
      </w:r>
      <w:r w:rsidRPr="00AE4C8D">
        <w:t>平台為基礎，完成了首次系統化的實測與行為特性分析，驗證了</w:t>
      </w:r>
      <w:r w:rsidRPr="00AE4C8D">
        <w:t xml:space="preserve"> Processing-in-Memory </w:t>
      </w:r>
      <w:r w:rsidRPr="00AE4C8D">
        <w:t>在特定記憶體密集型應用中的高效能與高能</w:t>
      </w:r>
      <w:proofErr w:type="gramStart"/>
      <w:r w:rsidRPr="00AE4C8D">
        <w:t>效</w:t>
      </w:r>
      <w:proofErr w:type="gramEnd"/>
      <w:r w:rsidRPr="00AE4C8D">
        <w:t>特性，同時揭露了現階段系統設計上的限制與挑戰。作者總結指出，</w:t>
      </w:r>
      <w:r w:rsidRPr="00AE4C8D">
        <w:rPr>
          <w:b/>
          <w:bCs/>
        </w:rPr>
        <w:t xml:space="preserve">PIM </w:t>
      </w:r>
      <w:r w:rsidRPr="00AE4C8D">
        <w:rPr>
          <w:b/>
          <w:bCs/>
        </w:rPr>
        <w:t>的最大優勢在於減少資料搬移開銷，而最大挑戰則在於系統整合與軟體開發模型的成熟度</w:t>
      </w:r>
      <w:r w:rsidRPr="00AE4C8D">
        <w:t>。</w:t>
      </w:r>
      <w:proofErr w:type="gramStart"/>
      <w:r w:rsidRPr="00AE4C8D">
        <w:t>此外，</w:t>
      </w:r>
      <w:proofErr w:type="gramEnd"/>
      <w:r w:rsidRPr="00AE4C8D">
        <w:t>研究也顯示當應用程式無法充分展現資料平行性，或主機端的管理成本過高時，</w:t>
      </w:r>
      <w:r w:rsidRPr="00AE4C8D">
        <w:t xml:space="preserve">PIM </w:t>
      </w:r>
      <w:r w:rsidRPr="00AE4C8D">
        <w:t>的優勢將被削弱。因此，未來研究方向應聚焦於</w:t>
      </w:r>
      <w:r w:rsidRPr="00AE4C8D">
        <w:rPr>
          <w:b/>
          <w:bCs/>
        </w:rPr>
        <w:t>更彈性的任務調度、統一的記憶體位址空間支援，以及高效率的主機</w:t>
      </w:r>
      <w:proofErr w:type="gramStart"/>
      <w:r w:rsidRPr="00AE4C8D">
        <w:rPr>
          <w:b/>
          <w:bCs/>
        </w:rPr>
        <w:t>–</w:t>
      </w:r>
      <w:proofErr w:type="gramEnd"/>
      <w:r w:rsidRPr="00AE4C8D">
        <w:rPr>
          <w:b/>
          <w:bCs/>
        </w:rPr>
        <w:t xml:space="preserve">PIM </w:t>
      </w:r>
      <w:r w:rsidRPr="00AE4C8D">
        <w:rPr>
          <w:b/>
          <w:bCs/>
        </w:rPr>
        <w:t>通訊協定</w:t>
      </w:r>
      <w:r w:rsidRPr="00AE4C8D">
        <w:t>，以發揮其潛在效能。</w:t>
      </w:r>
    </w:p>
    <w:p w14:paraId="312FA1A8" w14:textId="26FFB8EE" w:rsidR="00AE4C8D" w:rsidRPr="00AE4C8D" w:rsidRDefault="00AE4C8D" w:rsidP="00A07213">
      <w:pPr>
        <w:ind w:firstLine="480"/>
        <w:jc w:val="both"/>
      </w:pPr>
      <w:r w:rsidRPr="00AE4C8D">
        <w:t>整體</w:t>
      </w:r>
      <w:r w:rsidR="00A07213">
        <w:rPr>
          <w:rFonts w:hint="eastAsia"/>
        </w:rPr>
        <w:t>來說</w:t>
      </w:r>
      <w:r w:rsidRPr="00AE4C8D">
        <w:t>，</w:t>
      </w:r>
      <w:r w:rsidR="0070678A">
        <w:rPr>
          <w:rFonts w:hint="eastAsia"/>
        </w:rPr>
        <w:t>這篇</w:t>
      </w:r>
      <w:r w:rsidRPr="00AE4C8D">
        <w:t>論文不僅為</w:t>
      </w:r>
      <w:r w:rsidRPr="00AE4C8D">
        <w:t xml:space="preserve"> PIM </w:t>
      </w:r>
      <w:r w:rsidRPr="00AE4C8D">
        <w:t>架構提供了真實的基準數據，也為後續系統設計與軟硬體協同優化奠定了基礎，是近年記憶體計算領域的重要里程碑之</w:t>
      </w:r>
      <w:proofErr w:type="gramStart"/>
      <w:r w:rsidRPr="00AE4C8D">
        <w:t>一</w:t>
      </w:r>
      <w:proofErr w:type="gramEnd"/>
      <w:r w:rsidRPr="00AE4C8D">
        <w:t>。</w:t>
      </w:r>
    </w:p>
    <w:p w14:paraId="5FDEF56C" w14:textId="77777777" w:rsidR="00AE4C8D" w:rsidRDefault="00AE4C8D" w:rsidP="00822312">
      <w:pPr>
        <w:jc w:val="center"/>
      </w:pPr>
    </w:p>
    <w:p w14:paraId="4DFCEBBB" w14:textId="77777777" w:rsidR="00AE4C8D" w:rsidRPr="00AE4C8D" w:rsidRDefault="00AE4C8D" w:rsidP="00822312">
      <w:pPr>
        <w:jc w:val="center"/>
        <w:rPr>
          <w:b/>
          <w:bCs/>
        </w:rPr>
      </w:pPr>
      <w:r w:rsidRPr="00AE4C8D">
        <w:rPr>
          <w:b/>
          <w:bCs/>
        </w:rPr>
        <w:lastRenderedPageBreak/>
        <w:t>個人心得</w:t>
      </w:r>
    </w:p>
    <w:p w14:paraId="7AEC5014" w14:textId="1E2B2B58" w:rsidR="00AE4C8D" w:rsidRPr="00AE4C8D" w:rsidRDefault="00AE4C8D" w:rsidP="0070678A">
      <w:pPr>
        <w:ind w:firstLine="480"/>
        <w:jc w:val="both"/>
      </w:pPr>
      <w:r w:rsidRPr="00AE4C8D">
        <w:t>我覺得這篇論文的價值非常高，因為它並非僅停留在理論層面，而是透過真實</w:t>
      </w:r>
      <w:r w:rsidRPr="00AE4C8D">
        <w:t xml:space="preserve"> PIM </w:t>
      </w:r>
      <w:r w:rsidRPr="00AE4C8D">
        <w:t>硬體平台進行全面性的性能與能效分析。這讓我對「記憶體即</w:t>
      </w:r>
      <w:r w:rsidR="00A07213">
        <w:rPr>
          <w:rFonts w:hint="eastAsia"/>
        </w:rPr>
        <w:t>時</w:t>
      </w:r>
      <w:r w:rsidRPr="00AE4C8D">
        <w:t>運算」的概念有了更具體的理解</w:t>
      </w:r>
      <w:r w:rsidR="00A07213">
        <w:rPr>
          <w:rFonts w:hint="eastAsia"/>
        </w:rPr>
        <w:t>。</w:t>
      </w:r>
      <w:r w:rsidRPr="00AE4C8D">
        <w:t>當資料搬移成本主導系統瓶頸時，把計算放到記憶體端確實能帶來實質效益。不過，同時我也注意到作者揭露的現實挑戰，例如</w:t>
      </w:r>
      <w:r w:rsidRPr="00AE4C8D">
        <w:t xml:space="preserve"> DPU </w:t>
      </w:r>
      <w:r w:rsidRPr="00AE4C8D">
        <w:t>資源有限、主機協調開銷過大等問題，讓我理解到新架構從研究走向實用</w:t>
      </w:r>
      <w:proofErr w:type="gramStart"/>
      <w:r w:rsidRPr="00AE4C8D">
        <w:t>之間，</w:t>
      </w:r>
      <w:proofErr w:type="gramEnd"/>
      <w:r w:rsidRPr="00AE4C8D">
        <w:t>仍需跨越軟硬體協同的落差。</w:t>
      </w:r>
    </w:p>
    <w:p w14:paraId="69233B4D" w14:textId="5CE5FEB3" w:rsidR="00AE4C8D" w:rsidRPr="0070678A" w:rsidRDefault="00AE4C8D" w:rsidP="0070678A">
      <w:pPr>
        <w:ind w:firstLine="480"/>
        <w:jc w:val="both"/>
        <w:rPr>
          <w:rFonts w:hint="eastAsia"/>
        </w:rPr>
      </w:pPr>
      <w:r w:rsidRPr="00AE4C8D">
        <w:t>這篇文章讓我重新思考「效能」的定義：不是單純追求更快的處理器，而是要讓資料與運算更靠近，減少不必要的移動與等待。</w:t>
      </w:r>
      <w:r w:rsidR="0070678A">
        <w:rPr>
          <w:rFonts w:hint="eastAsia"/>
        </w:rPr>
        <w:t>感覺</w:t>
      </w:r>
      <w:r w:rsidRPr="00AE4C8D">
        <w:t>未來</w:t>
      </w:r>
      <w:r w:rsidR="0070678A">
        <w:rPr>
          <w:rFonts w:hint="eastAsia"/>
        </w:rPr>
        <w:t>也</w:t>
      </w:r>
      <w:r w:rsidRPr="00AE4C8D">
        <w:t>能</w:t>
      </w:r>
      <w:r w:rsidR="0070678A">
        <w:rPr>
          <w:rFonts w:hint="eastAsia"/>
        </w:rPr>
        <w:t>夠</w:t>
      </w:r>
      <w:r w:rsidRPr="00AE4C8D">
        <w:t>結合</w:t>
      </w:r>
      <w:r w:rsidRPr="00AE4C8D">
        <w:t xml:space="preserve"> CXL </w:t>
      </w:r>
      <w:r w:rsidRPr="00AE4C8D">
        <w:t>介面或統一記憶體協定，讓主機與</w:t>
      </w:r>
      <w:r w:rsidRPr="00AE4C8D">
        <w:t xml:space="preserve"> PIM </w:t>
      </w:r>
      <w:r w:rsidRPr="00AE4C8D">
        <w:t>之間的協作更順暢。</w:t>
      </w:r>
    </w:p>
    <w:sectPr w:rsidR="00AE4C8D" w:rsidRPr="0070678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596236"/>
    <w:multiLevelType w:val="multilevel"/>
    <w:tmpl w:val="EEA00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44444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480"/>
  <w:autoHyphenation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1C0"/>
    <w:rsid w:val="001865D4"/>
    <w:rsid w:val="001F10DF"/>
    <w:rsid w:val="00354427"/>
    <w:rsid w:val="0070678A"/>
    <w:rsid w:val="00715879"/>
    <w:rsid w:val="00732075"/>
    <w:rsid w:val="007F2AD0"/>
    <w:rsid w:val="00822312"/>
    <w:rsid w:val="00841267"/>
    <w:rsid w:val="00A07213"/>
    <w:rsid w:val="00AE4C8D"/>
    <w:rsid w:val="00B272E3"/>
    <w:rsid w:val="00C95FA5"/>
    <w:rsid w:val="00DF3A20"/>
    <w:rsid w:val="00EA51C0"/>
    <w:rsid w:val="00F67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76AF9"/>
  <w15:chartTrackingRefBased/>
  <w15:docId w15:val="{68597156-D0AB-49C6-9917-09C5B0EBC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標楷體" w:hAnsi="Times New Roman" w:cs="Times New Roman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A51C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A51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51C0"/>
    <w:pPr>
      <w:keepNext/>
      <w:keepLines/>
      <w:spacing w:before="160" w:after="40"/>
      <w:outlineLvl w:val="2"/>
    </w:pPr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51C0"/>
    <w:pPr>
      <w:keepNext/>
      <w:keepLines/>
      <w:spacing w:before="160" w:after="40"/>
      <w:outlineLvl w:val="3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51C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51C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51C0"/>
    <w:pPr>
      <w:keepNext/>
      <w:keepLines/>
      <w:spacing w:before="40" w:after="0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51C0"/>
    <w:pPr>
      <w:keepNext/>
      <w:keepLines/>
      <w:spacing w:before="40" w:after="0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51C0"/>
    <w:pPr>
      <w:keepNext/>
      <w:keepLines/>
      <w:spacing w:before="40" w:after="0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A51C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EA51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EA51C0"/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EA51C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A51C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A51C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A51C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A51C0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A51C0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A51C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A51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51C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A51C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A51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A51C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A51C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A51C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A51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A51C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A51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113E06-1E09-4C17-AB5E-8B63BDF6F5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</TotalTime>
  <Pages>4</Pages>
  <Words>1396</Words>
  <Characters>1815</Characters>
  <Application>Microsoft Office Word</Application>
  <DocSecurity>0</DocSecurity>
  <Lines>58</Lines>
  <Paragraphs>21</Paragraphs>
  <ScaleCrop>false</ScaleCrop>
  <Company/>
  <LinksUpToDate>false</LinksUpToDate>
  <CharactersWithSpaces>3190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洪茂菘 HUNG, MAO-SONG</dc:creator>
  <cp:keywords/>
  <dc:description/>
  <cp:lastModifiedBy>洪茂菘 HUNG, MAO-SONG</cp:lastModifiedBy>
  <cp:revision>5</cp:revision>
  <cp:lastPrinted>2025-11-11T06:48:00Z</cp:lastPrinted>
  <dcterms:created xsi:type="dcterms:W3CDTF">2025-11-10T06:56:00Z</dcterms:created>
  <dcterms:modified xsi:type="dcterms:W3CDTF">2025-11-11T07:06:00Z</dcterms:modified>
</cp:coreProperties>
</file>