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0" w:right="-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Tiến hành cài đặt PostGreSQL, TimeScaleDB, Docker, KinD, Kubectl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 xml:space="preserve">Postgresql: </w:t>
      </w:r>
      <w:hyperlink r:id="rId2">
        <w:r>
          <w:rPr>
            <w:color w:val="1155CC"/>
            <w:u w:val="single"/>
          </w:rPr>
          <w:t>https://www.postgresql.org/download/</w:t>
        </w:r>
      </w:hyperlink>
      <w:r>
        <w:rPr/>
        <w:t xml:space="preserve"> 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 xml:space="preserve">TimeScaleDB: </w:t>
      </w:r>
      <w:hyperlink r:id="rId3">
        <w:r>
          <w:rPr>
            <w:color w:val="1155CC"/>
            <w:u w:val="single"/>
          </w:rPr>
          <w:t>https://docs.timescale.com/install/latest/</w:t>
        </w:r>
      </w:hyperlink>
      <w:r>
        <w:rPr/>
        <w:t xml:space="preserve"> 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 xml:space="preserve">Docker Desktop: </w:t>
      </w:r>
      <w:hyperlink r:id="rId4">
        <w:r>
          <w:rPr>
            <w:color w:val="1155CC"/>
            <w:u w:val="single"/>
          </w:rPr>
          <w:t>https://docs.docker.com/desktop/install/ubuntu/</w:t>
        </w:r>
      </w:hyperlink>
      <w:r>
        <w:rPr/>
        <w:t xml:space="preserve"> 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 xml:space="preserve">Kubernetes: </w:t>
      </w:r>
      <w:hyperlink r:id="rId5">
        <w:r>
          <w:rPr>
            <w:color w:val="1155CC"/>
            <w:u w:val="single"/>
          </w:rPr>
          <w:t>https://kubernetes.io/docs/setup/</w:t>
        </w:r>
      </w:hyperlink>
      <w:r>
        <w:rPr/>
        <w:t xml:space="preserve"> 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 xml:space="preserve">kubectl,KinD: </w:t>
      </w:r>
      <w:hyperlink r:id="rId6">
        <w:r>
          <w:rPr>
            <w:color w:val="1155CC"/>
            <w:u w:val="single"/>
          </w:rPr>
          <w:t>https://kubernetes.io/docs/tasks/tools/</w:t>
        </w:r>
      </w:hyperlink>
      <w:r>
        <w:rPr/>
        <w:t xml:space="preserve"> </w:t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Hướng dẫn sẽ coi: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>PostgreSQL username: airflow-username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>PostgreSQL password: airflow-password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>PostgresSQL database: airflow-database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>Sử dụng bảng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>Mọi câu lệnh được xử lí trong folder source code có đường dẫn đầy đủ: /home/user/project</w:t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Giải nén file source code</w:t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Thêm “/home/user/project/Airflow” vào hostPath của 2 worker trong file k8s/kind-cluster.yaml</w:t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Sử dụng Terminal, truy cập vào folder source code giải nén rồi thực hiện những lệnh sau:</w:t>
      </w:r>
    </w:p>
    <w:tbl>
      <w:tblPr>
        <w:tblStyle w:val="Table1"/>
        <w:tblW w:w="11880" w:type="dxa"/>
        <w:jc w:val="left"/>
        <w:tblInd w:w="-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880"/>
      </w:tblGrid>
      <w:tr>
        <w:trPr>
          <w:trHeight w:val="8747" w:hRule="atLeast"/>
        </w:trPr>
        <w:tc>
          <w:tcPr>
            <w:tcW w:w="11880" w:type="dxa"/>
            <w:tcBorders/>
            <w:shd w:fill="333333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#tạo 1 cluster với config như file kind-cluster.yaml gồm 1 control plane và 2 worker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kind create cluster --name airflow-cluster --config home/user/project/k8s/kind-cluster.yaml 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#tạo 1 namespace (ở dây là airflow)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kubectl create ns airflow</w:t>
              <w:br/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#add repo của airflow về máy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helm repo add airflow-stable https://airflow-helm.github.io/charts</w:t>
              <w:br/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#pull image của airflow về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docker pull apache/airflow:2.2.5-python3.8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#build 1 image được sửa lại từ image airflow official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docker build -t airflow-custom:1.0.0 /home/user/project/k8s/Airflow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888888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#load image vào từng node trên cluster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kind load docker-image airflow-custom:1.0.0 --name airflow-cluster 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#tạo ra persistent volume để các pods để logs/file dags/spark app của dags vào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kubectl apply -f pv-logs.yaml 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kubectl apply -f pvc-logs.yaml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kubectl apply -f pv-dags.yaml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kubectl apply -f pvc-dags.yaml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#đặt variable cho lệnh cài đặt airflow vào cluster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export AIRFLOW_NAME="airflow-cluster"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export AIRFLOW_NAMESPACE="airflow"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#cài đặt airflow vào cluster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helm install \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"$AIRFLOW_NAME" \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airflow-stable/airflow \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--namespace "$AIRFLOW_NAMESPACE" \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--version "8.6.1" \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--values /home/user/project/k8s/Airflow/celery-values.yaml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888888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888888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### Optional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888888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888888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#add repo của spark về máy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helm repo add bitnami https://charts.bitnami.com/bitnami</w:t>
              <w:br/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#build 1 image được sửa lại từ image airflow official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docker build -t spark-custom:1.0.0 /home/user/project/k8s/Spark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888888"/>
                <w:shd w:fill="333333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#load image vào từng node trên cluster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888888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kind load docker-image airflow-custom:1.0.0 --name airflow-cluster </w:t>
            </w:r>
          </w:p>
          <w:p>
            <w:pPr>
              <w:pStyle w:val="Normal1"/>
              <w:widowControl w:val="false"/>
              <w:rPr>
                <w:rFonts w:ascii="Courier New" w:hAnsi="Courier New" w:eastAsia="Courier New" w:cs="Courier New"/>
                <w:color w:val="F8F8F2"/>
                <w:shd w:fill="2B2B2B" w:val="clear"/>
              </w:rPr>
            </w:pP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#cài đặt chart spark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helm install spark bitnami/spark -n airflow --values .Spark/spark-values.yaml</w:t>
              <w:br/>
            </w:r>
          </w:p>
        </w:tc>
      </w:tr>
    </w:tbl>
    <w:p>
      <w:pPr>
        <w:pStyle w:val="Normal1"/>
        <w:ind w:right="-1440" w:hanging="0"/>
        <w:rPr>
          <w:rFonts w:ascii="Courier New" w:hAnsi="Courier New" w:eastAsia="Courier New" w:cs="Courier New"/>
          <w:color w:val="F8F8F2"/>
          <w:shd w:fill="2B2B2B" w:val="clear"/>
        </w:rPr>
      </w:pPr>
      <w:r>
        <w:rPr>
          <w:rFonts w:eastAsia="Courier New" w:cs="Courier New" w:ascii="Courier New" w:hAnsi="Courier New"/>
          <w:color w:val="F8F8F2"/>
          <w:shd w:fill="2B2B2B" w:val="clear"/>
        </w:rPr>
        <w:t xml:space="preserve"> </w:t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Kiểm tra các pod của airflow (có tiền tố airflow) có hoạt động, nếu các pods đã hoạt động hết, sang bước tiếp</w:t>
      </w:r>
    </w:p>
    <w:tbl>
      <w:tblPr>
        <w:tblStyle w:val="Table2"/>
        <w:tblW w:w="11880" w:type="dxa"/>
        <w:jc w:val="left"/>
        <w:tblInd w:w="-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880"/>
      </w:tblGrid>
      <w:tr>
        <w:trPr/>
        <w:tc>
          <w:tcPr>
            <w:tcW w:w="11880" w:type="dxa"/>
            <w:tcBorders/>
            <w:shd w:fill="333333" w:val="clear"/>
          </w:tcPr>
          <w:p>
            <w:pPr>
              <w:pStyle w:val="Normal1"/>
              <w:widowControl w:val="false"/>
              <w:rPr/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kubectl get pods -n airflow</w:t>
            </w:r>
          </w:p>
        </w:tc>
      </w:tr>
    </w:tbl>
    <w:p>
      <w:pPr>
        <w:pStyle w:val="Normal1"/>
        <w:ind w:left="720" w:right="-1440" w:hanging="0"/>
        <w:rPr/>
      </w:pPr>
      <w:r>
        <w:rPr/>
        <w:drawing>
          <wp:inline distT="0" distB="0" distL="0" distR="0">
            <wp:extent cx="5731510" cy="2222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Bật terminal khác lên chạy</w:t>
      </w:r>
    </w:p>
    <w:tbl>
      <w:tblPr>
        <w:tblStyle w:val="Table3"/>
        <w:tblW w:w="11880" w:type="dxa"/>
        <w:jc w:val="left"/>
        <w:tblInd w:w="-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880"/>
      </w:tblGrid>
      <w:tr>
        <w:trPr/>
        <w:tc>
          <w:tcPr>
            <w:tcW w:w="11880" w:type="dxa"/>
            <w:tcBorders/>
            <w:shd w:fill="333333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kubectl port-forward svc/airflow-cluster-web 8080:8080 --namespace airflow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FFFFFF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kubectl port-forward svc/spark-master-svc 8081:80 --namespace airflow</w:t>
            </w:r>
          </w:p>
        </w:tc>
      </w:tr>
    </w:tbl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 xml:space="preserve">Truy cập bằng browser localhost:8080 hoặc 127.0.0.1:8080 với Username và Password đều là admin </w:t>
      </w:r>
    </w:p>
    <w:p>
      <w:pPr>
        <w:pStyle w:val="Normal1"/>
        <w:ind w:left="-1440" w:right="-1440" w:hanging="0"/>
        <w:rPr/>
      </w:pPr>
      <w:r>
        <w:rPr/>
        <w:drawing>
          <wp:inline distT="0" distB="0" distL="0" distR="0">
            <wp:extent cx="7472680" cy="1647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68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Để kết nối dễ hơn cho Airflow, ta thiết lập connection tới Spark cho Airflow, truy cập vào phần Admin/Connections, thêm một connection như sau</w:t>
      </w:r>
      <w:r>
        <w:rPr/>
        <w:drawing>
          <wp:inline distT="0" distB="0" distL="0" distR="0">
            <wp:extent cx="5731510" cy="21717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Thiết lập Database và các bảng trong database</w:t>
      </w:r>
    </w:p>
    <w:tbl>
      <w:tblPr>
        <w:tblStyle w:val="Table2"/>
        <w:tblW w:w="11880" w:type="dxa"/>
        <w:jc w:val="left"/>
        <w:tblInd w:w="-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880"/>
      </w:tblGrid>
      <w:tr>
        <w:trPr/>
        <w:tc>
          <w:tcPr>
            <w:tcW w:w="11880" w:type="dxa"/>
            <w:tcBorders/>
            <w:shd w:fill="333333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kubectl get pods -n airflow</w:t>
            </w:r>
          </w:p>
        </w:tc>
      </w:tr>
    </w:tbl>
    <w:p>
      <w:pPr>
        <w:pStyle w:val="Normal1"/>
        <w:ind w:right="-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 xml:space="preserve">Sửa trong Airflow/dag/data_to_db.py, </w:t>
      </w:r>
    </w:p>
    <w:p>
      <w:pPr>
        <w:pStyle w:val="Normal1"/>
        <w:widowControl/>
        <w:numPr>
          <w:ilvl w:val="1"/>
          <w:numId w:val="1"/>
        </w:numPr>
        <w:bidi w:val="0"/>
        <w:spacing w:lineRule="auto" w:line="276" w:before="0" w:after="0"/>
        <w:ind w:left="1440" w:right="-1440" w:hanging="360"/>
        <w:jc w:val="left"/>
        <w:rPr/>
      </w:pPr>
      <w:r>
        <w:rPr/>
        <w:t>biến URL: “jdbc:postgresql://host.docker.internal:5432/airflow-database*"</w:t>
      </w:r>
    </w:p>
    <w:p>
      <w:pPr>
        <w:pStyle w:val="Normal1"/>
        <w:widowControl/>
        <w:numPr>
          <w:ilvl w:val="1"/>
          <w:numId w:val="1"/>
        </w:numPr>
        <w:bidi w:val="0"/>
        <w:spacing w:lineRule="auto" w:line="276" w:before="0" w:after="0"/>
        <w:ind w:left="1440" w:right="-1440" w:hanging="360"/>
        <w:jc w:val="left"/>
        <w:rPr/>
      </w:pPr>
      <w:r>
        <w:rPr/>
        <w:t>biến USERNAME: “airflow-username”</w:t>
      </w:r>
    </w:p>
    <w:p>
      <w:pPr>
        <w:pStyle w:val="Normal1"/>
        <w:widowControl/>
        <w:numPr>
          <w:ilvl w:val="1"/>
          <w:numId w:val="1"/>
        </w:numPr>
        <w:bidi w:val="0"/>
        <w:spacing w:lineRule="auto" w:line="276" w:before="0" w:after="0"/>
        <w:ind w:left="1440" w:right="-1440" w:hanging="360"/>
        <w:jc w:val="left"/>
        <w:rPr/>
      </w:pPr>
      <w:r>
        <w:rPr/>
        <w:t>biến PASSWORD: “airflow-password”</w:t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Khi thích hợp, bật DAG import_init, import_daily, import_quarterly</w:t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(Optional) Sửa lại thứ tự và số lượng core sẽ dùng của các task trong dag</w:t>
      </w:r>
    </w:p>
    <w:p>
      <w:pPr>
        <w:pStyle w:val="Normal1"/>
        <w:numPr>
          <w:ilvl w:val="0"/>
          <w:numId w:val="1"/>
        </w:numPr>
        <w:ind w:left="720" w:right="-1440" w:hanging="360"/>
        <w:rPr/>
      </w:pPr>
      <w:r>
        <w:rPr/>
        <w:t>(Optional) Cài đặt dbeaver: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hyperlink r:id="rId10">
        <w:r>
          <w:rPr>
            <w:color w:val="1155CC"/>
            <w:u w:val="single"/>
          </w:rPr>
          <w:t>https://dbeaver.io/download/</w:t>
        </w:r>
      </w:hyperlink>
      <w:r>
        <w:rPr/>
        <w:t xml:space="preserve"> </w:t>
      </w:r>
    </w:p>
    <w:p>
      <w:pPr>
        <w:pStyle w:val="Normal1"/>
        <w:numPr>
          <w:ilvl w:val="1"/>
          <w:numId w:val="1"/>
        </w:numPr>
        <w:ind w:left="1440" w:right="-1440" w:hanging="360"/>
        <w:rPr/>
      </w:pPr>
      <w:r>
        <w:rPr/>
        <w:t>Thiết lập connection đến Database PostgreSQL đã thiết lập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stgresql.org/download/" TargetMode="External"/><Relationship Id="rId3" Type="http://schemas.openxmlformats.org/officeDocument/2006/relationships/hyperlink" Target="https://docs.timescale.com/install/latest/" TargetMode="External"/><Relationship Id="rId4" Type="http://schemas.openxmlformats.org/officeDocument/2006/relationships/hyperlink" Target="https://docs.docker.com/desktop/install/ubuntu/" TargetMode="External"/><Relationship Id="rId5" Type="http://schemas.openxmlformats.org/officeDocument/2006/relationships/hyperlink" Target="https://kubernetes.io/docs/setup/" TargetMode="External"/><Relationship Id="rId6" Type="http://schemas.openxmlformats.org/officeDocument/2006/relationships/hyperlink" Target="https://kubernetes.io/docs/tasks/tool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dbeaver.io/download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3</Pages>
  <Words>466</Words>
  <Characters>3049</Characters>
  <CharactersWithSpaces>3442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2023-03-12T14:22:25Z</dcterms:modified>
  <cp:revision>3</cp:revision>
  <dc:subject/>
  <dc:title/>
</cp:coreProperties>
</file>