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288.0000000000000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Project Proposal</w:t>
      </w:r>
    </w:p>
    <w:p w:rsidR="00000000" w:rsidDel="00000000" w:rsidP="00000000" w:rsidRDefault="00000000" w:rsidRPr="00000000" w14:paraId="00000002">
      <w:pPr>
        <w:spacing w:after="300" w:line="288.0000000000000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Fake Review Detection in E-Commerce Platforms Using the Naive Bayes Classifier.</w:t>
      </w:r>
    </w:p>
    <w:p w:rsidR="00000000" w:rsidDel="00000000" w:rsidP="00000000" w:rsidRDefault="00000000" w:rsidRPr="00000000" w14:paraId="00000003">
      <w:pPr>
        <w:spacing w:after="100" w:before="220" w:line="288.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Problem Statement</w:t>
      </w:r>
    </w:p>
    <w:p w:rsidR="00000000" w:rsidDel="00000000" w:rsidP="00000000" w:rsidRDefault="00000000" w:rsidRPr="00000000" w14:paraId="00000004">
      <w:pPr>
        <w:spacing w:after="120" w:line="28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era of digital commerce, consumer trust is heavily built upon product reviews. However, e-commerce platforms are increasingly plagued by "Opinion Spam" – fraudulent reviews crafted to artificially inflate a product's reputation or unfairly discredit competitors. This project aims to build a detection pipeline using the </w:t>
      </w:r>
      <w:r w:rsidDel="00000000" w:rsidR="00000000" w:rsidRPr="00000000">
        <w:rPr>
          <w:rFonts w:ascii="Times New Roman" w:cs="Times New Roman" w:eastAsia="Times New Roman" w:hAnsi="Times New Roman"/>
          <w:b w:val="1"/>
          <w:bCs w:val="1"/>
          <w:sz w:val="24"/>
          <w:szCs w:val="24"/>
          <w:rtl w:val="0"/>
        </w:rPr>
        <w:t xml:space="preserve">Naive Bayes Classifier</w:t>
      </w:r>
      <w:r w:rsidDel="00000000" w:rsidR="00000000" w:rsidRPr="00000000">
        <w:rPr>
          <w:rFonts w:ascii="Times New Roman" w:cs="Times New Roman" w:eastAsia="Times New Roman" w:hAnsi="Times New Roman"/>
          <w:sz w:val="24"/>
          <w:szCs w:val="24"/>
          <w:rtl w:val="0"/>
        </w:rPr>
        <w:t xml:space="preserve"> to distinguish between authentic and computer-generated/fake reviews based on linguistic patterns and text-based features.</w:t>
      </w:r>
    </w:p>
    <w:p w:rsidR="00000000" w:rsidDel="00000000" w:rsidP="00000000" w:rsidRDefault="00000000" w:rsidRPr="00000000" w14:paraId="00000005">
      <w:pPr>
        <w:spacing w:after="120" w:line="28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spacing w:after="120" w:line="288.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Why This Topic?</w:t>
      </w:r>
    </w:p>
    <w:p w:rsidR="00000000" w:rsidDel="00000000" w:rsidP="00000000" w:rsidRDefault="00000000" w:rsidRPr="00000000" w14:paraId="00000007">
      <w:pPr>
        <w:numPr>
          <w:ilvl w:val="0"/>
          <w:numId w:val="6"/>
        </w:numPr>
        <w:spacing w:after="120" w:line="288.0000000000000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Personal Relevance:</w:t>
      </w:r>
      <w:r w:rsidDel="00000000" w:rsidR="00000000" w:rsidRPr="00000000">
        <w:rPr>
          <w:rFonts w:ascii="Times New Roman" w:cs="Times New Roman" w:eastAsia="Times New Roman" w:hAnsi="Times New Roman"/>
          <w:sz w:val="24"/>
          <w:szCs w:val="24"/>
          <w:rtl w:val="0"/>
        </w:rPr>
        <w:t xml:space="preserve"> As students and frequent online shoppers, we have personally experienced the frustration of being misled by biased or fake reviews. We are genuinely curious about the linguistic markers that separate a truthful consumer experience from a deceptive one.</w:t>
      </w:r>
    </w:p>
    <w:p w:rsidR="00000000" w:rsidDel="00000000" w:rsidP="00000000" w:rsidRDefault="00000000" w:rsidRPr="00000000" w14:paraId="00000008">
      <w:pPr>
        <w:spacing w:after="120" w:line="288.0000000000000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numPr>
          <w:ilvl w:val="0"/>
          <w:numId w:val="6"/>
        </w:numPr>
        <w:spacing w:after="120" w:line="288.0000000000000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Data Mining Suitability:</w:t>
      </w:r>
      <w:r w:rsidDel="00000000" w:rsidR="00000000" w:rsidRPr="00000000">
        <w:rPr>
          <w:rFonts w:ascii="Times New Roman" w:cs="Times New Roman" w:eastAsia="Times New Roman" w:hAnsi="Times New Roman"/>
          <w:sz w:val="24"/>
          <w:szCs w:val="24"/>
          <w:rtl w:val="0"/>
        </w:rPr>
        <w:t xml:space="preserve"> This problem fits perfectly within the Data Mining scope as it requires handling noisy text data, large-scale feature engineering (TF-IDF), and identifying hidden patterns (anomalies) that are not easily detectable through manual observation.</w:t>
      </w:r>
    </w:p>
    <w:p w:rsidR="00000000" w:rsidDel="00000000" w:rsidP="00000000" w:rsidRDefault="00000000" w:rsidRPr="00000000" w14:paraId="0000000A">
      <w:pPr>
        <w:spacing w:after="120" w:line="288.0000000000000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numPr>
          <w:ilvl w:val="0"/>
          <w:numId w:val="6"/>
        </w:numPr>
        <w:spacing w:after="120" w:line="288.0000000000000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What we expect to uncover:</w:t>
      </w:r>
      <w:r w:rsidDel="00000000" w:rsidR="00000000" w:rsidRPr="00000000">
        <w:rPr>
          <w:rFonts w:ascii="Times New Roman" w:cs="Times New Roman" w:eastAsia="Times New Roman" w:hAnsi="Times New Roman"/>
          <w:sz w:val="24"/>
          <w:szCs w:val="24"/>
          <w:rtl w:val="0"/>
        </w:rPr>
        <w:t xml:space="preserve"> We expect to find that fake reviews tend to use more extreme, repetitive language (low lexical diversity) and often exhibit higher similarity scores when compared to other reviews in the same category, suggesting a systematic "spam" behavior.</w:t>
      </w:r>
    </w:p>
    <w:p w:rsidR="00000000" w:rsidDel="00000000" w:rsidP="00000000" w:rsidRDefault="00000000" w:rsidRPr="00000000" w14:paraId="0000000C">
      <w:pPr>
        <w:spacing w:after="120" w:line="288.0000000000000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100" w:before="220" w:line="288.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Dataset Plan</w:t>
      </w:r>
    </w:p>
    <w:p w:rsidR="00000000" w:rsidDel="00000000" w:rsidP="00000000" w:rsidRDefault="00000000" w:rsidRPr="00000000" w14:paraId="0000000E">
      <w:pPr>
        <w:spacing w:after="120" w:line="28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Amazon Fake Reviews Dataset</w:t>
      </w:r>
      <w:r w:rsidDel="00000000" w:rsidR="00000000" w:rsidRPr="00000000">
        <w:rPr>
          <w:rFonts w:ascii="Times New Roman" w:cs="Times New Roman" w:eastAsia="Times New Roman" w:hAnsi="Times New Roman"/>
          <w:sz w:val="24"/>
          <w:szCs w:val="24"/>
          <w:rtl w:val="0"/>
        </w:rPr>
        <w:t xml:space="preserve"> (available on Kaggle).</w:t>
      </w:r>
    </w:p>
    <w:p w:rsidR="00000000" w:rsidDel="00000000" w:rsidP="00000000" w:rsidRDefault="00000000" w:rsidRPr="00000000" w14:paraId="0000000F">
      <w:pPr>
        <w:spacing w:after="120" w:line="28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Contents:</w:t>
      </w:r>
      <w:r w:rsidDel="00000000" w:rsidR="00000000" w:rsidRPr="00000000">
        <w:rPr>
          <w:rFonts w:ascii="Times New Roman" w:cs="Times New Roman" w:eastAsia="Times New Roman" w:hAnsi="Times New Roman"/>
          <w:sz w:val="24"/>
          <w:szCs w:val="24"/>
          <w:rtl w:val="0"/>
        </w:rPr>
        <w:t xml:space="preserve"> Approximately 40,000 labeled instances consisting of:</w:t>
      </w:r>
    </w:p>
    <w:p w:rsidR="00000000" w:rsidDel="00000000" w:rsidP="00000000" w:rsidRDefault="00000000" w:rsidRPr="00000000" w14:paraId="00000010">
      <w:pPr>
        <w:numPr>
          <w:ilvl w:val="0"/>
          <w:numId w:val="1"/>
        </w:numPr>
        <w:spacing w:after="0" w:afterAutospacing="0" w:before="240" w:line="288.00000000000006" w:lineRule="auto"/>
        <w:ind w:left="720" w:hanging="360"/>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category</w:t>
      </w:r>
      <w:r w:rsidDel="00000000" w:rsidR="00000000" w:rsidRPr="00000000">
        <w:rPr>
          <w:rFonts w:ascii="Times New Roman" w:cs="Times New Roman" w:eastAsia="Times New Roman" w:hAnsi="Times New Roman"/>
          <w:sz w:val="24"/>
          <w:szCs w:val="24"/>
          <w:rtl w:val="0"/>
        </w:rPr>
        <w:t xml:space="preserve">: Product category.</w:t>
      </w:r>
    </w:p>
    <w:p w:rsidR="00000000" w:rsidDel="00000000" w:rsidP="00000000" w:rsidRDefault="00000000" w:rsidRPr="00000000" w14:paraId="00000011">
      <w:pPr>
        <w:numPr>
          <w:ilvl w:val="0"/>
          <w:numId w:val="1"/>
        </w:numPr>
        <w:spacing w:after="0" w:afterAutospacing="0" w:before="0" w:beforeAutospacing="0" w:line="288.00000000000006" w:lineRule="auto"/>
        <w:ind w:left="720" w:hanging="360"/>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rating</w:t>
      </w:r>
      <w:r w:rsidDel="00000000" w:rsidR="00000000" w:rsidRPr="00000000">
        <w:rPr>
          <w:rFonts w:ascii="Times New Roman" w:cs="Times New Roman" w:eastAsia="Times New Roman" w:hAnsi="Times New Roman"/>
          <w:sz w:val="24"/>
          <w:szCs w:val="24"/>
          <w:rtl w:val="0"/>
        </w:rPr>
        <w:t xml:space="preserve">: Numerical rating (1-5).</w:t>
      </w:r>
    </w:p>
    <w:p w:rsidR="00000000" w:rsidDel="00000000" w:rsidP="00000000" w:rsidRDefault="00000000" w:rsidRPr="00000000" w14:paraId="00000012">
      <w:pPr>
        <w:numPr>
          <w:ilvl w:val="0"/>
          <w:numId w:val="1"/>
        </w:numPr>
        <w:spacing w:after="0" w:afterAutospacing="0" w:before="0" w:beforeAutospacing="0" w:line="288.00000000000006" w:lineRule="auto"/>
        <w:ind w:left="720" w:hanging="360"/>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text_review</w:t>
      </w:r>
      <w:r w:rsidDel="00000000" w:rsidR="00000000" w:rsidRPr="00000000">
        <w:rPr>
          <w:rFonts w:ascii="Times New Roman" w:cs="Times New Roman" w:eastAsia="Times New Roman" w:hAnsi="Times New Roman"/>
          <w:sz w:val="24"/>
          <w:szCs w:val="24"/>
          <w:rtl w:val="0"/>
        </w:rPr>
        <w:t xml:space="preserve">: The raw text content of the review.</w:t>
      </w:r>
    </w:p>
    <w:p w:rsidR="00000000" w:rsidDel="00000000" w:rsidP="00000000" w:rsidRDefault="00000000" w:rsidRPr="00000000" w14:paraId="00000013">
      <w:pPr>
        <w:numPr>
          <w:ilvl w:val="0"/>
          <w:numId w:val="1"/>
        </w:numPr>
        <w:spacing w:after="240" w:before="0" w:beforeAutospacing="0" w:line="288.00000000000006" w:lineRule="auto"/>
        <w:ind w:left="720" w:hanging="360"/>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label</w:t>
      </w:r>
      <w:r w:rsidDel="00000000" w:rsidR="00000000" w:rsidRPr="00000000">
        <w:rPr>
          <w:rFonts w:ascii="Times New Roman" w:cs="Times New Roman" w:eastAsia="Times New Roman" w:hAnsi="Times New Roman"/>
          <w:sz w:val="24"/>
          <w:szCs w:val="24"/>
          <w:rtl w:val="0"/>
        </w:rPr>
        <w:t xml:space="preserve">: Target variable (CG for Computer-Generated/Fake, OR for Original/Real).</w:t>
      </w:r>
    </w:p>
    <w:p w:rsidR="00000000" w:rsidDel="00000000" w:rsidP="00000000" w:rsidRDefault="00000000" w:rsidRPr="00000000" w14:paraId="00000014">
      <w:pPr>
        <w:spacing w:after="120" w:line="28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Privacy and Ethics:</w:t>
      </w:r>
      <w:r w:rsidDel="00000000" w:rsidR="00000000" w:rsidRPr="00000000">
        <w:rPr>
          <w:rFonts w:ascii="Times New Roman" w:cs="Times New Roman" w:eastAsia="Times New Roman" w:hAnsi="Times New Roman"/>
          <w:sz w:val="24"/>
          <w:szCs w:val="24"/>
          <w:rtl w:val="0"/>
        </w:rPr>
        <w:t xml:space="preserve"> The dataset is open-source and anonymized, ensuring no personally identifiable information (PII) is misused.</w:t>
      </w:r>
    </w:p>
    <w:p w:rsidR="00000000" w:rsidDel="00000000" w:rsidP="00000000" w:rsidRDefault="00000000" w:rsidRPr="00000000" w14:paraId="00000015">
      <w:pPr>
        <w:spacing w:after="120" w:line="288.0000000000000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120" w:line="288.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Proposed Approach</w:t>
      </w:r>
    </w:p>
    <w:p w:rsidR="00000000" w:rsidDel="00000000" w:rsidP="00000000" w:rsidRDefault="00000000" w:rsidRPr="00000000" w14:paraId="00000017">
      <w:pPr>
        <w:spacing w:after="120" w:line="288.0000000000000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Pipeline:</w:t>
      </w:r>
    </w:p>
    <w:p w:rsidR="00000000" w:rsidDel="00000000" w:rsidP="00000000" w:rsidRDefault="00000000" w:rsidRPr="00000000" w14:paraId="00000018">
      <w:pPr>
        <w:numPr>
          <w:ilvl w:val="0"/>
          <w:numId w:val="2"/>
        </w:numPr>
        <w:spacing w:after="0" w:afterAutospacing="0" w:before="240" w:line="288.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Preprocessing:</w:t>
      </w:r>
      <w:r w:rsidDel="00000000" w:rsidR="00000000" w:rsidRPr="00000000">
        <w:rPr>
          <w:rFonts w:ascii="Times New Roman" w:cs="Times New Roman" w:eastAsia="Times New Roman" w:hAnsi="Times New Roman"/>
          <w:sz w:val="24"/>
          <w:szCs w:val="24"/>
          <w:rtl w:val="0"/>
        </w:rPr>
        <w:t xml:space="preserve"> Text cleaning (lowercasing, punctuation removal), stopword filtering, and lemmatization to reduce word dimensionality.</w:t>
      </w:r>
    </w:p>
    <w:p w:rsidR="00000000" w:rsidDel="00000000" w:rsidP="00000000" w:rsidRDefault="00000000" w:rsidRPr="00000000" w14:paraId="00000019">
      <w:pPr>
        <w:numPr>
          <w:ilvl w:val="0"/>
          <w:numId w:val="2"/>
        </w:numPr>
        <w:spacing w:after="0" w:afterAutospacing="0" w:before="0" w:beforeAutospacing="0" w:line="288.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Near-Duplicate Detection:</w:t>
      </w:r>
      <w:r w:rsidDel="00000000" w:rsidR="00000000" w:rsidRPr="00000000">
        <w:rPr>
          <w:rFonts w:ascii="Times New Roman" w:cs="Times New Roman" w:eastAsia="Times New Roman" w:hAnsi="Times New Roman"/>
          <w:sz w:val="24"/>
          <w:szCs w:val="24"/>
          <w:rtl w:val="0"/>
        </w:rPr>
        <w:t xml:space="preserve"> Implement </w:t>
      </w:r>
      <w:r w:rsidDel="00000000" w:rsidR="00000000" w:rsidRPr="00000000">
        <w:rPr>
          <w:rFonts w:ascii="Times New Roman" w:cs="Times New Roman" w:eastAsia="Times New Roman" w:hAnsi="Times New Roman"/>
          <w:b w:val="1"/>
          <w:bCs w:val="1"/>
          <w:sz w:val="24"/>
          <w:szCs w:val="24"/>
          <w:rtl w:val="0"/>
        </w:rPr>
        <w:t xml:space="preserve">Jaccard Similarity</w:t>
      </w:r>
      <w:r w:rsidDel="00000000" w:rsidR="00000000" w:rsidRPr="00000000">
        <w:rPr>
          <w:rFonts w:ascii="Times New Roman" w:cs="Times New Roman" w:eastAsia="Times New Roman" w:hAnsi="Times New Roman"/>
          <w:sz w:val="24"/>
          <w:szCs w:val="24"/>
          <w:rtl w:val="0"/>
        </w:rPr>
        <w:t xml:space="preserve"> to identify "near-duplicate" reviews. High similarity across multiple products is a strong indicator of automated spamming.</w:t>
      </w:r>
    </w:p>
    <w:p w:rsidR="00000000" w:rsidDel="00000000" w:rsidP="00000000" w:rsidRDefault="00000000" w:rsidRPr="00000000" w14:paraId="0000001A">
      <w:pPr>
        <w:numPr>
          <w:ilvl w:val="0"/>
          <w:numId w:val="2"/>
        </w:numPr>
        <w:spacing w:after="0" w:afterAutospacing="0" w:before="0" w:beforeAutospacing="0" w:line="288.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 Extraction:</w:t>
      </w:r>
      <w:r w:rsidDel="00000000" w:rsidR="00000000" w:rsidRPr="00000000">
        <w:rPr>
          <w:rFonts w:ascii="Times New Roman" w:cs="Times New Roman" w:eastAsia="Times New Roman" w:hAnsi="Times New Roman"/>
          <w:sz w:val="24"/>
          <w:szCs w:val="24"/>
          <w:rtl w:val="0"/>
        </w:rPr>
        <w:t xml:space="preserve"> Convert cleaned text into numerical vectors using </w:t>
      </w:r>
      <w:r w:rsidDel="00000000" w:rsidR="00000000" w:rsidRPr="00000000">
        <w:rPr>
          <w:rFonts w:ascii="Times New Roman" w:cs="Times New Roman" w:eastAsia="Times New Roman" w:hAnsi="Times New Roman"/>
          <w:b w:val="1"/>
          <w:bCs w:val="1"/>
          <w:sz w:val="24"/>
          <w:szCs w:val="24"/>
          <w:rtl w:val="0"/>
        </w:rPr>
        <w:t xml:space="preserve">TF-IDF (Term Frequency-Inverse Document Frequency)</w:t>
      </w:r>
      <w:r w:rsidDel="00000000" w:rsidR="00000000" w:rsidRPr="00000000">
        <w:rPr>
          <w:rFonts w:ascii="Times New Roman" w:cs="Times New Roman" w:eastAsia="Times New Roman" w:hAnsi="Times New Roman"/>
          <w:sz w:val="24"/>
          <w:szCs w:val="24"/>
          <w:rtl w:val="0"/>
        </w:rPr>
        <w:t xml:space="preserve"> to highlight unique discriminative words.</w:t>
      </w:r>
    </w:p>
    <w:p w:rsidR="00000000" w:rsidDel="00000000" w:rsidP="00000000" w:rsidRDefault="00000000" w:rsidRPr="00000000" w14:paraId="0000001B">
      <w:pPr>
        <w:numPr>
          <w:ilvl w:val="0"/>
          <w:numId w:val="2"/>
        </w:numPr>
        <w:spacing w:after="240" w:before="0" w:beforeAutospacing="0" w:line="288.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Classification:</w:t>
      </w:r>
      <w:r w:rsidDel="00000000" w:rsidR="00000000" w:rsidRPr="00000000">
        <w:rPr>
          <w:rFonts w:ascii="Times New Roman" w:cs="Times New Roman" w:eastAsia="Times New Roman" w:hAnsi="Times New Roman"/>
          <w:sz w:val="24"/>
          <w:szCs w:val="24"/>
          <w:rtl w:val="0"/>
        </w:rPr>
        <w:t xml:space="preserve"> Train a </w:t>
      </w:r>
      <w:r w:rsidDel="00000000" w:rsidR="00000000" w:rsidRPr="00000000">
        <w:rPr>
          <w:rFonts w:ascii="Times New Roman" w:cs="Times New Roman" w:eastAsia="Times New Roman" w:hAnsi="Times New Roman"/>
          <w:b w:val="1"/>
          <w:bCs w:val="1"/>
          <w:sz w:val="24"/>
          <w:szCs w:val="24"/>
          <w:rtl w:val="0"/>
        </w:rPr>
        <w:t xml:space="preserve">Multinomial Naive Bayes</w:t>
      </w:r>
      <w:r w:rsidDel="00000000" w:rsidR="00000000" w:rsidRPr="00000000">
        <w:rPr>
          <w:rFonts w:ascii="Times New Roman" w:cs="Times New Roman" w:eastAsia="Times New Roman" w:hAnsi="Times New Roman"/>
          <w:sz w:val="24"/>
          <w:szCs w:val="24"/>
          <w:rtl w:val="0"/>
        </w:rPr>
        <w:t xml:space="preserve"> model, treating the presence of specific word clusters as probabilistic indicators of deception.</w:t>
      </w:r>
    </w:p>
    <w:p w:rsidR="00000000" w:rsidDel="00000000" w:rsidP="00000000" w:rsidRDefault="00000000" w:rsidRPr="00000000" w14:paraId="0000001C">
      <w:pPr>
        <w:spacing w:after="120" w:line="28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Tools:</w:t>
      </w:r>
      <w:r w:rsidDel="00000000" w:rsidR="00000000" w:rsidRPr="00000000">
        <w:rPr>
          <w:rFonts w:ascii="Times New Roman" w:cs="Times New Roman" w:eastAsia="Times New Roman" w:hAnsi="Times New Roman"/>
          <w:sz w:val="24"/>
          <w:szCs w:val="24"/>
          <w:rtl w:val="0"/>
        </w:rPr>
        <w:t xml:space="preserve"> Python, Pandas, Scikit-learn, NLTK (Natural Language Toolkit), and Jupyter Notebook.</w:t>
      </w:r>
    </w:p>
    <w:p w:rsidR="00000000" w:rsidDel="00000000" w:rsidP="00000000" w:rsidRDefault="00000000" w:rsidRPr="00000000" w14:paraId="0000001D">
      <w:pPr>
        <w:spacing w:after="120" w:line="288.0000000000000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100" w:before="220" w:line="288.0000000000000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Evaluation Plan</w:t>
      </w:r>
    </w:p>
    <w:p w:rsidR="00000000" w:rsidDel="00000000" w:rsidP="00000000" w:rsidRDefault="00000000" w:rsidRPr="00000000" w14:paraId="0000001F">
      <w:pPr>
        <w:spacing w:after="120" w:line="28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Metrics: </w:t>
      </w:r>
      <w:r w:rsidDel="00000000" w:rsidR="00000000" w:rsidRPr="00000000">
        <w:rPr>
          <w:rFonts w:ascii="Times New Roman" w:cs="Times New Roman" w:eastAsia="Times New Roman" w:hAnsi="Times New Roman"/>
          <w:sz w:val="24"/>
          <w:szCs w:val="24"/>
          <w:rtl w:val="0"/>
        </w:rPr>
        <w:t xml:space="preserve">* Precision and Recall: Specifically focusing on the "Fake" class to ensure we minimize false accusations of real users.</w:t>
      </w:r>
    </w:p>
    <w:p w:rsidR="00000000" w:rsidDel="00000000" w:rsidP="00000000" w:rsidRDefault="00000000" w:rsidRPr="00000000" w14:paraId="00000020">
      <w:pPr>
        <w:numPr>
          <w:ilvl w:val="0"/>
          <w:numId w:val="3"/>
        </w:numPr>
        <w:spacing w:after="0" w:afterAutospacing="0" w:before="240" w:line="288.0000000000000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F1-Score: </w:t>
      </w:r>
      <w:r w:rsidDel="00000000" w:rsidR="00000000" w:rsidRPr="00000000">
        <w:rPr>
          <w:rFonts w:ascii="Times New Roman" w:cs="Times New Roman" w:eastAsia="Times New Roman" w:hAnsi="Times New Roman"/>
          <w:sz w:val="24"/>
          <w:szCs w:val="24"/>
          <w:rtl w:val="0"/>
        </w:rPr>
        <w:t xml:space="preserve">To measure the balance between precision and recall.</w:t>
      </w:r>
    </w:p>
    <w:p w:rsidR="00000000" w:rsidDel="00000000" w:rsidP="00000000" w:rsidRDefault="00000000" w:rsidRPr="00000000" w14:paraId="00000021">
      <w:pPr>
        <w:numPr>
          <w:ilvl w:val="0"/>
          <w:numId w:val="3"/>
        </w:numPr>
        <w:spacing w:after="240" w:before="0" w:beforeAutospacing="0" w:line="288.0000000000000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Confusion Matrix: </w:t>
      </w:r>
      <w:r w:rsidDel="00000000" w:rsidR="00000000" w:rsidRPr="00000000">
        <w:rPr>
          <w:rFonts w:ascii="Times New Roman" w:cs="Times New Roman" w:eastAsia="Times New Roman" w:hAnsi="Times New Roman"/>
          <w:sz w:val="24"/>
          <w:szCs w:val="24"/>
          <w:rtl w:val="0"/>
        </w:rPr>
        <w:t xml:space="preserve">To visualize how often real reviews are misclassified as fake.</w:t>
      </w:r>
    </w:p>
    <w:p w:rsidR="00000000" w:rsidDel="00000000" w:rsidP="00000000" w:rsidRDefault="00000000" w:rsidRPr="00000000" w14:paraId="00000022">
      <w:pPr>
        <w:spacing w:after="120" w:line="28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Baseline: </w:t>
      </w:r>
      <w:r w:rsidDel="00000000" w:rsidR="00000000" w:rsidRPr="00000000">
        <w:rPr>
          <w:rFonts w:ascii="Times New Roman" w:cs="Times New Roman" w:eastAsia="Times New Roman" w:hAnsi="Times New Roman"/>
          <w:sz w:val="24"/>
          <w:szCs w:val="24"/>
          <w:rtl w:val="0"/>
        </w:rPr>
        <w:t xml:space="preserve">A simple "Sentiment-only" baseline that flags reviews based purely on extreme ratings (e.g., all 5-star or 1-star reviews without verified purchases). The full model's performance will be compared against this to prove the value of text-mining.</w:t>
      </w:r>
    </w:p>
    <w:p w:rsidR="00000000" w:rsidDel="00000000" w:rsidP="00000000" w:rsidRDefault="00000000" w:rsidRPr="00000000" w14:paraId="00000023">
      <w:pPr>
        <w:spacing w:after="120" w:line="288.0000000000000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spacing w:after="100" w:before="220" w:line="288.0000000000000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Expected Outputs</w:t>
      </w:r>
    </w:p>
    <w:p w:rsidR="00000000" w:rsidDel="00000000" w:rsidP="00000000" w:rsidRDefault="00000000" w:rsidRPr="00000000" w14:paraId="00000025">
      <w:pPr>
        <w:numPr>
          <w:ilvl w:val="0"/>
          <w:numId w:val="4"/>
        </w:numPr>
        <w:spacing w:after="0" w:afterAutospacing="0" w:line="288.0000000000000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functional classifier capable of flagging suspicious reviews in the Amazon dataset.</w:t>
      </w:r>
    </w:p>
    <w:p w:rsidR="00000000" w:rsidDel="00000000" w:rsidP="00000000" w:rsidRDefault="00000000" w:rsidRPr="00000000" w14:paraId="00000026">
      <w:pPr>
        <w:numPr>
          <w:ilvl w:val="0"/>
          <w:numId w:val="4"/>
        </w:numPr>
        <w:spacing w:after="0" w:afterAutospacing="0" w:line="288.0000000000000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 analysis of </w:t>
      </w:r>
      <w:r w:rsidDel="00000000" w:rsidR="00000000" w:rsidRPr="00000000">
        <w:rPr>
          <w:rFonts w:ascii="Times New Roman" w:cs="Times New Roman" w:eastAsia="Times New Roman" w:hAnsi="Times New Roman"/>
          <w:b w:val="1"/>
          <w:bCs w:val="1"/>
          <w:sz w:val="24"/>
          <w:szCs w:val="24"/>
          <w:rtl w:val="0"/>
        </w:rPr>
        <w:t xml:space="preserve">Feature Importance</w:t>
      </w:r>
      <w:r w:rsidDel="00000000" w:rsidR="00000000" w:rsidRPr="00000000">
        <w:rPr>
          <w:rFonts w:ascii="Times New Roman" w:cs="Times New Roman" w:eastAsia="Times New Roman" w:hAnsi="Times New Roman"/>
          <w:sz w:val="24"/>
          <w:szCs w:val="24"/>
          <w:rtl w:val="0"/>
        </w:rPr>
        <w:t xml:space="preserve"> (e.g., which N-grams or phrases are most predictive of fake reviews).</w:t>
      </w:r>
    </w:p>
    <w:p w:rsidR="00000000" w:rsidDel="00000000" w:rsidP="00000000" w:rsidRDefault="00000000" w:rsidRPr="00000000" w14:paraId="00000027">
      <w:pPr>
        <w:numPr>
          <w:ilvl w:val="0"/>
          <w:numId w:val="4"/>
        </w:numPr>
        <w:spacing w:after="120" w:line="288.0000000000000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Jupyter Notebook documenting the end-to-end data mining process from cleaning to evaluation.</w:t>
      </w:r>
    </w:p>
    <w:p w:rsidR="00000000" w:rsidDel="00000000" w:rsidP="00000000" w:rsidRDefault="00000000" w:rsidRPr="00000000" w14:paraId="00000028">
      <w:pPr>
        <w:spacing w:after="120" w:line="288.0000000000000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00" w:before="220" w:line="288.0000000000000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Risks and Backup Plan</w:t>
      </w:r>
    </w:p>
    <w:p w:rsidR="00000000" w:rsidDel="00000000" w:rsidP="00000000" w:rsidRDefault="00000000" w:rsidRPr="00000000" w14:paraId="0000002A">
      <w:pPr>
        <w:numPr>
          <w:ilvl w:val="0"/>
          <w:numId w:val="5"/>
        </w:numPr>
        <w:spacing w:after="0" w:afterAutospacing="0" w:line="288.0000000000000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Risk:</w:t>
      </w:r>
      <w:r w:rsidDel="00000000" w:rsidR="00000000" w:rsidRPr="00000000">
        <w:rPr>
          <w:rFonts w:ascii="Times New Roman" w:cs="Times New Roman" w:eastAsia="Times New Roman" w:hAnsi="Times New Roman"/>
          <w:sz w:val="24"/>
          <w:szCs w:val="24"/>
          <w:rtl w:val="0"/>
        </w:rPr>
        <w:t xml:space="preserve"> The model may struggle with "human-written" fake reviews which are more sophisticated than computer-generated ones.</w:t>
      </w:r>
    </w:p>
    <w:p w:rsidR="00000000" w:rsidDel="00000000" w:rsidP="00000000" w:rsidRDefault="00000000" w:rsidRPr="00000000" w14:paraId="0000002B">
      <w:pPr>
        <w:numPr>
          <w:ilvl w:val="0"/>
          <w:numId w:val="5"/>
        </w:numPr>
        <w:spacing w:after="120" w:line="288.0000000000000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Backup Plan:</w:t>
      </w:r>
      <w:r w:rsidDel="00000000" w:rsidR="00000000" w:rsidRPr="00000000">
        <w:rPr>
          <w:rFonts w:ascii="Times New Roman" w:cs="Times New Roman" w:eastAsia="Times New Roman" w:hAnsi="Times New Roman"/>
          <w:sz w:val="24"/>
          <w:szCs w:val="24"/>
          <w:rtl w:val="0"/>
        </w:rPr>
        <w:t xml:space="preserve"> If text-only classification is insufficient, we will incorporate metadata features (e.g., review length, rating deviation, and timestamp bursts) to improve the Anomaly Detection accuracy.</w:t>
      </w:r>
    </w:p>
    <w:p w:rsidR="00000000" w:rsidDel="00000000" w:rsidP="00000000" w:rsidRDefault="00000000" w:rsidRPr="00000000" w14:paraId="0000002C">
      <w:pPr>
        <w:spacing w:after="120" w:line="288.00000000000006" w:lineRule="auto"/>
        <w:rPr>
          <w:rFonts w:ascii="Times New Roman" w:cs="Times New Roman" w:eastAsia="Times New Roman" w:hAnsi="Times New Roman"/>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