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704" w:rsidRPr="0001433A" w:rsidRDefault="0001433A" w:rsidP="0001433A">
      <w:pPr>
        <w:jc w:val="center"/>
        <w:rPr>
          <w:b/>
          <w:sz w:val="32"/>
        </w:rPr>
      </w:pPr>
      <w:r w:rsidRPr="0001433A">
        <w:rPr>
          <w:b/>
          <w:sz w:val="32"/>
        </w:rPr>
        <w:t>Đề tài trang Web</w:t>
      </w:r>
    </w:p>
    <w:p w:rsidR="0001433A" w:rsidRPr="0001433A" w:rsidRDefault="0001433A" w:rsidP="0001433A">
      <w:pPr>
        <w:pStyle w:val="ListParagraph"/>
        <w:numPr>
          <w:ilvl w:val="0"/>
          <w:numId w:val="1"/>
        </w:numPr>
        <w:rPr>
          <w:b/>
          <w:sz w:val="24"/>
        </w:rPr>
      </w:pPr>
      <w:r w:rsidRPr="0001433A">
        <w:rPr>
          <w:b/>
          <w:sz w:val="24"/>
        </w:rPr>
        <w:t>Nguyễn Duy Đô</w:t>
      </w:r>
    </w:p>
    <w:p w:rsidR="0001433A" w:rsidRDefault="0001433A" w:rsidP="0001433A">
      <w:pPr>
        <w:ind w:left="360"/>
      </w:pPr>
      <w:r w:rsidRPr="0001433A">
        <w:rPr>
          <w:b/>
        </w:rPr>
        <w:t>Đề Tài</w:t>
      </w:r>
      <w:r>
        <w:t>: Trang web quản lí nông sản</w:t>
      </w:r>
    </w:p>
    <w:p w:rsidR="0001433A" w:rsidRPr="0001433A" w:rsidRDefault="0001433A" w:rsidP="0001433A">
      <w:pPr>
        <w:ind w:left="360"/>
      </w:pPr>
      <w:r>
        <w:rPr>
          <w:b/>
        </w:rPr>
        <w:t xml:space="preserve">Giới Thiệu: </w:t>
      </w:r>
      <w:r w:rsidRPr="007E563B">
        <w:rPr>
          <w:rFonts w:ascii="Times New Roman" w:hAnsi="Times New Roman" w:cs="Times New Roman"/>
          <w:color w:val="222222"/>
          <w:szCs w:val="21"/>
          <w:shd w:val="clear" w:color="auto" w:fill="FFFFFF"/>
        </w:rPr>
        <w:t>Việt Nam là một nước có nền kinh tế nông nghiệp đang phát triển, nên một nhu cầu rất lớn của bà con nông dân là tìm hiểu về nguồn cung cầu, là tổ chức các cuộc triển lảm nông sản, giới thiệu sản phẩm, các nghiên cứu về nông sản, giới thiệu đặt sản các vùng miền. </w:t>
      </w:r>
      <w:hyperlink r:id="rId8" w:history="1">
        <w:r w:rsidRPr="007E563B">
          <w:rPr>
            <w:rStyle w:val="Hyperlink"/>
            <w:rFonts w:ascii="Times New Roman" w:hAnsi="Times New Roman" w:cs="Times New Roman"/>
            <w:color w:val="auto"/>
            <w:szCs w:val="21"/>
            <w:u w:val="none"/>
            <w:bdr w:val="none" w:sz="0" w:space="0" w:color="auto" w:frame="1"/>
            <w:shd w:val="clear" w:color="auto" w:fill="FFFFFF"/>
          </w:rPr>
          <w:t>Lập trang web nông sản</w:t>
        </w:r>
      </w:hyperlink>
      <w:r w:rsidRPr="007E563B">
        <w:rPr>
          <w:rFonts w:ascii="Times New Roman" w:hAnsi="Times New Roman" w:cs="Times New Roman"/>
          <w:color w:val="222222"/>
          <w:szCs w:val="21"/>
          <w:shd w:val="clear" w:color="auto" w:fill="FFFFFF"/>
        </w:rPr>
        <w:t> giúp bà con giải quyết nhu cầu này.</w:t>
      </w:r>
    </w:p>
    <w:p w:rsidR="0001433A" w:rsidRDefault="0001433A" w:rsidP="0001433A">
      <w:pPr>
        <w:ind w:left="360"/>
        <w:rPr>
          <w:rStyle w:val="Emphasis"/>
          <w:rFonts w:ascii="Arial" w:hAnsi="Arial" w:cs="Arial"/>
          <w:i w:val="0"/>
          <w:color w:val="444444"/>
          <w:szCs w:val="20"/>
          <w:shd w:val="clear" w:color="auto" w:fill="FFFFFF"/>
        </w:rPr>
      </w:pPr>
      <w:r w:rsidRPr="0001433A">
        <w:rPr>
          <w:b/>
        </w:rPr>
        <w:t>Mô tả</w:t>
      </w:r>
      <w:r>
        <w:t xml:space="preserve">:  </w:t>
      </w:r>
      <w:r w:rsidRPr="007E563B">
        <w:rPr>
          <w:rStyle w:val="Emphasis"/>
          <w:rFonts w:ascii="Times New Roman" w:hAnsi="Times New Roman" w:cs="Times New Roman"/>
          <w:i w:val="0"/>
          <w:color w:val="444444"/>
          <w:sz w:val="24"/>
          <w:szCs w:val="20"/>
          <w:shd w:val="clear" w:color="auto" w:fill="FFFFFF"/>
        </w:rPr>
        <w:t>Lập một website quảng bá sản phẩm là một nhu cầu tất yếu giúp các nhà thu mua nông sản tìm thấy sản phẩm nông nghiệp một cách nhanh chóng nhất, giảm thiểu chi phí giá thành nông nghiệp.</w:t>
      </w:r>
      <w:r w:rsidRPr="007E563B">
        <w:rPr>
          <w:rFonts w:ascii="Times New Roman" w:hAnsi="Times New Roman" w:cs="Times New Roman"/>
          <w:i/>
          <w:iCs/>
          <w:color w:val="444444"/>
          <w:sz w:val="24"/>
          <w:szCs w:val="20"/>
          <w:shd w:val="clear" w:color="auto" w:fill="FFFFFF"/>
        </w:rPr>
        <w:br/>
      </w:r>
      <w:r w:rsidRPr="007E563B">
        <w:rPr>
          <w:rStyle w:val="Emphasis"/>
          <w:rFonts w:ascii="Times New Roman" w:hAnsi="Times New Roman" w:cs="Times New Roman"/>
          <w:i w:val="0"/>
          <w:color w:val="444444"/>
          <w:sz w:val="24"/>
          <w:szCs w:val="20"/>
          <w:shd w:val="clear" w:color="auto" w:fill="FFFFFF"/>
        </w:rPr>
        <w:t xml:space="preserve">Hệ thống Website của </w:t>
      </w:r>
      <w:r w:rsidRPr="007E563B">
        <w:rPr>
          <w:rStyle w:val="Emphasis"/>
          <w:rFonts w:ascii="Times New Roman" w:hAnsi="Times New Roman" w:cs="Times New Roman"/>
          <w:i w:val="0"/>
          <w:color w:val="444444"/>
          <w:sz w:val="24"/>
          <w:szCs w:val="20"/>
          <w:shd w:val="clear" w:color="auto" w:fill="FFFFFF"/>
        </w:rPr>
        <w:t>nhóm</w:t>
      </w:r>
      <w:r w:rsidRPr="007E563B">
        <w:rPr>
          <w:rStyle w:val="Emphasis"/>
          <w:rFonts w:ascii="Times New Roman" w:hAnsi="Times New Roman" w:cs="Times New Roman"/>
          <w:i w:val="0"/>
          <w:color w:val="444444"/>
          <w:sz w:val="24"/>
          <w:szCs w:val="20"/>
          <w:shd w:val="clear" w:color="auto" w:fill="FFFFFF"/>
        </w:rPr>
        <w:t xml:space="preserve"> được thiết kế đa mục đích: dễ dàng tùy chỉnh, hướng tới người sử dụng, thân thiện dễ dàng chia sẻ .Thích hợp cho mọi loại hình kinh doanh, danh mục đầu tư và các trang web thương mại điện tử. Website tuyệt vời như là một điểm khởi đầu cho các dự án tùy chỉnh của bạn. Bố cục giao diện tùy biến theo mục đích sử dụng</w:t>
      </w:r>
    </w:p>
    <w:p w:rsidR="007E563B" w:rsidRDefault="007E563B" w:rsidP="007E563B">
      <w:pPr>
        <w:pStyle w:val="ListParagraph"/>
        <w:numPr>
          <w:ilvl w:val="0"/>
          <w:numId w:val="1"/>
        </w:numPr>
        <w:rPr>
          <w:b/>
          <w:sz w:val="24"/>
        </w:rPr>
      </w:pPr>
      <w:r w:rsidRPr="0001433A">
        <w:rPr>
          <w:b/>
          <w:sz w:val="24"/>
        </w:rPr>
        <w:t xml:space="preserve">Nguyễn </w:t>
      </w:r>
      <w:r>
        <w:rPr>
          <w:b/>
          <w:sz w:val="24"/>
        </w:rPr>
        <w:t>Xuân Thắng</w:t>
      </w:r>
    </w:p>
    <w:p w:rsidR="007E563B" w:rsidRPr="006F0CAC" w:rsidRDefault="007E563B" w:rsidP="007E563B">
      <w:pPr>
        <w:ind w:left="360"/>
      </w:pPr>
      <w:r>
        <w:rPr>
          <w:b/>
        </w:rPr>
        <w:t xml:space="preserve">Đề tài: </w:t>
      </w:r>
      <w:r w:rsidRPr="007E563B">
        <w:t>Trang web bán hàng</w:t>
      </w:r>
      <w:r>
        <w:rPr>
          <w:b/>
        </w:rPr>
        <w:t xml:space="preserve"> </w:t>
      </w:r>
      <w:r w:rsidR="006F0CAC">
        <w:t>online</w:t>
      </w:r>
    </w:p>
    <w:p w:rsidR="007E563B" w:rsidRDefault="007E563B" w:rsidP="007E563B">
      <w:pPr>
        <w:ind w:left="360"/>
        <w:rPr>
          <w:rFonts w:ascii="Times New Roman" w:hAnsi="Times New Roman" w:cs="Times New Roman"/>
          <w:color w:val="333333"/>
          <w:sz w:val="24"/>
          <w:szCs w:val="21"/>
        </w:rPr>
      </w:pPr>
      <w:r>
        <w:rPr>
          <w:b/>
        </w:rPr>
        <w:t xml:space="preserve">Giới Thiệu: </w:t>
      </w:r>
      <w:r w:rsidRPr="007E563B">
        <w:rPr>
          <w:rFonts w:ascii="Times New Roman" w:hAnsi="Times New Roman" w:cs="Times New Roman"/>
          <w:color w:val="333333"/>
          <w:sz w:val="24"/>
          <w:szCs w:val="21"/>
        </w:rPr>
        <w:t>Sự bùng nổ của internet đã khiến kinh doanh trực tuyến trở thành mảnh đất màu mỡ của doanh nghiệp. Việc </w:t>
      </w:r>
      <w:hyperlink r:id="rId9" w:tooltip="Thiết kế website bán hàng" w:history="1">
        <w:r w:rsidRPr="007E563B">
          <w:rPr>
            <w:rStyle w:val="Strong"/>
            <w:rFonts w:ascii="Times New Roman" w:hAnsi="Times New Roman" w:cs="Times New Roman"/>
            <w:b w:val="0"/>
            <w:color w:val="000000"/>
            <w:sz w:val="24"/>
            <w:szCs w:val="21"/>
          </w:rPr>
          <w:t>thiết kế website bán hàng</w:t>
        </w:r>
      </w:hyperlink>
      <w:r w:rsidR="006F0CAC">
        <w:rPr>
          <w:rFonts w:ascii="Times New Roman" w:hAnsi="Times New Roman" w:cs="Times New Roman"/>
          <w:b/>
          <w:sz w:val="28"/>
        </w:rPr>
        <w:t xml:space="preserve"> </w:t>
      </w:r>
      <w:r w:rsidR="006F0CAC">
        <w:t>online</w:t>
      </w:r>
      <w:r w:rsidRPr="007E563B">
        <w:rPr>
          <w:rFonts w:ascii="Times New Roman" w:hAnsi="Times New Roman" w:cs="Times New Roman"/>
          <w:color w:val="333333"/>
          <w:sz w:val="24"/>
          <w:szCs w:val="21"/>
        </w:rPr>
        <w:t> để phục vụ mục đích kinh doanhh là điều cần thiết để đẩy mạnh doanh thu và quảng bá thương hiệu rộng rãi hơn trong môi trường internet. Nhưng không nhiều người biết thế nào là một website bán hàng hiệu quả.</w:t>
      </w:r>
      <w:r>
        <w:rPr>
          <w:rFonts w:ascii="Times New Roman" w:hAnsi="Times New Roman" w:cs="Times New Roman"/>
          <w:color w:val="333333"/>
          <w:sz w:val="24"/>
          <w:szCs w:val="21"/>
        </w:rPr>
        <w:t xml:space="preserve"> Nhưng cũng có thể nói rằng một website bán hàng </w:t>
      </w:r>
      <w:r w:rsidR="006F0CAC">
        <w:t>online</w:t>
      </w:r>
      <w:r w:rsidR="006F0CAC">
        <w:rPr>
          <w:rFonts w:ascii="Times New Roman" w:hAnsi="Times New Roman" w:cs="Times New Roman"/>
          <w:color w:val="333333"/>
          <w:sz w:val="24"/>
          <w:szCs w:val="21"/>
        </w:rPr>
        <w:t xml:space="preserve"> </w:t>
      </w:r>
      <w:r>
        <w:rPr>
          <w:rFonts w:ascii="Times New Roman" w:hAnsi="Times New Roman" w:cs="Times New Roman"/>
          <w:color w:val="333333"/>
          <w:sz w:val="24"/>
          <w:szCs w:val="21"/>
        </w:rPr>
        <w:t>chuyên nghiệp góp phần không nhỏ vào thị trường online hiện nay. Đem đến nguồn thu nhập ổn định và đánh mạnh vào tâm lí giới trẻ hiện tại</w:t>
      </w:r>
    </w:p>
    <w:p w:rsidR="00E65F12" w:rsidRPr="00E65F12" w:rsidRDefault="007E563B" w:rsidP="00E65F12">
      <w:pPr>
        <w:pStyle w:val="NormalWeb"/>
        <w:spacing w:before="0" w:beforeAutospacing="0" w:after="0" w:afterAutospacing="0"/>
        <w:ind w:left="360"/>
        <w:jc w:val="both"/>
        <w:rPr>
          <w:color w:val="333333"/>
          <w:szCs w:val="21"/>
        </w:rPr>
      </w:pPr>
      <w:r>
        <w:rPr>
          <w:b/>
        </w:rPr>
        <w:t xml:space="preserve">Mô tả: </w:t>
      </w:r>
      <w:r w:rsidR="00E65F12">
        <w:rPr>
          <w:b/>
        </w:rPr>
        <w:t xml:space="preserve"> </w:t>
      </w:r>
      <w:r w:rsidR="00E65F12" w:rsidRPr="00E65F12">
        <w:rPr>
          <w:color w:val="333333"/>
          <w:szCs w:val="21"/>
        </w:rPr>
        <w:t>Để</w:t>
      </w:r>
      <w:r w:rsidR="00E65F12" w:rsidRPr="00E65F12">
        <w:rPr>
          <w:rStyle w:val="apple-converted-space"/>
          <w:color w:val="333333"/>
          <w:szCs w:val="21"/>
        </w:rPr>
        <w:t> </w:t>
      </w:r>
      <w:r w:rsidR="00E65F12" w:rsidRPr="00E65F12">
        <w:rPr>
          <w:rStyle w:val="Strong"/>
          <w:b w:val="0"/>
          <w:color w:val="333333"/>
          <w:szCs w:val="21"/>
        </w:rPr>
        <w:t>website bán hàng</w:t>
      </w:r>
      <w:r w:rsidR="00E65F12" w:rsidRPr="00E65F12">
        <w:rPr>
          <w:rStyle w:val="apple-converted-space"/>
          <w:color w:val="333333"/>
          <w:szCs w:val="21"/>
        </w:rPr>
        <w:t> </w:t>
      </w:r>
      <w:r w:rsidR="00E65F12" w:rsidRPr="00E65F12">
        <w:rPr>
          <w:color w:val="333333"/>
          <w:szCs w:val="21"/>
        </w:rPr>
        <w:t>là một công cụ marketing, bán hàng hiệu quả cần tích hợp cho loại website này một số tính năng riêng biệt như tạo các tài khoản đăng nhập cho người dùng, tạo giỏ mua hàng, thêm chức năng tìm kiếm và phân loại sản phẩm phù hợp với yêu cầu của người dùng. Các tiện ích đặc thù này tưởng chừng đơn giản nhưng lại quyết định đến sự thành bại của các trang thương mại điện tử.</w:t>
      </w:r>
    </w:p>
    <w:p w:rsidR="00E65F12" w:rsidRDefault="00E65F12" w:rsidP="00E65F12">
      <w:pPr>
        <w:pStyle w:val="NormalWeb"/>
        <w:spacing w:before="0" w:beforeAutospacing="0" w:after="0" w:afterAutospacing="0"/>
        <w:ind w:left="360"/>
        <w:jc w:val="both"/>
        <w:rPr>
          <w:color w:val="333333"/>
          <w:szCs w:val="21"/>
        </w:rPr>
      </w:pPr>
      <w:r w:rsidRPr="00E65F12">
        <w:rPr>
          <w:color w:val="333333"/>
          <w:szCs w:val="21"/>
        </w:rPr>
        <w:t>Hiện nay, tiện ích đặc thù của còn thể hiện ở việc hỗ trợ người dùng trực tuyến bằng các công cụ chát trực tiếp trên website. Thời gian hỗ trợ nhanh, nhân viên hỗ trợ tận tính chính là chìa khóa giữ người dùng ở lại website, biến họ từ người thăm quan thành khách hàng tiềm năng hoặc khách hàng trung thành sau này.</w:t>
      </w:r>
    </w:p>
    <w:p w:rsidR="00E65F12" w:rsidRDefault="00E65F12" w:rsidP="00E65F12">
      <w:pPr>
        <w:pStyle w:val="NormalWeb"/>
        <w:spacing w:before="0" w:beforeAutospacing="0" w:after="0" w:afterAutospacing="0"/>
        <w:ind w:left="360"/>
        <w:jc w:val="both"/>
        <w:rPr>
          <w:color w:val="333333"/>
          <w:szCs w:val="21"/>
        </w:rPr>
      </w:pPr>
    </w:p>
    <w:p w:rsidR="00E65F12" w:rsidRDefault="00E65F12" w:rsidP="00E65F12">
      <w:pPr>
        <w:pStyle w:val="NormalWeb"/>
        <w:numPr>
          <w:ilvl w:val="0"/>
          <w:numId w:val="1"/>
        </w:numPr>
        <w:spacing w:before="0" w:beforeAutospacing="0" w:after="0" w:afterAutospacing="0"/>
        <w:jc w:val="both"/>
        <w:rPr>
          <w:b/>
          <w:color w:val="333333"/>
          <w:szCs w:val="21"/>
        </w:rPr>
      </w:pPr>
      <w:r>
        <w:rPr>
          <w:b/>
          <w:color w:val="333333"/>
          <w:szCs w:val="21"/>
        </w:rPr>
        <w:t>Trần Đình Hoài</w:t>
      </w:r>
    </w:p>
    <w:p w:rsidR="00E65F12" w:rsidRDefault="00E65F12" w:rsidP="00E65F12">
      <w:pPr>
        <w:pStyle w:val="NormalWeb"/>
        <w:spacing w:before="0" w:beforeAutospacing="0" w:after="0" w:afterAutospacing="0"/>
        <w:ind w:left="360"/>
        <w:jc w:val="both"/>
        <w:rPr>
          <w:b/>
          <w:color w:val="333333"/>
          <w:szCs w:val="21"/>
        </w:rPr>
      </w:pPr>
    </w:p>
    <w:p w:rsidR="00E65F12" w:rsidRDefault="00E65F12" w:rsidP="00E65F12">
      <w:pPr>
        <w:pStyle w:val="NormalWeb"/>
        <w:spacing w:before="0" w:beforeAutospacing="0" w:after="0" w:afterAutospacing="0"/>
        <w:ind w:left="360"/>
        <w:jc w:val="both"/>
        <w:rPr>
          <w:color w:val="333333"/>
          <w:sz w:val="22"/>
          <w:szCs w:val="21"/>
        </w:rPr>
      </w:pPr>
      <w:r>
        <w:rPr>
          <w:b/>
          <w:color w:val="333333"/>
          <w:sz w:val="22"/>
          <w:szCs w:val="21"/>
        </w:rPr>
        <w:t xml:space="preserve">Đề tài: </w:t>
      </w:r>
      <w:r>
        <w:rPr>
          <w:color w:val="333333"/>
          <w:sz w:val="22"/>
          <w:szCs w:val="21"/>
        </w:rPr>
        <w:t>Trang web tin tức bóng đá</w:t>
      </w:r>
    </w:p>
    <w:p w:rsidR="00E65F12" w:rsidRDefault="00E65F12" w:rsidP="00E65F12">
      <w:pPr>
        <w:pStyle w:val="NormalWeb"/>
        <w:spacing w:before="0" w:beforeAutospacing="0" w:after="0" w:afterAutospacing="0"/>
        <w:ind w:left="360"/>
        <w:jc w:val="both"/>
        <w:rPr>
          <w:color w:val="333333"/>
          <w:sz w:val="22"/>
          <w:szCs w:val="21"/>
        </w:rPr>
      </w:pPr>
    </w:p>
    <w:p w:rsidR="00E65F12" w:rsidRPr="00E65F12" w:rsidRDefault="00E65F12" w:rsidP="00E65F12">
      <w:pPr>
        <w:pStyle w:val="NormalWeb"/>
        <w:spacing w:before="0" w:beforeAutospacing="0" w:after="0" w:afterAutospacing="0"/>
        <w:ind w:left="360"/>
        <w:jc w:val="both"/>
      </w:pPr>
      <w:r>
        <w:rPr>
          <w:b/>
          <w:color w:val="333333"/>
          <w:sz w:val="22"/>
          <w:szCs w:val="21"/>
        </w:rPr>
        <w:t xml:space="preserve">Giới Thiệu: </w:t>
      </w:r>
      <w:r w:rsidRPr="00E65F12">
        <w:t xml:space="preserve">Từ trước đến nay, những người có thói quen và hay theo dõi nhưng trang báo mạng Việt Nam về chủ đề bóng đá đang rất thất vọng với những trang báo hàng đầu như bongda.com.vn, bongdaso.com........ về việc những tin tức bóng đá đưa ra sai lệch với sự thật, những bài viết thì mang tính chất cảm tính được viết với 1 thái độ hời hợt. Theo 1 cuộc thăm dò trên cộng đồng mạng mà mình mới thu thập gần đây, mọi người đang có xu hướng tìm đến với những trang web bóng đá có những nguồn tin uy tín, chính xác hay </w:t>
      </w:r>
      <w:r w:rsidRPr="00E65F12">
        <w:lastRenderedPageBreak/>
        <w:t>những trang web có những bài phân tích, đánh giá chính xác. Nhưng vấn đề là họ chỉ có thể tìm được những điều đấy ở những trang báo bóng đá nước ngoài. Nơi có những nguồn tin uy tín như Goal, Guardian, Sky Sport hay những trang web thống kê số liệu, phân tích chính xác như Whoscored, Zonal Marking. Tuy nhiên khả năng anh ngữ cần thiết để đọc và hiểu rõ những thông tin như vậy thì cũng ko phải ai cũng có</w:t>
      </w:r>
      <w:r w:rsidRPr="00E65F12">
        <w:br/>
        <w:t>Với nhu cầu trên, mình và 1vài bạn nữa đã lên kế hoạch lập nên 1 trang web bóng đá</w:t>
      </w:r>
    </w:p>
    <w:p w:rsidR="00E65F12" w:rsidRPr="00E65F12" w:rsidRDefault="00E65F12" w:rsidP="00E65F12">
      <w:pPr>
        <w:pStyle w:val="NormalWeb"/>
        <w:spacing w:before="0" w:beforeAutospacing="0" w:after="0" w:afterAutospacing="0"/>
        <w:ind w:left="360"/>
        <w:jc w:val="both"/>
        <w:rPr>
          <w:b/>
          <w:color w:val="333333"/>
          <w:szCs w:val="21"/>
        </w:rPr>
      </w:pPr>
    </w:p>
    <w:p w:rsidR="00E65F12" w:rsidRPr="00E65F12" w:rsidRDefault="00E65F12" w:rsidP="00E65F12">
      <w:pPr>
        <w:ind w:left="360"/>
        <w:rPr>
          <w:rFonts w:ascii="Times New Roman" w:hAnsi="Times New Roman" w:cs="Times New Roman"/>
        </w:rPr>
      </w:pPr>
      <w:r>
        <w:rPr>
          <w:b/>
          <w:color w:val="333333"/>
          <w:szCs w:val="21"/>
        </w:rPr>
        <w:t xml:space="preserve">Mô Tả: </w:t>
      </w:r>
      <w:r w:rsidRPr="00E65F12">
        <w:rPr>
          <w:rFonts w:ascii="Times New Roman" w:hAnsi="Times New Roman" w:cs="Times New Roman"/>
        </w:rPr>
        <w:t>Website sẽ có mảng chính là chiến thuật và nhận định. Cụ thể có thễ phân chia như sau: chiến thuật, nhận định chiếm 45%, tin tức chiếm 30%, ảnh vui bóng đá và thông tin bên lề 20%</w:t>
      </w:r>
    </w:p>
    <w:p w:rsidR="00E65F12" w:rsidRPr="00E65F12" w:rsidRDefault="00E65F12" w:rsidP="00E65F12">
      <w:pPr>
        <w:ind w:left="360"/>
        <w:rPr>
          <w:rFonts w:ascii="Times New Roman" w:hAnsi="Times New Roman" w:cs="Times New Roman"/>
        </w:rPr>
      </w:pPr>
      <w:r w:rsidRPr="00E65F12">
        <w:rPr>
          <w:rFonts w:ascii="Times New Roman" w:hAnsi="Times New Roman" w:cs="Times New Roman"/>
        </w:rPr>
        <w:t>Với mảng tin tức mình đã có 1 team khá ổn với những người săn tin bóng đá khá nổi tiếng trên facebook. Sẽ có những thông tin sớm nhất, cụ thể nhất, chính xác nhất( Có thể những tin trên website này đăng rồi mà vài giờ sau trên bongda.com.vn mới có và tính chính xác thì hoàn toàn vượt trội so với khả năng dịch thuật cẩu thả trên những trang báo khác). Còn đội ngũ ảnh vui bóng đá và thông tin bên lề mình cũng đã có 1 team đầy đủ với nhiều năm kinh nghiệm làm ở mục ảnh vui cười ở nhiều trang báo khác nhau.</w:t>
      </w:r>
    </w:p>
    <w:p w:rsidR="00E65F12" w:rsidRDefault="00E65F12" w:rsidP="00E65F12">
      <w:pPr>
        <w:ind w:left="360"/>
        <w:rPr>
          <w:rFonts w:ascii="Times New Roman" w:hAnsi="Times New Roman" w:cs="Times New Roman"/>
        </w:rPr>
      </w:pPr>
      <w:r w:rsidRPr="00E65F12">
        <w:rPr>
          <w:rFonts w:ascii="Times New Roman" w:hAnsi="Times New Roman" w:cs="Times New Roman"/>
        </w:rPr>
        <w:t>Với mảng phân tích, nhận định về trận đấu, chiến thuật. Đây là mảng mình dự tính sẽ tạo nên sự khác biệt so với các trang báo bóng đá còn lại. Mình dự tính cần 1 team 6 người. Team này vẫn còn thiếu tới 4 người có nhiệm vụ cung cấp những phân tích, nhận định về 4 giải đấu EPL, Laliga, Bundesliga và Series A. 4 thành viên sẽ tham khảo một số web và blog về chiến thuật, các thông tin thống kê, tư liệu tham khảo sẽ được ghi nguồn cẩn thận. Các bài viết có thể do thành viên viết hoặc có thể dịch từ các web và các blog chiến thuật. 2 thành viên còn lại( trong đó có mình) sẽ viết về các vấn đề chiến thuật chung, các kiểu chiến thuật mới, kiến thức chiến thuật cơ bản. Các trận đấu đỉnh cao sẽ được 6 thành viên hội ý để đưa ra các bài viết nhận định và phân tích chất lượng.</w:t>
      </w:r>
    </w:p>
    <w:p w:rsidR="00E65F12" w:rsidRDefault="00E65F12" w:rsidP="00E65F12">
      <w:pPr>
        <w:ind w:left="360"/>
        <w:rPr>
          <w:rFonts w:ascii="Times New Roman" w:hAnsi="Times New Roman" w:cs="Times New Roman"/>
        </w:rPr>
      </w:pPr>
    </w:p>
    <w:p w:rsidR="00E65F12" w:rsidRDefault="00E65F12" w:rsidP="00E65F12">
      <w:pPr>
        <w:pStyle w:val="ListParagraph"/>
        <w:numPr>
          <w:ilvl w:val="0"/>
          <w:numId w:val="1"/>
        </w:numPr>
        <w:rPr>
          <w:rFonts w:ascii="Times New Roman" w:hAnsi="Times New Roman" w:cs="Times New Roman"/>
          <w:b/>
        </w:rPr>
      </w:pPr>
      <w:r>
        <w:rPr>
          <w:rFonts w:ascii="Times New Roman" w:hAnsi="Times New Roman" w:cs="Times New Roman"/>
          <w:b/>
        </w:rPr>
        <w:t>Nguyễn Hữu Hùng</w:t>
      </w:r>
    </w:p>
    <w:p w:rsidR="00E65F12" w:rsidRDefault="00E65F12" w:rsidP="00E65F12">
      <w:pPr>
        <w:ind w:left="360"/>
        <w:rPr>
          <w:rFonts w:ascii="Times New Roman" w:hAnsi="Times New Roman" w:cs="Times New Roman"/>
        </w:rPr>
      </w:pPr>
      <w:r>
        <w:rPr>
          <w:rFonts w:ascii="Times New Roman" w:hAnsi="Times New Roman" w:cs="Times New Roman"/>
          <w:b/>
        </w:rPr>
        <w:t xml:space="preserve">Đề Tài: </w:t>
      </w:r>
      <w:r w:rsidR="006F0CAC">
        <w:rPr>
          <w:rFonts w:ascii="Times New Roman" w:hAnsi="Times New Roman" w:cs="Times New Roman"/>
        </w:rPr>
        <w:t>Trang web bán hàng điện tử</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b/>
        </w:rPr>
        <w:t>Giới Thiệu:</w:t>
      </w:r>
      <w:r>
        <w:t xml:space="preserve"> </w:t>
      </w:r>
      <w:r>
        <w:rPr>
          <w:color w:val="000000"/>
          <w:sz w:val="21"/>
          <w:szCs w:val="21"/>
        </w:rPr>
        <w:t>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sidRPr="006F0CAC">
        <w:rPr>
          <w:rStyle w:val="Strong"/>
          <w:b w:val="0"/>
          <w:color w:val="000000"/>
          <w:sz w:val="21"/>
          <w:szCs w:val="21"/>
        </w:rPr>
        <w:t xml:space="preserve">Website </w:t>
      </w:r>
      <w:r w:rsidRPr="006F0CAC">
        <w:rPr>
          <w:rStyle w:val="Strong"/>
          <w:b w:val="0"/>
          <w:color w:val="000000"/>
          <w:sz w:val="21"/>
          <w:szCs w:val="21"/>
        </w:rPr>
        <w:t>bán hàng</w:t>
      </w:r>
      <w:r w:rsidRPr="006F0CAC">
        <w:rPr>
          <w:rStyle w:val="Strong"/>
          <w:b w:val="0"/>
          <w:color w:val="000000"/>
          <w:sz w:val="21"/>
          <w:szCs w:val="21"/>
        </w:rPr>
        <w:t xml:space="preserve"> điện tử</w:t>
      </w:r>
      <w:r>
        <w:rPr>
          <w:rStyle w:val="Strong"/>
          <w:color w:val="000000"/>
          <w:sz w:val="21"/>
          <w:szCs w:val="21"/>
        </w:rPr>
        <w:t xml:space="preserve"> </w:t>
      </w:r>
      <w:r>
        <w:rPr>
          <w:color w:val="000000"/>
          <w:sz w:val="21"/>
          <w:szCs w:val="21"/>
        </w:rPr>
        <w:t>là website thương mại điện tử do các thương nhân, tổ chức, cá nhân tự thiết lập để phục vụ hoạt động xúc tiến thương mại, bán hàng hóa hoặc cung ứng dịch vụ của mình.</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Với các ứng dụng cài đặt trên thiết bị điện tử có nối mạng cho phép người dùng truy cập vào cơ sở dữ liệu của thương nhân, tổ chức, cá nhân khác để mua bán hàng hóa, cung ứng hoặc sử dụng dịch vụ, tùy theo tính năng của ứng dụng đó mà thương nhân, tổ chức phải tuân thủ các quy định về website thương mại điện tử bán hàng</w:t>
      </w:r>
    </w:p>
    <w:p w:rsidR="006F0CAC" w:rsidRDefault="006F0CAC" w:rsidP="00E65F12">
      <w:pPr>
        <w:ind w:left="360"/>
        <w:rPr>
          <w:rFonts w:ascii="Times New Roman" w:hAnsi="Times New Roman" w:cs="Times New Roman"/>
        </w:rPr>
      </w:pP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b/>
        </w:rPr>
        <w:t xml:space="preserve">Mô tả: </w:t>
      </w:r>
      <w:r>
        <w:rPr>
          <w:color w:val="000000"/>
          <w:sz w:val="21"/>
          <w:szCs w:val="21"/>
        </w:rPr>
        <w:t>phải cung cấp đầy đủ thông tin về người sở hữu website, hàng hóa, dịch vụ và các điều khoản của hợp đồng mua bán áp dụng cho hàng hóa, dịch vụ được giới thiệu trên website theo quy định gồm:</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 Rõ ràng, chính xác, dễ tìm và dễ hiểu;</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 Được sắp xếp tại các mục tương ứng trên website và có thể truy cập bằng phương pháp trực tuyến;</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 Có khả năng lưu trữ, in và hiển thị được về sau;</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  Được hiển thị rõ đối với khách hàng trước thời điểm khách hàng gửi đề nghị giao kết hợp đồng.</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Thương nhân, tổ chức, cá nhân sở hữu website thương mại điện tử bán hàng phải công bố những thông tin tối thiểu sau trên trang chủ website:</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lastRenderedPageBreak/>
        <w:t>- Tên và địa chỉ trụ sở của thương nhân, tổ chức hoặc tên và địa chỉ thường trú của cá nhân.</w:t>
      </w:r>
    </w:p>
    <w:p w:rsidR="006F0CAC" w:rsidRDefault="006F0CAC" w:rsidP="006F0CAC">
      <w:pPr>
        <w:pStyle w:val="NormalWeb"/>
        <w:shd w:val="clear" w:color="auto" w:fill="FFFFFF"/>
        <w:spacing w:before="0" w:beforeAutospacing="0" w:after="0" w:afterAutospacing="0" w:line="300" w:lineRule="atLeast"/>
        <w:ind w:left="360"/>
        <w:jc w:val="both"/>
        <w:rPr>
          <w:rFonts w:ascii="Tahoma" w:hAnsi="Tahoma" w:cs="Tahoma"/>
          <w:color w:val="000000"/>
          <w:sz w:val="18"/>
          <w:szCs w:val="18"/>
        </w:rPr>
      </w:pPr>
      <w:r>
        <w:rPr>
          <w:color w:val="000000"/>
          <w:sz w:val="21"/>
          <w:szCs w:val="21"/>
        </w:rPr>
        <w:t>- Số, ngày cấp và nơi cấp giấy chứng nhận đăng ký kinh doanh của thương nhân, hoặc số, ngày cấp và đơn vị cấp quyết định thành lập của tổ chức, hoặc mã số thuế cá nhân của cá nhân.</w:t>
      </w:r>
    </w:p>
    <w:p w:rsidR="006F0CAC" w:rsidRPr="006F0CAC" w:rsidRDefault="006F0CAC" w:rsidP="00E65F12">
      <w:pPr>
        <w:ind w:left="360"/>
        <w:rPr>
          <w:rFonts w:ascii="Times New Roman" w:hAnsi="Times New Roman" w:cs="Times New Roman"/>
        </w:rPr>
      </w:pPr>
    </w:p>
    <w:p w:rsidR="007E563B" w:rsidRPr="006F0CAC" w:rsidRDefault="006F0CAC" w:rsidP="007E563B">
      <w:pPr>
        <w:ind w:left="360"/>
      </w:pPr>
      <w:r w:rsidRPr="006F0CAC">
        <w:rPr>
          <w:b/>
        </w:rPr>
        <w:t>Kết Luận</w:t>
      </w:r>
      <w:r>
        <w:rPr>
          <w:b/>
        </w:rPr>
        <w:t xml:space="preserve">: </w:t>
      </w:r>
      <w:r>
        <w:t xml:space="preserve"> Sau một thời gian cùng ngồi lại và nghiên cứu các đề tài trên, nhóm đã họp và đưa ra quyết định lựa chọn trang web quản lí nông sả</w:t>
      </w:r>
      <w:r w:rsidR="00CC373A">
        <w:t xml:space="preserve">n </w:t>
      </w:r>
      <w:r>
        <w:t>để làm đề tài cho dự án lần này. Với mục đích đánh vào cơ cấu ngành</w:t>
      </w:r>
      <w:r w:rsidR="00CC373A">
        <w:t xml:space="preserve"> của nền</w:t>
      </w:r>
      <w:r>
        <w:t xml:space="preserve"> nông nghiệp ở nước ta hiện nay chiếm đến 70%, thiết kế một trang web </w:t>
      </w:r>
      <w:r w:rsidR="00CC373A">
        <w:t>nông sản sẽ giúp đẩy mạnh quá trình phát triển, quảng bá và buôn bán một cách cạnh tranh và có thương hiệu trên thị trường trong nước và có thể tiến xa hơn ngoài thị trường quốc tế. quảng bá  thông tin sản phẩm rõ ràng và tiện lợi hơn so với cùng kỳ trước đây.</w:t>
      </w:r>
      <w:bookmarkStart w:id="0" w:name="_GoBack"/>
      <w:bookmarkEnd w:id="0"/>
    </w:p>
    <w:p w:rsidR="0001433A" w:rsidRPr="007E563B" w:rsidRDefault="0001433A" w:rsidP="007E563B">
      <w:pPr>
        <w:pStyle w:val="ListParagraph"/>
        <w:rPr>
          <w:rStyle w:val="Emphasis"/>
          <w:rFonts w:cs="Arial"/>
          <w:b/>
          <w:i w:val="0"/>
          <w:color w:val="444444"/>
          <w:sz w:val="24"/>
          <w:szCs w:val="20"/>
          <w:shd w:val="clear" w:color="auto" w:fill="FFFFFF"/>
        </w:rPr>
      </w:pPr>
    </w:p>
    <w:p w:rsidR="0001433A" w:rsidRDefault="0001433A" w:rsidP="0001433A">
      <w:pPr>
        <w:ind w:left="360"/>
        <w:rPr>
          <w:rStyle w:val="Emphasis"/>
          <w:rFonts w:ascii="Arial" w:hAnsi="Arial" w:cs="Arial"/>
          <w:i w:val="0"/>
          <w:color w:val="444444"/>
          <w:szCs w:val="20"/>
          <w:shd w:val="clear" w:color="auto" w:fill="FFFFFF"/>
        </w:rPr>
      </w:pPr>
    </w:p>
    <w:p w:rsidR="0001433A" w:rsidRPr="0001433A" w:rsidRDefault="0001433A" w:rsidP="0001433A">
      <w:pPr>
        <w:ind w:left="360"/>
      </w:pPr>
    </w:p>
    <w:sectPr w:rsidR="0001433A" w:rsidRPr="0001433A" w:rsidSect="007350D5">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CC" w:rsidRDefault="006927CC" w:rsidP="006F0CAC">
      <w:pPr>
        <w:spacing w:after="0" w:line="240" w:lineRule="auto"/>
      </w:pPr>
      <w:r>
        <w:separator/>
      </w:r>
    </w:p>
  </w:endnote>
  <w:endnote w:type="continuationSeparator" w:id="0">
    <w:p w:rsidR="006927CC" w:rsidRDefault="006927CC" w:rsidP="006F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2830699"/>
      <w:docPartObj>
        <w:docPartGallery w:val="Page Numbers (Bottom of Page)"/>
        <w:docPartUnique/>
      </w:docPartObj>
    </w:sdtPr>
    <w:sdtEndPr>
      <w:rPr>
        <w:noProof/>
      </w:rPr>
    </w:sdtEndPr>
    <w:sdtContent>
      <w:p w:rsidR="006F0CAC" w:rsidRDefault="006F0CAC">
        <w:pPr>
          <w:pStyle w:val="Footer"/>
          <w:jc w:val="center"/>
        </w:pPr>
        <w:r>
          <w:fldChar w:fldCharType="begin"/>
        </w:r>
        <w:r>
          <w:instrText xml:space="preserve"> PAGE   \* MERGEFORMAT </w:instrText>
        </w:r>
        <w:r>
          <w:fldChar w:fldCharType="separate"/>
        </w:r>
        <w:r w:rsidR="00CC373A">
          <w:rPr>
            <w:noProof/>
          </w:rPr>
          <w:t>3</w:t>
        </w:r>
        <w:r>
          <w:rPr>
            <w:noProof/>
          </w:rPr>
          <w:fldChar w:fldCharType="end"/>
        </w:r>
      </w:p>
    </w:sdtContent>
  </w:sdt>
  <w:p w:rsidR="006F0CAC" w:rsidRDefault="006F0CA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CC" w:rsidRDefault="006927CC" w:rsidP="006F0CAC">
      <w:pPr>
        <w:spacing w:after="0" w:line="240" w:lineRule="auto"/>
      </w:pPr>
      <w:r>
        <w:separator/>
      </w:r>
    </w:p>
  </w:footnote>
  <w:footnote w:type="continuationSeparator" w:id="0">
    <w:p w:rsidR="006927CC" w:rsidRDefault="006927CC" w:rsidP="006F0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D794A"/>
    <w:multiLevelType w:val="hybridMultilevel"/>
    <w:tmpl w:val="A40E3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33A"/>
    <w:rsid w:val="0001433A"/>
    <w:rsid w:val="006927CC"/>
    <w:rsid w:val="006F0CAC"/>
    <w:rsid w:val="007350D5"/>
    <w:rsid w:val="007E563B"/>
    <w:rsid w:val="00A46704"/>
    <w:rsid w:val="00CC373A"/>
    <w:rsid w:val="00E65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A14D"/>
  <w15:chartTrackingRefBased/>
  <w15:docId w15:val="{5176F861-7745-4695-8608-64CACF897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33A"/>
    <w:pPr>
      <w:ind w:left="720"/>
      <w:contextualSpacing/>
    </w:pPr>
  </w:style>
  <w:style w:type="character" w:styleId="Hyperlink">
    <w:name w:val="Hyperlink"/>
    <w:basedOn w:val="DefaultParagraphFont"/>
    <w:uiPriority w:val="99"/>
    <w:semiHidden/>
    <w:unhideWhenUsed/>
    <w:rsid w:val="0001433A"/>
    <w:rPr>
      <w:color w:val="0000FF"/>
      <w:u w:val="single"/>
    </w:rPr>
  </w:style>
  <w:style w:type="character" w:styleId="Emphasis">
    <w:name w:val="Emphasis"/>
    <w:basedOn w:val="DefaultParagraphFont"/>
    <w:uiPriority w:val="20"/>
    <w:qFormat/>
    <w:rsid w:val="0001433A"/>
    <w:rPr>
      <w:i/>
      <w:iCs/>
    </w:rPr>
  </w:style>
  <w:style w:type="character" w:styleId="Strong">
    <w:name w:val="Strong"/>
    <w:basedOn w:val="DefaultParagraphFont"/>
    <w:uiPriority w:val="22"/>
    <w:qFormat/>
    <w:rsid w:val="007E563B"/>
    <w:rPr>
      <w:b/>
      <w:bCs/>
    </w:rPr>
  </w:style>
  <w:style w:type="paragraph" w:styleId="NormalWeb">
    <w:name w:val="Normal (Web)"/>
    <w:basedOn w:val="Normal"/>
    <w:uiPriority w:val="99"/>
    <w:semiHidden/>
    <w:unhideWhenUsed/>
    <w:rsid w:val="00E65F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5F12"/>
  </w:style>
  <w:style w:type="paragraph" w:styleId="Header">
    <w:name w:val="header"/>
    <w:basedOn w:val="Normal"/>
    <w:link w:val="HeaderChar"/>
    <w:uiPriority w:val="99"/>
    <w:unhideWhenUsed/>
    <w:rsid w:val="006F0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CAC"/>
  </w:style>
  <w:style w:type="paragraph" w:styleId="Footer">
    <w:name w:val="footer"/>
    <w:basedOn w:val="Normal"/>
    <w:link w:val="FooterChar"/>
    <w:uiPriority w:val="99"/>
    <w:unhideWhenUsed/>
    <w:rsid w:val="006F0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985879">
      <w:bodyDiv w:val="1"/>
      <w:marLeft w:val="0"/>
      <w:marRight w:val="0"/>
      <w:marTop w:val="0"/>
      <w:marBottom w:val="0"/>
      <w:divBdr>
        <w:top w:val="none" w:sz="0" w:space="0" w:color="auto"/>
        <w:left w:val="none" w:sz="0" w:space="0" w:color="auto"/>
        <w:bottom w:val="none" w:sz="0" w:space="0" w:color="auto"/>
        <w:right w:val="none" w:sz="0" w:space="0" w:color="auto"/>
      </w:divBdr>
    </w:div>
    <w:div w:id="576549401">
      <w:bodyDiv w:val="1"/>
      <w:marLeft w:val="0"/>
      <w:marRight w:val="0"/>
      <w:marTop w:val="0"/>
      <w:marBottom w:val="0"/>
      <w:divBdr>
        <w:top w:val="none" w:sz="0" w:space="0" w:color="auto"/>
        <w:left w:val="none" w:sz="0" w:space="0" w:color="auto"/>
        <w:bottom w:val="none" w:sz="0" w:space="0" w:color="auto"/>
        <w:right w:val="none" w:sz="0" w:space="0" w:color="auto"/>
      </w:divBdr>
    </w:div>
    <w:div w:id="1203320331">
      <w:bodyDiv w:val="1"/>
      <w:marLeft w:val="0"/>
      <w:marRight w:val="0"/>
      <w:marTop w:val="0"/>
      <w:marBottom w:val="0"/>
      <w:divBdr>
        <w:top w:val="none" w:sz="0" w:space="0" w:color="auto"/>
        <w:left w:val="none" w:sz="0" w:space="0" w:color="auto"/>
        <w:bottom w:val="none" w:sz="0" w:space="0" w:color="auto"/>
        <w:right w:val="none" w:sz="0" w:space="0" w:color="auto"/>
      </w:divBdr>
    </w:div>
    <w:div w:id="1516186014">
      <w:bodyDiv w:val="1"/>
      <w:marLeft w:val="0"/>
      <w:marRight w:val="0"/>
      <w:marTop w:val="0"/>
      <w:marBottom w:val="0"/>
      <w:divBdr>
        <w:top w:val="none" w:sz="0" w:space="0" w:color="auto"/>
        <w:left w:val="none" w:sz="0" w:space="0" w:color="auto"/>
        <w:bottom w:val="none" w:sz="0" w:space="0" w:color="auto"/>
        <w:right w:val="none" w:sz="0" w:space="0" w:color="auto"/>
      </w:divBdr>
    </w:div>
    <w:div w:id="20398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ietkeweb24.net/Lap-trang-web-nong-sa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igweb.com.vn/thiet-ke-web/thiet-ke-website-ban-ha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F1B0-206C-41F9-A308-017B57C8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2016-11-14T17:00:00Z</dcterms:created>
  <dcterms:modified xsi:type="dcterms:W3CDTF">2016-11-14T17:45:00Z</dcterms:modified>
</cp:coreProperties>
</file>