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8DCB0" w14:textId="77777777" w:rsidR="006476DA" w:rsidRDefault="006476DA" w:rsidP="006476DA">
      <w:pPr>
        <w:pStyle w:val="u1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7FE9">
        <w:rPr>
          <w:rFonts w:ascii="Segoe UI Emoji" w:hAnsi="Segoe UI Emoji" w:cs="Segoe UI Emoji"/>
          <w:b/>
          <w:bCs/>
          <w:sz w:val="28"/>
          <w:szCs w:val="28"/>
        </w:rPr>
        <w:t>🌟</w:t>
      </w:r>
      <w:r w:rsidRPr="005E7FE9">
        <w:rPr>
          <w:rFonts w:ascii="Times New Roman" w:hAnsi="Times New Roman" w:cs="Times New Roman"/>
          <w:b/>
          <w:bCs/>
          <w:sz w:val="28"/>
          <w:szCs w:val="28"/>
        </w:rPr>
        <w:t xml:space="preserve"> PACK 5 – 100 PROMPT PHÁT TRIỂN BẢN THÂN &amp; NĂNG SUẤT</w:t>
      </w:r>
    </w:p>
    <w:p w14:paraId="21F472C3" w14:textId="77777777" w:rsidR="00812F0B" w:rsidRDefault="00812F0B" w:rsidP="00812F0B">
      <w:pPr>
        <w:rPr>
          <w:lang w:val="en-US"/>
        </w:rPr>
      </w:pPr>
    </w:p>
    <w:p w14:paraId="5E924397" w14:textId="45CED0C5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b/>
          <w:bCs/>
          <w:sz w:val="28"/>
          <w:szCs w:val="28"/>
          <w:lang w:val="en-US"/>
        </w:rPr>
        <w:t>MỤC LỤC</w:t>
      </w:r>
    </w:p>
    <w:p w14:paraId="708A6889" w14:textId="6877FF83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1. Quản lý thời gian &amp; Hiệu suất (10 prompt): Áp dụng kỹ thuật Pomodoro, ma trận Eisenhower, lập kế hoạch hàng ngày/tuần/tháng theo mô hình OKR, và chiến lược chống trì hoãn.</w:t>
      </w:r>
    </w:p>
    <w:p w14:paraId="13A177FF" w14:textId="5BA62EB6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2. Tư duy phát triển (Growth Mindset) (10 prompt): Các prompt để vượt qua nỗi sợ thất bại, thay đổi thói quen xấu, xây dựng tư duy phản biện và học hỏi nhanh.</w:t>
      </w:r>
    </w:p>
    <w:p w14:paraId="766B92FC" w14:textId="5646227E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3. Kỹ năng giao tiếp &amp; Thuyết trình (10 prompt): Luyện tập nói trước công chúng, kịch bản giao tiếp tự tin, nghệ thuật lắng nghe và xây dựng thương hiệu cá nhân qua lời nói.</w:t>
      </w:r>
    </w:p>
    <w:p w14:paraId="56620C3A" w14:textId="1E0F914E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4. Sức khỏe thể chất &amp; Tinh thần (10 prompt): Kế hoạch dinh dưỡng, lịch tập thể dục 7 ngày, kỹ thuật thiền chánh niệm (Mindfulness) và quản lý căng thẳng.</w:t>
      </w:r>
    </w:p>
    <w:p w14:paraId="4ED1E4C1" w14:textId="7B0C330E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5. Thiết lập mục tiêu &amp; Hoạch định tương lai (10 prompt): Thiết lập mục tiêu SMART, lộ trình 5 năm sự nghiệp, và kịch bản viết Vision Board.</w:t>
      </w:r>
    </w:p>
    <w:p w14:paraId="22DB3EDF" w14:textId="61B515A5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6. Kỹ năng lãnh đạo bản thân (10 prompt): Kỹ năng tự tạo động lực, quản lý cảm xúc (EQ), ra quyết định nhanh và xây dựng kỷ luật cá nhân.</w:t>
      </w:r>
    </w:p>
    <w:p w14:paraId="542F13B0" w14:textId="04C7026F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7. Tư duy làm giàu &amp; Đột phá (10 prompt): Các prompt từ sách của Napoleon Hill, Robert Kiyosaki, xây dựng thu nhập thụ động và chiến lược tư duy tỷ phú.</w:t>
      </w:r>
    </w:p>
    <w:p w14:paraId="537E1136" w14:textId="358D3214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8. Đọc sách &amp; Học tập hiệu quả (10 prompt): Phương pháp đọc sách nhanh, cách ghi chú thông minh (</w:t>
      </w:r>
      <w:proofErr w:type="gramStart"/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Note-taking</w:t>
      </w:r>
      <w:proofErr w:type="gramEnd"/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), và chuyển đổi kiến thức thành hành động.</w:t>
      </w:r>
    </w:p>
    <w:p w14:paraId="5F66C4E3" w14:textId="3A0038BB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9. Xây dựng mối quan hệ &amp; Networking (10 prompt): Kỹ năng kết nối với người mentor, duy trì mối quan hệ chất lượng, và kịch bản xin lời khuyên từ chuyên gia.</w:t>
      </w:r>
    </w:p>
    <w:p w14:paraId="66AEB6D4" w14:textId="049C1EAC" w:rsidR="00812F0B" w:rsidRPr="00812F0B" w:rsidRDefault="00812F0B" w:rsidP="00812F0B">
      <w:pPr>
        <w:spacing w:after="120" w:line="24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812F0B">
        <w:rPr>
          <w:rFonts w:ascii="Times New Roman" w:hAnsi="Times New Roman" w:cs="Times New Roman"/>
          <w:i/>
          <w:iCs/>
          <w:sz w:val="28"/>
          <w:szCs w:val="28"/>
          <w:lang w:val="en-US"/>
        </w:rPr>
        <w:t>10. Truyền cảm hứng &amp; Viết tự sự (10 prompt): Viết nhật ký, thư gửi bản thân trong tương lai, và các bài diễn thuyết truyền cảm hứng về hành trình phát triển cá nhân.</w:t>
      </w:r>
    </w:p>
    <w:p w14:paraId="6F76C213" w14:textId="77777777" w:rsidR="00812F0B" w:rsidRPr="00812F0B" w:rsidRDefault="00812F0B" w:rsidP="00812F0B">
      <w:pPr>
        <w:rPr>
          <w:lang w:val="en-US"/>
        </w:rPr>
      </w:pPr>
    </w:p>
    <w:p w14:paraId="4DF711D8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8v5ahq2kke4f" w:colFirst="0" w:colLast="0"/>
      <w:bookmarkEnd w:id="0"/>
      <w:r w:rsidRPr="005E7FE9">
        <w:rPr>
          <w:rFonts w:ascii="Times New Roman" w:hAnsi="Times New Roman" w:cs="Times New Roman"/>
          <w:b/>
          <w:bCs/>
          <w:sz w:val="28"/>
          <w:szCs w:val="28"/>
        </w:rPr>
        <w:t>1. Tư duy &amp; mindset thành công (10 prompt)</w:t>
      </w:r>
    </w:p>
    <w:p w14:paraId="1A74775E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rèn luyện tư duy tích cực để vượt qua áp lực công việc.</w:t>
      </w:r>
    </w:p>
    <w:p w14:paraId="01141A35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danh sách 10 thói quen tư duy giàu có mà một người bình thường có thể áp dụng ngay để thay đổi tài chính.</w:t>
      </w:r>
    </w:p>
    <w:p w14:paraId="7B3E1A8C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800 từ chia sẻ cách xây dựng tư duy “dài hạn” thay vì chỉ nghĩ ngắn hạn.</w:t>
      </w:r>
    </w:p>
    <w:p w14:paraId="188D6F04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TED Talk 5 phút về sự khác biệt giữa tư duy người thành công và người thất bại.</w:t>
      </w:r>
    </w:p>
    <w:p w14:paraId="04E898BD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câu khẳng định tích cực (affirmations) để đọc mỗi sáng, giúp tăng động lực và sự tự tin.</w:t>
      </w:r>
    </w:p>
    <w:p w14:paraId="6A384B8C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Hãy viết bài phân tích 5 tư duy sai lầm thường ngăn cản con người đạt tự do tài chính.</w:t>
      </w:r>
    </w:p>
    <w:p w14:paraId="0CB71F3E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huấn luyện tư duy “anti-fragile” – càng gặp khó khăn càng mạnh mẽ.</w:t>
      </w:r>
    </w:p>
    <w:p w14:paraId="683637C8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nhật ký tư duy “mỗi ngày một câu hỏi” để tự phản tỉnh và phát triển bản thân.</w:t>
      </w:r>
    </w:p>
    <w:p w14:paraId="0306DE95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truyền cảm hứng về sức mạnh của niềm tin và mục tiêu rõ ràng.</w:t>
      </w:r>
    </w:p>
    <w:p w14:paraId="3995B553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7 ngày giúp chuyển đổi tư duy từ nạn nhân sang người làm chủ cuộc đời.</w:t>
      </w:r>
    </w:p>
    <w:p w14:paraId="3F59F7AA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o2t1oxl9dr7k" w:colFirst="0" w:colLast="0"/>
      <w:bookmarkEnd w:id="1"/>
      <w:r w:rsidRPr="005E7FE9">
        <w:rPr>
          <w:rFonts w:ascii="Times New Roman" w:hAnsi="Times New Roman" w:cs="Times New Roman"/>
          <w:b/>
          <w:bCs/>
          <w:sz w:val="28"/>
          <w:szCs w:val="28"/>
        </w:rPr>
        <w:t>2. Quản lý thời gian &amp; năng suất (10 prompt)</w:t>
      </w:r>
    </w:p>
    <w:p w14:paraId="797EFC50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quản lý thời gian 24h cho một doanh nhân bận rộn làm việc 80h/tuần.</w:t>
      </w:r>
    </w:p>
    <w:p w14:paraId="17A274D0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10 nguyên tắc quản lý thời gian hiệu quả nhất cho nhân viên văn phòng.</w:t>
      </w:r>
    </w:p>
    <w:p w14:paraId="4E680AD5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sử dụng phương pháp Pomodoro để tăng hiệu suất làm việc trong 1 tuần.</w:t>
      </w:r>
    </w:p>
    <w:p w14:paraId="08745ADC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thiết kế bảng Eisenhower Matrix cho một người có quá nhiều việc cần xử lý.</w:t>
      </w:r>
    </w:p>
    <w:p w14:paraId="72CE565A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xây dựng “Deep Work Routine” để làm việc tập trung trong 3 giờ liên tục.</w:t>
      </w:r>
    </w:p>
    <w:p w14:paraId="70D3AFE1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“5AM Club” – cách dậy sớm và làm chủ buổi sáng.</w:t>
      </w:r>
    </w:p>
    <w:p w14:paraId="040F4E3E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sử dụng nguyên tắc Pareto (80/20) để đạt kết quả gấp đôi với nửa thời gian.</w:t>
      </w:r>
    </w:p>
    <w:p w14:paraId="5A394B9B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lịch trình “Work-Life Balance” cho nhân viên làm việc từ xa, đảm bảo vừa năng suất vừa hạnh phúc.</w:t>
      </w:r>
    </w:p>
    <w:p w14:paraId="63166428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30 ngày giúp một người giảm thời gian lãng phí trên mạng xã hội 50%.</w:t>
      </w:r>
    </w:p>
    <w:p w14:paraId="6D0D2D1E" w14:textId="77777777" w:rsidR="006476DA" w:rsidRPr="00CB508B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xây dựng hệ thống quản lý công việc cá nhân bằng Notion hoặc Trello.</w:t>
      </w:r>
      <w:bookmarkStart w:id="2" w:name="_odz0h2c3h2c9" w:colFirst="0" w:colLast="0"/>
      <w:bookmarkEnd w:id="2"/>
    </w:p>
    <w:p w14:paraId="2D88C8E4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3. Kỹ năng giao tiếp &amp; đàm phán cá nhân (10 prompt)</w:t>
      </w:r>
    </w:p>
    <w:p w14:paraId="738FA95E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hướng dẫn 10 nguyên tắc giao tiếp hiệu quả để tạo ấn tượng tốt ngay lần gặp đầu tiên.</w:t>
      </w:r>
    </w:p>
    <w:p w14:paraId="6961737B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giới thiệu bản thân 30 giây (elevator pitch) dành cho người đi networking.</w:t>
      </w:r>
    </w:p>
    <w:p w14:paraId="5A982B18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500 từ về nghệ thuật lắng nghe chủ động để cải thiện mối quan hệ.</w:t>
      </w:r>
    </w:p>
    <w:p w14:paraId="1ABA29C3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Hãy soạn danh sách 20 câu hỏi mở giúp trò chuyện sâu sắc và kết nối mạnh mẽ.</w:t>
      </w:r>
    </w:p>
    <w:p w14:paraId="72E0E2D9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xử lý mâu thuẫn giữa hai đồng nghiệp trong công việc.</w:t>
      </w:r>
    </w:p>
    <w:p w14:paraId="386B83D6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“Body Language” cơ bản để giao tiếp tự tin trong mọi tình huống.</w:t>
      </w:r>
    </w:p>
    <w:p w14:paraId="0FAD7CE4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xin lỗi khéo léo khi mắc lỗi trong công việc.</w:t>
      </w:r>
    </w:p>
    <w:p w14:paraId="0D9CE9A2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hướng dẫn kỹ năng thuyết trình ngắn 5 phút nhưng đầy thuyết phục.</w:t>
      </w:r>
    </w:p>
    <w:p w14:paraId="57BBA52C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phản hồi mang tính xây dựng (constructive feedback) cho đồng nghiệp.</w:t>
      </w:r>
    </w:p>
    <w:p w14:paraId="54BC6119" w14:textId="77777777" w:rsidR="006476DA" w:rsidRPr="00CB508B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phân tích về sức mạnh của sự đồng cảm trong giao tiếp.</w:t>
      </w:r>
    </w:p>
    <w:p w14:paraId="59E5ED4C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e04f22bh7zee" w:colFirst="0" w:colLast="0"/>
      <w:bookmarkEnd w:id="3"/>
      <w:r w:rsidRPr="005E7FE9">
        <w:rPr>
          <w:rFonts w:ascii="Times New Roman" w:hAnsi="Times New Roman" w:cs="Times New Roman"/>
          <w:b/>
          <w:bCs/>
          <w:sz w:val="28"/>
          <w:szCs w:val="28"/>
        </w:rPr>
        <w:t>4. Sức khỏe &amp; thói quen tích cực (10 prompt)</w:t>
      </w:r>
    </w:p>
    <w:p w14:paraId="64CD680E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chế độ ăn uống 7 ngày giúp một nhân viên văn phòng giảm 3kg mà vẫn khỏe mạnh.</w:t>
      </w:r>
    </w:p>
    <w:p w14:paraId="371DCD0F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tập luyện 30 phút mỗi ngày cho người bận rộn, không cần đến phòng gym.</w:t>
      </w:r>
    </w:p>
    <w:p w14:paraId="0D50887A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hướng dẫn 10 thói quen nhỏ giúp cải thiện sức khỏe tinh thần.</w:t>
      </w:r>
    </w:p>
    <w:p w14:paraId="6590637F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detox 7 ngày để loại bỏ thói quen xấu và xây dựng năng lượng mới.</w:t>
      </w:r>
    </w:p>
    <w:p w14:paraId="6F45DB4C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hành động nhỏ mỗi ngày giúp cải thiện sức khỏe lâu dài.</w:t>
      </w:r>
    </w:p>
    <w:p w14:paraId="65FADC7B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podcast 10 phút về “ngủ đủ – năng lượng đủ – hiệu suất cao”.</w:t>
      </w:r>
    </w:p>
    <w:p w14:paraId="63E94DD9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cách rèn luyện kỷ luật thông qua tập thể dục đều đặn.</w:t>
      </w:r>
    </w:p>
    <w:p w14:paraId="085C5EA5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kế hoạch “Digital Detox” 1 tuần không mạng xã hội để tăng tập trung.</w:t>
      </w:r>
    </w:p>
    <w:p w14:paraId="5AA78721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thực hành thiền 10 phút mỗi sáng giúp giảm căng thẳng.</w:t>
      </w:r>
    </w:p>
    <w:p w14:paraId="67F7D6C0" w14:textId="77777777" w:rsidR="006476DA" w:rsidRPr="00CB508B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xây dựng thói quen đọc sách 30 phút mỗi ngày trong 90 ngày.</w:t>
      </w:r>
      <w:bookmarkStart w:id="4" w:name="_inbl0v1nrbrg" w:colFirst="0" w:colLast="0"/>
      <w:bookmarkEnd w:id="4"/>
    </w:p>
    <w:p w14:paraId="29F674D2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E7FE9">
        <w:rPr>
          <w:rFonts w:ascii="Times New Roman" w:hAnsi="Times New Roman" w:cs="Times New Roman"/>
          <w:b/>
          <w:bCs/>
          <w:sz w:val="28"/>
          <w:szCs w:val="28"/>
        </w:rPr>
        <w:t>5. Học tập &amp; phát triển kỹ năng (10 prompt)</w:t>
      </w:r>
    </w:p>
    <w:p w14:paraId="6EEC536F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6 tháng học kỹ năng tiếng Anh từ con số 0 đến giao tiếp cơ bản.</w:t>
      </w:r>
    </w:p>
    <w:p w14:paraId="7B49BD89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10 công cụ AI miễn phí giúp tăng hiệu quả học tập.</w:t>
      </w:r>
    </w:p>
    <w:p w14:paraId="56F9267B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lộ trình tự học kỹ năng lập trình trong 12 tháng cho người mới.</w:t>
      </w:r>
    </w:p>
    <w:p w14:paraId="2F462450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học kỹ năng viết content trong 30 ngày.</w:t>
      </w:r>
    </w:p>
    <w:p w14:paraId="30EBCC8F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danh sách 20 khóa học online chất lượng về kinh doanh &amp; marketing.</w:t>
      </w:r>
    </w:p>
    <w:p w14:paraId="611345F7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“Learning by Doing” để áp dụng kiến thức nhanh vào thực tế.</w:t>
      </w:r>
    </w:p>
    <w:p w14:paraId="3B700187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workshop dạy kỹ năng thuyết trình cho sinh viên.</w:t>
      </w:r>
    </w:p>
    <w:p w14:paraId="52F767FE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kế hoạch đọc 12 cuốn sách kinh điển trong 12 tháng, kèm checklist hành động.</w:t>
      </w:r>
    </w:p>
    <w:p w14:paraId="785D4DD7" w14:textId="77777777" w:rsidR="006476DA" w:rsidRPr="005E7FE9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hướng dẫn sử dụng phương pháp Feynman để học nhanh và nhớ lâu.</w:t>
      </w:r>
    </w:p>
    <w:p w14:paraId="2E8037C1" w14:textId="77777777" w:rsidR="006476DA" w:rsidRPr="00CB508B" w:rsidRDefault="006476DA" w:rsidP="006476DA">
      <w:pPr>
        <w:numPr>
          <w:ilvl w:val="0"/>
          <w:numId w:val="2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tạo lộ trình phát triển kỹ năng “đọc nhanh &amp; ghi nhớ” trong 60 ngày.</w:t>
      </w:r>
    </w:p>
    <w:p w14:paraId="07E7AA54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3cv31z5hhhjo" w:colFirst="0" w:colLast="0"/>
      <w:bookmarkEnd w:id="5"/>
      <w:r w:rsidRPr="005E7FE9">
        <w:rPr>
          <w:rFonts w:ascii="Times New Roman" w:hAnsi="Times New Roman" w:cs="Times New Roman"/>
          <w:b/>
          <w:bCs/>
          <w:sz w:val="28"/>
          <w:szCs w:val="28"/>
        </w:rPr>
        <w:t>6. Lãnh đạo bản thân (10 prompt)</w:t>
      </w:r>
    </w:p>
    <w:p w14:paraId="5D7E095E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30 ngày giúp một người rèn luyện tính kỷ luật bản thân để duy trì cam kết cá nhân.</w:t>
      </w:r>
    </w:p>
    <w:p w14:paraId="473A4579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việc nhỏ mỗi ngày để trở thành phiên bản tốt hơn của chính mình.</w:t>
      </w:r>
    </w:p>
    <w:p w14:paraId="21880322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800 từ về cách “tự lãnh đạo” trong thời đại hỗn loạn.</w:t>
      </w:r>
    </w:p>
    <w:p w14:paraId="79ECF076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TED Talk 5 phút truyền cảm hứng về việc trở thành “CEO cuộc đời mình”.</w:t>
      </w:r>
    </w:p>
    <w:p w14:paraId="11D1D927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10 bước rèn luyện sự kiên trì để đạt mục tiêu lớn.</w:t>
      </w:r>
    </w:p>
    <w:p w14:paraId="3A84716E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kế hoạch “90 ngày bứt phá” để nâng cấp bản thân trong sự nghiệp và cuộc sống.</w:t>
      </w:r>
    </w:p>
    <w:p w14:paraId="06004EA6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nhật ký “tự phản chiếu” với 10 câu hỏi cần tự trả lời mỗi tối.</w:t>
      </w:r>
    </w:p>
    <w:p w14:paraId="54D5E6EF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phân tích 5 phẩm chất của người lãnh đạo bản thân thành công.</w:t>
      </w:r>
    </w:p>
    <w:p w14:paraId="2D09343E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thực hành lòng biết ơn mỗi ngày để tăng hạnh phúc và năng lượng tích cực.</w:t>
      </w:r>
    </w:p>
    <w:p w14:paraId="55260B0F" w14:textId="77777777" w:rsidR="006476DA" w:rsidRPr="00CB508B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lộ trình rèn luyện sự tự tin cho một người nhút nhát trong 6 tháng.</w:t>
      </w:r>
    </w:p>
    <w:p w14:paraId="2F8324CD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dxp09fer58wa" w:colFirst="0" w:colLast="0"/>
      <w:bookmarkEnd w:id="6"/>
      <w:r w:rsidRPr="005E7FE9">
        <w:rPr>
          <w:rFonts w:ascii="Times New Roman" w:hAnsi="Times New Roman" w:cs="Times New Roman"/>
          <w:b/>
          <w:bCs/>
          <w:sz w:val="28"/>
          <w:szCs w:val="28"/>
        </w:rPr>
        <w:t>7. Quản lý cảm xúc &amp; stress (10 prompt)</w:t>
      </w:r>
    </w:p>
    <w:p w14:paraId="5527AAF5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7 ngày giúp giảm stress bằng thở sâu, thiền và viết nhật ký.</w:t>
      </w:r>
    </w:p>
    <w:p w14:paraId="6DD654B7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hướng dẫn “quản lý cơn giận” cho nhân viên trong môi trường làm việc áp lực.</w:t>
      </w:r>
    </w:p>
    <w:p w14:paraId="527CD6E8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podcast 10 phút chia sẻ cách biến stress thành động lực.</w:t>
      </w:r>
    </w:p>
    <w:p w14:paraId="1A4D67D0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về nghệ thuật kiểm soát cảm xúc trong các tình huống khó khăn.</w:t>
      </w:r>
    </w:p>
    <w:p w14:paraId="26944EC3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danh sách 20 cách thư giãn nhanh chóng trong 5 phút giữa giờ làm việc.</w:t>
      </w:r>
    </w:p>
    <w:p w14:paraId="229E4B29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tự vấn bản thân để nhận diện nguồn gốc stress.</w:t>
      </w:r>
    </w:p>
    <w:p w14:paraId="2DB61FD7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chia sẻ 5 kỹ thuật tâm lý giúp duy trì bình tĩnh trong đàm phán.</w:t>
      </w:r>
    </w:p>
    <w:p w14:paraId="3EF03A92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30 ngày luyện tập trí tuệ cảm xúc (EQ).</w:t>
      </w:r>
    </w:p>
    <w:p w14:paraId="2103C71C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training cho đội ngũ trẻ về kỹ năng quản lý stress công sở.</w:t>
      </w:r>
    </w:p>
    <w:p w14:paraId="28FA4F5F" w14:textId="77777777" w:rsidR="006476DA" w:rsidRPr="00CB508B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hướng dẫn áp dụng mindfulness vào công việc để giảm căng thẳng.</w:t>
      </w:r>
    </w:p>
    <w:p w14:paraId="25C3ACF4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uka74d6d5ytv" w:colFirst="0" w:colLast="0"/>
      <w:bookmarkEnd w:id="7"/>
      <w:r w:rsidRPr="005E7FE9">
        <w:rPr>
          <w:rFonts w:ascii="Times New Roman" w:hAnsi="Times New Roman" w:cs="Times New Roman"/>
          <w:b/>
          <w:bCs/>
          <w:sz w:val="28"/>
          <w:szCs w:val="28"/>
        </w:rPr>
        <w:t>8. Xây dựng thói quen thành công (10 prompt)</w:t>
      </w:r>
    </w:p>
    <w:p w14:paraId="5ECEE461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xây dựng 3 thói quen mới trong 90 ngày theo mô hình Habit Loop.</w:t>
      </w:r>
    </w:p>
    <w:p w14:paraId="421C51FA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thói quen buổi sáng giúp ngày làm việc hiệu quả.</w:t>
      </w:r>
    </w:p>
    <w:p w14:paraId="5381BD82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chia sẻ về “sức mạnh của thói quen nhỏ” trong thành công lớn.</w:t>
      </w:r>
    </w:p>
    <w:p w14:paraId="33500E53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thay thế thói quen xấu bằng thói quen tích cực.</w:t>
      </w:r>
    </w:p>
    <w:p w14:paraId="214267C9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kịch bản TED Talk 5 phút về khoa học xây dựng thói quen.</w:t>
      </w:r>
    </w:p>
    <w:p w14:paraId="0B945780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lộ trình “Atomic Habits” ứng dụng cho nhân viên văn phòng.</w:t>
      </w:r>
    </w:p>
    <w:p w14:paraId="54ED75EE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chia sẻ về vai trò của kỷ luật trong việc hình thành thói quen thành công.</w:t>
      </w:r>
    </w:p>
    <w:p w14:paraId="34D220A6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kế hoạch 21 ngày xây dựng thói quen đọc sách.</w:t>
      </w:r>
    </w:p>
    <w:p w14:paraId="7C3B5D70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hướng dẫn xây dựng thói quen viết nhật ký sáng tạo mỗi ngày.</w:t>
      </w:r>
    </w:p>
    <w:p w14:paraId="0C7C896D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500 từ về “làm thế nào để duy trì thói quen lâu dài”.</w:t>
      </w:r>
    </w:p>
    <w:p w14:paraId="20B0D844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8" w:name="_64limnq3guav" w:colFirst="0" w:colLast="0"/>
      <w:bookmarkEnd w:id="8"/>
      <w:r w:rsidRPr="005E7FE9">
        <w:rPr>
          <w:rFonts w:ascii="Times New Roman" w:hAnsi="Times New Roman" w:cs="Times New Roman"/>
          <w:b/>
          <w:bCs/>
          <w:sz w:val="28"/>
          <w:szCs w:val="28"/>
        </w:rPr>
        <w:t>9. Quản lý mục tiêu &amp; sự nghiệp (10 prompt)</w:t>
      </w:r>
    </w:p>
    <w:p w14:paraId="3B656EFD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thiết lập mục tiêu SMART cho một năm mới.</w:t>
      </w:r>
    </w:p>
    <w:p w14:paraId="3D5FA1EC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bảng OKR cá nhân cho một nhân viên muốn thăng tiến lên vị trí quản lý.</w:t>
      </w:r>
    </w:p>
    <w:p w14:paraId="18D3B58D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hướng dẫn 10 bước lập kế hoạch nghề nghiệp 5 năm.</w:t>
      </w:r>
    </w:p>
    <w:p w14:paraId="0CE89B65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kịch bản huấn luyện về tầm quan trọng của mục tiêu dài hạn.</w:t>
      </w:r>
    </w:p>
    <w:p w14:paraId="529E3BDF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checklist 20 điều cần làm để biến mục tiêu thành hiện thực.</w:t>
      </w:r>
    </w:p>
    <w:p w14:paraId="1B6BAD1C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blog phân tích tại sao 90% người thất bại khi đặt mục tiêu và cách khắc phục.</w:t>
      </w:r>
    </w:p>
    <w:p w14:paraId="0CDCCF83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kế hoạch “Goal Review Weekly” để rà soát tiến độ cá nhân mỗi tuần.</w:t>
      </w:r>
    </w:p>
    <w:p w14:paraId="0E117AE2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lastRenderedPageBreak/>
        <w:t>Soạn lộ trình sự nghiệp từ nhân viên → quản lý → giám đốc trong 10 năm.</w:t>
      </w:r>
    </w:p>
    <w:p w14:paraId="4FA3DC9C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chia sẻ 5 công cụ đặt mục tiêu hiệu quả nhất hiện nay.</w:t>
      </w:r>
    </w:p>
    <w:p w14:paraId="5C532277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truyền cảm hứng giúp sinh viên định hướng nghề nghiệp đúng đắn.</w:t>
      </w:r>
    </w:p>
    <w:p w14:paraId="7C5E083E" w14:textId="77777777" w:rsidR="006476DA" w:rsidRPr="005E7FE9" w:rsidRDefault="006476DA" w:rsidP="006476DA">
      <w:pPr>
        <w:pStyle w:val="u2"/>
        <w:keepNext w:val="0"/>
        <w:keepLines w:val="0"/>
        <w:spacing w:before="0" w:after="12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9" w:name="_6jj6dgt0rq2c" w:colFirst="0" w:colLast="0"/>
      <w:bookmarkEnd w:id="9"/>
      <w:r w:rsidRPr="005E7FE9">
        <w:rPr>
          <w:rFonts w:ascii="Times New Roman" w:hAnsi="Times New Roman" w:cs="Times New Roman"/>
          <w:b/>
          <w:bCs/>
          <w:sz w:val="28"/>
          <w:szCs w:val="28"/>
        </w:rPr>
        <w:t>10. Truyền cảm hứng &amp; động lực sống (10 prompt)</w:t>
      </w:r>
    </w:p>
    <w:p w14:paraId="3E6F2AA2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diễn văn 5 phút khích lệ nhân viên trước một dự án khó khăn.</w:t>
      </w:r>
    </w:p>
    <w:p w14:paraId="49C36949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20 câu trích dẫn truyền cảm hứng để treo trong văn phòng.</w:t>
      </w:r>
    </w:p>
    <w:p w14:paraId="68AAE697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video 2 phút về hành trình vượt khó để thành công.</w:t>
      </w:r>
    </w:p>
    <w:p w14:paraId="7F5D1D39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câu chuyện truyền cảm hứng về một người bình thường đạt được điều phi thường.</w:t>
      </w:r>
    </w:p>
    <w:p w14:paraId="323702E7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Soạn bài post Facebook khích lệ cộng đồng khi đối mặt khủng hoảng.</w:t>
      </w:r>
    </w:p>
    <w:p w14:paraId="037720AD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bài blog chia sẻ 5 cách tìm động lực khi cảm thấy bế tắc.</w:t>
      </w:r>
    </w:p>
    <w:p w14:paraId="0C2D4EA3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bài diễn văn truyền cảm hứng về “ý nghĩa cuộc sống”.</w:t>
      </w:r>
    </w:p>
    <w:p w14:paraId="412E8920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viết 10 câu khẳng định tích cực để đọc trước gương mỗi sáng.</w:t>
      </w:r>
    </w:p>
    <w:p w14:paraId="314F5629" w14:textId="77777777" w:rsidR="006476DA" w:rsidRPr="005E7FE9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Viết kịch bản podcast 15 phút về nghệ thuật duy trì động lực dài hạn.</w:t>
      </w:r>
    </w:p>
    <w:p w14:paraId="4BA92BF3" w14:textId="77777777" w:rsidR="006476DA" w:rsidRPr="005539DE" w:rsidRDefault="006476DA" w:rsidP="006476DA">
      <w:pPr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E7FE9">
        <w:rPr>
          <w:rFonts w:ascii="Times New Roman" w:hAnsi="Times New Roman" w:cs="Times New Roman"/>
          <w:sz w:val="28"/>
          <w:szCs w:val="28"/>
        </w:rPr>
        <w:t>Hãy soạn bài viết khích lệ giới trẻ Việt Nam dám mơ lớn và hành động vì ước mơ.</w:t>
      </w:r>
    </w:p>
    <w:p w14:paraId="2E43AA11" w14:textId="77777777" w:rsidR="00B12C15" w:rsidRDefault="00B12C15"/>
    <w:sectPr w:rsidR="00B12C15" w:rsidSect="0038148C">
      <w:pgSz w:w="11906" w:h="16838" w:code="9"/>
      <w:pgMar w:top="1134" w:right="1134" w:bottom="1134" w:left="170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5510"/>
    <w:multiLevelType w:val="multilevel"/>
    <w:tmpl w:val="8E12E00A"/>
    <w:lvl w:ilvl="0">
      <w:start w:val="40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1" w15:restartNumberingAfterBreak="0">
    <w:nsid w:val="75464D13"/>
    <w:multiLevelType w:val="multilevel"/>
    <w:tmpl w:val="76D8AC70"/>
    <w:lvl w:ilvl="0">
      <w:start w:val="451"/>
      <w:numFmt w:val="decimal"/>
      <w:suff w:val="space"/>
      <w:lvlText w:val="%1."/>
      <w:lvlJc w:val="left"/>
      <w:pPr>
        <w:ind w:left="0" w:firstLine="72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num w:numId="1" w16cid:durableId="2078748437">
    <w:abstractNumId w:val="1"/>
  </w:num>
  <w:num w:numId="2" w16cid:durableId="925841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6DA"/>
    <w:rsid w:val="00092D10"/>
    <w:rsid w:val="000B58B2"/>
    <w:rsid w:val="0022688A"/>
    <w:rsid w:val="0038148C"/>
    <w:rsid w:val="0039019C"/>
    <w:rsid w:val="005441B5"/>
    <w:rsid w:val="005D6157"/>
    <w:rsid w:val="00602DC8"/>
    <w:rsid w:val="006476DA"/>
    <w:rsid w:val="00733745"/>
    <w:rsid w:val="007B08C7"/>
    <w:rsid w:val="00812F0B"/>
    <w:rsid w:val="008222C9"/>
    <w:rsid w:val="00961C53"/>
    <w:rsid w:val="00B12C15"/>
    <w:rsid w:val="00C06098"/>
    <w:rsid w:val="00C40743"/>
    <w:rsid w:val="00E90A7D"/>
    <w:rsid w:val="00F13364"/>
    <w:rsid w:val="00F21754"/>
    <w:rsid w:val="00FC3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AB9964"/>
  <w15:chartTrackingRefBased/>
  <w15:docId w15:val="{D2D257C8-5EAA-4D49-A603-15A141166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6476DA"/>
    <w:pPr>
      <w:spacing w:after="0" w:line="276" w:lineRule="auto"/>
    </w:pPr>
    <w:rPr>
      <w:rFonts w:ascii="Arial" w:eastAsia="Arial" w:hAnsi="Arial" w:cs="Arial"/>
      <w:kern w:val="0"/>
      <w:sz w:val="22"/>
      <w:lang w:val="vi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64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64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476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476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476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476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476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476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476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4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4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476D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476D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476D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476D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476D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476D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476D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4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4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476D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476D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4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476D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476D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476D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4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476D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4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1454</Words>
  <Characters>8289</Characters>
  <Application>Microsoft Office Word</Application>
  <DocSecurity>0</DocSecurity>
  <Lines>69</Lines>
  <Paragraphs>19</Paragraphs>
  <ScaleCrop>false</ScaleCrop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Hữu Hùng</dc:creator>
  <cp:keywords/>
  <dc:description/>
  <cp:lastModifiedBy>Nguyễn Hữu Hùng</cp:lastModifiedBy>
  <cp:revision>3</cp:revision>
  <dcterms:created xsi:type="dcterms:W3CDTF">2025-12-14T03:42:00Z</dcterms:created>
  <dcterms:modified xsi:type="dcterms:W3CDTF">2025-12-14T06:55:00Z</dcterms:modified>
</cp:coreProperties>
</file>