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646" w:rsidRPr="007D544C" w:rsidRDefault="00566646" w:rsidP="00566646">
      <w:pPr>
        <w:spacing w:before="0" w:after="400" w:line="360" w:lineRule="auto"/>
        <w:ind w:firstLine="0"/>
        <w:jc w:val="center"/>
        <w:outlineLvl w:val="0"/>
        <w:rPr>
          <w:b/>
          <w:color w:val="000000"/>
          <w:sz w:val="32"/>
          <w:szCs w:val="28"/>
        </w:rPr>
      </w:pPr>
      <w:r w:rsidRPr="007D544C">
        <w:rPr>
          <w:b/>
          <w:color w:val="000000"/>
          <w:sz w:val="32"/>
          <w:szCs w:val="28"/>
        </w:rPr>
        <w:t>DANH MỤC CÁC BẢNG, SƠ ĐỒ, HÌNH</w:t>
      </w:r>
      <w:bookmarkStart w:id="0" w:name="_GoBack"/>
      <w:bookmarkEnd w:id="0"/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r w:rsidRPr="00F018B0">
        <w:rPr>
          <w:b w:val="0"/>
          <w:color w:val="000000"/>
          <w:sz w:val="26"/>
          <w:szCs w:val="26"/>
        </w:rPr>
        <w:fldChar w:fldCharType="begin"/>
      </w:r>
      <w:r w:rsidRPr="00F018B0">
        <w:rPr>
          <w:b w:val="0"/>
          <w:color w:val="000000"/>
          <w:sz w:val="26"/>
          <w:szCs w:val="26"/>
        </w:rPr>
        <w:instrText xml:space="preserve"> TOC \o "1-1" \h \z \u </w:instrText>
      </w:r>
      <w:r w:rsidRPr="00F018B0">
        <w:rPr>
          <w:b w:val="0"/>
          <w:color w:val="000000"/>
          <w:sz w:val="26"/>
          <w:szCs w:val="26"/>
        </w:rPr>
        <w:fldChar w:fldCharType="separate"/>
      </w:r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096" w:history="1">
        <w:r w:rsidRPr="00F018B0">
          <w:rPr>
            <w:rStyle w:val="Hyperlink"/>
            <w:b w:val="0"/>
            <w:noProof/>
            <w:sz w:val="26"/>
            <w:szCs w:val="26"/>
          </w:rPr>
          <w:t>Bảng 2.1.Bảng so sánh các môi trường lập trình Webdatabase.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_Toc377561096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3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311" w:history="1">
        <w:r w:rsidRPr="00F018B0">
          <w:rPr>
            <w:rStyle w:val="Hyperlink"/>
            <w:b w:val="0"/>
            <w:noProof/>
            <w:sz w:val="26"/>
            <w:szCs w:val="26"/>
            <w:lang w:val="nl-NL"/>
          </w:rPr>
          <w:t>Bảng 3.1.  Quy trình chức năng.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_Toc377561311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26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315" w:history="1">
        <w:r w:rsidRPr="00F018B0">
          <w:rPr>
            <w:rStyle w:val="Hyperlink"/>
            <w:b w:val="0"/>
            <w:noProof/>
            <w:sz w:val="26"/>
            <w:szCs w:val="26"/>
          </w:rPr>
          <w:t>Bảng 3.2. Thông tin Phòng Ban.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_Toc377561315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30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316" w:history="1">
        <w:r w:rsidRPr="00F018B0">
          <w:rPr>
            <w:rStyle w:val="Hyperlink"/>
            <w:b w:val="0"/>
            <w:noProof/>
            <w:sz w:val="26"/>
            <w:szCs w:val="26"/>
          </w:rPr>
          <w:t>Bảng 3.3. Thông tin Loại Công Văn.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_Toc377561316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30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317" w:history="1">
        <w:r w:rsidRPr="00F018B0">
          <w:rPr>
            <w:rStyle w:val="Hyperlink"/>
            <w:b w:val="0"/>
            <w:noProof/>
            <w:sz w:val="26"/>
            <w:szCs w:val="26"/>
          </w:rPr>
          <w:t>Bảng 3.4. Thông tin Tình Trạng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_Toc377561317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30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318" w:history="1">
        <w:r w:rsidRPr="00F018B0">
          <w:rPr>
            <w:rStyle w:val="Hyperlink"/>
            <w:b w:val="0"/>
            <w:noProof/>
            <w:sz w:val="26"/>
            <w:szCs w:val="26"/>
          </w:rPr>
          <w:t>Bảng 3.5. Thông tin Chức năng.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_Toc377561318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30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319" w:history="1">
        <w:r w:rsidRPr="00F018B0">
          <w:rPr>
            <w:rStyle w:val="Hyperlink"/>
            <w:b w:val="0"/>
            <w:noProof/>
            <w:sz w:val="26"/>
            <w:szCs w:val="26"/>
          </w:rPr>
          <w:t>Bảng 3.6. Thông tin Menu.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_Toc377561319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31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320" w:history="1">
        <w:r w:rsidRPr="00F018B0">
          <w:rPr>
            <w:rStyle w:val="Hyperlink"/>
            <w:b w:val="0"/>
            <w:noProof/>
            <w:sz w:val="26"/>
            <w:szCs w:val="26"/>
          </w:rPr>
          <w:t>Bảng 3.7. Thông tin Công văn.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_Toc377561320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31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321" w:history="1">
        <w:r w:rsidRPr="00F018B0">
          <w:rPr>
            <w:rStyle w:val="Hyperlink"/>
            <w:b w:val="0"/>
            <w:noProof/>
            <w:sz w:val="26"/>
            <w:szCs w:val="26"/>
          </w:rPr>
          <w:t>Bảng 3.8. Thông tin Nhân viên.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_Toc377561321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32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322" w:history="1">
        <w:r w:rsidRPr="00F018B0">
          <w:rPr>
            <w:rStyle w:val="Hyperlink"/>
            <w:b w:val="0"/>
            <w:noProof/>
            <w:sz w:val="26"/>
            <w:szCs w:val="26"/>
          </w:rPr>
          <w:t>Bảng 3.9. Thông tin User.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_Toc377561322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32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323" w:history="1">
        <w:r w:rsidRPr="00F018B0">
          <w:rPr>
            <w:rStyle w:val="Hyperlink"/>
            <w:b w:val="0"/>
            <w:noProof/>
            <w:sz w:val="26"/>
            <w:szCs w:val="26"/>
          </w:rPr>
          <w:t>Bảng 3.10. Thông tin Nhóm User.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_Toc377561323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32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324" w:history="1">
        <w:r w:rsidRPr="00F018B0">
          <w:rPr>
            <w:rStyle w:val="Hyperlink"/>
            <w:b w:val="0"/>
            <w:noProof/>
            <w:sz w:val="26"/>
            <w:szCs w:val="26"/>
          </w:rPr>
          <w:t>Bảng 3.11. Thông tin Phân Quyền.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_Toc377561324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33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325" w:history="1">
        <w:r w:rsidRPr="00F018B0">
          <w:rPr>
            <w:rStyle w:val="Hyperlink"/>
            <w:b w:val="0"/>
            <w:noProof/>
            <w:sz w:val="26"/>
            <w:szCs w:val="26"/>
          </w:rPr>
          <w:t>Bảng 3.12. Thông tin Công Văn- User – Tình Trạng.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_Toc377561325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33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327" w:history="1">
        <w:r w:rsidRPr="00F018B0">
          <w:rPr>
            <w:rStyle w:val="Hyperlink"/>
            <w:b w:val="0"/>
            <w:noProof/>
            <w:sz w:val="26"/>
            <w:szCs w:val="26"/>
            <w:lang w:val="nl-NL"/>
          </w:rPr>
          <w:t>Bảng 3.13. Các trang chức năng trong hệ thống.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_Toc377561327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36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101" w:history="1">
        <w:r w:rsidRPr="00F018B0">
          <w:rPr>
            <w:rStyle w:val="Hyperlink"/>
            <w:b w:val="0"/>
            <w:noProof/>
            <w:sz w:val="26"/>
            <w:szCs w:val="26"/>
          </w:rPr>
          <w:t>Sơ đồ 1.1. Mô hình ADO.NET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_Toc377561101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13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310" w:history="1">
        <w:r w:rsidRPr="00F018B0">
          <w:rPr>
            <w:rStyle w:val="Hyperlink"/>
            <w:b w:val="0"/>
            <w:noProof/>
            <w:sz w:val="26"/>
            <w:szCs w:val="26"/>
            <w:lang w:val="nl-NL"/>
          </w:rPr>
          <w:t>Sơ đồ 3.1. Sơ đồ xử lý công văn nội bộ.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_Toc377561310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25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326" w:history="1">
        <w:r w:rsidRPr="00F018B0">
          <w:rPr>
            <w:rStyle w:val="Hyperlink"/>
            <w:b w:val="0"/>
            <w:noProof/>
            <w:sz w:val="26"/>
            <w:szCs w:val="26"/>
            <w:lang w:val="nl-NL"/>
          </w:rPr>
          <w:t>Sơ đồ 3.2. Sơ đồ hệ thống.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_Toc377561326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35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098" w:history="1">
        <w:r w:rsidRPr="00F018B0">
          <w:rPr>
            <w:rStyle w:val="Hyperlink"/>
            <w:b w:val="0"/>
            <w:noProof/>
            <w:sz w:val="26"/>
            <w:szCs w:val="26"/>
          </w:rPr>
          <w:t>Hình 2.1. Giao diện form đăng nhập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_Toc377561098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6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099" w:history="1">
        <w:r w:rsidRPr="00F018B0">
          <w:rPr>
            <w:rStyle w:val="Hyperlink"/>
            <w:b w:val="0"/>
            <w:noProof/>
            <w:sz w:val="26"/>
            <w:szCs w:val="26"/>
          </w:rPr>
          <w:t>Hình 2.2.Minh họa textbox được sử dụng Ajax.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_Toc377561099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9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100" w:history="1">
        <w:r w:rsidRPr="00F018B0">
          <w:rPr>
            <w:rStyle w:val="Hyperlink"/>
            <w:b w:val="0"/>
            <w:noProof/>
            <w:sz w:val="26"/>
            <w:szCs w:val="26"/>
          </w:rPr>
          <w:t>Hình 2.3. Hàm minh họa chuyển đổi chuổi nhập vào thành không dấu.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_Toc377561100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12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104" w:history="1">
        <w:r w:rsidRPr="00F018B0">
          <w:rPr>
            <w:rStyle w:val="Hyperlink"/>
            <w:b w:val="0"/>
            <w:noProof/>
            <w:sz w:val="26"/>
            <w:szCs w:val="26"/>
          </w:rPr>
          <w:t>Hình 2.4. Thủ tục thêm ở tầng dữ liệu.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_Toc377561104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14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107" w:history="1">
        <w:r w:rsidRPr="00F018B0">
          <w:rPr>
            <w:rStyle w:val="Hyperlink"/>
            <w:b w:val="0"/>
            <w:noProof/>
            <w:sz w:val="26"/>
            <w:szCs w:val="26"/>
          </w:rPr>
          <w:t>Hình 2.5. Thủ tục thêm ở tầng xử lý.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_Toc377561107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15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166" w:history="1">
        <w:r w:rsidRPr="00F018B0">
          <w:rPr>
            <w:rStyle w:val="Hyperlink"/>
            <w:b w:val="0"/>
            <w:noProof/>
            <w:sz w:val="26"/>
            <w:szCs w:val="26"/>
          </w:rPr>
          <w:t>Hình 2.6. Thủ tục thêm ở tầng giao diện.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_Toc377561166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16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199" w:history="1">
        <w:r w:rsidRPr="00F018B0">
          <w:rPr>
            <w:rStyle w:val="Hyperlink"/>
            <w:b w:val="0"/>
            <w:noProof/>
            <w:sz w:val="26"/>
            <w:szCs w:val="26"/>
          </w:rPr>
          <w:t>Hình 2.7. Thủ tục xóa nhân viên ở tầng dữ liệu.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_Toc377561199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17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259" w:history="1">
        <w:r w:rsidRPr="00F018B0">
          <w:rPr>
            <w:rStyle w:val="Hyperlink"/>
            <w:b w:val="0"/>
            <w:noProof/>
            <w:sz w:val="26"/>
            <w:szCs w:val="26"/>
          </w:rPr>
          <w:t>Hình 2.8. Thủ tục xóa nhân viên ở tầng xử lý.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_Toc377561259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19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298" w:history="1">
        <w:r w:rsidRPr="00F018B0">
          <w:rPr>
            <w:rStyle w:val="Hyperlink"/>
            <w:b w:val="0"/>
            <w:noProof/>
            <w:sz w:val="26"/>
            <w:szCs w:val="26"/>
          </w:rPr>
          <w:t>Hình 2.9.Thủ tục xóa nhân viên ở tầng giao diện.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_Toc377561298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19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301" w:history="1">
        <w:r w:rsidRPr="00F018B0">
          <w:rPr>
            <w:rStyle w:val="Hyperlink"/>
            <w:b w:val="0"/>
            <w:noProof/>
            <w:sz w:val="26"/>
            <w:szCs w:val="26"/>
          </w:rPr>
          <w:t>Hình 2.10. Thủ tục lấy danh sách có tham số truyền vào ở tầng dữ liệu.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_Toc377561301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21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304" w:history="1">
        <w:r w:rsidRPr="00F018B0">
          <w:rPr>
            <w:rStyle w:val="Hyperlink"/>
            <w:b w:val="0"/>
            <w:noProof/>
            <w:sz w:val="26"/>
            <w:szCs w:val="26"/>
          </w:rPr>
          <w:t>Hình 2.11.  Thủ tục lấy danh sách có tham số truyền vào ở tầng xử lý.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_Toc377561304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21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307" w:history="1">
        <w:r w:rsidRPr="00F018B0">
          <w:rPr>
            <w:rStyle w:val="Hyperlink"/>
            <w:b w:val="0"/>
            <w:noProof/>
            <w:sz w:val="26"/>
            <w:szCs w:val="26"/>
          </w:rPr>
          <w:t>Hình 2.12. Thủ tục lấy danh sách có tham số truyền vào ở tầng giao diện.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_Toc377561307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22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313" w:history="1">
        <w:r w:rsidRPr="00F018B0">
          <w:rPr>
            <w:rStyle w:val="Hyperlink"/>
            <w:b w:val="0"/>
            <w:noProof/>
            <w:sz w:val="26"/>
            <w:szCs w:val="26"/>
            <w:lang w:val="nl-NL"/>
          </w:rPr>
          <w:t>Hình 3.1. Mô hình quan niệm dữ liệu.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_Toc377561313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28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314" w:history="1">
        <w:r w:rsidRPr="00F018B0">
          <w:rPr>
            <w:rStyle w:val="Hyperlink"/>
            <w:b w:val="0"/>
            <w:noProof/>
            <w:sz w:val="26"/>
            <w:szCs w:val="26"/>
            <w:lang w:val="nl-NL"/>
          </w:rPr>
          <w:t>Hình 3.2. Mô hình E-R.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_Toc377561314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29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328" w:history="1">
        <w:r w:rsidRPr="00F018B0">
          <w:rPr>
            <w:rStyle w:val="Hyperlink"/>
            <w:b w:val="0"/>
            <w:noProof/>
            <w:sz w:val="26"/>
            <w:szCs w:val="26"/>
            <w:lang w:val="nl-NL"/>
          </w:rPr>
          <w:t>Hình 3.3.  Trang chủ.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_Toc377561328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36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329" w:history="1">
        <w:r w:rsidRPr="00F018B0">
          <w:rPr>
            <w:rStyle w:val="Hyperlink"/>
            <w:b w:val="0"/>
            <w:noProof/>
            <w:sz w:val="26"/>
            <w:szCs w:val="26"/>
          </w:rPr>
          <w:t>Hình 3.4.Form đăng nhập.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_Toc377561329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36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330" w:history="1">
        <w:r w:rsidRPr="00F018B0">
          <w:rPr>
            <w:rStyle w:val="Hyperlink"/>
            <w:b w:val="0"/>
            <w:noProof/>
            <w:sz w:val="26"/>
            <w:szCs w:val="26"/>
          </w:rPr>
          <w:t>Hình 3.5.Form soạn công văn.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_Toc377561330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37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331" w:history="1">
        <w:r w:rsidRPr="00F018B0">
          <w:rPr>
            <w:rStyle w:val="Hyperlink"/>
            <w:b w:val="0"/>
            <w:noProof/>
            <w:sz w:val="26"/>
            <w:szCs w:val="26"/>
          </w:rPr>
          <w:t>Hình 3.6.Form dự thảo.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_Toc377561331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39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332" w:history="1">
        <w:r w:rsidRPr="00F018B0">
          <w:rPr>
            <w:rStyle w:val="Hyperlink"/>
            <w:b w:val="0"/>
            <w:noProof/>
            <w:sz w:val="26"/>
            <w:szCs w:val="26"/>
          </w:rPr>
          <w:t>Hình 3.7.Form hộp thư đến.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_Toc377561332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40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333" w:history="1">
        <w:r w:rsidRPr="00F018B0">
          <w:rPr>
            <w:rStyle w:val="Hyperlink"/>
            <w:b w:val="0"/>
            <w:noProof/>
            <w:sz w:val="26"/>
            <w:szCs w:val="26"/>
          </w:rPr>
          <w:t>Hình 3.8.Form hộp thư đi.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_Toc377561333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41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334" w:history="1">
        <w:r w:rsidRPr="00F018B0">
          <w:rPr>
            <w:rStyle w:val="Hyperlink"/>
            <w:b w:val="0"/>
            <w:noProof/>
            <w:sz w:val="26"/>
            <w:szCs w:val="26"/>
          </w:rPr>
          <w:t>Hình 3.9. Form chờ phát hành.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_Toc377561334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42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335" w:history="1">
        <w:r w:rsidRPr="00F018B0">
          <w:rPr>
            <w:rStyle w:val="Hyperlink"/>
            <w:b w:val="0"/>
            <w:noProof/>
            <w:sz w:val="26"/>
            <w:szCs w:val="26"/>
          </w:rPr>
          <w:t>Hình 3.10.Form chờ duyệt.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_Toc377561335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45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336" w:history="1">
        <w:r w:rsidRPr="00F018B0">
          <w:rPr>
            <w:rStyle w:val="Hyperlink"/>
            <w:b w:val="0"/>
            <w:noProof/>
            <w:sz w:val="26"/>
            <w:szCs w:val="26"/>
          </w:rPr>
          <w:t>Hình 3.11. Form không duyệt.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_Toc377561336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47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337" w:history="1">
        <w:r w:rsidRPr="00F018B0">
          <w:rPr>
            <w:rStyle w:val="Hyperlink"/>
            <w:b w:val="0"/>
            <w:noProof/>
            <w:sz w:val="26"/>
            <w:szCs w:val="26"/>
          </w:rPr>
          <w:t>Hình 3.12.Form hệ thống.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_Toc377561337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48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338" w:history="1">
        <w:r w:rsidRPr="00F018B0">
          <w:rPr>
            <w:rStyle w:val="Hyperlink"/>
            <w:b w:val="0"/>
            <w:noProof/>
            <w:sz w:val="26"/>
            <w:szCs w:val="26"/>
          </w:rPr>
          <w:t>Hình 3.13.Form theo dõi công văn.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_Toc377561338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48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339" w:history="1">
        <w:r w:rsidRPr="00F018B0">
          <w:rPr>
            <w:rStyle w:val="Hyperlink"/>
            <w:b w:val="0"/>
            <w:noProof/>
            <w:sz w:val="26"/>
            <w:szCs w:val="26"/>
          </w:rPr>
          <w:t>Hình 3.14.Form theo dõi chi tiết công văn.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_Toc377561339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49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340" w:history="1">
        <w:r w:rsidRPr="00F018B0">
          <w:rPr>
            <w:rStyle w:val="Hyperlink"/>
            <w:b w:val="0"/>
            <w:noProof/>
            <w:sz w:val="26"/>
            <w:szCs w:val="26"/>
          </w:rPr>
          <w:t>Hình 3.15.Form đổi mật khẩu.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_Toc377561340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49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341" w:history="1">
        <w:r w:rsidRPr="00F018B0">
          <w:rPr>
            <w:rStyle w:val="Hyperlink"/>
            <w:b w:val="0"/>
            <w:noProof/>
            <w:sz w:val="26"/>
            <w:szCs w:val="26"/>
          </w:rPr>
          <w:t>Hình 3.16. Form quản lý user.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_Toc377561341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50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342" w:history="1">
        <w:r w:rsidRPr="00F018B0">
          <w:rPr>
            <w:rStyle w:val="Hyperlink"/>
            <w:b w:val="0"/>
            <w:noProof/>
            <w:sz w:val="26"/>
            <w:szCs w:val="26"/>
          </w:rPr>
          <w:t>Hình 3.17. Form cập nhật thông tin user.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_Toc377561342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50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566646" w:rsidRPr="00F018B0" w:rsidRDefault="00566646" w:rsidP="00566646">
      <w:pPr>
        <w:pStyle w:val="TOC1"/>
        <w:tabs>
          <w:tab w:val="clear" w:pos="567"/>
          <w:tab w:val="clear" w:pos="9890"/>
          <w:tab w:val="right" w:leader="dot" w:pos="9072"/>
        </w:tabs>
        <w:spacing w:before="0" w:after="0" w:line="360" w:lineRule="auto"/>
        <w:rPr>
          <w:rFonts w:asciiTheme="minorHAnsi" w:eastAsiaTheme="minorEastAsia" w:hAnsiTheme="minorHAnsi" w:cstheme="minorBidi"/>
          <w:b w:val="0"/>
          <w:noProof/>
          <w:sz w:val="26"/>
          <w:szCs w:val="26"/>
        </w:rPr>
      </w:pPr>
      <w:hyperlink w:anchor="_Toc377561343" w:history="1">
        <w:r w:rsidRPr="00F018B0">
          <w:rPr>
            <w:rStyle w:val="Hyperlink"/>
            <w:b w:val="0"/>
            <w:noProof/>
            <w:sz w:val="26"/>
            <w:szCs w:val="26"/>
          </w:rPr>
          <w:t>Hình 3.18. Form xóa sửa user.</w:t>
        </w:r>
        <w:r w:rsidRPr="00F018B0">
          <w:rPr>
            <w:b w:val="0"/>
            <w:noProof/>
            <w:webHidden/>
            <w:sz w:val="26"/>
            <w:szCs w:val="26"/>
          </w:rPr>
          <w:tab/>
        </w:r>
        <w:r w:rsidRPr="00F018B0">
          <w:rPr>
            <w:b w:val="0"/>
            <w:noProof/>
            <w:webHidden/>
            <w:sz w:val="26"/>
            <w:szCs w:val="26"/>
          </w:rPr>
          <w:fldChar w:fldCharType="begin"/>
        </w:r>
        <w:r w:rsidRPr="00F018B0">
          <w:rPr>
            <w:b w:val="0"/>
            <w:noProof/>
            <w:webHidden/>
            <w:sz w:val="26"/>
            <w:szCs w:val="26"/>
          </w:rPr>
          <w:instrText xml:space="preserve"> PAGEREF _Toc377561343 \h </w:instrText>
        </w:r>
        <w:r w:rsidRPr="00F018B0">
          <w:rPr>
            <w:b w:val="0"/>
            <w:noProof/>
            <w:webHidden/>
            <w:sz w:val="26"/>
            <w:szCs w:val="26"/>
          </w:rPr>
        </w:r>
        <w:r w:rsidRPr="00F018B0">
          <w:rPr>
            <w:b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noProof/>
            <w:webHidden/>
            <w:sz w:val="26"/>
            <w:szCs w:val="26"/>
          </w:rPr>
          <w:t>51</w:t>
        </w:r>
        <w:r w:rsidRPr="00F018B0">
          <w:rPr>
            <w:b w:val="0"/>
            <w:noProof/>
            <w:webHidden/>
            <w:sz w:val="26"/>
            <w:szCs w:val="26"/>
          </w:rPr>
          <w:fldChar w:fldCharType="end"/>
        </w:r>
      </w:hyperlink>
    </w:p>
    <w:p w:rsidR="009C2BAA" w:rsidRDefault="00566646" w:rsidP="00566646">
      <w:r w:rsidRPr="00F018B0">
        <w:rPr>
          <w:b/>
          <w:color w:val="000000"/>
        </w:rPr>
        <w:fldChar w:fldCharType="end"/>
      </w:r>
    </w:p>
    <w:sectPr w:rsidR="009C2BAA" w:rsidSect="00566646">
      <w:type w:val="evenPage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646"/>
    <w:rsid w:val="000F08CE"/>
    <w:rsid w:val="00566646"/>
    <w:rsid w:val="00750E6B"/>
    <w:rsid w:val="009C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44804-FEF3-4DDE-B108-87467FF6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46"/>
    <w:pPr>
      <w:spacing w:before="60" w:after="0" w:line="288" w:lineRule="auto"/>
      <w:ind w:firstLine="567"/>
      <w:jc w:val="both"/>
    </w:pPr>
    <w:rPr>
      <w:rFonts w:eastAsia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64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6646"/>
    <w:pPr>
      <w:tabs>
        <w:tab w:val="left" w:pos="567"/>
        <w:tab w:val="right" w:leader="dot" w:pos="9890"/>
      </w:tabs>
      <w:spacing w:after="100"/>
      <w:ind w:left="-426" w:firstLine="426"/>
    </w:pPr>
    <w:rPr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730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Lãnh</dc:creator>
  <cp:keywords/>
  <dc:description/>
  <cp:lastModifiedBy>Nguyễn Lãnh</cp:lastModifiedBy>
  <cp:revision>1</cp:revision>
  <dcterms:created xsi:type="dcterms:W3CDTF">2014-05-07T10:08:00Z</dcterms:created>
  <dcterms:modified xsi:type="dcterms:W3CDTF">2014-05-07T10:10:00Z</dcterms:modified>
</cp:coreProperties>
</file>