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8A" w:rsidRPr="00D8146A" w:rsidRDefault="00F00D8A" w:rsidP="00F00D8A">
      <w:r w:rsidRPr="00D8146A">
        <w:rPr>
          <w:b/>
          <w:bCs/>
        </w:rPr>
        <w:t xml:space="preserve">Chương 3: Nội dung </w:t>
      </w:r>
      <w:r>
        <w:rPr>
          <w:b/>
          <w:bCs/>
        </w:rPr>
        <w:t>và kết quả thực tập</w:t>
      </w:r>
      <w:r w:rsidRPr="00D8146A">
        <w:t>:</w:t>
      </w:r>
      <w:r>
        <w:t xml:space="preserve"> Với mỗi công đoạn tham gia thực tập:</w:t>
      </w:r>
    </w:p>
    <w:p w:rsidR="00F00D8A" w:rsidRDefault="00F00D8A" w:rsidP="00F00D8A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>Mô tả nội dung vấn đề và</w:t>
      </w:r>
      <w:r w:rsidRPr="00D8146A">
        <w:t xml:space="preserve"> </w:t>
      </w:r>
      <w:r>
        <w:t>phương pháp, trình tự các bước  giải quyết vấn đề</w:t>
      </w:r>
      <w:r w:rsidRPr="00D8146A">
        <w:t>.</w:t>
      </w:r>
    </w:p>
    <w:p w:rsidR="00F00D8A" w:rsidRDefault="00F00D8A" w:rsidP="00F00D8A">
      <w:pPr>
        <w:numPr>
          <w:ilvl w:val="0"/>
          <w:numId w:val="1"/>
        </w:numPr>
        <w:tabs>
          <w:tab w:val="clear" w:pos="0"/>
          <w:tab w:val="left" w:pos="1560"/>
        </w:tabs>
        <w:ind w:left="1560" w:hanging="426"/>
      </w:pPr>
      <w:r>
        <w:t xml:space="preserve">Trình bày sản phẩm đạt được, tùy theo chuyên môn thực tập có thể có các sản phẩm sau: </w:t>
      </w:r>
    </w:p>
    <w:p w:rsidR="00F00D8A" w:rsidRDefault="00F00D8A" w:rsidP="00F00D8A">
      <w:pPr>
        <w:numPr>
          <w:ilvl w:val="2"/>
          <w:numId w:val="1"/>
        </w:numPr>
        <w:tabs>
          <w:tab w:val="clear" w:pos="2160"/>
          <w:tab w:val="num" w:pos="2268"/>
        </w:tabs>
        <w:ind w:left="2268" w:hanging="288"/>
      </w:pPr>
      <w:r>
        <w:t xml:space="preserve">Các mô hình, sơ đồ thiết kế. </w:t>
      </w:r>
    </w:p>
    <w:p w:rsidR="00F00D8A" w:rsidRDefault="00F00D8A" w:rsidP="00F00D8A">
      <w:pPr>
        <w:numPr>
          <w:ilvl w:val="2"/>
          <w:numId w:val="1"/>
        </w:numPr>
        <w:tabs>
          <w:tab w:val="clear" w:pos="2160"/>
          <w:tab w:val="num" w:pos="2268"/>
        </w:tabs>
        <w:ind w:left="2268" w:hanging="288"/>
      </w:pPr>
      <w:r>
        <w:t>Các giao diện phần mềm, module xử lý trong phần mềm.</w:t>
      </w:r>
    </w:p>
    <w:p w:rsidR="009C2BAA" w:rsidRDefault="00F00D8A" w:rsidP="00F00D8A">
      <w:r>
        <w:t>Kết quả cài đặt các hệ thống mạng, máy chủ ...</w:t>
      </w:r>
      <w:bookmarkStart w:id="0" w:name="_GoBack"/>
      <w:bookmarkEnd w:id="0"/>
    </w:p>
    <w:sectPr w:rsidR="009C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F4B24"/>
    <w:multiLevelType w:val="hybridMultilevel"/>
    <w:tmpl w:val="A39C4822"/>
    <w:lvl w:ilvl="0" w:tplc="448E4A90">
      <w:start w:val="1"/>
      <w:numFmt w:val="bullet"/>
      <w:lvlText w:val="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FB"/>
    <w:rsid w:val="00903FFB"/>
    <w:rsid w:val="009C2BAA"/>
    <w:rsid w:val="00F0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F30E42B-3382-42E1-AD80-7A1E4599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8A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</cp:revision>
  <dcterms:created xsi:type="dcterms:W3CDTF">2014-01-03T00:13:00Z</dcterms:created>
  <dcterms:modified xsi:type="dcterms:W3CDTF">2014-01-03T00:15:00Z</dcterms:modified>
</cp:coreProperties>
</file>