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b/>
          <w:bCs/>
          <w:color w:val="333333"/>
          <w:sz w:val="26"/>
          <w:szCs w:val="26"/>
        </w:rPr>
        <w:t> Quy trình công nghệ</w:t>
      </w:r>
      <w:r w:rsidRPr="00AF63A9">
        <w:rPr>
          <w:rFonts w:ascii="Helvetica" w:eastAsia="Times New Roman" w:hAnsi="Helvetica" w:cs="Helvetica"/>
          <w:color w:val="333333"/>
          <w:sz w:val="26"/>
          <w:szCs w:val="26"/>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Nguyên liệu cá nục</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w:t>
      </w:r>
      <w:r w:rsidRPr="00AF63A9">
        <w:rPr>
          <w:rFonts w:ascii="Wingdings 3" w:eastAsia="Times New Roman" w:hAnsi="Wingdings 3" w:cs="Helvetica"/>
          <w:color w:val="333333"/>
          <w:sz w:val="21"/>
          <w:szCs w:val="21"/>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Xử lý sơ bộ</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w:t>
      </w:r>
      <w:r w:rsidRPr="00AF63A9">
        <w:rPr>
          <w:rFonts w:ascii="Wingdings 3" w:eastAsia="Times New Roman" w:hAnsi="Wingdings 3" w:cs="Helvetica"/>
          <w:color w:val="333333"/>
          <w:sz w:val="21"/>
          <w:szCs w:val="21"/>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Rửa</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w:t>
      </w:r>
      <w:r w:rsidRPr="00AF63A9">
        <w:rPr>
          <w:rFonts w:ascii="Wingdings 3" w:eastAsia="Times New Roman" w:hAnsi="Wingdings 3" w:cs="Helvetica"/>
          <w:color w:val="333333"/>
          <w:sz w:val="21"/>
          <w:szCs w:val="21"/>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Cân</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w:t>
      </w:r>
      <w:r w:rsidRPr="00AF63A9">
        <w:rPr>
          <w:rFonts w:ascii="Wingdings 3" w:eastAsia="Times New Roman" w:hAnsi="Wingdings 3" w:cs="Helvetica"/>
          <w:color w:val="333333"/>
          <w:sz w:val="21"/>
          <w:szCs w:val="21"/>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Chuẩn bị lon  </w:t>
      </w:r>
      <w:r w:rsidRPr="00AF63A9">
        <w:rPr>
          <w:rFonts w:ascii="Wingdings 3" w:eastAsia="Times New Roman" w:hAnsi="Wingdings 3" w:cs="Helvetica"/>
          <w:color w:val="333333"/>
          <w:sz w:val="21"/>
          <w:szCs w:val="21"/>
        </w:rPr>
        <w:t></w:t>
      </w:r>
      <w:r w:rsidRPr="00AF63A9">
        <w:rPr>
          <w:rFonts w:ascii="Helvetica" w:eastAsia="Times New Roman" w:hAnsi="Helvetica" w:cs="Helvetica"/>
          <w:color w:val="333333"/>
          <w:sz w:val="21"/>
          <w:szCs w:val="21"/>
        </w:rPr>
        <w:t>                             Xếp hộp</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w:t>
      </w:r>
      <w:r w:rsidRPr="00AF63A9">
        <w:rPr>
          <w:rFonts w:ascii="Wingdings 3" w:eastAsia="Times New Roman" w:hAnsi="Wingdings 3" w:cs="Helvetica"/>
          <w:color w:val="333333"/>
          <w:sz w:val="21"/>
          <w:szCs w:val="21"/>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Chuẩn bị nước sốt cà chua </w:t>
      </w:r>
      <w:r w:rsidRPr="00AF63A9">
        <w:rPr>
          <w:rFonts w:ascii="Wingdings 3" w:eastAsia="Times New Roman" w:hAnsi="Wingdings 3" w:cs="Helvetica"/>
          <w:color w:val="333333"/>
          <w:sz w:val="21"/>
          <w:szCs w:val="21"/>
        </w:rPr>
        <w:t></w:t>
      </w:r>
      <w:r w:rsidRPr="00AF63A9">
        <w:rPr>
          <w:rFonts w:ascii="Helvetica" w:eastAsia="Times New Roman" w:hAnsi="Helvetica" w:cs="Helvetica"/>
          <w:color w:val="333333"/>
          <w:sz w:val="21"/>
          <w:szCs w:val="21"/>
        </w:rPr>
        <w:t>                             Rót sốt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w:t>
      </w:r>
      <w:r w:rsidRPr="00AF63A9">
        <w:rPr>
          <w:rFonts w:ascii="Wingdings 3" w:eastAsia="Times New Roman" w:hAnsi="Wingdings 3" w:cs="Helvetica"/>
          <w:color w:val="333333"/>
          <w:sz w:val="21"/>
          <w:szCs w:val="21"/>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Bài khí</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w:t>
      </w:r>
      <w:r w:rsidRPr="00AF63A9">
        <w:rPr>
          <w:rFonts w:ascii="Wingdings 3" w:eastAsia="Times New Roman" w:hAnsi="Wingdings 3" w:cs="Helvetica"/>
          <w:color w:val="333333"/>
          <w:sz w:val="21"/>
          <w:szCs w:val="21"/>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Ghép mí</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w:t>
      </w:r>
      <w:r w:rsidRPr="00AF63A9">
        <w:rPr>
          <w:rFonts w:ascii="Wingdings 3" w:eastAsia="Times New Roman" w:hAnsi="Wingdings 3" w:cs="Helvetica"/>
          <w:color w:val="333333"/>
          <w:sz w:val="21"/>
          <w:szCs w:val="21"/>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Thanh trùng – làm nguội</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w:t>
      </w:r>
      <w:r w:rsidRPr="00AF63A9">
        <w:rPr>
          <w:rFonts w:ascii="Wingdings 3" w:eastAsia="Times New Roman" w:hAnsi="Wingdings 3" w:cs="Helvetica"/>
          <w:color w:val="333333"/>
          <w:sz w:val="21"/>
          <w:szCs w:val="21"/>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Lau khô – dán nhãn</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w:t>
      </w:r>
      <w:r w:rsidRPr="00AF63A9">
        <w:rPr>
          <w:rFonts w:ascii="Wingdings 3" w:eastAsia="Times New Roman" w:hAnsi="Wingdings 3" w:cs="Helvetica"/>
          <w:color w:val="333333"/>
          <w:sz w:val="21"/>
          <w:szCs w:val="21"/>
        </w:rPr>
        <w:t></w:t>
      </w:r>
    </w:p>
    <w:p w:rsidR="00AF63A9" w:rsidRPr="00AF63A9" w:rsidRDefault="00AF63A9" w:rsidP="00AF63A9">
      <w:pPr>
        <w:shd w:val="clear" w:color="auto" w:fill="FFFFFF"/>
        <w:spacing w:after="0" w:line="28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Bảo quản              </w:t>
      </w:r>
    </w:p>
    <w:p w:rsidR="00AF63A9" w:rsidRPr="00AF63A9" w:rsidRDefault="00AF63A9" w:rsidP="00AF63A9">
      <w:pPr>
        <w:shd w:val="clear" w:color="auto" w:fill="FFFFFF"/>
        <w:spacing w:after="0" w:line="315" w:lineRule="atLeast"/>
        <w:jc w:val="both"/>
        <w:rPr>
          <w:rFonts w:ascii="Helvetica" w:eastAsia="Times New Roman" w:hAnsi="Helvetica" w:cs="Helvetica"/>
          <w:color w:val="333333"/>
          <w:sz w:val="21"/>
          <w:szCs w:val="21"/>
        </w:rPr>
      </w:pPr>
    </w:p>
    <w:p w:rsidR="00AF63A9" w:rsidRPr="00AF63A9" w:rsidRDefault="00AF63A9" w:rsidP="00AF63A9">
      <w:pPr>
        <w:shd w:val="clear" w:color="auto" w:fill="FFFFFF"/>
        <w:spacing w:after="0" w:line="315" w:lineRule="atLeast"/>
        <w:jc w:val="both"/>
        <w:rPr>
          <w:rFonts w:ascii="Helvetica" w:eastAsia="Times New Roman" w:hAnsi="Helvetica" w:cs="Helvetica"/>
          <w:color w:val="333333"/>
          <w:sz w:val="21"/>
          <w:szCs w:val="21"/>
        </w:rPr>
      </w:pPr>
      <w:r w:rsidRPr="00AF63A9">
        <w:rPr>
          <w:rFonts w:ascii="Helvetica" w:eastAsia="Times New Roman" w:hAnsi="Helvetica" w:cs="Helvetica"/>
          <w:b/>
          <w:bCs/>
          <w:color w:val="333333"/>
          <w:sz w:val="26"/>
          <w:szCs w:val="26"/>
        </w:rPr>
        <w:t>III. Tiến hành thí nghiệm:</w:t>
      </w:r>
    </w:p>
    <w:p w:rsidR="00AF63A9" w:rsidRPr="00AF63A9" w:rsidRDefault="00AF63A9" w:rsidP="00AF63A9">
      <w:pPr>
        <w:shd w:val="clear" w:color="auto" w:fill="FFFFFF"/>
        <w:spacing w:after="0" w:line="315" w:lineRule="atLeast"/>
        <w:ind w:hanging="24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Nguyên liệu: </w:t>
      </w:r>
      <w:r w:rsidRPr="00AF63A9">
        <w:rPr>
          <w:rFonts w:ascii="Helvetica" w:eastAsia="Times New Roman" w:hAnsi="Helvetica" w:cs="Helvetica"/>
          <w:color w:val="333333"/>
          <w:sz w:val="21"/>
          <w:szCs w:val="21"/>
        </w:rPr>
        <w:t>Nguyên liệu cá nục đưa vào sản xuất có thể là tươi hoặc là cá đã qua cấp đông.Yêu cầu của nguyên liêu cá nục:</w:t>
      </w:r>
    </w:p>
    <w:p w:rsidR="00AF63A9" w:rsidRPr="00AF63A9" w:rsidRDefault="00AF63A9" w:rsidP="00AF63A9">
      <w:pPr>
        <w:shd w:val="clear" w:color="auto" w:fill="FFFFFF"/>
        <w:spacing w:after="0" w:line="315" w:lineRule="atLeast"/>
        <w:ind w:hanging="144"/>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color w:val="333333"/>
          <w:sz w:val="21"/>
          <w:szCs w:val="21"/>
        </w:rPr>
        <w:t>Không nhận những con bị đỏ mắt và gãy đầu.</w:t>
      </w:r>
    </w:p>
    <w:p w:rsidR="00AF63A9" w:rsidRPr="00AF63A9" w:rsidRDefault="00AF63A9" w:rsidP="00AF63A9">
      <w:pPr>
        <w:shd w:val="clear" w:color="auto" w:fill="FFFFFF"/>
        <w:spacing w:after="0" w:line="315" w:lineRule="atLeast"/>
        <w:ind w:hanging="144"/>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color w:val="333333"/>
          <w:sz w:val="21"/>
          <w:szCs w:val="21"/>
        </w:rPr>
        <w:t>Cá có mùi tanh đặc trưng, không có mùi ươn thối và dấu hiệu hư hỏng.</w:t>
      </w:r>
    </w:p>
    <w:p w:rsidR="00AF63A9" w:rsidRPr="00AF63A9" w:rsidRDefault="00AF63A9" w:rsidP="00AF63A9">
      <w:pPr>
        <w:shd w:val="clear" w:color="auto" w:fill="FFFFFF"/>
        <w:spacing w:after="0" w:line="315" w:lineRule="atLeast"/>
        <w:ind w:hanging="144"/>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color w:val="333333"/>
          <w:sz w:val="21"/>
          <w:szCs w:val="21"/>
        </w:rPr>
        <w:t>Cá ở trạng thái nguyên con, vẩy bóng láng và dính chặt vào da.</w:t>
      </w:r>
    </w:p>
    <w:p w:rsidR="00AF63A9" w:rsidRPr="00AF63A9" w:rsidRDefault="00AF63A9" w:rsidP="00AF63A9">
      <w:pPr>
        <w:shd w:val="clear" w:color="auto" w:fill="FFFFFF"/>
        <w:spacing w:after="0" w:line="315" w:lineRule="atLeast"/>
        <w:ind w:hanging="144"/>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color w:val="333333"/>
          <w:sz w:val="21"/>
          <w:szCs w:val="21"/>
        </w:rPr>
        <w:t>Cơ thịt còn săn chắc và có độ đàn hồi tốt.</w:t>
      </w:r>
    </w:p>
    <w:p w:rsidR="00AF63A9" w:rsidRPr="00AF63A9" w:rsidRDefault="00AF63A9" w:rsidP="00AF63A9">
      <w:pPr>
        <w:shd w:val="clear" w:color="auto" w:fill="FFFFFF"/>
        <w:spacing w:after="0" w:line="315" w:lineRule="atLeast"/>
        <w:ind w:firstLine="456"/>
        <w:jc w:val="both"/>
        <w:rPr>
          <w:rFonts w:ascii="Helvetica" w:eastAsia="Times New Roman" w:hAnsi="Helvetica" w:cs="Helvetica"/>
          <w:color w:val="333333"/>
          <w:sz w:val="21"/>
          <w:szCs w:val="21"/>
        </w:rPr>
      </w:pPr>
      <w:r w:rsidRPr="00AF63A9">
        <w:rPr>
          <w:rFonts w:ascii="Helvetica" w:eastAsia="Times New Roman" w:hAnsi="Helvetica" w:cs="Helvetica"/>
          <w:color w:val="333333"/>
          <w:sz w:val="26"/>
          <w:szCs w:val="26"/>
        </w:rPr>
        <w:t>- Cá có màu tự nhiên, kích thước đầy đủ qui định</w:t>
      </w:r>
    </w:p>
    <w:p w:rsidR="00AF63A9" w:rsidRPr="00AF63A9" w:rsidRDefault="00AF63A9" w:rsidP="00AF63A9">
      <w:pPr>
        <w:shd w:val="clear" w:color="auto" w:fill="FFFFFF"/>
        <w:spacing w:after="0" w:line="315" w:lineRule="atLeast"/>
        <w:ind w:hanging="24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Xử lý sơ bộ: </w:t>
      </w:r>
      <w:r w:rsidRPr="00AF63A9">
        <w:rPr>
          <w:rFonts w:ascii="Helvetica" w:eastAsia="Times New Roman" w:hAnsi="Helvetica" w:cs="Helvetica"/>
          <w:color w:val="333333"/>
          <w:sz w:val="21"/>
          <w:szCs w:val="21"/>
        </w:rPr>
        <w:t>nhằm loại bỏ các phần không ăn được hoặc có giá trị dinh dưỡng thấp của nguyên liệu như vảy, mang, ruột.</w:t>
      </w:r>
    </w:p>
    <w:p w:rsidR="00AF63A9" w:rsidRPr="00AF63A9" w:rsidRDefault="00AF63A9" w:rsidP="00AF63A9">
      <w:pPr>
        <w:shd w:val="clear" w:color="auto" w:fill="FFFFFF"/>
        <w:spacing w:after="0" w:line="315" w:lineRule="atLeast"/>
        <w:ind w:hanging="24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Rửa:</w:t>
      </w:r>
      <w:r w:rsidRPr="00AF63A9">
        <w:rPr>
          <w:rFonts w:ascii="Helvetica" w:eastAsia="Times New Roman" w:hAnsi="Helvetica" w:cs="Helvetica"/>
          <w:color w:val="333333"/>
          <w:sz w:val="21"/>
          <w:szCs w:val="21"/>
        </w:rPr>
        <w:t> nhằm loại trừ tạp chất trên bề mặt nguyên liệu, làm giảm lượng vi sinh vật, tạo điều kiện thuận lợi cho các công đoạn tiếp theo.</w:t>
      </w:r>
    </w:p>
    <w:p w:rsidR="00AF63A9" w:rsidRPr="00AF63A9" w:rsidRDefault="00AF63A9" w:rsidP="00AF63A9">
      <w:pPr>
        <w:shd w:val="clear" w:color="auto" w:fill="FFFFFF"/>
        <w:spacing w:after="0" w:line="315" w:lineRule="atLeast"/>
        <w:ind w:hanging="24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Cân -  Xếp hộp:</w:t>
      </w:r>
    </w:p>
    <w:p w:rsidR="00AF63A9" w:rsidRPr="00AF63A9" w:rsidRDefault="00AF63A9" w:rsidP="00AF63A9">
      <w:pPr>
        <w:shd w:val="clear" w:color="auto" w:fill="FFFFFF"/>
        <w:spacing w:after="0" w:line="315" w:lineRule="atLeast"/>
        <w:ind w:hanging="144"/>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color w:val="333333"/>
          <w:sz w:val="21"/>
          <w:szCs w:val="21"/>
        </w:rPr>
        <w:t>Cá trước khi xếp hộp được cân, trọng lượng cá cho một hộp là 110g.</w:t>
      </w:r>
    </w:p>
    <w:p w:rsidR="00AF63A9" w:rsidRPr="00AF63A9" w:rsidRDefault="00AF63A9" w:rsidP="00AF63A9">
      <w:pPr>
        <w:shd w:val="clear" w:color="auto" w:fill="FFFFFF"/>
        <w:spacing w:after="0" w:line="315" w:lineRule="atLeast"/>
        <w:ind w:hanging="144"/>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color w:val="333333"/>
          <w:sz w:val="21"/>
          <w:szCs w:val="21"/>
        </w:rPr>
        <w:t>Cần phải xếp đúng tỷ lệ cái:nước để tránh sự phồng hộp và bảo đảm khối lượng tịnh cho sản phẩm.</w:t>
      </w:r>
    </w:p>
    <w:p w:rsidR="00AF63A9" w:rsidRPr="00AF63A9" w:rsidRDefault="00AF63A9" w:rsidP="00AF63A9">
      <w:pPr>
        <w:shd w:val="clear" w:color="auto" w:fill="FFFFFF"/>
        <w:spacing w:after="0" w:line="31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 Khi cho cá vào hộp phải giữ cho miệng hộp sạch sẽ, không được để dầu mỡ dính vào miệng hộp sẽ làm ảnh hưởng đến việc ghép kín miệng.</w:t>
      </w:r>
    </w:p>
    <w:p w:rsidR="00AF63A9" w:rsidRPr="00AF63A9" w:rsidRDefault="00AF63A9" w:rsidP="00AF63A9">
      <w:pPr>
        <w:shd w:val="clear" w:color="auto" w:fill="FFFFFF"/>
        <w:spacing w:after="0" w:line="315" w:lineRule="atLeast"/>
        <w:ind w:hanging="18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 Hấp- để nguội – bỏ nước: </w:t>
      </w:r>
      <w:r w:rsidRPr="00AF63A9">
        <w:rPr>
          <w:rFonts w:ascii="Helvetica" w:eastAsia="Times New Roman" w:hAnsi="Helvetica" w:cs="Helvetica"/>
          <w:color w:val="333333"/>
          <w:sz w:val="21"/>
          <w:szCs w:val="21"/>
        </w:rPr>
        <w:t>Làm cho nguyên liệu bị mềm hóa, kết cấu nguyên liệu bị co rút lại trở nên vững chắc hơn, thể tích giảm thuận lợi cho việc xếp hộp.</w:t>
      </w:r>
    </w:p>
    <w:p w:rsidR="00AF63A9" w:rsidRPr="00AF63A9" w:rsidRDefault="00AF63A9" w:rsidP="00AF63A9">
      <w:pPr>
        <w:shd w:val="clear" w:color="auto" w:fill="FFFFFF"/>
        <w:spacing w:after="0" w:line="315" w:lineRule="atLeast"/>
        <w:ind w:hanging="24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Chuẩn bị nước sốt cà chua:</w:t>
      </w:r>
    </w:p>
    <w:p w:rsidR="00AF63A9" w:rsidRPr="00AF63A9" w:rsidRDefault="00AF63A9" w:rsidP="00AF63A9">
      <w:pPr>
        <w:shd w:val="clear" w:color="auto" w:fill="FFFFFF"/>
        <w:spacing w:after="0" w:line="315" w:lineRule="atLeast"/>
        <w:ind w:hanging="144"/>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lastRenderedPageBreak/>
        <w:t>-</w:t>
      </w:r>
      <w:r w:rsidRPr="00AF63A9">
        <w:rPr>
          <w:rFonts w:eastAsia="Times New Roman" w:cs="Times New Roman"/>
          <w:color w:val="333333"/>
          <w:sz w:val="14"/>
          <w:szCs w:val="14"/>
        </w:rPr>
        <w:t>  </w:t>
      </w:r>
      <w:r w:rsidRPr="00AF63A9">
        <w:rPr>
          <w:rFonts w:ascii="Helvetica" w:eastAsia="Times New Roman" w:hAnsi="Helvetica" w:cs="Helvetica"/>
          <w:color w:val="333333"/>
          <w:sz w:val="21"/>
          <w:szCs w:val="21"/>
        </w:rPr>
        <w:t>Nước sốt cà chua được sản xuất trong nồi cô đặc. Quá trình sản xuất tiến hành như sau: cà chua đem rửa, chần sơ bộ trong nước sôi khoảng 10 phút, lột vỏ, tách hạt, đem xay nhuyễn. Sau đó tiến hành nấu sốt. Trước khi kết thúc việc nấu 4-5 phút người ta cho dầu, đường, axít acetic, muối, ớt, nước vào trộn đều rồi rót hộp.</w:t>
      </w:r>
    </w:p>
    <w:p w:rsidR="00AF63A9" w:rsidRPr="00AF63A9" w:rsidRDefault="00AF63A9" w:rsidP="00AF63A9">
      <w:pPr>
        <w:shd w:val="clear" w:color="auto" w:fill="FFFFFF"/>
        <w:spacing w:after="0" w:line="315" w:lineRule="atLeast"/>
        <w:ind w:hanging="144"/>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color w:val="333333"/>
          <w:sz w:val="21"/>
          <w:szCs w:val="21"/>
        </w:rPr>
        <w:t>Phải đảm bảo cà chua loại hết vỏ và hạt, nếu nước sốt đã chua thì không cần thêm acid acetic.Yêu cầu nước sốt phải có màu đỏ da cam, cho phép hơi hung đỏ một chút</w:t>
      </w:r>
    </w:p>
    <w:p w:rsidR="00AF63A9" w:rsidRPr="00AF63A9" w:rsidRDefault="00AF63A9" w:rsidP="00AF63A9">
      <w:pPr>
        <w:shd w:val="clear" w:color="auto" w:fill="FFFFFF"/>
        <w:spacing w:after="0" w:line="315" w:lineRule="atLeast"/>
        <w:ind w:hanging="180"/>
        <w:jc w:val="both"/>
        <w:rPr>
          <w:rFonts w:ascii="Helvetica" w:eastAsia="Times New Roman" w:hAnsi="Helvetica" w:cs="Helvetica"/>
          <w:color w:val="333333"/>
          <w:sz w:val="21"/>
          <w:szCs w:val="21"/>
        </w:rPr>
      </w:pPr>
      <w:r w:rsidRPr="00AF63A9">
        <w:rPr>
          <w:rFonts w:ascii="Symbol" w:eastAsia="Times New Roman" w:hAnsi="Symbol" w:cs="Helvetica"/>
          <w:color w:val="333333"/>
          <w:sz w:val="26"/>
          <w:szCs w:val="26"/>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6"/>
          <w:szCs w:val="26"/>
        </w:rPr>
        <w:t>Rót sốt:</w:t>
      </w:r>
      <w:r w:rsidRPr="00AF63A9">
        <w:rPr>
          <w:rFonts w:ascii="Helvetica" w:eastAsia="Times New Roman" w:hAnsi="Helvetica" w:cs="Helvetica"/>
          <w:color w:val="333333"/>
          <w:sz w:val="26"/>
          <w:szCs w:val="26"/>
        </w:rPr>
        <w:t> Nước sốt phải nóng, mục đích là để bài khí tốt, tránh nguy cơ biến dạng hộp.</w:t>
      </w:r>
    </w:p>
    <w:p w:rsidR="00AF63A9" w:rsidRPr="00AF63A9" w:rsidRDefault="00AF63A9" w:rsidP="00AF63A9">
      <w:pPr>
        <w:shd w:val="clear" w:color="auto" w:fill="FFFFFF"/>
        <w:spacing w:after="0" w:line="315" w:lineRule="atLeast"/>
        <w:ind w:hanging="24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Bài khí: </w:t>
      </w:r>
      <w:r w:rsidRPr="00AF63A9">
        <w:rPr>
          <w:rFonts w:ascii="Helvetica" w:eastAsia="Times New Roman" w:hAnsi="Helvetica" w:cs="Helvetica"/>
          <w:color w:val="333333"/>
          <w:sz w:val="21"/>
          <w:szCs w:val="21"/>
        </w:rPr>
        <w:t>mục đích là giảm áp suất bên trong hộp nên đồ hộp khi thanh trùng sẽ không bị biến dạng và hư hỏng bao bì. Tạo độ chân không cho hộp sau khi làm nguội, hạn chế quá trình oxi hóa các chất dinh dưỡng và quá trình hư hỏng đồ hộp. Đồng thời hạn chế sự ăn mòn bao bì sắt tây.</w:t>
      </w:r>
    </w:p>
    <w:p w:rsidR="00AF63A9" w:rsidRPr="00AF63A9" w:rsidRDefault="00AF63A9" w:rsidP="00AF63A9">
      <w:pPr>
        <w:shd w:val="clear" w:color="auto" w:fill="FFFFFF"/>
        <w:spacing w:after="0" w:line="315" w:lineRule="atLeast"/>
        <w:ind w:hanging="24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Ghép mí:</w:t>
      </w:r>
    </w:p>
    <w:p w:rsidR="00AF63A9" w:rsidRPr="00AF63A9" w:rsidRDefault="00AF63A9" w:rsidP="00AF63A9">
      <w:pPr>
        <w:shd w:val="clear" w:color="auto" w:fill="FFFFFF"/>
        <w:spacing w:after="0" w:line="315" w:lineRule="atLeast"/>
        <w:ind w:hanging="144"/>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color w:val="333333"/>
          <w:sz w:val="21"/>
          <w:szCs w:val="21"/>
        </w:rPr>
        <w:t>Quá trình ghép kín bao bì để ngăn cách hẳn thực phẩm với môi trường không khí và vi sinh vật bên ngoài là một quá trình quan trọng ảnh hưởng tới thời gian bảo quản lâu dài của thực phẩm.</w:t>
      </w:r>
    </w:p>
    <w:p w:rsidR="00AF63A9" w:rsidRPr="00AF63A9" w:rsidRDefault="00AF63A9" w:rsidP="00AF63A9">
      <w:pPr>
        <w:shd w:val="clear" w:color="auto" w:fill="FFFFFF"/>
        <w:spacing w:after="0" w:line="315" w:lineRule="atLeast"/>
        <w:ind w:hanging="24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Thanh trùng -  làm nguội:</w:t>
      </w:r>
    </w:p>
    <w:p w:rsidR="00AF63A9" w:rsidRPr="00AF63A9" w:rsidRDefault="00AF63A9" w:rsidP="00AF63A9">
      <w:pPr>
        <w:shd w:val="clear" w:color="auto" w:fill="FFFFFF"/>
        <w:spacing w:after="0" w:line="31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 Thanh trùng nhằm mục đích giết nốt số vi sinh vật còn sống sót để đảm bảo cho đồ hộp vô trùng, kéo dài thời hạn sử dụng sản phẩm. Mặt khác còn có tác dụng làm tăng hương vị của đồ hộp, nâng cao giá trị của thực phẩm.</w:t>
      </w:r>
    </w:p>
    <w:p w:rsidR="00AF63A9" w:rsidRPr="00AF63A9" w:rsidRDefault="00AF63A9" w:rsidP="00AF63A9">
      <w:pPr>
        <w:shd w:val="clear" w:color="auto" w:fill="FFFFFF"/>
        <w:spacing w:after="0" w:line="315" w:lineRule="atLeast"/>
        <w:jc w:val="both"/>
        <w:rPr>
          <w:rFonts w:ascii="Helvetica" w:eastAsia="Times New Roman" w:hAnsi="Helvetica" w:cs="Helvetica"/>
          <w:color w:val="333333"/>
          <w:sz w:val="21"/>
          <w:szCs w:val="21"/>
        </w:rPr>
      </w:pPr>
      <w:r w:rsidRPr="00AF63A9">
        <w:rPr>
          <w:rFonts w:ascii="Helvetica" w:eastAsia="Times New Roman" w:hAnsi="Helvetica" w:cs="Helvetica"/>
          <w:color w:val="333333"/>
          <w:sz w:val="21"/>
          <w:szCs w:val="21"/>
        </w:rPr>
        <w:t>    - Đồ hộp sau khi thanh trùng xong phải làm nguội nhanh chóng, nếu không thì hộp tiếp tục bị nung nấu làm thực phẩm quá chín, ảnh hưởng tới chất lượng đồ hộp. Đồng thời ức chế hoạt động của vi khuẩn ưa nhiệt.</w:t>
      </w:r>
    </w:p>
    <w:p w:rsidR="00AF63A9" w:rsidRPr="00AF63A9" w:rsidRDefault="00AF63A9" w:rsidP="00AF63A9">
      <w:pPr>
        <w:shd w:val="clear" w:color="auto" w:fill="FFFFFF"/>
        <w:spacing w:after="0" w:line="315" w:lineRule="atLeast"/>
        <w:ind w:hanging="24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Lau khô – dán nhãn: </w:t>
      </w:r>
      <w:r w:rsidRPr="00AF63A9">
        <w:rPr>
          <w:rFonts w:ascii="Helvetica" w:eastAsia="Times New Roman" w:hAnsi="Helvetica" w:cs="Helvetica"/>
          <w:color w:val="333333"/>
          <w:sz w:val="21"/>
          <w:szCs w:val="21"/>
        </w:rPr>
        <w:t>làm sạch hộp để khi dán nhãn không làm nhãn bị hỏng, tăng giá trị thẩm mĩ cho sản phẩm. Nhãn phải nổi bật và thu hút được người tiêu dùng.</w:t>
      </w:r>
    </w:p>
    <w:p w:rsidR="00AF63A9" w:rsidRPr="00AF63A9" w:rsidRDefault="00AF63A9" w:rsidP="00AF63A9">
      <w:pPr>
        <w:shd w:val="clear" w:color="auto" w:fill="FFFFFF"/>
        <w:spacing w:after="0" w:line="315" w:lineRule="atLeast"/>
        <w:ind w:hanging="240"/>
        <w:jc w:val="both"/>
        <w:rPr>
          <w:rFonts w:ascii="Helvetica" w:eastAsia="Times New Roman" w:hAnsi="Helvetica" w:cs="Helvetica"/>
          <w:color w:val="333333"/>
          <w:sz w:val="21"/>
          <w:szCs w:val="21"/>
        </w:rPr>
      </w:pPr>
      <w:r w:rsidRPr="00AF63A9">
        <w:rPr>
          <w:rFonts w:ascii="Symbol" w:eastAsia="Times New Roman" w:hAnsi="Symbol" w:cs="Helvetica"/>
          <w:color w:val="333333"/>
          <w:sz w:val="21"/>
          <w:szCs w:val="21"/>
        </w:rPr>
        <w:t></w:t>
      </w:r>
      <w:r w:rsidRPr="00AF63A9">
        <w:rPr>
          <w:rFonts w:eastAsia="Times New Roman" w:cs="Times New Roman"/>
          <w:color w:val="333333"/>
          <w:sz w:val="14"/>
          <w:szCs w:val="14"/>
        </w:rPr>
        <w:t>    </w:t>
      </w:r>
      <w:r w:rsidRPr="00AF63A9">
        <w:rPr>
          <w:rFonts w:ascii="Helvetica" w:eastAsia="Times New Roman" w:hAnsi="Helvetica" w:cs="Helvetica"/>
          <w:i/>
          <w:iCs/>
          <w:color w:val="333333"/>
          <w:sz w:val="21"/>
          <w:szCs w:val="21"/>
        </w:rPr>
        <w:t>Bảo quản</w:t>
      </w:r>
      <w:r w:rsidRPr="00AF63A9">
        <w:rPr>
          <w:rFonts w:ascii="Helvetica" w:eastAsia="Times New Roman" w:hAnsi="Helvetica" w:cs="Helvetica"/>
          <w:color w:val="333333"/>
          <w:sz w:val="21"/>
          <w:szCs w:val="21"/>
        </w:rPr>
        <w:t>: Để phát hiện và loại bỏ những hộp bị hư hỏng như là hộp bị phồng, mí ghép bị hở. Điều kiện bảo quản thích hợp nhằm duy trì trạng thái tốt nhất và kéo dài thời gian sử dụng sản phẩm</w:t>
      </w:r>
    </w:p>
    <w:p w:rsidR="009C2BAA" w:rsidRDefault="009C2BAA"/>
    <w:p w:rsidR="00AF63A9" w:rsidRDefault="00AF63A9"/>
    <w:p w:rsidR="00AF63A9" w:rsidRDefault="00AF63A9"/>
    <w:p w:rsidR="00AF63A9" w:rsidRDefault="00AF63A9">
      <w:bookmarkStart w:id="0" w:name="_GoBack"/>
      <w:bookmarkEnd w:id="0"/>
    </w:p>
    <w:sectPr w:rsidR="00AF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A9"/>
    <w:rsid w:val="009C2BAA"/>
    <w:rsid w:val="00AF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956D1-3B77-443E-9143-736B204E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081840">
      <w:bodyDiv w:val="1"/>
      <w:marLeft w:val="0"/>
      <w:marRight w:val="0"/>
      <w:marTop w:val="0"/>
      <w:marBottom w:val="0"/>
      <w:divBdr>
        <w:top w:val="none" w:sz="0" w:space="0" w:color="auto"/>
        <w:left w:val="none" w:sz="0" w:space="0" w:color="auto"/>
        <w:bottom w:val="none" w:sz="0" w:space="0" w:color="auto"/>
        <w:right w:val="none" w:sz="0" w:space="0" w:color="auto"/>
      </w:divBdr>
      <w:divsChild>
        <w:div w:id="1280062244">
          <w:marLeft w:val="480"/>
          <w:marRight w:val="0"/>
          <w:marTop w:val="0"/>
          <w:marBottom w:val="0"/>
          <w:divBdr>
            <w:top w:val="none" w:sz="0" w:space="0" w:color="auto"/>
            <w:left w:val="none" w:sz="0" w:space="0" w:color="auto"/>
            <w:bottom w:val="none" w:sz="0" w:space="0" w:color="auto"/>
            <w:right w:val="none" w:sz="0" w:space="0" w:color="auto"/>
          </w:divBdr>
        </w:div>
        <w:div w:id="169148691">
          <w:marLeft w:val="600"/>
          <w:marRight w:val="0"/>
          <w:marTop w:val="0"/>
          <w:marBottom w:val="0"/>
          <w:divBdr>
            <w:top w:val="none" w:sz="0" w:space="0" w:color="auto"/>
            <w:left w:val="none" w:sz="0" w:space="0" w:color="auto"/>
            <w:bottom w:val="none" w:sz="0" w:space="0" w:color="auto"/>
            <w:right w:val="none" w:sz="0" w:space="0" w:color="auto"/>
          </w:divBdr>
        </w:div>
        <w:div w:id="1128356656">
          <w:marLeft w:val="600"/>
          <w:marRight w:val="0"/>
          <w:marTop w:val="0"/>
          <w:marBottom w:val="0"/>
          <w:divBdr>
            <w:top w:val="none" w:sz="0" w:space="0" w:color="auto"/>
            <w:left w:val="none" w:sz="0" w:space="0" w:color="auto"/>
            <w:bottom w:val="none" w:sz="0" w:space="0" w:color="auto"/>
            <w:right w:val="none" w:sz="0" w:space="0" w:color="auto"/>
          </w:divBdr>
        </w:div>
        <w:div w:id="1354914140">
          <w:marLeft w:val="600"/>
          <w:marRight w:val="0"/>
          <w:marTop w:val="0"/>
          <w:marBottom w:val="0"/>
          <w:divBdr>
            <w:top w:val="none" w:sz="0" w:space="0" w:color="auto"/>
            <w:left w:val="none" w:sz="0" w:space="0" w:color="auto"/>
            <w:bottom w:val="none" w:sz="0" w:space="0" w:color="auto"/>
            <w:right w:val="none" w:sz="0" w:space="0" w:color="auto"/>
          </w:divBdr>
        </w:div>
        <w:div w:id="1153912059">
          <w:marLeft w:val="600"/>
          <w:marRight w:val="0"/>
          <w:marTop w:val="0"/>
          <w:marBottom w:val="0"/>
          <w:divBdr>
            <w:top w:val="none" w:sz="0" w:space="0" w:color="auto"/>
            <w:left w:val="none" w:sz="0" w:space="0" w:color="auto"/>
            <w:bottom w:val="none" w:sz="0" w:space="0" w:color="auto"/>
            <w:right w:val="none" w:sz="0" w:space="0" w:color="auto"/>
          </w:divBdr>
        </w:div>
        <w:div w:id="1409422147">
          <w:marLeft w:val="480"/>
          <w:marRight w:val="0"/>
          <w:marTop w:val="0"/>
          <w:marBottom w:val="0"/>
          <w:divBdr>
            <w:top w:val="none" w:sz="0" w:space="0" w:color="auto"/>
            <w:left w:val="none" w:sz="0" w:space="0" w:color="auto"/>
            <w:bottom w:val="none" w:sz="0" w:space="0" w:color="auto"/>
            <w:right w:val="none" w:sz="0" w:space="0" w:color="auto"/>
          </w:divBdr>
        </w:div>
        <w:div w:id="252396220">
          <w:marLeft w:val="480"/>
          <w:marRight w:val="0"/>
          <w:marTop w:val="0"/>
          <w:marBottom w:val="0"/>
          <w:divBdr>
            <w:top w:val="none" w:sz="0" w:space="0" w:color="auto"/>
            <w:left w:val="none" w:sz="0" w:space="0" w:color="auto"/>
            <w:bottom w:val="none" w:sz="0" w:space="0" w:color="auto"/>
            <w:right w:val="none" w:sz="0" w:space="0" w:color="auto"/>
          </w:divBdr>
        </w:div>
        <w:div w:id="1016692280">
          <w:marLeft w:val="480"/>
          <w:marRight w:val="0"/>
          <w:marTop w:val="0"/>
          <w:marBottom w:val="0"/>
          <w:divBdr>
            <w:top w:val="none" w:sz="0" w:space="0" w:color="auto"/>
            <w:left w:val="none" w:sz="0" w:space="0" w:color="auto"/>
            <w:bottom w:val="none" w:sz="0" w:space="0" w:color="auto"/>
            <w:right w:val="none" w:sz="0" w:space="0" w:color="auto"/>
          </w:divBdr>
        </w:div>
        <w:div w:id="1278219036">
          <w:marLeft w:val="600"/>
          <w:marRight w:val="0"/>
          <w:marTop w:val="0"/>
          <w:marBottom w:val="0"/>
          <w:divBdr>
            <w:top w:val="none" w:sz="0" w:space="0" w:color="auto"/>
            <w:left w:val="none" w:sz="0" w:space="0" w:color="auto"/>
            <w:bottom w:val="none" w:sz="0" w:space="0" w:color="auto"/>
            <w:right w:val="none" w:sz="0" w:space="0" w:color="auto"/>
          </w:divBdr>
        </w:div>
        <w:div w:id="595865170">
          <w:marLeft w:val="600"/>
          <w:marRight w:val="0"/>
          <w:marTop w:val="0"/>
          <w:marBottom w:val="0"/>
          <w:divBdr>
            <w:top w:val="none" w:sz="0" w:space="0" w:color="auto"/>
            <w:left w:val="none" w:sz="0" w:space="0" w:color="auto"/>
            <w:bottom w:val="none" w:sz="0" w:space="0" w:color="auto"/>
            <w:right w:val="none" w:sz="0" w:space="0" w:color="auto"/>
          </w:divBdr>
        </w:div>
        <w:div w:id="389622751">
          <w:marLeft w:val="360"/>
          <w:marRight w:val="0"/>
          <w:marTop w:val="0"/>
          <w:marBottom w:val="0"/>
          <w:divBdr>
            <w:top w:val="none" w:sz="0" w:space="0" w:color="auto"/>
            <w:left w:val="none" w:sz="0" w:space="0" w:color="auto"/>
            <w:bottom w:val="none" w:sz="0" w:space="0" w:color="auto"/>
            <w:right w:val="none" w:sz="0" w:space="0" w:color="auto"/>
          </w:divBdr>
        </w:div>
        <w:div w:id="505830802">
          <w:marLeft w:val="360"/>
          <w:marRight w:val="0"/>
          <w:marTop w:val="0"/>
          <w:marBottom w:val="0"/>
          <w:divBdr>
            <w:top w:val="none" w:sz="0" w:space="0" w:color="auto"/>
            <w:left w:val="none" w:sz="0" w:space="0" w:color="auto"/>
            <w:bottom w:val="none" w:sz="0" w:space="0" w:color="auto"/>
            <w:right w:val="none" w:sz="0" w:space="0" w:color="auto"/>
          </w:divBdr>
        </w:div>
        <w:div w:id="1370030920">
          <w:marLeft w:val="480"/>
          <w:marRight w:val="0"/>
          <w:marTop w:val="0"/>
          <w:marBottom w:val="0"/>
          <w:divBdr>
            <w:top w:val="none" w:sz="0" w:space="0" w:color="auto"/>
            <w:left w:val="none" w:sz="0" w:space="0" w:color="auto"/>
            <w:bottom w:val="none" w:sz="0" w:space="0" w:color="auto"/>
            <w:right w:val="none" w:sz="0" w:space="0" w:color="auto"/>
          </w:divBdr>
        </w:div>
        <w:div w:id="2046905702">
          <w:marLeft w:val="600"/>
          <w:marRight w:val="0"/>
          <w:marTop w:val="0"/>
          <w:marBottom w:val="0"/>
          <w:divBdr>
            <w:top w:val="none" w:sz="0" w:space="0" w:color="auto"/>
            <w:left w:val="none" w:sz="0" w:space="0" w:color="auto"/>
            <w:bottom w:val="none" w:sz="0" w:space="0" w:color="auto"/>
            <w:right w:val="none" w:sz="0" w:space="0" w:color="auto"/>
          </w:divBdr>
        </w:div>
        <w:div w:id="1941985308">
          <w:marLeft w:val="600"/>
          <w:marRight w:val="0"/>
          <w:marTop w:val="0"/>
          <w:marBottom w:val="0"/>
          <w:divBdr>
            <w:top w:val="none" w:sz="0" w:space="0" w:color="auto"/>
            <w:left w:val="none" w:sz="0" w:space="0" w:color="auto"/>
            <w:bottom w:val="none" w:sz="0" w:space="0" w:color="auto"/>
            <w:right w:val="none" w:sz="0" w:space="0" w:color="auto"/>
          </w:divBdr>
        </w:div>
        <w:div w:id="1383090914">
          <w:marLeft w:val="360"/>
          <w:marRight w:val="0"/>
          <w:marTop w:val="0"/>
          <w:marBottom w:val="0"/>
          <w:divBdr>
            <w:top w:val="none" w:sz="0" w:space="0" w:color="auto"/>
            <w:left w:val="none" w:sz="0" w:space="0" w:color="auto"/>
            <w:bottom w:val="none" w:sz="0" w:space="0" w:color="auto"/>
            <w:right w:val="none" w:sz="0" w:space="0" w:color="auto"/>
          </w:divBdr>
        </w:div>
        <w:div w:id="1696226609">
          <w:marLeft w:val="480"/>
          <w:marRight w:val="0"/>
          <w:marTop w:val="0"/>
          <w:marBottom w:val="0"/>
          <w:divBdr>
            <w:top w:val="none" w:sz="0" w:space="0" w:color="auto"/>
            <w:left w:val="none" w:sz="0" w:space="0" w:color="auto"/>
            <w:bottom w:val="none" w:sz="0" w:space="0" w:color="auto"/>
            <w:right w:val="none" w:sz="0" w:space="0" w:color="auto"/>
          </w:divBdr>
        </w:div>
        <w:div w:id="1188720164">
          <w:marLeft w:val="480"/>
          <w:marRight w:val="0"/>
          <w:marTop w:val="0"/>
          <w:marBottom w:val="0"/>
          <w:divBdr>
            <w:top w:val="none" w:sz="0" w:space="0" w:color="auto"/>
            <w:left w:val="none" w:sz="0" w:space="0" w:color="auto"/>
            <w:bottom w:val="none" w:sz="0" w:space="0" w:color="auto"/>
            <w:right w:val="none" w:sz="0" w:space="0" w:color="auto"/>
          </w:divBdr>
        </w:div>
        <w:div w:id="2049602791">
          <w:marLeft w:val="600"/>
          <w:marRight w:val="0"/>
          <w:marTop w:val="0"/>
          <w:marBottom w:val="0"/>
          <w:divBdr>
            <w:top w:val="none" w:sz="0" w:space="0" w:color="auto"/>
            <w:left w:val="none" w:sz="0" w:space="0" w:color="auto"/>
            <w:bottom w:val="none" w:sz="0" w:space="0" w:color="auto"/>
            <w:right w:val="none" w:sz="0" w:space="0" w:color="auto"/>
          </w:divBdr>
        </w:div>
        <w:div w:id="1677999735">
          <w:marLeft w:val="480"/>
          <w:marRight w:val="0"/>
          <w:marTop w:val="0"/>
          <w:marBottom w:val="0"/>
          <w:divBdr>
            <w:top w:val="none" w:sz="0" w:space="0" w:color="auto"/>
            <w:left w:val="none" w:sz="0" w:space="0" w:color="auto"/>
            <w:bottom w:val="none" w:sz="0" w:space="0" w:color="auto"/>
            <w:right w:val="none" w:sz="0" w:space="0" w:color="auto"/>
          </w:divBdr>
        </w:div>
        <w:div w:id="1816986632">
          <w:marLeft w:val="240"/>
          <w:marRight w:val="0"/>
          <w:marTop w:val="0"/>
          <w:marBottom w:val="0"/>
          <w:divBdr>
            <w:top w:val="none" w:sz="0" w:space="0" w:color="auto"/>
            <w:left w:val="none" w:sz="0" w:space="0" w:color="auto"/>
            <w:bottom w:val="none" w:sz="0" w:space="0" w:color="auto"/>
            <w:right w:val="none" w:sz="0" w:space="0" w:color="auto"/>
          </w:divBdr>
        </w:div>
        <w:div w:id="675961952">
          <w:marLeft w:val="240"/>
          <w:marRight w:val="0"/>
          <w:marTop w:val="0"/>
          <w:marBottom w:val="0"/>
          <w:divBdr>
            <w:top w:val="none" w:sz="0" w:space="0" w:color="auto"/>
            <w:left w:val="none" w:sz="0" w:space="0" w:color="auto"/>
            <w:bottom w:val="none" w:sz="0" w:space="0" w:color="auto"/>
            <w:right w:val="none" w:sz="0" w:space="0" w:color="auto"/>
          </w:divBdr>
        </w:div>
        <w:div w:id="1974086">
          <w:marLeft w:val="480"/>
          <w:marRight w:val="0"/>
          <w:marTop w:val="0"/>
          <w:marBottom w:val="0"/>
          <w:divBdr>
            <w:top w:val="none" w:sz="0" w:space="0" w:color="auto"/>
            <w:left w:val="none" w:sz="0" w:space="0" w:color="auto"/>
            <w:bottom w:val="none" w:sz="0" w:space="0" w:color="auto"/>
            <w:right w:val="none" w:sz="0" w:space="0" w:color="auto"/>
          </w:divBdr>
        </w:div>
        <w:div w:id="136998695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2013-11-07T09:24:00Z</dcterms:created>
  <dcterms:modified xsi:type="dcterms:W3CDTF">2013-11-07T09:32:00Z</dcterms:modified>
</cp:coreProperties>
</file>