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391" w:rsidRDefault="00C16452">
      <w:proofErr w:type="spellStart"/>
      <w:r>
        <w:t>Lời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>:</w:t>
      </w:r>
    </w:p>
    <w:p w:rsidR="00C16452" w:rsidRDefault="00C16452"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outcome </w:t>
      </w:r>
      <w:proofErr w:type="spellStart"/>
      <w:r>
        <w:t>và</w:t>
      </w:r>
      <w:proofErr w:type="spellEnd"/>
      <w:r>
        <w:t xml:space="preserve"> goals. </w:t>
      </w:r>
    </w:p>
    <w:p w:rsidR="00C16452" w:rsidRDefault="00C16452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Business Process Modeling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handy </w:t>
      </w:r>
      <w:proofErr w:type="spellStart"/>
      <w:r>
        <w:t>và</w:t>
      </w:r>
      <w:proofErr w:type="spellEnd"/>
      <w:r>
        <w:t xml:space="preserve"> straightforward.</w:t>
      </w:r>
    </w:p>
    <w:p w:rsidR="00C16452" w:rsidRDefault="00C16452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hay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gramStart"/>
      <w:r>
        <w:t>1</w:t>
      </w:r>
      <w:proofErr w:type="gram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1 team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jobs, services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  <w:r w:rsidR="001140FC">
        <w:t xml:space="preserve"> </w:t>
      </w:r>
    </w:p>
    <w:p w:rsidR="00C16452" w:rsidRDefault="001140FC">
      <w:r>
        <w:t xml:space="preserve">BPM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:rsidR="00C16452" w:rsidRDefault="00C16452">
      <w:r>
        <w:t xml:space="preserve">BPM </w:t>
      </w:r>
      <w:proofErr w:type="spellStart"/>
      <w:r>
        <w:t>là</w:t>
      </w:r>
      <w:proofErr w:type="spellEnd"/>
      <w:r>
        <w:t xml:space="preserve"> </w:t>
      </w:r>
    </w:p>
    <w:p w:rsidR="00C16452" w:rsidRDefault="00C16452" w:rsidP="00C16452">
      <w:pPr>
        <w:pStyle w:val="ListParagraph"/>
        <w:numPr>
          <w:ilvl w:val="0"/>
          <w:numId w:val="1"/>
        </w:numPr>
      </w:pP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–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nhau</w:t>
      </w:r>
      <w:proofErr w:type="spellEnd"/>
    </w:p>
    <w:p w:rsidR="00C16452" w:rsidRDefault="00C16452" w:rsidP="00C16452">
      <w:pPr>
        <w:pStyle w:val="ListParagraph"/>
        <w:numPr>
          <w:ilvl w:val="0"/>
          <w:numId w:val="1"/>
        </w:numPr>
      </w:pP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</w:t>
      </w:r>
      <w:proofErr w:type="spellStart"/>
      <w:r>
        <w:t>ai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</w:p>
    <w:p w:rsidR="00C16452" w:rsidRDefault="00C16452" w:rsidP="00C16452">
      <w:pPr>
        <w:pStyle w:val="ListParagraph"/>
        <w:numPr>
          <w:ilvl w:val="0"/>
          <w:numId w:val="1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:rsidR="0093651C" w:rsidRDefault="0093651C" w:rsidP="0093651C"/>
    <w:p w:rsidR="0093651C" w:rsidRDefault="0093651C" w:rsidP="0093651C">
      <w:r>
        <w:t xml:space="preserve">Business Models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 w:rsidR="00F91287">
        <w:t xml:space="preserve"> </w:t>
      </w:r>
      <w:proofErr w:type="spellStart"/>
      <w:r w:rsidR="00F91287">
        <w:t>để</w:t>
      </w:r>
      <w:proofErr w:type="spellEnd"/>
      <w:r w:rsidR="00F91287">
        <w:t xml:space="preserve"> </w:t>
      </w:r>
      <w:proofErr w:type="spellStart"/>
      <w:r w:rsidR="00F91287">
        <w:t>có</w:t>
      </w:r>
      <w:proofErr w:type="spellEnd"/>
      <w:r w:rsidR="00F91287">
        <w:t xml:space="preserve"> </w:t>
      </w:r>
      <w:proofErr w:type="spellStart"/>
      <w:r w:rsidR="00F91287">
        <w:t>thể</w:t>
      </w:r>
      <w:proofErr w:type="spellEnd"/>
      <w:r w:rsidR="00F91287">
        <w:t xml:space="preserve"> so </w:t>
      </w:r>
      <w:proofErr w:type="spellStart"/>
      <w:r w:rsidR="00F91287">
        <w:t>sánh</w:t>
      </w:r>
      <w:proofErr w:type="spellEnd"/>
      <w:r w:rsidR="00F91287">
        <w:t xml:space="preserve"> </w:t>
      </w:r>
      <w:proofErr w:type="spellStart"/>
      <w:r w:rsidR="00F91287">
        <w:t>và</w:t>
      </w:r>
      <w:proofErr w:type="spellEnd"/>
      <w:r w:rsidR="00F91287">
        <w:t xml:space="preserve"> </w:t>
      </w:r>
      <w:proofErr w:type="spellStart"/>
      <w:r w:rsidR="00F91287">
        <w:t>hiểu</w:t>
      </w:r>
      <w:proofErr w:type="spellEnd"/>
      <w:r w:rsidR="00F91287">
        <w:t xml:space="preserve"> </w:t>
      </w:r>
      <w:proofErr w:type="spellStart"/>
      <w:r w:rsidR="00F91287">
        <w:t>bởi</w:t>
      </w:r>
      <w:proofErr w:type="spellEnd"/>
      <w:r w:rsidR="00F91287">
        <w:t xml:space="preserve"> </w:t>
      </w:r>
      <w:proofErr w:type="spellStart"/>
      <w:r w:rsidR="00F91287">
        <w:t>nhiều</w:t>
      </w:r>
      <w:proofErr w:type="spellEnd"/>
      <w:r w:rsidR="00F91287">
        <w:t xml:space="preserve"> </w:t>
      </w:r>
      <w:proofErr w:type="spellStart"/>
      <w:r w:rsidR="00F91287">
        <w:t>người</w:t>
      </w:r>
      <w:proofErr w:type="spellEnd"/>
      <w:r>
        <w:t>.</w:t>
      </w:r>
    </w:p>
    <w:p w:rsidR="00F91287" w:rsidRDefault="00F91287" w:rsidP="0093651C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</w:t>
      </w:r>
      <w:r w:rsidR="009F3602">
        <w:t>a</w:t>
      </w:r>
      <w:proofErr w:type="spellEnd"/>
      <w:r w:rsidR="009F3602">
        <w:t xml:space="preserve"> BPM </w:t>
      </w:r>
      <w:proofErr w:type="spellStart"/>
      <w:r w:rsidR="009F3602">
        <w:t>là</w:t>
      </w:r>
      <w:proofErr w:type="spellEnd"/>
      <w:r w:rsidR="009F3602">
        <w:t xml:space="preserve"> </w:t>
      </w:r>
      <w:proofErr w:type="spellStart"/>
      <w:r w:rsidR="009F3602">
        <w:t>giới</w:t>
      </w:r>
      <w:proofErr w:type="spellEnd"/>
      <w:r w:rsidR="009F3602">
        <w:t xml:space="preserve"> </w:t>
      </w:r>
      <w:proofErr w:type="spellStart"/>
      <w:r w:rsidR="009F3602">
        <w:t>thiệu</w:t>
      </w:r>
      <w:proofErr w:type="spellEnd"/>
      <w:r w:rsidR="009F3602">
        <w:t xml:space="preserve"> </w:t>
      </w:r>
      <w:proofErr w:type="spellStart"/>
      <w:r w:rsidR="009F3602">
        <w:t>một</w:t>
      </w:r>
      <w:proofErr w:type="spellEnd"/>
      <w:r w:rsidR="009F3602">
        <w:t xml:space="preserve"> </w:t>
      </w:r>
      <w:proofErr w:type="spellStart"/>
      <w:r w:rsidR="009F3602">
        <w:t>cách</w:t>
      </w:r>
      <w:proofErr w:type="spellEnd"/>
      <w:r w:rsidR="009F3602">
        <w:t xml:space="preserve"> </w:t>
      </w:r>
      <w:proofErr w:type="spellStart"/>
      <w:r w:rsidR="009F3602">
        <w:t>trực</w:t>
      </w:r>
      <w:proofErr w:type="spellEnd"/>
      <w:r w:rsidR="009F3602">
        <w:t xml:space="preserve"> </w:t>
      </w:r>
      <w:proofErr w:type="spellStart"/>
      <w:r w:rsidR="009F3602">
        <w:t>quan</w:t>
      </w:r>
      <w:proofErr w:type="spellEnd"/>
      <w:r w:rsidR="009F3602">
        <w:t xml:space="preserve"> flow </w:t>
      </w:r>
      <w:proofErr w:type="spellStart"/>
      <w:r w:rsidR="009F3602">
        <w:t>của</w:t>
      </w:r>
      <w:proofErr w:type="spellEnd"/>
      <w:r w:rsidR="009F3602">
        <w:t xml:space="preserve"> </w:t>
      </w:r>
      <w:proofErr w:type="spellStart"/>
      <w:r w:rsidR="009F3602">
        <w:t>các</w:t>
      </w:r>
      <w:proofErr w:type="spellEnd"/>
      <w:r w:rsidR="009F3602">
        <w:t xml:space="preserve"> </w:t>
      </w:r>
      <w:proofErr w:type="spellStart"/>
      <w:r w:rsidR="009F3602">
        <w:t>hoạt</w:t>
      </w:r>
      <w:proofErr w:type="spellEnd"/>
      <w:r w:rsidR="009F3602">
        <w:t xml:space="preserve"> </w:t>
      </w:r>
      <w:proofErr w:type="spellStart"/>
      <w:r w:rsidR="009F3602">
        <w:t>động</w:t>
      </w:r>
      <w:proofErr w:type="spellEnd"/>
      <w:r w:rsidR="009F3602">
        <w:t xml:space="preserve"> </w:t>
      </w:r>
      <w:proofErr w:type="spellStart"/>
      <w:r w:rsidR="009F3602">
        <w:t>giữa</w:t>
      </w:r>
      <w:proofErr w:type="spellEnd"/>
      <w:r w:rsidR="009F3602">
        <w:t xml:space="preserve"> </w:t>
      </w:r>
      <w:proofErr w:type="spellStart"/>
      <w:r w:rsidR="009F3602">
        <w:t>khác</w:t>
      </w:r>
      <w:proofErr w:type="spellEnd"/>
      <w:r w:rsidR="009F3602">
        <w:t xml:space="preserve"> </w:t>
      </w:r>
      <w:proofErr w:type="spellStart"/>
      <w:r w:rsidR="009F3602">
        <w:t>hàng</w:t>
      </w:r>
      <w:proofErr w:type="spellEnd"/>
      <w:r w:rsidR="009F3602">
        <w:t xml:space="preserve">, stakeholders </w:t>
      </w:r>
      <w:proofErr w:type="spellStart"/>
      <w:r w:rsidR="009F3602">
        <w:t>và</w:t>
      </w:r>
      <w:proofErr w:type="spellEnd"/>
      <w:r w:rsidR="009F3602">
        <w:t xml:space="preserve"> </w:t>
      </w:r>
      <w:proofErr w:type="spellStart"/>
      <w:r w:rsidR="009F3602">
        <w:t>sự</w:t>
      </w:r>
      <w:proofErr w:type="spellEnd"/>
      <w:r w:rsidR="009F3602">
        <w:t xml:space="preserve"> </w:t>
      </w:r>
      <w:proofErr w:type="spellStart"/>
      <w:r w:rsidR="009F3602">
        <w:t>liên</w:t>
      </w:r>
      <w:proofErr w:type="spellEnd"/>
      <w:r w:rsidR="009F3602">
        <w:t xml:space="preserve"> </w:t>
      </w:r>
      <w:proofErr w:type="spellStart"/>
      <w:r w:rsidR="009F3602">
        <w:t>kết</w:t>
      </w:r>
      <w:proofErr w:type="spellEnd"/>
      <w:r w:rsidR="009F3602">
        <w:t xml:space="preserve"> </w:t>
      </w:r>
      <w:proofErr w:type="spellStart"/>
      <w:r w:rsidR="009F3602">
        <w:t>đó</w:t>
      </w:r>
      <w:proofErr w:type="spellEnd"/>
      <w:r w:rsidR="009F3602">
        <w:t xml:space="preserve"> </w:t>
      </w:r>
      <w:proofErr w:type="spellStart"/>
      <w:r w:rsidR="009F3602">
        <w:t>có</w:t>
      </w:r>
      <w:proofErr w:type="spellEnd"/>
      <w:r w:rsidR="009F3602">
        <w:t xml:space="preserve"> </w:t>
      </w:r>
      <w:proofErr w:type="spellStart"/>
      <w:r w:rsidR="009F3602">
        <w:t>thể</w:t>
      </w:r>
      <w:proofErr w:type="spellEnd"/>
      <w:r w:rsidR="009F3602">
        <w:t xml:space="preserve"> </w:t>
      </w:r>
      <w:proofErr w:type="spellStart"/>
      <w:r w:rsidR="009F3602">
        <w:t>giúp</w:t>
      </w:r>
      <w:proofErr w:type="spellEnd"/>
      <w:r w:rsidR="009F3602">
        <w:t xml:space="preserve"> </w:t>
      </w:r>
      <w:proofErr w:type="spellStart"/>
      <w:r w:rsidR="009F3602">
        <w:t>đạt</w:t>
      </w:r>
      <w:proofErr w:type="spellEnd"/>
      <w:r w:rsidR="009F3602">
        <w:t xml:space="preserve"> </w:t>
      </w:r>
      <w:proofErr w:type="spellStart"/>
      <w:r w:rsidR="009F3602">
        <w:t>được</w:t>
      </w:r>
      <w:proofErr w:type="spellEnd"/>
      <w:r w:rsidR="009F3602">
        <w:t xml:space="preserve"> </w:t>
      </w:r>
      <w:proofErr w:type="spellStart"/>
      <w:r w:rsidR="009F3602">
        <w:t>mục</w:t>
      </w:r>
      <w:proofErr w:type="spellEnd"/>
      <w:r w:rsidR="009F3602">
        <w:t xml:space="preserve"> </w:t>
      </w:r>
      <w:proofErr w:type="spellStart"/>
      <w:r w:rsidR="009F3602">
        <w:t>đích</w:t>
      </w:r>
      <w:proofErr w:type="spellEnd"/>
      <w:r w:rsidR="009F3602">
        <w:t xml:space="preserve"> </w:t>
      </w:r>
      <w:proofErr w:type="spellStart"/>
      <w:r w:rsidR="009F3602">
        <w:t>cho</w:t>
      </w:r>
      <w:proofErr w:type="spellEnd"/>
      <w:r w:rsidR="009F3602">
        <w:t xml:space="preserve"> </w:t>
      </w:r>
      <w:proofErr w:type="spellStart"/>
      <w:r w:rsidR="009F3602">
        <w:t>cả</w:t>
      </w:r>
      <w:proofErr w:type="spellEnd"/>
      <w:r w:rsidR="009F3602">
        <w:t xml:space="preserve"> 2 </w:t>
      </w:r>
      <w:proofErr w:type="spellStart"/>
      <w:r w:rsidR="009F3602">
        <w:t>bên</w:t>
      </w:r>
      <w:proofErr w:type="spellEnd"/>
      <w:r w:rsidR="009F3602">
        <w:t>.</w:t>
      </w:r>
    </w:p>
    <w:p w:rsidR="009F3602" w:rsidRDefault="009F3602" w:rsidP="0093651C"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BPM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>:</w:t>
      </w:r>
    </w:p>
    <w:p w:rsidR="009F3602" w:rsidRDefault="009F3602" w:rsidP="009F3602">
      <w:pPr>
        <w:pStyle w:val="ListParagraph"/>
        <w:numPr>
          <w:ilvl w:val="0"/>
          <w:numId w:val="2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1</w:t>
      </w:r>
      <w:proofErr w:type="gram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:rsidR="009F3602" w:rsidRDefault="009F3602" w:rsidP="009F3602">
      <w:pPr>
        <w:pStyle w:val="ListParagraph"/>
        <w:numPr>
          <w:ilvl w:val="0"/>
          <w:numId w:val="2"/>
        </w:numPr>
      </w:pPr>
      <w:r>
        <w:t xml:space="preserve">Analysis </w:t>
      </w:r>
      <w:proofErr w:type="spellStart"/>
      <w:r>
        <w:t>và</w:t>
      </w:r>
      <w:proofErr w:type="spellEnd"/>
      <w:r>
        <w:t xml:space="preserve"> design </w:t>
      </w:r>
      <w:proofErr w:type="spellStart"/>
      <w:r>
        <w:t>vì</w:t>
      </w:r>
      <w:proofErr w:type="spellEnd"/>
      <w:r>
        <w:t xml:space="preserve"> BPM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them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</w:p>
    <w:p w:rsidR="00DA2E1D" w:rsidRDefault="00DA2E1D" w:rsidP="00DA2E1D">
      <w:bookmarkStart w:id="0" w:name="_GoBack"/>
      <w:proofErr w:type="spellStart"/>
      <w:r>
        <w:t>Vậy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Business Modeling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 xml:space="preserve"> ?</w:t>
      </w:r>
      <w:proofErr w:type="gramEnd"/>
    </w:p>
    <w:p w:rsidR="00DA2E1D" w:rsidRDefault="00DA2E1D" w:rsidP="00DA2E1D">
      <w:pPr>
        <w:pStyle w:val="ListParagraph"/>
        <w:numPr>
          <w:ilvl w:val="0"/>
          <w:numId w:val="3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1 complex business process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 w:rsidR="00D34BDE">
        <w:t xml:space="preserve"> </w:t>
      </w:r>
      <w:proofErr w:type="spellStart"/>
      <w:r w:rsidR="00D34BDE">
        <w:t>một</w:t>
      </w:r>
      <w:proofErr w:type="spellEnd"/>
      <w:r w:rsidR="00D34BDE">
        <w:t xml:space="preserve"> </w:t>
      </w:r>
      <w:proofErr w:type="spellStart"/>
      <w:r w:rsidR="00D34BDE">
        <w:t>cách</w:t>
      </w:r>
      <w:proofErr w:type="spellEnd"/>
      <w:r w:rsidR="00D34BDE">
        <w:t xml:space="preserve"> </w:t>
      </w:r>
      <w:proofErr w:type="spellStart"/>
      <w:r w:rsidR="00D34BDE">
        <w:t>tiện</w:t>
      </w:r>
      <w:proofErr w:type="spellEnd"/>
      <w:r w:rsidR="00D34BDE">
        <w:t xml:space="preserve"> </w:t>
      </w:r>
      <w:proofErr w:type="spellStart"/>
      <w:r w:rsidR="00D34BDE">
        <w:t>lợi</w:t>
      </w:r>
      <w:proofErr w:type="spellEnd"/>
    </w:p>
    <w:p w:rsidR="009F3602" w:rsidRDefault="00DA2E1D" w:rsidP="00A90E36">
      <w:pPr>
        <w:pStyle w:val="ListParagraph"/>
        <w:numPr>
          <w:ilvl w:val="0"/>
          <w:numId w:val="3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</w:p>
    <w:p w:rsidR="00D34BDE" w:rsidRDefault="00D34BDE" w:rsidP="00A90E36">
      <w:pPr>
        <w:pStyle w:val="ListParagraph"/>
        <w:numPr>
          <w:ilvl w:val="0"/>
          <w:numId w:val="3"/>
        </w:numPr>
      </w:pP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BPM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làm</w:t>
      </w:r>
      <w:proofErr w:type="spellEnd"/>
      <w:r w:rsidR="00D425CC">
        <w:t xml:space="preserve"> </w:t>
      </w:r>
      <w:proofErr w:type="spellStart"/>
      <w:r w:rsidR="00D425CC">
        <w:t>việc</w:t>
      </w:r>
      <w:proofErr w:type="spellEnd"/>
      <w:r w:rsidR="00D425CC">
        <w:t xml:space="preserve"> to </w:t>
      </w:r>
      <w:proofErr w:type="spellStart"/>
      <w:r w:rsidR="00D425CC">
        <w:t>cho</w:t>
      </w:r>
      <w:proofErr w:type="spellEnd"/>
      <w:r w:rsidR="00D425CC">
        <w:t xml:space="preserve"> </w:t>
      </w:r>
      <w:proofErr w:type="spellStart"/>
      <w:r w:rsidR="00D425CC">
        <w:t>đến</w:t>
      </w:r>
      <w:proofErr w:type="spellEnd"/>
      <w:r w:rsidR="00D425CC">
        <w:t xml:space="preserve"> </w:t>
      </w:r>
      <w:proofErr w:type="spellStart"/>
      <w:r w:rsidR="00D425CC">
        <w:t>cả</w:t>
      </w:r>
      <w:proofErr w:type="spellEnd"/>
      <w:r w:rsidR="00D425CC">
        <w:t xml:space="preserve"> </w:t>
      </w:r>
      <w:proofErr w:type="spellStart"/>
      <w:r w:rsidR="00D425CC">
        <w:t>những</w:t>
      </w:r>
      <w:proofErr w:type="spellEnd"/>
      <w:r w:rsidR="00D425CC">
        <w:t xml:space="preserve"> </w:t>
      </w:r>
      <w:proofErr w:type="spellStart"/>
      <w:r w:rsidR="00D425CC">
        <w:t>phần</w:t>
      </w:r>
      <w:proofErr w:type="spellEnd"/>
      <w:r w:rsidR="00D425CC">
        <w:t xml:space="preserve"> </w:t>
      </w:r>
      <w:proofErr w:type="spellStart"/>
      <w:r w:rsidR="00D425CC">
        <w:t>rất</w:t>
      </w:r>
      <w:proofErr w:type="spellEnd"/>
      <w:r w:rsidR="00D425CC">
        <w:t xml:space="preserve"> </w:t>
      </w:r>
      <w:proofErr w:type="spellStart"/>
      <w:r w:rsidR="00D425CC">
        <w:t>nhỏ</w:t>
      </w:r>
      <w:proofErr w:type="spellEnd"/>
      <w:r w:rsidR="00D425CC">
        <w:t xml:space="preserve"> </w:t>
      </w:r>
      <w:proofErr w:type="spellStart"/>
      <w:r w:rsidR="00D425CC">
        <w:t>cần</w:t>
      </w:r>
      <w:proofErr w:type="spellEnd"/>
      <w:r w:rsidR="00D425CC">
        <w:t xml:space="preserve"> </w:t>
      </w:r>
      <w:proofErr w:type="spellStart"/>
      <w:r w:rsidR="00D425CC">
        <w:t>thiết</w:t>
      </w:r>
      <w:proofErr w:type="spellEnd"/>
      <w:r w:rsidR="00D425CC">
        <w:t xml:space="preserve"> </w:t>
      </w:r>
      <w:proofErr w:type="spellStart"/>
      <w:r w:rsidR="00D425CC">
        <w:t>cho</w:t>
      </w:r>
      <w:proofErr w:type="spellEnd"/>
      <w:r w:rsidR="00D425CC">
        <w:t xml:space="preserve"> </w:t>
      </w:r>
      <w:proofErr w:type="spellStart"/>
      <w:r w:rsidR="00D425CC">
        <w:t>những</w:t>
      </w:r>
      <w:proofErr w:type="spellEnd"/>
      <w:r w:rsidR="00D425CC">
        <w:t xml:space="preserve"> </w:t>
      </w:r>
      <w:proofErr w:type="spellStart"/>
      <w:r w:rsidR="00D425CC">
        <w:t>người</w:t>
      </w:r>
      <w:proofErr w:type="spellEnd"/>
      <w:r w:rsidR="00D425CC">
        <w:t xml:space="preserve"> </w:t>
      </w:r>
      <w:proofErr w:type="spellStart"/>
      <w:r w:rsidR="00D425CC">
        <w:t>trực</w:t>
      </w:r>
      <w:proofErr w:type="spellEnd"/>
      <w:r w:rsidR="00D425CC">
        <w:t xml:space="preserve"> </w:t>
      </w:r>
      <w:proofErr w:type="spellStart"/>
      <w:r w:rsidR="00D425CC">
        <w:t>tiếp</w:t>
      </w:r>
      <w:proofErr w:type="spellEnd"/>
      <w:r w:rsidR="00D425CC">
        <w:t xml:space="preserve"> </w:t>
      </w:r>
      <w:proofErr w:type="spellStart"/>
      <w:r w:rsidR="00D425CC">
        <w:t>thực</w:t>
      </w:r>
      <w:proofErr w:type="spellEnd"/>
      <w:r w:rsidR="00D425CC">
        <w:t xml:space="preserve"> </w:t>
      </w:r>
      <w:proofErr w:type="spellStart"/>
      <w:r w:rsidR="00D425CC">
        <w:t>hiện</w:t>
      </w:r>
      <w:proofErr w:type="spellEnd"/>
      <w:r w:rsidR="00D425CC">
        <w:t xml:space="preserve"> process.</w:t>
      </w:r>
      <w:bookmarkEnd w:id="0"/>
    </w:p>
    <w:sectPr w:rsidR="00D34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C6C2A"/>
    <w:multiLevelType w:val="hybridMultilevel"/>
    <w:tmpl w:val="B5484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C3787"/>
    <w:multiLevelType w:val="hybridMultilevel"/>
    <w:tmpl w:val="A78C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F381D"/>
    <w:multiLevelType w:val="hybridMultilevel"/>
    <w:tmpl w:val="B9AC6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452"/>
    <w:rsid w:val="00082CCF"/>
    <w:rsid w:val="000B318A"/>
    <w:rsid w:val="001140FC"/>
    <w:rsid w:val="00283391"/>
    <w:rsid w:val="00633274"/>
    <w:rsid w:val="0093651C"/>
    <w:rsid w:val="009F3602"/>
    <w:rsid w:val="00C16452"/>
    <w:rsid w:val="00D34BDE"/>
    <w:rsid w:val="00D425CC"/>
    <w:rsid w:val="00DA2E1D"/>
    <w:rsid w:val="00F9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8C7A"/>
  <w15:chartTrackingRefBased/>
  <w15:docId w15:val="{D7017FC0-B06C-436A-9385-0C63480E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4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Mạnh Hùng (VINID-1MG-HN)</dc:creator>
  <cp:keywords/>
  <dc:description/>
  <cp:lastModifiedBy>Phạm Mạnh Hùng (VINID-1MG-HN)</cp:lastModifiedBy>
  <cp:revision>2</cp:revision>
  <dcterms:created xsi:type="dcterms:W3CDTF">2021-03-15T03:42:00Z</dcterms:created>
  <dcterms:modified xsi:type="dcterms:W3CDTF">2021-03-15T15:54:00Z</dcterms:modified>
</cp:coreProperties>
</file>