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1AE5" w14:textId="5C949768" w:rsidR="000C1C9E" w:rsidRPr="00E77B14" w:rsidRDefault="000C1C9E" w:rsidP="000C1C9E">
      <w:pPr>
        <w:rPr>
          <w:rFonts w:ascii="Times New Roman" w:hAnsi="Times New Roman" w:cs="Times New Roman"/>
          <w:sz w:val="26"/>
          <w:szCs w:val="26"/>
        </w:rPr>
      </w:pPr>
      <w:r w:rsidRPr="00E77B14">
        <w:rPr>
          <w:rFonts w:ascii="Times New Roman" w:hAnsi="Times New Roman" w:cs="Times New Roman"/>
          <w:sz w:val="26"/>
          <w:szCs w:val="26"/>
        </w:rPr>
        <w:t xml:space="preserve">Nguyễn Trường Hưng - 1150070013 – 11TMĐT – Lab </w:t>
      </w:r>
      <w:r w:rsidRPr="00E77B14">
        <w:rPr>
          <w:rFonts w:ascii="Times New Roman" w:hAnsi="Times New Roman" w:cs="Times New Roman"/>
          <w:sz w:val="26"/>
          <w:szCs w:val="26"/>
        </w:rPr>
        <w:t>3</w:t>
      </w:r>
    </w:p>
    <w:p w14:paraId="6841AAC9"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THÔNG TIN SINH VIÊN VÀ MÔI TRƯỜNG THỰC HÀNH</w:t>
      </w:r>
    </w:p>
    <w:p w14:paraId="3A41DBE7"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Họ và tên: Nguyễn Trường Hưng</w:t>
      </w:r>
    </w:p>
    <w:p w14:paraId="0B9E0291"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Mã số sinh viên: 1150070013</w:t>
      </w:r>
    </w:p>
    <w:p w14:paraId="47D51964"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Lớp: 11TMĐT</w:t>
      </w:r>
    </w:p>
    <w:p w14:paraId="553BEB51"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Môn học: Thực hành An toàn Hệ thống Thông tin (Năm học 2026–2027)</w:t>
      </w:r>
    </w:p>
    <w:p w14:paraId="76BF6208" w14:textId="639BC939"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xml:space="preserve">- Link Video Báo cáo Demo: </w:t>
      </w:r>
      <w:hyperlink r:id="rId5" w:history="1">
        <w:r w:rsidRPr="00191002">
          <w:rPr>
            <w:rStyle w:val="Hyperlink"/>
            <w:rFonts w:ascii="Times New Roman" w:hAnsi="Times New Roman" w:cs="Times New Roman"/>
            <w:sz w:val="26"/>
            <w:szCs w:val="26"/>
          </w:rPr>
          <w:t>https://youtu.be/t-JvmQ7it8I</w:t>
        </w:r>
      </w:hyperlink>
    </w:p>
    <w:p w14:paraId="2720C46B" w14:textId="77777777" w:rsidR="00191002" w:rsidRPr="00191002" w:rsidRDefault="00191002" w:rsidP="00191002">
      <w:pPr>
        <w:rPr>
          <w:rFonts w:ascii="Times New Roman" w:hAnsi="Times New Roman" w:cs="Times New Roman"/>
          <w:sz w:val="26"/>
          <w:szCs w:val="26"/>
        </w:rPr>
      </w:pPr>
    </w:p>
    <w:p w14:paraId="2F1C0BEC"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PHIÊN BẢN MÔI TRƯỜNG THỰC HÀNH</w:t>
      </w:r>
    </w:p>
    <w:p w14:paraId="62022869"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Hệ điều hành máy ảo (Guest OS): Microsoft Windows 10 Pro 64-bit, Version 22H2 (OS Build 19045.3803)</w:t>
      </w:r>
    </w:p>
    <w:p w14:paraId="07D52F85"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Nền tảng ảo hóa (Hypervisor): VMware Workstation Pro 17.x / 18.x</w:t>
      </w:r>
    </w:p>
    <w:p w14:paraId="188CBFF6"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Cấu hình mạng: Host-only Network Adapter (cách ly hoàn toàn khỏi Internet bên ngoài)</w:t>
      </w:r>
    </w:p>
    <w:p w14:paraId="6AACEE25"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Snapshot sạch ban đầu: LAB3_CLEAN_WIN10 (tạo lúc 04:26:09 PM ngày 22/09/2026)</w:t>
      </w:r>
    </w:p>
    <w:p w14:paraId="073900F9"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Ngôn ngữ lập trình &amp; Môi trường thực thi: Python 3.12.3</w:t>
      </w:r>
    </w:p>
    <w:p w14:paraId="30E709C7"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Công cụ phân tích gói tin mạng: Wireshark / TShark 4.6.8 (v4.6.8-0-ge677bf052328)</w:t>
      </w:r>
    </w:p>
    <w:p w14:paraId="2A6EEF69"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Bộ công cụ điều tra hệ thống Microsoft Sysinternals:</w:t>
      </w:r>
    </w:p>
    <w:p w14:paraId="7CE359FF"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xml:space="preserve">  + Sysmon64: v15.22</w:t>
      </w:r>
    </w:p>
    <w:p w14:paraId="39007716"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xml:space="preserve">  + Autoruns / Autorunsc64: v14.3</w:t>
      </w:r>
    </w:p>
    <w:p w14:paraId="61E54CC0"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xml:space="preserve">  + Process Explorer (procexp64): v17.14</w:t>
      </w:r>
    </w:p>
    <w:p w14:paraId="34BE3FB6" w14:textId="77777777" w:rsidR="00191002" w:rsidRPr="00191002"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Cơ chế bảo vệ điểm cuối: Microsoft Defender Antivirus (Engine: 1.1.26080.3, Security Intelligence: 1.459.332.0, Real-time Protection: Enabled)</w:t>
      </w:r>
    </w:p>
    <w:p w14:paraId="3971CEEF" w14:textId="019EFA6B" w:rsidR="000C1C9E" w:rsidRDefault="00191002" w:rsidP="00191002">
      <w:pPr>
        <w:rPr>
          <w:rFonts w:ascii="Times New Roman" w:hAnsi="Times New Roman" w:cs="Times New Roman"/>
          <w:sz w:val="26"/>
          <w:szCs w:val="26"/>
        </w:rPr>
      </w:pPr>
      <w:r w:rsidRPr="00191002">
        <w:rPr>
          <w:rFonts w:ascii="Times New Roman" w:hAnsi="Times New Roman" w:cs="Times New Roman"/>
          <w:sz w:val="26"/>
          <w:szCs w:val="26"/>
        </w:rPr>
        <w:t>- Tường lửa: Windows Defender Firewall (Domain, Private, Public: Enabled)</w:t>
      </w:r>
    </w:p>
    <w:p w14:paraId="2C948D7B" w14:textId="77777777" w:rsidR="000061BF" w:rsidRDefault="000061BF" w:rsidP="00191002">
      <w:pPr>
        <w:rPr>
          <w:rFonts w:ascii="Times New Roman" w:hAnsi="Times New Roman" w:cs="Times New Roman"/>
          <w:sz w:val="26"/>
          <w:szCs w:val="26"/>
        </w:rPr>
      </w:pPr>
    </w:p>
    <w:p w14:paraId="74DC3D8C" w14:textId="77777777" w:rsidR="000061BF" w:rsidRPr="00E77B14" w:rsidRDefault="000061BF" w:rsidP="00191002">
      <w:pPr>
        <w:rPr>
          <w:rFonts w:ascii="Times New Roman" w:hAnsi="Times New Roman" w:cs="Times New Roman"/>
          <w:sz w:val="26"/>
          <w:szCs w:val="26"/>
        </w:rPr>
      </w:pPr>
    </w:p>
    <w:p w14:paraId="07C2BCF3" w14:textId="2D79CF70" w:rsidR="000C1C9E" w:rsidRPr="00E77B14" w:rsidRDefault="000C1C9E" w:rsidP="000C1C9E">
      <w:pPr>
        <w:rPr>
          <w:rFonts w:ascii="Times New Roman" w:hAnsi="Times New Roman" w:cs="Times New Roman"/>
          <w:sz w:val="26"/>
          <w:szCs w:val="26"/>
        </w:rPr>
      </w:pPr>
      <w:r w:rsidRPr="00E77B14">
        <w:rPr>
          <w:rFonts w:ascii="Times New Roman" w:hAnsi="Times New Roman" w:cs="Times New Roman"/>
          <w:sz w:val="26"/>
          <w:szCs w:val="26"/>
        </w:rPr>
        <w:lastRenderedPageBreak/>
        <w:t>NHẬN DIỆN VÀ ỨNG PHÓ CÁC MỐI ĐE DỌA ĐẾN AN TOÀN THÔNG TIN</w:t>
      </w:r>
    </w:p>
    <w:p w14:paraId="3B075D2D" w14:textId="77777777" w:rsidR="000C1C9E" w:rsidRPr="00E77B14" w:rsidRDefault="000C1C9E" w:rsidP="000C1C9E">
      <w:pPr>
        <w:rPr>
          <w:rFonts w:ascii="Times New Roman" w:hAnsi="Times New Roman" w:cs="Times New Roman"/>
          <w:sz w:val="26"/>
          <w:szCs w:val="26"/>
        </w:rPr>
      </w:pPr>
    </w:p>
    <w:p w14:paraId="02EBBA5E" w14:textId="6872554B" w:rsidR="000C1C9E" w:rsidRPr="00E77B14" w:rsidRDefault="000C1C9E" w:rsidP="000C1C9E">
      <w:pPr>
        <w:pStyle w:val="ListParagraph"/>
        <w:numPr>
          <w:ilvl w:val="0"/>
          <w:numId w:val="1"/>
        </w:numPr>
        <w:rPr>
          <w:rFonts w:ascii="Times New Roman" w:hAnsi="Times New Roman" w:cs="Times New Roman"/>
          <w:sz w:val="26"/>
          <w:szCs w:val="26"/>
        </w:rPr>
      </w:pPr>
      <w:r w:rsidRPr="00E77B14">
        <w:rPr>
          <w:rFonts w:ascii="Times New Roman" w:hAnsi="Times New Roman" w:cs="Times New Roman"/>
          <w:sz w:val="26"/>
          <w:szCs w:val="26"/>
        </w:rPr>
        <w:t>Cấu hình VM Windows 10 và lấy Snapshot ban đầu</w:t>
      </w:r>
    </w:p>
    <w:p w14:paraId="08E0B6A5" w14:textId="65014173" w:rsidR="000C1C9E" w:rsidRPr="00E77B14" w:rsidRDefault="000C1C9E" w:rsidP="000C1C9E">
      <w:pPr>
        <w:ind w:left="360"/>
        <w:rPr>
          <w:rFonts w:ascii="Times New Roman" w:hAnsi="Times New Roman" w:cs="Times New Roman"/>
          <w:sz w:val="26"/>
          <w:szCs w:val="26"/>
        </w:rPr>
      </w:pPr>
      <w:r w:rsidRPr="00E77B14">
        <w:rPr>
          <w:rFonts w:ascii="Times New Roman" w:hAnsi="Times New Roman" w:cs="Times New Roman"/>
          <w:sz w:val="26"/>
          <w:szCs w:val="26"/>
        </w:rPr>
        <w:t xml:space="preserve">Bước 1: Mở </w:t>
      </w:r>
      <w:r w:rsidRPr="00E77B14">
        <w:rPr>
          <w:rFonts w:ascii="Times New Roman" w:hAnsi="Times New Roman" w:cs="Times New Roman"/>
          <w:sz w:val="26"/>
          <w:szCs w:val="26"/>
        </w:rPr>
        <w:t>VMware Workstation</w:t>
      </w:r>
    </w:p>
    <w:p w14:paraId="65FA084F" w14:textId="3797190D" w:rsidR="000C1C9E" w:rsidRPr="00E77B14" w:rsidRDefault="000C1C9E" w:rsidP="000C1C9E">
      <w:pPr>
        <w:ind w:left="360"/>
        <w:rPr>
          <w:rFonts w:ascii="Times New Roman" w:hAnsi="Times New Roman" w:cs="Times New Roman"/>
          <w:sz w:val="26"/>
          <w:szCs w:val="26"/>
        </w:rPr>
      </w:pPr>
      <w:r w:rsidRPr="00E77B14">
        <w:rPr>
          <w:rFonts w:ascii="Times New Roman" w:hAnsi="Times New Roman" w:cs="Times New Roman"/>
          <w:sz w:val="26"/>
          <w:szCs w:val="26"/>
        </w:rPr>
        <w:t xml:space="preserve">Bước 2: </w:t>
      </w:r>
      <w:r w:rsidRPr="00E77B14">
        <w:rPr>
          <w:rFonts w:ascii="Times New Roman" w:hAnsi="Times New Roman" w:cs="Times New Roman"/>
          <w:sz w:val="26"/>
          <w:szCs w:val="26"/>
        </w:rPr>
        <w:t xml:space="preserve">Chuột phải vào máy ảo Windows 10 </w:t>
      </w:r>
      <m:oMath>
        <m:r>
          <w:rPr>
            <w:rFonts w:ascii="Cambria Math" w:hAnsi="Cambria Math" w:cs="Times New Roman"/>
            <w:sz w:val="26"/>
            <w:szCs w:val="26"/>
          </w:rPr>
          <m:t>→</m:t>
        </m:r>
      </m:oMath>
      <w:r w:rsidRPr="00E77B14">
        <w:rPr>
          <w:rFonts w:ascii="Times New Roman" w:hAnsi="Times New Roman" w:cs="Times New Roman"/>
          <w:sz w:val="26"/>
          <w:szCs w:val="26"/>
        </w:rPr>
        <w:t xml:space="preserve"> chọn Settings </w:t>
      </w:r>
      <m:oMath>
        <m:r>
          <w:rPr>
            <w:rFonts w:ascii="Cambria Math" w:hAnsi="Cambria Math" w:cs="Times New Roman"/>
            <w:sz w:val="26"/>
            <w:szCs w:val="26"/>
          </w:rPr>
          <m:t>→</m:t>
        </m:r>
      </m:oMath>
      <w:r w:rsidRPr="00E77B14">
        <w:rPr>
          <w:rFonts w:ascii="Times New Roman" w:hAnsi="Times New Roman" w:cs="Times New Roman"/>
          <w:sz w:val="26"/>
          <w:szCs w:val="26"/>
        </w:rPr>
        <w:t xml:space="preserve"> chọn Network Adapter </w:t>
      </w:r>
      <m:oMath>
        <m:r>
          <w:rPr>
            <w:rFonts w:ascii="Cambria Math" w:hAnsi="Cambria Math" w:cs="Times New Roman"/>
            <w:sz w:val="26"/>
            <w:szCs w:val="26"/>
          </w:rPr>
          <m:t>→</m:t>
        </m:r>
      </m:oMath>
      <w:r w:rsidRPr="00E77B14">
        <w:rPr>
          <w:rFonts w:ascii="Times New Roman" w:hAnsi="Times New Roman" w:cs="Times New Roman"/>
          <w:sz w:val="26"/>
          <w:szCs w:val="26"/>
        </w:rPr>
        <w:t xml:space="preserve"> tích chọn Host-only rồi bấm OK.</w:t>
      </w:r>
    </w:p>
    <w:p w14:paraId="7E4CF184" w14:textId="68118C00" w:rsidR="000C1C9E" w:rsidRPr="00E77B14" w:rsidRDefault="000C1C9E" w:rsidP="000C1C9E">
      <w:pPr>
        <w:ind w:left="360"/>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434CAD3" wp14:editId="44F3C8BE">
            <wp:extent cx="5943600" cy="5687695"/>
            <wp:effectExtent l="0" t="0" r="0" b="8255"/>
            <wp:docPr id="207605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59942" name=""/>
                    <pic:cNvPicPr/>
                  </pic:nvPicPr>
                  <pic:blipFill>
                    <a:blip r:embed="rId6"/>
                    <a:stretch>
                      <a:fillRect/>
                    </a:stretch>
                  </pic:blipFill>
                  <pic:spPr>
                    <a:xfrm>
                      <a:off x="0" y="0"/>
                      <a:ext cx="5943600" cy="5687695"/>
                    </a:xfrm>
                    <a:prstGeom prst="rect">
                      <a:avLst/>
                    </a:prstGeom>
                  </pic:spPr>
                </pic:pic>
              </a:graphicData>
            </a:graphic>
          </wp:inline>
        </w:drawing>
      </w:r>
    </w:p>
    <w:p w14:paraId="2A0520BF" w14:textId="4E57AE1C" w:rsidR="000C1C9E" w:rsidRPr="00E77B14" w:rsidRDefault="000C1C9E" w:rsidP="000C1C9E">
      <w:pPr>
        <w:ind w:left="360"/>
        <w:rPr>
          <w:rFonts w:ascii="Times New Roman" w:hAnsi="Times New Roman" w:cs="Times New Roman"/>
          <w:sz w:val="26"/>
          <w:szCs w:val="26"/>
        </w:rPr>
      </w:pPr>
      <w:r w:rsidRPr="00E77B14">
        <w:rPr>
          <w:rFonts w:ascii="Times New Roman" w:hAnsi="Times New Roman" w:cs="Times New Roman"/>
          <w:sz w:val="26"/>
          <w:szCs w:val="26"/>
        </w:rPr>
        <w:t xml:space="preserve">Bước 3: </w:t>
      </w:r>
      <w:r w:rsidRPr="00E77B14">
        <w:rPr>
          <w:rFonts w:ascii="Times New Roman" w:hAnsi="Times New Roman" w:cs="Times New Roman"/>
          <w:sz w:val="26"/>
          <w:szCs w:val="26"/>
        </w:rPr>
        <w:t>Khởi động máy ảo Windows 10. Trong máy ảo, nhấn phím Windows + R, gõ winver rồi bấm Enter để mở cửa sổ phiên bản Windows.</w:t>
      </w:r>
    </w:p>
    <w:p w14:paraId="2851103E" w14:textId="4C23D0B1" w:rsidR="000C1C9E" w:rsidRPr="00E77B14" w:rsidRDefault="000C1C9E" w:rsidP="000C1C9E">
      <w:pPr>
        <w:ind w:left="360"/>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1509FF34" wp14:editId="3B902CC2">
            <wp:extent cx="3977985" cy="3696020"/>
            <wp:effectExtent l="0" t="0" r="3810" b="0"/>
            <wp:docPr id="95986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69891" name=""/>
                    <pic:cNvPicPr/>
                  </pic:nvPicPr>
                  <pic:blipFill>
                    <a:blip r:embed="rId7"/>
                    <a:stretch>
                      <a:fillRect/>
                    </a:stretch>
                  </pic:blipFill>
                  <pic:spPr>
                    <a:xfrm>
                      <a:off x="0" y="0"/>
                      <a:ext cx="3977985" cy="3696020"/>
                    </a:xfrm>
                    <a:prstGeom prst="rect">
                      <a:avLst/>
                    </a:prstGeom>
                  </pic:spPr>
                </pic:pic>
              </a:graphicData>
            </a:graphic>
          </wp:inline>
        </w:drawing>
      </w:r>
    </w:p>
    <w:p w14:paraId="58AC3E87" w14:textId="010209D7" w:rsidR="000C1C9E" w:rsidRPr="00E77B14" w:rsidRDefault="000C1C9E" w:rsidP="000C1C9E">
      <w:pPr>
        <w:ind w:left="360"/>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46402CC3" wp14:editId="70F8F5BD">
            <wp:extent cx="5943600" cy="3016885"/>
            <wp:effectExtent l="0" t="0" r="0" b="0"/>
            <wp:docPr id="4907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6567" name=""/>
                    <pic:cNvPicPr/>
                  </pic:nvPicPr>
                  <pic:blipFill>
                    <a:blip r:embed="rId8"/>
                    <a:stretch>
                      <a:fillRect/>
                    </a:stretch>
                  </pic:blipFill>
                  <pic:spPr>
                    <a:xfrm>
                      <a:off x="0" y="0"/>
                      <a:ext cx="5943600" cy="3016885"/>
                    </a:xfrm>
                    <a:prstGeom prst="rect">
                      <a:avLst/>
                    </a:prstGeom>
                  </pic:spPr>
                </pic:pic>
              </a:graphicData>
            </a:graphic>
          </wp:inline>
        </w:drawing>
      </w:r>
    </w:p>
    <w:p w14:paraId="76A7D75B" w14:textId="77777777" w:rsidR="00AE12F6" w:rsidRPr="00E77B14" w:rsidRDefault="00AE12F6" w:rsidP="000C1C9E">
      <w:pPr>
        <w:ind w:left="360"/>
        <w:rPr>
          <w:rFonts w:ascii="Times New Roman" w:hAnsi="Times New Roman" w:cs="Times New Roman"/>
          <w:sz w:val="26"/>
          <w:szCs w:val="26"/>
        </w:rPr>
      </w:pPr>
    </w:p>
    <w:p w14:paraId="5E9560A8" w14:textId="6B94BF98" w:rsidR="00AE12F6" w:rsidRPr="00E77B14" w:rsidRDefault="00AE12F6" w:rsidP="000C1C9E">
      <w:pPr>
        <w:ind w:left="360"/>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4487100C" wp14:editId="4D12634A">
            <wp:extent cx="5943600" cy="3153410"/>
            <wp:effectExtent l="0" t="0" r="0" b="8890"/>
            <wp:docPr id="191457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70345" name=""/>
                    <pic:cNvPicPr/>
                  </pic:nvPicPr>
                  <pic:blipFill>
                    <a:blip r:embed="rId9"/>
                    <a:stretch>
                      <a:fillRect/>
                    </a:stretch>
                  </pic:blipFill>
                  <pic:spPr>
                    <a:xfrm>
                      <a:off x="0" y="0"/>
                      <a:ext cx="5943600" cy="3153410"/>
                    </a:xfrm>
                    <a:prstGeom prst="rect">
                      <a:avLst/>
                    </a:prstGeom>
                  </pic:spPr>
                </pic:pic>
              </a:graphicData>
            </a:graphic>
          </wp:inline>
        </w:drawing>
      </w:r>
    </w:p>
    <w:p w14:paraId="3792050F" w14:textId="77777777" w:rsidR="000C1C9E" w:rsidRPr="00E77B14" w:rsidRDefault="000C1C9E" w:rsidP="000C1C9E">
      <w:pPr>
        <w:ind w:left="360"/>
        <w:rPr>
          <w:rFonts w:ascii="Times New Roman" w:hAnsi="Times New Roman" w:cs="Times New Roman"/>
          <w:sz w:val="26"/>
          <w:szCs w:val="26"/>
        </w:rPr>
      </w:pPr>
    </w:p>
    <w:p w14:paraId="6310E798" w14:textId="77777777" w:rsidR="00AE12F6" w:rsidRPr="00E77B14" w:rsidRDefault="00AE12F6" w:rsidP="00AE12F6">
      <w:pPr>
        <w:pStyle w:val="ListParagraph"/>
        <w:numPr>
          <w:ilvl w:val="0"/>
          <w:numId w:val="1"/>
        </w:numPr>
        <w:rPr>
          <w:rFonts w:ascii="Times New Roman" w:hAnsi="Times New Roman" w:cs="Times New Roman"/>
          <w:sz w:val="26"/>
          <w:szCs w:val="26"/>
        </w:rPr>
      </w:pPr>
      <w:r w:rsidRPr="00E77B14">
        <w:rPr>
          <w:rFonts w:ascii="Times New Roman" w:hAnsi="Times New Roman" w:cs="Times New Roman"/>
          <w:sz w:val="26"/>
          <w:szCs w:val="26"/>
        </w:rPr>
        <w:t>Tạo thư mục làm việc và mốc thời gian</w:t>
      </w:r>
    </w:p>
    <w:p w14:paraId="3EAF310A" w14:textId="345D9D0A" w:rsidR="00AE12F6" w:rsidRPr="00E77B14" w:rsidRDefault="00AE12F6" w:rsidP="00AE12F6">
      <w:pPr>
        <w:ind w:left="360"/>
        <w:rPr>
          <w:rFonts w:ascii="Times New Roman" w:hAnsi="Times New Roman" w:cs="Times New Roman"/>
          <w:sz w:val="26"/>
          <w:szCs w:val="26"/>
        </w:rPr>
      </w:pPr>
      <w:r w:rsidRPr="00E77B14">
        <w:rPr>
          <w:rFonts w:ascii="Times New Roman" w:hAnsi="Times New Roman" w:cs="Times New Roman"/>
          <w:sz w:val="26"/>
          <w:szCs w:val="26"/>
        </w:rPr>
        <w:t xml:space="preserve">Bước 1: Mở </w:t>
      </w:r>
      <w:r w:rsidRPr="00E77B14">
        <w:rPr>
          <w:rFonts w:ascii="Times New Roman" w:hAnsi="Times New Roman" w:cs="Times New Roman"/>
          <w:sz w:val="26"/>
          <w:szCs w:val="26"/>
        </w:rPr>
        <w:t>Windows PowerShell và chọn Run as administrator</w:t>
      </w:r>
    </w:p>
    <w:p w14:paraId="0424AFB8" w14:textId="77777777" w:rsidR="00AE12F6" w:rsidRPr="00E77B14" w:rsidRDefault="00AE12F6" w:rsidP="00AE12F6">
      <w:pPr>
        <w:ind w:left="360"/>
        <w:rPr>
          <w:rFonts w:ascii="Times New Roman" w:hAnsi="Times New Roman" w:cs="Times New Roman"/>
          <w:sz w:val="26"/>
          <w:szCs w:val="26"/>
        </w:rPr>
      </w:pPr>
      <w:r w:rsidRPr="00E77B14">
        <w:rPr>
          <w:rFonts w:ascii="Times New Roman" w:hAnsi="Times New Roman" w:cs="Times New Roman"/>
          <w:sz w:val="26"/>
          <w:szCs w:val="26"/>
        </w:rPr>
        <w:t xml:space="preserve">Nhập lệnh: </w:t>
      </w:r>
      <w:r w:rsidRPr="00E77B14">
        <w:rPr>
          <w:rFonts w:ascii="Times New Roman" w:hAnsi="Times New Roman" w:cs="Times New Roman"/>
          <w:sz w:val="26"/>
          <w:szCs w:val="26"/>
        </w:rPr>
        <w:t>Nhập lệnh sau vào PowerShell</w:t>
      </w:r>
      <w:r w:rsidRPr="00E77B14">
        <w:rPr>
          <w:rFonts w:ascii="Times New Roman" w:hAnsi="Times New Roman" w:cs="Times New Roman"/>
          <w:sz w:val="26"/>
          <w:szCs w:val="26"/>
        </w:rPr>
        <w:t>:</w:t>
      </w:r>
      <w:r w:rsidRPr="00E77B14">
        <w:rPr>
          <w:rFonts w:ascii="Times New Roman" w:hAnsi="Times New Roman" w:cs="Times New Roman"/>
          <w:sz w:val="26"/>
          <w:szCs w:val="26"/>
        </w:rPr>
        <w:br/>
      </w:r>
      <w:r w:rsidRPr="00E77B14">
        <w:rPr>
          <w:rFonts w:ascii="Times New Roman" w:hAnsi="Times New Roman" w:cs="Times New Roman"/>
          <w:sz w:val="26"/>
          <w:szCs w:val="26"/>
        </w:rPr>
        <w:t>$Lab = 'C:\LAB3'</w:t>
      </w:r>
    </w:p>
    <w:p w14:paraId="0E75D80D" w14:textId="77777777" w:rsidR="00AE12F6" w:rsidRPr="00E77B14" w:rsidRDefault="00AE12F6" w:rsidP="00AE12F6">
      <w:pPr>
        <w:ind w:left="360"/>
        <w:rPr>
          <w:rFonts w:ascii="Times New Roman" w:hAnsi="Times New Roman" w:cs="Times New Roman"/>
          <w:sz w:val="26"/>
          <w:szCs w:val="26"/>
        </w:rPr>
      </w:pPr>
      <w:r w:rsidRPr="00E77B14">
        <w:rPr>
          <w:rFonts w:ascii="Times New Roman" w:hAnsi="Times New Roman" w:cs="Times New Roman"/>
          <w:sz w:val="26"/>
          <w:szCs w:val="26"/>
        </w:rPr>
        <w:t>New-Item -ItemType Directory -Force "$Lab\Evidence", "$Lab\Tools", "$Lab\Downloads", "$Lab\Assets" | Out-Null</w:t>
      </w:r>
    </w:p>
    <w:p w14:paraId="6B5C8B80" w14:textId="59EE12A8" w:rsidR="00AE12F6" w:rsidRPr="00E77B14" w:rsidRDefault="00AE12F6" w:rsidP="00AE12F6">
      <w:pPr>
        <w:ind w:left="360"/>
        <w:rPr>
          <w:rFonts w:ascii="Times New Roman" w:hAnsi="Times New Roman" w:cs="Times New Roman"/>
          <w:sz w:val="26"/>
          <w:szCs w:val="26"/>
        </w:rPr>
      </w:pPr>
      <w:r w:rsidRPr="00E77B14">
        <w:rPr>
          <w:rFonts w:ascii="Times New Roman" w:hAnsi="Times New Roman" w:cs="Times New Roman"/>
          <w:sz w:val="26"/>
          <w:szCs w:val="26"/>
        </w:rPr>
        <w:t>Get-Date -Format 'yyyy-MM-dd HH:mm:ss zzz' | Out-File "$Lab\Evidence\start_time.txt"</w:t>
      </w:r>
    </w:p>
    <w:p w14:paraId="3837E676" w14:textId="06013707" w:rsidR="00572CEB" w:rsidRPr="00E77B14" w:rsidRDefault="00AE12F6">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7A8A849" wp14:editId="3C716E06">
            <wp:extent cx="5943600" cy="3084830"/>
            <wp:effectExtent l="0" t="0" r="0" b="1270"/>
            <wp:docPr id="193084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47640" name=""/>
                    <pic:cNvPicPr/>
                  </pic:nvPicPr>
                  <pic:blipFill>
                    <a:blip r:embed="rId10"/>
                    <a:stretch>
                      <a:fillRect/>
                    </a:stretch>
                  </pic:blipFill>
                  <pic:spPr>
                    <a:xfrm>
                      <a:off x="0" y="0"/>
                      <a:ext cx="5943600" cy="3084830"/>
                    </a:xfrm>
                    <a:prstGeom prst="rect">
                      <a:avLst/>
                    </a:prstGeom>
                  </pic:spPr>
                </pic:pic>
              </a:graphicData>
            </a:graphic>
          </wp:inline>
        </w:drawing>
      </w:r>
    </w:p>
    <w:p w14:paraId="6EC736C1" w14:textId="77777777" w:rsidR="00AE12F6" w:rsidRPr="00E77B14" w:rsidRDefault="00AE12F6">
      <w:pPr>
        <w:rPr>
          <w:rFonts w:ascii="Times New Roman" w:hAnsi="Times New Roman" w:cs="Times New Roman"/>
          <w:sz w:val="26"/>
          <w:szCs w:val="26"/>
        </w:rPr>
      </w:pPr>
    </w:p>
    <w:p w14:paraId="04FFECAA" w14:textId="3A3D46D2" w:rsidR="00AE12F6" w:rsidRPr="00E77B14" w:rsidRDefault="00AE12F6" w:rsidP="00AE12F6">
      <w:pPr>
        <w:pStyle w:val="ListParagraph"/>
        <w:numPr>
          <w:ilvl w:val="0"/>
          <w:numId w:val="1"/>
        </w:numPr>
        <w:rPr>
          <w:rFonts w:ascii="Times New Roman" w:hAnsi="Times New Roman" w:cs="Times New Roman"/>
          <w:sz w:val="26"/>
          <w:szCs w:val="26"/>
        </w:rPr>
      </w:pPr>
      <w:r w:rsidRPr="00E77B14">
        <w:rPr>
          <w:rFonts w:ascii="Times New Roman" w:hAnsi="Times New Roman" w:cs="Times New Roman"/>
          <w:sz w:val="26"/>
          <w:szCs w:val="26"/>
        </w:rPr>
        <w:t>Đưa tệp dữ liệu vào máy ảo và giải nén</w:t>
      </w:r>
    </w:p>
    <w:p w14:paraId="10A2EDF4" w14:textId="731E58C3" w:rsidR="00AE12F6" w:rsidRPr="00E77B14" w:rsidRDefault="00AE12F6" w:rsidP="00AE12F6">
      <w:pPr>
        <w:rPr>
          <w:rFonts w:ascii="Times New Roman" w:hAnsi="Times New Roman" w:cs="Times New Roman"/>
          <w:sz w:val="26"/>
          <w:szCs w:val="26"/>
        </w:rPr>
      </w:pPr>
      <w:r w:rsidRPr="00E77B14">
        <w:rPr>
          <w:rFonts w:ascii="Times New Roman" w:hAnsi="Times New Roman" w:cs="Times New Roman"/>
          <w:sz w:val="26"/>
          <w:szCs w:val="26"/>
        </w:rPr>
        <w:t xml:space="preserve">Bước 1: </w:t>
      </w:r>
      <w:r w:rsidRPr="00E77B14">
        <w:rPr>
          <w:rFonts w:ascii="Times New Roman" w:hAnsi="Times New Roman" w:cs="Times New Roman"/>
          <w:sz w:val="26"/>
          <w:szCs w:val="26"/>
        </w:rPr>
        <w:t>Sao chép tệp LAB3_Threats_Assets.zip vào thư mục C:\LAB3\Downloads\</w:t>
      </w:r>
    </w:p>
    <w:p w14:paraId="4096F1EA" w14:textId="1E21BE4F" w:rsidR="00AE12F6" w:rsidRPr="00E77B14" w:rsidRDefault="000D15C3" w:rsidP="00AE12F6">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F8E9F50" wp14:editId="70C5AFA7">
            <wp:extent cx="5943600" cy="3100705"/>
            <wp:effectExtent l="0" t="0" r="0" b="4445"/>
            <wp:docPr id="91579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98885" name=""/>
                    <pic:cNvPicPr/>
                  </pic:nvPicPr>
                  <pic:blipFill>
                    <a:blip r:embed="rId11"/>
                    <a:stretch>
                      <a:fillRect/>
                    </a:stretch>
                  </pic:blipFill>
                  <pic:spPr>
                    <a:xfrm>
                      <a:off x="0" y="0"/>
                      <a:ext cx="5943600" cy="3100705"/>
                    </a:xfrm>
                    <a:prstGeom prst="rect">
                      <a:avLst/>
                    </a:prstGeom>
                  </pic:spPr>
                </pic:pic>
              </a:graphicData>
            </a:graphic>
          </wp:inline>
        </w:drawing>
      </w:r>
    </w:p>
    <w:p w14:paraId="2B9F2DEF" w14:textId="6610E7E5" w:rsidR="000D15C3" w:rsidRPr="00E77B14" w:rsidRDefault="000D15C3" w:rsidP="00AE12F6">
      <w:pPr>
        <w:rPr>
          <w:rFonts w:ascii="Times New Roman" w:hAnsi="Times New Roman" w:cs="Times New Roman"/>
          <w:sz w:val="26"/>
          <w:szCs w:val="26"/>
        </w:rPr>
      </w:pPr>
      <w:r w:rsidRPr="00E77B14">
        <w:rPr>
          <w:rFonts w:ascii="Times New Roman" w:hAnsi="Times New Roman" w:cs="Times New Roman"/>
          <w:sz w:val="26"/>
          <w:szCs w:val="26"/>
        </w:rPr>
        <w:t xml:space="preserve">Bước 2: </w:t>
      </w:r>
      <w:r w:rsidRPr="00E77B14">
        <w:rPr>
          <w:rFonts w:ascii="Times New Roman" w:hAnsi="Times New Roman" w:cs="Times New Roman"/>
          <w:sz w:val="26"/>
          <w:szCs w:val="26"/>
        </w:rPr>
        <w:t>Tại cửa sổ PowerShell Admin, chạy lệnh kiểm tra hash SHA-256 và giải nén:</w:t>
      </w:r>
    </w:p>
    <w:p w14:paraId="591BE627" w14:textId="77777777" w:rsidR="000D15C3" w:rsidRPr="00E77B14" w:rsidRDefault="000D15C3" w:rsidP="000D15C3">
      <w:pPr>
        <w:rPr>
          <w:rFonts w:ascii="Times New Roman" w:hAnsi="Times New Roman" w:cs="Times New Roman"/>
          <w:sz w:val="26"/>
          <w:szCs w:val="26"/>
        </w:rPr>
      </w:pPr>
      <w:r w:rsidRPr="00E77B14">
        <w:rPr>
          <w:rFonts w:ascii="Times New Roman" w:hAnsi="Times New Roman" w:cs="Times New Roman"/>
          <w:sz w:val="26"/>
          <w:szCs w:val="26"/>
        </w:rPr>
        <w:t>Get-FileHash C:\LAB3\Downloads\LAB3_Threats_Assets.zip -Algorithm SHA256</w:t>
      </w:r>
    </w:p>
    <w:p w14:paraId="0AD4AE7C" w14:textId="1E5954C4" w:rsidR="000D15C3" w:rsidRPr="00E77B14" w:rsidRDefault="000D15C3" w:rsidP="000D15C3">
      <w:pPr>
        <w:rPr>
          <w:rFonts w:ascii="Times New Roman" w:hAnsi="Times New Roman" w:cs="Times New Roman"/>
          <w:sz w:val="26"/>
          <w:szCs w:val="26"/>
        </w:rPr>
      </w:pPr>
      <w:r w:rsidRPr="00E77B14">
        <w:rPr>
          <w:rFonts w:ascii="Times New Roman" w:hAnsi="Times New Roman" w:cs="Times New Roman"/>
          <w:sz w:val="26"/>
          <w:szCs w:val="26"/>
        </w:rPr>
        <w:lastRenderedPageBreak/>
        <w:t>Expand-Archive C:\LAB3\Downloads\LAB3_Threats_Assets.zip -DestinationPath C:\LAB3 -Force</w:t>
      </w:r>
    </w:p>
    <w:p w14:paraId="2BD7DC29" w14:textId="60BFC05B" w:rsidR="000D15C3" w:rsidRPr="00E77B14" w:rsidRDefault="000D15C3" w:rsidP="000D15C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374356AC" wp14:editId="7B1225BF">
            <wp:extent cx="5943600" cy="3069590"/>
            <wp:effectExtent l="0" t="0" r="0" b="0"/>
            <wp:docPr id="123015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53134" name=""/>
                    <pic:cNvPicPr/>
                  </pic:nvPicPr>
                  <pic:blipFill>
                    <a:blip r:embed="rId12"/>
                    <a:stretch>
                      <a:fillRect/>
                    </a:stretch>
                  </pic:blipFill>
                  <pic:spPr>
                    <a:xfrm>
                      <a:off x="0" y="0"/>
                      <a:ext cx="5943600" cy="3069590"/>
                    </a:xfrm>
                    <a:prstGeom prst="rect">
                      <a:avLst/>
                    </a:prstGeom>
                  </pic:spPr>
                </pic:pic>
              </a:graphicData>
            </a:graphic>
          </wp:inline>
        </w:drawing>
      </w:r>
    </w:p>
    <w:p w14:paraId="484F83E5" w14:textId="77777777" w:rsidR="000D15C3" w:rsidRPr="00E77B14" w:rsidRDefault="000D15C3" w:rsidP="000D15C3">
      <w:pPr>
        <w:rPr>
          <w:rFonts w:ascii="Times New Roman" w:hAnsi="Times New Roman" w:cs="Times New Roman"/>
          <w:sz w:val="26"/>
          <w:szCs w:val="26"/>
        </w:rPr>
      </w:pPr>
    </w:p>
    <w:p w14:paraId="341EE56B" w14:textId="1D655356" w:rsidR="000D15C3" w:rsidRPr="00E77B14" w:rsidRDefault="000D15C3" w:rsidP="000D15C3">
      <w:pPr>
        <w:pStyle w:val="ListParagraph"/>
        <w:numPr>
          <w:ilvl w:val="0"/>
          <w:numId w:val="1"/>
        </w:numPr>
        <w:rPr>
          <w:rFonts w:ascii="Times New Roman" w:hAnsi="Times New Roman" w:cs="Times New Roman"/>
          <w:sz w:val="26"/>
          <w:szCs w:val="26"/>
        </w:rPr>
      </w:pPr>
      <w:r w:rsidRPr="00E77B14">
        <w:rPr>
          <w:rFonts w:ascii="Times New Roman" w:hAnsi="Times New Roman" w:cs="Times New Roman"/>
          <w:sz w:val="26"/>
          <w:szCs w:val="26"/>
        </w:rPr>
        <w:t>Cài đặt Python 3.14.7 và Wireshark 4.6.8:</w:t>
      </w:r>
    </w:p>
    <w:p w14:paraId="2C289F71" w14:textId="77777777" w:rsidR="00FB0064" w:rsidRPr="00E77B14" w:rsidRDefault="000D15C3" w:rsidP="00FB0064">
      <w:pPr>
        <w:rPr>
          <w:rFonts w:ascii="Times New Roman" w:hAnsi="Times New Roman" w:cs="Times New Roman"/>
          <w:sz w:val="26"/>
          <w:szCs w:val="26"/>
        </w:rPr>
      </w:pPr>
      <w:r w:rsidRPr="00E77B14">
        <w:rPr>
          <w:rFonts w:ascii="Times New Roman" w:hAnsi="Times New Roman" w:cs="Times New Roman"/>
          <w:sz w:val="26"/>
          <w:szCs w:val="26"/>
        </w:rPr>
        <w:t xml:space="preserve">Bước 1: </w:t>
      </w:r>
      <w:r w:rsidR="00FB0064" w:rsidRPr="00E77B14">
        <w:rPr>
          <w:rFonts w:ascii="Times New Roman" w:hAnsi="Times New Roman" w:cs="Times New Roman"/>
          <w:sz w:val="26"/>
          <w:szCs w:val="26"/>
        </w:rPr>
        <w:t>Tải bộ cài đặt Python và Wireshark qua PowerShell</w:t>
      </w:r>
    </w:p>
    <w:p w14:paraId="5566BA6A" w14:textId="77777777" w:rsidR="00FB0064" w:rsidRPr="00E77B14" w:rsidRDefault="00FB0064" w:rsidP="00FB0064">
      <w:pPr>
        <w:rPr>
          <w:rFonts w:ascii="Times New Roman" w:hAnsi="Times New Roman" w:cs="Times New Roman"/>
          <w:sz w:val="26"/>
          <w:szCs w:val="26"/>
        </w:rPr>
      </w:pPr>
      <w:r w:rsidRPr="00E77B14">
        <w:rPr>
          <w:rFonts w:ascii="Times New Roman" w:hAnsi="Times New Roman" w:cs="Times New Roman"/>
          <w:sz w:val="26"/>
          <w:szCs w:val="26"/>
        </w:rPr>
        <w:t>$D = 'C:\LAB3\Downloads'</w:t>
      </w:r>
    </w:p>
    <w:p w14:paraId="610A5DC8" w14:textId="77777777" w:rsidR="00FB0064" w:rsidRPr="00E77B14" w:rsidRDefault="00FB0064" w:rsidP="00FB0064">
      <w:pPr>
        <w:rPr>
          <w:rFonts w:ascii="Times New Roman" w:hAnsi="Times New Roman" w:cs="Times New Roman"/>
          <w:sz w:val="26"/>
          <w:szCs w:val="26"/>
        </w:rPr>
      </w:pPr>
      <w:r w:rsidRPr="00E77B14">
        <w:rPr>
          <w:rFonts w:ascii="Times New Roman" w:hAnsi="Times New Roman" w:cs="Times New Roman"/>
          <w:sz w:val="26"/>
          <w:szCs w:val="26"/>
        </w:rPr>
        <w:t>Write-Host "Dang tai Python..." -ForegroundColor Cyan</w:t>
      </w:r>
    </w:p>
    <w:p w14:paraId="65BCA35C" w14:textId="77777777" w:rsidR="00FB0064" w:rsidRPr="00E77B14" w:rsidRDefault="00FB0064" w:rsidP="00FB0064">
      <w:pPr>
        <w:rPr>
          <w:rFonts w:ascii="Times New Roman" w:hAnsi="Times New Roman" w:cs="Times New Roman"/>
          <w:sz w:val="26"/>
          <w:szCs w:val="26"/>
        </w:rPr>
      </w:pPr>
      <w:r w:rsidRPr="00E77B14">
        <w:rPr>
          <w:rFonts w:ascii="Times New Roman" w:hAnsi="Times New Roman" w:cs="Times New Roman"/>
          <w:sz w:val="26"/>
          <w:szCs w:val="26"/>
        </w:rPr>
        <w:t>Invoke-WebRequest -Uri "https://www.python.org/ftp/python/3.12.3/python-3.12.3-amd64.exe" -OutFile "$D\python-installer.exe"</w:t>
      </w:r>
    </w:p>
    <w:p w14:paraId="10D3FB3C" w14:textId="77777777" w:rsidR="00FB0064" w:rsidRPr="00E77B14" w:rsidRDefault="00FB0064" w:rsidP="00FB0064">
      <w:pPr>
        <w:rPr>
          <w:rFonts w:ascii="Times New Roman" w:hAnsi="Times New Roman" w:cs="Times New Roman"/>
          <w:sz w:val="26"/>
          <w:szCs w:val="26"/>
        </w:rPr>
      </w:pPr>
    </w:p>
    <w:p w14:paraId="2F59D51C" w14:textId="77777777" w:rsidR="00FB0064" w:rsidRPr="00E77B14" w:rsidRDefault="00FB0064" w:rsidP="00FB0064">
      <w:pPr>
        <w:rPr>
          <w:rFonts w:ascii="Times New Roman" w:hAnsi="Times New Roman" w:cs="Times New Roman"/>
          <w:sz w:val="26"/>
          <w:szCs w:val="26"/>
        </w:rPr>
      </w:pPr>
      <w:r w:rsidRPr="00E77B14">
        <w:rPr>
          <w:rFonts w:ascii="Times New Roman" w:hAnsi="Times New Roman" w:cs="Times New Roman"/>
          <w:sz w:val="26"/>
          <w:szCs w:val="26"/>
        </w:rPr>
        <w:t>Write-Host "Dang tai Wireshark..." -ForegroundColor Cyan</w:t>
      </w:r>
    </w:p>
    <w:p w14:paraId="13220444" w14:textId="24516260" w:rsidR="000D15C3" w:rsidRPr="00E77B14" w:rsidRDefault="00FB0064" w:rsidP="00FB0064">
      <w:pPr>
        <w:rPr>
          <w:rFonts w:ascii="Times New Roman" w:hAnsi="Times New Roman" w:cs="Times New Roman"/>
          <w:sz w:val="26"/>
          <w:szCs w:val="26"/>
        </w:rPr>
      </w:pPr>
      <w:r w:rsidRPr="00E77B14">
        <w:rPr>
          <w:rFonts w:ascii="Times New Roman" w:hAnsi="Times New Roman" w:cs="Times New Roman"/>
          <w:sz w:val="26"/>
          <w:szCs w:val="26"/>
        </w:rPr>
        <w:t>Invoke-WebRequest -Uri "https://2.na.dl.wireshark.org/win64/Wireshark-4.2.5-x64.exe" -OutFile "$D\wireshark-installer.exe"</w:t>
      </w:r>
    </w:p>
    <w:p w14:paraId="306C9EC2" w14:textId="76816C63" w:rsidR="00FB0064" w:rsidRPr="00E77B14" w:rsidRDefault="00632AE7" w:rsidP="00FB0064">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E27FF49" wp14:editId="3F796DF5">
            <wp:extent cx="5768840" cy="929721"/>
            <wp:effectExtent l="0" t="0" r="3810" b="3810"/>
            <wp:docPr id="2486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420" name=""/>
                    <pic:cNvPicPr/>
                  </pic:nvPicPr>
                  <pic:blipFill>
                    <a:blip r:embed="rId13"/>
                    <a:stretch>
                      <a:fillRect/>
                    </a:stretch>
                  </pic:blipFill>
                  <pic:spPr>
                    <a:xfrm>
                      <a:off x="0" y="0"/>
                      <a:ext cx="5768840" cy="929721"/>
                    </a:xfrm>
                    <a:prstGeom prst="rect">
                      <a:avLst/>
                    </a:prstGeom>
                  </pic:spPr>
                </pic:pic>
              </a:graphicData>
            </a:graphic>
          </wp:inline>
        </w:drawing>
      </w:r>
    </w:p>
    <w:p w14:paraId="46530CC0" w14:textId="5919AB43" w:rsidR="00FB0064" w:rsidRPr="00E77B14" w:rsidRDefault="00632AE7" w:rsidP="00632AE7">
      <w:pPr>
        <w:pStyle w:val="ListParagraph"/>
        <w:numPr>
          <w:ilvl w:val="0"/>
          <w:numId w:val="1"/>
        </w:numPr>
        <w:rPr>
          <w:rFonts w:ascii="Times New Roman" w:hAnsi="Times New Roman" w:cs="Times New Roman"/>
          <w:sz w:val="26"/>
          <w:szCs w:val="26"/>
        </w:rPr>
      </w:pPr>
      <w:r w:rsidRPr="00E77B14">
        <w:rPr>
          <w:rFonts w:ascii="Times New Roman" w:hAnsi="Times New Roman" w:cs="Times New Roman"/>
          <w:sz w:val="26"/>
          <w:szCs w:val="26"/>
        </w:rPr>
        <w:lastRenderedPageBreak/>
        <w:t>Tải bộ Sysinternals từ máy chủ Microsoft.</w:t>
      </w:r>
    </w:p>
    <w:p w14:paraId="619070B7" w14:textId="10E27E35" w:rsidR="00632AE7" w:rsidRPr="00E77B14" w:rsidRDefault="00632AE7" w:rsidP="00632AE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C106050" wp14:editId="3A1097EA">
            <wp:extent cx="5943600" cy="3088005"/>
            <wp:effectExtent l="0" t="0" r="0" b="0"/>
            <wp:docPr id="184190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4466" name=""/>
                    <pic:cNvPicPr/>
                  </pic:nvPicPr>
                  <pic:blipFill>
                    <a:blip r:embed="rId14"/>
                    <a:stretch>
                      <a:fillRect/>
                    </a:stretch>
                  </pic:blipFill>
                  <pic:spPr>
                    <a:xfrm>
                      <a:off x="0" y="0"/>
                      <a:ext cx="5943600" cy="3088005"/>
                    </a:xfrm>
                    <a:prstGeom prst="rect">
                      <a:avLst/>
                    </a:prstGeom>
                  </pic:spPr>
                </pic:pic>
              </a:graphicData>
            </a:graphic>
          </wp:inline>
        </w:drawing>
      </w:r>
    </w:p>
    <w:p w14:paraId="3293F55E" w14:textId="77777777" w:rsidR="00E72EB4" w:rsidRPr="00E77B14" w:rsidRDefault="00E72EB4" w:rsidP="00632AE7">
      <w:pPr>
        <w:rPr>
          <w:rFonts w:ascii="Times New Roman" w:hAnsi="Times New Roman" w:cs="Times New Roman"/>
          <w:sz w:val="26"/>
          <w:szCs w:val="26"/>
        </w:rPr>
      </w:pPr>
    </w:p>
    <w:p w14:paraId="2E76C31F" w14:textId="77777777" w:rsidR="00E72EB4" w:rsidRPr="00E77B14" w:rsidRDefault="00E72EB4" w:rsidP="00632AE7">
      <w:pPr>
        <w:rPr>
          <w:rFonts w:ascii="Times New Roman" w:hAnsi="Times New Roman" w:cs="Times New Roman"/>
          <w:sz w:val="26"/>
          <w:szCs w:val="26"/>
        </w:rPr>
      </w:pPr>
    </w:p>
    <w:p w14:paraId="14776E2D" w14:textId="60D91768" w:rsidR="00632AE7" w:rsidRPr="00E77B14" w:rsidRDefault="00632AE7" w:rsidP="00632AE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363EB98" wp14:editId="50604D1D">
            <wp:extent cx="5943600" cy="3084830"/>
            <wp:effectExtent l="0" t="0" r="0" b="1270"/>
            <wp:docPr id="18754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77902" name=""/>
                    <pic:cNvPicPr/>
                  </pic:nvPicPr>
                  <pic:blipFill>
                    <a:blip r:embed="rId15"/>
                    <a:stretch>
                      <a:fillRect/>
                    </a:stretch>
                  </pic:blipFill>
                  <pic:spPr>
                    <a:xfrm>
                      <a:off x="0" y="0"/>
                      <a:ext cx="5943600" cy="3084830"/>
                    </a:xfrm>
                    <a:prstGeom prst="rect">
                      <a:avLst/>
                    </a:prstGeom>
                  </pic:spPr>
                </pic:pic>
              </a:graphicData>
            </a:graphic>
          </wp:inline>
        </w:drawing>
      </w:r>
    </w:p>
    <w:p w14:paraId="2CD593A4" w14:textId="77CF5241" w:rsidR="00E72EB4" w:rsidRPr="00E77B14" w:rsidRDefault="00E72EB4" w:rsidP="00E72EB4">
      <w:pPr>
        <w:pStyle w:val="ListParagraph"/>
        <w:numPr>
          <w:ilvl w:val="0"/>
          <w:numId w:val="1"/>
        </w:numPr>
        <w:rPr>
          <w:rFonts w:ascii="Times New Roman" w:hAnsi="Times New Roman" w:cs="Times New Roman"/>
          <w:sz w:val="26"/>
          <w:szCs w:val="26"/>
        </w:rPr>
      </w:pPr>
      <w:r w:rsidRPr="00E77B14">
        <w:rPr>
          <w:rFonts w:ascii="Times New Roman" w:hAnsi="Times New Roman" w:cs="Times New Roman"/>
          <w:sz w:val="26"/>
          <w:szCs w:val="26"/>
        </w:rPr>
        <w:t>Quy ước bằng chứng</w:t>
      </w:r>
    </w:p>
    <w:p w14:paraId="3834890C" w14:textId="1CA83AA5" w:rsidR="00E72EB4" w:rsidRPr="00E77B14" w:rsidRDefault="00E72EB4" w:rsidP="00E72EB4">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CDE996A" wp14:editId="4BFFF819">
            <wp:extent cx="5943600" cy="3479165"/>
            <wp:effectExtent l="0" t="0" r="0" b="6985"/>
            <wp:docPr id="63355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54671" name=""/>
                    <pic:cNvPicPr/>
                  </pic:nvPicPr>
                  <pic:blipFill>
                    <a:blip r:embed="rId16"/>
                    <a:stretch>
                      <a:fillRect/>
                    </a:stretch>
                  </pic:blipFill>
                  <pic:spPr>
                    <a:xfrm>
                      <a:off x="0" y="0"/>
                      <a:ext cx="5943600" cy="3479165"/>
                    </a:xfrm>
                    <a:prstGeom prst="rect">
                      <a:avLst/>
                    </a:prstGeom>
                  </pic:spPr>
                </pic:pic>
              </a:graphicData>
            </a:graphic>
          </wp:inline>
        </w:drawing>
      </w:r>
    </w:p>
    <w:p w14:paraId="152C7BA9" w14:textId="77777777" w:rsidR="00E72EB4" w:rsidRPr="00E77B14" w:rsidRDefault="00E72EB4" w:rsidP="00E72EB4">
      <w:pPr>
        <w:rPr>
          <w:rFonts w:ascii="Times New Roman" w:hAnsi="Times New Roman" w:cs="Times New Roman"/>
          <w:sz w:val="26"/>
          <w:szCs w:val="26"/>
        </w:rPr>
      </w:pPr>
    </w:p>
    <w:p w14:paraId="57E32617" w14:textId="365754AA" w:rsidR="00E72EB4" w:rsidRPr="00E77B14" w:rsidRDefault="00E72EB4" w:rsidP="00E72EB4">
      <w:pPr>
        <w:rPr>
          <w:rFonts w:ascii="Times New Roman" w:hAnsi="Times New Roman" w:cs="Times New Roman"/>
          <w:sz w:val="26"/>
          <w:szCs w:val="26"/>
        </w:rPr>
      </w:pPr>
      <w:r w:rsidRPr="00E77B14">
        <w:rPr>
          <w:rFonts w:ascii="Times New Roman" w:hAnsi="Times New Roman" w:cs="Times New Roman"/>
          <w:sz w:val="26"/>
          <w:szCs w:val="26"/>
        </w:rPr>
        <w:t>THỰC HÀNH</w:t>
      </w:r>
    </w:p>
    <w:p w14:paraId="63F48148" w14:textId="0E2E43EC" w:rsidR="00E72EB4" w:rsidRPr="00E77B14" w:rsidRDefault="00E72EB4" w:rsidP="00E72EB4">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Tình huống 1 – Xác định tài sản, lỗ hổng, mối đe dọa và rủi ro</w:t>
      </w:r>
    </w:p>
    <w:p w14:paraId="43D968BE" w14:textId="49AA4BB6" w:rsidR="006733FA" w:rsidRPr="00E77B14" w:rsidRDefault="006733FA" w:rsidP="006733FA">
      <w:pPr>
        <w:pStyle w:val="ListParagraph"/>
        <w:numPr>
          <w:ilvl w:val="0"/>
          <w:numId w:val="8"/>
        </w:numPr>
        <w:rPr>
          <w:rFonts w:ascii="Times New Roman" w:hAnsi="Times New Roman" w:cs="Times New Roman"/>
          <w:sz w:val="26"/>
          <w:szCs w:val="26"/>
        </w:rPr>
      </w:pPr>
      <w:r w:rsidRPr="00E77B14">
        <w:rPr>
          <w:rFonts w:ascii="Times New Roman" w:hAnsi="Times New Roman" w:cs="Times New Roman"/>
          <w:sz w:val="26"/>
          <w:szCs w:val="26"/>
        </w:rPr>
        <w:t>Phân loại nguồn đe dọa: Trình bày 5 nguồn đe dọa trên thành 2 nhóm:</w:t>
      </w:r>
    </w:p>
    <w:p w14:paraId="069412ED" w14:textId="77777777" w:rsidR="006733FA" w:rsidRPr="00E77B14" w:rsidRDefault="006733FA" w:rsidP="006733FA">
      <w:pPr>
        <w:numPr>
          <w:ilvl w:val="0"/>
          <w:numId w:val="5"/>
        </w:numPr>
        <w:rPr>
          <w:rFonts w:ascii="Times New Roman" w:hAnsi="Times New Roman" w:cs="Times New Roman"/>
          <w:sz w:val="26"/>
          <w:szCs w:val="26"/>
        </w:rPr>
      </w:pPr>
      <w:r w:rsidRPr="00E77B14">
        <w:rPr>
          <w:rFonts w:ascii="Times New Roman" w:hAnsi="Times New Roman" w:cs="Times New Roman"/>
          <w:sz w:val="26"/>
          <w:szCs w:val="26"/>
        </w:rPr>
        <w:t>Ngoại vi (External Threats): Mã độc từ Internet (R-01), Tấn công mạng / Dò quét cổng (R-02), Tấn công Social Engineering qua Email (R-03), Đánh chặn mạng (R-05).</w:t>
      </w:r>
    </w:p>
    <w:p w14:paraId="79A6AFAA" w14:textId="77777777" w:rsidR="006733FA" w:rsidRPr="00E77B14" w:rsidRDefault="006733FA" w:rsidP="006733FA">
      <w:pPr>
        <w:numPr>
          <w:ilvl w:val="0"/>
          <w:numId w:val="5"/>
        </w:numPr>
        <w:rPr>
          <w:rFonts w:ascii="Times New Roman" w:hAnsi="Times New Roman" w:cs="Times New Roman"/>
          <w:sz w:val="26"/>
          <w:szCs w:val="26"/>
        </w:rPr>
      </w:pPr>
      <w:r w:rsidRPr="00E77B14">
        <w:rPr>
          <w:rFonts w:ascii="Times New Roman" w:hAnsi="Times New Roman" w:cs="Times New Roman"/>
          <w:sz w:val="26"/>
          <w:szCs w:val="26"/>
        </w:rPr>
        <w:t>Nội bộ (Internal Threats): Sai sót cấu hình hoặc lạm quyền từ tài khoản nhân viên (R-04).</w:t>
      </w:r>
    </w:p>
    <w:p w14:paraId="0AADF4FD" w14:textId="30DB6842" w:rsidR="006733FA" w:rsidRPr="00E77B14" w:rsidRDefault="006733FA" w:rsidP="006733FA">
      <w:pPr>
        <w:pStyle w:val="ListParagraph"/>
        <w:numPr>
          <w:ilvl w:val="0"/>
          <w:numId w:val="8"/>
        </w:numPr>
        <w:rPr>
          <w:rFonts w:ascii="Times New Roman" w:hAnsi="Times New Roman" w:cs="Times New Roman"/>
          <w:sz w:val="26"/>
          <w:szCs w:val="26"/>
        </w:rPr>
      </w:pPr>
      <w:r w:rsidRPr="00E77B14">
        <w:rPr>
          <w:rFonts w:ascii="Times New Roman" w:hAnsi="Times New Roman" w:cs="Times New Roman"/>
          <w:sz w:val="26"/>
          <w:szCs w:val="26"/>
        </w:rPr>
        <w:t>Nguyên tắc tam giác bảo mật C-I-A áp dụng:</w:t>
      </w:r>
    </w:p>
    <w:p w14:paraId="4E9C347F" w14:textId="77777777" w:rsidR="006733FA" w:rsidRPr="00E77B14" w:rsidRDefault="006733FA" w:rsidP="006733FA">
      <w:pPr>
        <w:numPr>
          <w:ilvl w:val="0"/>
          <w:numId w:val="6"/>
        </w:numPr>
        <w:rPr>
          <w:rFonts w:ascii="Times New Roman" w:hAnsi="Times New Roman" w:cs="Times New Roman"/>
          <w:sz w:val="26"/>
          <w:szCs w:val="26"/>
        </w:rPr>
      </w:pPr>
      <w:r w:rsidRPr="00E77B14">
        <w:rPr>
          <w:rFonts w:ascii="Times New Roman" w:hAnsi="Times New Roman" w:cs="Times New Roman"/>
          <w:sz w:val="26"/>
          <w:szCs w:val="26"/>
        </w:rPr>
        <w:t>Confidentiality (Bảo mật): Ngăn chặn lộ lọt mật khẩu, dữ liệu nhạy cảm (R-02, R-03, R-04, R-05).</w:t>
      </w:r>
    </w:p>
    <w:p w14:paraId="5996DAE1" w14:textId="77777777" w:rsidR="006733FA" w:rsidRPr="00E77B14" w:rsidRDefault="006733FA" w:rsidP="006733FA">
      <w:pPr>
        <w:numPr>
          <w:ilvl w:val="0"/>
          <w:numId w:val="6"/>
        </w:numPr>
        <w:rPr>
          <w:rFonts w:ascii="Times New Roman" w:hAnsi="Times New Roman" w:cs="Times New Roman"/>
          <w:sz w:val="26"/>
          <w:szCs w:val="26"/>
        </w:rPr>
      </w:pPr>
      <w:r w:rsidRPr="00E77B14">
        <w:rPr>
          <w:rFonts w:ascii="Times New Roman" w:hAnsi="Times New Roman" w:cs="Times New Roman"/>
          <w:sz w:val="26"/>
          <w:szCs w:val="26"/>
        </w:rPr>
        <w:t>Integrity (Toàn vẹn): Ngăn chặn việc sửa đổi, phá hoại tệp và mã hóa trái phép (R-01, R-02, R-04).</w:t>
      </w:r>
    </w:p>
    <w:p w14:paraId="0B57D56A" w14:textId="77777777" w:rsidR="006733FA" w:rsidRPr="00E77B14" w:rsidRDefault="006733FA" w:rsidP="006733FA">
      <w:pPr>
        <w:numPr>
          <w:ilvl w:val="0"/>
          <w:numId w:val="6"/>
        </w:numPr>
        <w:rPr>
          <w:rFonts w:ascii="Times New Roman" w:hAnsi="Times New Roman" w:cs="Times New Roman"/>
          <w:sz w:val="26"/>
          <w:szCs w:val="26"/>
        </w:rPr>
      </w:pPr>
      <w:r w:rsidRPr="00E77B14">
        <w:rPr>
          <w:rFonts w:ascii="Times New Roman" w:hAnsi="Times New Roman" w:cs="Times New Roman"/>
          <w:sz w:val="26"/>
          <w:szCs w:val="26"/>
        </w:rPr>
        <w:t>Availability (Khả dụng): Đảm bảo dịch vụ không bị gián đoạn hay tê liệt bởi Ransomware/DoS (R-01).</w:t>
      </w:r>
    </w:p>
    <w:p w14:paraId="7B83E67D" w14:textId="77777777" w:rsidR="00E72EB4" w:rsidRPr="00E77B14" w:rsidRDefault="00E72EB4" w:rsidP="00E72EB4">
      <w:pPr>
        <w:rPr>
          <w:rFonts w:ascii="Times New Roman" w:hAnsi="Times New Roman" w:cs="Times New Roman"/>
          <w:sz w:val="26"/>
          <w:szCs w:val="26"/>
        </w:rPr>
      </w:pPr>
    </w:p>
    <w:p w14:paraId="2A341070" w14:textId="294EFFD9" w:rsidR="006733FA" w:rsidRPr="00E77B14" w:rsidRDefault="006733FA" w:rsidP="00E72EB4">
      <w:pPr>
        <w:rPr>
          <w:rFonts w:ascii="Times New Roman" w:hAnsi="Times New Roman" w:cs="Times New Roman"/>
          <w:sz w:val="26"/>
          <w:szCs w:val="26"/>
        </w:rPr>
      </w:pPr>
      <w:r w:rsidRPr="00E77B14">
        <w:rPr>
          <w:rFonts w:ascii="Times New Roman" w:hAnsi="Times New Roman" w:cs="Times New Roman"/>
          <w:sz w:val="26"/>
          <w:szCs w:val="26"/>
        </w:rPr>
        <w:t>Bảng Risk Register (Sổ đăng ký rủi ro)</w:t>
      </w:r>
    </w:p>
    <w:tbl>
      <w:tblPr>
        <w:tblW w:w="9344" w:type="dxa"/>
        <w:tblCellMar>
          <w:left w:w="0" w:type="dxa"/>
          <w:right w:w="0" w:type="dxa"/>
        </w:tblCellMar>
        <w:tblLook w:val="04A0" w:firstRow="1" w:lastRow="0" w:firstColumn="1" w:lastColumn="0" w:noHBand="0" w:noVBand="1"/>
      </w:tblPr>
      <w:tblGrid>
        <w:gridCol w:w="622"/>
        <w:gridCol w:w="1473"/>
        <w:gridCol w:w="1792"/>
        <w:gridCol w:w="939"/>
        <w:gridCol w:w="701"/>
        <w:gridCol w:w="684"/>
        <w:gridCol w:w="681"/>
        <w:gridCol w:w="2452"/>
      </w:tblGrid>
      <w:tr w:rsidR="006733FA" w:rsidRPr="00E77B14" w14:paraId="6E3B362A" w14:textId="77777777" w:rsidTr="006733FA">
        <w:trPr>
          <w:trHeight w:val="315"/>
        </w:trPr>
        <w:tc>
          <w:tcPr>
            <w:tcW w:w="6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2B75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Mã</w:t>
            </w:r>
          </w:p>
        </w:tc>
        <w:tc>
          <w:tcPr>
            <w:tcW w:w="1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FDD1E"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Nguồn đe dọa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2AC4E"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Lỗ hổng khai thác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8FA90"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C-I-A ảnh hưởng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D13211"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Khả năng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A8227"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Tác động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FF30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Mức rủi 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C0E3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Biện pháp ứng phó chính</w:t>
            </w:r>
          </w:p>
        </w:tc>
      </w:tr>
      <w:tr w:rsidR="006733FA" w:rsidRPr="00E77B14" w14:paraId="3C1E5314" w14:textId="77777777" w:rsidTr="006733FA">
        <w:trPr>
          <w:trHeight w:val="315"/>
        </w:trPr>
        <w:tc>
          <w:tcPr>
            <w:tcW w:w="6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9DAC6"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R-01</w:t>
            </w:r>
          </w:p>
        </w:tc>
        <w:tc>
          <w:tcPr>
            <w:tcW w:w="1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ABEF6"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Mã độc / Ransomware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2CC5E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File lạ, lỗ hổng chưa vá</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0DCE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I, 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1837F4"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76CE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Rất 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9848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Rất 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AEFCA1"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Bật Real-time Protection, sao lưu 3-2-1, cập nhật OS</w:t>
            </w:r>
          </w:p>
        </w:tc>
      </w:tr>
      <w:tr w:rsidR="006733FA" w:rsidRPr="00E77B14" w14:paraId="0D3236AB" w14:textId="77777777" w:rsidTr="006733FA">
        <w:trPr>
          <w:trHeight w:val="315"/>
        </w:trPr>
        <w:tc>
          <w:tcPr>
            <w:tcW w:w="6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5EEA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R-02</w:t>
            </w:r>
          </w:p>
        </w:tc>
        <w:tc>
          <w:tcPr>
            <w:tcW w:w="1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811B9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Khai thác cổng mạng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0D30A0"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Mở cổng RDP/SMB, pass yếu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0F34C2"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 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7A6A9"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Vừa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14D01"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A3EE43"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86473"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Chặn Inbound mặc định ở Firewall, dùng VPN/MFA</w:t>
            </w:r>
          </w:p>
        </w:tc>
      </w:tr>
      <w:tr w:rsidR="006733FA" w:rsidRPr="00E77B14" w14:paraId="3CE4938C" w14:textId="77777777" w:rsidTr="006733FA">
        <w:trPr>
          <w:trHeight w:val="315"/>
        </w:trPr>
        <w:tc>
          <w:tcPr>
            <w:tcW w:w="6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7FC03"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R-03</w:t>
            </w:r>
          </w:p>
        </w:tc>
        <w:tc>
          <w:tcPr>
            <w:tcW w:w="1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BDA47"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Lừa đảo (Phishing)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1B1CE"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Thiếu nhận thức ATTT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F07C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A0BE6"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74FA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0745A8"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081A44"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Lọc email (SPF/DKIM), huấn luyện nhân viên, bật MFA</w:t>
            </w:r>
          </w:p>
        </w:tc>
      </w:tr>
      <w:tr w:rsidR="006733FA" w:rsidRPr="00E77B14" w14:paraId="4970E27F" w14:textId="77777777" w:rsidTr="006733FA">
        <w:trPr>
          <w:trHeight w:val="315"/>
        </w:trPr>
        <w:tc>
          <w:tcPr>
            <w:tcW w:w="6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D2A77"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R-04</w:t>
            </w:r>
          </w:p>
        </w:tc>
        <w:tc>
          <w:tcPr>
            <w:tcW w:w="1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2F172"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Người dùng nội bộ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57091"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Cấp quyền dư thừa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BC2F76"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 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591F7"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Thấp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D913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Cao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9A933"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Vừa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8CF3C6"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Áp dụng Least Privilege, phân quyền RBAC, bật Sysmon log</w:t>
            </w:r>
          </w:p>
        </w:tc>
      </w:tr>
      <w:tr w:rsidR="006733FA" w:rsidRPr="00E77B14" w14:paraId="5FFBEABC" w14:textId="77777777" w:rsidTr="006733FA">
        <w:trPr>
          <w:trHeight w:val="315"/>
        </w:trPr>
        <w:tc>
          <w:tcPr>
            <w:tcW w:w="62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E0DBD"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R-05</w:t>
            </w:r>
          </w:p>
        </w:tc>
        <w:tc>
          <w:tcPr>
            <w:tcW w:w="14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1B8D7"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Nghe lén (Sniffing)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CFE41"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Giao thức HTTP/Telnet cleartext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2B789"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E7FE40"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Vừa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1C447"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Vừa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3A845"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Vừa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7B15B0" w14:textId="77777777"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Ép mã hóa (HTTPS/SSH), phân tách mạng VLAN</w:t>
            </w:r>
          </w:p>
        </w:tc>
      </w:tr>
    </w:tbl>
    <w:p w14:paraId="13FF5BFA" w14:textId="77777777" w:rsidR="006733FA" w:rsidRPr="00E77B14" w:rsidRDefault="006733FA" w:rsidP="00E72EB4">
      <w:pPr>
        <w:rPr>
          <w:rFonts w:ascii="Times New Roman" w:hAnsi="Times New Roman" w:cs="Times New Roman"/>
          <w:sz w:val="26"/>
          <w:szCs w:val="26"/>
        </w:rPr>
      </w:pPr>
    </w:p>
    <w:p w14:paraId="53CBE114" w14:textId="4EFF6D83" w:rsidR="006733FA" w:rsidRPr="00E77B14" w:rsidRDefault="006733FA" w:rsidP="001C0AF8">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Tình huống 2 – Mã độc: kiểm chứng chu trình phát hiện bằng EICAR</w:t>
      </w:r>
    </w:p>
    <w:p w14:paraId="6FD22B16" w14:textId="0C8ACE1D"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Bước 1: Tạo tệp kiểm thử chuẩn EICAR</w:t>
      </w:r>
    </w:p>
    <w:p w14:paraId="0499FA5B" w14:textId="6B6A2541" w:rsidR="006733FA" w:rsidRPr="00E77B14" w:rsidRDefault="006733FA" w:rsidP="006733FA">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nhập lệnh:</w:t>
      </w:r>
    </w:p>
    <w:p w14:paraId="213BD8A4" w14:textId="112F3B6E" w:rsidR="006733FA"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5C07937F" wp14:editId="7E91BA59">
            <wp:extent cx="5943600" cy="3352800"/>
            <wp:effectExtent l="0" t="0" r="0" b="0"/>
            <wp:docPr id="155396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67462" name=""/>
                    <pic:cNvPicPr/>
                  </pic:nvPicPr>
                  <pic:blipFill>
                    <a:blip r:embed="rId17"/>
                    <a:stretch>
                      <a:fillRect/>
                    </a:stretch>
                  </pic:blipFill>
                  <pic:spPr>
                    <a:xfrm>
                      <a:off x="0" y="0"/>
                      <a:ext cx="5943600" cy="3352800"/>
                    </a:xfrm>
                    <a:prstGeom prst="rect">
                      <a:avLst/>
                    </a:prstGeom>
                  </pic:spPr>
                </pic:pic>
              </a:graphicData>
            </a:graphic>
          </wp:inline>
        </w:drawing>
      </w:r>
    </w:p>
    <w:p w14:paraId="19841DE6" w14:textId="16B9223E"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t>Bước 2: Truy vấn thông tin mối đe dọa bằng PowerShell và mở Protection History</w:t>
      </w:r>
    </w:p>
    <w:p w14:paraId="6580CA63" w14:textId="00CF5491"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t>Chạy lệnh xem chi tiết phát hiện trong PowerShell</w:t>
      </w:r>
    </w:p>
    <w:p w14:paraId="77FC10CA" w14:textId="3AE3E962"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w:t>
      </w:r>
    </w:p>
    <w:p w14:paraId="600426E3" w14:textId="3D19426D"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0D16246B" wp14:editId="68AB0EF5">
            <wp:extent cx="5943600" cy="5033645"/>
            <wp:effectExtent l="0" t="0" r="0" b="0"/>
            <wp:docPr id="50494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41846" name=""/>
                    <pic:cNvPicPr/>
                  </pic:nvPicPr>
                  <pic:blipFill>
                    <a:blip r:embed="rId18"/>
                    <a:stretch>
                      <a:fillRect/>
                    </a:stretch>
                  </pic:blipFill>
                  <pic:spPr>
                    <a:xfrm>
                      <a:off x="0" y="0"/>
                      <a:ext cx="5943600" cy="5033645"/>
                    </a:xfrm>
                    <a:prstGeom prst="rect">
                      <a:avLst/>
                    </a:prstGeom>
                  </pic:spPr>
                </pic:pic>
              </a:graphicData>
            </a:graphic>
          </wp:inline>
        </w:drawing>
      </w:r>
    </w:p>
    <w:p w14:paraId="373B2240" w14:textId="1E923CE5"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6B36E858" wp14:editId="0465EE28">
            <wp:extent cx="5943600" cy="5015865"/>
            <wp:effectExtent l="0" t="0" r="0" b="0"/>
            <wp:docPr id="111290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5016" name=""/>
                    <pic:cNvPicPr/>
                  </pic:nvPicPr>
                  <pic:blipFill>
                    <a:blip r:embed="rId19"/>
                    <a:stretch>
                      <a:fillRect/>
                    </a:stretch>
                  </pic:blipFill>
                  <pic:spPr>
                    <a:xfrm>
                      <a:off x="0" y="0"/>
                      <a:ext cx="5943600" cy="5015865"/>
                    </a:xfrm>
                    <a:prstGeom prst="rect">
                      <a:avLst/>
                    </a:prstGeom>
                  </pic:spPr>
                </pic:pic>
              </a:graphicData>
            </a:graphic>
          </wp:inline>
        </w:drawing>
      </w:r>
    </w:p>
    <w:p w14:paraId="4670E1BF" w14:textId="6FB5FD0A"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t>Mở lịch sử bảo vệ (Protection history)</w:t>
      </w:r>
    </w:p>
    <w:p w14:paraId="007A09F3" w14:textId="0E40C2EE"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6582EEA3" wp14:editId="543E2EB7">
            <wp:extent cx="5943600" cy="4174490"/>
            <wp:effectExtent l="0" t="0" r="0" b="0"/>
            <wp:docPr id="193567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6365" name=""/>
                    <pic:cNvPicPr/>
                  </pic:nvPicPr>
                  <pic:blipFill>
                    <a:blip r:embed="rId20"/>
                    <a:stretch>
                      <a:fillRect/>
                    </a:stretch>
                  </pic:blipFill>
                  <pic:spPr>
                    <a:xfrm>
                      <a:off x="0" y="0"/>
                      <a:ext cx="5943600" cy="4174490"/>
                    </a:xfrm>
                    <a:prstGeom prst="rect">
                      <a:avLst/>
                    </a:prstGeom>
                  </pic:spPr>
                </pic:pic>
              </a:graphicData>
            </a:graphic>
          </wp:inline>
        </w:drawing>
      </w:r>
    </w:p>
    <w:p w14:paraId="512EAFBD" w14:textId="610229AC"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2B0585D9" wp14:editId="6B972B30">
            <wp:extent cx="5943600" cy="3079115"/>
            <wp:effectExtent l="0" t="0" r="0" b="6985"/>
            <wp:docPr id="124262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2599" name=""/>
                    <pic:cNvPicPr/>
                  </pic:nvPicPr>
                  <pic:blipFill>
                    <a:blip r:embed="rId21"/>
                    <a:stretch>
                      <a:fillRect/>
                    </a:stretch>
                  </pic:blipFill>
                  <pic:spPr>
                    <a:xfrm>
                      <a:off x="0" y="0"/>
                      <a:ext cx="5943600" cy="3079115"/>
                    </a:xfrm>
                    <a:prstGeom prst="rect">
                      <a:avLst/>
                    </a:prstGeom>
                  </pic:spPr>
                </pic:pic>
              </a:graphicData>
            </a:graphic>
          </wp:inline>
        </w:drawing>
      </w:r>
    </w:p>
    <w:p w14:paraId="177674AE" w14:textId="62AE7D3A" w:rsidR="00970EEB" w:rsidRPr="00E77B14" w:rsidRDefault="00970EEB" w:rsidP="006733FA">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5B070D9C" wp14:editId="304C84C6">
            <wp:extent cx="5943600" cy="2976245"/>
            <wp:effectExtent l="0" t="0" r="0" b="0"/>
            <wp:docPr id="16367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48192" name=""/>
                    <pic:cNvPicPr/>
                  </pic:nvPicPr>
                  <pic:blipFill>
                    <a:blip r:embed="rId22"/>
                    <a:stretch>
                      <a:fillRect/>
                    </a:stretch>
                  </pic:blipFill>
                  <pic:spPr>
                    <a:xfrm>
                      <a:off x="0" y="0"/>
                      <a:ext cx="5943600" cy="2976245"/>
                    </a:xfrm>
                    <a:prstGeom prst="rect">
                      <a:avLst/>
                    </a:prstGeom>
                  </pic:spPr>
                </pic:pic>
              </a:graphicData>
            </a:graphic>
          </wp:inline>
        </w:drawing>
      </w:r>
    </w:p>
    <w:p w14:paraId="2AD49AED" w14:textId="3AFA42B9" w:rsidR="00970EEB" w:rsidRPr="00E77B14" w:rsidRDefault="002A7D3F" w:rsidP="006733FA">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2DDE913E" wp14:editId="047FFBE1">
            <wp:extent cx="5943600" cy="896620"/>
            <wp:effectExtent l="0" t="0" r="0" b="0"/>
            <wp:docPr id="56213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9485" name=""/>
                    <pic:cNvPicPr/>
                  </pic:nvPicPr>
                  <pic:blipFill>
                    <a:blip r:embed="rId23"/>
                    <a:stretch>
                      <a:fillRect/>
                    </a:stretch>
                  </pic:blipFill>
                  <pic:spPr>
                    <a:xfrm>
                      <a:off x="0" y="0"/>
                      <a:ext cx="5943600" cy="896620"/>
                    </a:xfrm>
                    <a:prstGeom prst="rect">
                      <a:avLst/>
                    </a:prstGeom>
                  </pic:spPr>
                </pic:pic>
              </a:graphicData>
            </a:graphic>
          </wp:inline>
        </w:drawing>
      </w:r>
    </w:p>
    <w:p w14:paraId="28264716" w14:textId="77777777" w:rsidR="002A7D3F" w:rsidRPr="00E77B14" w:rsidRDefault="002A7D3F" w:rsidP="006733FA">
      <w:pPr>
        <w:rPr>
          <w:rFonts w:ascii="Times New Roman" w:hAnsi="Times New Roman" w:cs="Times New Roman"/>
          <w:sz w:val="26"/>
          <w:szCs w:val="26"/>
        </w:rPr>
      </w:pPr>
    </w:p>
    <w:p w14:paraId="14210E29" w14:textId="090CDFD2" w:rsidR="002A7D3F" w:rsidRPr="00E77B14" w:rsidRDefault="002A7D3F" w:rsidP="002A7D3F">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Tình huống 3 – Tấn công mật khẩu và nguy cơ keylogging</w:t>
      </w:r>
    </w:p>
    <w:p w14:paraId="1D4E2E0B" w14:textId="2938DCA5" w:rsidR="00231361"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Bước 1: Tạo tài khoản chuẩn</w:t>
      </w:r>
    </w:p>
    <w:p w14:paraId="05FD0645" w14:textId="2B122A2B"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w:t>
      </w:r>
    </w:p>
    <w:p w14:paraId="532EB66D" w14:textId="3EC3D14B"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940F9F7" wp14:editId="0FDFED35">
            <wp:extent cx="5943600" cy="3115945"/>
            <wp:effectExtent l="0" t="0" r="0" b="8255"/>
            <wp:docPr id="116555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1002" name=""/>
                    <pic:cNvPicPr/>
                  </pic:nvPicPr>
                  <pic:blipFill>
                    <a:blip r:embed="rId24"/>
                    <a:stretch>
                      <a:fillRect/>
                    </a:stretch>
                  </pic:blipFill>
                  <pic:spPr>
                    <a:xfrm>
                      <a:off x="0" y="0"/>
                      <a:ext cx="5943600" cy="3115945"/>
                    </a:xfrm>
                    <a:prstGeom prst="rect">
                      <a:avLst/>
                    </a:prstGeom>
                  </pic:spPr>
                </pic:pic>
              </a:graphicData>
            </a:graphic>
          </wp:inline>
        </w:drawing>
      </w:r>
    </w:p>
    <w:p w14:paraId="20AA5F80" w14:textId="791BE309"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Bước 2: Sinh sự kiện đăng nhập thành công với runas</w:t>
      </w:r>
    </w:p>
    <w:p w14:paraId="2A827465" w14:textId="09838541"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T</w:t>
      </w:r>
      <w:r w:rsidRPr="00E77B14">
        <w:rPr>
          <w:rFonts w:ascii="Times New Roman" w:hAnsi="Times New Roman" w:cs="Times New Roman"/>
          <w:sz w:val="26"/>
          <w:szCs w:val="26"/>
        </w:rPr>
        <w:t>ại cửa sổ PowerShell (Administrator), chạy lệnh:</w:t>
      </w:r>
    </w:p>
    <w:p w14:paraId="14017790" w14:textId="3E94B1AD"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9711D93" wp14:editId="3388878A">
            <wp:extent cx="5235394" cy="1265030"/>
            <wp:effectExtent l="0" t="0" r="3810" b="0"/>
            <wp:docPr id="182723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9461" name=""/>
                    <pic:cNvPicPr/>
                  </pic:nvPicPr>
                  <pic:blipFill>
                    <a:blip r:embed="rId25"/>
                    <a:stretch>
                      <a:fillRect/>
                    </a:stretch>
                  </pic:blipFill>
                  <pic:spPr>
                    <a:xfrm>
                      <a:off x="0" y="0"/>
                      <a:ext cx="5235394" cy="1265030"/>
                    </a:xfrm>
                    <a:prstGeom prst="rect">
                      <a:avLst/>
                    </a:prstGeom>
                  </pic:spPr>
                </pic:pic>
              </a:graphicData>
            </a:graphic>
          </wp:inline>
        </w:drawing>
      </w:r>
    </w:p>
    <w:p w14:paraId="6A2D78CD" w14:textId="3EF7652E"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Bước 3: Sinh hai lần đăng nhập thất bại (Event 4625)</w:t>
      </w:r>
    </w:p>
    <w:p w14:paraId="01ABE7D3" w14:textId="5A291932"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Chạy lại lệnh trên lần thứ nhất</w:t>
      </w:r>
      <w:r w:rsidRPr="00E77B14">
        <w:rPr>
          <w:rFonts w:ascii="Times New Roman" w:hAnsi="Times New Roman" w:cs="Times New Roman"/>
          <w:sz w:val="26"/>
          <w:szCs w:val="26"/>
        </w:rPr>
        <w:t xml:space="preserve"> nhập mật khẩu sai</w:t>
      </w:r>
    </w:p>
    <w:p w14:paraId="1B03E19E" w14:textId="596F13A8"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1551EB2D" wp14:editId="02B7DA58">
            <wp:extent cx="5563082" cy="1501270"/>
            <wp:effectExtent l="0" t="0" r="0" b="3810"/>
            <wp:docPr id="11493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11061" name=""/>
                    <pic:cNvPicPr/>
                  </pic:nvPicPr>
                  <pic:blipFill>
                    <a:blip r:embed="rId26"/>
                    <a:stretch>
                      <a:fillRect/>
                    </a:stretch>
                  </pic:blipFill>
                  <pic:spPr>
                    <a:xfrm>
                      <a:off x="0" y="0"/>
                      <a:ext cx="5563082" cy="1501270"/>
                    </a:xfrm>
                    <a:prstGeom prst="rect">
                      <a:avLst/>
                    </a:prstGeom>
                  </pic:spPr>
                </pic:pic>
              </a:graphicData>
            </a:graphic>
          </wp:inline>
        </w:drawing>
      </w:r>
    </w:p>
    <w:p w14:paraId="3FA20C61" w14:textId="7967B1EA"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Chạy lại lệnh trên lần thứ hai</w:t>
      </w:r>
      <w:r w:rsidRPr="00E77B14">
        <w:rPr>
          <w:rFonts w:ascii="Times New Roman" w:hAnsi="Times New Roman" w:cs="Times New Roman"/>
          <w:sz w:val="26"/>
          <w:szCs w:val="26"/>
        </w:rPr>
        <w:t xml:space="preserve"> và tiếp tục nhập mật khẩu sai:</w:t>
      </w:r>
    </w:p>
    <w:p w14:paraId="0B14475E" w14:textId="4A47DDB5"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42114C8F" wp14:editId="2CB2E1B1">
            <wp:extent cx="3566469" cy="1112616"/>
            <wp:effectExtent l="0" t="0" r="0" b="0"/>
            <wp:docPr id="15525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5826" name=""/>
                    <pic:cNvPicPr/>
                  </pic:nvPicPr>
                  <pic:blipFill>
                    <a:blip r:embed="rId27"/>
                    <a:stretch>
                      <a:fillRect/>
                    </a:stretch>
                  </pic:blipFill>
                  <pic:spPr>
                    <a:xfrm>
                      <a:off x="0" y="0"/>
                      <a:ext cx="3566469" cy="1112616"/>
                    </a:xfrm>
                    <a:prstGeom prst="rect">
                      <a:avLst/>
                    </a:prstGeom>
                  </pic:spPr>
                </pic:pic>
              </a:graphicData>
            </a:graphic>
          </wp:inline>
        </w:drawing>
      </w:r>
    </w:p>
    <w:p w14:paraId="5677F389" w14:textId="6CDED701"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Bước 4: Xuất Security log ra tệp bằng chứng</w:t>
      </w:r>
    </w:p>
    <w:p w14:paraId="7724108F" w14:textId="1AEF8A10"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t>hạy khối lệnh PowerShell để trích xuất các sự kiện xác thực gần nhất của lab3user vào thư mục Evidence:</w:t>
      </w:r>
    </w:p>
    <w:p w14:paraId="2555D3FE" w14:textId="10885CAE" w:rsidR="00F93E54" w:rsidRPr="00E77B14" w:rsidRDefault="00F93E54"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A5829C5" wp14:editId="45C58060">
            <wp:extent cx="5943600" cy="832485"/>
            <wp:effectExtent l="0" t="0" r="0" b="5715"/>
            <wp:docPr id="54771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9011" name=""/>
                    <pic:cNvPicPr/>
                  </pic:nvPicPr>
                  <pic:blipFill>
                    <a:blip r:embed="rId28"/>
                    <a:stretch>
                      <a:fillRect/>
                    </a:stretch>
                  </pic:blipFill>
                  <pic:spPr>
                    <a:xfrm>
                      <a:off x="0" y="0"/>
                      <a:ext cx="5943600" cy="832485"/>
                    </a:xfrm>
                    <a:prstGeom prst="rect">
                      <a:avLst/>
                    </a:prstGeom>
                  </pic:spPr>
                </pic:pic>
              </a:graphicData>
            </a:graphic>
          </wp:inline>
        </w:drawing>
      </w:r>
    </w:p>
    <w:p w14:paraId="1BC18C66" w14:textId="486DCE86"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3798B4C9" wp14:editId="67E517AB">
            <wp:extent cx="5943600" cy="3074035"/>
            <wp:effectExtent l="0" t="0" r="0" b="0"/>
            <wp:docPr id="15536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51401" name=""/>
                    <pic:cNvPicPr/>
                  </pic:nvPicPr>
                  <pic:blipFill>
                    <a:blip r:embed="rId29"/>
                    <a:stretch>
                      <a:fillRect/>
                    </a:stretch>
                  </pic:blipFill>
                  <pic:spPr>
                    <a:xfrm>
                      <a:off x="0" y="0"/>
                      <a:ext cx="5943600" cy="3074035"/>
                    </a:xfrm>
                    <a:prstGeom prst="rect">
                      <a:avLst/>
                    </a:prstGeom>
                  </pic:spPr>
                </pic:pic>
              </a:graphicData>
            </a:graphic>
          </wp:inline>
        </w:drawing>
      </w:r>
    </w:p>
    <w:p w14:paraId="116254D6" w14:textId="56AF986C"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t>Bước 5: Chụp ảnh minh chứng H5 (H5_Event4625.png)</w:t>
      </w:r>
    </w:p>
    <w:p w14:paraId="03C39755" w14:textId="6C2FAF17"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C5CE8C8" wp14:editId="5649E9E4">
            <wp:extent cx="5943600" cy="3109595"/>
            <wp:effectExtent l="0" t="0" r="0" b="0"/>
            <wp:docPr id="64477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77431" name=""/>
                    <pic:cNvPicPr/>
                  </pic:nvPicPr>
                  <pic:blipFill>
                    <a:blip r:embed="rId30"/>
                    <a:stretch>
                      <a:fillRect/>
                    </a:stretch>
                  </pic:blipFill>
                  <pic:spPr>
                    <a:xfrm>
                      <a:off x="0" y="0"/>
                      <a:ext cx="5943600" cy="3109595"/>
                    </a:xfrm>
                    <a:prstGeom prst="rect">
                      <a:avLst/>
                    </a:prstGeom>
                  </pic:spPr>
                </pic:pic>
              </a:graphicData>
            </a:graphic>
          </wp:inline>
        </w:drawing>
      </w:r>
    </w:p>
    <w:p w14:paraId="1CC063BA" w14:textId="324AA46F"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749309B7" wp14:editId="1D9249F0">
            <wp:extent cx="5943600" cy="3065145"/>
            <wp:effectExtent l="0" t="0" r="0" b="1905"/>
            <wp:docPr id="18694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6372" name=""/>
                    <pic:cNvPicPr/>
                  </pic:nvPicPr>
                  <pic:blipFill>
                    <a:blip r:embed="rId31"/>
                    <a:stretch>
                      <a:fillRect/>
                    </a:stretch>
                  </pic:blipFill>
                  <pic:spPr>
                    <a:xfrm>
                      <a:off x="0" y="0"/>
                      <a:ext cx="5943600" cy="3065145"/>
                    </a:xfrm>
                    <a:prstGeom prst="rect">
                      <a:avLst/>
                    </a:prstGeom>
                  </pic:spPr>
                </pic:pic>
              </a:graphicData>
            </a:graphic>
          </wp:inline>
        </w:drawing>
      </w:r>
    </w:p>
    <w:p w14:paraId="63B95F76" w14:textId="15ED6DAB"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094EA20" wp14:editId="28CABABE">
            <wp:extent cx="5943600" cy="1422400"/>
            <wp:effectExtent l="0" t="0" r="0" b="6350"/>
            <wp:docPr id="203408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8286" name=""/>
                    <pic:cNvPicPr/>
                  </pic:nvPicPr>
                  <pic:blipFill>
                    <a:blip r:embed="rId32"/>
                    <a:stretch>
                      <a:fillRect/>
                    </a:stretch>
                  </pic:blipFill>
                  <pic:spPr>
                    <a:xfrm>
                      <a:off x="0" y="0"/>
                      <a:ext cx="5943600" cy="1422400"/>
                    </a:xfrm>
                    <a:prstGeom prst="rect">
                      <a:avLst/>
                    </a:prstGeom>
                  </pic:spPr>
                </pic:pic>
              </a:graphicData>
            </a:graphic>
          </wp:inline>
        </w:drawing>
      </w:r>
    </w:p>
    <w:p w14:paraId="0F17FACB" w14:textId="3A95C271"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t>Bước 6: Đổi mật khẩu của lab3user và kiểm chứng</w:t>
      </w:r>
    </w:p>
    <w:p w14:paraId="3173BAAB" w14:textId="394E143B"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lastRenderedPageBreak/>
        <w:t>Đặt mật khẩu mới chuẩn an toàn cho lab3user bằng lệnh:</w:t>
      </w:r>
    </w:p>
    <w:p w14:paraId="61022DF6" w14:textId="2DCE8310"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686C81D" wp14:editId="3CD69DD6">
            <wp:extent cx="5943600" cy="521970"/>
            <wp:effectExtent l="0" t="0" r="0" b="0"/>
            <wp:docPr id="113197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73897" name=""/>
                    <pic:cNvPicPr/>
                  </pic:nvPicPr>
                  <pic:blipFill>
                    <a:blip r:embed="rId33"/>
                    <a:stretch>
                      <a:fillRect/>
                    </a:stretch>
                  </pic:blipFill>
                  <pic:spPr>
                    <a:xfrm>
                      <a:off x="0" y="0"/>
                      <a:ext cx="5943600" cy="521970"/>
                    </a:xfrm>
                    <a:prstGeom prst="rect">
                      <a:avLst/>
                    </a:prstGeom>
                  </pic:spPr>
                </pic:pic>
              </a:graphicData>
            </a:graphic>
          </wp:inline>
        </w:drawing>
      </w:r>
    </w:p>
    <w:p w14:paraId="7E22B0E9" w14:textId="2B1ABFAE"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t>Thử nghiệm đăng nhập lại bằng lệnh runas với mật khẩu mới để kiểm chứng tính toàn vẹn:</w:t>
      </w:r>
    </w:p>
    <w:p w14:paraId="082C9820" w14:textId="3C0251AA" w:rsidR="001C0AF8" w:rsidRPr="00E77B14" w:rsidRDefault="001C0AF8" w:rsidP="002A7D3F">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4003AB9E" wp14:editId="67DBA377">
            <wp:extent cx="3909399" cy="647756"/>
            <wp:effectExtent l="0" t="0" r="0" b="0"/>
            <wp:docPr id="199082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8405" name=""/>
                    <pic:cNvPicPr/>
                  </pic:nvPicPr>
                  <pic:blipFill>
                    <a:blip r:embed="rId34"/>
                    <a:stretch>
                      <a:fillRect/>
                    </a:stretch>
                  </pic:blipFill>
                  <pic:spPr>
                    <a:xfrm>
                      <a:off x="0" y="0"/>
                      <a:ext cx="3909399" cy="647756"/>
                    </a:xfrm>
                    <a:prstGeom prst="rect">
                      <a:avLst/>
                    </a:prstGeom>
                  </pic:spPr>
                </pic:pic>
              </a:graphicData>
            </a:graphic>
          </wp:inline>
        </w:drawing>
      </w:r>
    </w:p>
    <w:p w14:paraId="535ACDD0" w14:textId="558BDA16" w:rsidR="001C0AF8" w:rsidRPr="00E77B14" w:rsidRDefault="001C0AF8" w:rsidP="001C0AF8">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Tình huống 4 – Backdoor: nhận diện persistence và dịch vụ lắng nghe không được phê duyệt</w:t>
      </w:r>
    </w:p>
    <w:p w14:paraId="59A2CC7E" w14:textId="2B32C6D7" w:rsidR="001C0AF8"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Bước 1: Tạo tệp kịch bản và thiết lập Registry Run key</w:t>
      </w:r>
    </w:p>
    <w:p w14:paraId="7F6E0CC3" w14:textId="45F18656"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Tạo tệp lab3_service.cmd và khóa Run trong Registry</w:t>
      </w:r>
    </w:p>
    <w:p w14:paraId="70960384" w14:textId="69BFD760"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 </w:t>
      </w:r>
    </w:p>
    <w:p w14:paraId="16EFF85D" w14:textId="138FA837"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934EFA5" wp14:editId="00CA9595">
            <wp:extent cx="5943600" cy="4160520"/>
            <wp:effectExtent l="0" t="0" r="0" b="0"/>
            <wp:docPr id="53467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77375" name=""/>
                    <pic:cNvPicPr/>
                  </pic:nvPicPr>
                  <pic:blipFill>
                    <a:blip r:embed="rId35"/>
                    <a:stretch>
                      <a:fillRect/>
                    </a:stretch>
                  </pic:blipFill>
                  <pic:spPr>
                    <a:xfrm>
                      <a:off x="0" y="0"/>
                      <a:ext cx="5943600" cy="4160520"/>
                    </a:xfrm>
                    <a:prstGeom prst="rect">
                      <a:avLst/>
                    </a:prstGeom>
                  </pic:spPr>
                </pic:pic>
              </a:graphicData>
            </a:graphic>
          </wp:inline>
        </w:drawing>
      </w:r>
    </w:p>
    <w:p w14:paraId="02C121F4" w14:textId="2AE2EF3B"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t>Bước 2: Chạy tiến trình lắng nghe cổng nội bộ (Loopback Listening Service)</w:t>
      </w:r>
    </w:p>
    <w:p w14:paraId="4627AC25" w14:textId="31A6C0CD"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Khởi chạy tiến trình Python lắng nghe cổng 8443</w:t>
      </w:r>
    </w:p>
    <w:p w14:paraId="1B16136B" w14:textId="5881382F"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w:t>
      </w:r>
    </w:p>
    <w:p w14:paraId="105F5692" w14:textId="42F6754F"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3FF32E4" wp14:editId="70500A79">
            <wp:extent cx="4419983" cy="2453853"/>
            <wp:effectExtent l="0" t="0" r="0" b="3810"/>
            <wp:docPr id="127206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0242" name=""/>
                    <pic:cNvPicPr/>
                  </pic:nvPicPr>
                  <pic:blipFill>
                    <a:blip r:embed="rId36"/>
                    <a:stretch>
                      <a:fillRect/>
                    </a:stretch>
                  </pic:blipFill>
                  <pic:spPr>
                    <a:xfrm>
                      <a:off x="0" y="0"/>
                      <a:ext cx="4419983" cy="2453853"/>
                    </a:xfrm>
                    <a:prstGeom prst="rect">
                      <a:avLst/>
                    </a:prstGeom>
                  </pic:spPr>
                </pic:pic>
              </a:graphicData>
            </a:graphic>
          </wp:inline>
        </w:drawing>
      </w:r>
    </w:p>
    <w:p w14:paraId="50F8A705" w14:textId="381D8A81"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Xác minh cổng 8443 đang lắng nghe</w:t>
      </w:r>
    </w:p>
    <w:p w14:paraId="3D147F46" w14:textId="3F73FB7A"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Nhập lệnh:</w:t>
      </w:r>
    </w:p>
    <w:p w14:paraId="4E00CA38" w14:textId="3231A4DC"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358E4B76" wp14:editId="6E3FA25E">
            <wp:extent cx="5943600" cy="1616710"/>
            <wp:effectExtent l="0" t="0" r="0" b="2540"/>
            <wp:docPr id="6436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25611" name=""/>
                    <pic:cNvPicPr/>
                  </pic:nvPicPr>
                  <pic:blipFill>
                    <a:blip r:embed="rId37"/>
                    <a:stretch>
                      <a:fillRect/>
                    </a:stretch>
                  </pic:blipFill>
                  <pic:spPr>
                    <a:xfrm>
                      <a:off x="0" y="0"/>
                      <a:ext cx="5943600" cy="1616710"/>
                    </a:xfrm>
                    <a:prstGeom prst="rect">
                      <a:avLst/>
                    </a:prstGeom>
                  </pic:spPr>
                </pic:pic>
              </a:graphicData>
            </a:graphic>
          </wp:inline>
        </w:drawing>
      </w:r>
    </w:p>
    <w:p w14:paraId="620A7B56" w14:textId="50B0C135"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Bước 3: Mở Autoruns và Process Explorer để phát hiện backdoor/persistence</w:t>
      </w:r>
    </w:p>
    <w:p w14:paraId="54AEED30" w14:textId="0E855933"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Mở Autoruns phát hiện mục khởi động Run key</w:t>
      </w:r>
    </w:p>
    <w:p w14:paraId="1B9CA9BD" w14:textId="62D5184F"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Trong PowerShell, chạy lệnh để mở công cụ Autoruns64</w:t>
      </w:r>
      <w:r w:rsidRPr="00E77B14">
        <w:rPr>
          <w:rFonts w:ascii="Times New Roman" w:hAnsi="Times New Roman" w:cs="Times New Roman"/>
          <w:sz w:val="26"/>
          <w:szCs w:val="26"/>
        </w:rPr>
        <w:t>:</w:t>
      </w:r>
    </w:p>
    <w:p w14:paraId="549A8712" w14:textId="1DF37BA4"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20DB0DBC" wp14:editId="0EAA9FE5">
            <wp:extent cx="5578323" cy="899238"/>
            <wp:effectExtent l="0" t="0" r="3810" b="0"/>
            <wp:docPr id="94967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74005" name=""/>
                    <pic:cNvPicPr/>
                  </pic:nvPicPr>
                  <pic:blipFill>
                    <a:blip r:embed="rId38"/>
                    <a:stretch>
                      <a:fillRect/>
                    </a:stretch>
                  </pic:blipFill>
                  <pic:spPr>
                    <a:xfrm>
                      <a:off x="0" y="0"/>
                      <a:ext cx="5578323" cy="899238"/>
                    </a:xfrm>
                    <a:prstGeom prst="rect">
                      <a:avLst/>
                    </a:prstGeom>
                  </pic:spPr>
                </pic:pic>
              </a:graphicData>
            </a:graphic>
          </wp:inline>
        </w:drawing>
      </w:r>
    </w:p>
    <w:p w14:paraId="74AB207D" w14:textId="68B2E0BC"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3164883B" wp14:editId="4EDB21FD">
            <wp:extent cx="5943600" cy="3337560"/>
            <wp:effectExtent l="0" t="0" r="0" b="0"/>
            <wp:docPr id="1730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515" name=""/>
                    <pic:cNvPicPr/>
                  </pic:nvPicPr>
                  <pic:blipFill>
                    <a:blip r:embed="rId39"/>
                    <a:stretch>
                      <a:fillRect/>
                    </a:stretch>
                  </pic:blipFill>
                  <pic:spPr>
                    <a:xfrm>
                      <a:off x="0" y="0"/>
                      <a:ext cx="5943600" cy="3337560"/>
                    </a:xfrm>
                    <a:prstGeom prst="rect">
                      <a:avLst/>
                    </a:prstGeom>
                  </pic:spPr>
                </pic:pic>
              </a:graphicData>
            </a:graphic>
          </wp:inline>
        </w:drawing>
      </w:r>
    </w:p>
    <w:p w14:paraId="126BF9F3" w14:textId="1B3DEDA2"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31D2271C" wp14:editId="63968912">
            <wp:extent cx="5943600" cy="2885440"/>
            <wp:effectExtent l="0" t="0" r="0" b="0"/>
            <wp:docPr id="11241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62539" name=""/>
                    <pic:cNvPicPr/>
                  </pic:nvPicPr>
                  <pic:blipFill>
                    <a:blip r:embed="rId40"/>
                    <a:stretch>
                      <a:fillRect/>
                    </a:stretch>
                  </pic:blipFill>
                  <pic:spPr>
                    <a:xfrm>
                      <a:off x="0" y="0"/>
                      <a:ext cx="5943600" cy="2885440"/>
                    </a:xfrm>
                    <a:prstGeom prst="rect">
                      <a:avLst/>
                    </a:prstGeom>
                  </pic:spPr>
                </pic:pic>
              </a:graphicData>
            </a:graphic>
          </wp:inline>
        </w:drawing>
      </w:r>
    </w:p>
    <w:p w14:paraId="4A4D02FF" w14:textId="2CCE9736"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Mở Process Explorer định vị tiến trình python</w:t>
      </w:r>
    </w:p>
    <w:p w14:paraId="580B991C" w14:textId="32D17806"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t>Trong PowerShell, mở tiếp công cụ Process Explorer:</w:t>
      </w:r>
    </w:p>
    <w:p w14:paraId="756C9475" w14:textId="56CF49BD"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94CAB6E" wp14:editId="3D5977A6">
            <wp:extent cx="5258256" cy="1089754"/>
            <wp:effectExtent l="0" t="0" r="0" b="0"/>
            <wp:docPr id="196282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20875" name=""/>
                    <pic:cNvPicPr/>
                  </pic:nvPicPr>
                  <pic:blipFill>
                    <a:blip r:embed="rId41"/>
                    <a:stretch>
                      <a:fillRect/>
                    </a:stretch>
                  </pic:blipFill>
                  <pic:spPr>
                    <a:xfrm>
                      <a:off x="0" y="0"/>
                      <a:ext cx="5258256" cy="1089754"/>
                    </a:xfrm>
                    <a:prstGeom prst="rect">
                      <a:avLst/>
                    </a:prstGeom>
                  </pic:spPr>
                </pic:pic>
              </a:graphicData>
            </a:graphic>
          </wp:inline>
        </w:drawing>
      </w:r>
    </w:p>
    <w:p w14:paraId="3E27C7B4" w14:textId="45ADE66B"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3B6D762E" wp14:editId="13DCDD74">
            <wp:extent cx="5943600" cy="3094355"/>
            <wp:effectExtent l="0" t="0" r="0" b="0"/>
            <wp:docPr id="152713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6320" name=""/>
                    <pic:cNvPicPr/>
                  </pic:nvPicPr>
                  <pic:blipFill>
                    <a:blip r:embed="rId42"/>
                    <a:stretch>
                      <a:fillRect/>
                    </a:stretch>
                  </pic:blipFill>
                  <pic:spPr>
                    <a:xfrm>
                      <a:off x="0" y="0"/>
                      <a:ext cx="5943600" cy="3094355"/>
                    </a:xfrm>
                    <a:prstGeom prst="rect">
                      <a:avLst/>
                    </a:prstGeom>
                  </pic:spPr>
                </pic:pic>
              </a:graphicData>
            </a:graphic>
          </wp:inline>
        </w:drawing>
      </w:r>
    </w:p>
    <w:p w14:paraId="10B352AE" w14:textId="268A0027" w:rsidR="0070143B" w:rsidRPr="00E77B14" w:rsidRDefault="0070143B"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1734AE0A" wp14:editId="5B056F40">
            <wp:extent cx="4359018" cy="5143946"/>
            <wp:effectExtent l="0" t="0" r="3810" b="0"/>
            <wp:docPr id="180474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3910" name=""/>
                    <pic:cNvPicPr/>
                  </pic:nvPicPr>
                  <pic:blipFill>
                    <a:blip r:embed="rId43"/>
                    <a:stretch>
                      <a:fillRect/>
                    </a:stretch>
                  </pic:blipFill>
                  <pic:spPr>
                    <a:xfrm>
                      <a:off x="0" y="0"/>
                      <a:ext cx="4359018" cy="5143946"/>
                    </a:xfrm>
                    <a:prstGeom prst="rect">
                      <a:avLst/>
                    </a:prstGeom>
                  </pic:spPr>
                </pic:pic>
              </a:graphicData>
            </a:graphic>
          </wp:inline>
        </w:drawing>
      </w:r>
    </w:p>
    <w:p w14:paraId="1A70FB91" w14:textId="06A9DE4F"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3DC225D6" wp14:editId="5C3251DD">
            <wp:extent cx="5387807" cy="876376"/>
            <wp:effectExtent l="0" t="0" r="3810" b="0"/>
            <wp:docPr id="201568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87533" name=""/>
                    <pic:cNvPicPr/>
                  </pic:nvPicPr>
                  <pic:blipFill>
                    <a:blip r:embed="rId44"/>
                    <a:stretch>
                      <a:fillRect/>
                    </a:stretch>
                  </pic:blipFill>
                  <pic:spPr>
                    <a:xfrm>
                      <a:off x="0" y="0"/>
                      <a:ext cx="5387807" cy="876376"/>
                    </a:xfrm>
                    <a:prstGeom prst="rect">
                      <a:avLst/>
                    </a:prstGeom>
                  </pic:spPr>
                </pic:pic>
              </a:graphicData>
            </a:graphic>
          </wp:inline>
        </w:drawing>
      </w:r>
    </w:p>
    <w:p w14:paraId="4A8F187F" w14:textId="16951D8B"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t>Dọn dẹp: Đóng cổng 8443 và xóa khóa Run Registry</w:t>
      </w:r>
    </w:p>
    <w:p w14:paraId="3E5E32EA" w14:textId="31B6A28E"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t>Đóng cửa sổ Autoruns.</w:t>
      </w:r>
    </w:p>
    <w:p w14:paraId="38B9FC1C" w14:textId="035C849E"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t>Tại cửa sổ PowerShell, chạy khối lệnh để dừng tiến trình python.exe đang mở cổng 8443 và gỡ bỏ mục Run khỏi Registry:</w:t>
      </w:r>
    </w:p>
    <w:p w14:paraId="4CA59110" w14:textId="0D87D5C2"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2F2037AA" wp14:editId="1D19F555">
            <wp:extent cx="5943600" cy="2853690"/>
            <wp:effectExtent l="0" t="0" r="0" b="3810"/>
            <wp:docPr id="11349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46366" name=""/>
                    <pic:cNvPicPr/>
                  </pic:nvPicPr>
                  <pic:blipFill>
                    <a:blip r:embed="rId45"/>
                    <a:stretch>
                      <a:fillRect/>
                    </a:stretch>
                  </pic:blipFill>
                  <pic:spPr>
                    <a:xfrm>
                      <a:off x="0" y="0"/>
                      <a:ext cx="5943600" cy="2853690"/>
                    </a:xfrm>
                    <a:prstGeom prst="rect">
                      <a:avLst/>
                    </a:prstGeom>
                  </pic:spPr>
                </pic:pic>
              </a:graphicData>
            </a:graphic>
          </wp:inline>
        </w:drawing>
      </w:r>
    </w:p>
    <w:p w14:paraId="08C47B87" w14:textId="36C4189C" w:rsidR="00F122AE" w:rsidRPr="00E77B14" w:rsidRDefault="00F122AE" w:rsidP="00F122AE">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Tình huống 5 – Sniffing, MITM và Spoofing: quan sát HTTP so với HTTPS</w:t>
      </w:r>
    </w:p>
    <w:p w14:paraId="0C47266D" w14:textId="3FE5C5EC" w:rsidR="00F122AE" w:rsidRPr="00E77B14" w:rsidRDefault="00F122AE" w:rsidP="00F122AE">
      <w:pPr>
        <w:rPr>
          <w:rFonts w:ascii="Times New Roman" w:hAnsi="Times New Roman" w:cs="Times New Roman"/>
          <w:sz w:val="26"/>
          <w:szCs w:val="26"/>
        </w:rPr>
      </w:pPr>
      <w:r w:rsidRPr="00E77B14">
        <w:rPr>
          <w:rFonts w:ascii="Times New Roman" w:hAnsi="Times New Roman" w:cs="Times New Roman"/>
          <w:sz w:val="26"/>
          <w:szCs w:val="26"/>
        </w:rPr>
        <w:t>Bước 1: Khởi động HTTP Server thử nghiệm nội bộ bằng Python</w:t>
      </w:r>
    </w:p>
    <w:p w14:paraId="4D79164A" w14:textId="22666B5D" w:rsidR="00F122AE" w:rsidRPr="00E77B14" w:rsidRDefault="00F122AE" w:rsidP="00F122AE">
      <w:pPr>
        <w:rPr>
          <w:rFonts w:ascii="Times New Roman" w:hAnsi="Times New Roman" w:cs="Times New Roman"/>
          <w:sz w:val="26"/>
          <w:szCs w:val="26"/>
        </w:rPr>
      </w:pPr>
      <w:r w:rsidRPr="00E77B14">
        <w:rPr>
          <w:rFonts w:ascii="Times New Roman" w:hAnsi="Times New Roman" w:cs="Times New Roman"/>
          <w:sz w:val="26"/>
          <w:szCs w:val="26"/>
        </w:rPr>
        <w:t>Tạo và chạy HTTP Server trên cổng 8080</w:t>
      </w:r>
    </w:p>
    <w:p w14:paraId="7B260B99" w14:textId="05D491FF"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t xml:space="preserve">Tại cửa sổ Administrator: Windows PowerShell, </w:t>
      </w:r>
      <w:r w:rsidRPr="00E77B14">
        <w:rPr>
          <w:rFonts w:ascii="Times New Roman" w:hAnsi="Times New Roman" w:cs="Times New Roman"/>
          <w:sz w:val="26"/>
          <w:szCs w:val="26"/>
        </w:rPr>
        <w:t>nhập lệnh:</w:t>
      </w:r>
    </w:p>
    <w:p w14:paraId="3DB7BFC7" w14:textId="6EDCE1CD"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2ACF66FE" wp14:editId="374F63A7">
            <wp:extent cx="5943600" cy="5247005"/>
            <wp:effectExtent l="0" t="0" r="0" b="0"/>
            <wp:docPr id="15374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68566" name=""/>
                    <pic:cNvPicPr/>
                  </pic:nvPicPr>
                  <pic:blipFill>
                    <a:blip r:embed="rId46"/>
                    <a:stretch>
                      <a:fillRect/>
                    </a:stretch>
                  </pic:blipFill>
                  <pic:spPr>
                    <a:xfrm>
                      <a:off x="0" y="0"/>
                      <a:ext cx="5943600" cy="5247005"/>
                    </a:xfrm>
                    <a:prstGeom prst="rect">
                      <a:avLst/>
                    </a:prstGeom>
                  </pic:spPr>
                </pic:pic>
              </a:graphicData>
            </a:graphic>
          </wp:inline>
        </w:drawing>
      </w:r>
    </w:p>
    <w:p w14:paraId="7E1B418F" w14:textId="247860AE"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t>Kiểm tra trạng thái cổng 8080</w:t>
      </w:r>
    </w:p>
    <w:p w14:paraId="743779FB" w14:textId="383D023B"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t xml:space="preserve">Nhập </w:t>
      </w:r>
      <w:r w:rsidRPr="00E77B14">
        <w:rPr>
          <w:rFonts w:ascii="Times New Roman" w:hAnsi="Times New Roman" w:cs="Times New Roman"/>
          <w:sz w:val="26"/>
          <w:szCs w:val="26"/>
        </w:rPr>
        <w:t>lệnh vào PowerShell để kiểm tra:</w:t>
      </w:r>
    </w:p>
    <w:p w14:paraId="5BBEA12B" w14:textId="2F40A437" w:rsidR="00F122AE" w:rsidRPr="00E77B14" w:rsidRDefault="00F122AE"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DE88BC0" wp14:editId="3BB56276">
            <wp:extent cx="5943600" cy="1367155"/>
            <wp:effectExtent l="0" t="0" r="0" b="4445"/>
            <wp:docPr id="81542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20343" name=""/>
                    <pic:cNvPicPr/>
                  </pic:nvPicPr>
                  <pic:blipFill>
                    <a:blip r:embed="rId47"/>
                    <a:stretch>
                      <a:fillRect/>
                    </a:stretch>
                  </pic:blipFill>
                  <pic:spPr>
                    <a:xfrm>
                      <a:off x="0" y="0"/>
                      <a:ext cx="5943600" cy="1367155"/>
                    </a:xfrm>
                    <a:prstGeom prst="rect">
                      <a:avLst/>
                    </a:prstGeom>
                  </pic:spPr>
                </pic:pic>
              </a:graphicData>
            </a:graphic>
          </wp:inline>
        </w:drawing>
      </w:r>
    </w:p>
    <w:p w14:paraId="7DCFC96D" w14:textId="5CA9A093"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Bước 2: Bắt gói tin qua Wireshark và gửi thông tin xác thực giả lập</w:t>
      </w:r>
    </w:p>
    <w:p w14:paraId="3D189AA0" w14:textId="0CAC99EB"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Khởi chạy Wireshark và bắt trên Adapter Loopback</w:t>
      </w:r>
    </w:p>
    <w:p w14:paraId="64029F6B" w14:textId="0B5A5822"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23F3C853" wp14:editId="0FE79EA9">
            <wp:extent cx="5943600" cy="4758055"/>
            <wp:effectExtent l="0" t="0" r="0" b="4445"/>
            <wp:docPr id="106397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5719" name=""/>
                    <pic:cNvPicPr/>
                  </pic:nvPicPr>
                  <pic:blipFill>
                    <a:blip r:embed="rId48"/>
                    <a:stretch>
                      <a:fillRect/>
                    </a:stretch>
                  </pic:blipFill>
                  <pic:spPr>
                    <a:xfrm>
                      <a:off x="0" y="0"/>
                      <a:ext cx="5943600" cy="4758055"/>
                    </a:xfrm>
                    <a:prstGeom prst="rect">
                      <a:avLst/>
                    </a:prstGeom>
                  </pic:spPr>
                </pic:pic>
              </a:graphicData>
            </a:graphic>
          </wp:inline>
        </w:drawing>
      </w:r>
    </w:p>
    <w:p w14:paraId="7C0A312E" w14:textId="4730CC23"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Gửi dữ liệu đăng nhập bản rõ tới HTTP Server</w:t>
      </w:r>
    </w:p>
    <w:p w14:paraId="052F04D1" w14:textId="4DAE3DAB"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 xml:space="preserve">Quay lại </w:t>
      </w:r>
      <w:r w:rsidRPr="00E77B14">
        <w:rPr>
          <w:rFonts w:ascii="Times New Roman" w:hAnsi="Times New Roman" w:cs="Times New Roman"/>
          <w:sz w:val="26"/>
          <w:szCs w:val="26"/>
        </w:rPr>
        <w:t>Windows PowerShell</w:t>
      </w:r>
      <w:r w:rsidRPr="00E77B14">
        <w:rPr>
          <w:rFonts w:ascii="Times New Roman" w:hAnsi="Times New Roman" w:cs="Times New Roman"/>
          <w:sz w:val="26"/>
          <w:szCs w:val="26"/>
        </w:rPr>
        <w:t xml:space="preserve"> nhập lệnh:</w:t>
      </w:r>
    </w:p>
    <w:p w14:paraId="31FFE4AE" w14:textId="1464CFB3"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A80BA06" wp14:editId="376D7AA1">
            <wp:extent cx="5334462" cy="3635055"/>
            <wp:effectExtent l="0" t="0" r="0" b="3810"/>
            <wp:docPr id="118113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32642" name=""/>
                    <pic:cNvPicPr/>
                  </pic:nvPicPr>
                  <pic:blipFill>
                    <a:blip r:embed="rId49"/>
                    <a:stretch>
                      <a:fillRect/>
                    </a:stretch>
                  </pic:blipFill>
                  <pic:spPr>
                    <a:xfrm>
                      <a:off x="0" y="0"/>
                      <a:ext cx="5334462" cy="3635055"/>
                    </a:xfrm>
                    <a:prstGeom prst="rect">
                      <a:avLst/>
                    </a:prstGeom>
                  </pic:spPr>
                </pic:pic>
              </a:graphicData>
            </a:graphic>
          </wp:inline>
        </w:drawing>
      </w:r>
    </w:p>
    <w:p w14:paraId="533D5A6D" w14:textId="40E4AD95"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1FE414AF" wp14:editId="4E3E5C7A">
            <wp:extent cx="5943600" cy="4034155"/>
            <wp:effectExtent l="0" t="0" r="0" b="4445"/>
            <wp:docPr id="4944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4719" name=""/>
                    <pic:cNvPicPr/>
                  </pic:nvPicPr>
                  <pic:blipFill>
                    <a:blip r:embed="rId50"/>
                    <a:stretch>
                      <a:fillRect/>
                    </a:stretch>
                  </pic:blipFill>
                  <pic:spPr>
                    <a:xfrm>
                      <a:off x="0" y="0"/>
                      <a:ext cx="5943600" cy="4034155"/>
                    </a:xfrm>
                    <a:prstGeom prst="rect">
                      <a:avLst/>
                    </a:prstGeom>
                  </pic:spPr>
                </pic:pic>
              </a:graphicData>
            </a:graphic>
          </wp:inline>
        </w:drawing>
      </w:r>
    </w:p>
    <w:p w14:paraId="6E9BD257" w14:textId="64EC6414"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Lưu tệp gói tin http_login.pcapng</w:t>
      </w:r>
    </w:p>
    <w:p w14:paraId="6A739014" w14:textId="5E883BDF"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2B6DB533" wp14:editId="2ACD418A">
            <wp:extent cx="2781541" cy="2636748"/>
            <wp:effectExtent l="0" t="0" r="0" b="0"/>
            <wp:docPr id="153459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93627" name=""/>
                    <pic:cNvPicPr/>
                  </pic:nvPicPr>
                  <pic:blipFill>
                    <a:blip r:embed="rId51"/>
                    <a:stretch>
                      <a:fillRect/>
                    </a:stretch>
                  </pic:blipFill>
                  <pic:spPr>
                    <a:xfrm>
                      <a:off x="0" y="0"/>
                      <a:ext cx="2781541" cy="2636748"/>
                    </a:xfrm>
                    <a:prstGeom prst="rect">
                      <a:avLst/>
                    </a:prstGeom>
                  </pic:spPr>
                </pic:pic>
              </a:graphicData>
            </a:graphic>
          </wp:inline>
        </w:drawing>
      </w:r>
    </w:p>
    <w:p w14:paraId="13DFB283" w14:textId="0665A22D"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Dọn dẹp tiến trình HTTP Server</w:t>
      </w:r>
    </w:p>
    <w:p w14:paraId="224418E7" w14:textId="71D4360B"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t>Chuyển sang cửa sổ Administrator: Windows PowerShell</w:t>
      </w:r>
      <w:r w:rsidRPr="00E77B14">
        <w:rPr>
          <w:rFonts w:ascii="Times New Roman" w:hAnsi="Times New Roman" w:cs="Times New Roman"/>
          <w:sz w:val="26"/>
          <w:szCs w:val="26"/>
        </w:rPr>
        <w:t xml:space="preserve"> chạy lệnh:</w:t>
      </w:r>
    </w:p>
    <w:p w14:paraId="6D4E5AE6" w14:textId="67C43811" w:rsidR="00A46119" w:rsidRPr="00E77B14" w:rsidRDefault="00A46119" w:rsidP="001C0AF8">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DA7DE15" wp14:editId="5BFFB9C6">
            <wp:extent cx="5730737" cy="1295512"/>
            <wp:effectExtent l="0" t="0" r="3810" b="0"/>
            <wp:docPr id="1105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07" name=""/>
                    <pic:cNvPicPr/>
                  </pic:nvPicPr>
                  <pic:blipFill>
                    <a:blip r:embed="rId52"/>
                    <a:stretch>
                      <a:fillRect/>
                    </a:stretch>
                  </pic:blipFill>
                  <pic:spPr>
                    <a:xfrm>
                      <a:off x="0" y="0"/>
                      <a:ext cx="5730737" cy="1295512"/>
                    </a:xfrm>
                    <a:prstGeom prst="rect">
                      <a:avLst/>
                    </a:prstGeom>
                  </pic:spPr>
                </pic:pic>
              </a:graphicData>
            </a:graphic>
          </wp:inline>
        </w:drawing>
      </w:r>
    </w:p>
    <w:p w14:paraId="072AED40" w14:textId="77777777" w:rsidR="004C0127" w:rsidRPr="00E77B14" w:rsidRDefault="004C0127" w:rsidP="001C0AF8">
      <w:pPr>
        <w:rPr>
          <w:rFonts w:ascii="Times New Roman" w:hAnsi="Times New Roman" w:cs="Times New Roman"/>
          <w:sz w:val="26"/>
          <w:szCs w:val="26"/>
        </w:rPr>
      </w:pPr>
    </w:p>
    <w:p w14:paraId="633BA726" w14:textId="673E8E8F" w:rsidR="004C0127" w:rsidRPr="00E77B14" w:rsidRDefault="004C0127" w:rsidP="004C0127">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Tình huống 6 – DoS, DDoS và Mail Bombing</w:t>
      </w:r>
    </w:p>
    <w:p w14:paraId="685A320A" w14:textId="5F837589" w:rsidR="004C0127" w:rsidRPr="00E77B14" w:rsidRDefault="004C0127" w:rsidP="004C0127">
      <w:pPr>
        <w:pStyle w:val="ListParagraph"/>
        <w:numPr>
          <w:ilvl w:val="1"/>
          <w:numId w:val="2"/>
        </w:numPr>
        <w:rPr>
          <w:rFonts w:ascii="Times New Roman" w:hAnsi="Times New Roman" w:cs="Times New Roman"/>
          <w:sz w:val="26"/>
          <w:szCs w:val="26"/>
        </w:rPr>
      </w:pPr>
      <w:r w:rsidRPr="00E77B14">
        <w:rPr>
          <w:rFonts w:ascii="Times New Roman" w:hAnsi="Times New Roman" w:cs="Times New Roman"/>
          <w:sz w:val="26"/>
          <w:szCs w:val="26"/>
        </w:rPr>
        <w:t>DoS – tải cục bộ có giới hạn</w:t>
      </w:r>
    </w:p>
    <w:p w14:paraId="46FFD461" w14:textId="74D3023C"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Bước 1: Khởi chạy HTTP Server trên cổng 8080</w:t>
      </w:r>
    </w:p>
    <w:p w14:paraId="4E303E98" w14:textId="2BDE1EAB"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chạy lệnh:</w:t>
      </w:r>
    </w:p>
    <w:p w14:paraId="7A79F6E5" w14:textId="123CCBE0"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41661E4D" wp14:editId="05A54638">
            <wp:extent cx="5768840" cy="1120237"/>
            <wp:effectExtent l="0" t="0" r="3810" b="3810"/>
            <wp:docPr id="117541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14132" name=""/>
                    <pic:cNvPicPr/>
                  </pic:nvPicPr>
                  <pic:blipFill>
                    <a:blip r:embed="rId53"/>
                    <a:stretch>
                      <a:fillRect/>
                    </a:stretch>
                  </pic:blipFill>
                  <pic:spPr>
                    <a:xfrm>
                      <a:off x="0" y="0"/>
                      <a:ext cx="5768840" cy="1120237"/>
                    </a:xfrm>
                    <a:prstGeom prst="rect">
                      <a:avLst/>
                    </a:prstGeom>
                  </pic:spPr>
                </pic:pic>
              </a:graphicData>
            </a:graphic>
          </wp:inline>
        </w:drawing>
      </w:r>
    </w:p>
    <w:p w14:paraId="4116366F" w14:textId="66FCCBA5"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Bước 2: Phát tải cục bộ và trích xuất chỉ số (Metrics)</w:t>
      </w:r>
    </w:p>
    <w:p w14:paraId="7343E605" w14:textId="79452EAB"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Chạy lệnh vào PowerShell</w:t>
      </w:r>
    </w:p>
    <w:p w14:paraId="4DC71B51" w14:textId="4B7AC90E"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407FEBF0" wp14:editId="7E12B675">
            <wp:extent cx="5943600" cy="4545965"/>
            <wp:effectExtent l="0" t="0" r="0" b="6985"/>
            <wp:docPr id="27348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85814" name=""/>
                    <pic:cNvPicPr/>
                  </pic:nvPicPr>
                  <pic:blipFill>
                    <a:blip r:embed="rId54"/>
                    <a:stretch>
                      <a:fillRect/>
                    </a:stretch>
                  </pic:blipFill>
                  <pic:spPr>
                    <a:xfrm>
                      <a:off x="0" y="0"/>
                      <a:ext cx="5943600" cy="4545965"/>
                    </a:xfrm>
                    <a:prstGeom prst="rect">
                      <a:avLst/>
                    </a:prstGeom>
                  </pic:spPr>
                </pic:pic>
              </a:graphicData>
            </a:graphic>
          </wp:inline>
        </w:drawing>
      </w:r>
    </w:p>
    <w:p w14:paraId="11EBFD32" w14:textId="495BFB5F"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Bước 3: Chụp ảnh minh chứng H8 (H8_DoS_Load.png)</w:t>
      </w:r>
    </w:p>
    <w:p w14:paraId="1411FB4E" w14:textId="51352D70"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noProof/>
          <w:sz w:val="26"/>
          <w:szCs w:val="26"/>
        </w:rPr>
        <w:lastRenderedPageBreak/>
        <w:drawing>
          <wp:inline distT="0" distB="0" distL="0" distR="0" wp14:anchorId="001D09FE" wp14:editId="1604CA47">
            <wp:extent cx="5943600" cy="3322955"/>
            <wp:effectExtent l="0" t="0" r="0" b="0"/>
            <wp:docPr id="117114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44314" name=""/>
                    <pic:cNvPicPr/>
                  </pic:nvPicPr>
                  <pic:blipFill>
                    <a:blip r:embed="rId55"/>
                    <a:stretch>
                      <a:fillRect/>
                    </a:stretch>
                  </pic:blipFill>
                  <pic:spPr>
                    <a:xfrm>
                      <a:off x="0" y="0"/>
                      <a:ext cx="5943600" cy="3322955"/>
                    </a:xfrm>
                    <a:prstGeom prst="rect">
                      <a:avLst/>
                    </a:prstGeom>
                  </pic:spPr>
                </pic:pic>
              </a:graphicData>
            </a:graphic>
          </wp:inline>
        </w:drawing>
      </w:r>
    </w:p>
    <w:p w14:paraId="71048D62" w14:textId="0C8FDBD9"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5F1CDC1" wp14:editId="459BF72C">
            <wp:extent cx="5943600" cy="3158490"/>
            <wp:effectExtent l="0" t="0" r="0" b="3810"/>
            <wp:docPr id="10190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8292" name=""/>
                    <pic:cNvPicPr/>
                  </pic:nvPicPr>
                  <pic:blipFill>
                    <a:blip r:embed="rId56"/>
                    <a:stretch>
                      <a:fillRect/>
                    </a:stretch>
                  </pic:blipFill>
                  <pic:spPr>
                    <a:xfrm>
                      <a:off x="0" y="0"/>
                      <a:ext cx="5943600" cy="3158490"/>
                    </a:xfrm>
                    <a:prstGeom prst="rect">
                      <a:avLst/>
                    </a:prstGeom>
                  </pic:spPr>
                </pic:pic>
              </a:graphicData>
            </a:graphic>
          </wp:inline>
        </w:drawing>
      </w:r>
    </w:p>
    <w:p w14:paraId="67544908" w14:textId="7E7BB45C"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Phân tích ngoại tuyến tệp Mail Bombing mẫu</w:t>
      </w:r>
    </w:p>
    <w:p w14:paraId="07FF955D" w14:textId="315BD024"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Bước 1: Định vị và đọc nội dung tệp log mail mẫu</w:t>
      </w:r>
    </w:p>
    <w:p w14:paraId="40A6F2B3" w14:textId="2FCEE4ED"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w:t>
      </w:r>
    </w:p>
    <w:p w14:paraId="0F6A85ED" w14:textId="77777777"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4080481B" wp14:editId="11CC621D">
            <wp:extent cx="5943600" cy="1232535"/>
            <wp:effectExtent l="0" t="0" r="0" b="5715"/>
            <wp:docPr id="15143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33249" name=""/>
                    <pic:cNvPicPr/>
                  </pic:nvPicPr>
                  <pic:blipFill>
                    <a:blip r:embed="rId57"/>
                    <a:stretch>
                      <a:fillRect/>
                    </a:stretch>
                  </pic:blipFill>
                  <pic:spPr>
                    <a:xfrm>
                      <a:off x="0" y="0"/>
                      <a:ext cx="5943600" cy="1232535"/>
                    </a:xfrm>
                    <a:prstGeom prst="rect">
                      <a:avLst/>
                    </a:prstGeom>
                  </pic:spPr>
                </pic:pic>
              </a:graphicData>
            </a:graphic>
          </wp:inline>
        </w:drawing>
      </w:r>
      <w:r w:rsidRPr="00E77B14">
        <w:rPr>
          <w:rFonts w:ascii="Times New Roman" w:hAnsi="Times New Roman" w:cs="Times New Roman"/>
          <w:sz w:val="26"/>
          <w:szCs w:val="26"/>
        </w:rPr>
        <w:t xml:space="preserve"> </w:t>
      </w:r>
    </w:p>
    <w:p w14:paraId="749D09F7" w14:textId="690567C3" w:rsidR="004C0127" w:rsidRPr="00E77B14" w:rsidRDefault="004C0127" w:rsidP="004C0127">
      <w:pPr>
        <w:rPr>
          <w:rFonts w:ascii="Times New Roman" w:hAnsi="Times New Roman" w:cs="Times New Roman"/>
          <w:sz w:val="26"/>
          <w:szCs w:val="26"/>
        </w:rPr>
      </w:pPr>
      <w:r w:rsidRPr="00E77B14">
        <w:rPr>
          <w:rFonts w:ascii="Times New Roman" w:hAnsi="Times New Roman" w:cs="Times New Roman"/>
          <w:sz w:val="26"/>
          <w:szCs w:val="26"/>
        </w:rPr>
        <w:t>Đọc nội dung mẫu Mail Bombing</w:t>
      </w:r>
    </w:p>
    <w:p w14:paraId="03F7ED98" w14:textId="2911F101" w:rsidR="002035CC" w:rsidRPr="00E77B14" w:rsidRDefault="002035CC" w:rsidP="004C012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3057760D" wp14:editId="34051C0E">
            <wp:extent cx="5943600" cy="1910715"/>
            <wp:effectExtent l="0" t="0" r="0" b="0"/>
            <wp:docPr id="212320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5450" name=""/>
                    <pic:cNvPicPr/>
                  </pic:nvPicPr>
                  <pic:blipFill>
                    <a:blip r:embed="rId58"/>
                    <a:stretch>
                      <a:fillRect/>
                    </a:stretch>
                  </pic:blipFill>
                  <pic:spPr>
                    <a:xfrm>
                      <a:off x="0" y="0"/>
                      <a:ext cx="5943600" cy="1910715"/>
                    </a:xfrm>
                    <a:prstGeom prst="rect">
                      <a:avLst/>
                    </a:prstGeom>
                  </pic:spPr>
                </pic:pic>
              </a:graphicData>
            </a:graphic>
          </wp:inline>
        </w:drawing>
      </w:r>
    </w:p>
    <w:p w14:paraId="29C8F54E" w14:textId="6FDD2564" w:rsidR="002035CC" w:rsidRPr="00E77B14" w:rsidRDefault="002035CC" w:rsidP="004C0127">
      <w:pPr>
        <w:rPr>
          <w:rFonts w:ascii="Times New Roman" w:hAnsi="Times New Roman" w:cs="Times New Roman"/>
          <w:sz w:val="26"/>
          <w:szCs w:val="26"/>
        </w:rPr>
      </w:pPr>
      <w:r w:rsidRPr="00E77B14">
        <w:rPr>
          <w:rFonts w:ascii="Times New Roman" w:hAnsi="Times New Roman" w:cs="Times New Roman"/>
          <w:sz w:val="26"/>
          <w:szCs w:val="26"/>
        </w:rPr>
        <w:t>Phân tích tần suất và xuất tệp bằng chứng</w:t>
      </w:r>
    </w:p>
    <w:p w14:paraId="54E3D645" w14:textId="2D89270C" w:rsidR="002035CC" w:rsidRPr="00E77B14" w:rsidRDefault="002035CC" w:rsidP="004C012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1ABBB66" wp14:editId="2CEB03E1">
            <wp:extent cx="5943600" cy="3547110"/>
            <wp:effectExtent l="0" t="0" r="0" b="0"/>
            <wp:docPr id="167803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7372" name=""/>
                    <pic:cNvPicPr/>
                  </pic:nvPicPr>
                  <pic:blipFill>
                    <a:blip r:embed="rId59"/>
                    <a:stretch>
                      <a:fillRect/>
                    </a:stretch>
                  </pic:blipFill>
                  <pic:spPr>
                    <a:xfrm>
                      <a:off x="0" y="0"/>
                      <a:ext cx="5943600" cy="3547110"/>
                    </a:xfrm>
                    <a:prstGeom prst="rect">
                      <a:avLst/>
                    </a:prstGeom>
                  </pic:spPr>
                </pic:pic>
              </a:graphicData>
            </a:graphic>
          </wp:inline>
        </w:drawing>
      </w:r>
    </w:p>
    <w:p w14:paraId="6727C93F" w14:textId="5C0F0921" w:rsidR="002035CC" w:rsidRPr="00E77B14" w:rsidRDefault="002035CC" w:rsidP="004C0127">
      <w:pPr>
        <w:rPr>
          <w:rFonts w:ascii="Times New Roman" w:hAnsi="Times New Roman" w:cs="Times New Roman"/>
          <w:sz w:val="26"/>
          <w:szCs w:val="26"/>
        </w:rPr>
      </w:pPr>
      <w:r w:rsidRPr="00E77B14">
        <w:rPr>
          <w:rFonts w:ascii="Times New Roman" w:hAnsi="Times New Roman" w:cs="Times New Roman"/>
          <w:sz w:val="26"/>
          <w:szCs w:val="26"/>
        </w:rPr>
        <w:t>Dọn dẹp cổng dịch vụ test DoS</w:t>
      </w:r>
    </w:p>
    <w:p w14:paraId="0A52C4A5" w14:textId="65FFC9A4" w:rsidR="002035CC" w:rsidRPr="00E77B14" w:rsidRDefault="002035CC" w:rsidP="004C0127">
      <w:pPr>
        <w:rPr>
          <w:rFonts w:ascii="Times New Roman" w:hAnsi="Times New Roman" w:cs="Times New Roman"/>
          <w:sz w:val="26"/>
          <w:szCs w:val="26"/>
        </w:rPr>
      </w:pPr>
      <w:r w:rsidRPr="00E77B14">
        <w:rPr>
          <w:rFonts w:ascii="Times New Roman" w:hAnsi="Times New Roman" w:cs="Times New Roman"/>
          <w:sz w:val="26"/>
          <w:szCs w:val="26"/>
        </w:rPr>
        <w:lastRenderedPageBreak/>
        <w:t>Chạy lệnh giải phóng cổng 8080:</w:t>
      </w:r>
    </w:p>
    <w:p w14:paraId="2E26F93F" w14:textId="552E4123" w:rsidR="00D1722E" w:rsidRPr="00E77B14" w:rsidRDefault="00D1722E" w:rsidP="004C0127">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A85B195" wp14:editId="23D17793">
            <wp:extent cx="5943600" cy="467995"/>
            <wp:effectExtent l="0" t="0" r="0" b="8255"/>
            <wp:docPr id="95097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78394" name=""/>
                    <pic:cNvPicPr/>
                  </pic:nvPicPr>
                  <pic:blipFill>
                    <a:blip r:embed="rId60"/>
                    <a:stretch>
                      <a:fillRect/>
                    </a:stretch>
                  </pic:blipFill>
                  <pic:spPr>
                    <a:xfrm>
                      <a:off x="0" y="0"/>
                      <a:ext cx="5943600" cy="467995"/>
                    </a:xfrm>
                    <a:prstGeom prst="rect">
                      <a:avLst/>
                    </a:prstGeom>
                  </pic:spPr>
                </pic:pic>
              </a:graphicData>
            </a:graphic>
          </wp:inline>
        </w:drawing>
      </w:r>
    </w:p>
    <w:p w14:paraId="313CEAEA" w14:textId="696CD08C" w:rsidR="00D1722E" w:rsidRPr="00E77B14" w:rsidRDefault="00D1722E" w:rsidP="00D1722E">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 xml:space="preserve"> Tình huống 7 – Social Engineering, Phishing và Spear Phishing</w:t>
      </w:r>
    </w:p>
    <w:p w14:paraId="4889F175" w14:textId="51F64CF8"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Bước 1: Mở và đọc nội dung mẫu email lừa đảo</w:t>
      </w:r>
    </w:p>
    <w:p w14:paraId="16F3F61A" w14:textId="2B202D65"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Xem nội dung tệp phishing_email.txt bằng PowerShell</w:t>
      </w:r>
    </w:p>
    <w:p w14:paraId="2B9F84B8" w14:textId="02D52BEE"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w:t>
      </w:r>
    </w:p>
    <w:p w14:paraId="58CB1391" w14:textId="63878363"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0C8509E" wp14:editId="051FE655">
            <wp:extent cx="5943600" cy="1644015"/>
            <wp:effectExtent l="0" t="0" r="0" b="0"/>
            <wp:docPr id="101289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7720" name=""/>
                    <pic:cNvPicPr/>
                  </pic:nvPicPr>
                  <pic:blipFill>
                    <a:blip r:embed="rId61"/>
                    <a:stretch>
                      <a:fillRect/>
                    </a:stretch>
                  </pic:blipFill>
                  <pic:spPr>
                    <a:xfrm>
                      <a:off x="0" y="0"/>
                      <a:ext cx="5943600" cy="1644015"/>
                    </a:xfrm>
                    <a:prstGeom prst="rect">
                      <a:avLst/>
                    </a:prstGeom>
                  </pic:spPr>
                </pic:pic>
              </a:graphicData>
            </a:graphic>
          </wp:inline>
        </w:drawing>
      </w:r>
    </w:p>
    <w:p w14:paraId="69895B6E" w14:textId="33C9EE4B"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Mở tệp bằng Notepad để phục vụ chụp ảnh minh chứng</w:t>
      </w:r>
    </w:p>
    <w:p w14:paraId="2AACFA58" w14:textId="53382408"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2BCB1A27" wp14:editId="29B71C71">
            <wp:extent cx="5113463" cy="647756"/>
            <wp:effectExtent l="0" t="0" r="0" b="0"/>
            <wp:docPr id="71493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37788" name=""/>
                    <pic:cNvPicPr/>
                  </pic:nvPicPr>
                  <pic:blipFill>
                    <a:blip r:embed="rId62"/>
                    <a:stretch>
                      <a:fillRect/>
                    </a:stretch>
                  </pic:blipFill>
                  <pic:spPr>
                    <a:xfrm>
                      <a:off x="0" y="0"/>
                      <a:ext cx="5113463" cy="647756"/>
                    </a:xfrm>
                    <a:prstGeom prst="rect">
                      <a:avLst/>
                    </a:prstGeom>
                  </pic:spPr>
                </pic:pic>
              </a:graphicData>
            </a:graphic>
          </wp:inline>
        </w:drawing>
      </w:r>
    </w:p>
    <w:p w14:paraId="31EB857D" w14:textId="2E808F47"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15056565" wp14:editId="1652BED6">
            <wp:extent cx="5943600" cy="3278505"/>
            <wp:effectExtent l="0" t="0" r="0" b="0"/>
            <wp:docPr id="208433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35797" name=""/>
                    <pic:cNvPicPr/>
                  </pic:nvPicPr>
                  <pic:blipFill>
                    <a:blip r:embed="rId63"/>
                    <a:stretch>
                      <a:fillRect/>
                    </a:stretch>
                  </pic:blipFill>
                  <pic:spPr>
                    <a:xfrm>
                      <a:off x="0" y="0"/>
                      <a:ext cx="5943600" cy="3278505"/>
                    </a:xfrm>
                    <a:prstGeom prst="rect">
                      <a:avLst/>
                    </a:prstGeom>
                  </pic:spPr>
                </pic:pic>
              </a:graphicData>
            </a:graphic>
          </wp:inline>
        </w:drawing>
      </w:r>
    </w:p>
    <w:p w14:paraId="7DD42086" w14:textId="724BAF66"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Bước 2: Phân tích 4 dấu hiệu đặc trưng của Social Engineering / Phishing</w:t>
      </w:r>
    </w:p>
    <w:p w14:paraId="75936E6E" w14:textId="24571136" w:rsidR="00D1722E" w:rsidRPr="00E77B14" w:rsidRDefault="00D1722E" w:rsidP="00D1722E">
      <w:pPr>
        <w:pStyle w:val="ListParagraph"/>
        <w:numPr>
          <w:ilvl w:val="0"/>
          <w:numId w:val="9"/>
        </w:numPr>
        <w:rPr>
          <w:rFonts w:ascii="Times New Roman" w:hAnsi="Times New Roman" w:cs="Times New Roman"/>
          <w:sz w:val="26"/>
          <w:szCs w:val="26"/>
        </w:rPr>
      </w:pPr>
      <w:r w:rsidRPr="00E77B14">
        <w:rPr>
          <w:rFonts w:ascii="Times New Roman" w:hAnsi="Times New Roman" w:cs="Times New Roman"/>
          <w:sz w:val="26"/>
          <w:szCs w:val="26"/>
        </w:rPr>
        <w:t>Người gửi giả mạo (Sender Spoofing / Display Name Deception): Tên hiển thị tạo cảm giác là bộ phận hỗ trợ kỹ thuật hoặc quản trị viên (ví dụ: IT Helpdesk, Security Support), nhưng địa chỉ email thực tế hoặc tên miền gửi đi là miền lạ hoặc bị sai khác ký tự (typosquatting).</w:t>
      </w:r>
    </w:p>
    <w:p w14:paraId="34007576" w14:textId="05339312" w:rsidR="00D1722E" w:rsidRPr="00E77B14" w:rsidRDefault="00D1722E" w:rsidP="00D1722E">
      <w:pPr>
        <w:pStyle w:val="ListParagraph"/>
        <w:numPr>
          <w:ilvl w:val="0"/>
          <w:numId w:val="9"/>
        </w:numPr>
        <w:rPr>
          <w:rFonts w:ascii="Times New Roman" w:hAnsi="Times New Roman" w:cs="Times New Roman"/>
          <w:sz w:val="26"/>
          <w:szCs w:val="26"/>
        </w:rPr>
      </w:pPr>
      <w:r w:rsidRPr="00E77B14">
        <w:rPr>
          <w:rFonts w:ascii="Times New Roman" w:hAnsi="Times New Roman" w:cs="Times New Roman"/>
          <w:sz w:val="26"/>
          <w:szCs w:val="26"/>
        </w:rPr>
        <w:t xml:space="preserve">Yếu tố tâm lý khẩn cấp (Sense of Urgency &amp; Coercion): Ngôn từ đe dọa khóa tài khoản trong 24 giờ, ngừng cung cấp dịch vụ hoặc yêu cầu xác minh mật khẩu ngay lập tức nhằm tạo áp lực tâm lý khiến nạn nhân không kịp kiểm chứng. </w:t>
      </w:r>
    </w:p>
    <w:p w14:paraId="10A70151" w14:textId="20338B2D" w:rsidR="00D1722E" w:rsidRPr="00E77B14" w:rsidRDefault="00D1722E" w:rsidP="00D1722E">
      <w:pPr>
        <w:pStyle w:val="ListParagraph"/>
        <w:numPr>
          <w:ilvl w:val="0"/>
          <w:numId w:val="9"/>
        </w:numPr>
        <w:rPr>
          <w:rFonts w:ascii="Times New Roman" w:hAnsi="Times New Roman" w:cs="Times New Roman"/>
          <w:sz w:val="26"/>
          <w:szCs w:val="26"/>
        </w:rPr>
      </w:pPr>
      <w:r w:rsidRPr="00E77B14">
        <w:rPr>
          <w:rFonts w:ascii="Times New Roman" w:hAnsi="Times New Roman" w:cs="Times New Roman"/>
          <w:sz w:val="26"/>
          <w:szCs w:val="26"/>
        </w:rPr>
        <w:t>Liên kết chuyển hướng độc hại (Malicious / Mismatched URL): Văn bản hiển thị một đằng (như [https://portal.company.com/verify](https://portal.company.com/verify)) nhưng URL thực tế dẫn tới một trang web hoàn toàn khác trên Internet hoặc sử dụng tên miền phụ lừa đảo.</w:t>
      </w:r>
    </w:p>
    <w:p w14:paraId="71EA44E8" w14:textId="127FB5DC" w:rsidR="00D1722E" w:rsidRPr="00E77B14" w:rsidRDefault="00D1722E" w:rsidP="00D1722E">
      <w:pPr>
        <w:pStyle w:val="ListParagraph"/>
        <w:numPr>
          <w:ilvl w:val="0"/>
          <w:numId w:val="9"/>
        </w:numPr>
        <w:rPr>
          <w:rFonts w:ascii="Times New Roman" w:hAnsi="Times New Roman" w:cs="Times New Roman"/>
          <w:sz w:val="26"/>
          <w:szCs w:val="26"/>
        </w:rPr>
      </w:pPr>
      <w:r w:rsidRPr="00E77B14">
        <w:rPr>
          <w:rFonts w:ascii="Times New Roman" w:hAnsi="Times New Roman" w:cs="Times New Roman"/>
          <w:sz w:val="26"/>
          <w:szCs w:val="26"/>
        </w:rPr>
        <w:t xml:space="preserve">Phân loại kịch bản (Phishing vs. Spear Phishing): Nếu nội dung mang tính chất gửi đồng loạt không có thông tin cá nhân thì là Phishing thông thường; nếu có họ tên đích danh, vị trí phòng ban hoặc bối cảnh nội bộ cụ thể của nạn nhân thì được xếp vào Spear Phishing. </w:t>
      </w:r>
    </w:p>
    <w:p w14:paraId="4D652BB1" w14:textId="253951E9"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Bước 3: Xuất báo cáo phân tích và chụp ảnh minh chứng H9</w:t>
      </w:r>
    </w:p>
    <w:p w14:paraId="11351181" w14:textId="57B72734"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Xuất tệp báo cáo phân tích phishing_analysis.txt</w:t>
      </w:r>
    </w:p>
    <w:p w14:paraId="341BEC12" w14:textId="6D3C78AB"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lastRenderedPageBreak/>
        <w:t>Tại cửa sổ PowerShell, chạy đoạn lệnh để xuất báo cáo phân tích vào thư mục bằng chứng:</w:t>
      </w:r>
    </w:p>
    <w:p w14:paraId="2283D60A" w14:textId="1A8EBE64"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712AC4B6" wp14:editId="2A37DF60">
            <wp:extent cx="5943600" cy="2013585"/>
            <wp:effectExtent l="0" t="0" r="0" b="5715"/>
            <wp:docPr id="127856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0452" name=""/>
                    <pic:cNvPicPr/>
                  </pic:nvPicPr>
                  <pic:blipFill>
                    <a:blip r:embed="rId64"/>
                    <a:stretch>
                      <a:fillRect/>
                    </a:stretch>
                  </pic:blipFill>
                  <pic:spPr>
                    <a:xfrm>
                      <a:off x="0" y="0"/>
                      <a:ext cx="5943600" cy="2013585"/>
                    </a:xfrm>
                    <a:prstGeom prst="rect">
                      <a:avLst/>
                    </a:prstGeom>
                  </pic:spPr>
                </pic:pic>
              </a:graphicData>
            </a:graphic>
          </wp:inline>
        </w:drawing>
      </w:r>
    </w:p>
    <w:p w14:paraId="4567C1CD" w14:textId="4F798B7C"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Kiểm tra:</w:t>
      </w:r>
    </w:p>
    <w:p w14:paraId="05D1E12A" w14:textId="2868A629"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1BB29D1" wp14:editId="2DC40465">
            <wp:extent cx="5943600" cy="3460750"/>
            <wp:effectExtent l="0" t="0" r="0" b="6350"/>
            <wp:docPr id="83977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72402" name=""/>
                    <pic:cNvPicPr/>
                  </pic:nvPicPr>
                  <pic:blipFill>
                    <a:blip r:embed="rId65"/>
                    <a:stretch>
                      <a:fillRect/>
                    </a:stretch>
                  </pic:blipFill>
                  <pic:spPr>
                    <a:xfrm>
                      <a:off x="0" y="0"/>
                      <a:ext cx="5943600" cy="3460750"/>
                    </a:xfrm>
                    <a:prstGeom prst="rect">
                      <a:avLst/>
                    </a:prstGeom>
                  </pic:spPr>
                </pic:pic>
              </a:graphicData>
            </a:graphic>
          </wp:inline>
        </w:drawing>
      </w:r>
    </w:p>
    <w:p w14:paraId="1D8E6168" w14:textId="7A3BA7D2"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t>Chụp ảnh minh chứng H9</w:t>
      </w:r>
      <w:r w:rsidRPr="00E77B14">
        <w:rPr>
          <w:rFonts w:ascii="Times New Roman" w:hAnsi="Times New Roman" w:cs="Times New Roman"/>
          <w:sz w:val="26"/>
          <w:szCs w:val="26"/>
        </w:rPr>
        <w:t>:</w:t>
      </w:r>
    </w:p>
    <w:p w14:paraId="484BDBDB" w14:textId="7C858A04" w:rsidR="00D1722E" w:rsidRPr="00E77B14" w:rsidRDefault="00D1722E" w:rsidP="00D1722E">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2A0CAB06" wp14:editId="1717E1AE">
            <wp:extent cx="5943600" cy="3097530"/>
            <wp:effectExtent l="0" t="0" r="0" b="7620"/>
            <wp:docPr id="7489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1166" name=""/>
                    <pic:cNvPicPr/>
                  </pic:nvPicPr>
                  <pic:blipFill>
                    <a:blip r:embed="rId66"/>
                    <a:stretch>
                      <a:fillRect/>
                    </a:stretch>
                  </pic:blipFill>
                  <pic:spPr>
                    <a:xfrm>
                      <a:off x="0" y="0"/>
                      <a:ext cx="5943600" cy="3097530"/>
                    </a:xfrm>
                    <a:prstGeom prst="rect">
                      <a:avLst/>
                    </a:prstGeom>
                  </pic:spPr>
                </pic:pic>
              </a:graphicData>
            </a:graphic>
          </wp:inline>
        </w:drawing>
      </w:r>
    </w:p>
    <w:p w14:paraId="612FB00F" w14:textId="32D4625D" w:rsidR="00867783" w:rsidRPr="00E77B14" w:rsidRDefault="00867783" w:rsidP="00D1722E">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18CE4EB9" wp14:editId="7B6DE630">
            <wp:extent cx="5943600" cy="3013710"/>
            <wp:effectExtent l="0" t="0" r="0" b="0"/>
            <wp:docPr id="174051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15679" name=""/>
                    <pic:cNvPicPr/>
                  </pic:nvPicPr>
                  <pic:blipFill>
                    <a:blip r:embed="rId67"/>
                    <a:stretch>
                      <a:fillRect/>
                    </a:stretch>
                  </pic:blipFill>
                  <pic:spPr>
                    <a:xfrm>
                      <a:off x="0" y="0"/>
                      <a:ext cx="5943600" cy="3013710"/>
                    </a:xfrm>
                    <a:prstGeom prst="rect">
                      <a:avLst/>
                    </a:prstGeom>
                  </pic:spPr>
                </pic:pic>
              </a:graphicData>
            </a:graphic>
          </wp:inline>
        </w:drawing>
      </w:r>
    </w:p>
    <w:p w14:paraId="609AE680" w14:textId="46A02F20" w:rsidR="00867783" w:rsidRPr="00E77B14" w:rsidRDefault="00867783" w:rsidP="00D1722E">
      <w:pPr>
        <w:rPr>
          <w:rFonts w:ascii="Times New Roman" w:hAnsi="Times New Roman" w:cs="Times New Roman"/>
          <w:sz w:val="26"/>
          <w:szCs w:val="26"/>
        </w:rPr>
      </w:pPr>
      <w:r w:rsidRPr="00E77B14">
        <w:rPr>
          <w:rFonts w:ascii="Times New Roman" w:hAnsi="Times New Roman" w:cs="Times New Roman"/>
          <w:sz w:val="26"/>
          <w:szCs w:val="26"/>
        </w:rPr>
        <w:t>Tạo mốc thời gian kết thúc và băm SHA-256 toàn bộ bằng chứng</w:t>
      </w:r>
    </w:p>
    <w:p w14:paraId="606B1A5B" w14:textId="1BE481F0" w:rsidR="00867783" w:rsidRPr="00E77B14" w:rsidRDefault="00867783" w:rsidP="00D1722E">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w:t>
      </w:r>
      <w:r w:rsidRPr="00E77B14">
        <w:rPr>
          <w:rFonts w:ascii="Times New Roman" w:hAnsi="Times New Roman" w:cs="Times New Roman"/>
          <w:sz w:val="26"/>
          <w:szCs w:val="26"/>
        </w:rPr>
        <w:t xml:space="preserve"> nhập lệnh:</w:t>
      </w:r>
    </w:p>
    <w:p w14:paraId="113CEDD3" w14:textId="73C94FF6" w:rsidR="00867783" w:rsidRPr="00E77B14" w:rsidRDefault="00867783" w:rsidP="00D1722E">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0D0D797F" wp14:editId="58FAAA9E">
            <wp:extent cx="5814564" cy="2263336"/>
            <wp:effectExtent l="0" t="0" r="0" b="3810"/>
            <wp:docPr id="156795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58482" name=""/>
                    <pic:cNvPicPr/>
                  </pic:nvPicPr>
                  <pic:blipFill>
                    <a:blip r:embed="rId68"/>
                    <a:stretch>
                      <a:fillRect/>
                    </a:stretch>
                  </pic:blipFill>
                  <pic:spPr>
                    <a:xfrm>
                      <a:off x="0" y="0"/>
                      <a:ext cx="5814564" cy="2263336"/>
                    </a:xfrm>
                    <a:prstGeom prst="rect">
                      <a:avLst/>
                    </a:prstGeom>
                  </pic:spPr>
                </pic:pic>
              </a:graphicData>
            </a:graphic>
          </wp:inline>
        </w:drawing>
      </w:r>
    </w:p>
    <w:p w14:paraId="272F09E4" w14:textId="2946FD3E" w:rsidR="00867783" w:rsidRPr="00E77B14" w:rsidRDefault="00867783" w:rsidP="00D1722E">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236E03D9" wp14:editId="438C4EDB">
            <wp:extent cx="5943600" cy="3037205"/>
            <wp:effectExtent l="0" t="0" r="0" b="0"/>
            <wp:docPr id="23303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37066" name=""/>
                    <pic:cNvPicPr/>
                  </pic:nvPicPr>
                  <pic:blipFill>
                    <a:blip r:embed="rId69"/>
                    <a:stretch>
                      <a:fillRect/>
                    </a:stretch>
                  </pic:blipFill>
                  <pic:spPr>
                    <a:xfrm>
                      <a:off x="0" y="0"/>
                      <a:ext cx="5943600" cy="3037205"/>
                    </a:xfrm>
                    <a:prstGeom prst="rect">
                      <a:avLst/>
                    </a:prstGeom>
                  </pic:spPr>
                </pic:pic>
              </a:graphicData>
            </a:graphic>
          </wp:inline>
        </w:drawing>
      </w:r>
    </w:p>
    <w:p w14:paraId="3126FFDD" w14:textId="2AD67923" w:rsidR="00D1722E" w:rsidRPr="00E77B14" w:rsidRDefault="00D1722E" w:rsidP="00D1722E">
      <w:pPr>
        <w:rPr>
          <w:rFonts w:ascii="Times New Roman" w:hAnsi="Times New Roman" w:cs="Times New Roman"/>
          <w:sz w:val="26"/>
          <w:szCs w:val="26"/>
        </w:rPr>
      </w:pPr>
    </w:p>
    <w:p w14:paraId="5EF5A66A" w14:textId="0B628635" w:rsidR="00867783" w:rsidRPr="00E77B14" w:rsidRDefault="00867783" w:rsidP="00867783">
      <w:pPr>
        <w:pStyle w:val="ListParagraph"/>
        <w:numPr>
          <w:ilvl w:val="0"/>
          <w:numId w:val="2"/>
        </w:numPr>
        <w:rPr>
          <w:rFonts w:ascii="Times New Roman" w:hAnsi="Times New Roman" w:cs="Times New Roman"/>
          <w:sz w:val="26"/>
          <w:szCs w:val="26"/>
        </w:rPr>
      </w:pPr>
      <w:r w:rsidRPr="00E77B14">
        <w:rPr>
          <w:rFonts w:ascii="Times New Roman" w:hAnsi="Times New Roman" w:cs="Times New Roman"/>
          <w:sz w:val="26"/>
          <w:szCs w:val="26"/>
        </w:rPr>
        <w:t>Cô lập, cleanup, phục hồi và kiểm tra lại</w:t>
      </w:r>
    </w:p>
    <w:p w14:paraId="2B4F0A54" w14:textId="053804E7" w:rsidR="00867783" w:rsidRPr="00E77B14" w:rsidRDefault="00867783" w:rsidP="00867783">
      <w:pPr>
        <w:rPr>
          <w:rFonts w:ascii="Times New Roman" w:hAnsi="Times New Roman" w:cs="Times New Roman"/>
          <w:sz w:val="26"/>
          <w:szCs w:val="26"/>
        </w:rPr>
      </w:pPr>
      <w:r w:rsidRPr="00E77B14">
        <w:rPr>
          <w:rFonts w:ascii="Times New Roman" w:hAnsi="Times New Roman" w:cs="Times New Roman"/>
          <w:sz w:val="26"/>
          <w:szCs w:val="26"/>
        </w:rPr>
        <w:t>Bước 1: Dọn dẹp tài khoản thử nghiệm và tiến trình nền</w:t>
      </w:r>
    </w:p>
    <w:p w14:paraId="29C3BE02" w14:textId="50E96B23" w:rsidR="00867783" w:rsidRPr="00E77B14" w:rsidRDefault="00867783" w:rsidP="00867783">
      <w:pPr>
        <w:rPr>
          <w:rFonts w:ascii="Times New Roman" w:hAnsi="Times New Roman" w:cs="Times New Roman"/>
          <w:sz w:val="26"/>
          <w:szCs w:val="26"/>
        </w:rPr>
      </w:pPr>
      <w:r w:rsidRPr="00E77B14">
        <w:rPr>
          <w:rFonts w:ascii="Times New Roman" w:hAnsi="Times New Roman" w:cs="Times New Roman"/>
          <w:sz w:val="26"/>
          <w:szCs w:val="26"/>
        </w:rPr>
        <w:t>Xóa tài khoản thử nghiệm lab3user đã tạo ở Tình huống 3 và chấm dứt các tiến trình Python (HTTP/listener) còn sót lại:</w:t>
      </w:r>
    </w:p>
    <w:p w14:paraId="68EA4F6E" w14:textId="57159422" w:rsidR="00867783" w:rsidRPr="00E77B14" w:rsidRDefault="00867783" w:rsidP="00867783">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1E0B956" wp14:editId="7745966F">
            <wp:extent cx="5943600" cy="1337945"/>
            <wp:effectExtent l="0" t="0" r="0" b="0"/>
            <wp:docPr id="41412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7502" name=""/>
                    <pic:cNvPicPr/>
                  </pic:nvPicPr>
                  <pic:blipFill>
                    <a:blip r:embed="rId70"/>
                    <a:stretch>
                      <a:fillRect/>
                    </a:stretch>
                  </pic:blipFill>
                  <pic:spPr>
                    <a:xfrm>
                      <a:off x="0" y="0"/>
                      <a:ext cx="5943600" cy="1337945"/>
                    </a:xfrm>
                    <a:prstGeom prst="rect">
                      <a:avLst/>
                    </a:prstGeom>
                  </pic:spPr>
                </pic:pic>
              </a:graphicData>
            </a:graphic>
          </wp:inline>
        </w:drawing>
      </w:r>
    </w:p>
    <w:p w14:paraId="4BAA9D45" w14:textId="3FE43B28" w:rsidR="00867783" w:rsidRPr="00E77B14" w:rsidRDefault="00867783" w:rsidP="00867783">
      <w:pPr>
        <w:rPr>
          <w:rFonts w:ascii="Times New Roman" w:hAnsi="Times New Roman" w:cs="Times New Roman"/>
          <w:sz w:val="26"/>
          <w:szCs w:val="26"/>
        </w:rPr>
      </w:pPr>
      <w:r w:rsidRPr="00E77B14">
        <w:rPr>
          <w:rFonts w:ascii="Times New Roman" w:hAnsi="Times New Roman" w:cs="Times New Roman"/>
          <w:sz w:val="26"/>
          <w:szCs w:val="26"/>
        </w:rPr>
        <w:t>Bước 2: Gỡ bỏ mục khởi động (Persistence Run Key)</w:t>
      </w:r>
    </w:p>
    <w:p w14:paraId="14B4FF80" w14:textId="560C3403" w:rsidR="00867783" w:rsidRPr="00E77B14" w:rsidRDefault="00867783" w:rsidP="00867783">
      <w:pPr>
        <w:rPr>
          <w:rFonts w:ascii="Times New Roman" w:hAnsi="Times New Roman" w:cs="Times New Roman"/>
          <w:sz w:val="26"/>
          <w:szCs w:val="26"/>
        </w:rPr>
      </w:pPr>
      <w:r w:rsidRPr="00E77B14">
        <w:rPr>
          <w:rFonts w:ascii="Times New Roman" w:hAnsi="Times New Roman" w:cs="Times New Roman"/>
          <w:sz w:val="26"/>
          <w:szCs w:val="26"/>
        </w:rPr>
        <w:t>Xóa khóa Registry đã tạo trong kịch bản backdoor Tình huống 4:</w:t>
      </w:r>
    </w:p>
    <w:p w14:paraId="70C0E34F" w14:textId="4B359720" w:rsidR="00867783"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61F3809D" wp14:editId="5599E6A5">
            <wp:extent cx="5921253" cy="3170195"/>
            <wp:effectExtent l="0" t="0" r="3810" b="0"/>
            <wp:docPr id="154882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5620" name=""/>
                    <pic:cNvPicPr/>
                  </pic:nvPicPr>
                  <pic:blipFill>
                    <a:blip r:embed="rId71"/>
                    <a:stretch>
                      <a:fillRect/>
                    </a:stretch>
                  </pic:blipFill>
                  <pic:spPr>
                    <a:xfrm>
                      <a:off x="0" y="0"/>
                      <a:ext cx="5921253" cy="3170195"/>
                    </a:xfrm>
                    <a:prstGeom prst="rect">
                      <a:avLst/>
                    </a:prstGeom>
                  </pic:spPr>
                </pic:pic>
              </a:graphicData>
            </a:graphic>
          </wp:inline>
        </w:drawing>
      </w:r>
    </w:p>
    <w:p w14:paraId="78F95654" w14:textId="29011FAD"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Bước 3: Đặt lại chính sách kiểm toán (Audit Policy)</w:t>
      </w:r>
    </w:p>
    <w:p w14:paraId="4EB866F4" w14:textId="1177C785"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Khôi phục chính sách Logon Audit về trạng thái mặc định an toàn:</w:t>
      </w:r>
    </w:p>
    <w:p w14:paraId="0385E316" w14:textId="5A413646"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12CC12F2" wp14:editId="446230D6">
            <wp:extent cx="5943600" cy="1013460"/>
            <wp:effectExtent l="0" t="0" r="0" b="0"/>
            <wp:docPr id="147820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04809" name=""/>
                    <pic:cNvPicPr/>
                  </pic:nvPicPr>
                  <pic:blipFill>
                    <a:blip r:embed="rId72"/>
                    <a:stretch>
                      <a:fillRect/>
                    </a:stretch>
                  </pic:blipFill>
                  <pic:spPr>
                    <a:xfrm>
                      <a:off x="0" y="0"/>
                      <a:ext cx="5943600" cy="1013460"/>
                    </a:xfrm>
                    <a:prstGeom prst="rect">
                      <a:avLst/>
                    </a:prstGeom>
                  </pic:spPr>
                </pic:pic>
              </a:graphicData>
            </a:graphic>
          </wp:inline>
        </w:drawing>
      </w:r>
    </w:p>
    <w:p w14:paraId="211B149E" w14:textId="7A7174C2"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Bước 4: Kiểm tra lại trạng thái phòng thủ và đối chiếu Baseline (Verification)</w:t>
      </w:r>
    </w:p>
    <w:p w14:paraId="4AF5332A" w14:textId="754770D0"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Chạy kiểm tra tình trạng Microsoft Defender và tường lửa để xác nhận Real-time Protection và Firewall vẫn duy trì hoạt động bình thường:</w:t>
      </w:r>
    </w:p>
    <w:p w14:paraId="63F1C707" w14:textId="520753E5"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7E2A5014" wp14:editId="2DD4FAD8">
            <wp:extent cx="5943600" cy="1862455"/>
            <wp:effectExtent l="0" t="0" r="0" b="4445"/>
            <wp:docPr id="84110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07835" name=""/>
                    <pic:cNvPicPr/>
                  </pic:nvPicPr>
                  <pic:blipFill>
                    <a:blip r:embed="rId73"/>
                    <a:stretch>
                      <a:fillRect/>
                    </a:stretch>
                  </pic:blipFill>
                  <pic:spPr>
                    <a:xfrm>
                      <a:off x="0" y="0"/>
                      <a:ext cx="5943600" cy="1862455"/>
                    </a:xfrm>
                    <a:prstGeom prst="rect">
                      <a:avLst/>
                    </a:prstGeom>
                  </pic:spPr>
                </pic:pic>
              </a:graphicData>
            </a:graphic>
          </wp:inline>
        </w:drawing>
      </w:r>
    </w:p>
    <w:p w14:paraId="6F21DB8F" w14:textId="77777777" w:rsidR="00DE09BD" w:rsidRPr="00E77B14" w:rsidRDefault="00DE09BD" w:rsidP="00867783">
      <w:pPr>
        <w:rPr>
          <w:rFonts w:ascii="Times New Roman" w:hAnsi="Times New Roman" w:cs="Times New Roman"/>
          <w:sz w:val="26"/>
          <w:szCs w:val="26"/>
        </w:rPr>
      </w:pPr>
    </w:p>
    <w:p w14:paraId="38B96C81" w14:textId="76FC8C6E"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Thu thập autoruns sau cleanup và so sánh</w:t>
      </w:r>
    </w:p>
    <w:p w14:paraId="2EAC11DE" w14:textId="31F042B4"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Tại cửa sổ Administrator: Windows PowerShell, chạy khối lệnh</w:t>
      </w:r>
      <w:r w:rsidRPr="00E77B14">
        <w:rPr>
          <w:rFonts w:ascii="Times New Roman" w:hAnsi="Times New Roman" w:cs="Times New Roman"/>
          <w:sz w:val="26"/>
          <w:szCs w:val="26"/>
        </w:rPr>
        <w:t>:</w:t>
      </w:r>
    </w:p>
    <w:p w14:paraId="328B6CA8" w14:textId="5D7EA9F2"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5F4A7FE7" wp14:editId="4819BCB3">
            <wp:extent cx="5692633" cy="3985605"/>
            <wp:effectExtent l="0" t="0" r="3810" b="0"/>
            <wp:docPr id="136939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93646" name=""/>
                    <pic:cNvPicPr/>
                  </pic:nvPicPr>
                  <pic:blipFill>
                    <a:blip r:embed="rId74"/>
                    <a:stretch>
                      <a:fillRect/>
                    </a:stretch>
                  </pic:blipFill>
                  <pic:spPr>
                    <a:xfrm>
                      <a:off x="0" y="0"/>
                      <a:ext cx="5692633" cy="3985605"/>
                    </a:xfrm>
                    <a:prstGeom prst="rect">
                      <a:avLst/>
                    </a:prstGeom>
                  </pic:spPr>
                </pic:pic>
              </a:graphicData>
            </a:graphic>
          </wp:inline>
        </w:drawing>
      </w:r>
    </w:p>
    <w:p w14:paraId="3C87A9AA" w14:textId="5664C6EA"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Kiểm tra:</w:t>
      </w:r>
    </w:p>
    <w:p w14:paraId="11BDBF0B" w14:textId="3BBF47EC"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lastRenderedPageBreak/>
        <w:drawing>
          <wp:inline distT="0" distB="0" distL="0" distR="0" wp14:anchorId="34370619" wp14:editId="77E073A4">
            <wp:extent cx="5943600" cy="2879725"/>
            <wp:effectExtent l="0" t="0" r="0" b="0"/>
            <wp:docPr id="193215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50740" name=""/>
                    <pic:cNvPicPr/>
                  </pic:nvPicPr>
                  <pic:blipFill>
                    <a:blip r:embed="rId75"/>
                    <a:stretch>
                      <a:fillRect/>
                    </a:stretch>
                  </pic:blipFill>
                  <pic:spPr>
                    <a:xfrm>
                      <a:off x="0" y="0"/>
                      <a:ext cx="5943600" cy="2879725"/>
                    </a:xfrm>
                    <a:prstGeom prst="rect">
                      <a:avLst/>
                    </a:prstGeom>
                  </pic:spPr>
                </pic:pic>
              </a:graphicData>
            </a:graphic>
          </wp:inline>
        </w:drawing>
      </w:r>
    </w:p>
    <w:p w14:paraId="2A3519E4" w14:textId="77777777" w:rsidR="00DE09BD" w:rsidRPr="00E77B14" w:rsidRDefault="00DE09BD" w:rsidP="00867783">
      <w:pPr>
        <w:rPr>
          <w:rFonts w:ascii="Times New Roman" w:hAnsi="Times New Roman" w:cs="Times New Roman"/>
          <w:sz w:val="26"/>
          <w:szCs w:val="26"/>
        </w:rPr>
      </w:pPr>
    </w:p>
    <w:p w14:paraId="720A1D09" w14:textId="1F69A343"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Xuất hash SHA-256 ra tệp evidence_sha256.csv</w:t>
      </w:r>
    </w:p>
    <w:p w14:paraId="0D87B9A3" w14:textId="423A0BED"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47E8555E" wp14:editId="371FE1EC">
            <wp:extent cx="5730737" cy="1036410"/>
            <wp:effectExtent l="0" t="0" r="3810" b="0"/>
            <wp:docPr id="149948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2747" name=""/>
                    <pic:cNvPicPr/>
                  </pic:nvPicPr>
                  <pic:blipFill>
                    <a:blip r:embed="rId76"/>
                    <a:stretch>
                      <a:fillRect/>
                    </a:stretch>
                  </pic:blipFill>
                  <pic:spPr>
                    <a:xfrm>
                      <a:off x="0" y="0"/>
                      <a:ext cx="5730737" cy="1036410"/>
                    </a:xfrm>
                    <a:prstGeom prst="rect">
                      <a:avLst/>
                    </a:prstGeom>
                  </pic:spPr>
                </pic:pic>
              </a:graphicData>
            </a:graphic>
          </wp:inline>
        </w:drawing>
      </w:r>
    </w:p>
    <w:p w14:paraId="5306E7CF" w14:textId="2B2F365F"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Kiểm tra:</w:t>
      </w:r>
    </w:p>
    <w:p w14:paraId="0358F293" w14:textId="095EF130"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1A577C68" wp14:editId="66F0D989">
            <wp:extent cx="5943600" cy="3048000"/>
            <wp:effectExtent l="0" t="0" r="0" b="0"/>
            <wp:docPr id="60891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3203" name=""/>
                    <pic:cNvPicPr/>
                  </pic:nvPicPr>
                  <pic:blipFill>
                    <a:blip r:embed="rId77"/>
                    <a:stretch>
                      <a:fillRect/>
                    </a:stretch>
                  </pic:blipFill>
                  <pic:spPr>
                    <a:xfrm>
                      <a:off x="0" y="0"/>
                      <a:ext cx="5943600" cy="3048000"/>
                    </a:xfrm>
                    <a:prstGeom prst="rect">
                      <a:avLst/>
                    </a:prstGeom>
                  </pic:spPr>
                </pic:pic>
              </a:graphicData>
            </a:graphic>
          </wp:inline>
        </w:drawing>
      </w:r>
    </w:p>
    <w:p w14:paraId="7AD64CD5" w14:textId="3DE693E9"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lastRenderedPageBreak/>
        <w:t>Xác minh kết quả</w:t>
      </w:r>
      <w:r w:rsidRPr="00E77B14">
        <w:rPr>
          <w:rFonts w:ascii="Times New Roman" w:hAnsi="Times New Roman" w:cs="Times New Roman"/>
          <w:sz w:val="26"/>
          <w:szCs w:val="26"/>
        </w:rPr>
        <w:t>:</w:t>
      </w:r>
    </w:p>
    <w:p w14:paraId="120B5DC7" w14:textId="0AD2EA3B" w:rsidR="00DE09BD" w:rsidRPr="00E77B14" w:rsidRDefault="00DE09BD" w:rsidP="00867783">
      <w:pPr>
        <w:rPr>
          <w:rFonts w:ascii="Times New Roman" w:hAnsi="Times New Roman" w:cs="Times New Roman"/>
          <w:sz w:val="26"/>
          <w:szCs w:val="26"/>
        </w:rPr>
      </w:pPr>
      <w:r w:rsidRPr="00E77B14">
        <w:rPr>
          <w:rFonts w:ascii="Times New Roman" w:hAnsi="Times New Roman" w:cs="Times New Roman"/>
          <w:sz w:val="26"/>
          <w:szCs w:val="26"/>
        </w:rPr>
        <w:t>Kiểm tra trực tiếp bằng lệnh sau trong PowerShell:</w:t>
      </w:r>
    </w:p>
    <w:p w14:paraId="21DE89EA" w14:textId="2F6CF759" w:rsidR="00912849" w:rsidRPr="00E77B14" w:rsidRDefault="00912849"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259E16F" wp14:editId="4D2A1978">
            <wp:extent cx="5883150" cy="1508891"/>
            <wp:effectExtent l="0" t="0" r="3810" b="0"/>
            <wp:docPr id="118808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89208" name=""/>
                    <pic:cNvPicPr/>
                  </pic:nvPicPr>
                  <pic:blipFill>
                    <a:blip r:embed="rId78"/>
                    <a:stretch>
                      <a:fillRect/>
                    </a:stretch>
                  </pic:blipFill>
                  <pic:spPr>
                    <a:xfrm>
                      <a:off x="0" y="0"/>
                      <a:ext cx="5883150" cy="1508891"/>
                    </a:xfrm>
                    <a:prstGeom prst="rect">
                      <a:avLst/>
                    </a:prstGeom>
                  </pic:spPr>
                </pic:pic>
              </a:graphicData>
            </a:graphic>
          </wp:inline>
        </w:drawing>
      </w:r>
    </w:p>
    <w:p w14:paraId="5A2C901A" w14:textId="2A046D53" w:rsidR="00912849" w:rsidRPr="00E77B14" w:rsidRDefault="00912849" w:rsidP="00867783">
      <w:pPr>
        <w:rPr>
          <w:rFonts w:ascii="Times New Roman" w:hAnsi="Times New Roman" w:cs="Times New Roman"/>
          <w:sz w:val="26"/>
          <w:szCs w:val="26"/>
        </w:rPr>
      </w:pPr>
      <w:r w:rsidRPr="00E77B14">
        <w:rPr>
          <w:rFonts w:ascii="Times New Roman" w:hAnsi="Times New Roman" w:cs="Times New Roman"/>
          <w:sz w:val="26"/>
          <w:szCs w:val="26"/>
        </w:rPr>
        <w:drawing>
          <wp:inline distT="0" distB="0" distL="0" distR="0" wp14:anchorId="06E2CC97" wp14:editId="134E7D21">
            <wp:extent cx="5943600" cy="2737485"/>
            <wp:effectExtent l="0" t="0" r="0" b="5715"/>
            <wp:docPr id="19295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07990" name=""/>
                    <pic:cNvPicPr/>
                  </pic:nvPicPr>
                  <pic:blipFill>
                    <a:blip r:embed="rId79"/>
                    <a:stretch>
                      <a:fillRect/>
                    </a:stretch>
                  </pic:blipFill>
                  <pic:spPr>
                    <a:xfrm>
                      <a:off x="0" y="0"/>
                      <a:ext cx="5943600" cy="2737485"/>
                    </a:xfrm>
                    <a:prstGeom prst="rect">
                      <a:avLst/>
                    </a:prstGeom>
                  </pic:spPr>
                </pic:pic>
              </a:graphicData>
            </a:graphic>
          </wp:inline>
        </w:drawing>
      </w:r>
    </w:p>
    <w:p w14:paraId="704D161A" w14:textId="77777777" w:rsidR="00912849" w:rsidRPr="00E77B14" w:rsidRDefault="00912849" w:rsidP="00867783">
      <w:pPr>
        <w:rPr>
          <w:rFonts w:ascii="Times New Roman" w:hAnsi="Times New Roman" w:cs="Times New Roman"/>
          <w:sz w:val="26"/>
          <w:szCs w:val="26"/>
        </w:rPr>
      </w:pPr>
    </w:p>
    <w:p w14:paraId="70AC78D4" w14:textId="194A9D4D" w:rsidR="00912849" w:rsidRPr="00E77B14" w:rsidRDefault="00912849" w:rsidP="00867783">
      <w:pPr>
        <w:rPr>
          <w:rFonts w:ascii="Times New Roman" w:hAnsi="Times New Roman" w:cs="Times New Roman"/>
          <w:sz w:val="26"/>
          <w:szCs w:val="26"/>
        </w:rPr>
      </w:pPr>
      <w:r w:rsidRPr="00E77B14">
        <w:rPr>
          <w:rFonts w:ascii="Times New Roman" w:hAnsi="Times New Roman" w:cs="Times New Roman"/>
          <w:sz w:val="26"/>
          <w:szCs w:val="26"/>
        </w:rPr>
        <w:t>Câu hỏi</w:t>
      </w:r>
    </w:p>
    <w:p w14:paraId="4E8189F7"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 Phân biệt Asset, Vulnerability, Threat, Risk và Attack qua ví dụ từ VM</w:t>
      </w:r>
    </w:p>
    <w:p w14:paraId="5A96B9DF"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Lấy ví dụ trực tiếp từ máy ảo với dịch vụ HTTP thử nghiệm ở Tình huống 5: </w:t>
      </w:r>
    </w:p>
    <w:p w14:paraId="6365847D" w14:textId="77777777" w:rsidR="00912849" w:rsidRPr="00E77B14" w:rsidRDefault="00912849" w:rsidP="00912849">
      <w:pPr>
        <w:numPr>
          <w:ilvl w:val="0"/>
          <w:numId w:val="10"/>
        </w:numPr>
        <w:rPr>
          <w:rFonts w:ascii="Times New Roman" w:hAnsi="Times New Roman" w:cs="Times New Roman"/>
          <w:sz w:val="26"/>
          <w:szCs w:val="26"/>
        </w:rPr>
      </w:pPr>
      <w:r w:rsidRPr="00E77B14">
        <w:rPr>
          <w:rFonts w:ascii="Times New Roman" w:hAnsi="Times New Roman" w:cs="Times New Roman"/>
          <w:sz w:val="26"/>
          <w:szCs w:val="26"/>
        </w:rPr>
        <w:t xml:space="preserve">Tài sản (Asset): Thông tin định danh và thông tin xác thực tài khoản quản trị/người dùng (lab3user cùng mật khẩu) được truyền qua kết nối mạng. </w:t>
      </w:r>
    </w:p>
    <w:p w14:paraId="48989F81" w14:textId="77777777" w:rsidR="00912849" w:rsidRPr="00E77B14" w:rsidRDefault="00912849" w:rsidP="00912849">
      <w:pPr>
        <w:numPr>
          <w:ilvl w:val="0"/>
          <w:numId w:val="10"/>
        </w:numPr>
        <w:rPr>
          <w:rFonts w:ascii="Times New Roman" w:hAnsi="Times New Roman" w:cs="Times New Roman"/>
          <w:sz w:val="26"/>
          <w:szCs w:val="26"/>
        </w:rPr>
      </w:pPr>
      <w:r w:rsidRPr="00E77B14">
        <w:rPr>
          <w:rFonts w:ascii="Times New Roman" w:hAnsi="Times New Roman" w:cs="Times New Roman"/>
          <w:sz w:val="26"/>
          <w:szCs w:val="26"/>
        </w:rPr>
        <w:t xml:space="preserve">Điểm yếu (Vulnerability): Kênh truyền thông sử dụng giao thức HTTP bản rõ (cổng 8080), thiếu cơ chế mã hóa kênh truyền TLS/SSL. </w:t>
      </w:r>
    </w:p>
    <w:p w14:paraId="222BE784" w14:textId="77777777" w:rsidR="00912849" w:rsidRPr="00E77B14" w:rsidRDefault="00912849" w:rsidP="00912849">
      <w:pPr>
        <w:numPr>
          <w:ilvl w:val="0"/>
          <w:numId w:val="10"/>
        </w:numPr>
        <w:rPr>
          <w:rFonts w:ascii="Times New Roman" w:hAnsi="Times New Roman" w:cs="Times New Roman"/>
          <w:sz w:val="26"/>
          <w:szCs w:val="26"/>
        </w:rPr>
      </w:pPr>
      <w:r w:rsidRPr="00E77B14">
        <w:rPr>
          <w:rFonts w:ascii="Times New Roman" w:hAnsi="Times New Roman" w:cs="Times New Roman"/>
          <w:sz w:val="26"/>
          <w:szCs w:val="26"/>
        </w:rPr>
        <w:t xml:space="preserve">Mối đe dọa (Threat): Đối tượng trên cùng phân vùng mạng có khả năng bắt lén gói tin (Sniffing/Eavesdropping) nhằm thu thập trái phép thông tin nhạy cảm. </w:t>
      </w:r>
    </w:p>
    <w:p w14:paraId="095D69A8" w14:textId="77777777" w:rsidR="00912849" w:rsidRPr="00E77B14" w:rsidRDefault="00912849" w:rsidP="00912849">
      <w:pPr>
        <w:numPr>
          <w:ilvl w:val="0"/>
          <w:numId w:val="10"/>
        </w:numPr>
        <w:rPr>
          <w:rFonts w:ascii="Times New Roman" w:hAnsi="Times New Roman" w:cs="Times New Roman"/>
          <w:sz w:val="26"/>
          <w:szCs w:val="26"/>
        </w:rPr>
      </w:pPr>
      <w:r w:rsidRPr="00E77B14">
        <w:rPr>
          <w:rFonts w:ascii="Times New Roman" w:hAnsi="Times New Roman" w:cs="Times New Roman"/>
          <w:sz w:val="26"/>
          <w:szCs w:val="26"/>
        </w:rPr>
        <w:lastRenderedPageBreak/>
        <w:t>Rủi ro (Risk): Khả năng thông tin xác thực bị lộ lọt dẫn đến nguy cơ tài khoản bị chiếm đoạt hoàn toàn, gây tổn hại tính bảo mật (Confidentiality) của hệ thống với mức độ tác động cao.</w:t>
      </w:r>
    </w:p>
    <w:p w14:paraId="5FAAF612" w14:textId="77777777" w:rsidR="00912849" w:rsidRPr="00E77B14" w:rsidRDefault="00912849" w:rsidP="00912849">
      <w:pPr>
        <w:numPr>
          <w:ilvl w:val="0"/>
          <w:numId w:val="10"/>
        </w:numPr>
        <w:rPr>
          <w:rFonts w:ascii="Times New Roman" w:hAnsi="Times New Roman" w:cs="Times New Roman"/>
          <w:sz w:val="26"/>
          <w:szCs w:val="26"/>
        </w:rPr>
      </w:pPr>
      <w:r w:rsidRPr="00E77B14">
        <w:rPr>
          <w:rFonts w:ascii="Times New Roman" w:hAnsi="Times New Roman" w:cs="Times New Roman"/>
          <w:sz w:val="26"/>
          <w:szCs w:val="26"/>
        </w:rPr>
        <w:t xml:space="preserve">Cuộc tấn công (Attack): Hành động thực tế khi kẻ tấn công đặt card mạng ở chế độ bắt gói tin (như qua Wireshark/Npcap) và trích xuất thành công chuỗi user=lab3user&amp;pass=... từ gói tin POST /login. </w:t>
      </w:r>
    </w:p>
    <w:p w14:paraId="3CAEF88A"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2: Phân loại 5 tình huống ở TH1 và tiêu chí phân loại</w:t>
      </w:r>
    </w:p>
    <w:p w14:paraId="1F81A478" w14:textId="77777777" w:rsidR="00912849" w:rsidRPr="00E77B14" w:rsidRDefault="00912849" w:rsidP="00912849">
      <w:pPr>
        <w:numPr>
          <w:ilvl w:val="0"/>
          <w:numId w:val="11"/>
        </w:numPr>
        <w:rPr>
          <w:rFonts w:ascii="Times New Roman" w:hAnsi="Times New Roman" w:cs="Times New Roman"/>
          <w:sz w:val="26"/>
          <w:szCs w:val="26"/>
        </w:rPr>
      </w:pPr>
      <w:r w:rsidRPr="00E77B14">
        <w:rPr>
          <w:rFonts w:ascii="Times New Roman" w:hAnsi="Times New Roman" w:cs="Times New Roman"/>
          <w:sz w:val="26"/>
          <w:szCs w:val="26"/>
        </w:rPr>
        <w:t>Tiêu chí phân loại: Căn cứ vào nguồn gốc phát sinh (con người hay tự nhiên/kỹ thuật) và ý chí chủ quan (có chủ đích phá hoại hay do sơ suất/thiếu kiểm soát):</w:t>
      </w:r>
    </w:p>
    <w:p w14:paraId="4B8F5D5E" w14:textId="77777777" w:rsidR="00912849" w:rsidRPr="00E77B14" w:rsidRDefault="00912849" w:rsidP="00912849">
      <w:pPr>
        <w:numPr>
          <w:ilvl w:val="1"/>
          <w:numId w:val="11"/>
        </w:numPr>
        <w:rPr>
          <w:rFonts w:ascii="Times New Roman" w:hAnsi="Times New Roman" w:cs="Times New Roman"/>
          <w:sz w:val="26"/>
          <w:szCs w:val="26"/>
        </w:rPr>
      </w:pPr>
      <w:r w:rsidRPr="00E77B14">
        <w:rPr>
          <w:rFonts w:ascii="Times New Roman" w:hAnsi="Times New Roman" w:cs="Times New Roman"/>
          <w:i/>
          <w:iCs/>
          <w:sz w:val="26"/>
          <w:szCs w:val="26"/>
        </w:rPr>
        <w:t>Hành động cố ý (Deliberate act):</w:t>
      </w:r>
      <w:r w:rsidRPr="00E77B14">
        <w:rPr>
          <w:rFonts w:ascii="Times New Roman" w:hAnsi="Times New Roman" w:cs="Times New Roman"/>
          <w:sz w:val="26"/>
          <w:szCs w:val="26"/>
        </w:rPr>
        <w:t xml:space="preserve"> Kẻ tấn công cố tình rà quét cổng, cài backdoor hoặc gửi thư lừa đảo để trục lợi.</w:t>
      </w:r>
    </w:p>
    <w:p w14:paraId="55FDCDD1" w14:textId="77777777" w:rsidR="00912849" w:rsidRPr="00E77B14" w:rsidRDefault="00912849" w:rsidP="00912849">
      <w:pPr>
        <w:numPr>
          <w:ilvl w:val="1"/>
          <w:numId w:val="11"/>
        </w:numPr>
        <w:rPr>
          <w:rFonts w:ascii="Times New Roman" w:hAnsi="Times New Roman" w:cs="Times New Roman"/>
          <w:sz w:val="26"/>
          <w:szCs w:val="26"/>
        </w:rPr>
      </w:pPr>
      <w:r w:rsidRPr="00E77B14">
        <w:rPr>
          <w:rFonts w:ascii="Times New Roman" w:hAnsi="Times New Roman" w:cs="Times New Roman"/>
          <w:i/>
          <w:iCs/>
          <w:sz w:val="26"/>
          <w:szCs w:val="26"/>
        </w:rPr>
        <w:t>Hành động vô ý (Accidental act):</w:t>
      </w:r>
      <w:r w:rsidRPr="00E77B14">
        <w:rPr>
          <w:rFonts w:ascii="Times New Roman" w:hAnsi="Times New Roman" w:cs="Times New Roman"/>
          <w:sz w:val="26"/>
          <w:szCs w:val="26"/>
        </w:rPr>
        <w:t xml:space="preserve"> Người dùng vô tình nhấp vào liên kết lừa đảo hoặc cấu hình sai quyền truy cập thư mục nhạy cảm.</w:t>
      </w:r>
    </w:p>
    <w:p w14:paraId="04CDAFA2" w14:textId="77777777" w:rsidR="00912849" w:rsidRPr="00E77B14" w:rsidRDefault="00912849" w:rsidP="00912849">
      <w:pPr>
        <w:numPr>
          <w:ilvl w:val="1"/>
          <w:numId w:val="11"/>
        </w:numPr>
        <w:rPr>
          <w:rFonts w:ascii="Times New Roman" w:hAnsi="Times New Roman" w:cs="Times New Roman"/>
          <w:sz w:val="26"/>
          <w:szCs w:val="26"/>
        </w:rPr>
      </w:pPr>
      <w:r w:rsidRPr="00E77B14">
        <w:rPr>
          <w:rFonts w:ascii="Times New Roman" w:hAnsi="Times New Roman" w:cs="Times New Roman"/>
          <w:i/>
          <w:iCs/>
          <w:sz w:val="26"/>
          <w:szCs w:val="26"/>
        </w:rPr>
        <w:t>Lỗi kỹ thuật (Technical failure):</w:t>
      </w:r>
      <w:r w:rsidRPr="00E77B14">
        <w:rPr>
          <w:rFonts w:ascii="Times New Roman" w:hAnsi="Times New Roman" w:cs="Times New Roman"/>
          <w:sz w:val="26"/>
          <w:szCs w:val="26"/>
        </w:rPr>
        <w:t xml:space="preserve"> Sự cố sập nguồn phần cứng, xung đột trình điều khiển (driver) hoặc lỗi phân vùng ổ đĩa.</w:t>
      </w:r>
    </w:p>
    <w:p w14:paraId="61D7921F" w14:textId="77777777" w:rsidR="00912849" w:rsidRPr="00E77B14" w:rsidRDefault="00912849" w:rsidP="00912849">
      <w:pPr>
        <w:numPr>
          <w:ilvl w:val="1"/>
          <w:numId w:val="11"/>
        </w:numPr>
        <w:rPr>
          <w:rFonts w:ascii="Times New Roman" w:hAnsi="Times New Roman" w:cs="Times New Roman"/>
          <w:sz w:val="26"/>
          <w:szCs w:val="26"/>
        </w:rPr>
      </w:pPr>
      <w:r w:rsidRPr="00E77B14">
        <w:rPr>
          <w:rFonts w:ascii="Times New Roman" w:hAnsi="Times New Roman" w:cs="Times New Roman"/>
          <w:i/>
          <w:iCs/>
          <w:sz w:val="26"/>
          <w:szCs w:val="26"/>
        </w:rPr>
        <w:t>Lỗi quản lý (Management/Process failure):</w:t>
      </w:r>
      <w:r w:rsidRPr="00E77B14">
        <w:rPr>
          <w:rFonts w:ascii="Times New Roman" w:hAnsi="Times New Roman" w:cs="Times New Roman"/>
          <w:sz w:val="26"/>
          <w:szCs w:val="26"/>
        </w:rPr>
        <w:t xml:space="preserve"> Không ban hành chính sách xoay vòng mật khẩu, thiếu quy trình phê duyệt cài đặt phần mềm bên thứ ba.</w:t>
      </w:r>
    </w:p>
    <w:p w14:paraId="260D98EA" w14:textId="77777777" w:rsidR="00912849" w:rsidRPr="00E77B14" w:rsidRDefault="00912849" w:rsidP="00912849">
      <w:pPr>
        <w:numPr>
          <w:ilvl w:val="1"/>
          <w:numId w:val="11"/>
        </w:numPr>
        <w:rPr>
          <w:rFonts w:ascii="Times New Roman" w:hAnsi="Times New Roman" w:cs="Times New Roman"/>
          <w:sz w:val="26"/>
          <w:szCs w:val="26"/>
        </w:rPr>
      </w:pPr>
      <w:r w:rsidRPr="00E77B14">
        <w:rPr>
          <w:rFonts w:ascii="Times New Roman" w:hAnsi="Times New Roman" w:cs="Times New Roman"/>
          <w:i/>
          <w:iCs/>
          <w:sz w:val="26"/>
          <w:szCs w:val="26"/>
        </w:rPr>
        <w:t>Thảm họa tự nhiên (Natural disaster):</w:t>
      </w:r>
      <w:r w:rsidRPr="00E77B14">
        <w:rPr>
          <w:rFonts w:ascii="Times New Roman" w:hAnsi="Times New Roman" w:cs="Times New Roman"/>
          <w:sz w:val="26"/>
          <w:szCs w:val="26"/>
        </w:rPr>
        <w:t xml:space="preserve"> Cháy nổ, ngập lụt trung tâm dữ liệu hoặc sét đánh làm gián đoạn hạ tầng mạng.</w:t>
      </w:r>
    </w:p>
    <w:p w14:paraId="72B000D4"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3: Ý nghĩa và giới hạn của chuỗi EICAR trong TH2 đối với Microsoft Defender</w:t>
      </w:r>
    </w:p>
    <w:p w14:paraId="651CAB37" w14:textId="77777777" w:rsidR="00912849" w:rsidRPr="00E77B14" w:rsidRDefault="00912849" w:rsidP="00912849">
      <w:pPr>
        <w:numPr>
          <w:ilvl w:val="0"/>
          <w:numId w:val="12"/>
        </w:numPr>
        <w:rPr>
          <w:rFonts w:ascii="Times New Roman" w:hAnsi="Times New Roman" w:cs="Times New Roman"/>
          <w:sz w:val="26"/>
          <w:szCs w:val="26"/>
        </w:rPr>
      </w:pPr>
      <w:r w:rsidRPr="00E77B14">
        <w:rPr>
          <w:rFonts w:ascii="Times New Roman" w:hAnsi="Times New Roman" w:cs="Times New Roman"/>
          <w:sz w:val="26"/>
          <w:szCs w:val="26"/>
        </w:rPr>
        <w:t xml:space="preserve">Chứng minh được: Chứng minh rằng cơ chế giám sát thời gian thực (Real-time Protection) và tính năng quét dựa trên tập luật chữ ký mẫu (Signature-based Detection) của Microsoft Defender đang hoạt động bình thường, có khả năng chặn ngay khi tệp chứa chuỗi nhận dạng được ghi xuống đĩa. </w:t>
      </w:r>
    </w:p>
    <w:p w14:paraId="17E153E5" w14:textId="77777777" w:rsidR="00912849" w:rsidRPr="00E77B14" w:rsidRDefault="00912849" w:rsidP="00912849">
      <w:pPr>
        <w:numPr>
          <w:ilvl w:val="0"/>
          <w:numId w:val="12"/>
        </w:numPr>
        <w:rPr>
          <w:rFonts w:ascii="Times New Roman" w:hAnsi="Times New Roman" w:cs="Times New Roman"/>
          <w:sz w:val="26"/>
          <w:szCs w:val="26"/>
        </w:rPr>
      </w:pPr>
      <w:r w:rsidRPr="00E77B14">
        <w:rPr>
          <w:rFonts w:ascii="Times New Roman" w:hAnsi="Times New Roman" w:cs="Times New Roman"/>
          <w:sz w:val="26"/>
          <w:szCs w:val="26"/>
        </w:rPr>
        <w:t>Không chứng minh được: Không chứng minh được hệ thống an toàn tuyệt đối trước mã độc thực tế (malware thật), vì mã độc mới (Zero-day), mã độc đa hình/biến hình (Polymorphic/Metamorphic) hoặc mã độc không dùng tệp (Fileless/In-memory) hoàn toàn có thể vượt qua bộ lọc chữ ký tĩnh nếu không có phân tích hành vi chuyên sâu (EDR/Heuristics).</w:t>
      </w:r>
    </w:p>
    <w:p w14:paraId="3A5C35C8"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4: Vì sao không tắt EDR để "cho mẫu chạy" và quy trình xử lý phần mềm hợp lệ bị chặn</w:t>
      </w:r>
    </w:p>
    <w:p w14:paraId="7E881F55" w14:textId="77777777" w:rsidR="00912849" w:rsidRPr="00E77B14" w:rsidRDefault="00912849" w:rsidP="00912849">
      <w:pPr>
        <w:numPr>
          <w:ilvl w:val="0"/>
          <w:numId w:val="13"/>
        </w:numPr>
        <w:rPr>
          <w:rFonts w:ascii="Times New Roman" w:hAnsi="Times New Roman" w:cs="Times New Roman"/>
          <w:sz w:val="26"/>
          <w:szCs w:val="26"/>
        </w:rPr>
      </w:pPr>
      <w:r w:rsidRPr="00E77B14">
        <w:rPr>
          <w:rFonts w:ascii="Times New Roman" w:hAnsi="Times New Roman" w:cs="Times New Roman"/>
          <w:sz w:val="26"/>
          <w:szCs w:val="26"/>
        </w:rPr>
        <w:lastRenderedPageBreak/>
        <w:t>Lý do không tắt EDR/Defender: Việc tắt giải pháp bảo vệ sẽ làm mất hoàn toàn "tầm nhìn" (visibility) của trung tâm giám sát, mở toang cửa cho các tiến trình độc hại khác xâm nhập hoặc leo thang đặc quyền mà không để lại vết log kiểm toán, vi phạm nguyên tắc vận hành an toàn.</w:t>
      </w:r>
    </w:p>
    <w:p w14:paraId="4726EC60" w14:textId="77777777" w:rsidR="00912849" w:rsidRPr="00E77B14" w:rsidRDefault="00912849" w:rsidP="00912849">
      <w:pPr>
        <w:numPr>
          <w:ilvl w:val="0"/>
          <w:numId w:val="13"/>
        </w:numPr>
        <w:rPr>
          <w:rFonts w:ascii="Times New Roman" w:hAnsi="Times New Roman" w:cs="Times New Roman"/>
          <w:sz w:val="26"/>
          <w:szCs w:val="26"/>
        </w:rPr>
      </w:pPr>
      <w:r w:rsidRPr="00E77B14">
        <w:rPr>
          <w:rFonts w:ascii="Times New Roman" w:hAnsi="Times New Roman" w:cs="Times New Roman"/>
          <w:sz w:val="26"/>
          <w:szCs w:val="26"/>
        </w:rPr>
        <w:t>Quy trình xử lý chuẩn khi phần mềm hợp lệ bị chặn nhầm (False Positive):</w:t>
      </w:r>
    </w:p>
    <w:p w14:paraId="3B46F950" w14:textId="77777777" w:rsidR="00912849" w:rsidRPr="00E77B14" w:rsidRDefault="00912849" w:rsidP="00912849">
      <w:pPr>
        <w:numPr>
          <w:ilvl w:val="1"/>
          <w:numId w:val="13"/>
        </w:numPr>
        <w:rPr>
          <w:rFonts w:ascii="Times New Roman" w:hAnsi="Times New Roman" w:cs="Times New Roman"/>
          <w:sz w:val="26"/>
          <w:szCs w:val="26"/>
        </w:rPr>
      </w:pPr>
      <w:r w:rsidRPr="00E77B14">
        <w:rPr>
          <w:rFonts w:ascii="Times New Roman" w:hAnsi="Times New Roman" w:cs="Times New Roman"/>
          <w:i/>
          <w:iCs/>
          <w:sz w:val="26"/>
          <w:szCs w:val="26"/>
        </w:rPr>
        <w:t>Tiếp nhận &amp; Cách ly:</w:t>
      </w:r>
      <w:r w:rsidRPr="00E77B14">
        <w:rPr>
          <w:rFonts w:ascii="Times New Roman" w:hAnsi="Times New Roman" w:cs="Times New Roman"/>
          <w:sz w:val="26"/>
          <w:szCs w:val="26"/>
        </w:rPr>
        <w:t xml:space="preserve"> Tạm dừng cảnh báo, không vội vàng tắt bảo vệ diện rộng.</w:t>
      </w:r>
    </w:p>
    <w:p w14:paraId="2CD7551F" w14:textId="77777777" w:rsidR="00912849" w:rsidRPr="00E77B14" w:rsidRDefault="00912849" w:rsidP="00912849">
      <w:pPr>
        <w:numPr>
          <w:ilvl w:val="1"/>
          <w:numId w:val="13"/>
        </w:numPr>
        <w:rPr>
          <w:rFonts w:ascii="Times New Roman" w:hAnsi="Times New Roman" w:cs="Times New Roman"/>
          <w:sz w:val="26"/>
          <w:szCs w:val="26"/>
        </w:rPr>
      </w:pPr>
      <w:r w:rsidRPr="00E77B14">
        <w:rPr>
          <w:rFonts w:ascii="Times New Roman" w:hAnsi="Times New Roman" w:cs="Times New Roman"/>
          <w:i/>
          <w:iCs/>
          <w:sz w:val="26"/>
          <w:szCs w:val="26"/>
        </w:rPr>
        <w:t>Xác minh nguồn gốc:</w:t>
      </w:r>
      <w:r w:rsidRPr="00E77B14">
        <w:rPr>
          <w:rFonts w:ascii="Times New Roman" w:hAnsi="Times New Roman" w:cs="Times New Roman"/>
          <w:sz w:val="26"/>
          <w:szCs w:val="26"/>
        </w:rPr>
        <w:t xml:space="preserve"> Kiểm tra hash SHA-256 của tệp, chữ ký số (Digital Signature), đường dẫn thực thi và đối chiếu với nhà phát triển chính thức.</w:t>
      </w:r>
    </w:p>
    <w:p w14:paraId="5BE93EAE" w14:textId="77777777" w:rsidR="00912849" w:rsidRPr="00E77B14" w:rsidRDefault="00912849" w:rsidP="00912849">
      <w:pPr>
        <w:numPr>
          <w:ilvl w:val="1"/>
          <w:numId w:val="13"/>
        </w:numPr>
        <w:rPr>
          <w:rFonts w:ascii="Times New Roman" w:hAnsi="Times New Roman" w:cs="Times New Roman"/>
          <w:sz w:val="26"/>
          <w:szCs w:val="26"/>
        </w:rPr>
      </w:pPr>
      <w:r w:rsidRPr="00E77B14">
        <w:rPr>
          <w:rFonts w:ascii="Times New Roman" w:hAnsi="Times New Roman" w:cs="Times New Roman"/>
          <w:i/>
          <w:iCs/>
          <w:sz w:val="26"/>
          <w:szCs w:val="26"/>
        </w:rPr>
        <w:t>Phân tích hộp cát (Sandbox):</w:t>
      </w:r>
      <w:r w:rsidRPr="00E77B14">
        <w:rPr>
          <w:rFonts w:ascii="Times New Roman" w:hAnsi="Times New Roman" w:cs="Times New Roman"/>
          <w:sz w:val="26"/>
          <w:szCs w:val="26"/>
        </w:rPr>
        <w:t xml:space="preserve"> Đưa tệp vào môi trường cô lập để phân tích hành vi kết nối mạng, sửa đổi Registry và tạo tiến trình con.</w:t>
      </w:r>
    </w:p>
    <w:p w14:paraId="1E1690CD" w14:textId="77777777" w:rsidR="00912849" w:rsidRPr="00E77B14" w:rsidRDefault="00912849" w:rsidP="00912849">
      <w:pPr>
        <w:numPr>
          <w:ilvl w:val="1"/>
          <w:numId w:val="13"/>
        </w:numPr>
        <w:rPr>
          <w:rFonts w:ascii="Times New Roman" w:hAnsi="Times New Roman" w:cs="Times New Roman"/>
          <w:sz w:val="26"/>
          <w:szCs w:val="26"/>
        </w:rPr>
      </w:pPr>
      <w:r w:rsidRPr="00E77B14">
        <w:rPr>
          <w:rFonts w:ascii="Times New Roman" w:hAnsi="Times New Roman" w:cs="Times New Roman"/>
          <w:i/>
          <w:iCs/>
          <w:sz w:val="26"/>
          <w:szCs w:val="26"/>
        </w:rPr>
        <w:t>Tạo ngoại lệ cục bộ (Exclusion):</w:t>
      </w:r>
      <w:r w:rsidRPr="00E77B14">
        <w:rPr>
          <w:rFonts w:ascii="Times New Roman" w:hAnsi="Times New Roman" w:cs="Times New Roman"/>
          <w:sz w:val="26"/>
          <w:szCs w:val="26"/>
        </w:rPr>
        <w:t xml:space="preserve"> Nếu xác định an toàn, chỉ tạo ngoại lệ theo đúng mã băm (Hash/Certificate) hoặc đường dẫn cụ thể, hạn chế tối đa việc ngoại lệ theo tên tệp.</w:t>
      </w:r>
    </w:p>
    <w:p w14:paraId="62BDB80D" w14:textId="77777777" w:rsidR="00912849" w:rsidRPr="00E77B14" w:rsidRDefault="00912849" w:rsidP="00912849">
      <w:pPr>
        <w:numPr>
          <w:ilvl w:val="1"/>
          <w:numId w:val="13"/>
        </w:numPr>
        <w:rPr>
          <w:rFonts w:ascii="Times New Roman" w:hAnsi="Times New Roman" w:cs="Times New Roman"/>
          <w:sz w:val="26"/>
          <w:szCs w:val="26"/>
        </w:rPr>
      </w:pPr>
      <w:r w:rsidRPr="00E77B14">
        <w:rPr>
          <w:rFonts w:ascii="Times New Roman" w:hAnsi="Times New Roman" w:cs="Times New Roman"/>
          <w:i/>
          <w:iCs/>
          <w:sz w:val="26"/>
          <w:szCs w:val="26"/>
        </w:rPr>
        <w:t>Phản hồi nhà cung cấp:</w:t>
      </w:r>
      <w:r w:rsidRPr="00E77B14">
        <w:rPr>
          <w:rFonts w:ascii="Times New Roman" w:hAnsi="Times New Roman" w:cs="Times New Roman"/>
          <w:sz w:val="26"/>
          <w:szCs w:val="26"/>
        </w:rPr>
        <w:t xml:space="preserve"> Gửi mẫu (sample submission) về hãng bảo mật để cập nhật cơ sở dữ liệu nhận diện.</w:t>
      </w:r>
    </w:p>
    <w:p w14:paraId="0C90AC55"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5: So sánh Brute Force, Dictionary Attack và Keylogger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2422"/>
        <w:gridCol w:w="2222"/>
        <w:gridCol w:w="3589"/>
      </w:tblGrid>
      <w:tr w:rsidR="00912849" w:rsidRPr="00E77B14" w14:paraId="4907ADE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FFA25"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C18EF"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Brute Force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56B34"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Dictionary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E96AF"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Keylogger Attack</w:t>
            </w:r>
          </w:p>
        </w:tc>
      </w:tr>
      <w:tr w:rsidR="00912849" w:rsidRPr="00E77B14" w14:paraId="469F93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6B01C"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Dữ liệu 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F096D"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Thử tất cả tổ hợp ký tự có thể theo không gian tìm kiếm vét cạn.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9599D"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Danh sách các từ khóa, mật khẩu phổ biến hoặc đã bị rò rỉ (wordlist).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FACA8"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Không cần đoán; dữ liệu là thao tác gõ phím thực tế của người dùng được ghi lại.</w:t>
            </w:r>
          </w:p>
        </w:tc>
      </w:tr>
      <w:tr w:rsidR="00912849" w:rsidRPr="00E77B14" w14:paraId="53F723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BD945"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Cách phát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B1FE8"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Hàng loạt Event ID 4625 xuất hiện dồn dập trong khoảng thời gian </w:t>
            </w:r>
            <w:r w:rsidRPr="00E77B14">
              <w:rPr>
                <w:rFonts w:ascii="Times New Roman" w:hAnsi="Times New Roman" w:cs="Times New Roman"/>
                <w:sz w:val="26"/>
                <w:szCs w:val="26"/>
              </w:rPr>
              <w:lastRenderedPageBreak/>
              <w:t xml:space="preserve">rất ngắn từ cùng một nguồn.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3DA3B"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lastRenderedPageBreak/>
              <w:t xml:space="preserve">Event ID 4625 xuất hiện với các tên tài khoản hoặc mật khẩu </w:t>
            </w:r>
            <w:r w:rsidRPr="00E77B14">
              <w:rPr>
                <w:rFonts w:ascii="Times New Roman" w:hAnsi="Times New Roman" w:cs="Times New Roman"/>
                <w:sz w:val="26"/>
                <w:szCs w:val="26"/>
              </w:rPr>
              <w:lastRenderedPageBreak/>
              <w:t>thông dụng thay đổi liên tục.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7BFD6"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lastRenderedPageBreak/>
              <w:t xml:space="preserve">Quét tiến trình lạ (hook API SetWindowsHookEx), phát hiện cờ cảnh báo trong Autoruns hoặc kết nối C2 ngầm. </w:t>
            </w:r>
          </w:p>
        </w:tc>
      </w:tr>
      <w:tr w:rsidR="00912849" w:rsidRPr="00E77B14" w14:paraId="7E6811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1068D"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Biện pháp giảm thiểu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2C0F" w14:textId="77D7518A"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Khóa tài khoản sau </w:t>
            </w:r>
            <m:oMath>
              <m:r>
                <w:rPr>
                  <w:rFonts w:ascii="Cambria Math" w:hAnsi="Cambria Math" w:cs="Times New Roman"/>
                  <w:sz w:val="26"/>
                  <w:szCs w:val="26"/>
                </w:rPr>
                <m:t>N</m:t>
              </m:r>
            </m:oMath>
            <w:r w:rsidRPr="00E77B14">
              <w:rPr>
                <w:rFonts w:ascii="Times New Roman" w:hAnsi="Times New Roman" w:cs="Times New Roman"/>
                <w:sz w:val="26"/>
                <w:szCs w:val="26"/>
              </w:rPr>
              <w:t xml:space="preserve"> lần sai (Account Lockout Threshold), CAPTCHA, giới hạn tốc độ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8174F"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Chính sách độ phức tạp mật khẩu, cấm đặt mật khẩu trong danh sách rò rỉ, áp dụng MFA.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32610"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Kiểm soát thực thi ứng dụng (AppLocker/WDAC), sử dụng bàn phím ảo an toàn, chuyển sang dùng FIDO2/Passkey. </w:t>
            </w:r>
          </w:p>
        </w:tc>
      </w:tr>
    </w:tbl>
    <w:p w14:paraId="7964CB63"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6: Giải thích Event ID 4624, 4625 và 4648 từ chính VM trước và sau khi đổi mật khẩu</w:t>
      </w:r>
    </w:p>
    <w:p w14:paraId="2ADB96F8" w14:textId="77777777" w:rsidR="00912849" w:rsidRPr="00E77B14" w:rsidRDefault="00912849" w:rsidP="00912849">
      <w:pPr>
        <w:numPr>
          <w:ilvl w:val="0"/>
          <w:numId w:val="14"/>
        </w:numPr>
        <w:rPr>
          <w:rFonts w:ascii="Times New Roman" w:hAnsi="Times New Roman" w:cs="Times New Roman"/>
          <w:sz w:val="26"/>
          <w:szCs w:val="26"/>
        </w:rPr>
      </w:pPr>
      <w:r w:rsidRPr="00E77B14">
        <w:rPr>
          <w:rFonts w:ascii="Times New Roman" w:hAnsi="Times New Roman" w:cs="Times New Roman"/>
          <w:sz w:val="26"/>
          <w:szCs w:val="26"/>
        </w:rPr>
        <w:t xml:space="preserve">Trước khi đổi mật khẩu (Quá trình Brute Force/Đăng nhập sai): Nhật ký Security sinh ra hàng loạt Event ID 4625 (Audit Failure) với Failure Reason: Unknown user name or bad password và tài khoản mục tiêu là lab3user (Logon Type 2). Điều này minh chứng cơ chế xác thực đã từ chối yêu cầu do mật khẩu cung cấp không khớp với băm mật khẩu trong SAM/AD. </w:t>
      </w:r>
    </w:p>
    <w:p w14:paraId="453B6144" w14:textId="77777777" w:rsidR="00912849" w:rsidRPr="00E77B14" w:rsidRDefault="00912849" w:rsidP="00912849">
      <w:pPr>
        <w:numPr>
          <w:ilvl w:val="0"/>
          <w:numId w:val="14"/>
        </w:numPr>
        <w:rPr>
          <w:rFonts w:ascii="Times New Roman" w:hAnsi="Times New Roman" w:cs="Times New Roman"/>
          <w:sz w:val="26"/>
          <w:szCs w:val="26"/>
        </w:rPr>
      </w:pPr>
      <w:r w:rsidRPr="00E77B14">
        <w:rPr>
          <w:rFonts w:ascii="Times New Roman" w:hAnsi="Times New Roman" w:cs="Times New Roman"/>
          <w:sz w:val="26"/>
          <w:szCs w:val="26"/>
        </w:rPr>
        <w:t xml:space="preserve">Sau khi đổi mật khẩu: Khi thực hiện lệnh runas /user:lab3user "whoami" với mật khẩu an toàn mới Lab3_Rotate_2026!#Safe: </w:t>
      </w:r>
    </w:p>
    <w:p w14:paraId="120F37E3" w14:textId="77777777" w:rsidR="00912849" w:rsidRPr="00E77B14" w:rsidRDefault="00912849" w:rsidP="00912849">
      <w:pPr>
        <w:numPr>
          <w:ilvl w:val="1"/>
          <w:numId w:val="14"/>
        </w:numPr>
        <w:rPr>
          <w:rFonts w:ascii="Times New Roman" w:hAnsi="Times New Roman" w:cs="Times New Roman"/>
          <w:sz w:val="26"/>
          <w:szCs w:val="26"/>
        </w:rPr>
      </w:pPr>
      <w:r w:rsidRPr="00E77B14">
        <w:rPr>
          <w:rFonts w:ascii="Times New Roman" w:hAnsi="Times New Roman" w:cs="Times New Roman"/>
          <w:sz w:val="26"/>
          <w:szCs w:val="26"/>
        </w:rPr>
        <w:t xml:space="preserve">Event ID 4648: Ghi nhận hành vi tiến trình khởi tạo việc xác thực bằng thông tin đăng nhập tường minh (explicit credentials) từ tài khoản quản trị hiện tại sang lab3user. </w:t>
      </w:r>
    </w:p>
    <w:p w14:paraId="6CDFAC32" w14:textId="77777777" w:rsidR="00912849" w:rsidRPr="00E77B14" w:rsidRDefault="00912849" w:rsidP="00912849">
      <w:pPr>
        <w:numPr>
          <w:ilvl w:val="1"/>
          <w:numId w:val="14"/>
        </w:numPr>
        <w:rPr>
          <w:rFonts w:ascii="Times New Roman" w:hAnsi="Times New Roman" w:cs="Times New Roman"/>
          <w:sz w:val="26"/>
          <w:szCs w:val="26"/>
        </w:rPr>
      </w:pPr>
      <w:r w:rsidRPr="00E77B14">
        <w:rPr>
          <w:rFonts w:ascii="Times New Roman" w:hAnsi="Times New Roman" w:cs="Times New Roman"/>
          <w:sz w:val="26"/>
          <w:szCs w:val="26"/>
        </w:rPr>
        <w:t xml:space="preserve">Event ID 4624: Ghi nhận sự kiện đăng nhập thành công (Audit Success) tạo phiên làm việc mới cho lab3user, xác nhận mật khẩu mới đã có hiệu lực trên hệ điều hành. </w:t>
      </w:r>
    </w:p>
    <w:p w14:paraId="5BDDE4DC"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7: Vì sao mật khẩu dài/phức tạp không ngăn được Keylogger? Vai trò &amp; giới hạn của MFA, Push MFA, FIDO2</w:t>
      </w:r>
    </w:p>
    <w:p w14:paraId="6AA1BEEF" w14:textId="77777777" w:rsidR="00912849" w:rsidRPr="00E77B14" w:rsidRDefault="00912849" w:rsidP="00912849">
      <w:pPr>
        <w:numPr>
          <w:ilvl w:val="0"/>
          <w:numId w:val="15"/>
        </w:numPr>
        <w:rPr>
          <w:rFonts w:ascii="Times New Roman" w:hAnsi="Times New Roman" w:cs="Times New Roman"/>
          <w:sz w:val="26"/>
          <w:szCs w:val="26"/>
        </w:rPr>
      </w:pPr>
      <w:r w:rsidRPr="00E77B14">
        <w:rPr>
          <w:rFonts w:ascii="Times New Roman" w:hAnsi="Times New Roman" w:cs="Times New Roman"/>
          <w:sz w:val="26"/>
          <w:szCs w:val="26"/>
        </w:rPr>
        <w:t xml:space="preserve">Mật khẩu phức tạp bất lực trước Keylogger: Keylogger hoạt động ở tầng bắt chặn đầu vào (Input capturing ở tầng kernel hoặc user-mode API hook). Bất kể mật </w:t>
      </w:r>
      <w:r w:rsidRPr="00E77B14">
        <w:rPr>
          <w:rFonts w:ascii="Times New Roman" w:hAnsi="Times New Roman" w:cs="Times New Roman"/>
          <w:sz w:val="26"/>
          <w:szCs w:val="26"/>
        </w:rPr>
        <w:lastRenderedPageBreak/>
        <w:t>khẩu dài hay phức tạp ra sao, khi người dùng gõ từ bàn phím vật lý, các mã quét (scan code) đều bị ghi lại nguyên văn trước khi được mã hóa gửi đi.</w:t>
      </w:r>
    </w:p>
    <w:p w14:paraId="5A26D00F" w14:textId="77777777" w:rsidR="00912849" w:rsidRPr="00E77B14" w:rsidRDefault="00912849" w:rsidP="00912849">
      <w:pPr>
        <w:numPr>
          <w:ilvl w:val="0"/>
          <w:numId w:val="15"/>
        </w:numPr>
        <w:rPr>
          <w:rFonts w:ascii="Times New Roman" w:hAnsi="Times New Roman" w:cs="Times New Roman"/>
          <w:sz w:val="26"/>
          <w:szCs w:val="26"/>
        </w:rPr>
      </w:pPr>
      <w:r w:rsidRPr="00E77B14">
        <w:rPr>
          <w:rFonts w:ascii="Times New Roman" w:hAnsi="Times New Roman" w:cs="Times New Roman"/>
          <w:sz w:val="26"/>
          <w:szCs w:val="26"/>
        </w:rPr>
        <w:t>Vai trò &amp; Giới hạn của các giải pháp xác thực:</w:t>
      </w:r>
    </w:p>
    <w:p w14:paraId="1E08A53F" w14:textId="77777777" w:rsidR="00912849" w:rsidRPr="00E77B14" w:rsidRDefault="00912849" w:rsidP="00912849">
      <w:pPr>
        <w:numPr>
          <w:ilvl w:val="1"/>
          <w:numId w:val="15"/>
        </w:numPr>
        <w:rPr>
          <w:rFonts w:ascii="Times New Roman" w:hAnsi="Times New Roman" w:cs="Times New Roman"/>
          <w:sz w:val="26"/>
          <w:szCs w:val="26"/>
        </w:rPr>
      </w:pPr>
      <w:r w:rsidRPr="00E77B14">
        <w:rPr>
          <w:rFonts w:ascii="Times New Roman" w:hAnsi="Times New Roman" w:cs="Times New Roman"/>
          <w:i/>
          <w:iCs/>
          <w:sz w:val="26"/>
          <w:szCs w:val="26"/>
        </w:rPr>
        <w:t>MFA truyền thống (SMS/TOTP):</w:t>
      </w:r>
      <w:r w:rsidRPr="00E77B14">
        <w:rPr>
          <w:rFonts w:ascii="Times New Roman" w:hAnsi="Times New Roman" w:cs="Times New Roman"/>
          <w:sz w:val="26"/>
          <w:szCs w:val="26"/>
        </w:rPr>
        <w:t xml:space="preserve"> Buộc kẻ tấn công phải có thêm yếu tố sở hữu. </w:t>
      </w:r>
      <w:r w:rsidRPr="00E77B14">
        <w:rPr>
          <w:rFonts w:ascii="Times New Roman" w:hAnsi="Times New Roman" w:cs="Times New Roman"/>
          <w:i/>
          <w:iCs/>
          <w:sz w:val="26"/>
          <w:szCs w:val="26"/>
        </w:rPr>
        <w:t>Giới hạn:</w:t>
      </w:r>
      <w:r w:rsidRPr="00E77B14">
        <w:rPr>
          <w:rFonts w:ascii="Times New Roman" w:hAnsi="Times New Roman" w:cs="Times New Roman"/>
          <w:sz w:val="26"/>
          <w:szCs w:val="26"/>
        </w:rPr>
        <w:t xml:space="preserve"> Vẫn có thể bị đánh cắp thông qua kỹ thuật lừa đảo qua trang trung gian (Reverse Proxy Phishing).</w:t>
      </w:r>
    </w:p>
    <w:p w14:paraId="4CB8148A" w14:textId="77777777" w:rsidR="00912849" w:rsidRPr="00E77B14" w:rsidRDefault="00912849" w:rsidP="00912849">
      <w:pPr>
        <w:numPr>
          <w:ilvl w:val="1"/>
          <w:numId w:val="15"/>
        </w:numPr>
        <w:rPr>
          <w:rFonts w:ascii="Times New Roman" w:hAnsi="Times New Roman" w:cs="Times New Roman"/>
          <w:sz w:val="26"/>
          <w:szCs w:val="26"/>
        </w:rPr>
      </w:pPr>
      <w:r w:rsidRPr="00E77B14">
        <w:rPr>
          <w:rFonts w:ascii="Times New Roman" w:hAnsi="Times New Roman" w:cs="Times New Roman"/>
          <w:i/>
          <w:iCs/>
          <w:sz w:val="26"/>
          <w:szCs w:val="26"/>
        </w:rPr>
        <w:t>Push MFA:</w:t>
      </w:r>
      <w:r w:rsidRPr="00E77B14">
        <w:rPr>
          <w:rFonts w:ascii="Times New Roman" w:hAnsi="Times New Roman" w:cs="Times New Roman"/>
          <w:sz w:val="26"/>
          <w:szCs w:val="26"/>
        </w:rPr>
        <w:t xml:space="preserve"> Tiện lợi, chỉ cần bấm xác nhận trên điện thoại. </w:t>
      </w:r>
      <w:r w:rsidRPr="00E77B14">
        <w:rPr>
          <w:rFonts w:ascii="Times New Roman" w:hAnsi="Times New Roman" w:cs="Times New Roman"/>
          <w:i/>
          <w:iCs/>
          <w:sz w:val="26"/>
          <w:szCs w:val="26"/>
        </w:rPr>
        <w:t>Giới hạn:</w:t>
      </w:r>
      <w:r w:rsidRPr="00E77B14">
        <w:rPr>
          <w:rFonts w:ascii="Times New Roman" w:hAnsi="Times New Roman" w:cs="Times New Roman"/>
          <w:sz w:val="26"/>
          <w:szCs w:val="26"/>
        </w:rPr>
        <w:t xml:space="preserve"> Rất dễ bị tấn công kiểu làm phiền liên tục dẫn đến người dùng bấm nhầm (MFA Fatigue / MFA Prompt Bombing).</w:t>
      </w:r>
    </w:p>
    <w:p w14:paraId="4CF8C3E1" w14:textId="77777777" w:rsidR="00912849" w:rsidRPr="00E77B14" w:rsidRDefault="00912849" w:rsidP="00912849">
      <w:pPr>
        <w:numPr>
          <w:ilvl w:val="1"/>
          <w:numId w:val="15"/>
        </w:numPr>
        <w:rPr>
          <w:rFonts w:ascii="Times New Roman" w:hAnsi="Times New Roman" w:cs="Times New Roman"/>
          <w:sz w:val="26"/>
          <w:szCs w:val="26"/>
        </w:rPr>
      </w:pPr>
      <w:r w:rsidRPr="00E77B14">
        <w:rPr>
          <w:rFonts w:ascii="Times New Roman" w:hAnsi="Times New Roman" w:cs="Times New Roman"/>
          <w:i/>
          <w:iCs/>
          <w:sz w:val="26"/>
          <w:szCs w:val="26"/>
        </w:rPr>
        <w:t>FIDO2 / Passkey:</w:t>
      </w:r>
      <w:r w:rsidRPr="00E77B14">
        <w:rPr>
          <w:rFonts w:ascii="Times New Roman" w:hAnsi="Times New Roman" w:cs="Times New Roman"/>
          <w:sz w:val="26"/>
          <w:szCs w:val="26"/>
        </w:rPr>
        <w:t xml:space="preserve"> Kháng hoàn toàn phishing và keylogger (Phishing-resistant) do sử dụng cặp khóa bất đối xứng và liên kết chặt chẽ với tên miền gốc của trình duyệt (Origin binding); người dùng không nhập mật khẩu qua bàn phím nên keylogger không thu thập được gì.</w:t>
      </w:r>
    </w:p>
    <w:p w14:paraId="7E7F6F18"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8: Một cổng Listen có đủ kết luận backdoor? 4 bằng chứng cần tương quan (TH4)</w:t>
      </w:r>
    </w:p>
    <w:p w14:paraId="79D5DC2F" w14:textId="77777777" w:rsidR="00912849" w:rsidRPr="00E77B14" w:rsidRDefault="00912849" w:rsidP="00912849">
      <w:pPr>
        <w:numPr>
          <w:ilvl w:val="0"/>
          <w:numId w:val="16"/>
        </w:numPr>
        <w:rPr>
          <w:rFonts w:ascii="Times New Roman" w:hAnsi="Times New Roman" w:cs="Times New Roman"/>
          <w:sz w:val="26"/>
          <w:szCs w:val="26"/>
        </w:rPr>
      </w:pPr>
      <w:r w:rsidRPr="00E77B14">
        <w:rPr>
          <w:rFonts w:ascii="Times New Roman" w:hAnsi="Times New Roman" w:cs="Times New Roman"/>
          <w:sz w:val="26"/>
          <w:szCs w:val="26"/>
        </w:rPr>
        <w:t>Kết luận: Trạng thái Listen trên một cổng mạng chưa đủ để kết luận có backdoor, vì nhiều dịch vụ hợp lệ của hệ thống (RPC, mDNS, SMB, Web Dev) cũng mở cổng lắng nghe.</w:t>
      </w:r>
    </w:p>
    <w:p w14:paraId="1C6CE9A4" w14:textId="77777777" w:rsidR="00912849" w:rsidRPr="00E77B14" w:rsidRDefault="00912849" w:rsidP="00912849">
      <w:pPr>
        <w:numPr>
          <w:ilvl w:val="0"/>
          <w:numId w:val="16"/>
        </w:numPr>
        <w:rPr>
          <w:rFonts w:ascii="Times New Roman" w:hAnsi="Times New Roman" w:cs="Times New Roman"/>
          <w:sz w:val="26"/>
          <w:szCs w:val="26"/>
        </w:rPr>
      </w:pPr>
      <w:r w:rsidRPr="00E77B14">
        <w:rPr>
          <w:rFonts w:ascii="Times New Roman" w:hAnsi="Times New Roman" w:cs="Times New Roman"/>
          <w:sz w:val="26"/>
          <w:szCs w:val="26"/>
        </w:rPr>
        <w:t>Tối thiểu 4 bằng chứng bắt buộc phải tương quan:</w:t>
      </w:r>
    </w:p>
    <w:p w14:paraId="194C0814" w14:textId="77777777" w:rsidR="00912849" w:rsidRPr="00E77B14" w:rsidRDefault="00912849" w:rsidP="00912849">
      <w:pPr>
        <w:numPr>
          <w:ilvl w:val="1"/>
          <w:numId w:val="16"/>
        </w:numPr>
        <w:rPr>
          <w:rFonts w:ascii="Times New Roman" w:hAnsi="Times New Roman" w:cs="Times New Roman"/>
          <w:sz w:val="26"/>
          <w:szCs w:val="26"/>
        </w:rPr>
      </w:pPr>
      <w:r w:rsidRPr="00E77B14">
        <w:rPr>
          <w:rFonts w:ascii="Times New Roman" w:hAnsi="Times New Roman" w:cs="Times New Roman"/>
          <w:i/>
          <w:iCs/>
          <w:sz w:val="26"/>
          <w:szCs w:val="26"/>
        </w:rPr>
        <w:t>Đường dẫn và tệp thực thi:</w:t>
      </w:r>
      <w:r w:rsidRPr="00E77B14">
        <w:rPr>
          <w:rFonts w:ascii="Times New Roman" w:hAnsi="Times New Roman" w:cs="Times New Roman"/>
          <w:sz w:val="26"/>
          <w:szCs w:val="26"/>
        </w:rPr>
        <w:t xml:space="preserve"> Tiến trình mở cổng nằm ở thư mục bất thường (như AppData, Temp, Assets) thay vì System32 hay Program Files. </w:t>
      </w:r>
    </w:p>
    <w:p w14:paraId="14DEB665" w14:textId="77777777" w:rsidR="00912849" w:rsidRPr="00E77B14" w:rsidRDefault="00912849" w:rsidP="00912849">
      <w:pPr>
        <w:numPr>
          <w:ilvl w:val="1"/>
          <w:numId w:val="16"/>
        </w:numPr>
        <w:rPr>
          <w:rFonts w:ascii="Times New Roman" w:hAnsi="Times New Roman" w:cs="Times New Roman"/>
          <w:sz w:val="26"/>
          <w:szCs w:val="26"/>
        </w:rPr>
      </w:pPr>
      <w:r w:rsidRPr="00E77B14">
        <w:rPr>
          <w:rFonts w:ascii="Times New Roman" w:hAnsi="Times New Roman" w:cs="Times New Roman"/>
          <w:i/>
          <w:iCs/>
          <w:sz w:val="26"/>
          <w:szCs w:val="26"/>
        </w:rPr>
        <w:t>Chữ ký số (Digital Signature):</w:t>
      </w:r>
      <w:r w:rsidRPr="00E77B14">
        <w:rPr>
          <w:rFonts w:ascii="Times New Roman" w:hAnsi="Times New Roman" w:cs="Times New Roman"/>
          <w:sz w:val="26"/>
          <w:szCs w:val="26"/>
        </w:rPr>
        <w:t xml:space="preserve"> Tệp thực thi không có chữ ký số (Unsigned) hoặc chữ ký bị thu hồi/không hợp lệ. </w:t>
      </w:r>
    </w:p>
    <w:p w14:paraId="3F07ECF9" w14:textId="77777777" w:rsidR="00912849" w:rsidRPr="00E77B14" w:rsidRDefault="00912849" w:rsidP="00912849">
      <w:pPr>
        <w:numPr>
          <w:ilvl w:val="1"/>
          <w:numId w:val="16"/>
        </w:numPr>
        <w:rPr>
          <w:rFonts w:ascii="Times New Roman" w:hAnsi="Times New Roman" w:cs="Times New Roman"/>
          <w:sz w:val="26"/>
          <w:szCs w:val="26"/>
        </w:rPr>
      </w:pPr>
      <w:r w:rsidRPr="00E77B14">
        <w:rPr>
          <w:rFonts w:ascii="Times New Roman" w:hAnsi="Times New Roman" w:cs="Times New Roman"/>
          <w:i/>
          <w:iCs/>
          <w:sz w:val="26"/>
          <w:szCs w:val="26"/>
        </w:rPr>
        <w:t>Cơ chế duy trì (Persistence):</w:t>
      </w:r>
      <w:r w:rsidRPr="00E77B14">
        <w:rPr>
          <w:rFonts w:ascii="Times New Roman" w:hAnsi="Times New Roman" w:cs="Times New Roman"/>
          <w:sz w:val="26"/>
          <w:szCs w:val="26"/>
        </w:rPr>
        <w:t xml:space="preserve"> Tệp được cấu hình khởi động tự động qua Registry (Run/RunOnce) hoặc Scheduled Task mà không rõ mục đích nghiệp vụ. </w:t>
      </w:r>
    </w:p>
    <w:p w14:paraId="2E1AF3B6" w14:textId="77777777" w:rsidR="00912849" w:rsidRPr="00E77B14" w:rsidRDefault="00912849" w:rsidP="00912849">
      <w:pPr>
        <w:numPr>
          <w:ilvl w:val="1"/>
          <w:numId w:val="16"/>
        </w:numPr>
        <w:rPr>
          <w:rFonts w:ascii="Times New Roman" w:hAnsi="Times New Roman" w:cs="Times New Roman"/>
          <w:sz w:val="26"/>
          <w:szCs w:val="26"/>
        </w:rPr>
      </w:pPr>
      <w:r w:rsidRPr="00E77B14">
        <w:rPr>
          <w:rFonts w:ascii="Times New Roman" w:hAnsi="Times New Roman" w:cs="Times New Roman"/>
          <w:i/>
          <w:iCs/>
          <w:sz w:val="26"/>
          <w:szCs w:val="26"/>
        </w:rPr>
        <w:t>Tiến trình cha - con bất thường (Process Lineage):</w:t>
      </w:r>
      <w:r w:rsidRPr="00E77B14">
        <w:rPr>
          <w:rFonts w:ascii="Times New Roman" w:hAnsi="Times New Roman" w:cs="Times New Roman"/>
          <w:sz w:val="26"/>
          <w:szCs w:val="26"/>
        </w:rPr>
        <w:t xml:space="preserve"> Ví dụ một tiến trình như cmd.exe hoặc python.exe chạy ngầm (Hidden Window) tự sinh ra các kết nối mạng bất thường hoặc do một tiến trình tài liệu văn phòng khởi tạo. </w:t>
      </w:r>
    </w:p>
    <w:p w14:paraId="5B044C21"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9: Cơ chế persistence qua Run key / Scheduled Task và lý do cần kiểm tra kỹ trước khi xóa</w:t>
      </w:r>
    </w:p>
    <w:p w14:paraId="4EE984F9" w14:textId="77777777" w:rsidR="00912849" w:rsidRPr="00E77B14" w:rsidRDefault="00912849" w:rsidP="00912849">
      <w:pPr>
        <w:numPr>
          <w:ilvl w:val="0"/>
          <w:numId w:val="17"/>
        </w:numPr>
        <w:rPr>
          <w:rFonts w:ascii="Times New Roman" w:hAnsi="Times New Roman" w:cs="Times New Roman"/>
          <w:sz w:val="26"/>
          <w:szCs w:val="26"/>
        </w:rPr>
      </w:pPr>
      <w:r w:rsidRPr="00E77B14">
        <w:rPr>
          <w:rFonts w:ascii="Times New Roman" w:hAnsi="Times New Roman" w:cs="Times New Roman"/>
          <w:sz w:val="26"/>
          <w:szCs w:val="26"/>
        </w:rPr>
        <w:t>Cách tạo Persistence:</w:t>
      </w:r>
    </w:p>
    <w:p w14:paraId="6F9F2F61" w14:textId="77777777" w:rsidR="00912849" w:rsidRPr="00E77B14" w:rsidRDefault="00912849" w:rsidP="00912849">
      <w:pPr>
        <w:numPr>
          <w:ilvl w:val="1"/>
          <w:numId w:val="17"/>
        </w:numPr>
        <w:rPr>
          <w:rFonts w:ascii="Times New Roman" w:hAnsi="Times New Roman" w:cs="Times New Roman"/>
          <w:sz w:val="26"/>
          <w:szCs w:val="26"/>
        </w:rPr>
      </w:pPr>
      <w:r w:rsidRPr="00E77B14">
        <w:rPr>
          <w:rFonts w:ascii="Times New Roman" w:hAnsi="Times New Roman" w:cs="Times New Roman"/>
          <w:i/>
          <w:iCs/>
          <w:sz w:val="26"/>
          <w:szCs w:val="26"/>
        </w:rPr>
        <w:lastRenderedPageBreak/>
        <w:t>Registry Run Key:</w:t>
      </w:r>
      <w:r w:rsidRPr="00E77B14">
        <w:rPr>
          <w:rFonts w:ascii="Times New Roman" w:hAnsi="Times New Roman" w:cs="Times New Roman"/>
          <w:sz w:val="26"/>
          <w:szCs w:val="26"/>
        </w:rPr>
        <w:t xml:space="preserve"> Hệ điều hành tự động quét các khóa HKCU\...\Run hoặc HKLM\...\Run trong quá trình đăng nhập để tự động nạp các tệp được khai báo. </w:t>
      </w:r>
    </w:p>
    <w:p w14:paraId="48E97DCB" w14:textId="77777777" w:rsidR="00912849" w:rsidRPr="00E77B14" w:rsidRDefault="00912849" w:rsidP="00912849">
      <w:pPr>
        <w:numPr>
          <w:ilvl w:val="1"/>
          <w:numId w:val="17"/>
        </w:numPr>
        <w:rPr>
          <w:rFonts w:ascii="Times New Roman" w:hAnsi="Times New Roman" w:cs="Times New Roman"/>
          <w:sz w:val="26"/>
          <w:szCs w:val="26"/>
        </w:rPr>
      </w:pPr>
      <w:r w:rsidRPr="00E77B14">
        <w:rPr>
          <w:rFonts w:ascii="Times New Roman" w:hAnsi="Times New Roman" w:cs="Times New Roman"/>
          <w:i/>
          <w:iCs/>
          <w:sz w:val="26"/>
          <w:szCs w:val="26"/>
        </w:rPr>
        <w:t>Scheduled Task:</w:t>
      </w:r>
      <w:r w:rsidRPr="00E77B14">
        <w:rPr>
          <w:rFonts w:ascii="Times New Roman" w:hAnsi="Times New Roman" w:cs="Times New Roman"/>
          <w:sz w:val="26"/>
          <w:szCs w:val="26"/>
        </w:rPr>
        <w:t xml:space="preserve"> Sử dụng dịch vụ Task Scheduler của Windows để kích hoạt tiến trình dựa trên sự kiện (Event-triggered) hoặc theo chu kỳ thời gian với đặc quyền linh hoạt (có thể chạy quyền SYSTEM).</w:t>
      </w:r>
    </w:p>
    <w:p w14:paraId="408BC1C4" w14:textId="77777777" w:rsidR="00912849" w:rsidRPr="00E77B14" w:rsidRDefault="00912849" w:rsidP="00912849">
      <w:pPr>
        <w:numPr>
          <w:ilvl w:val="0"/>
          <w:numId w:val="17"/>
        </w:numPr>
        <w:rPr>
          <w:rFonts w:ascii="Times New Roman" w:hAnsi="Times New Roman" w:cs="Times New Roman"/>
          <w:sz w:val="26"/>
          <w:szCs w:val="26"/>
        </w:rPr>
      </w:pPr>
      <w:r w:rsidRPr="00E77B14">
        <w:rPr>
          <w:rFonts w:ascii="Times New Roman" w:hAnsi="Times New Roman" w:cs="Times New Roman"/>
          <w:sz w:val="26"/>
          <w:szCs w:val="26"/>
        </w:rPr>
        <w:t>Vì sao phải kiểm tra kỹ các trường (tên, đường dẫn, publisher, context) trước khi xóa:</w:t>
      </w:r>
    </w:p>
    <w:p w14:paraId="4C95610E" w14:textId="77777777" w:rsidR="00912849" w:rsidRPr="00E77B14" w:rsidRDefault="00912849" w:rsidP="00912849">
      <w:pPr>
        <w:numPr>
          <w:ilvl w:val="1"/>
          <w:numId w:val="17"/>
        </w:numPr>
        <w:rPr>
          <w:rFonts w:ascii="Times New Roman" w:hAnsi="Times New Roman" w:cs="Times New Roman"/>
          <w:sz w:val="26"/>
          <w:szCs w:val="26"/>
        </w:rPr>
      </w:pPr>
      <w:r w:rsidRPr="00E77B14">
        <w:rPr>
          <w:rFonts w:ascii="Times New Roman" w:hAnsi="Times New Roman" w:cs="Times New Roman"/>
          <w:i/>
          <w:iCs/>
          <w:sz w:val="26"/>
          <w:szCs w:val="26"/>
        </w:rPr>
        <w:t>Tránh phá hủy hệ thống:</w:t>
      </w:r>
      <w:r w:rsidRPr="00E77B14">
        <w:rPr>
          <w:rFonts w:ascii="Times New Roman" w:hAnsi="Times New Roman" w:cs="Times New Roman"/>
          <w:sz w:val="26"/>
          <w:szCs w:val="26"/>
        </w:rPr>
        <w:t xml:space="preserve"> Nhiều tiến trình hệ thống hoặc phần mềm bảo mật/driver hợp lệ cũng dùng khóa Run để khởi động (như OneDrive, VMware Tools). Nếu xóa nhầm sẽ gây lỗi hệ điều hành. </w:t>
      </w:r>
    </w:p>
    <w:p w14:paraId="19B942A9" w14:textId="77777777" w:rsidR="00912849" w:rsidRPr="00E77B14" w:rsidRDefault="00912849" w:rsidP="00912849">
      <w:pPr>
        <w:numPr>
          <w:ilvl w:val="1"/>
          <w:numId w:val="17"/>
        </w:numPr>
        <w:rPr>
          <w:rFonts w:ascii="Times New Roman" w:hAnsi="Times New Roman" w:cs="Times New Roman"/>
          <w:sz w:val="26"/>
          <w:szCs w:val="26"/>
        </w:rPr>
      </w:pPr>
      <w:r w:rsidRPr="00E77B14">
        <w:rPr>
          <w:rFonts w:ascii="Times New Roman" w:hAnsi="Times New Roman" w:cs="Times New Roman"/>
          <w:i/>
          <w:iCs/>
          <w:sz w:val="26"/>
          <w:szCs w:val="26"/>
        </w:rPr>
        <w:t>Phát hiện kỹ thuật ngụy trang (Masquerading):</w:t>
      </w:r>
      <w:r w:rsidRPr="00E77B14">
        <w:rPr>
          <w:rFonts w:ascii="Times New Roman" w:hAnsi="Times New Roman" w:cs="Times New Roman"/>
          <w:sz w:val="26"/>
          <w:szCs w:val="26"/>
        </w:rPr>
        <w:t xml:space="preserve"> Mã độc thường đặt tên mục khởi động rất giống tiến trình chuẩn của Microsoft nhưng đường dẫn trỏ về thư mục tạm, hoặc chỉnh sửa đối số command line để nạp thư viện độc hại (DLL Hijacking/Side-loading).</w:t>
      </w:r>
    </w:p>
    <w:p w14:paraId="733F086F"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10: So sánh DoS và DDoS từ kết quả thực hành. Vì sao DDoS khó chặn bằng 1 rule IP?</w:t>
      </w:r>
    </w:p>
    <w:p w14:paraId="54338F9F" w14:textId="77777777" w:rsidR="00912849" w:rsidRPr="00E77B14" w:rsidRDefault="00912849" w:rsidP="00912849">
      <w:pPr>
        <w:numPr>
          <w:ilvl w:val="0"/>
          <w:numId w:val="18"/>
        </w:numPr>
        <w:rPr>
          <w:rFonts w:ascii="Times New Roman" w:hAnsi="Times New Roman" w:cs="Times New Roman"/>
          <w:sz w:val="26"/>
          <w:szCs w:val="26"/>
        </w:rPr>
      </w:pPr>
      <w:r w:rsidRPr="00E77B14">
        <w:rPr>
          <w:rFonts w:ascii="Times New Roman" w:hAnsi="Times New Roman" w:cs="Times New Roman"/>
          <w:sz w:val="26"/>
          <w:szCs w:val="26"/>
        </w:rPr>
        <w:t>So sánh từ kết quả thực hành:</w:t>
      </w:r>
    </w:p>
    <w:p w14:paraId="5919A5FF" w14:textId="77777777" w:rsidR="00912849" w:rsidRPr="00E77B14" w:rsidRDefault="00912849" w:rsidP="00912849">
      <w:pPr>
        <w:numPr>
          <w:ilvl w:val="1"/>
          <w:numId w:val="18"/>
        </w:numPr>
        <w:rPr>
          <w:rFonts w:ascii="Times New Roman" w:hAnsi="Times New Roman" w:cs="Times New Roman"/>
          <w:sz w:val="26"/>
          <w:szCs w:val="26"/>
        </w:rPr>
      </w:pPr>
      <w:r w:rsidRPr="00E77B14">
        <w:rPr>
          <w:rFonts w:ascii="Times New Roman" w:hAnsi="Times New Roman" w:cs="Times New Roman"/>
          <w:i/>
          <w:iCs/>
          <w:sz w:val="26"/>
          <w:szCs w:val="26"/>
        </w:rPr>
        <w:t>DoS (Local Load Test):</w:t>
      </w:r>
      <w:r w:rsidRPr="00E77B14">
        <w:rPr>
          <w:rFonts w:ascii="Times New Roman" w:hAnsi="Times New Roman" w:cs="Times New Roman"/>
          <w:sz w:val="26"/>
          <w:szCs w:val="26"/>
        </w:rPr>
        <w:t xml:space="preserve"> Toàn bộ lưu lượng phát sinh từ duy nhất một nguồn (127.0.0.1), bảng kết quả đo lường độ trễ phản ánh máy chủ xử lý đơn luồng bị nghẽn cục bộ bởi một luồng gửi dồn dập. </w:t>
      </w:r>
    </w:p>
    <w:p w14:paraId="4801FC4E" w14:textId="77777777" w:rsidR="00912849" w:rsidRPr="00E77B14" w:rsidRDefault="00912849" w:rsidP="00912849">
      <w:pPr>
        <w:numPr>
          <w:ilvl w:val="1"/>
          <w:numId w:val="18"/>
        </w:numPr>
        <w:rPr>
          <w:rFonts w:ascii="Times New Roman" w:hAnsi="Times New Roman" w:cs="Times New Roman"/>
          <w:sz w:val="26"/>
          <w:szCs w:val="26"/>
        </w:rPr>
      </w:pPr>
      <w:r w:rsidRPr="00E77B14">
        <w:rPr>
          <w:rFonts w:ascii="Times New Roman" w:hAnsi="Times New Roman" w:cs="Times New Roman"/>
          <w:i/>
          <w:iCs/>
          <w:sz w:val="26"/>
          <w:szCs w:val="26"/>
        </w:rPr>
        <w:t>DDoS (ddos_sample.csv):</w:t>
      </w:r>
      <w:r w:rsidRPr="00E77B14">
        <w:rPr>
          <w:rFonts w:ascii="Times New Roman" w:hAnsi="Times New Roman" w:cs="Times New Roman"/>
          <w:sz w:val="26"/>
          <w:szCs w:val="26"/>
        </w:rPr>
        <w:t xml:space="preserve"> Dữ liệu phân tích thể hiện các yêu cầu đến từ hàng trăm hoặc hàng nghìn địa chỉ IP nguồn khác nhau phân tán trên toàn cầu, cùng hướng tới hạ tầng đích trong một khoảng thời gian hẹp.</w:t>
      </w:r>
    </w:p>
    <w:p w14:paraId="0F391FEB" w14:textId="77777777" w:rsidR="00912849" w:rsidRPr="00E77B14" w:rsidRDefault="00912849" w:rsidP="00912849">
      <w:pPr>
        <w:numPr>
          <w:ilvl w:val="0"/>
          <w:numId w:val="18"/>
        </w:numPr>
        <w:rPr>
          <w:rFonts w:ascii="Times New Roman" w:hAnsi="Times New Roman" w:cs="Times New Roman"/>
          <w:sz w:val="26"/>
          <w:szCs w:val="26"/>
        </w:rPr>
      </w:pPr>
      <w:r w:rsidRPr="00E77B14">
        <w:rPr>
          <w:rFonts w:ascii="Times New Roman" w:hAnsi="Times New Roman" w:cs="Times New Roman"/>
          <w:sz w:val="26"/>
          <w:szCs w:val="26"/>
        </w:rPr>
        <w:t>Vì sao DDoS khó chặn bằng một rule IP đơn giản: Vì kẻ tấn công sử dụng mạng botnet phân tán; lưu lượng của từng IP riêng lẻ có thể rất nhỏ và hoàn toàn hợp lệ về mặt giao thức. Nếu chỉ chặn một IP thì hàng nghìn IP khác vẫn tiếp tục tấn công; còn nếu chặn theo dải IP rộng sẽ dẫn đến nguy cơ chặn nhầm người dùng hợp lệ (Collateral damage).</w:t>
      </w:r>
    </w:p>
    <w:p w14:paraId="1D8A3D36"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11: Thuộc tính bị ảnh hưởng bởi Mail Bombing và 2 chỉ số phát hiện từ mailbomb_sample.csv</w:t>
      </w:r>
    </w:p>
    <w:p w14:paraId="5B5AF4FE" w14:textId="77777777" w:rsidR="00912849" w:rsidRPr="00E77B14" w:rsidRDefault="00912849" w:rsidP="00912849">
      <w:pPr>
        <w:numPr>
          <w:ilvl w:val="0"/>
          <w:numId w:val="19"/>
        </w:numPr>
        <w:rPr>
          <w:rFonts w:ascii="Times New Roman" w:hAnsi="Times New Roman" w:cs="Times New Roman"/>
          <w:sz w:val="26"/>
          <w:szCs w:val="26"/>
        </w:rPr>
      </w:pPr>
      <w:r w:rsidRPr="00E77B14">
        <w:rPr>
          <w:rFonts w:ascii="Times New Roman" w:hAnsi="Times New Roman" w:cs="Times New Roman"/>
          <w:sz w:val="26"/>
          <w:szCs w:val="26"/>
        </w:rPr>
        <w:lastRenderedPageBreak/>
        <w:t>Thuộc tính ảnh hưởng chủ yếu: Tính sẵn sàng (Availability) của dịch vụ thư điện tử và dung lượng lưu trữ của máy chủ, đồng thời gián tiếp ảnh hưởng đến Tính bảo mật (Confidentiality) khi kẻ tấn công dùng mail bombing để làm "hỏa mù" che giấu thông báo bảo mật quan trọng (như cảnh báo đổi mật khẩu ngân hàng/chuyển tiền).</w:t>
      </w:r>
    </w:p>
    <w:p w14:paraId="4B758CD7" w14:textId="77777777" w:rsidR="00912849" w:rsidRPr="00E77B14" w:rsidRDefault="00912849" w:rsidP="00912849">
      <w:pPr>
        <w:numPr>
          <w:ilvl w:val="0"/>
          <w:numId w:val="19"/>
        </w:numPr>
        <w:rPr>
          <w:rFonts w:ascii="Times New Roman" w:hAnsi="Times New Roman" w:cs="Times New Roman"/>
          <w:sz w:val="26"/>
          <w:szCs w:val="26"/>
        </w:rPr>
      </w:pPr>
      <w:r w:rsidRPr="00E77B14">
        <w:rPr>
          <w:rFonts w:ascii="Times New Roman" w:hAnsi="Times New Roman" w:cs="Times New Roman"/>
          <w:sz w:val="26"/>
          <w:szCs w:val="26"/>
        </w:rPr>
        <w:t>2 chỉ số phát hiện bất thường từ dữ liệu mẫu:</w:t>
      </w:r>
    </w:p>
    <w:p w14:paraId="77A8E267" w14:textId="77777777" w:rsidR="00912849" w:rsidRPr="00E77B14" w:rsidRDefault="00912849" w:rsidP="00912849">
      <w:pPr>
        <w:numPr>
          <w:ilvl w:val="1"/>
          <w:numId w:val="19"/>
        </w:numPr>
        <w:rPr>
          <w:rFonts w:ascii="Times New Roman" w:hAnsi="Times New Roman" w:cs="Times New Roman"/>
          <w:sz w:val="26"/>
          <w:szCs w:val="26"/>
        </w:rPr>
      </w:pPr>
      <w:r w:rsidRPr="00E77B14">
        <w:rPr>
          <w:rFonts w:ascii="Times New Roman" w:hAnsi="Times New Roman" w:cs="Times New Roman"/>
          <w:i/>
          <w:iCs/>
          <w:sz w:val="26"/>
          <w:szCs w:val="26"/>
        </w:rPr>
        <w:t>Tốc độ nhận thư đột biến (Velocity / Message Rate):</w:t>
      </w:r>
      <w:r w:rsidRPr="00E77B14">
        <w:rPr>
          <w:rFonts w:ascii="Times New Roman" w:hAnsi="Times New Roman" w:cs="Times New Roman"/>
          <w:sz w:val="26"/>
          <w:szCs w:val="26"/>
        </w:rPr>
        <w:t xml:space="preserve"> Số lượng email gửi đến một hộp thư đích trong một đơn vị thời gian (ví dụ vượt ngưỡng hàng chục thư/phút).</w:t>
      </w:r>
    </w:p>
    <w:p w14:paraId="25028281" w14:textId="77777777" w:rsidR="00912849" w:rsidRPr="00E77B14" w:rsidRDefault="00912849" w:rsidP="00912849">
      <w:pPr>
        <w:numPr>
          <w:ilvl w:val="1"/>
          <w:numId w:val="19"/>
        </w:numPr>
        <w:rPr>
          <w:rFonts w:ascii="Times New Roman" w:hAnsi="Times New Roman" w:cs="Times New Roman"/>
          <w:sz w:val="26"/>
          <w:szCs w:val="26"/>
        </w:rPr>
      </w:pPr>
      <w:r w:rsidRPr="00E77B14">
        <w:rPr>
          <w:rFonts w:ascii="Times New Roman" w:hAnsi="Times New Roman" w:cs="Times New Roman"/>
          <w:i/>
          <w:iCs/>
          <w:sz w:val="26"/>
          <w:szCs w:val="26"/>
        </w:rPr>
        <w:t>Độ phân tán địa chỉ gửi (Sender Entropy / Envelope Variation):</w:t>
      </w:r>
      <w:r w:rsidRPr="00E77B14">
        <w:rPr>
          <w:rFonts w:ascii="Times New Roman" w:hAnsi="Times New Roman" w:cs="Times New Roman"/>
          <w:sz w:val="26"/>
          <w:szCs w:val="26"/>
        </w:rPr>
        <w:t xml:space="preserve"> Hàng loạt email có người gửi khác nhau nhưng nội dung hoặc cấu trúc tiêu đề lặp lại giống hệt nhau gửi dồn dập tới duy nhất một tài khoản nhận trong thời gian ngắn.</w:t>
      </w:r>
    </w:p>
    <w:p w14:paraId="6C5556B8"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12: Tính hợp pháp của Sniffing và so sánh HTTP vs HTTPS qua capture TH5</w:t>
      </w:r>
    </w:p>
    <w:p w14:paraId="20ECB21A" w14:textId="77777777" w:rsidR="00912849" w:rsidRPr="00E77B14" w:rsidRDefault="00912849" w:rsidP="00912849">
      <w:pPr>
        <w:numPr>
          <w:ilvl w:val="0"/>
          <w:numId w:val="20"/>
        </w:numPr>
        <w:rPr>
          <w:rFonts w:ascii="Times New Roman" w:hAnsi="Times New Roman" w:cs="Times New Roman"/>
          <w:sz w:val="26"/>
          <w:szCs w:val="26"/>
        </w:rPr>
      </w:pPr>
      <w:r w:rsidRPr="00E77B14">
        <w:rPr>
          <w:rFonts w:ascii="Times New Roman" w:hAnsi="Times New Roman" w:cs="Times New Roman"/>
          <w:sz w:val="26"/>
          <w:szCs w:val="26"/>
        </w:rPr>
        <w:t>Sử dụng Sniffing:</w:t>
      </w:r>
    </w:p>
    <w:p w14:paraId="33796098" w14:textId="77777777" w:rsidR="00912849" w:rsidRPr="00E77B14" w:rsidRDefault="00912849" w:rsidP="00912849">
      <w:pPr>
        <w:numPr>
          <w:ilvl w:val="1"/>
          <w:numId w:val="20"/>
        </w:numPr>
        <w:rPr>
          <w:rFonts w:ascii="Times New Roman" w:hAnsi="Times New Roman" w:cs="Times New Roman"/>
          <w:sz w:val="26"/>
          <w:szCs w:val="26"/>
        </w:rPr>
      </w:pPr>
      <w:r w:rsidRPr="00E77B14">
        <w:rPr>
          <w:rFonts w:ascii="Times New Roman" w:hAnsi="Times New Roman" w:cs="Times New Roman"/>
          <w:i/>
          <w:iCs/>
          <w:sz w:val="26"/>
          <w:szCs w:val="26"/>
        </w:rPr>
        <w:t>Hợp pháp:</w:t>
      </w:r>
      <w:r w:rsidRPr="00E77B14">
        <w:rPr>
          <w:rFonts w:ascii="Times New Roman" w:hAnsi="Times New Roman" w:cs="Times New Roman"/>
          <w:sz w:val="26"/>
          <w:szCs w:val="26"/>
        </w:rPr>
        <w:t xml:space="preserve"> Kỹ sư mạng/an toàn thông tin dùng để phân tích sự cố đường truyền, giám sát hiệu năng hoặc điều tra số hóa (Digital Forensics) trên hạ tầng do mình quản lý và được phép.</w:t>
      </w:r>
    </w:p>
    <w:p w14:paraId="527B7631" w14:textId="77777777" w:rsidR="00912849" w:rsidRPr="00E77B14" w:rsidRDefault="00912849" w:rsidP="00912849">
      <w:pPr>
        <w:numPr>
          <w:ilvl w:val="1"/>
          <w:numId w:val="20"/>
        </w:numPr>
        <w:rPr>
          <w:rFonts w:ascii="Times New Roman" w:hAnsi="Times New Roman" w:cs="Times New Roman"/>
          <w:sz w:val="26"/>
          <w:szCs w:val="26"/>
        </w:rPr>
      </w:pPr>
      <w:r w:rsidRPr="00E77B14">
        <w:rPr>
          <w:rFonts w:ascii="Times New Roman" w:hAnsi="Times New Roman" w:cs="Times New Roman"/>
          <w:i/>
          <w:iCs/>
          <w:sz w:val="26"/>
          <w:szCs w:val="26"/>
        </w:rPr>
        <w:t>Bất hợp pháp:</w:t>
      </w:r>
      <w:r w:rsidRPr="00E77B14">
        <w:rPr>
          <w:rFonts w:ascii="Times New Roman" w:hAnsi="Times New Roman" w:cs="Times New Roman"/>
          <w:sz w:val="26"/>
          <w:szCs w:val="26"/>
        </w:rPr>
        <w:t xml:space="preserve"> Nghe lén dữ liệu trên hạ tầng mạng công cộng hoặc mạng của đơn vị khác khi không được ủy quyền nhằm thu thập bí mật đời tư, tài khoản và mật khẩu. </w:t>
      </w:r>
    </w:p>
    <w:p w14:paraId="657220DF" w14:textId="77777777" w:rsidR="00912849" w:rsidRPr="00E77B14" w:rsidRDefault="00912849" w:rsidP="00912849">
      <w:pPr>
        <w:numPr>
          <w:ilvl w:val="0"/>
          <w:numId w:val="20"/>
        </w:numPr>
        <w:rPr>
          <w:rFonts w:ascii="Times New Roman" w:hAnsi="Times New Roman" w:cs="Times New Roman"/>
          <w:sz w:val="26"/>
          <w:szCs w:val="26"/>
        </w:rPr>
      </w:pPr>
      <w:r w:rsidRPr="00E77B14">
        <w:rPr>
          <w:rFonts w:ascii="Times New Roman" w:hAnsi="Times New Roman" w:cs="Times New Roman"/>
          <w:sz w:val="26"/>
          <w:szCs w:val="26"/>
        </w:rPr>
        <w:t>Minh họa qua 2 luồng bắt gói tin ở TH5:</w:t>
      </w:r>
    </w:p>
    <w:p w14:paraId="6663FA81" w14:textId="77777777" w:rsidR="00912849" w:rsidRPr="00E77B14" w:rsidRDefault="00912849" w:rsidP="00912849">
      <w:pPr>
        <w:numPr>
          <w:ilvl w:val="1"/>
          <w:numId w:val="20"/>
        </w:numPr>
        <w:rPr>
          <w:rFonts w:ascii="Times New Roman" w:hAnsi="Times New Roman" w:cs="Times New Roman"/>
          <w:sz w:val="26"/>
          <w:szCs w:val="26"/>
        </w:rPr>
      </w:pPr>
      <w:r w:rsidRPr="00E77B14">
        <w:rPr>
          <w:rFonts w:ascii="Times New Roman" w:hAnsi="Times New Roman" w:cs="Times New Roman"/>
          <w:i/>
          <w:iCs/>
          <w:sz w:val="26"/>
          <w:szCs w:val="26"/>
        </w:rPr>
        <w:t>Với HTTP (bản rõ):</w:t>
      </w:r>
      <w:r w:rsidRPr="00E77B14">
        <w:rPr>
          <w:rFonts w:ascii="Times New Roman" w:hAnsi="Times New Roman" w:cs="Times New Roman"/>
          <w:sz w:val="26"/>
          <w:szCs w:val="26"/>
        </w:rPr>
        <w:t xml:space="preserve"> Cửa sổ Wireshark Stream hiển thị toàn bộ nội dung bản rõ gồm URL, Header và dữ liệu POST user=lab3user&amp;pass=PlaintextSecretPassword2026! một cách dễ dàng mà không cần giải mã.</w:t>
      </w:r>
    </w:p>
    <w:p w14:paraId="248E0B7E" w14:textId="77777777" w:rsidR="00912849" w:rsidRPr="00E77B14" w:rsidRDefault="00912849" w:rsidP="00912849">
      <w:pPr>
        <w:numPr>
          <w:ilvl w:val="1"/>
          <w:numId w:val="20"/>
        </w:numPr>
        <w:rPr>
          <w:rFonts w:ascii="Times New Roman" w:hAnsi="Times New Roman" w:cs="Times New Roman"/>
          <w:sz w:val="26"/>
          <w:szCs w:val="26"/>
        </w:rPr>
      </w:pPr>
      <w:r w:rsidRPr="00E77B14">
        <w:rPr>
          <w:rFonts w:ascii="Times New Roman" w:hAnsi="Times New Roman" w:cs="Times New Roman"/>
          <w:i/>
          <w:iCs/>
          <w:sz w:val="26"/>
          <w:szCs w:val="26"/>
        </w:rPr>
        <w:t>Với HTTPS (mã hóa):</w:t>
      </w:r>
      <w:r w:rsidRPr="00E77B14">
        <w:rPr>
          <w:rFonts w:ascii="Times New Roman" w:hAnsi="Times New Roman" w:cs="Times New Roman"/>
          <w:sz w:val="26"/>
          <w:szCs w:val="26"/>
        </w:rPr>
        <w:t xml:space="preserve"> Lưu lượng ứng dụng bị đóng gói hoàn toàn trong các bản ghi TLS Application Data, kẻ bắt gói tin chỉ thấy chuỗi byte ngẫu nhiên vô nghĩa, bảo vệ an toàn nội dung xác thực khỏi việc nghe lén. </w:t>
      </w:r>
    </w:p>
    <w:p w14:paraId="785BB870"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13: Các kỹ thuật MITM và kỹ thuật không thực hiện chủ động trong bài lab</w:t>
      </w:r>
    </w:p>
    <w:p w14:paraId="71BF8E74" w14:textId="77777777" w:rsidR="00912849" w:rsidRPr="00E77B14" w:rsidRDefault="00912849" w:rsidP="00912849">
      <w:pPr>
        <w:numPr>
          <w:ilvl w:val="0"/>
          <w:numId w:val="21"/>
        </w:numPr>
        <w:rPr>
          <w:rFonts w:ascii="Times New Roman" w:hAnsi="Times New Roman" w:cs="Times New Roman"/>
          <w:sz w:val="26"/>
          <w:szCs w:val="26"/>
        </w:rPr>
      </w:pPr>
      <w:r w:rsidRPr="00E77B14">
        <w:rPr>
          <w:rFonts w:ascii="Times New Roman" w:hAnsi="Times New Roman" w:cs="Times New Roman"/>
          <w:sz w:val="26"/>
          <w:szCs w:val="26"/>
        </w:rPr>
        <w:t>Trình bày kỹ thuật:</w:t>
      </w:r>
    </w:p>
    <w:p w14:paraId="5CC8FC63" w14:textId="77777777" w:rsidR="00912849" w:rsidRPr="00E77B14" w:rsidRDefault="00912849" w:rsidP="00912849">
      <w:pPr>
        <w:numPr>
          <w:ilvl w:val="1"/>
          <w:numId w:val="21"/>
        </w:numPr>
        <w:rPr>
          <w:rFonts w:ascii="Times New Roman" w:hAnsi="Times New Roman" w:cs="Times New Roman"/>
          <w:sz w:val="26"/>
          <w:szCs w:val="26"/>
        </w:rPr>
      </w:pPr>
      <w:r w:rsidRPr="00E77B14">
        <w:rPr>
          <w:rFonts w:ascii="Times New Roman" w:hAnsi="Times New Roman" w:cs="Times New Roman"/>
          <w:i/>
          <w:iCs/>
          <w:sz w:val="26"/>
          <w:szCs w:val="26"/>
        </w:rPr>
        <w:lastRenderedPageBreak/>
        <w:t>Email Hijacking:</w:t>
      </w:r>
      <w:r w:rsidRPr="00E77B14">
        <w:rPr>
          <w:rFonts w:ascii="Times New Roman" w:hAnsi="Times New Roman" w:cs="Times New Roman"/>
          <w:sz w:val="26"/>
          <w:szCs w:val="26"/>
        </w:rPr>
        <w:t xml:space="preserve"> Kẻ tấn công can thiệp vào luồng trao đổi email bằng cách giả mạo địa chỉ (spoofing) hoặc chiếm quyền tài khoản mail để chuyển hướng luồng giao dịch.</w:t>
      </w:r>
    </w:p>
    <w:p w14:paraId="258752BC" w14:textId="77777777" w:rsidR="00912849" w:rsidRPr="00E77B14" w:rsidRDefault="00912849" w:rsidP="00912849">
      <w:pPr>
        <w:numPr>
          <w:ilvl w:val="1"/>
          <w:numId w:val="21"/>
        </w:numPr>
        <w:rPr>
          <w:rFonts w:ascii="Times New Roman" w:hAnsi="Times New Roman" w:cs="Times New Roman"/>
          <w:sz w:val="26"/>
          <w:szCs w:val="26"/>
        </w:rPr>
      </w:pPr>
      <w:r w:rsidRPr="00E77B14">
        <w:rPr>
          <w:rFonts w:ascii="Times New Roman" w:hAnsi="Times New Roman" w:cs="Times New Roman"/>
          <w:i/>
          <w:iCs/>
          <w:sz w:val="26"/>
          <w:szCs w:val="26"/>
        </w:rPr>
        <w:t>Wi-Fi Eavesdropping:</w:t>
      </w:r>
      <w:r w:rsidRPr="00E77B14">
        <w:rPr>
          <w:rFonts w:ascii="Times New Roman" w:hAnsi="Times New Roman" w:cs="Times New Roman"/>
          <w:sz w:val="26"/>
          <w:szCs w:val="26"/>
        </w:rPr>
        <w:t xml:space="preserve"> Lập điểm phát sóng giả mạo (Rogue AP/Evil Twin) để toàn bộ dữ liệu nạn nhân truyền qua đều đi qua máy kẻ tấn công.</w:t>
      </w:r>
    </w:p>
    <w:p w14:paraId="537DB7EF" w14:textId="77777777" w:rsidR="00912849" w:rsidRPr="00E77B14" w:rsidRDefault="00912849" w:rsidP="00912849">
      <w:pPr>
        <w:numPr>
          <w:ilvl w:val="1"/>
          <w:numId w:val="21"/>
        </w:numPr>
        <w:rPr>
          <w:rFonts w:ascii="Times New Roman" w:hAnsi="Times New Roman" w:cs="Times New Roman"/>
          <w:sz w:val="26"/>
          <w:szCs w:val="26"/>
        </w:rPr>
      </w:pPr>
      <w:r w:rsidRPr="00E77B14">
        <w:rPr>
          <w:rFonts w:ascii="Times New Roman" w:hAnsi="Times New Roman" w:cs="Times New Roman"/>
          <w:i/>
          <w:iCs/>
          <w:sz w:val="26"/>
          <w:szCs w:val="26"/>
        </w:rPr>
        <w:t>Session Hijacking:</w:t>
      </w:r>
      <w:r w:rsidRPr="00E77B14">
        <w:rPr>
          <w:rFonts w:ascii="Times New Roman" w:hAnsi="Times New Roman" w:cs="Times New Roman"/>
          <w:sz w:val="26"/>
          <w:szCs w:val="26"/>
        </w:rPr>
        <w:t xml:space="preserve"> Đánh cắp mã nhận diện phiên làm việc (Session Cookie/Token) để mạo danh người dùng mà không cần biết mật khẩu.</w:t>
      </w:r>
    </w:p>
    <w:p w14:paraId="19062A29" w14:textId="77777777" w:rsidR="00912849" w:rsidRPr="00E77B14" w:rsidRDefault="00912849" w:rsidP="00912849">
      <w:pPr>
        <w:numPr>
          <w:ilvl w:val="1"/>
          <w:numId w:val="21"/>
        </w:numPr>
        <w:rPr>
          <w:rFonts w:ascii="Times New Roman" w:hAnsi="Times New Roman" w:cs="Times New Roman"/>
          <w:sz w:val="26"/>
          <w:szCs w:val="26"/>
        </w:rPr>
      </w:pPr>
      <w:r w:rsidRPr="00E77B14">
        <w:rPr>
          <w:rFonts w:ascii="Times New Roman" w:hAnsi="Times New Roman" w:cs="Times New Roman"/>
          <w:i/>
          <w:iCs/>
          <w:sz w:val="26"/>
          <w:szCs w:val="26"/>
        </w:rPr>
        <w:t>IP/DNS/HTTPS Spoofing:</w:t>
      </w:r>
      <w:r w:rsidRPr="00E77B14">
        <w:rPr>
          <w:rFonts w:ascii="Times New Roman" w:hAnsi="Times New Roman" w:cs="Times New Roman"/>
          <w:sz w:val="26"/>
          <w:szCs w:val="26"/>
        </w:rPr>
        <w:t xml:space="preserve"> Làm sai lệch ánh xạ phân giải tên miền hoặc định tuyến IP để điều hướng nạn nhân sang máy chủ độc hại.</w:t>
      </w:r>
    </w:p>
    <w:p w14:paraId="1C8C34AC" w14:textId="77777777" w:rsidR="00912849" w:rsidRPr="00E77B14" w:rsidRDefault="00912849" w:rsidP="00912849">
      <w:pPr>
        <w:numPr>
          <w:ilvl w:val="0"/>
          <w:numId w:val="21"/>
        </w:numPr>
        <w:rPr>
          <w:rFonts w:ascii="Times New Roman" w:hAnsi="Times New Roman" w:cs="Times New Roman"/>
          <w:sz w:val="26"/>
          <w:szCs w:val="26"/>
        </w:rPr>
      </w:pPr>
      <w:r w:rsidRPr="00E77B14">
        <w:rPr>
          <w:rFonts w:ascii="Times New Roman" w:hAnsi="Times New Roman" w:cs="Times New Roman"/>
          <w:sz w:val="26"/>
          <w:szCs w:val="26"/>
        </w:rPr>
        <w:t xml:space="preserve">Kỹ thuật không thực hiện chủ động trong lab: Kỹ thuật giả mạo ARP Poisoning / DNS Spoofing trên mạng vật lý thực tế hoặc gửi email phishing ra Internet. Lý do: Đây là các hành vi có tính xâm nhập nguy hiểm, dễ gây gián đoạn mạng diện rộng của nhà trường và vi phạm pháp luật an toàn thông tin; do đó bài lab bắt buộc thực hiện kiểm thử trên card mạng loopback nội bộ và phân tích dữ liệu ngoại tuyến (Offline analysis). </w:t>
      </w:r>
    </w:p>
    <w:p w14:paraId="49CD72CA"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14: Cơ chế giảm rủi ro của HTTPS, HSTS, VPN và 2 rủi ro không tự giải quyết</w:t>
      </w:r>
    </w:p>
    <w:p w14:paraId="69B99416" w14:textId="77777777" w:rsidR="00912849" w:rsidRPr="00E77B14" w:rsidRDefault="00912849" w:rsidP="00912849">
      <w:pPr>
        <w:numPr>
          <w:ilvl w:val="0"/>
          <w:numId w:val="22"/>
        </w:numPr>
        <w:rPr>
          <w:rFonts w:ascii="Times New Roman" w:hAnsi="Times New Roman" w:cs="Times New Roman"/>
          <w:sz w:val="26"/>
          <w:szCs w:val="26"/>
        </w:rPr>
      </w:pPr>
      <w:r w:rsidRPr="00E77B14">
        <w:rPr>
          <w:rFonts w:ascii="Times New Roman" w:hAnsi="Times New Roman" w:cs="Times New Roman"/>
          <w:sz w:val="26"/>
          <w:szCs w:val="26"/>
        </w:rPr>
        <w:t>Cơ chế hoạt động:</w:t>
      </w:r>
    </w:p>
    <w:p w14:paraId="0F72EEA1" w14:textId="77777777" w:rsidR="00912849" w:rsidRPr="00E77B14" w:rsidRDefault="00912849" w:rsidP="00912849">
      <w:pPr>
        <w:numPr>
          <w:ilvl w:val="1"/>
          <w:numId w:val="22"/>
        </w:numPr>
        <w:rPr>
          <w:rFonts w:ascii="Times New Roman" w:hAnsi="Times New Roman" w:cs="Times New Roman"/>
          <w:sz w:val="26"/>
          <w:szCs w:val="26"/>
        </w:rPr>
      </w:pPr>
      <w:r w:rsidRPr="00E77B14">
        <w:rPr>
          <w:rFonts w:ascii="Times New Roman" w:hAnsi="Times New Roman" w:cs="Times New Roman"/>
          <w:i/>
          <w:iCs/>
          <w:sz w:val="26"/>
          <w:szCs w:val="26"/>
        </w:rPr>
        <w:t>HTTPS:</w:t>
      </w:r>
      <w:r w:rsidRPr="00E77B14">
        <w:rPr>
          <w:rFonts w:ascii="Times New Roman" w:hAnsi="Times New Roman" w:cs="Times New Roman"/>
          <w:sz w:val="26"/>
          <w:szCs w:val="26"/>
        </w:rPr>
        <w:t xml:space="preserve"> Cung cấp tính bảo mật (Confidentiality) bằng mã hóa dữ liệu truyền tải và tính xác thực (Authentication) qua chứng chỉ số TLS/X.509. </w:t>
      </w:r>
    </w:p>
    <w:p w14:paraId="473959C6" w14:textId="77777777" w:rsidR="00912849" w:rsidRPr="00E77B14" w:rsidRDefault="00912849" w:rsidP="00912849">
      <w:pPr>
        <w:numPr>
          <w:ilvl w:val="1"/>
          <w:numId w:val="22"/>
        </w:numPr>
        <w:rPr>
          <w:rFonts w:ascii="Times New Roman" w:hAnsi="Times New Roman" w:cs="Times New Roman"/>
          <w:sz w:val="26"/>
          <w:szCs w:val="26"/>
        </w:rPr>
      </w:pPr>
      <w:r w:rsidRPr="00E77B14">
        <w:rPr>
          <w:rFonts w:ascii="Times New Roman" w:hAnsi="Times New Roman" w:cs="Times New Roman"/>
          <w:i/>
          <w:iCs/>
          <w:sz w:val="26"/>
          <w:szCs w:val="26"/>
        </w:rPr>
        <w:t>HSTS (HTTP Strict Transport Security):</w:t>
      </w:r>
      <w:r w:rsidRPr="00E77B14">
        <w:rPr>
          <w:rFonts w:ascii="Times New Roman" w:hAnsi="Times New Roman" w:cs="Times New Roman"/>
          <w:sz w:val="26"/>
          <w:szCs w:val="26"/>
        </w:rPr>
        <w:t xml:space="preserve"> Buộc trình duyệt chỉ kết nối qua HTTPS, ngăn chặn triệt để kỹ thuật tấn công hạ cấp giao thức (SSL Stripping).</w:t>
      </w:r>
    </w:p>
    <w:p w14:paraId="7E35DF1C" w14:textId="77777777" w:rsidR="00912849" w:rsidRPr="00E77B14" w:rsidRDefault="00912849" w:rsidP="00912849">
      <w:pPr>
        <w:numPr>
          <w:ilvl w:val="1"/>
          <w:numId w:val="22"/>
        </w:numPr>
        <w:rPr>
          <w:rFonts w:ascii="Times New Roman" w:hAnsi="Times New Roman" w:cs="Times New Roman"/>
          <w:sz w:val="26"/>
          <w:szCs w:val="26"/>
        </w:rPr>
      </w:pPr>
      <w:r w:rsidRPr="00E77B14">
        <w:rPr>
          <w:rFonts w:ascii="Times New Roman" w:hAnsi="Times New Roman" w:cs="Times New Roman"/>
          <w:i/>
          <w:iCs/>
          <w:sz w:val="26"/>
          <w:szCs w:val="26"/>
        </w:rPr>
        <w:t>VPN:</w:t>
      </w:r>
      <w:r w:rsidRPr="00E77B14">
        <w:rPr>
          <w:rFonts w:ascii="Times New Roman" w:hAnsi="Times New Roman" w:cs="Times New Roman"/>
          <w:sz w:val="26"/>
          <w:szCs w:val="26"/>
        </w:rPr>
        <w:t xml:space="preserve"> Thiết lập đường hầm mã hóa (Encrypted Tunnel) từ máy trạm đến cổng VPN, che giấu hoàn toàn lưu lượng mạng trước các bên nghe lén tại mạng cục bộ.</w:t>
      </w:r>
    </w:p>
    <w:p w14:paraId="73BD41BC" w14:textId="77777777" w:rsidR="00912849" w:rsidRPr="00E77B14" w:rsidRDefault="00912849" w:rsidP="00912849">
      <w:pPr>
        <w:numPr>
          <w:ilvl w:val="0"/>
          <w:numId w:val="22"/>
        </w:numPr>
        <w:rPr>
          <w:rFonts w:ascii="Times New Roman" w:hAnsi="Times New Roman" w:cs="Times New Roman"/>
          <w:sz w:val="26"/>
          <w:szCs w:val="26"/>
        </w:rPr>
      </w:pPr>
      <w:r w:rsidRPr="00E77B14">
        <w:rPr>
          <w:rFonts w:ascii="Times New Roman" w:hAnsi="Times New Roman" w:cs="Times New Roman"/>
          <w:sz w:val="26"/>
          <w:szCs w:val="26"/>
        </w:rPr>
        <w:t>2 rủi ro các biện pháp trên KHÔNG tự giải quyết được:</w:t>
      </w:r>
    </w:p>
    <w:p w14:paraId="3E8FC035" w14:textId="77777777" w:rsidR="00912849" w:rsidRPr="00E77B14" w:rsidRDefault="00912849" w:rsidP="00912849">
      <w:pPr>
        <w:numPr>
          <w:ilvl w:val="1"/>
          <w:numId w:val="23"/>
        </w:numPr>
        <w:rPr>
          <w:rFonts w:ascii="Times New Roman" w:hAnsi="Times New Roman" w:cs="Times New Roman"/>
          <w:sz w:val="26"/>
          <w:szCs w:val="26"/>
        </w:rPr>
      </w:pPr>
      <w:r w:rsidRPr="00E77B14">
        <w:rPr>
          <w:rFonts w:ascii="Times New Roman" w:hAnsi="Times New Roman" w:cs="Times New Roman"/>
          <w:i/>
          <w:iCs/>
          <w:sz w:val="26"/>
          <w:szCs w:val="26"/>
        </w:rPr>
        <w:t>Lỗ hổng tại điểm cuối (Compromised Endpoint):</w:t>
      </w:r>
      <w:r w:rsidRPr="00E77B14">
        <w:rPr>
          <w:rFonts w:ascii="Times New Roman" w:hAnsi="Times New Roman" w:cs="Times New Roman"/>
          <w:sz w:val="26"/>
          <w:szCs w:val="26"/>
        </w:rPr>
        <w:t xml:space="preserve"> Nếu máy trạm bị cài mã độc hoặc keylogger, dữ liệu sẽ bị lấy cắp ngay tại bộ nhớ trước khi kịp mã hóa gửi đi. </w:t>
      </w:r>
    </w:p>
    <w:p w14:paraId="2BCD9549" w14:textId="77777777" w:rsidR="00912849" w:rsidRPr="00E77B14" w:rsidRDefault="00912849" w:rsidP="00912849">
      <w:pPr>
        <w:numPr>
          <w:ilvl w:val="1"/>
          <w:numId w:val="23"/>
        </w:numPr>
        <w:rPr>
          <w:rFonts w:ascii="Times New Roman" w:hAnsi="Times New Roman" w:cs="Times New Roman"/>
          <w:sz w:val="26"/>
          <w:szCs w:val="26"/>
        </w:rPr>
      </w:pPr>
      <w:r w:rsidRPr="00E77B14">
        <w:rPr>
          <w:rFonts w:ascii="Times New Roman" w:hAnsi="Times New Roman" w:cs="Times New Roman"/>
          <w:i/>
          <w:iCs/>
          <w:sz w:val="26"/>
          <w:szCs w:val="26"/>
        </w:rPr>
        <w:t>Lỗ hổng ứng dụng (Web Application Vulnerabilities):</w:t>
      </w:r>
      <w:r w:rsidRPr="00E77B14">
        <w:rPr>
          <w:rFonts w:ascii="Times New Roman" w:hAnsi="Times New Roman" w:cs="Times New Roman"/>
          <w:sz w:val="26"/>
          <w:szCs w:val="26"/>
        </w:rPr>
        <w:t xml:space="preserve"> Các cuộc tấn công như SQL Injection, XSS hoặc bản thân website đích là trang web lừa đảo (vẫn có thể cài HTTPS hợp lệ) thì các cơ chế trên không thể ngăn chặn.</w:t>
      </w:r>
    </w:p>
    <w:p w14:paraId="08E4D7CE"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lastRenderedPageBreak/>
        <w:t>Câu 15: Phân biệt Spoofing ở lớp IP, DNS, Website/Domain và nguồn kiểm soát</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18"/>
        <w:gridCol w:w="3137"/>
        <w:gridCol w:w="3985"/>
      </w:tblGrid>
      <w:tr w:rsidR="00912849" w:rsidRPr="00E77B14" w14:paraId="756EE57F" w14:textId="77777777" w:rsidTr="00E77B14">
        <w:trPr>
          <w:tblHeader/>
        </w:trPr>
        <w:tc>
          <w:tcPr>
            <w:tcW w:w="0" w:type="auto"/>
            <w:tcMar>
              <w:top w:w="120" w:type="dxa"/>
              <w:left w:w="180" w:type="dxa"/>
              <w:bottom w:w="120" w:type="dxa"/>
              <w:right w:w="180" w:type="dxa"/>
            </w:tcMar>
            <w:vAlign w:val="center"/>
            <w:hideMark/>
          </w:tcPr>
          <w:p w14:paraId="4E37BBD9"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Lớp giả mạo</w:t>
            </w:r>
          </w:p>
        </w:tc>
        <w:tc>
          <w:tcPr>
            <w:tcW w:w="0" w:type="auto"/>
            <w:tcMar>
              <w:top w:w="120" w:type="dxa"/>
              <w:left w:w="180" w:type="dxa"/>
              <w:bottom w:w="120" w:type="dxa"/>
              <w:right w:w="180" w:type="dxa"/>
            </w:tcMar>
            <w:vAlign w:val="center"/>
            <w:hideMark/>
          </w:tcPr>
          <w:p w14:paraId="4B2E4EA5"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Bản chất kỹ thuật</w:t>
            </w:r>
          </w:p>
        </w:tc>
        <w:tc>
          <w:tcPr>
            <w:tcW w:w="0" w:type="auto"/>
            <w:tcMar>
              <w:top w:w="120" w:type="dxa"/>
              <w:left w:w="180" w:type="dxa"/>
              <w:bottom w:w="120" w:type="dxa"/>
              <w:right w:w="180" w:type="dxa"/>
            </w:tcMar>
            <w:vAlign w:val="center"/>
            <w:hideMark/>
          </w:tcPr>
          <w:p w14:paraId="4A8BEF7A"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Nguồn bằng chứng / Cơ chế kiểm soát</w:t>
            </w:r>
          </w:p>
        </w:tc>
      </w:tr>
      <w:tr w:rsidR="00912849" w:rsidRPr="00E77B14" w14:paraId="3B2489F1" w14:textId="77777777" w:rsidTr="00E77B14">
        <w:tc>
          <w:tcPr>
            <w:tcW w:w="0" w:type="auto"/>
            <w:tcMar>
              <w:top w:w="120" w:type="dxa"/>
              <w:left w:w="180" w:type="dxa"/>
              <w:bottom w:w="120" w:type="dxa"/>
              <w:right w:w="180" w:type="dxa"/>
            </w:tcMar>
            <w:vAlign w:val="center"/>
            <w:hideMark/>
          </w:tcPr>
          <w:p w14:paraId="3A673299"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IP Spoofing</w:t>
            </w:r>
          </w:p>
        </w:tc>
        <w:tc>
          <w:tcPr>
            <w:tcW w:w="0" w:type="auto"/>
            <w:tcMar>
              <w:top w:w="120" w:type="dxa"/>
              <w:left w:w="180" w:type="dxa"/>
              <w:bottom w:w="120" w:type="dxa"/>
              <w:right w:w="180" w:type="dxa"/>
            </w:tcMar>
            <w:vAlign w:val="center"/>
            <w:hideMark/>
          </w:tcPr>
          <w:p w14:paraId="240CDBFE"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Thay đổi địa chỉ IP nguồn trong gói tin IP để mạo danh máy khác hoặc phục vụ khuếch đại DoS.</w:t>
            </w:r>
          </w:p>
        </w:tc>
        <w:tc>
          <w:tcPr>
            <w:tcW w:w="0" w:type="auto"/>
            <w:tcMar>
              <w:top w:w="120" w:type="dxa"/>
              <w:left w:w="180" w:type="dxa"/>
              <w:bottom w:w="120" w:type="dxa"/>
              <w:right w:w="180" w:type="dxa"/>
            </w:tcMar>
            <w:vAlign w:val="center"/>
            <w:hideMark/>
          </w:tcPr>
          <w:p w14:paraId="1C6072E5"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Bằng chứng: Gói tin bắt được bằng Wireshark; Kiểm soát: Cấu hình Ingress/Egress Filtering (BCP 38) trên Router/Firewall.</w:t>
            </w:r>
          </w:p>
        </w:tc>
      </w:tr>
      <w:tr w:rsidR="00912849" w:rsidRPr="00E77B14" w14:paraId="312BAF9E" w14:textId="77777777" w:rsidTr="00E77B14">
        <w:tc>
          <w:tcPr>
            <w:tcW w:w="0" w:type="auto"/>
            <w:tcMar>
              <w:top w:w="120" w:type="dxa"/>
              <w:left w:w="180" w:type="dxa"/>
              <w:bottom w:w="120" w:type="dxa"/>
              <w:right w:w="180" w:type="dxa"/>
            </w:tcMar>
            <w:vAlign w:val="center"/>
            <w:hideMark/>
          </w:tcPr>
          <w:p w14:paraId="03CCB8B9"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DNS Spoofing</w:t>
            </w:r>
          </w:p>
        </w:tc>
        <w:tc>
          <w:tcPr>
            <w:tcW w:w="0" w:type="auto"/>
            <w:tcMar>
              <w:top w:w="120" w:type="dxa"/>
              <w:left w:w="180" w:type="dxa"/>
              <w:bottom w:w="120" w:type="dxa"/>
              <w:right w:w="180" w:type="dxa"/>
            </w:tcMar>
            <w:vAlign w:val="center"/>
            <w:hideMark/>
          </w:tcPr>
          <w:p w14:paraId="5FD74056"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Làm sai lệch bản ghi bộ nhớ đệm DNS (Cache Poisoning) để trỏ tên miền hợp lệ về IP độc hại.</w:t>
            </w:r>
          </w:p>
        </w:tc>
        <w:tc>
          <w:tcPr>
            <w:tcW w:w="0" w:type="auto"/>
            <w:tcMar>
              <w:top w:w="120" w:type="dxa"/>
              <w:left w:w="180" w:type="dxa"/>
              <w:bottom w:w="120" w:type="dxa"/>
              <w:right w:w="180" w:type="dxa"/>
            </w:tcMar>
            <w:vAlign w:val="center"/>
            <w:hideMark/>
          </w:tcPr>
          <w:p w14:paraId="5FCC06BF"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Bằng chứng: Nhật ký DNS Server / client DNS cache (ipconfig /displaydns); Kiểm soát: Triển khai DNSSEC.</w:t>
            </w:r>
          </w:p>
        </w:tc>
      </w:tr>
      <w:tr w:rsidR="00912849" w:rsidRPr="00E77B14" w14:paraId="2FE14440" w14:textId="77777777" w:rsidTr="00E77B14">
        <w:tc>
          <w:tcPr>
            <w:tcW w:w="0" w:type="auto"/>
            <w:tcMar>
              <w:top w:w="120" w:type="dxa"/>
              <w:left w:w="180" w:type="dxa"/>
              <w:bottom w:w="120" w:type="dxa"/>
              <w:right w:w="180" w:type="dxa"/>
            </w:tcMar>
            <w:vAlign w:val="center"/>
            <w:hideMark/>
          </w:tcPr>
          <w:p w14:paraId="73FD1F41"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Website/Domain Spoofing</w:t>
            </w:r>
          </w:p>
        </w:tc>
        <w:tc>
          <w:tcPr>
            <w:tcW w:w="0" w:type="auto"/>
            <w:tcMar>
              <w:top w:w="120" w:type="dxa"/>
              <w:left w:w="180" w:type="dxa"/>
              <w:bottom w:w="120" w:type="dxa"/>
              <w:right w:w="180" w:type="dxa"/>
            </w:tcMar>
            <w:vAlign w:val="center"/>
            <w:hideMark/>
          </w:tcPr>
          <w:p w14:paraId="50A4FF2B"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Đăng ký tên miền gần giống (Typosquatting) hoặc giả mạo tiêu đề giao diện web nhằm đánh lừa người dùng. </w:t>
            </w:r>
          </w:p>
        </w:tc>
        <w:tc>
          <w:tcPr>
            <w:tcW w:w="0" w:type="auto"/>
            <w:tcMar>
              <w:top w:w="120" w:type="dxa"/>
              <w:left w:w="180" w:type="dxa"/>
              <w:bottom w:w="120" w:type="dxa"/>
              <w:right w:w="180" w:type="dxa"/>
            </w:tcMar>
            <w:vAlign w:val="center"/>
            <w:hideMark/>
          </w:tcPr>
          <w:p w14:paraId="64DDE684"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Bằng chứng: Header email (From khác Reply-To), URL trong log proxy; Kiểm soát: Bộ lọc SPF/DKIM/DMARC và chứng chỉ SSL/TLS. </w:t>
            </w:r>
          </w:p>
        </w:tc>
      </w:tr>
    </w:tbl>
    <w:p w14:paraId="70040D1C"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16: Phân biệt các hình thức Social Engineering từ social_engineering_cases.csv</w:t>
      </w:r>
    </w:p>
    <w:p w14:paraId="6677DE69" w14:textId="77777777" w:rsidR="00912849" w:rsidRPr="00E77B14" w:rsidRDefault="00912849" w:rsidP="00912849">
      <w:pPr>
        <w:numPr>
          <w:ilvl w:val="0"/>
          <w:numId w:val="24"/>
        </w:numPr>
        <w:rPr>
          <w:rFonts w:ascii="Times New Roman" w:hAnsi="Times New Roman" w:cs="Times New Roman"/>
          <w:sz w:val="26"/>
          <w:szCs w:val="26"/>
        </w:rPr>
      </w:pPr>
      <w:r w:rsidRPr="00E77B14">
        <w:rPr>
          <w:rFonts w:ascii="Times New Roman" w:hAnsi="Times New Roman" w:cs="Times New Roman"/>
          <w:sz w:val="26"/>
          <w:szCs w:val="26"/>
        </w:rPr>
        <w:t xml:space="preserve">Phishing (Lừa đảo diện rộng): Gửi thông điệp giả mạo hàng loạt tới số đông nạn nhân mà không có sự nhắm chọn cụ thể. </w:t>
      </w:r>
    </w:p>
    <w:p w14:paraId="1F9C4A13" w14:textId="77777777" w:rsidR="00912849" w:rsidRPr="00E77B14" w:rsidRDefault="00912849" w:rsidP="00912849">
      <w:pPr>
        <w:numPr>
          <w:ilvl w:val="0"/>
          <w:numId w:val="24"/>
        </w:numPr>
        <w:rPr>
          <w:rFonts w:ascii="Times New Roman" w:hAnsi="Times New Roman" w:cs="Times New Roman"/>
          <w:sz w:val="26"/>
          <w:szCs w:val="26"/>
        </w:rPr>
      </w:pPr>
      <w:r w:rsidRPr="00E77B14">
        <w:rPr>
          <w:rFonts w:ascii="Times New Roman" w:hAnsi="Times New Roman" w:cs="Times New Roman"/>
          <w:sz w:val="26"/>
          <w:szCs w:val="26"/>
        </w:rPr>
        <w:t xml:space="preserve">Spear Phishing (Lừa đảo có chủ đích): Tấn công nhắm đích vào một cá nhân, chức danh hoặc tổ chức cụ thể dựa trên thông tin thu thập riêng nhằm tăng tỷ lệ tin tưởng. </w:t>
      </w:r>
    </w:p>
    <w:p w14:paraId="49D26BE8" w14:textId="77777777" w:rsidR="00912849" w:rsidRPr="00E77B14" w:rsidRDefault="00912849" w:rsidP="00912849">
      <w:pPr>
        <w:numPr>
          <w:ilvl w:val="0"/>
          <w:numId w:val="24"/>
        </w:numPr>
        <w:rPr>
          <w:rFonts w:ascii="Times New Roman" w:hAnsi="Times New Roman" w:cs="Times New Roman"/>
          <w:sz w:val="26"/>
          <w:szCs w:val="26"/>
        </w:rPr>
      </w:pPr>
      <w:r w:rsidRPr="00E77B14">
        <w:rPr>
          <w:rFonts w:ascii="Times New Roman" w:hAnsi="Times New Roman" w:cs="Times New Roman"/>
          <w:sz w:val="26"/>
          <w:szCs w:val="26"/>
        </w:rPr>
        <w:t>Watering Hole (Tấn công hố nước): Thỏa hiệp một website hợp lệ mà nhóm nạn nhân mục tiêu thường xuyên truy cập để gài mã độc lây nhiễm cho họ.</w:t>
      </w:r>
    </w:p>
    <w:p w14:paraId="2882752E" w14:textId="77777777" w:rsidR="00912849" w:rsidRPr="00E77B14" w:rsidRDefault="00912849" w:rsidP="00912849">
      <w:pPr>
        <w:numPr>
          <w:ilvl w:val="0"/>
          <w:numId w:val="24"/>
        </w:numPr>
        <w:rPr>
          <w:rFonts w:ascii="Times New Roman" w:hAnsi="Times New Roman" w:cs="Times New Roman"/>
          <w:sz w:val="26"/>
          <w:szCs w:val="26"/>
        </w:rPr>
      </w:pPr>
      <w:r w:rsidRPr="00E77B14">
        <w:rPr>
          <w:rFonts w:ascii="Times New Roman" w:hAnsi="Times New Roman" w:cs="Times New Roman"/>
          <w:sz w:val="26"/>
          <w:szCs w:val="26"/>
        </w:rPr>
        <w:t>Pretexting (Tạo kịch bản giả): Dựng lên một tình huống giả tạo hoàn chỉnh (như đóng vai nhân viên kiểm toán hoặc bộ phận nhân sự) để khai thác thông tin bảo mật.</w:t>
      </w:r>
    </w:p>
    <w:p w14:paraId="2FD62DA5" w14:textId="77777777" w:rsidR="00912849" w:rsidRPr="00E77B14" w:rsidRDefault="00912849" w:rsidP="00912849">
      <w:pPr>
        <w:numPr>
          <w:ilvl w:val="0"/>
          <w:numId w:val="24"/>
        </w:numPr>
        <w:rPr>
          <w:rFonts w:ascii="Times New Roman" w:hAnsi="Times New Roman" w:cs="Times New Roman"/>
          <w:sz w:val="26"/>
          <w:szCs w:val="26"/>
        </w:rPr>
      </w:pPr>
      <w:r w:rsidRPr="00E77B14">
        <w:rPr>
          <w:rFonts w:ascii="Times New Roman" w:hAnsi="Times New Roman" w:cs="Times New Roman"/>
          <w:sz w:val="26"/>
          <w:szCs w:val="26"/>
        </w:rPr>
        <w:lastRenderedPageBreak/>
        <w:t>Baiting (Gài bẫy vật lý/kỹ thuật số): Đưa ra mồi nhử hấp dẫn (như để lại USB chứa mã độc gắn nhãn "Bảng lương 2026" ở bãi xe) để kích thích sự tò mò của nạn nhân cắm vào máy.</w:t>
      </w:r>
    </w:p>
    <w:p w14:paraId="46A1D4CE" w14:textId="77777777" w:rsidR="00912849" w:rsidRPr="00E77B14" w:rsidRDefault="00912849" w:rsidP="00912849">
      <w:pPr>
        <w:numPr>
          <w:ilvl w:val="0"/>
          <w:numId w:val="24"/>
        </w:numPr>
        <w:rPr>
          <w:rFonts w:ascii="Times New Roman" w:hAnsi="Times New Roman" w:cs="Times New Roman"/>
          <w:sz w:val="26"/>
          <w:szCs w:val="26"/>
        </w:rPr>
      </w:pPr>
      <w:r w:rsidRPr="00E77B14">
        <w:rPr>
          <w:rFonts w:ascii="Times New Roman" w:hAnsi="Times New Roman" w:cs="Times New Roman"/>
          <w:sz w:val="26"/>
          <w:szCs w:val="26"/>
        </w:rPr>
        <w:t>Quid Pro Quo (Đổi chác quyền lợi): Hứa hẹn cung cấp một dịch vụ hay lợi ích để đổi lấy thông tin (ví dụ giả danh IT hỗ trợ sửa lỗi máy tính rồi yêu cầu cung cấp mật khẩu đăng nhập).</w:t>
      </w:r>
    </w:p>
    <w:p w14:paraId="496DAFB6"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17: Chỉ dấu bất thường trong phishing_email.txt (TH7)</w:t>
      </w:r>
    </w:p>
    <w:p w14:paraId="0FFAC0E5"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 xml:space="preserve">Đối chiếu trực tiếp với nội dung tệp mẫu thực hành: </w:t>
      </w:r>
    </w:p>
    <w:p w14:paraId="21C6DAA0" w14:textId="77777777" w:rsidR="00912849" w:rsidRPr="00E77B14" w:rsidRDefault="00912849" w:rsidP="00912849">
      <w:pPr>
        <w:numPr>
          <w:ilvl w:val="0"/>
          <w:numId w:val="25"/>
        </w:numPr>
        <w:rPr>
          <w:rFonts w:ascii="Times New Roman" w:hAnsi="Times New Roman" w:cs="Times New Roman"/>
          <w:sz w:val="26"/>
          <w:szCs w:val="26"/>
        </w:rPr>
      </w:pPr>
      <w:r w:rsidRPr="00E77B14">
        <w:rPr>
          <w:rFonts w:ascii="Times New Roman" w:hAnsi="Times New Roman" w:cs="Times New Roman"/>
          <w:sz w:val="26"/>
          <w:szCs w:val="26"/>
        </w:rPr>
        <w:t xml:space="preserve">Uy tín giả (Authority): Sử dụng tên hiển thị mang danh đơn vị quản trị chính thức: "IT Support - Training". </w:t>
      </w:r>
    </w:p>
    <w:p w14:paraId="64BDDFE6" w14:textId="77777777" w:rsidR="00912849" w:rsidRPr="00E77B14" w:rsidRDefault="00912849" w:rsidP="00912849">
      <w:pPr>
        <w:numPr>
          <w:ilvl w:val="0"/>
          <w:numId w:val="25"/>
        </w:numPr>
        <w:rPr>
          <w:rFonts w:ascii="Times New Roman" w:hAnsi="Times New Roman" w:cs="Times New Roman"/>
          <w:sz w:val="26"/>
          <w:szCs w:val="26"/>
        </w:rPr>
      </w:pPr>
      <w:r w:rsidRPr="00E77B14">
        <w:rPr>
          <w:rFonts w:ascii="Times New Roman" w:hAnsi="Times New Roman" w:cs="Times New Roman"/>
          <w:sz w:val="26"/>
          <w:szCs w:val="26"/>
        </w:rPr>
        <w:t xml:space="preserve">Yếu tố khẩn cấp (Urgency): Tạo áp lực thời gian tâm lý: </w:t>
      </w:r>
      <w:r w:rsidRPr="00E77B14">
        <w:rPr>
          <w:rFonts w:ascii="Times New Roman" w:hAnsi="Times New Roman" w:cs="Times New Roman"/>
          <w:i/>
          <w:iCs/>
          <w:sz w:val="26"/>
          <w:szCs w:val="26"/>
        </w:rPr>
        <w:t>"Tài khoản của bạn sẽ bị khóa nếu không xác minh trong 15 phút"</w:t>
      </w:r>
      <w:r w:rsidRPr="00E77B14">
        <w:rPr>
          <w:rFonts w:ascii="Times New Roman" w:hAnsi="Times New Roman" w:cs="Times New Roman"/>
          <w:sz w:val="26"/>
          <w:szCs w:val="26"/>
        </w:rPr>
        <w:t xml:space="preserve"> nhằm ép nạn nhân hành động thiếu suy xét. </w:t>
      </w:r>
    </w:p>
    <w:p w14:paraId="63436819" w14:textId="77777777" w:rsidR="00912849" w:rsidRPr="00E77B14" w:rsidRDefault="00912849" w:rsidP="00912849">
      <w:pPr>
        <w:numPr>
          <w:ilvl w:val="0"/>
          <w:numId w:val="25"/>
        </w:numPr>
        <w:rPr>
          <w:rFonts w:ascii="Times New Roman" w:hAnsi="Times New Roman" w:cs="Times New Roman"/>
          <w:sz w:val="26"/>
          <w:szCs w:val="26"/>
        </w:rPr>
      </w:pPr>
      <w:r w:rsidRPr="00E77B14">
        <w:rPr>
          <w:rFonts w:ascii="Times New Roman" w:hAnsi="Times New Roman" w:cs="Times New Roman"/>
          <w:sz w:val="26"/>
          <w:szCs w:val="26"/>
        </w:rPr>
        <w:t xml:space="preserve">Tên miền (Domain) và Reply-To: Người gửi hiển thị là helpdesk@security-training.example, nhưng trường Reply-To lại trỏ về một địa chỉ hoàn toàn khác là verify@account-check.example. </w:t>
      </w:r>
    </w:p>
    <w:p w14:paraId="2BFD765A" w14:textId="77777777" w:rsidR="00912849" w:rsidRPr="00E77B14" w:rsidRDefault="00912849" w:rsidP="00912849">
      <w:pPr>
        <w:numPr>
          <w:ilvl w:val="0"/>
          <w:numId w:val="25"/>
        </w:numPr>
        <w:rPr>
          <w:rFonts w:ascii="Times New Roman" w:hAnsi="Times New Roman" w:cs="Times New Roman"/>
          <w:sz w:val="26"/>
          <w:szCs w:val="26"/>
        </w:rPr>
      </w:pPr>
      <w:r w:rsidRPr="00E77B14">
        <w:rPr>
          <w:rFonts w:ascii="Times New Roman" w:hAnsi="Times New Roman" w:cs="Times New Roman"/>
          <w:sz w:val="26"/>
          <w:szCs w:val="26"/>
        </w:rPr>
        <w:t xml:space="preserve">Yêu cầu Credential: Chứa liên kết chuyển hướng yêu cầu truy cập [https://account-check.example/verify](https://account-check.example/verify) để trực tiếp nhập tên đăng nhập và mật khẩu xác minh tài khoản. </w:t>
      </w:r>
    </w:p>
    <w:p w14:paraId="35B22A6C"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18: Quy trình Incident Response ngắn gọn cho Endpoint nghi nhiễm Keylogger/Backdoor</w:t>
      </w:r>
    </w:p>
    <w:p w14:paraId="0F122EE7"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t xml:space="preserve">Triage (Phân loại &amp; Đánh giá): Xác định mức độ nghiêm trọng dựa trên cảnh báo từ EDR, kiểm tra cổng mở lạ (Get-NetTCPConnection) và các mục khởi động bất thường. </w:t>
      </w:r>
    </w:p>
    <w:p w14:paraId="479E1A33"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t xml:space="preserve">Preserve Evidence (Bảo toàn chứng cứ): Chụp bộ nhớ RAM, lưu ảnh màn hình hiện trạng, trích xuất nhật ký Event Log (Security, Sysmon) và tính toán mã băm SHA-256 của các tệp nghi ngờ. </w:t>
      </w:r>
    </w:p>
    <w:p w14:paraId="175FFEE8"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t>Contain (Cô lập hệ thống): Ngắt kết nối mạng của máy trạm (rút dây mạng hoặc ngắt card ảo) để ngăn chặn mã độc nhận lệnh C2 hoặc phát tán nội bộ.</w:t>
      </w:r>
    </w:p>
    <w:p w14:paraId="58C2BEBB"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t xml:space="preserve">Credential Action (Xử lý thông tin xác thực): Thu hồi phiên làm việc hiện tại và lập tức đổi mật khẩu các tài khoản quản trị/người dùng có liên quan từ một thiết bị sạch khác. </w:t>
      </w:r>
    </w:p>
    <w:p w14:paraId="421BEB78"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lastRenderedPageBreak/>
        <w:t xml:space="preserve">Eradicate (Loại bỏ triệt để): Kết thúc tiến trình độc hại, xóa các khóa Run trong Registry, Scheduled Task và các tệp script backdoor liên quan. </w:t>
      </w:r>
    </w:p>
    <w:p w14:paraId="442524C6"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t xml:space="preserve">Recover (Khôi phục an toàn): Khôi phục hệ thống từ bản sao lưu sạch/snapshot tin cậy, cập nhật đầy đủ các bản vá bảo mật trước khi kết nối mạng trở lại. </w:t>
      </w:r>
    </w:p>
    <w:p w14:paraId="60009306" w14:textId="77777777" w:rsidR="00912849" w:rsidRPr="00E77B14" w:rsidRDefault="00912849" w:rsidP="00912849">
      <w:pPr>
        <w:numPr>
          <w:ilvl w:val="0"/>
          <w:numId w:val="26"/>
        </w:numPr>
        <w:rPr>
          <w:rFonts w:ascii="Times New Roman" w:hAnsi="Times New Roman" w:cs="Times New Roman"/>
          <w:sz w:val="26"/>
          <w:szCs w:val="26"/>
        </w:rPr>
      </w:pPr>
      <w:r w:rsidRPr="00E77B14">
        <w:rPr>
          <w:rFonts w:ascii="Times New Roman" w:hAnsi="Times New Roman" w:cs="Times New Roman"/>
          <w:sz w:val="26"/>
          <w:szCs w:val="26"/>
        </w:rPr>
        <w:t>Monitor (Giám sát tăng cường): Bật chế độ kiểm toán mức cao, tiếp tục theo dõi sát lưu lượng mạng và nhật ký xác thực để đảm bảo mối đe dọa không tái diễn.</w:t>
      </w:r>
    </w:p>
    <w:p w14:paraId="111537E1"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19: Ý nghĩa và giới hạn của SHA-256 đối với file Evidence</w:t>
      </w:r>
    </w:p>
    <w:p w14:paraId="760D7F63" w14:textId="77777777" w:rsidR="00912849" w:rsidRPr="00E77B14" w:rsidRDefault="00912849" w:rsidP="00912849">
      <w:pPr>
        <w:numPr>
          <w:ilvl w:val="0"/>
          <w:numId w:val="27"/>
        </w:numPr>
        <w:rPr>
          <w:rFonts w:ascii="Times New Roman" w:hAnsi="Times New Roman" w:cs="Times New Roman"/>
          <w:sz w:val="26"/>
          <w:szCs w:val="26"/>
        </w:rPr>
      </w:pPr>
      <w:r w:rsidRPr="00E77B14">
        <w:rPr>
          <w:rFonts w:ascii="Times New Roman" w:hAnsi="Times New Roman" w:cs="Times New Roman"/>
          <w:sz w:val="26"/>
          <w:szCs w:val="26"/>
        </w:rPr>
        <w:t xml:space="preserve">Chứng minh được: Chứng minh Tính toàn vẹn (Integrity) của dữ liệu bằng chứng tại thời điểm tính toán; đảm bảo rằng các tệp ảnh và nhật ký minh chứng sau khi đã xuất ra không bị sửa đổi, chèn thêm hay làm sai lệch dù chỉ 1 bit. </w:t>
      </w:r>
    </w:p>
    <w:p w14:paraId="7EDCF232" w14:textId="77777777" w:rsidR="00912849" w:rsidRPr="00E77B14" w:rsidRDefault="00912849" w:rsidP="00912849">
      <w:pPr>
        <w:numPr>
          <w:ilvl w:val="0"/>
          <w:numId w:val="27"/>
        </w:numPr>
        <w:rPr>
          <w:rFonts w:ascii="Times New Roman" w:hAnsi="Times New Roman" w:cs="Times New Roman"/>
          <w:sz w:val="26"/>
          <w:szCs w:val="26"/>
        </w:rPr>
      </w:pPr>
      <w:r w:rsidRPr="00E77B14">
        <w:rPr>
          <w:rFonts w:ascii="Times New Roman" w:hAnsi="Times New Roman" w:cs="Times New Roman"/>
          <w:sz w:val="26"/>
          <w:szCs w:val="26"/>
        </w:rPr>
        <w:t>Không chứng minh được: Không chứng minh được Nguồn gốc (Authenticity/Origin) (ai là người tạo ra dữ liệu ban đầu nếu không có chữ ký số đi kèm) và không chứng minh được Tính đúng đắn/Tính khách quan của nội dung (nếu nội dung tệp ban đầu bị cố tình giả mạo hoặc ghi sai trước khi băm, mã băm SHA-256 vẫn sinh ra hợp lệ cho nội dung sai đó).</w:t>
      </w:r>
    </w:p>
    <w:p w14:paraId="7D446477" w14:textId="77777777" w:rsidR="00912849" w:rsidRPr="00E77B14" w:rsidRDefault="00912849" w:rsidP="00912849">
      <w:pPr>
        <w:rPr>
          <w:rFonts w:ascii="Times New Roman" w:hAnsi="Times New Roman" w:cs="Times New Roman"/>
          <w:sz w:val="26"/>
          <w:szCs w:val="26"/>
        </w:rPr>
      </w:pPr>
      <w:r w:rsidRPr="00E77B14">
        <w:rPr>
          <w:rFonts w:ascii="Times New Roman" w:hAnsi="Times New Roman" w:cs="Times New Roman"/>
          <w:sz w:val="26"/>
          <w:szCs w:val="26"/>
        </w:rPr>
        <w:t>Câu 20: Đề xuất mô hình Phòng thủ chiều sâu (Defense-in-Depth) cho máy kế toán/quản trị</w:t>
      </w:r>
    </w:p>
    <w:p w14:paraId="43CF369F"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t xml:space="preserve">Endpoint Protection (Bảo vệ điểm cuối): Cài đặt giải pháp EDR thế hệ mới, bật chế độ bảo vệ thời gian thực (Real-time Protection), bảo vệ hành vi (Behavior Monitoring) và tính năng chống làm sai lệch (Tamper Protection). </w:t>
      </w:r>
    </w:p>
    <w:p w14:paraId="7F6F424E"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t>Least Privilege (Đặc quyền tối thiểu): Vận hành công việc hàng ngày bằng tài khoản người dùng chuẩn (Standard User); không cấp quyền Local Administrator tùy tiện; chỉ nâng quyền khi cần thiết qua cơ chế PAM/LAPS.</w:t>
      </w:r>
    </w:p>
    <w:p w14:paraId="6A4FB4A7"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t>Application Control (Kiểm soát ứng dụng): Thiết lập chính sách AppLocker hoặc Windows Defender Application Control (WDAC) theo cơ chế Whitelisting: chỉ cho phép các phần mềm kế toán/quản trị có chữ ký số hợp lệ được thực thi; cấm hoàn toàn chạy script từ các thư mục tạm (Temp, AppData).</w:t>
      </w:r>
    </w:p>
    <w:p w14:paraId="0ED25080"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t xml:space="preserve">Logging &amp; Monitoring (Ghi nhật ký &amp; Giám sát): Cấu hình kiểm toán chuyên sâu (Logon Failure Event 4625, Process Creation Event 4688 kèm command line, Sysmon) và đẩy nhật ký tập trung về hệ thống SIEM. </w:t>
      </w:r>
    </w:p>
    <w:p w14:paraId="3566EC35"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lastRenderedPageBreak/>
        <w:t>Network Control (Kiểm soát mạng): Phân đoạn mạng (Network Segmentation), chỉ cho phép máy kế toán kết nối tới đúng địa chỉ/cổng của máy chủ cơ sở dữ liệu nội bộ qua tường lửa; cấm truy cập các cổng không cần thiết ra Internet.</w:t>
      </w:r>
    </w:p>
    <w:p w14:paraId="48807F73"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t>Backup (Sao lưu định kỳ): Áp dụng chiến lược sao lưu 3-2-1 với các bản sao lưu bất biến (Immutable Backup / Offline), định kỳ kiểm thử quy trình khôi phục.</w:t>
      </w:r>
    </w:p>
    <w:p w14:paraId="04A64296" w14:textId="77777777" w:rsidR="00912849" w:rsidRPr="00E77B14" w:rsidRDefault="00912849" w:rsidP="00912849">
      <w:pPr>
        <w:numPr>
          <w:ilvl w:val="0"/>
          <w:numId w:val="28"/>
        </w:numPr>
        <w:rPr>
          <w:rFonts w:ascii="Times New Roman" w:hAnsi="Times New Roman" w:cs="Times New Roman"/>
          <w:sz w:val="26"/>
          <w:szCs w:val="26"/>
        </w:rPr>
      </w:pPr>
      <w:r w:rsidRPr="00E77B14">
        <w:rPr>
          <w:rFonts w:ascii="Times New Roman" w:hAnsi="Times New Roman" w:cs="Times New Roman"/>
          <w:sz w:val="26"/>
          <w:szCs w:val="26"/>
        </w:rPr>
        <w:t>Credential Protection (Bảo vệ danh tính): Bắt buộc triển khai xác thực đa yếu tố kháng lừa đảo (FIDO2/Hardware Token), kích hoạt Windows Defender Credential Guard để bảo vệ tiến trình lsass.exe khỏi các kỹ thuật trích xuất bộ nhớ.</w:t>
      </w:r>
    </w:p>
    <w:p w14:paraId="1F78A6F6" w14:textId="77777777" w:rsidR="00912849" w:rsidRPr="00E77B14" w:rsidRDefault="00912849" w:rsidP="00867783">
      <w:pPr>
        <w:rPr>
          <w:rFonts w:ascii="Times New Roman" w:hAnsi="Times New Roman" w:cs="Times New Roman"/>
          <w:sz w:val="26"/>
          <w:szCs w:val="26"/>
        </w:rPr>
      </w:pPr>
    </w:p>
    <w:sectPr w:rsidR="00912849" w:rsidRPr="00E7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5404"/>
    <w:multiLevelType w:val="multilevel"/>
    <w:tmpl w:val="A3F43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D737E"/>
    <w:multiLevelType w:val="multilevel"/>
    <w:tmpl w:val="D746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E42C3"/>
    <w:multiLevelType w:val="multilevel"/>
    <w:tmpl w:val="F83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A3567"/>
    <w:multiLevelType w:val="hybridMultilevel"/>
    <w:tmpl w:val="C514274A"/>
    <w:lvl w:ilvl="0" w:tplc="913C350C">
      <w:start w:val="1"/>
      <w:numFmt w:val="bullet"/>
      <w:lvlText w:val=""/>
      <w:lvlJc w:val="left"/>
      <w:pPr>
        <w:tabs>
          <w:tab w:val="num" w:pos="720"/>
        </w:tabs>
        <w:ind w:left="720" w:hanging="360"/>
      </w:pPr>
      <w:rPr>
        <w:rFonts w:ascii="Symbol" w:hAnsi="Symbol" w:hint="default"/>
        <w:sz w:val="20"/>
      </w:rPr>
    </w:lvl>
    <w:lvl w:ilvl="1" w:tplc="7778CC60">
      <w:start w:val="1"/>
      <w:numFmt w:val="decimal"/>
      <w:lvlText w:val="%2."/>
      <w:lvlJc w:val="left"/>
      <w:pPr>
        <w:tabs>
          <w:tab w:val="num" w:pos="1440"/>
        </w:tabs>
        <w:ind w:left="1440" w:hanging="360"/>
      </w:pPr>
    </w:lvl>
    <w:lvl w:ilvl="2" w:tplc="3260FE9A" w:tentative="1">
      <w:start w:val="1"/>
      <w:numFmt w:val="bullet"/>
      <w:lvlText w:val=""/>
      <w:lvlJc w:val="left"/>
      <w:pPr>
        <w:tabs>
          <w:tab w:val="num" w:pos="2160"/>
        </w:tabs>
        <w:ind w:left="2160" w:hanging="360"/>
      </w:pPr>
      <w:rPr>
        <w:rFonts w:ascii="Wingdings" w:hAnsi="Wingdings" w:hint="default"/>
        <w:sz w:val="20"/>
      </w:rPr>
    </w:lvl>
    <w:lvl w:ilvl="3" w:tplc="EBC47ACE" w:tentative="1">
      <w:start w:val="1"/>
      <w:numFmt w:val="bullet"/>
      <w:lvlText w:val=""/>
      <w:lvlJc w:val="left"/>
      <w:pPr>
        <w:tabs>
          <w:tab w:val="num" w:pos="2880"/>
        </w:tabs>
        <w:ind w:left="2880" w:hanging="360"/>
      </w:pPr>
      <w:rPr>
        <w:rFonts w:ascii="Wingdings" w:hAnsi="Wingdings" w:hint="default"/>
        <w:sz w:val="20"/>
      </w:rPr>
    </w:lvl>
    <w:lvl w:ilvl="4" w:tplc="B5C61E1A" w:tentative="1">
      <w:start w:val="1"/>
      <w:numFmt w:val="bullet"/>
      <w:lvlText w:val=""/>
      <w:lvlJc w:val="left"/>
      <w:pPr>
        <w:tabs>
          <w:tab w:val="num" w:pos="3600"/>
        </w:tabs>
        <w:ind w:left="3600" w:hanging="360"/>
      </w:pPr>
      <w:rPr>
        <w:rFonts w:ascii="Wingdings" w:hAnsi="Wingdings" w:hint="default"/>
        <w:sz w:val="20"/>
      </w:rPr>
    </w:lvl>
    <w:lvl w:ilvl="5" w:tplc="40E06438" w:tentative="1">
      <w:start w:val="1"/>
      <w:numFmt w:val="bullet"/>
      <w:lvlText w:val=""/>
      <w:lvlJc w:val="left"/>
      <w:pPr>
        <w:tabs>
          <w:tab w:val="num" w:pos="4320"/>
        </w:tabs>
        <w:ind w:left="4320" w:hanging="360"/>
      </w:pPr>
      <w:rPr>
        <w:rFonts w:ascii="Wingdings" w:hAnsi="Wingdings" w:hint="default"/>
        <w:sz w:val="20"/>
      </w:rPr>
    </w:lvl>
    <w:lvl w:ilvl="6" w:tplc="56AA08F0" w:tentative="1">
      <w:start w:val="1"/>
      <w:numFmt w:val="bullet"/>
      <w:lvlText w:val=""/>
      <w:lvlJc w:val="left"/>
      <w:pPr>
        <w:tabs>
          <w:tab w:val="num" w:pos="5040"/>
        </w:tabs>
        <w:ind w:left="5040" w:hanging="360"/>
      </w:pPr>
      <w:rPr>
        <w:rFonts w:ascii="Wingdings" w:hAnsi="Wingdings" w:hint="default"/>
        <w:sz w:val="20"/>
      </w:rPr>
    </w:lvl>
    <w:lvl w:ilvl="7" w:tplc="4CFE3D48" w:tentative="1">
      <w:start w:val="1"/>
      <w:numFmt w:val="bullet"/>
      <w:lvlText w:val=""/>
      <w:lvlJc w:val="left"/>
      <w:pPr>
        <w:tabs>
          <w:tab w:val="num" w:pos="5760"/>
        </w:tabs>
        <w:ind w:left="5760" w:hanging="360"/>
      </w:pPr>
      <w:rPr>
        <w:rFonts w:ascii="Wingdings" w:hAnsi="Wingdings" w:hint="default"/>
        <w:sz w:val="20"/>
      </w:rPr>
    </w:lvl>
    <w:lvl w:ilvl="8" w:tplc="4D681112"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93E95"/>
    <w:multiLevelType w:val="multilevel"/>
    <w:tmpl w:val="4230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26CDC"/>
    <w:multiLevelType w:val="multilevel"/>
    <w:tmpl w:val="1BF27C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D2A72"/>
    <w:multiLevelType w:val="multilevel"/>
    <w:tmpl w:val="3FB20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E5643"/>
    <w:multiLevelType w:val="hybridMultilevel"/>
    <w:tmpl w:val="F4FC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A714A"/>
    <w:multiLevelType w:val="multilevel"/>
    <w:tmpl w:val="E158B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D249F"/>
    <w:multiLevelType w:val="multilevel"/>
    <w:tmpl w:val="31003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7284A"/>
    <w:multiLevelType w:val="multilevel"/>
    <w:tmpl w:val="E4F8B2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42D5A"/>
    <w:multiLevelType w:val="multilevel"/>
    <w:tmpl w:val="43A80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27B60"/>
    <w:multiLevelType w:val="multilevel"/>
    <w:tmpl w:val="AB3C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C1968"/>
    <w:multiLevelType w:val="multilevel"/>
    <w:tmpl w:val="9648F2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F9D00B2"/>
    <w:multiLevelType w:val="hybridMultilevel"/>
    <w:tmpl w:val="1B5E7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5B6C0E"/>
    <w:multiLevelType w:val="multilevel"/>
    <w:tmpl w:val="428C71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E6AA0"/>
    <w:multiLevelType w:val="multilevel"/>
    <w:tmpl w:val="B35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354A5A"/>
    <w:multiLevelType w:val="multilevel"/>
    <w:tmpl w:val="66180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86B5D"/>
    <w:multiLevelType w:val="multilevel"/>
    <w:tmpl w:val="5A80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047D0"/>
    <w:multiLevelType w:val="multilevel"/>
    <w:tmpl w:val="8E96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6D2BB8"/>
    <w:multiLevelType w:val="multilevel"/>
    <w:tmpl w:val="D0AE2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D78F0"/>
    <w:multiLevelType w:val="multilevel"/>
    <w:tmpl w:val="9F0408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17059"/>
    <w:multiLevelType w:val="multilevel"/>
    <w:tmpl w:val="87762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0574DE"/>
    <w:multiLevelType w:val="hybridMultilevel"/>
    <w:tmpl w:val="96BAE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0E30C1"/>
    <w:multiLevelType w:val="multilevel"/>
    <w:tmpl w:val="4CF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E2DE9"/>
    <w:multiLevelType w:val="multilevel"/>
    <w:tmpl w:val="DACC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17A95"/>
    <w:multiLevelType w:val="multilevel"/>
    <w:tmpl w:val="E4F8B2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051EB"/>
    <w:multiLevelType w:val="multilevel"/>
    <w:tmpl w:val="E33C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87876">
    <w:abstractNumId w:val="14"/>
  </w:num>
  <w:num w:numId="2" w16cid:durableId="1918898515">
    <w:abstractNumId w:val="13"/>
  </w:num>
  <w:num w:numId="3" w16cid:durableId="352072963">
    <w:abstractNumId w:val="12"/>
  </w:num>
  <w:num w:numId="4" w16cid:durableId="2014607453">
    <w:abstractNumId w:val="24"/>
  </w:num>
  <w:num w:numId="5" w16cid:durableId="420180910">
    <w:abstractNumId w:val="11"/>
  </w:num>
  <w:num w:numId="6" w16cid:durableId="1776368496">
    <w:abstractNumId w:val="10"/>
  </w:num>
  <w:num w:numId="7" w16cid:durableId="1293169987">
    <w:abstractNumId w:val="26"/>
  </w:num>
  <w:num w:numId="8" w16cid:durableId="2135125704">
    <w:abstractNumId w:val="7"/>
  </w:num>
  <w:num w:numId="9" w16cid:durableId="1358510619">
    <w:abstractNumId w:val="23"/>
  </w:num>
  <w:num w:numId="10" w16cid:durableId="438767778">
    <w:abstractNumId w:val="18"/>
  </w:num>
  <w:num w:numId="11" w16cid:durableId="90469773">
    <w:abstractNumId w:val="15"/>
  </w:num>
  <w:num w:numId="12" w16cid:durableId="1462069118">
    <w:abstractNumId w:val="27"/>
  </w:num>
  <w:num w:numId="13" w16cid:durableId="830028123">
    <w:abstractNumId w:val="5"/>
  </w:num>
  <w:num w:numId="14" w16cid:durableId="863520654">
    <w:abstractNumId w:val="8"/>
  </w:num>
  <w:num w:numId="15" w16cid:durableId="230581040">
    <w:abstractNumId w:val="17"/>
  </w:num>
  <w:num w:numId="16" w16cid:durableId="2053923852">
    <w:abstractNumId w:val="21"/>
  </w:num>
  <w:num w:numId="17" w16cid:durableId="1732001737">
    <w:abstractNumId w:val="20"/>
  </w:num>
  <w:num w:numId="18" w16cid:durableId="1820490353">
    <w:abstractNumId w:val="9"/>
  </w:num>
  <w:num w:numId="19" w16cid:durableId="1862471180">
    <w:abstractNumId w:val="0"/>
  </w:num>
  <w:num w:numId="20" w16cid:durableId="591669432">
    <w:abstractNumId w:val="6"/>
  </w:num>
  <w:num w:numId="21" w16cid:durableId="1632437917">
    <w:abstractNumId w:val="19"/>
  </w:num>
  <w:num w:numId="22" w16cid:durableId="27488150">
    <w:abstractNumId w:val="25"/>
  </w:num>
  <w:num w:numId="23" w16cid:durableId="643973764">
    <w:abstractNumId w:val="3"/>
  </w:num>
  <w:num w:numId="24" w16cid:durableId="672073044">
    <w:abstractNumId w:val="2"/>
  </w:num>
  <w:num w:numId="25" w16cid:durableId="949555456">
    <w:abstractNumId w:val="1"/>
  </w:num>
  <w:num w:numId="26" w16cid:durableId="1278491618">
    <w:abstractNumId w:val="22"/>
  </w:num>
  <w:num w:numId="27" w16cid:durableId="746536071">
    <w:abstractNumId w:val="4"/>
  </w:num>
  <w:num w:numId="28" w16cid:durableId="14992264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9E"/>
    <w:rsid w:val="000061BF"/>
    <w:rsid w:val="000353F8"/>
    <w:rsid w:val="0008671A"/>
    <w:rsid w:val="000C1C9E"/>
    <w:rsid w:val="000D15C3"/>
    <w:rsid w:val="00191002"/>
    <w:rsid w:val="001C0AF8"/>
    <w:rsid w:val="002035CC"/>
    <w:rsid w:val="00231361"/>
    <w:rsid w:val="002A7D3F"/>
    <w:rsid w:val="004C0127"/>
    <w:rsid w:val="00572CEB"/>
    <w:rsid w:val="00632AE7"/>
    <w:rsid w:val="006733FA"/>
    <w:rsid w:val="0070143B"/>
    <w:rsid w:val="00867783"/>
    <w:rsid w:val="00912849"/>
    <w:rsid w:val="00970EEB"/>
    <w:rsid w:val="00A46119"/>
    <w:rsid w:val="00AE12F6"/>
    <w:rsid w:val="00B744F9"/>
    <w:rsid w:val="00BE32DF"/>
    <w:rsid w:val="00D1722E"/>
    <w:rsid w:val="00DE09BD"/>
    <w:rsid w:val="00E72EB4"/>
    <w:rsid w:val="00E77B14"/>
    <w:rsid w:val="00F122AE"/>
    <w:rsid w:val="00F450DC"/>
    <w:rsid w:val="00F93E54"/>
    <w:rsid w:val="00FB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EA23"/>
  <w15:chartTrackingRefBased/>
  <w15:docId w15:val="{7BFE13D3-63B8-4DA0-8E80-14C46A314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C9E"/>
  </w:style>
  <w:style w:type="paragraph" w:styleId="Heading1">
    <w:name w:val="heading 1"/>
    <w:basedOn w:val="Normal"/>
    <w:next w:val="Normal"/>
    <w:link w:val="Heading1Char"/>
    <w:uiPriority w:val="9"/>
    <w:qFormat/>
    <w:rsid w:val="000C1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9E"/>
    <w:rPr>
      <w:rFonts w:eastAsiaTheme="majorEastAsia" w:cstheme="majorBidi"/>
      <w:color w:val="272727" w:themeColor="text1" w:themeTint="D8"/>
    </w:rPr>
  </w:style>
  <w:style w:type="paragraph" w:styleId="Title">
    <w:name w:val="Title"/>
    <w:basedOn w:val="Normal"/>
    <w:next w:val="Normal"/>
    <w:link w:val="TitleChar"/>
    <w:uiPriority w:val="10"/>
    <w:qFormat/>
    <w:rsid w:val="000C1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9E"/>
    <w:pPr>
      <w:spacing w:before="160"/>
      <w:jc w:val="center"/>
    </w:pPr>
    <w:rPr>
      <w:i/>
      <w:iCs/>
      <w:color w:val="404040" w:themeColor="text1" w:themeTint="BF"/>
    </w:rPr>
  </w:style>
  <w:style w:type="character" w:customStyle="1" w:styleId="QuoteChar">
    <w:name w:val="Quote Char"/>
    <w:basedOn w:val="DefaultParagraphFont"/>
    <w:link w:val="Quote"/>
    <w:uiPriority w:val="29"/>
    <w:rsid w:val="000C1C9E"/>
    <w:rPr>
      <w:i/>
      <w:iCs/>
      <w:color w:val="404040" w:themeColor="text1" w:themeTint="BF"/>
    </w:rPr>
  </w:style>
  <w:style w:type="paragraph" w:styleId="ListParagraph">
    <w:name w:val="List Paragraph"/>
    <w:basedOn w:val="Normal"/>
    <w:uiPriority w:val="34"/>
    <w:qFormat/>
    <w:rsid w:val="000C1C9E"/>
    <w:pPr>
      <w:ind w:left="720"/>
      <w:contextualSpacing/>
    </w:pPr>
  </w:style>
  <w:style w:type="character" w:styleId="IntenseEmphasis">
    <w:name w:val="Intense Emphasis"/>
    <w:basedOn w:val="DefaultParagraphFont"/>
    <w:uiPriority w:val="21"/>
    <w:qFormat/>
    <w:rsid w:val="000C1C9E"/>
    <w:rPr>
      <w:i/>
      <w:iCs/>
      <w:color w:val="0F4761" w:themeColor="accent1" w:themeShade="BF"/>
    </w:rPr>
  </w:style>
  <w:style w:type="paragraph" w:styleId="IntenseQuote">
    <w:name w:val="Intense Quote"/>
    <w:basedOn w:val="Normal"/>
    <w:next w:val="Normal"/>
    <w:link w:val="IntenseQuoteChar"/>
    <w:uiPriority w:val="30"/>
    <w:qFormat/>
    <w:rsid w:val="000C1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C9E"/>
    <w:rPr>
      <w:i/>
      <w:iCs/>
      <w:color w:val="0F4761" w:themeColor="accent1" w:themeShade="BF"/>
    </w:rPr>
  </w:style>
  <w:style w:type="character" w:styleId="IntenseReference">
    <w:name w:val="Intense Reference"/>
    <w:basedOn w:val="DefaultParagraphFont"/>
    <w:uiPriority w:val="32"/>
    <w:qFormat/>
    <w:rsid w:val="000C1C9E"/>
    <w:rPr>
      <w:b/>
      <w:bCs/>
      <w:smallCaps/>
      <w:color w:val="0F4761" w:themeColor="accent1" w:themeShade="BF"/>
      <w:spacing w:val="5"/>
    </w:rPr>
  </w:style>
  <w:style w:type="character" w:styleId="Hyperlink">
    <w:name w:val="Hyperlink"/>
    <w:basedOn w:val="DefaultParagraphFont"/>
    <w:uiPriority w:val="99"/>
    <w:unhideWhenUsed/>
    <w:rsid w:val="00191002"/>
    <w:rPr>
      <w:color w:val="467886" w:themeColor="hyperlink"/>
      <w:u w:val="single"/>
    </w:rPr>
  </w:style>
  <w:style w:type="character" w:styleId="UnresolvedMention">
    <w:name w:val="Unresolved Mention"/>
    <w:basedOn w:val="DefaultParagraphFont"/>
    <w:uiPriority w:val="99"/>
    <w:semiHidden/>
    <w:unhideWhenUsed/>
    <w:rsid w:val="001910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youtu.be/t-JvmQ7it8I" TargetMode="Externa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50</Pages>
  <Words>4414</Words>
  <Characters>25160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Hưng Nguyễn</dc:creator>
  <cp:keywords/>
  <dc:description/>
  <cp:lastModifiedBy>Trường Hưng Nguyễn</cp:lastModifiedBy>
  <cp:revision>3</cp:revision>
  <dcterms:created xsi:type="dcterms:W3CDTF">2026-09-22T15:47:00Z</dcterms:created>
  <dcterms:modified xsi:type="dcterms:W3CDTF">2026-09-22T15:47:00Z</dcterms:modified>
</cp:coreProperties>
</file>