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9A" w:rsidRDefault="00E770F3" w:rsidP="001C1485">
      <w:pPr>
        <w:spacing w:line="360" w:lineRule="auto"/>
        <w:jc w:val="both"/>
        <w:rPr>
          <w:sz w:val="26"/>
          <w:szCs w:val="26"/>
          <w:lang w:val="vi-VN"/>
        </w:rPr>
      </w:pPr>
      <w:r>
        <w:rPr>
          <w:sz w:val="26"/>
          <w:szCs w:val="26"/>
          <w:lang w:val="vi-VN"/>
        </w:rPr>
        <w:t>PRD chức năng quản lý nhân viên</w:t>
      </w:r>
    </w:p>
    <w:p w:rsidR="00A40192" w:rsidRDefault="00E770F3" w:rsidP="001C1485">
      <w:pPr>
        <w:spacing w:line="360" w:lineRule="auto"/>
        <w:jc w:val="both"/>
        <w:rPr>
          <w:sz w:val="26"/>
          <w:szCs w:val="26"/>
          <w:lang w:val="vi-VN"/>
        </w:rPr>
      </w:pPr>
      <w:r>
        <w:rPr>
          <w:sz w:val="26"/>
          <w:szCs w:val="26"/>
          <w:lang w:val="vi-VN"/>
        </w:rPr>
        <w:t>1. Lịch sử cập nhật</w:t>
      </w:r>
    </w:p>
    <w:p w:rsidR="00492E7A" w:rsidRPr="00A40192" w:rsidRDefault="00492E7A" w:rsidP="001C1485">
      <w:pPr>
        <w:spacing w:line="360" w:lineRule="auto"/>
        <w:jc w:val="both"/>
        <w:rPr>
          <w:sz w:val="26"/>
          <w:szCs w:val="26"/>
        </w:rPr>
      </w:pPr>
    </w:p>
    <w:tbl>
      <w:tblPr>
        <w:tblStyle w:val="TableGrid"/>
        <w:tblW w:w="0" w:type="auto"/>
        <w:tblInd w:w="1080" w:type="dxa"/>
        <w:tblLook w:val="04A0" w:firstRow="1" w:lastRow="0" w:firstColumn="1" w:lastColumn="0" w:noHBand="0" w:noVBand="1"/>
      </w:tblPr>
      <w:tblGrid>
        <w:gridCol w:w="4002"/>
        <w:gridCol w:w="3982"/>
      </w:tblGrid>
      <w:tr w:rsidR="00A40192" w:rsidTr="00D63ADF">
        <w:tc>
          <w:tcPr>
            <w:tcW w:w="4675" w:type="dxa"/>
          </w:tcPr>
          <w:p w:rsidR="00A40192" w:rsidRPr="009368E7" w:rsidRDefault="00A40192" w:rsidP="001C1485">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A40192" w:rsidRPr="009368E7" w:rsidRDefault="00A40192" w:rsidP="001C1485">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A40192" w:rsidTr="00D63ADF">
        <w:tc>
          <w:tcPr>
            <w:tcW w:w="4675" w:type="dxa"/>
          </w:tcPr>
          <w:p w:rsidR="00A40192" w:rsidRPr="009368E7" w:rsidRDefault="00A40192" w:rsidP="001C1485">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A40192" w:rsidRPr="009368E7" w:rsidRDefault="00A40192" w:rsidP="001C1485">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A40192" w:rsidRDefault="00A40192" w:rsidP="001C1485">
      <w:pPr>
        <w:spacing w:line="360" w:lineRule="auto"/>
        <w:jc w:val="both"/>
        <w:rPr>
          <w:sz w:val="26"/>
          <w:szCs w:val="26"/>
          <w:lang w:val="vi-VN"/>
        </w:rPr>
      </w:pPr>
    </w:p>
    <w:p w:rsidR="00E770F3" w:rsidRDefault="00E770F3" w:rsidP="001C1485">
      <w:pPr>
        <w:spacing w:line="360" w:lineRule="auto"/>
        <w:jc w:val="both"/>
        <w:rPr>
          <w:sz w:val="26"/>
          <w:szCs w:val="26"/>
          <w:lang w:val="vi-VN"/>
        </w:rPr>
      </w:pPr>
      <w:r>
        <w:rPr>
          <w:sz w:val="26"/>
          <w:szCs w:val="26"/>
          <w:lang w:val="vi-VN"/>
        </w:rPr>
        <w:t>2. Tổng quan chức năng</w:t>
      </w:r>
    </w:p>
    <w:p w:rsidR="00B822CA" w:rsidRPr="00B822CA" w:rsidRDefault="00B822CA" w:rsidP="001C1485">
      <w:pPr>
        <w:spacing w:line="360" w:lineRule="auto"/>
        <w:jc w:val="both"/>
        <w:rPr>
          <w:sz w:val="26"/>
          <w:szCs w:val="26"/>
        </w:rPr>
      </w:pPr>
      <w:r>
        <w:rPr>
          <w:sz w:val="26"/>
          <w:szCs w:val="26"/>
        </w:rPr>
        <w:t>N</w:t>
      </w:r>
      <w:r w:rsidRPr="00B822CA">
        <w:rPr>
          <w:sz w:val="26"/>
          <w:szCs w:val="26"/>
        </w:rPr>
        <w:t>hân viên</w:t>
      </w:r>
      <w:r>
        <w:rPr>
          <w:sz w:val="26"/>
          <w:szCs w:val="26"/>
        </w:rPr>
        <w:t xml:space="preserve"> quản lý</w:t>
      </w:r>
      <w:r w:rsidRPr="00B822CA">
        <w:rPr>
          <w:sz w:val="26"/>
          <w:szCs w:val="26"/>
        </w:rPr>
        <w:t xml:space="preserve"> đăng nhập vào hệ thống vớ</w:t>
      </w:r>
      <w:r>
        <w:rPr>
          <w:sz w:val="26"/>
          <w:szCs w:val="26"/>
        </w:rPr>
        <w:t>i username và password được cấp</w:t>
      </w:r>
      <w:r w:rsidRPr="00B822CA">
        <w:rPr>
          <w:sz w:val="26"/>
          <w:szCs w:val="26"/>
        </w:rPr>
        <w:t>.</w:t>
      </w:r>
    </w:p>
    <w:p w:rsidR="00492E7A" w:rsidRPr="00B822CA" w:rsidRDefault="00B822CA" w:rsidP="001C1485">
      <w:pPr>
        <w:spacing w:line="360" w:lineRule="auto"/>
        <w:jc w:val="both"/>
        <w:rPr>
          <w:sz w:val="26"/>
          <w:szCs w:val="26"/>
        </w:rPr>
      </w:pPr>
      <w:r>
        <w:rPr>
          <w:sz w:val="26"/>
          <w:szCs w:val="26"/>
        </w:rPr>
        <w:t>Sau đó lựa chọn chức năng quản lý nhân viên để thực hiện các thao tác như: tìm kiếm, thêm, sửa, xóa hoặc chỉ xem danh sách các nhân viên trong cửa hàng.</w:t>
      </w:r>
    </w:p>
    <w:p w:rsidR="00E770F3" w:rsidRDefault="00E770F3" w:rsidP="001C1485">
      <w:pPr>
        <w:spacing w:line="360" w:lineRule="auto"/>
        <w:jc w:val="both"/>
        <w:rPr>
          <w:sz w:val="26"/>
          <w:szCs w:val="26"/>
          <w:lang w:val="vi-VN"/>
        </w:rPr>
      </w:pPr>
      <w:r>
        <w:rPr>
          <w:sz w:val="26"/>
          <w:szCs w:val="26"/>
          <w:lang w:val="vi-VN"/>
        </w:rPr>
        <w:t>3. Workflow</w:t>
      </w:r>
    </w:p>
    <w:p w:rsidR="00DF48D4" w:rsidRDefault="00473A53" w:rsidP="001C1485">
      <w:pPr>
        <w:spacing w:line="360" w:lineRule="auto"/>
        <w:jc w:val="both"/>
        <w:rPr>
          <w:sz w:val="26"/>
          <w:szCs w:val="26"/>
          <w:lang w:val="vi-VN"/>
        </w:rPr>
      </w:pPr>
      <w:r>
        <w:rPr>
          <w:sz w:val="26"/>
          <w:szCs w:val="26"/>
          <w:lang w:val="vi-VN"/>
        </w:rPr>
        <w:t>3.1. Workflow</w:t>
      </w:r>
    </w:p>
    <w:p w:rsidR="001C1485" w:rsidRDefault="001C1485" w:rsidP="001C1485">
      <w:pPr>
        <w:spacing w:line="360" w:lineRule="auto"/>
        <w:jc w:val="both"/>
        <w:rPr>
          <w:sz w:val="26"/>
          <w:szCs w:val="26"/>
          <w:lang w:val="vi-VN"/>
        </w:rPr>
      </w:pPr>
      <w:r>
        <w:rPr>
          <w:noProof/>
          <w:sz w:val="26"/>
          <w:szCs w:val="26"/>
        </w:rPr>
        <w:lastRenderedPageBreak/>
        <w:drawing>
          <wp:inline distT="0" distB="0" distL="0" distR="0">
            <wp:extent cx="5761990" cy="813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NV.png"/>
                    <pic:cNvPicPr/>
                  </pic:nvPicPr>
                  <pic:blipFill>
                    <a:blip r:embed="rId5">
                      <a:extLst>
                        <a:ext uri="{28A0092B-C50C-407E-A947-70E740481C1C}">
                          <a14:useLocalDpi xmlns:a14="http://schemas.microsoft.com/office/drawing/2010/main" val="0"/>
                        </a:ext>
                      </a:extLst>
                    </a:blip>
                    <a:stretch>
                      <a:fillRect/>
                    </a:stretch>
                  </pic:blipFill>
                  <pic:spPr>
                    <a:xfrm>
                      <a:off x="0" y="0"/>
                      <a:ext cx="5761990" cy="8138795"/>
                    </a:xfrm>
                    <a:prstGeom prst="rect">
                      <a:avLst/>
                    </a:prstGeom>
                  </pic:spPr>
                </pic:pic>
              </a:graphicData>
            </a:graphic>
          </wp:inline>
        </w:drawing>
      </w:r>
    </w:p>
    <w:p w:rsidR="00473A53" w:rsidRDefault="00473A53" w:rsidP="001C1485">
      <w:pPr>
        <w:spacing w:line="360" w:lineRule="auto"/>
        <w:jc w:val="both"/>
        <w:rPr>
          <w:sz w:val="26"/>
          <w:szCs w:val="26"/>
          <w:lang w:val="vi-VN"/>
        </w:rPr>
      </w:pPr>
      <w:r>
        <w:rPr>
          <w:sz w:val="26"/>
          <w:szCs w:val="26"/>
          <w:lang w:val="vi-VN"/>
        </w:rPr>
        <w:t>3.2. Mô tả workflow</w:t>
      </w:r>
    </w:p>
    <w:p w:rsidR="00E13097" w:rsidRPr="00750F21" w:rsidRDefault="00E13097" w:rsidP="001C1485">
      <w:pPr>
        <w:spacing w:line="360" w:lineRule="auto"/>
        <w:ind w:firstLine="720"/>
        <w:contextualSpacing/>
        <w:jc w:val="both"/>
        <w:rPr>
          <w:rFonts w:eastAsia="Calibri" w:cs="Times New Roman"/>
          <w:sz w:val="26"/>
          <w:szCs w:val="26"/>
        </w:rPr>
      </w:pPr>
      <w:r w:rsidRPr="00750F21">
        <w:rPr>
          <w:rFonts w:eastAsia="Calibri" w:cs="Times New Roman"/>
          <w:sz w:val="26"/>
          <w:szCs w:val="26"/>
        </w:rPr>
        <w:t>Bước 1: Bắt đầu.</w:t>
      </w:r>
    </w:p>
    <w:p w:rsidR="00E13097" w:rsidRPr="00750F21" w:rsidRDefault="00E13097" w:rsidP="001C1485">
      <w:pPr>
        <w:spacing w:line="360" w:lineRule="auto"/>
        <w:ind w:firstLine="720"/>
        <w:contextualSpacing/>
        <w:jc w:val="both"/>
        <w:rPr>
          <w:rFonts w:eastAsia="Calibri" w:cs="Times New Roman"/>
          <w:sz w:val="26"/>
          <w:szCs w:val="26"/>
        </w:rPr>
      </w:pPr>
      <w:r w:rsidRPr="00750F21">
        <w:rPr>
          <w:rFonts w:eastAsia="Calibri" w:cs="Times New Roman"/>
          <w:sz w:val="26"/>
          <w:szCs w:val="26"/>
        </w:rPr>
        <w:t>Bướ</w:t>
      </w:r>
      <w:r w:rsidR="002E2C29">
        <w:rPr>
          <w:rFonts w:eastAsia="Calibri" w:cs="Times New Roman"/>
          <w:sz w:val="26"/>
          <w:szCs w:val="26"/>
        </w:rPr>
        <w:t>c 2: Nhân viên quản lý</w:t>
      </w:r>
      <w:r w:rsidRPr="00750F21">
        <w:rPr>
          <w:rFonts w:eastAsia="Calibri" w:cs="Times New Roman"/>
          <w:sz w:val="26"/>
          <w:szCs w:val="26"/>
        </w:rPr>
        <w:t xml:space="preserve"> nhập username và password từ bàn phím. </w:t>
      </w:r>
    </w:p>
    <w:p w:rsidR="00E13097" w:rsidRPr="00750F21" w:rsidRDefault="00E13097" w:rsidP="001C1485">
      <w:pPr>
        <w:spacing w:line="360" w:lineRule="auto"/>
        <w:ind w:left="720"/>
        <w:contextualSpacing/>
        <w:jc w:val="both"/>
        <w:rPr>
          <w:rFonts w:eastAsia="Calibri" w:cs="Times New Roman"/>
          <w:sz w:val="26"/>
          <w:szCs w:val="26"/>
        </w:rPr>
      </w:pPr>
      <w:r w:rsidRPr="00750F21">
        <w:rPr>
          <w:rFonts w:eastAsia="Calibri" w:cs="Times New Roman"/>
          <w:sz w:val="26"/>
          <w:szCs w:val="26"/>
        </w:rPr>
        <w:lastRenderedPageBreak/>
        <w:t>Bước 3: Kiểm tra tính hợp lệ của tài khoản đăng nhập. Một tài khoản là hợp lệ khi nó hội tụ đủ các điều kiện sau:</w:t>
      </w:r>
    </w:p>
    <w:p w:rsidR="00E13097" w:rsidRPr="001C1485" w:rsidRDefault="00E13097" w:rsidP="001C1485">
      <w:pPr>
        <w:pStyle w:val="ListParagraph"/>
        <w:numPr>
          <w:ilvl w:val="1"/>
          <w:numId w:val="3"/>
        </w:numPr>
        <w:spacing w:line="360" w:lineRule="auto"/>
        <w:jc w:val="both"/>
        <w:rPr>
          <w:rFonts w:eastAsia="Calibri" w:cs="Times New Roman"/>
          <w:sz w:val="26"/>
          <w:szCs w:val="26"/>
        </w:rPr>
      </w:pPr>
      <w:r w:rsidRPr="001C1485">
        <w:rPr>
          <w:rFonts w:eastAsia="Calibri" w:cs="Times New Roman"/>
          <w:sz w:val="26"/>
          <w:szCs w:val="26"/>
        </w:rPr>
        <w:t>Username và password không được để trống.</w:t>
      </w:r>
    </w:p>
    <w:p w:rsidR="00E13097" w:rsidRPr="001C1485" w:rsidRDefault="00E13097" w:rsidP="001C1485">
      <w:pPr>
        <w:pStyle w:val="ListParagraph"/>
        <w:numPr>
          <w:ilvl w:val="1"/>
          <w:numId w:val="3"/>
        </w:numPr>
        <w:spacing w:line="360" w:lineRule="auto"/>
        <w:jc w:val="both"/>
        <w:rPr>
          <w:rFonts w:eastAsia="Calibri" w:cs="Times New Roman"/>
          <w:sz w:val="26"/>
          <w:szCs w:val="26"/>
        </w:rPr>
      </w:pPr>
      <w:r w:rsidRPr="001C1485">
        <w:rPr>
          <w:rFonts w:eastAsia="Calibri" w:cs="Times New Roman"/>
          <w:sz w:val="26"/>
          <w:szCs w:val="26"/>
        </w:rPr>
        <w:t>Username có độ dài từ 6 đến 20 kí tự và không được chứa khoảng trắng.</w:t>
      </w:r>
    </w:p>
    <w:p w:rsidR="00E13097" w:rsidRPr="001C1485" w:rsidRDefault="00E13097" w:rsidP="001C1485">
      <w:pPr>
        <w:pStyle w:val="ListParagraph"/>
        <w:numPr>
          <w:ilvl w:val="1"/>
          <w:numId w:val="3"/>
        </w:numPr>
        <w:spacing w:line="360" w:lineRule="auto"/>
        <w:jc w:val="both"/>
        <w:rPr>
          <w:rFonts w:eastAsia="Calibri" w:cs="Times New Roman"/>
          <w:sz w:val="26"/>
          <w:szCs w:val="26"/>
        </w:rPr>
      </w:pPr>
      <w:r w:rsidRPr="001C1485">
        <w:rPr>
          <w:rFonts w:eastAsia="Calibri" w:cs="Times New Roman"/>
          <w:sz w:val="26"/>
          <w:szCs w:val="26"/>
        </w:rPr>
        <w:t>Password có độ dài từ 7 đến 20 kí tự và không được chứa khoảng trắng.</w:t>
      </w:r>
    </w:p>
    <w:p w:rsidR="00E13097" w:rsidRPr="001C1485" w:rsidRDefault="00E13097" w:rsidP="001C1485">
      <w:pPr>
        <w:pStyle w:val="ListParagraph"/>
        <w:numPr>
          <w:ilvl w:val="1"/>
          <w:numId w:val="3"/>
        </w:numPr>
        <w:spacing w:line="360" w:lineRule="auto"/>
        <w:jc w:val="both"/>
        <w:rPr>
          <w:rFonts w:eastAsia="Calibri" w:cs="Times New Roman"/>
          <w:sz w:val="26"/>
          <w:szCs w:val="26"/>
        </w:rPr>
      </w:pPr>
      <w:r w:rsidRPr="001C1485">
        <w:rPr>
          <w:rFonts w:eastAsia="Calibri" w:cs="Times New Roman"/>
          <w:sz w:val="26"/>
          <w:szCs w:val="26"/>
        </w:rPr>
        <w:t>Tài khoản đăng nhập tồn tại trong hệ thống.</w:t>
      </w:r>
    </w:p>
    <w:p w:rsidR="00E13097" w:rsidRPr="00750F21" w:rsidRDefault="00E13097" w:rsidP="001C1485">
      <w:pPr>
        <w:spacing w:line="360" w:lineRule="auto"/>
        <w:ind w:firstLine="720"/>
        <w:contextualSpacing/>
        <w:jc w:val="both"/>
        <w:rPr>
          <w:rFonts w:eastAsia="Calibri" w:cs="Times New Roman"/>
          <w:sz w:val="26"/>
          <w:szCs w:val="26"/>
        </w:rPr>
      </w:pPr>
      <w:r w:rsidRPr="00750F21">
        <w:rPr>
          <w:rFonts w:eastAsia="Calibri" w:cs="Times New Roman"/>
          <w:sz w:val="26"/>
          <w:szCs w:val="26"/>
        </w:rPr>
        <w:t>Bước 4: Nếu tài khoản hợp lệ thì bỏ qua bước 5.</w:t>
      </w:r>
    </w:p>
    <w:p w:rsidR="00E13097" w:rsidRPr="00750F21" w:rsidRDefault="00E13097" w:rsidP="001C1485">
      <w:pPr>
        <w:spacing w:line="360" w:lineRule="auto"/>
        <w:ind w:firstLine="720"/>
        <w:contextualSpacing/>
        <w:jc w:val="both"/>
        <w:rPr>
          <w:rFonts w:eastAsia="Calibri" w:cs="Times New Roman"/>
          <w:sz w:val="26"/>
          <w:szCs w:val="26"/>
        </w:rPr>
      </w:pPr>
      <w:r w:rsidRPr="00750F21">
        <w:rPr>
          <w:rFonts w:eastAsia="Calibri" w:cs="Times New Roman"/>
          <w:sz w:val="26"/>
          <w:szCs w:val="26"/>
        </w:rPr>
        <w:t>Bước 5: Thông báo lỗi và quay về bước 2.</w:t>
      </w:r>
    </w:p>
    <w:p w:rsidR="00E13097" w:rsidRDefault="00E13097" w:rsidP="001C1485">
      <w:pPr>
        <w:spacing w:line="360" w:lineRule="auto"/>
        <w:ind w:firstLine="720"/>
        <w:contextualSpacing/>
        <w:jc w:val="both"/>
        <w:rPr>
          <w:rFonts w:eastAsia="Calibri" w:cs="Times New Roman"/>
          <w:sz w:val="26"/>
          <w:szCs w:val="26"/>
        </w:rPr>
      </w:pPr>
      <w:r w:rsidRPr="00750F21">
        <w:rPr>
          <w:rFonts w:eastAsia="Calibri" w:cs="Times New Roman"/>
          <w:sz w:val="26"/>
          <w:szCs w:val="26"/>
        </w:rPr>
        <w:t>Bước 6</w:t>
      </w:r>
      <w:r>
        <w:rPr>
          <w:rFonts w:eastAsia="Calibri" w:cs="Times New Roman"/>
          <w:sz w:val="26"/>
          <w:szCs w:val="26"/>
        </w:rPr>
        <w:t>: Chọn chức năng quản lý nhân viên.</w:t>
      </w:r>
    </w:p>
    <w:p w:rsidR="00E13097" w:rsidRDefault="00E13097" w:rsidP="001C1485">
      <w:pPr>
        <w:spacing w:line="360" w:lineRule="auto"/>
        <w:ind w:firstLine="720"/>
        <w:contextualSpacing/>
        <w:jc w:val="both"/>
        <w:rPr>
          <w:rFonts w:eastAsia="Calibri" w:cs="Times New Roman"/>
          <w:sz w:val="26"/>
          <w:szCs w:val="26"/>
        </w:rPr>
      </w:pPr>
      <w:r>
        <w:rPr>
          <w:rFonts w:eastAsia="Calibri" w:cs="Times New Roman"/>
          <w:sz w:val="26"/>
          <w:szCs w:val="26"/>
        </w:rPr>
        <w:t>Bước 7: Thực hiện chức năng thêm, xóa, sửa, tìm kiếm hoặc chỉ xem.</w:t>
      </w:r>
    </w:p>
    <w:p w:rsidR="00E13097" w:rsidRDefault="00E13097" w:rsidP="001C1485">
      <w:pPr>
        <w:spacing w:line="360" w:lineRule="auto"/>
        <w:ind w:left="1440"/>
        <w:contextualSpacing/>
        <w:jc w:val="both"/>
        <w:rPr>
          <w:rFonts w:eastAsia="Calibri" w:cs="Times New Roman"/>
          <w:sz w:val="26"/>
          <w:szCs w:val="26"/>
        </w:rPr>
      </w:pPr>
      <w:r>
        <w:rPr>
          <w:rFonts w:eastAsia="Calibri" w:cs="Times New Roman"/>
          <w:sz w:val="26"/>
          <w:szCs w:val="26"/>
        </w:rPr>
        <w:t>Bướ</w:t>
      </w:r>
      <w:r w:rsidR="00321D41">
        <w:rPr>
          <w:rFonts w:eastAsia="Calibri" w:cs="Times New Roman"/>
          <w:sz w:val="26"/>
          <w:szCs w:val="26"/>
        </w:rPr>
        <w:t>c 7.1: Khi thêm</w:t>
      </w:r>
      <w:r>
        <w:rPr>
          <w:rFonts w:eastAsia="Calibri" w:cs="Times New Roman"/>
          <w:sz w:val="26"/>
          <w:szCs w:val="26"/>
        </w:rPr>
        <w:t xml:space="preserve"> hay sửa thì kiểm tra tính hợp lệ thông tin. Thông tin hợp lệ khi đáp ứng đủ các điều kiện sau:</w:t>
      </w:r>
    </w:p>
    <w:p w:rsidR="00E13097" w:rsidRPr="001C1485" w:rsidRDefault="00E13097" w:rsidP="001C1485">
      <w:pPr>
        <w:pStyle w:val="ListParagraph"/>
        <w:numPr>
          <w:ilvl w:val="0"/>
          <w:numId w:val="4"/>
        </w:numPr>
        <w:spacing w:line="360" w:lineRule="auto"/>
        <w:jc w:val="both"/>
        <w:rPr>
          <w:rFonts w:eastAsia="Calibri" w:cs="Times New Roman"/>
          <w:sz w:val="26"/>
          <w:szCs w:val="26"/>
        </w:rPr>
      </w:pPr>
      <w:r w:rsidRPr="001C1485">
        <w:rPr>
          <w:rFonts w:eastAsia="Calibri" w:cs="Times New Roman"/>
          <w:sz w:val="26"/>
          <w:szCs w:val="26"/>
        </w:rPr>
        <w:t>Họ và tên không được để trống.</w:t>
      </w:r>
    </w:p>
    <w:p w:rsidR="00E13097" w:rsidRPr="001C1485" w:rsidRDefault="00E13097" w:rsidP="001C1485">
      <w:pPr>
        <w:pStyle w:val="ListParagraph"/>
        <w:numPr>
          <w:ilvl w:val="0"/>
          <w:numId w:val="4"/>
        </w:numPr>
        <w:spacing w:line="360" w:lineRule="auto"/>
        <w:jc w:val="both"/>
        <w:rPr>
          <w:rFonts w:eastAsia="Calibri" w:cs="Times New Roman"/>
          <w:sz w:val="26"/>
          <w:szCs w:val="26"/>
        </w:rPr>
      </w:pPr>
      <w:r w:rsidRPr="001C1485">
        <w:rPr>
          <w:rFonts w:eastAsia="Calibri" w:cs="Times New Roman"/>
          <w:sz w:val="26"/>
          <w:szCs w:val="26"/>
        </w:rPr>
        <w:t>Nhân viên phải lớn hơn hoặc bằng 16 tuổi.</w:t>
      </w:r>
    </w:p>
    <w:p w:rsidR="00E13097" w:rsidRDefault="00E13097" w:rsidP="001C1485">
      <w:pPr>
        <w:spacing w:line="360" w:lineRule="auto"/>
        <w:contextualSpacing/>
        <w:jc w:val="both"/>
        <w:rPr>
          <w:rFonts w:eastAsia="Calibri" w:cs="Times New Roman"/>
          <w:sz w:val="26"/>
          <w:szCs w:val="26"/>
        </w:rPr>
      </w:pPr>
      <w:r>
        <w:rPr>
          <w:rFonts w:eastAsia="Calibri" w:cs="Times New Roman"/>
          <w:sz w:val="26"/>
          <w:szCs w:val="26"/>
        </w:rPr>
        <w:tab/>
      </w:r>
      <w:r w:rsidR="001C1485">
        <w:rPr>
          <w:rFonts w:eastAsia="Calibri" w:cs="Times New Roman"/>
          <w:sz w:val="26"/>
          <w:szCs w:val="26"/>
        </w:rPr>
        <w:tab/>
      </w:r>
      <w:r>
        <w:rPr>
          <w:rFonts w:eastAsia="Calibri" w:cs="Times New Roman"/>
          <w:sz w:val="26"/>
          <w:szCs w:val="26"/>
        </w:rPr>
        <w:t>Khi xóa hoặc tìm kiếm thì bỏ qua bước 7.2, 7.3.</w:t>
      </w:r>
    </w:p>
    <w:p w:rsidR="00E13097" w:rsidRDefault="00E13097" w:rsidP="001C1485">
      <w:pPr>
        <w:spacing w:line="360" w:lineRule="auto"/>
        <w:ind w:left="1440"/>
        <w:contextualSpacing/>
        <w:jc w:val="both"/>
        <w:rPr>
          <w:rFonts w:eastAsia="Calibri" w:cs="Times New Roman"/>
          <w:sz w:val="26"/>
          <w:szCs w:val="26"/>
        </w:rPr>
      </w:pPr>
      <w:r>
        <w:rPr>
          <w:rFonts w:eastAsia="Calibri" w:cs="Times New Roman"/>
          <w:sz w:val="26"/>
          <w:szCs w:val="26"/>
        </w:rPr>
        <w:t>Bước 7.2: Nếu thông tin hợp lệ thì thông báo kết quả thực thi và bỏ qua bước 7.3.</w:t>
      </w:r>
    </w:p>
    <w:p w:rsidR="00E13097" w:rsidRDefault="00E13097" w:rsidP="001C1485">
      <w:pPr>
        <w:spacing w:line="360" w:lineRule="auto"/>
        <w:ind w:left="720" w:firstLine="720"/>
        <w:contextualSpacing/>
        <w:jc w:val="both"/>
        <w:rPr>
          <w:rFonts w:eastAsia="Calibri" w:cs="Times New Roman"/>
          <w:sz w:val="26"/>
          <w:szCs w:val="26"/>
        </w:rPr>
      </w:pPr>
      <w:r>
        <w:rPr>
          <w:rFonts w:eastAsia="Calibri" w:cs="Times New Roman"/>
          <w:sz w:val="26"/>
          <w:szCs w:val="26"/>
        </w:rPr>
        <w:t>Bước 7.3: Thông báo lỗi và quay về bước 7.</w:t>
      </w:r>
    </w:p>
    <w:p w:rsidR="00E13097" w:rsidRPr="00750F21" w:rsidRDefault="00E13097" w:rsidP="001C1485">
      <w:pPr>
        <w:spacing w:line="360" w:lineRule="auto"/>
        <w:ind w:left="720" w:firstLine="720"/>
        <w:contextualSpacing/>
        <w:jc w:val="both"/>
        <w:rPr>
          <w:rFonts w:eastAsia="Calibri" w:cs="Times New Roman"/>
          <w:sz w:val="26"/>
          <w:szCs w:val="26"/>
        </w:rPr>
      </w:pPr>
      <w:r>
        <w:rPr>
          <w:rFonts w:eastAsia="Calibri" w:cs="Times New Roman"/>
          <w:sz w:val="26"/>
          <w:szCs w:val="26"/>
        </w:rPr>
        <w:t>Bước 7.4: Thông báo kết quả thực thi.</w:t>
      </w:r>
    </w:p>
    <w:p w:rsidR="00E13097" w:rsidRPr="001C1485" w:rsidRDefault="00E13097" w:rsidP="00E0481D">
      <w:pPr>
        <w:spacing w:line="360" w:lineRule="auto"/>
        <w:ind w:firstLine="720"/>
        <w:contextualSpacing/>
        <w:jc w:val="both"/>
        <w:rPr>
          <w:rFonts w:eastAsia="Calibri" w:cs="Times New Roman"/>
          <w:sz w:val="26"/>
          <w:szCs w:val="26"/>
        </w:rPr>
      </w:pPr>
      <w:r w:rsidRPr="00750F21">
        <w:rPr>
          <w:rFonts w:eastAsia="Calibri" w:cs="Times New Roman"/>
          <w:sz w:val="26"/>
          <w:szCs w:val="26"/>
        </w:rPr>
        <w:t>Bước 8: Kết thúc.</w:t>
      </w:r>
    </w:p>
    <w:p w:rsidR="008741B0" w:rsidRDefault="008741B0" w:rsidP="001C1485">
      <w:pPr>
        <w:spacing w:line="360" w:lineRule="auto"/>
        <w:jc w:val="both"/>
        <w:rPr>
          <w:sz w:val="26"/>
          <w:szCs w:val="26"/>
          <w:lang w:val="vi-VN"/>
        </w:rPr>
      </w:pPr>
      <w:r>
        <w:rPr>
          <w:sz w:val="26"/>
          <w:szCs w:val="26"/>
          <w:lang w:val="vi-VN"/>
        </w:rPr>
        <w:t>4. Giao diệ</w:t>
      </w:r>
      <w:r w:rsidR="00D0342A">
        <w:rPr>
          <w:sz w:val="26"/>
          <w:szCs w:val="26"/>
          <w:lang w:val="vi-VN"/>
        </w:rPr>
        <w:t>n quản lý nhân viên</w:t>
      </w:r>
    </w:p>
    <w:p w:rsidR="0052305E" w:rsidRDefault="0052305E" w:rsidP="0052305E">
      <w:pPr>
        <w:spacing w:line="360" w:lineRule="auto"/>
        <w:ind w:firstLine="720"/>
        <w:jc w:val="both"/>
        <w:rPr>
          <w:sz w:val="26"/>
          <w:szCs w:val="26"/>
          <w:lang w:val="vi-VN"/>
        </w:rPr>
      </w:pPr>
      <w:r>
        <w:rPr>
          <w:sz w:val="26"/>
          <w:szCs w:val="26"/>
          <w:lang w:val="vi-VN"/>
        </w:rPr>
        <w:t>4.1. Giao diện</w:t>
      </w:r>
    </w:p>
    <w:p w:rsidR="0052305E" w:rsidRDefault="00191A19" w:rsidP="0052305E">
      <w:pPr>
        <w:spacing w:line="360" w:lineRule="auto"/>
        <w:ind w:firstLine="720"/>
        <w:jc w:val="both"/>
        <w:rPr>
          <w:sz w:val="26"/>
          <w:szCs w:val="26"/>
          <w:lang w:val="vi-VN"/>
        </w:rPr>
      </w:pPr>
      <w:r>
        <w:rPr>
          <w:noProof/>
          <w:sz w:val="26"/>
          <w:szCs w:val="26"/>
        </w:rPr>
        <w:lastRenderedPageBreak/>
        <w:drawing>
          <wp:inline distT="0" distB="0" distL="0" distR="0">
            <wp:extent cx="5761990" cy="379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V333.drawio.png"/>
                    <pic:cNvPicPr/>
                  </pic:nvPicPr>
                  <pic:blipFill>
                    <a:blip r:embed="rId6">
                      <a:extLst>
                        <a:ext uri="{28A0092B-C50C-407E-A947-70E740481C1C}">
                          <a14:useLocalDpi xmlns:a14="http://schemas.microsoft.com/office/drawing/2010/main" val="0"/>
                        </a:ext>
                      </a:extLst>
                    </a:blip>
                    <a:stretch>
                      <a:fillRect/>
                    </a:stretch>
                  </pic:blipFill>
                  <pic:spPr>
                    <a:xfrm>
                      <a:off x="0" y="0"/>
                      <a:ext cx="5761990" cy="3798570"/>
                    </a:xfrm>
                    <a:prstGeom prst="rect">
                      <a:avLst/>
                    </a:prstGeom>
                  </pic:spPr>
                </pic:pic>
              </a:graphicData>
            </a:graphic>
          </wp:inline>
        </w:drawing>
      </w:r>
    </w:p>
    <w:p w:rsidR="00583E10" w:rsidRDefault="0052305E" w:rsidP="001C1485">
      <w:pPr>
        <w:spacing w:line="360" w:lineRule="auto"/>
        <w:jc w:val="both"/>
        <w:rPr>
          <w:sz w:val="26"/>
          <w:szCs w:val="26"/>
          <w:lang w:val="vi-VN"/>
        </w:rPr>
      </w:pPr>
      <w:r>
        <w:rPr>
          <w:sz w:val="26"/>
          <w:szCs w:val="26"/>
          <w:lang w:val="vi-VN"/>
        </w:rPr>
        <w:tab/>
        <w:t>4.2. Mô tả giao diện</w:t>
      </w:r>
    </w:p>
    <w:p w:rsidR="00583E10" w:rsidRPr="005704B8" w:rsidRDefault="00583E10" w:rsidP="005704B8">
      <w:pPr>
        <w:pStyle w:val="ListParagraph"/>
        <w:numPr>
          <w:ilvl w:val="0"/>
          <w:numId w:val="5"/>
        </w:numPr>
        <w:spacing w:line="360" w:lineRule="auto"/>
        <w:jc w:val="both"/>
        <w:rPr>
          <w:sz w:val="26"/>
          <w:szCs w:val="26"/>
          <w:lang w:val="vi-VN"/>
        </w:rPr>
      </w:pPr>
      <w:r w:rsidRPr="005704B8">
        <w:rPr>
          <w:sz w:val="26"/>
          <w:szCs w:val="26"/>
          <w:lang w:val="vi-VN"/>
        </w:rPr>
        <w:t>Khung</w:t>
      </w:r>
      <w:r w:rsidR="000E509E" w:rsidRPr="005704B8">
        <w:rPr>
          <w:sz w:val="26"/>
          <w:szCs w:val="26"/>
          <w:lang w:val="vi-VN"/>
        </w:rPr>
        <w:t xml:space="preserve"> số 1:</w:t>
      </w:r>
    </w:p>
    <w:p w:rsidR="000E509E" w:rsidRDefault="000E509E" w:rsidP="003A389C">
      <w:pPr>
        <w:spacing w:line="360" w:lineRule="auto"/>
        <w:ind w:left="1440"/>
        <w:jc w:val="both"/>
        <w:rPr>
          <w:sz w:val="26"/>
          <w:szCs w:val="26"/>
          <w:lang w:val="vi-VN"/>
        </w:rPr>
      </w:pPr>
      <w:r>
        <w:rPr>
          <w:sz w:val="26"/>
          <w:szCs w:val="26"/>
          <w:lang w:val="vi-VN"/>
        </w:rPr>
        <w:t xml:space="preserve">Gồm có bảng hiển thị danh sách nhân viên trong cửa hàng với các thông tin như ID (mã nhân viên), NAME (họ tên nhân viên), BIRTHDAY (sinh nhật), ADDRESS (địa chỉ), PHONE (số điện thoại), POSITION (vị trí hay chức vụ). </w:t>
      </w:r>
    </w:p>
    <w:p w:rsidR="000E509E" w:rsidRPr="005704B8" w:rsidRDefault="000E509E" w:rsidP="005704B8">
      <w:pPr>
        <w:pStyle w:val="ListParagraph"/>
        <w:numPr>
          <w:ilvl w:val="0"/>
          <w:numId w:val="5"/>
        </w:numPr>
        <w:spacing w:line="360" w:lineRule="auto"/>
        <w:jc w:val="both"/>
        <w:rPr>
          <w:sz w:val="26"/>
          <w:szCs w:val="26"/>
          <w:lang w:val="vi-VN"/>
        </w:rPr>
      </w:pPr>
      <w:r w:rsidRPr="005704B8">
        <w:rPr>
          <w:sz w:val="26"/>
          <w:szCs w:val="26"/>
          <w:lang w:val="vi-VN"/>
        </w:rPr>
        <w:t xml:space="preserve">Khung số 2: </w:t>
      </w:r>
    </w:p>
    <w:p w:rsidR="000E509E" w:rsidRDefault="000E509E" w:rsidP="005704B8">
      <w:pPr>
        <w:spacing w:line="360" w:lineRule="auto"/>
        <w:ind w:left="1440"/>
        <w:jc w:val="both"/>
        <w:rPr>
          <w:sz w:val="26"/>
          <w:szCs w:val="26"/>
          <w:lang w:val="vi-VN"/>
        </w:rPr>
      </w:pPr>
      <w:r>
        <w:rPr>
          <w:sz w:val="26"/>
          <w:szCs w:val="26"/>
          <w:lang w:val="vi-VN"/>
        </w:rPr>
        <w:t xml:space="preserve">Là khung INFO (thông tin) bao gồm các ô nhập liệu dùng để thêm hoặc để chỉnh sửa thông tin của nhân viên. Lưu ý, ô ID sẽ được tạo tự động và không cho phép chỉnh sửa trên ô này. Ngoài ra, ô NAME không được để trống. </w:t>
      </w:r>
      <w:r w:rsidR="00A02349">
        <w:rPr>
          <w:sz w:val="26"/>
          <w:szCs w:val="26"/>
          <w:lang w:val="vi-VN"/>
        </w:rPr>
        <w:t>Các ô còn lại nhập bình thường nhưng lưu ý điều kiện về tuổi của nhân viên và định dạng của số điện thoại.</w:t>
      </w:r>
    </w:p>
    <w:p w:rsidR="0016006B" w:rsidRPr="005704B8" w:rsidRDefault="0016006B" w:rsidP="005704B8">
      <w:pPr>
        <w:pStyle w:val="ListParagraph"/>
        <w:numPr>
          <w:ilvl w:val="0"/>
          <w:numId w:val="5"/>
        </w:numPr>
        <w:spacing w:line="360" w:lineRule="auto"/>
        <w:jc w:val="both"/>
        <w:rPr>
          <w:sz w:val="26"/>
          <w:szCs w:val="26"/>
          <w:lang w:val="vi-VN"/>
        </w:rPr>
      </w:pPr>
      <w:r w:rsidRPr="005704B8">
        <w:rPr>
          <w:sz w:val="26"/>
          <w:szCs w:val="26"/>
          <w:lang w:val="vi-VN"/>
        </w:rPr>
        <w:t>Khung số 3:</w:t>
      </w:r>
    </w:p>
    <w:p w:rsidR="00FD0DA7" w:rsidRDefault="0016006B" w:rsidP="005704B8">
      <w:pPr>
        <w:spacing w:line="360" w:lineRule="auto"/>
        <w:ind w:left="1440"/>
        <w:jc w:val="both"/>
        <w:rPr>
          <w:sz w:val="26"/>
          <w:szCs w:val="26"/>
          <w:lang w:val="vi-VN"/>
        </w:rPr>
      </w:pPr>
      <w:r>
        <w:rPr>
          <w:sz w:val="26"/>
          <w:szCs w:val="26"/>
          <w:lang w:val="vi-VN"/>
        </w:rPr>
        <w:t xml:space="preserve">Đây là khung tìm kiếm, khi danh sách nhân viên quá dài và không thể tra cứu thủ công chính xác, quản lý có thể sử dụng chức năng này để tra cứu thông tin của một hoặc một nhóm nhân viên. </w:t>
      </w:r>
    </w:p>
    <w:p w:rsidR="00B95955" w:rsidRDefault="00B95955" w:rsidP="005704B8">
      <w:pPr>
        <w:spacing w:line="360" w:lineRule="auto"/>
        <w:ind w:left="1440"/>
        <w:jc w:val="both"/>
        <w:rPr>
          <w:sz w:val="26"/>
          <w:szCs w:val="26"/>
          <w:lang w:val="vi-VN"/>
        </w:rPr>
      </w:pPr>
      <w:r>
        <w:rPr>
          <w:sz w:val="26"/>
          <w:szCs w:val="26"/>
          <w:lang w:val="vi-VN"/>
        </w:rPr>
        <w:lastRenderedPageBreak/>
        <w:t>Để sử dụng công cụ này, người quản lý nhập từ khóa (keyword) vào ô bên trái sau đó nhấ</w:t>
      </w:r>
      <w:r w:rsidR="00191A19">
        <w:rPr>
          <w:sz w:val="26"/>
          <w:szCs w:val="26"/>
          <w:lang w:val="vi-VN"/>
        </w:rPr>
        <w:t>n nút “Search”</w:t>
      </w:r>
      <w:r>
        <w:rPr>
          <w:sz w:val="26"/>
          <w:szCs w:val="26"/>
          <w:lang w:val="vi-VN"/>
        </w:rPr>
        <w:t xml:space="preserve"> để tra cứu. Kết quả tra cứu sẽ hiển thị trên bảng ở khung số 1.</w:t>
      </w:r>
    </w:p>
    <w:p w:rsidR="00FD0DA7" w:rsidRPr="005704B8" w:rsidRDefault="00FD0DA7" w:rsidP="005704B8">
      <w:pPr>
        <w:pStyle w:val="ListParagraph"/>
        <w:numPr>
          <w:ilvl w:val="0"/>
          <w:numId w:val="5"/>
        </w:numPr>
        <w:spacing w:line="360" w:lineRule="auto"/>
        <w:jc w:val="both"/>
        <w:rPr>
          <w:sz w:val="26"/>
          <w:szCs w:val="26"/>
          <w:lang w:val="vi-VN"/>
        </w:rPr>
      </w:pPr>
      <w:r w:rsidRPr="005704B8">
        <w:rPr>
          <w:sz w:val="26"/>
          <w:szCs w:val="26"/>
          <w:lang w:val="vi-VN"/>
        </w:rPr>
        <w:t>Khung số 4:</w:t>
      </w:r>
    </w:p>
    <w:p w:rsidR="00FD0DA7" w:rsidRDefault="00FD0DA7" w:rsidP="005704B8">
      <w:pPr>
        <w:spacing w:line="360" w:lineRule="auto"/>
        <w:ind w:left="720" w:firstLine="720"/>
        <w:jc w:val="both"/>
        <w:rPr>
          <w:sz w:val="26"/>
          <w:szCs w:val="26"/>
          <w:lang w:val="vi-VN"/>
        </w:rPr>
      </w:pPr>
      <w:r>
        <w:rPr>
          <w:sz w:val="26"/>
          <w:szCs w:val="26"/>
          <w:lang w:val="vi-VN"/>
        </w:rPr>
        <w:t>Đây là khung bao gồm các nút để thực hiện việ</w:t>
      </w:r>
      <w:r w:rsidR="00191A19">
        <w:rPr>
          <w:sz w:val="26"/>
          <w:szCs w:val="26"/>
          <w:lang w:val="vi-VN"/>
        </w:rPr>
        <w:t>c thêm, sửa, xóa nhân viên.</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 xml:space="preserve">Khi thêm nhân viên: </w:t>
      </w:r>
    </w:p>
    <w:p w:rsidR="00191A19" w:rsidRDefault="00191A19" w:rsidP="005704B8">
      <w:pPr>
        <w:spacing w:line="360" w:lineRule="auto"/>
        <w:ind w:left="1440" w:firstLine="720"/>
        <w:jc w:val="both"/>
        <w:rPr>
          <w:sz w:val="26"/>
          <w:szCs w:val="26"/>
          <w:lang w:val="vi-VN"/>
        </w:rPr>
      </w:pPr>
      <w:r>
        <w:rPr>
          <w:sz w:val="26"/>
          <w:szCs w:val="26"/>
          <w:lang w:val="vi-VN"/>
        </w:rPr>
        <w:t>Bước 1: Nhập đầy đủ thông tin nhân viên vào các ô ở khung số 2.</w:t>
      </w:r>
    </w:p>
    <w:p w:rsidR="00191A19" w:rsidRDefault="00191A19" w:rsidP="005704B8">
      <w:pPr>
        <w:spacing w:line="360" w:lineRule="auto"/>
        <w:ind w:left="1440" w:firstLine="720"/>
        <w:jc w:val="both"/>
        <w:rPr>
          <w:sz w:val="26"/>
          <w:szCs w:val="26"/>
          <w:lang w:val="vi-VN"/>
        </w:rPr>
      </w:pPr>
      <w:r>
        <w:rPr>
          <w:sz w:val="26"/>
          <w:szCs w:val="26"/>
          <w:lang w:val="vi-VN"/>
        </w:rPr>
        <w:t>Bước 2: Nhấn nút “Add”.</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Khi sửa thông tin của nhân viên:</w:t>
      </w:r>
    </w:p>
    <w:p w:rsidR="00191A19" w:rsidRDefault="00191A19" w:rsidP="005704B8">
      <w:pPr>
        <w:spacing w:line="360" w:lineRule="auto"/>
        <w:ind w:left="2160"/>
        <w:jc w:val="both"/>
        <w:rPr>
          <w:sz w:val="26"/>
          <w:szCs w:val="26"/>
          <w:lang w:val="vi-VN"/>
        </w:rPr>
      </w:pPr>
      <w:r>
        <w:rPr>
          <w:sz w:val="26"/>
          <w:szCs w:val="26"/>
          <w:lang w:val="vi-VN"/>
        </w:rPr>
        <w:t>Bước 1: Nhấp chọn dòng nhân viên cần sửa trên bảng ở khung số 1.</w:t>
      </w:r>
    </w:p>
    <w:p w:rsidR="00191A19" w:rsidRDefault="00191A19" w:rsidP="005704B8">
      <w:pPr>
        <w:spacing w:line="360" w:lineRule="auto"/>
        <w:ind w:left="2160"/>
        <w:jc w:val="both"/>
        <w:rPr>
          <w:sz w:val="26"/>
          <w:szCs w:val="26"/>
          <w:lang w:val="vi-VN"/>
        </w:rPr>
      </w:pPr>
      <w:r>
        <w:rPr>
          <w:sz w:val="26"/>
          <w:szCs w:val="26"/>
          <w:lang w:val="vi-VN"/>
        </w:rPr>
        <w:t>Bước 2: Thông tin của nhân viên được chọn sẽ hiển thị qua các ô ở khung số 2. Quản lý chọn và sửa ô cần sửa.</w:t>
      </w:r>
    </w:p>
    <w:p w:rsidR="00191A19" w:rsidRDefault="00191A19" w:rsidP="005704B8">
      <w:pPr>
        <w:spacing w:line="360" w:lineRule="auto"/>
        <w:ind w:left="1440" w:firstLine="720"/>
        <w:jc w:val="both"/>
        <w:rPr>
          <w:sz w:val="26"/>
          <w:szCs w:val="26"/>
          <w:lang w:val="vi-VN"/>
        </w:rPr>
      </w:pPr>
      <w:r>
        <w:rPr>
          <w:sz w:val="26"/>
          <w:szCs w:val="26"/>
          <w:lang w:val="vi-VN"/>
        </w:rPr>
        <w:t>Bước 3: Nhấn nút “Edit”.</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Khi xóa nhân viên:</w:t>
      </w:r>
    </w:p>
    <w:p w:rsidR="00191A19" w:rsidRDefault="00191A19" w:rsidP="005704B8">
      <w:pPr>
        <w:spacing w:line="360" w:lineRule="auto"/>
        <w:ind w:left="2160"/>
        <w:jc w:val="both"/>
        <w:rPr>
          <w:sz w:val="26"/>
          <w:szCs w:val="26"/>
          <w:lang w:val="vi-VN"/>
        </w:rPr>
      </w:pPr>
      <w:r>
        <w:rPr>
          <w:sz w:val="26"/>
          <w:szCs w:val="26"/>
          <w:lang w:val="vi-VN"/>
        </w:rPr>
        <w:t xml:space="preserve">Bước 1: </w:t>
      </w:r>
      <w:r>
        <w:rPr>
          <w:sz w:val="26"/>
          <w:szCs w:val="26"/>
          <w:lang w:val="vi-VN"/>
        </w:rPr>
        <w:t>Nhấp chọn dòng nhân viên cầ</w:t>
      </w:r>
      <w:r>
        <w:rPr>
          <w:sz w:val="26"/>
          <w:szCs w:val="26"/>
          <w:lang w:val="vi-VN"/>
        </w:rPr>
        <w:t>n xóa</w:t>
      </w:r>
      <w:r>
        <w:rPr>
          <w:sz w:val="26"/>
          <w:szCs w:val="26"/>
          <w:lang w:val="vi-VN"/>
        </w:rPr>
        <w:t xml:space="preserve"> trên bảng ở khung số</w:t>
      </w:r>
      <w:r>
        <w:rPr>
          <w:sz w:val="26"/>
          <w:szCs w:val="26"/>
          <w:lang w:val="vi-VN"/>
        </w:rPr>
        <w:t xml:space="preserve"> 1.</w:t>
      </w:r>
    </w:p>
    <w:p w:rsidR="00191A19" w:rsidRDefault="00191A19" w:rsidP="00191A19">
      <w:pPr>
        <w:spacing w:line="360" w:lineRule="auto"/>
        <w:jc w:val="both"/>
        <w:rPr>
          <w:sz w:val="26"/>
          <w:szCs w:val="26"/>
          <w:lang w:val="vi-VN"/>
        </w:rPr>
      </w:pPr>
      <w:r>
        <w:rPr>
          <w:sz w:val="26"/>
          <w:szCs w:val="26"/>
          <w:lang w:val="vi-VN"/>
        </w:rPr>
        <w:tab/>
      </w:r>
      <w:r>
        <w:rPr>
          <w:sz w:val="26"/>
          <w:szCs w:val="26"/>
          <w:lang w:val="vi-VN"/>
        </w:rPr>
        <w:tab/>
      </w:r>
      <w:r w:rsidR="005704B8">
        <w:rPr>
          <w:sz w:val="26"/>
          <w:szCs w:val="26"/>
          <w:lang w:val="vi-VN"/>
        </w:rPr>
        <w:tab/>
      </w:r>
      <w:bookmarkStart w:id="0" w:name="_GoBack"/>
      <w:bookmarkEnd w:id="0"/>
      <w:r>
        <w:rPr>
          <w:sz w:val="26"/>
          <w:szCs w:val="26"/>
          <w:lang w:val="vi-VN"/>
        </w:rPr>
        <w:t>Bước 2: Nhấn nút “Delete”.</w:t>
      </w:r>
    </w:p>
    <w:p w:rsidR="00191A19" w:rsidRPr="00E770F3" w:rsidRDefault="00191A19" w:rsidP="00191A19">
      <w:pPr>
        <w:spacing w:line="360" w:lineRule="auto"/>
        <w:ind w:left="1440"/>
        <w:jc w:val="both"/>
        <w:rPr>
          <w:sz w:val="26"/>
          <w:szCs w:val="26"/>
          <w:lang w:val="vi-VN"/>
        </w:rPr>
      </w:pPr>
    </w:p>
    <w:sectPr w:rsidR="00191A19" w:rsidRPr="00E770F3" w:rsidSect="00E770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B57CC"/>
    <w:multiLevelType w:val="hybridMultilevel"/>
    <w:tmpl w:val="E2628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5A"/>
    <w:rsid w:val="000E509E"/>
    <w:rsid w:val="0016006B"/>
    <w:rsid w:val="00191A19"/>
    <w:rsid w:val="001C1485"/>
    <w:rsid w:val="002E2C29"/>
    <w:rsid w:val="00321D41"/>
    <w:rsid w:val="00331E5A"/>
    <w:rsid w:val="003A1CF3"/>
    <w:rsid w:val="003A389C"/>
    <w:rsid w:val="00473A53"/>
    <w:rsid w:val="00492E7A"/>
    <w:rsid w:val="0052305E"/>
    <w:rsid w:val="005704B8"/>
    <w:rsid w:val="00583E10"/>
    <w:rsid w:val="00606C9A"/>
    <w:rsid w:val="00750F21"/>
    <w:rsid w:val="0075159C"/>
    <w:rsid w:val="007B35C7"/>
    <w:rsid w:val="007D4098"/>
    <w:rsid w:val="008741B0"/>
    <w:rsid w:val="00886B54"/>
    <w:rsid w:val="00A02349"/>
    <w:rsid w:val="00A40192"/>
    <w:rsid w:val="00A858D1"/>
    <w:rsid w:val="00AD5F56"/>
    <w:rsid w:val="00B822CA"/>
    <w:rsid w:val="00B95955"/>
    <w:rsid w:val="00D0342A"/>
    <w:rsid w:val="00DF48D4"/>
    <w:rsid w:val="00E0481D"/>
    <w:rsid w:val="00E13097"/>
    <w:rsid w:val="00E770F3"/>
    <w:rsid w:val="00E91E4D"/>
    <w:rsid w:val="00EC6C19"/>
    <w:rsid w:val="00EF668D"/>
    <w:rsid w:val="00FD0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FA51"/>
  <w15:chartTrackingRefBased/>
  <w15:docId w15:val="{F8C448FD-C5B8-4AF7-A494-46876732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F3"/>
    <w:pPr>
      <w:ind w:left="720"/>
      <w:contextualSpacing/>
    </w:pPr>
  </w:style>
  <w:style w:type="table" w:styleId="TableGrid">
    <w:name w:val="Table Grid"/>
    <w:basedOn w:val="TableNormal"/>
    <w:uiPriority w:val="39"/>
    <w:rsid w:val="00A4019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2022-05-05T17:38:00Z</dcterms:created>
  <dcterms:modified xsi:type="dcterms:W3CDTF">2022-05-07T08:05:00Z</dcterms:modified>
</cp:coreProperties>
</file>