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3AE2" w14:textId="5E072A6E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 xml:space="preserve">1. Sequence quản lý </w:t>
      </w:r>
      <w:r>
        <w:rPr>
          <w:rFonts w:cs="Times New Roman"/>
          <w:b/>
          <w:sz w:val="26"/>
          <w:szCs w:val="26"/>
        </w:rPr>
        <w:t>tài khoản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0AF5BE8E" w14:textId="63E1B2F4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1.1. Thêm </w:t>
      </w:r>
      <w:r>
        <w:rPr>
          <w:rFonts w:cs="Times New Roman"/>
          <w:b/>
          <w:sz w:val="26"/>
          <w:szCs w:val="26"/>
        </w:rPr>
        <w:t>tài khoản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109C07E2" w14:textId="76095294" w:rsidR="00690468" w:rsidRDefault="00690468" w:rsidP="00690468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  <w:lang w:val="vi-VN"/>
        </w:rPr>
        <w:drawing>
          <wp:inline distT="0" distB="0" distL="0" distR="0" wp14:anchorId="5EB1DECA" wp14:editId="54E5F934">
            <wp:extent cx="594360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28B7" w14:textId="3239CA56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1.2. Sửa </w:t>
      </w:r>
      <w:r>
        <w:rPr>
          <w:rFonts w:cs="Times New Roman"/>
          <w:b/>
          <w:sz w:val="26"/>
          <w:szCs w:val="26"/>
        </w:rPr>
        <w:t>tài khoản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5B11D67C" w14:textId="4488E9E9" w:rsidR="00690468" w:rsidRDefault="00690468" w:rsidP="00690468">
      <w:pPr>
        <w:tabs>
          <w:tab w:val="left" w:pos="1632"/>
        </w:tabs>
        <w:spacing w:line="360" w:lineRule="auto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lastRenderedPageBreak/>
        <w:tab/>
      </w:r>
      <w:r w:rsidR="00B41FD6">
        <w:rPr>
          <w:rFonts w:cs="Times New Roman"/>
          <w:b/>
          <w:noProof/>
          <w:sz w:val="26"/>
          <w:szCs w:val="26"/>
          <w:lang w:val="vi-VN"/>
        </w:rPr>
        <w:drawing>
          <wp:inline distT="0" distB="0" distL="0" distR="0" wp14:anchorId="538274B9" wp14:editId="0A0D2971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435D" w14:textId="68E00AA9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1.3. Xóa </w:t>
      </w:r>
      <w:r w:rsidR="00112FE0">
        <w:rPr>
          <w:rFonts w:cs="Times New Roman"/>
          <w:b/>
          <w:sz w:val="26"/>
          <w:szCs w:val="26"/>
        </w:rPr>
        <w:t>tài khoản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7605EEDA" w14:textId="5C3A1CD7" w:rsidR="002F3AD3" w:rsidRDefault="002F3AD3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  <w:lang w:val="vi-VN"/>
        </w:rPr>
        <w:lastRenderedPageBreak/>
        <w:drawing>
          <wp:inline distT="0" distB="0" distL="0" distR="0" wp14:anchorId="3C715D57" wp14:editId="4925C649">
            <wp:extent cx="59436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48F7" w14:textId="77777777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63405E67" w14:textId="77777777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794B2B56" w14:textId="66759CA6" w:rsidR="00690468" w:rsidRDefault="00690468" w:rsidP="00690468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</w:p>
    <w:p w14:paraId="53CA794D" w14:textId="727C2474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1.4. Tìm kiếm </w:t>
      </w:r>
      <w:r>
        <w:rPr>
          <w:rFonts w:cs="Times New Roman"/>
          <w:b/>
          <w:sz w:val="26"/>
          <w:szCs w:val="26"/>
        </w:rPr>
        <w:t>tài khoản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1F8F7CF0" w14:textId="73B6B637" w:rsidR="00112FE0" w:rsidRDefault="00112FE0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  <w:lang w:val="vi-VN"/>
        </w:rPr>
        <w:lastRenderedPageBreak/>
        <w:drawing>
          <wp:inline distT="0" distB="0" distL="0" distR="0" wp14:anchorId="4379470E" wp14:editId="7283D13A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7A4E" w14:textId="77777777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</w:p>
    <w:p w14:paraId="199C70F1" w14:textId="15FD39AA" w:rsidR="00690468" w:rsidRDefault="00690468" w:rsidP="00690468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</w:p>
    <w:p w14:paraId="21A58B98" w14:textId="26032CDC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 xml:space="preserve">2. Sequence quản lý </w:t>
      </w:r>
      <w:r w:rsidR="00112FE0">
        <w:rPr>
          <w:rFonts w:cs="Times New Roman"/>
          <w:b/>
          <w:sz w:val="26"/>
          <w:szCs w:val="26"/>
        </w:rPr>
        <w:t>hóa đơn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66E908FA" w14:textId="5907CA29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2.1. Thêm </w:t>
      </w:r>
      <w:r w:rsidR="00112FE0">
        <w:rPr>
          <w:rFonts w:cs="Times New Roman"/>
          <w:b/>
          <w:sz w:val="26"/>
          <w:szCs w:val="26"/>
        </w:rPr>
        <w:t>hóa đơn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1AE37843" w14:textId="1B20EA14" w:rsidR="00112FE0" w:rsidRDefault="00B41FD6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  <w:lang w:val="vi-VN"/>
        </w:rPr>
        <w:lastRenderedPageBreak/>
        <w:drawing>
          <wp:inline distT="0" distB="0" distL="0" distR="0" wp14:anchorId="58C0C573" wp14:editId="5F391087">
            <wp:extent cx="59436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58F5" w14:textId="14FF4356" w:rsidR="00690468" w:rsidRDefault="00690468" w:rsidP="00690468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</w:p>
    <w:p w14:paraId="49036554" w14:textId="22EAF53B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2.2. </w:t>
      </w:r>
      <w:r w:rsidR="00112FE0">
        <w:rPr>
          <w:rFonts w:cs="Times New Roman"/>
          <w:b/>
          <w:sz w:val="26"/>
          <w:szCs w:val="26"/>
        </w:rPr>
        <w:t>Tìm kiếm hóa đơn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2ACE9786" w14:textId="17614D33" w:rsidR="00112FE0" w:rsidRDefault="00251422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  <w:lang w:val="vi-VN"/>
        </w:rPr>
        <w:lastRenderedPageBreak/>
        <w:drawing>
          <wp:inline distT="0" distB="0" distL="0" distR="0" wp14:anchorId="0ADB5846" wp14:editId="768A724E">
            <wp:extent cx="5943600" cy="4208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1571" w14:textId="339B6E66" w:rsidR="00690468" w:rsidRDefault="00690468" w:rsidP="00690468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</w:p>
    <w:p w14:paraId="686A664B" w14:textId="2983E684" w:rsidR="00690468" w:rsidRDefault="00690468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2.3. </w:t>
      </w:r>
      <w:r w:rsidR="00112FE0">
        <w:rPr>
          <w:rFonts w:cs="Times New Roman"/>
          <w:b/>
          <w:sz w:val="26"/>
          <w:szCs w:val="26"/>
        </w:rPr>
        <w:t>In hóa đơn</w:t>
      </w:r>
      <w:r>
        <w:rPr>
          <w:rFonts w:cs="Times New Roman"/>
          <w:b/>
          <w:sz w:val="26"/>
          <w:szCs w:val="26"/>
          <w:lang w:val="vi-VN"/>
        </w:rPr>
        <w:t>.</w:t>
      </w:r>
    </w:p>
    <w:p w14:paraId="442F1B56" w14:textId="5AC57E95" w:rsidR="00112FE0" w:rsidRDefault="00251422" w:rsidP="00690468">
      <w:pPr>
        <w:spacing w:line="360" w:lineRule="auto"/>
        <w:jc w:val="both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noProof/>
          <w:sz w:val="26"/>
          <w:szCs w:val="26"/>
          <w:lang w:val="vi-VN"/>
        </w:rPr>
        <w:lastRenderedPageBreak/>
        <w:drawing>
          <wp:inline distT="0" distB="0" distL="0" distR="0" wp14:anchorId="6595F5C4" wp14:editId="7D44444F">
            <wp:extent cx="5943600" cy="4229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7B5" w14:textId="452EFE42" w:rsidR="00690468" w:rsidRDefault="00690468" w:rsidP="00690468">
      <w:pPr>
        <w:spacing w:line="360" w:lineRule="auto"/>
        <w:jc w:val="center"/>
        <w:rPr>
          <w:rFonts w:cs="Times New Roman"/>
          <w:b/>
          <w:sz w:val="26"/>
          <w:szCs w:val="26"/>
          <w:lang w:val="vi-VN"/>
        </w:rPr>
      </w:pPr>
    </w:p>
    <w:p w14:paraId="29772A24" w14:textId="77777777" w:rsidR="00690468" w:rsidRDefault="00690468" w:rsidP="00690468">
      <w:pPr>
        <w:jc w:val="both"/>
        <w:rPr>
          <w:sz w:val="26"/>
          <w:szCs w:val="26"/>
        </w:rPr>
      </w:pPr>
    </w:p>
    <w:p w14:paraId="5B8383E6" w14:textId="77777777" w:rsidR="00245E72" w:rsidRDefault="00245E72"/>
    <w:sectPr w:rsidR="0024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68"/>
    <w:rsid w:val="00112FE0"/>
    <w:rsid w:val="00245E72"/>
    <w:rsid w:val="00251422"/>
    <w:rsid w:val="002F3AD3"/>
    <w:rsid w:val="00690468"/>
    <w:rsid w:val="00B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198"/>
  <w15:chartTrackingRefBased/>
  <w15:docId w15:val="{99C15796-DEA7-4F7D-830D-C4E5861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68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4</cp:revision>
  <dcterms:created xsi:type="dcterms:W3CDTF">2022-05-10T15:12:00Z</dcterms:created>
  <dcterms:modified xsi:type="dcterms:W3CDTF">2022-05-10T15:38:00Z</dcterms:modified>
</cp:coreProperties>
</file>