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475" w:rsidRPr="00D771C5" w:rsidRDefault="00696D71" w:rsidP="001D6475">
      <w:pPr>
        <w:pStyle w:val="000"/>
      </w:pPr>
      <w:r>
        <w:rPr>
          <w:rFonts w:hint="eastAsia"/>
        </w:rPr>
        <w:t>民事聲請假扣押</w:t>
      </w:r>
      <w:r w:rsidR="001D6475" w:rsidRPr="00D771C5">
        <w:rPr>
          <w:rFonts w:hint="eastAsia"/>
        </w:rPr>
        <w:t>狀</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sidR="00696D71">
        <w:rPr>
          <w:rFonts w:ascii="標楷體" w:eastAsia="標楷體" w:hAnsi="標楷體" w:hint="eastAsia"/>
          <w:sz w:val="28"/>
          <w:szCs w:val="28"/>
        </w:rPr>
        <w:t xml:space="preserve">   </w:t>
      </w:r>
      <w:r w:rsidRPr="00D771C5">
        <w:rPr>
          <w:rFonts w:ascii="標楷體" w:eastAsia="標楷體" w:hAnsi="標楷體" w:hint="eastAsia"/>
          <w:sz w:val="28"/>
          <w:szCs w:val="28"/>
        </w:rPr>
        <w:t xml:space="preserve">年度　</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696D71">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proofErr w:type="gramStart"/>
      <w:r w:rsidRPr="00D771C5">
        <w:rPr>
          <w:rFonts w:ascii="標楷體" w:eastAsia="標楷體" w:hAnsi="標楷體" w:hint="eastAsia"/>
          <w:sz w:val="28"/>
          <w:szCs w:val="28"/>
        </w:rPr>
        <w:t>承辦股別</w:t>
      </w:r>
      <w:proofErr w:type="gramEnd"/>
      <w:r w:rsidRPr="00D771C5">
        <w:rPr>
          <w:rFonts w:ascii="標楷體" w:eastAsia="標楷體" w:hAnsi="標楷體" w:hint="eastAsia"/>
          <w:sz w:val="28"/>
          <w:szCs w:val="28"/>
        </w:rPr>
        <w:t>：</w:t>
      </w:r>
      <w:r w:rsidR="00696D71">
        <w:rPr>
          <w:rFonts w:ascii="標楷體" w:eastAsia="標楷體" w:hAnsi="標楷體" w:hint="eastAsia"/>
          <w:sz w:val="28"/>
          <w:szCs w:val="28"/>
        </w:rPr>
        <w:t xml:space="preserve"> </w:t>
      </w:r>
      <w:r w:rsidR="008E153F">
        <w:rPr>
          <w:rFonts w:ascii="標楷體" w:eastAsia="標楷體" w:hAnsi="標楷體"/>
          <w:sz w:val="28"/>
          <w:szCs w:val="28"/>
        </w:rPr>
        <w:t xml:space="preserve"> </w:t>
      </w:r>
      <w:r>
        <w:rPr>
          <w:rFonts w:ascii="標楷體" w:eastAsia="標楷體" w:hAnsi="標楷體" w:hint="eastAsia"/>
          <w:sz w:val="28"/>
          <w:szCs w:val="28"/>
        </w:rPr>
        <w:t>股</w:t>
      </w:r>
    </w:p>
    <w:p w:rsidR="001D647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w:t>
      </w:r>
      <w:r w:rsidR="008E153F">
        <w:rPr>
          <w:rFonts w:ascii="標楷體" w:eastAsia="標楷體" w:hAnsi="標楷體" w:hint="eastAsia"/>
          <w:color w:val="000000"/>
          <w:sz w:val="30"/>
          <w:szCs w:val="30"/>
          <w:shd w:val="clear" w:color="auto" w:fill="FFFFFF"/>
        </w:rPr>
        <w:t>○○○○</w:t>
      </w:r>
      <w:r w:rsidRPr="00D771C5">
        <w:rPr>
          <w:rFonts w:ascii="標楷體" w:eastAsia="標楷體" w:hAnsi="標楷體" w:hint="eastAsia"/>
          <w:sz w:val="28"/>
          <w:szCs w:val="28"/>
        </w:rPr>
        <w:t>元</w:t>
      </w:r>
    </w:p>
    <w:p w:rsidR="007A48C8" w:rsidRDefault="00696D71"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聲請人</w:t>
      </w:r>
      <w:r w:rsidR="008E153F">
        <w:rPr>
          <w:rFonts w:ascii="標楷體" w:eastAsia="標楷體" w:hAnsi="標楷體" w:hint="eastAsia"/>
          <w:sz w:val="28"/>
          <w:szCs w:val="28"/>
        </w:rPr>
        <w:t>(即債權人)</w:t>
      </w:r>
      <w:r w:rsidR="007A48C8" w:rsidRPr="007A48C8">
        <w:rPr>
          <w:rFonts w:ascii="標楷體" w:eastAsia="標楷體" w:hAnsi="標楷體" w:hint="eastAsia"/>
          <w:sz w:val="28"/>
          <w:szCs w:val="28"/>
        </w:rPr>
        <w:t>：</w:t>
      </w:r>
      <w:r w:rsidR="008E153F">
        <w:rPr>
          <w:rFonts w:ascii="標楷體" w:eastAsia="標楷體" w:hAnsi="標楷體" w:hint="eastAsia"/>
          <w:color w:val="000000"/>
          <w:sz w:val="30"/>
          <w:szCs w:val="30"/>
          <w:shd w:val="clear" w:color="auto" w:fill="FFFFFF"/>
        </w:rPr>
        <w:t>○○○○</w:t>
      </w:r>
      <w:r w:rsidR="007A48C8" w:rsidRPr="007A48C8">
        <w:rPr>
          <w:rFonts w:ascii="標楷體" w:eastAsia="標楷體" w:hAnsi="標楷體" w:hint="eastAsia"/>
          <w:sz w:val="28"/>
          <w:szCs w:val="28"/>
        </w:rPr>
        <w:t>(住)</w:t>
      </w:r>
      <w:r w:rsidR="008E153F" w:rsidRPr="008E153F">
        <w:rPr>
          <w:rFonts w:ascii="標楷體" w:eastAsia="標楷體" w:hAnsi="標楷體" w:hint="eastAsia"/>
          <w:color w:val="000000"/>
          <w:sz w:val="30"/>
          <w:szCs w:val="30"/>
          <w:shd w:val="clear" w:color="auto" w:fill="FFFFFF"/>
        </w:rPr>
        <w:t xml:space="preserve"> </w:t>
      </w:r>
      <w:r w:rsidR="008E153F">
        <w:rPr>
          <w:rFonts w:ascii="標楷體" w:eastAsia="標楷體" w:hAnsi="標楷體" w:hint="eastAsia"/>
          <w:color w:val="000000"/>
          <w:sz w:val="30"/>
          <w:szCs w:val="30"/>
          <w:shd w:val="clear" w:color="auto" w:fill="FFFFFF"/>
        </w:rPr>
        <w:t>○○○○</w:t>
      </w:r>
      <w:r w:rsidR="008E153F" w:rsidRPr="00D771C5">
        <w:rPr>
          <w:rFonts w:ascii="標楷體" w:eastAsia="標楷體" w:hAnsi="標楷體"/>
          <w:sz w:val="28"/>
          <w:szCs w:val="28"/>
        </w:rPr>
        <w:t xml:space="preserve"> </w:t>
      </w:r>
    </w:p>
    <w:p w:rsidR="000C2CD8" w:rsidRPr="00D771C5" w:rsidRDefault="000C2CD8" w:rsidP="000C2CD8">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 xml:space="preserve">                 </w:t>
      </w:r>
      <w:r w:rsidRPr="000C2CD8">
        <w:rPr>
          <w:rFonts w:ascii="標楷體" w:eastAsia="標楷體" w:hAnsi="標楷體" w:hint="eastAsia"/>
          <w:sz w:val="28"/>
          <w:szCs w:val="28"/>
        </w:rPr>
        <w:t>身分證字號：</w:t>
      </w:r>
    </w:p>
    <w:p w:rsidR="001D6475" w:rsidRDefault="008E153F" w:rsidP="001D6475">
      <w:pPr>
        <w:pStyle w:val="0000"/>
        <w:tabs>
          <w:tab w:val="clear" w:pos="6804"/>
        </w:tabs>
      </w:pPr>
      <w:r>
        <w:rPr>
          <w:rFonts w:hint="eastAsia"/>
        </w:rPr>
        <w:t>債務人</w:t>
      </w:r>
      <w:r w:rsidR="001D6475">
        <w:rPr>
          <w:rFonts w:hint="eastAsia"/>
        </w:rPr>
        <w:t>：王寶琴 (住)台南市東區崇德十七街126巷19號5樓</w:t>
      </w:r>
    </w:p>
    <w:p w:rsidR="004175D1" w:rsidRDefault="004175D1" w:rsidP="001D6475">
      <w:pPr>
        <w:pStyle w:val="0000"/>
        <w:tabs>
          <w:tab w:val="clear" w:pos="6804"/>
        </w:tabs>
      </w:pPr>
      <w:r>
        <w:rPr>
          <w:rFonts w:hint="eastAsia"/>
        </w:rPr>
        <w:t xml:space="preserve">        身分證字號：K220360983</w:t>
      </w:r>
    </w:p>
    <w:p w:rsidR="001D6475" w:rsidRDefault="008E153F" w:rsidP="001D6475">
      <w:pPr>
        <w:pStyle w:val="0000"/>
        <w:tabs>
          <w:tab w:val="clear" w:pos="6804"/>
        </w:tabs>
      </w:pPr>
      <w:r>
        <w:rPr>
          <w:rFonts w:hint="eastAsia"/>
        </w:rPr>
        <w:t>債務人</w:t>
      </w:r>
      <w:r w:rsidR="001D6475">
        <w:rPr>
          <w:rFonts w:hint="eastAsia"/>
        </w:rPr>
        <w:t>：謝淑美 (住)</w:t>
      </w:r>
      <w:r w:rsidR="005E2466">
        <w:rPr>
          <w:rFonts w:hint="eastAsia"/>
        </w:rPr>
        <w:t>嘉義縣民雄鄉東湖村東勢湖</w:t>
      </w:r>
      <w:r w:rsidR="001D6475">
        <w:rPr>
          <w:rFonts w:hint="eastAsia"/>
        </w:rPr>
        <w:t>33號之15</w:t>
      </w:r>
    </w:p>
    <w:p w:rsidR="004175D1" w:rsidRDefault="004175D1" w:rsidP="001D6475">
      <w:pPr>
        <w:pStyle w:val="0000"/>
        <w:tabs>
          <w:tab w:val="clear" w:pos="6804"/>
        </w:tabs>
      </w:pPr>
      <w:r>
        <w:t xml:space="preserve">        </w:t>
      </w:r>
      <w:r>
        <w:rPr>
          <w:rFonts w:hint="eastAsia"/>
        </w:rPr>
        <w:t>身分證字號：L222415525</w:t>
      </w:r>
    </w:p>
    <w:p w:rsidR="001D6475" w:rsidRPr="001F5C8E" w:rsidRDefault="001D6475" w:rsidP="001D6475">
      <w:pPr>
        <w:pStyle w:val="0000"/>
        <w:tabs>
          <w:tab w:val="clear" w:pos="6804"/>
        </w:tabs>
        <w:rPr>
          <w:b/>
          <w:sz w:val="32"/>
          <w:szCs w:val="32"/>
        </w:rPr>
      </w:pPr>
      <w:r w:rsidRPr="001F5C8E">
        <w:rPr>
          <w:rFonts w:hint="eastAsia"/>
          <w:b/>
          <w:sz w:val="32"/>
          <w:szCs w:val="32"/>
        </w:rPr>
        <w:t>為</w:t>
      </w:r>
      <w:r w:rsidR="008E153F">
        <w:rPr>
          <w:rFonts w:hint="eastAsia"/>
          <w:b/>
          <w:sz w:val="32"/>
          <w:szCs w:val="32"/>
        </w:rPr>
        <w:t>聲請假扣押事</w:t>
      </w:r>
      <w:r w:rsidRPr="001F5C8E">
        <w:rPr>
          <w:rFonts w:hint="eastAsia"/>
          <w:b/>
          <w:sz w:val="32"/>
          <w:szCs w:val="32"/>
        </w:rPr>
        <w:t>：</w:t>
      </w:r>
    </w:p>
    <w:p w:rsidR="001D6475" w:rsidRDefault="008E153F" w:rsidP="001D6475">
      <w:pPr>
        <w:pStyle w:val="0000"/>
        <w:tabs>
          <w:tab w:val="clear" w:pos="6804"/>
        </w:tabs>
      </w:pPr>
      <w:r>
        <w:rPr>
          <w:rFonts w:hint="eastAsia"/>
        </w:rPr>
        <w:t>【聲請事項】</w:t>
      </w:r>
      <w:r w:rsidR="001D6475">
        <w:rPr>
          <w:rFonts w:hint="eastAsia"/>
        </w:rPr>
        <w:t>：</w:t>
      </w:r>
    </w:p>
    <w:p w:rsidR="001D6475" w:rsidRDefault="008E153F" w:rsidP="001D6475">
      <w:pPr>
        <w:pStyle w:val="0000"/>
        <w:numPr>
          <w:ilvl w:val="0"/>
          <w:numId w:val="1"/>
        </w:numPr>
        <w:tabs>
          <w:tab w:val="clear" w:pos="6804"/>
        </w:tabs>
      </w:pPr>
      <w:proofErr w:type="gramStart"/>
      <w:r>
        <w:rPr>
          <w:rFonts w:hint="eastAsia"/>
          <w:color w:val="000000"/>
          <w:sz w:val="30"/>
          <w:szCs w:val="30"/>
          <w:shd w:val="clear" w:color="auto" w:fill="FFFFFF"/>
        </w:rPr>
        <w:t>請准聲請</w:t>
      </w:r>
      <w:proofErr w:type="gramEnd"/>
      <w:r>
        <w:rPr>
          <w:rFonts w:hint="eastAsia"/>
          <w:color w:val="000000"/>
          <w:sz w:val="30"/>
          <w:szCs w:val="30"/>
          <w:shd w:val="clear" w:color="auto" w:fill="FFFFFF"/>
        </w:rPr>
        <w:t>人提供擔保後將債務人所有財產於新台幣○○○○○○元整之範圍內予以假扣押。</w:t>
      </w:r>
    </w:p>
    <w:p w:rsidR="007A48C8" w:rsidRDefault="008E153F" w:rsidP="001D6475">
      <w:pPr>
        <w:pStyle w:val="0000"/>
        <w:numPr>
          <w:ilvl w:val="0"/>
          <w:numId w:val="1"/>
        </w:numPr>
        <w:tabs>
          <w:tab w:val="clear" w:pos="6804"/>
        </w:tabs>
      </w:pPr>
      <w:r>
        <w:rPr>
          <w:rFonts w:hint="eastAsia"/>
          <w:color w:val="000000"/>
          <w:sz w:val="30"/>
          <w:szCs w:val="30"/>
          <w:shd w:val="clear" w:color="auto" w:fill="FFFFFF"/>
        </w:rPr>
        <w:t>聲請費用由債務人連帶負擔。</w:t>
      </w:r>
    </w:p>
    <w:p w:rsidR="001D6475" w:rsidRPr="00CD3A3D" w:rsidRDefault="008E153F" w:rsidP="00357415">
      <w:pPr>
        <w:pStyle w:val="0000"/>
        <w:tabs>
          <w:tab w:val="clear" w:pos="6804"/>
        </w:tabs>
        <w:jc w:val="both"/>
        <w:rPr>
          <w:rFonts w:cs="Times New Roman"/>
          <w:b/>
        </w:rPr>
      </w:pPr>
      <w:r>
        <w:rPr>
          <w:rFonts w:hint="eastAsia"/>
          <w:color w:val="000000"/>
          <w:sz w:val="30"/>
          <w:szCs w:val="30"/>
          <w:shd w:val="clear" w:color="auto" w:fill="FFFFFF"/>
        </w:rPr>
        <w:t>【聲請之原因及事實】</w:t>
      </w:r>
      <w:r w:rsidR="00357415" w:rsidRPr="00CD3A3D">
        <w:rPr>
          <w:rFonts w:cs="Times New Roman" w:hint="eastAsia"/>
          <w:b/>
        </w:rPr>
        <w:t>：</w:t>
      </w:r>
    </w:p>
    <w:p w:rsidR="00D016B6" w:rsidRDefault="008E153F" w:rsidP="00D016B6">
      <w:pPr>
        <w:pStyle w:val="0000"/>
        <w:numPr>
          <w:ilvl w:val="0"/>
          <w:numId w:val="2"/>
        </w:numPr>
        <w:tabs>
          <w:tab w:val="clear" w:pos="6804"/>
        </w:tabs>
        <w:jc w:val="both"/>
      </w:pPr>
      <w:r>
        <w:rPr>
          <w:rFonts w:hint="eastAsia"/>
        </w:rPr>
        <w:t>債務人王寶琴</w:t>
      </w:r>
      <w:r w:rsidR="0097205B">
        <w:rPr>
          <w:rFonts w:hint="eastAsia"/>
        </w:rPr>
        <w:t>及謝淑美自105</w:t>
      </w:r>
      <w:r w:rsidR="0088232B">
        <w:rPr>
          <w:rFonts w:hint="eastAsia"/>
        </w:rPr>
        <w:t>年起便</w:t>
      </w:r>
      <w:r w:rsidR="0097205B" w:rsidRPr="0097205B">
        <w:rPr>
          <w:rFonts w:hint="eastAsia"/>
        </w:rPr>
        <w:t>對外宣稱其可代表將集資購得較低廉之新光三越禮卷，再轉售予「雅詩蘭黛」、「SKII」等專櫃小姐，藉此賺取</w:t>
      </w:r>
      <w:proofErr w:type="gramStart"/>
      <w:r w:rsidR="0097205B" w:rsidRPr="0097205B">
        <w:rPr>
          <w:rFonts w:hint="eastAsia"/>
        </w:rPr>
        <w:t>價差後</w:t>
      </w:r>
      <w:proofErr w:type="gramEnd"/>
      <w:r w:rsidR="0097205B" w:rsidRPr="0097205B">
        <w:rPr>
          <w:rFonts w:hint="eastAsia"/>
        </w:rPr>
        <w:t>，給付出資者不等之紅利為由</w:t>
      </w:r>
      <w:r w:rsidR="0097205B">
        <w:rPr>
          <w:rFonts w:hint="eastAsia"/>
        </w:rPr>
        <w:t>，招募</w:t>
      </w:r>
      <w:r w:rsidR="00D96B6A">
        <w:rPr>
          <w:rFonts w:hint="eastAsia"/>
        </w:rPr>
        <w:t>聲請人</w:t>
      </w:r>
      <w:r w:rsidR="0097205B">
        <w:rPr>
          <w:rFonts w:hint="eastAsia"/>
        </w:rPr>
        <w:t>投資並藉此吸收存款</w:t>
      </w:r>
      <w:r w:rsidR="005E77C2">
        <w:rPr>
          <w:rFonts w:hint="eastAsia"/>
        </w:rPr>
        <w:t>並從中獲利</w:t>
      </w:r>
      <w:r w:rsidR="0097205B">
        <w:rPr>
          <w:rFonts w:hint="eastAsia"/>
        </w:rPr>
        <w:t>。債務人王寶琴及謝淑美皆因前述犯行</w:t>
      </w:r>
      <w:r w:rsidR="00714CB6">
        <w:rPr>
          <w:rFonts w:hint="eastAsia"/>
        </w:rPr>
        <w:t>且</w:t>
      </w:r>
      <w:r w:rsidR="0097205B">
        <w:rPr>
          <w:rFonts w:hint="eastAsia"/>
        </w:rPr>
        <w:t xml:space="preserve">經 </w:t>
      </w:r>
      <w:r w:rsidR="0097205B">
        <w:t xml:space="preserve"> </w:t>
      </w:r>
      <w:r w:rsidR="0097205B">
        <w:rPr>
          <w:rFonts w:hint="eastAsia"/>
        </w:rPr>
        <w:t>鈞</w:t>
      </w:r>
      <w:r w:rsidR="0097205B" w:rsidRPr="0097205B">
        <w:rPr>
          <w:rFonts w:hint="eastAsia"/>
        </w:rPr>
        <w:t>院</w:t>
      </w:r>
      <w:proofErr w:type="gramStart"/>
      <w:r w:rsidR="0097205B" w:rsidRPr="0097205B">
        <w:rPr>
          <w:rFonts w:hint="eastAsia"/>
        </w:rPr>
        <w:t>108</w:t>
      </w:r>
      <w:proofErr w:type="gramEnd"/>
      <w:r w:rsidR="0097205B" w:rsidRPr="0097205B">
        <w:rPr>
          <w:rFonts w:hint="eastAsia"/>
        </w:rPr>
        <w:t>年度</w:t>
      </w:r>
      <w:proofErr w:type="gramStart"/>
      <w:r w:rsidR="0097205B" w:rsidRPr="0097205B">
        <w:rPr>
          <w:rFonts w:hint="eastAsia"/>
        </w:rPr>
        <w:t>金訴字</w:t>
      </w:r>
      <w:proofErr w:type="gramEnd"/>
      <w:r w:rsidR="0097205B" w:rsidRPr="0097205B">
        <w:rPr>
          <w:rFonts w:hint="eastAsia"/>
        </w:rPr>
        <w:t>第3號、</w:t>
      </w:r>
      <w:proofErr w:type="gramStart"/>
      <w:r w:rsidR="0097205B" w:rsidRPr="0097205B">
        <w:rPr>
          <w:rFonts w:hint="eastAsia"/>
        </w:rPr>
        <w:t>109</w:t>
      </w:r>
      <w:proofErr w:type="gramEnd"/>
      <w:r w:rsidR="0097205B" w:rsidRPr="0097205B">
        <w:rPr>
          <w:rFonts w:hint="eastAsia"/>
        </w:rPr>
        <w:t>年度</w:t>
      </w:r>
      <w:proofErr w:type="gramStart"/>
      <w:r w:rsidR="0097205B" w:rsidRPr="0097205B">
        <w:rPr>
          <w:rFonts w:hint="eastAsia"/>
        </w:rPr>
        <w:t>金訴字</w:t>
      </w:r>
      <w:proofErr w:type="gramEnd"/>
      <w:r w:rsidR="0097205B" w:rsidRPr="0097205B">
        <w:rPr>
          <w:rFonts w:hint="eastAsia"/>
        </w:rPr>
        <w:t>第145號判決有罪</w:t>
      </w:r>
      <w:r w:rsidR="0097205B">
        <w:rPr>
          <w:rFonts w:hint="eastAsia"/>
        </w:rPr>
        <w:t>。</w:t>
      </w:r>
      <w:r w:rsidR="00D96B6A">
        <w:rPr>
          <w:rFonts w:hint="eastAsia"/>
        </w:rPr>
        <w:t>聲請</w:t>
      </w:r>
      <w:r w:rsidR="0097205B">
        <w:rPr>
          <w:rFonts w:hint="eastAsia"/>
        </w:rPr>
        <w:t>人</w:t>
      </w:r>
      <w:r w:rsidR="00D96B6A">
        <w:rPr>
          <w:rFonts w:hint="eastAsia"/>
          <w:color w:val="000000"/>
          <w:sz w:val="30"/>
          <w:szCs w:val="30"/>
          <w:shd w:val="clear" w:color="auto" w:fill="FFFFFF"/>
        </w:rPr>
        <w:t>○○</w:t>
      </w:r>
      <w:r w:rsidR="0097205B">
        <w:rPr>
          <w:rFonts w:hint="eastAsia"/>
        </w:rPr>
        <w:t>為該刑事案件受害人，受害金額為新台幣(下同)</w:t>
      </w:r>
      <w:r w:rsidR="0097205B" w:rsidRPr="0097205B">
        <w:rPr>
          <w:rFonts w:hint="eastAsia"/>
          <w:color w:val="000000"/>
          <w:sz w:val="30"/>
          <w:szCs w:val="30"/>
          <w:shd w:val="clear" w:color="auto" w:fill="FFFFFF"/>
        </w:rPr>
        <w:t xml:space="preserve"> </w:t>
      </w:r>
      <w:r w:rsidR="0097205B">
        <w:rPr>
          <w:rFonts w:hint="eastAsia"/>
          <w:color w:val="000000"/>
          <w:sz w:val="30"/>
          <w:szCs w:val="30"/>
          <w:shd w:val="clear" w:color="auto" w:fill="FFFFFF"/>
        </w:rPr>
        <w:t>○○○元(參閱證物1</w:t>
      </w:r>
      <w:r w:rsidR="0097205B">
        <w:rPr>
          <w:color w:val="000000"/>
          <w:sz w:val="30"/>
          <w:szCs w:val="30"/>
          <w:shd w:val="clear" w:color="auto" w:fill="FFFFFF"/>
        </w:rPr>
        <w:t>:</w:t>
      </w:r>
      <w:r w:rsidR="0097205B">
        <w:rPr>
          <w:rFonts w:hint="eastAsia"/>
          <w:color w:val="000000"/>
          <w:sz w:val="30"/>
          <w:szCs w:val="30"/>
          <w:shd w:val="clear" w:color="auto" w:fill="FFFFFF"/>
        </w:rPr>
        <w:t>刑事判決書附件第○○頁)。</w:t>
      </w:r>
      <w:r w:rsidR="005323F0" w:rsidRPr="005323F0">
        <w:rPr>
          <w:rFonts w:hint="eastAsia"/>
          <w:color w:val="FF0000"/>
          <w:sz w:val="30"/>
          <w:szCs w:val="30"/>
          <w:shd w:val="clear" w:color="auto" w:fill="FFFFFF"/>
        </w:rPr>
        <w:t>（此段落主要描述受騙經過,損失金額,並應以已判決刑事案為證</w:t>
      </w:r>
      <w:r w:rsidR="005323F0" w:rsidRPr="005323F0">
        <w:rPr>
          <w:color w:val="FF0000"/>
          <w:sz w:val="30"/>
          <w:szCs w:val="30"/>
          <w:shd w:val="clear" w:color="auto" w:fill="FFFFFF"/>
        </w:rPr>
        <w:t>）</w:t>
      </w:r>
    </w:p>
    <w:p w:rsidR="00EE798D" w:rsidRDefault="0097205B" w:rsidP="00F13E13">
      <w:pPr>
        <w:pStyle w:val="0000"/>
        <w:numPr>
          <w:ilvl w:val="0"/>
          <w:numId w:val="2"/>
        </w:numPr>
        <w:tabs>
          <w:tab w:val="clear" w:pos="6804"/>
        </w:tabs>
        <w:jc w:val="both"/>
      </w:pPr>
      <w:r>
        <w:rPr>
          <w:rFonts w:hint="eastAsia"/>
        </w:rPr>
        <w:t>債權人已提出</w:t>
      </w:r>
      <w:r w:rsidR="005323F0">
        <w:rPr>
          <w:rFonts w:hint="eastAsia"/>
        </w:rPr>
        <w:t>侵權行為損害賠償之</w:t>
      </w:r>
      <w:r>
        <w:rPr>
          <w:rFonts w:hint="eastAsia"/>
        </w:rPr>
        <w:t>刑事附帶民事訴訟(案號:</w:t>
      </w:r>
      <w:r w:rsidRPr="00335A90">
        <w:rPr>
          <w:rFonts w:hint="eastAsia"/>
        </w:rPr>
        <w:t>臺灣</w:t>
      </w:r>
      <w:proofErr w:type="gramStart"/>
      <w:r w:rsidRPr="00335A90">
        <w:rPr>
          <w:rFonts w:hint="eastAsia"/>
        </w:rPr>
        <w:t>臺</w:t>
      </w:r>
      <w:proofErr w:type="gramEnd"/>
      <w:r w:rsidRPr="00335A90">
        <w:rPr>
          <w:rFonts w:hint="eastAsia"/>
        </w:rPr>
        <w:t>南地方法院 ○年度</w:t>
      </w:r>
      <w:r w:rsidR="005323F0" w:rsidRPr="00335A90">
        <w:rPr>
          <w:rFonts w:hint="eastAsia"/>
        </w:rPr>
        <w:t>○</w:t>
      </w:r>
      <w:r w:rsidRPr="00335A90">
        <w:rPr>
          <w:rFonts w:hint="eastAsia"/>
        </w:rPr>
        <w:t xml:space="preserve">字第 </w:t>
      </w:r>
      <w:r w:rsidR="005323F0" w:rsidRPr="00335A90">
        <w:rPr>
          <w:rFonts w:hint="eastAsia"/>
        </w:rPr>
        <w:t>○</w:t>
      </w:r>
      <w:r w:rsidRPr="00335A90">
        <w:rPr>
          <w:rFonts w:hint="eastAsia"/>
        </w:rPr>
        <w:t xml:space="preserve"> 號</w:t>
      </w:r>
      <w:r w:rsidR="005323F0" w:rsidRPr="00335A90">
        <w:rPr>
          <w:rFonts w:hint="eastAsia"/>
        </w:rPr>
        <w:t xml:space="preserve">，○股)，要求債務人王寶琴及謝淑美連帶賠償○○○元，已於  </w:t>
      </w:r>
      <w:proofErr w:type="gramStart"/>
      <w:r w:rsidR="005323F0" w:rsidRPr="00335A90">
        <w:rPr>
          <w:rFonts w:hint="eastAsia"/>
        </w:rPr>
        <w:t>鈞院審理</w:t>
      </w:r>
      <w:proofErr w:type="gramEnd"/>
      <w:r w:rsidR="005323F0" w:rsidRPr="00335A90">
        <w:rPr>
          <w:rFonts w:hint="eastAsia"/>
        </w:rPr>
        <w:t>中(參閱證物2</w:t>
      </w:r>
      <w:r w:rsidR="005323F0" w:rsidRPr="00335A90">
        <w:t>:</w:t>
      </w:r>
      <w:r w:rsidR="0088232B" w:rsidRPr="0088232B">
        <w:rPr>
          <w:rFonts w:hint="eastAsia"/>
          <w:color w:val="000000"/>
          <w:sz w:val="30"/>
          <w:szCs w:val="30"/>
          <w:shd w:val="clear" w:color="auto" w:fill="FFFFFF"/>
        </w:rPr>
        <w:t xml:space="preserve"> </w:t>
      </w:r>
      <w:r w:rsidR="0088232B">
        <w:rPr>
          <w:rFonts w:hint="eastAsia"/>
          <w:color w:val="000000"/>
          <w:sz w:val="30"/>
          <w:szCs w:val="30"/>
          <w:shd w:val="clear" w:color="auto" w:fill="FFFFFF"/>
        </w:rPr>
        <w:t>○○○</w:t>
      </w:r>
      <w:r w:rsidR="005323F0">
        <w:rPr>
          <w:rFonts w:hint="eastAsia"/>
          <w:color w:val="000000"/>
          <w:sz w:val="30"/>
          <w:szCs w:val="30"/>
          <w:shd w:val="clear" w:color="auto" w:fill="FFFFFF"/>
        </w:rPr>
        <w:t>)</w:t>
      </w:r>
      <w:r w:rsidR="00EE798D">
        <w:rPr>
          <w:rFonts w:hint="eastAsia"/>
        </w:rPr>
        <w:t>。</w:t>
      </w:r>
      <w:r w:rsidR="005323F0" w:rsidRPr="005323F0">
        <w:rPr>
          <w:rFonts w:hint="eastAsia"/>
          <w:color w:val="FF0000"/>
          <w:sz w:val="30"/>
          <w:szCs w:val="30"/>
          <w:shd w:val="clear" w:color="auto" w:fill="FFFFFF"/>
        </w:rPr>
        <w:t>（此段落主要</w:t>
      </w:r>
      <w:r w:rsidR="005323F0">
        <w:rPr>
          <w:rFonts w:hint="eastAsia"/>
          <w:color w:val="FF0000"/>
          <w:sz w:val="30"/>
          <w:szCs w:val="30"/>
          <w:shd w:val="clear" w:color="auto" w:fill="FFFFFF"/>
        </w:rPr>
        <w:t>說明債權人已提出民事訴訟,並應說明民事訴訟之求償金額-應該與假扣押金額相當</w:t>
      </w:r>
      <w:r w:rsidR="005323F0" w:rsidRPr="005323F0">
        <w:rPr>
          <w:color w:val="FF0000"/>
          <w:sz w:val="30"/>
          <w:szCs w:val="30"/>
          <w:shd w:val="clear" w:color="auto" w:fill="FFFFFF"/>
        </w:rPr>
        <w:t>）</w:t>
      </w:r>
    </w:p>
    <w:p w:rsidR="00D96B6A" w:rsidRDefault="00D96B6A" w:rsidP="00C841DD">
      <w:pPr>
        <w:pStyle w:val="0000"/>
        <w:numPr>
          <w:ilvl w:val="0"/>
          <w:numId w:val="2"/>
        </w:numPr>
        <w:tabs>
          <w:tab w:val="clear" w:pos="6804"/>
        </w:tabs>
        <w:jc w:val="both"/>
      </w:pPr>
      <w:r>
        <w:rPr>
          <w:rFonts w:hint="eastAsia"/>
        </w:rPr>
        <w:lastRenderedPageBreak/>
        <w:t>王寶琴</w:t>
      </w:r>
      <w:r w:rsidR="000929F1">
        <w:rPr>
          <w:rFonts w:hint="eastAsia"/>
        </w:rPr>
        <w:t>家人</w:t>
      </w:r>
      <w:r>
        <w:rPr>
          <w:rFonts w:hint="eastAsia"/>
        </w:rPr>
        <w:t>王寶珠、王寶珠、王銘富於</w:t>
      </w:r>
      <w:proofErr w:type="gramStart"/>
      <w:r w:rsidRPr="00335A90">
        <w:rPr>
          <w:rFonts w:hint="eastAsia"/>
        </w:rPr>
        <w:t>臺</w:t>
      </w:r>
      <w:proofErr w:type="gramEnd"/>
      <w:r w:rsidRPr="00335A90">
        <w:rPr>
          <w:rFonts w:hint="eastAsia"/>
        </w:rPr>
        <w:t>南地方法院聲請對照王寶琴給付借款</w:t>
      </w:r>
      <w:r>
        <w:rPr>
          <w:rFonts w:hint="eastAsia"/>
        </w:rPr>
        <w:t>6</w:t>
      </w:r>
      <w:r>
        <w:t>,</w:t>
      </w:r>
      <w:r>
        <w:rPr>
          <w:rFonts w:hint="eastAsia"/>
        </w:rPr>
        <w:t>075</w:t>
      </w:r>
      <w:r>
        <w:t>,</w:t>
      </w:r>
      <w:r>
        <w:rPr>
          <w:rFonts w:hint="eastAsia"/>
        </w:rPr>
        <w:t>000</w:t>
      </w:r>
      <w:r w:rsidRPr="00335A90">
        <w:rPr>
          <w:rFonts w:hint="eastAsia"/>
        </w:rPr>
        <w:t>之支付命令已於110年11月17日裁定准許(</w:t>
      </w:r>
      <w:r>
        <w:rPr>
          <w:rFonts w:hint="eastAsia"/>
        </w:rPr>
        <w:t>參閱證物3:</w:t>
      </w:r>
      <w:r w:rsidRPr="00714CB6">
        <w:rPr>
          <w:rFonts w:hint="eastAsia"/>
        </w:rPr>
        <w:t xml:space="preserve"> </w:t>
      </w:r>
      <w:r w:rsidRPr="00D96B6A">
        <w:rPr>
          <w:rFonts w:hint="eastAsia"/>
        </w:rPr>
        <w:t>臺灣</w:t>
      </w:r>
      <w:proofErr w:type="gramStart"/>
      <w:r w:rsidRPr="00D96B6A">
        <w:rPr>
          <w:rFonts w:hint="eastAsia"/>
        </w:rPr>
        <w:t>臺</w:t>
      </w:r>
      <w:proofErr w:type="gramEnd"/>
      <w:r w:rsidRPr="00D96B6A">
        <w:rPr>
          <w:rFonts w:hint="eastAsia"/>
        </w:rPr>
        <w:t>南地方法院 110 年度</w:t>
      </w:r>
      <w:proofErr w:type="gramStart"/>
      <w:r w:rsidRPr="00D96B6A">
        <w:rPr>
          <w:rFonts w:hint="eastAsia"/>
        </w:rPr>
        <w:t>司促字</w:t>
      </w:r>
      <w:proofErr w:type="gramEnd"/>
      <w:r w:rsidRPr="00D96B6A">
        <w:rPr>
          <w:rFonts w:hint="eastAsia"/>
        </w:rPr>
        <w:t>第 23926 號民事裁</w:t>
      </w:r>
      <w:r>
        <w:rPr>
          <w:rFonts w:hint="eastAsia"/>
          <w:color w:val="000000"/>
          <w:shd w:val="clear" w:color="auto" w:fill="F3FAF4"/>
        </w:rPr>
        <w:t>定</w:t>
      </w:r>
      <w:r>
        <w:rPr>
          <w:rFonts w:hint="eastAsia"/>
        </w:rPr>
        <w:t>)。</w:t>
      </w:r>
    </w:p>
    <w:p w:rsidR="00C841DD" w:rsidRDefault="00714CB6" w:rsidP="00C841DD">
      <w:pPr>
        <w:pStyle w:val="0000"/>
        <w:numPr>
          <w:ilvl w:val="0"/>
          <w:numId w:val="2"/>
        </w:numPr>
        <w:tabs>
          <w:tab w:val="clear" w:pos="6804"/>
        </w:tabs>
        <w:jc w:val="both"/>
      </w:pPr>
      <w:r>
        <w:rPr>
          <w:rFonts w:hint="eastAsia"/>
        </w:rPr>
        <w:t>謝淑美前夫張嘉哲於嘉義地方法院聲請對照謝淑美</w:t>
      </w:r>
      <w:r w:rsidR="00D96B6A">
        <w:rPr>
          <w:rFonts w:hint="eastAsia"/>
        </w:rPr>
        <w:t>245</w:t>
      </w:r>
      <w:r w:rsidR="00D96B6A">
        <w:t>,</w:t>
      </w:r>
      <w:r w:rsidR="00D96B6A">
        <w:rPr>
          <w:rFonts w:hint="eastAsia"/>
        </w:rPr>
        <w:t>000元之</w:t>
      </w:r>
      <w:r>
        <w:t>本票</w:t>
      </w:r>
      <w:r w:rsidRPr="00714CB6">
        <w:rPr>
          <w:rFonts w:hint="eastAsia"/>
        </w:rPr>
        <w:t>准許</w:t>
      </w:r>
      <w:r>
        <w:t>強制執行</w:t>
      </w:r>
      <w:r w:rsidRPr="00714CB6">
        <w:rPr>
          <w:rFonts w:hint="eastAsia"/>
        </w:rPr>
        <w:t>事件</w:t>
      </w:r>
      <w:r>
        <w:rPr>
          <w:rFonts w:hint="eastAsia"/>
        </w:rPr>
        <w:t>已</w:t>
      </w:r>
      <w:r w:rsidR="00DE0274">
        <w:rPr>
          <w:rFonts w:hint="eastAsia"/>
        </w:rPr>
        <w:t>於110年11月18日</w:t>
      </w:r>
      <w:r>
        <w:rPr>
          <w:rFonts w:hint="eastAsia"/>
        </w:rPr>
        <w:t>裁定准許(參閱證物</w:t>
      </w:r>
      <w:r w:rsidR="00D96B6A">
        <w:rPr>
          <w:rFonts w:hint="eastAsia"/>
        </w:rPr>
        <w:t>4</w:t>
      </w:r>
      <w:r>
        <w:rPr>
          <w:rFonts w:hint="eastAsia"/>
        </w:rPr>
        <w:t>:</w:t>
      </w:r>
      <w:r w:rsidRPr="00714CB6">
        <w:rPr>
          <w:rFonts w:hint="eastAsia"/>
        </w:rPr>
        <w:t xml:space="preserve"> 臺灣嘉義地方法院</w:t>
      </w:r>
      <w:proofErr w:type="gramStart"/>
      <w:r w:rsidRPr="00714CB6">
        <w:rPr>
          <w:rFonts w:hint="eastAsia"/>
        </w:rPr>
        <w:t>110</w:t>
      </w:r>
      <w:proofErr w:type="gramEnd"/>
      <w:r w:rsidRPr="00714CB6">
        <w:rPr>
          <w:rFonts w:hint="eastAsia"/>
        </w:rPr>
        <w:t>年度</w:t>
      </w:r>
      <w:proofErr w:type="gramStart"/>
      <w:r w:rsidRPr="00714CB6">
        <w:rPr>
          <w:rFonts w:hint="eastAsia"/>
        </w:rPr>
        <w:t>司票字第1649號</w:t>
      </w:r>
      <w:proofErr w:type="gramEnd"/>
      <w:r w:rsidR="00DE0274">
        <w:rPr>
          <w:rFonts w:hint="eastAsia"/>
          <w:color w:val="000000"/>
          <w:shd w:val="clear" w:color="auto" w:fill="F3FAF4"/>
        </w:rPr>
        <w:t>民事裁定</w:t>
      </w:r>
      <w:r>
        <w:rPr>
          <w:rFonts w:hint="eastAsia"/>
        </w:rPr>
        <w:t>)</w:t>
      </w:r>
      <w:r w:rsidR="00B37905">
        <w:rPr>
          <w:rFonts w:hint="eastAsia"/>
        </w:rPr>
        <w:t>。</w:t>
      </w:r>
    </w:p>
    <w:p w:rsidR="00335A90" w:rsidRPr="00D96B6A" w:rsidRDefault="000929F1" w:rsidP="00784509">
      <w:pPr>
        <w:pStyle w:val="0000"/>
        <w:numPr>
          <w:ilvl w:val="0"/>
          <w:numId w:val="2"/>
        </w:numPr>
        <w:tabs>
          <w:tab w:val="clear" w:pos="6804"/>
        </w:tabs>
        <w:jc w:val="both"/>
      </w:pPr>
      <w:r>
        <w:rPr>
          <w:rFonts w:hint="eastAsia"/>
        </w:rPr>
        <w:t>債務人王寶琴及謝淑美</w:t>
      </w:r>
      <w:r w:rsidR="00C4095E">
        <w:rPr>
          <w:rFonts w:hint="eastAsia"/>
        </w:rPr>
        <w:t>之</w:t>
      </w:r>
      <w:r w:rsidR="007700B2">
        <w:rPr>
          <w:rFonts w:hint="eastAsia"/>
        </w:rPr>
        <w:t>家人</w:t>
      </w:r>
      <w:r w:rsidR="0088232B">
        <w:rPr>
          <w:rFonts w:hint="eastAsia"/>
        </w:rPr>
        <w:t>或前夫皆於刑事判決確定後，於近日提出</w:t>
      </w:r>
      <w:r w:rsidR="007700B2">
        <w:rPr>
          <w:rFonts w:hint="eastAsia"/>
        </w:rPr>
        <w:t>可不經實質審判之支付命令或本票裁定，使得聲請人擔心會有脫產嫌疑。另依照</w:t>
      </w:r>
      <w:r>
        <w:rPr>
          <w:rFonts w:hint="eastAsia"/>
        </w:rPr>
        <w:t>前揭刑事案件中之受害人所提出之民事訴訟或刑事附帶民事訴訟有部分案件已獲得勝訴裁判</w:t>
      </w:r>
      <w:proofErr w:type="gramStart"/>
      <w:r w:rsidR="00E1059C">
        <w:rPr>
          <w:rFonts w:hint="eastAsia"/>
        </w:rPr>
        <w:t>【</w:t>
      </w:r>
      <w:proofErr w:type="gramEnd"/>
      <w:r w:rsidR="007700B2">
        <w:rPr>
          <w:rFonts w:hint="eastAsia"/>
        </w:rPr>
        <w:t>台南地院</w:t>
      </w:r>
      <w:proofErr w:type="gramStart"/>
      <w:r w:rsidR="007700B2" w:rsidRPr="007700B2">
        <w:rPr>
          <w:rFonts w:hint="eastAsia"/>
        </w:rPr>
        <w:t>110</w:t>
      </w:r>
      <w:proofErr w:type="gramEnd"/>
      <w:r w:rsidR="007700B2" w:rsidRPr="007700B2">
        <w:rPr>
          <w:rFonts w:hint="eastAsia"/>
        </w:rPr>
        <w:t>年度金字第32號［3927萬］，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26</w:t>
      </w:r>
      <w:r w:rsidR="00892C8F" w:rsidRPr="007700B2">
        <w:rPr>
          <w:rFonts w:hint="eastAsia"/>
        </w:rPr>
        <w:t>號［</w:t>
      </w:r>
      <w:r w:rsidR="00892C8F">
        <w:rPr>
          <w:rFonts w:hint="eastAsia"/>
        </w:rPr>
        <w:t>70.975</w:t>
      </w:r>
      <w:r w:rsidR="00892C8F" w:rsidRPr="007700B2">
        <w:rPr>
          <w:rFonts w:hint="eastAsia"/>
        </w:rPr>
        <w:t>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23</w:t>
      </w:r>
      <w:r w:rsidR="00892C8F" w:rsidRPr="007700B2">
        <w:rPr>
          <w:rFonts w:hint="eastAsia"/>
        </w:rPr>
        <w:t>號［</w:t>
      </w:r>
      <w:r w:rsidR="00892C8F">
        <w:rPr>
          <w:rFonts w:hint="eastAsia"/>
        </w:rPr>
        <w:t>265.25</w:t>
      </w:r>
      <w:r w:rsidR="00892C8F" w:rsidRPr="007700B2">
        <w:rPr>
          <w:rFonts w:hint="eastAsia"/>
        </w:rPr>
        <w:t>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22</w:t>
      </w:r>
      <w:r w:rsidR="00892C8F" w:rsidRPr="007700B2">
        <w:rPr>
          <w:rFonts w:hint="eastAsia"/>
        </w:rPr>
        <w:t>號［</w:t>
      </w:r>
      <w:r w:rsidR="00892C8F">
        <w:rPr>
          <w:rFonts w:hint="eastAsia"/>
        </w:rPr>
        <w:t>202.944</w:t>
      </w:r>
      <w:r w:rsidR="00892C8F" w:rsidRPr="007700B2">
        <w:rPr>
          <w:rFonts w:hint="eastAsia"/>
        </w:rPr>
        <w:t>萬］，</w:t>
      </w:r>
      <w:r w:rsidR="00892C8F">
        <w:rPr>
          <w:rFonts w:hint="eastAsia"/>
        </w:rPr>
        <w:t>台南地院</w:t>
      </w:r>
      <w:proofErr w:type="gramStart"/>
      <w:r w:rsidR="00892C8F">
        <w:rPr>
          <w:rFonts w:hint="eastAsia"/>
        </w:rPr>
        <w:t>1</w:t>
      </w:r>
      <w:r w:rsidR="00892C8F" w:rsidRPr="007700B2">
        <w:rPr>
          <w:rFonts w:hint="eastAsia"/>
        </w:rPr>
        <w:t>0</w:t>
      </w:r>
      <w:r w:rsidR="00892C8F">
        <w:t>8</w:t>
      </w:r>
      <w:proofErr w:type="gramEnd"/>
      <w:r w:rsidR="00892C8F" w:rsidRPr="007700B2">
        <w:rPr>
          <w:rFonts w:hint="eastAsia"/>
        </w:rPr>
        <w:t>年度金字第</w:t>
      </w:r>
      <w:r w:rsidR="00892C8F">
        <w:rPr>
          <w:rFonts w:hint="eastAsia"/>
        </w:rPr>
        <w:t>32</w:t>
      </w:r>
      <w:r w:rsidR="00892C8F" w:rsidRPr="007700B2">
        <w:rPr>
          <w:rFonts w:hint="eastAsia"/>
        </w:rPr>
        <w:t>號［</w:t>
      </w:r>
      <w:r w:rsidR="00892C8F">
        <w:rPr>
          <w:rFonts w:hint="eastAsia"/>
        </w:rPr>
        <w:t>742.5</w:t>
      </w:r>
      <w:r w:rsidR="00892C8F" w:rsidRPr="007700B2">
        <w:rPr>
          <w:rFonts w:hint="eastAsia"/>
        </w:rPr>
        <w:t>萬］，</w:t>
      </w:r>
      <w:r w:rsidR="00892C8F">
        <w:rPr>
          <w:rFonts w:hint="eastAsia"/>
        </w:rPr>
        <w:t>台南地院</w:t>
      </w:r>
      <w:proofErr w:type="gramStart"/>
      <w:r w:rsidR="00892C8F" w:rsidRPr="007700B2">
        <w:rPr>
          <w:rFonts w:hint="eastAsia"/>
        </w:rPr>
        <w:t>110</w:t>
      </w:r>
      <w:proofErr w:type="gramEnd"/>
      <w:r w:rsidR="00892C8F" w:rsidRPr="007700B2">
        <w:rPr>
          <w:rFonts w:hint="eastAsia"/>
        </w:rPr>
        <w:t>年度金字第</w:t>
      </w:r>
      <w:r w:rsidR="00892C8F">
        <w:rPr>
          <w:rFonts w:hint="eastAsia"/>
        </w:rPr>
        <w:t>31</w:t>
      </w:r>
      <w:r w:rsidR="00892C8F" w:rsidRPr="007700B2">
        <w:rPr>
          <w:rFonts w:hint="eastAsia"/>
        </w:rPr>
        <w:t>號［</w:t>
      </w:r>
      <w:r w:rsidR="00892C8F">
        <w:rPr>
          <w:rFonts w:hint="eastAsia"/>
        </w:rPr>
        <w:t>51.99</w:t>
      </w:r>
      <w:r w:rsidR="00892C8F" w:rsidRPr="007700B2">
        <w:rPr>
          <w:rFonts w:hint="eastAsia"/>
        </w:rPr>
        <w:t>萬］</w:t>
      </w:r>
      <w:r w:rsidR="00893F89" w:rsidRPr="007700B2">
        <w:rPr>
          <w:rFonts w:hint="eastAsia"/>
        </w:rPr>
        <w:t>，</w:t>
      </w:r>
      <w:r w:rsidR="00893F89">
        <w:rPr>
          <w:rFonts w:hint="eastAsia"/>
        </w:rPr>
        <w:t>台南地院</w:t>
      </w:r>
      <w:proofErr w:type="gramStart"/>
      <w:r w:rsidR="00893F89">
        <w:rPr>
          <w:rFonts w:hint="eastAsia"/>
        </w:rPr>
        <w:t>109</w:t>
      </w:r>
      <w:proofErr w:type="gramEnd"/>
      <w:r w:rsidR="00893F89">
        <w:rPr>
          <w:rFonts w:hint="eastAsia"/>
        </w:rPr>
        <w:t>年度訴</w:t>
      </w:r>
      <w:r w:rsidR="00893F89" w:rsidRPr="007700B2">
        <w:rPr>
          <w:rFonts w:hint="eastAsia"/>
        </w:rPr>
        <w:t>字第</w:t>
      </w:r>
      <w:r w:rsidR="00893F89">
        <w:rPr>
          <w:rFonts w:hint="eastAsia"/>
        </w:rPr>
        <w:t>562</w:t>
      </w:r>
      <w:r w:rsidR="00893F89" w:rsidRPr="007700B2">
        <w:rPr>
          <w:rFonts w:hint="eastAsia"/>
        </w:rPr>
        <w:t>號［</w:t>
      </w:r>
      <w:r w:rsidR="00893F89">
        <w:rPr>
          <w:rFonts w:hint="eastAsia"/>
        </w:rPr>
        <w:t>297.15</w:t>
      </w:r>
      <w:r w:rsidR="00893F89" w:rsidRPr="007700B2">
        <w:rPr>
          <w:rFonts w:hint="eastAsia"/>
        </w:rPr>
        <w:t>萬］，</w:t>
      </w:r>
      <w:r w:rsidR="00893F89">
        <w:rPr>
          <w:rFonts w:hint="eastAsia"/>
        </w:rPr>
        <w:t>台南地院</w:t>
      </w:r>
      <w:proofErr w:type="gramStart"/>
      <w:r w:rsidR="00893F89">
        <w:rPr>
          <w:rFonts w:hint="eastAsia"/>
        </w:rPr>
        <w:t>109</w:t>
      </w:r>
      <w:proofErr w:type="gramEnd"/>
      <w:r w:rsidR="00893F89">
        <w:rPr>
          <w:rFonts w:hint="eastAsia"/>
        </w:rPr>
        <w:t>年度訴</w:t>
      </w:r>
      <w:r w:rsidR="00893F89" w:rsidRPr="007700B2">
        <w:rPr>
          <w:rFonts w:hint="eastAsia"/>
        </w:rPr>
        <w:t>字第</w:t>
      </w:r>
      <w:r w:rsidR="00893F89">
        <w:rPr>
          <w:rFonts w:hint="eastAsia"/>
        </w:rPr>
        <w:t>552</w:t>
      </w:r>
      <w:r w:rsidR="00893F89" w:rsidRPr="007700B2">
        <w:rPr>
          <w:rFonts w:hint="eastAsia"/>
        </w:rPr>
        <w:t>號［</w:t>
      </w:r>
      <w:r w:rsidR="00893F89">
        <w:rPr>
          <w:rFonts w:hint="eastAsia"/>
        </w:rPr>
        <w:t>493.14</w:t>
      </w:r>
      <w:r w:rsidR="00893F89" w:rsidRPr="007700B2">
        <w:rPr>
          <w:rFonts w:hint="eastAsia"/>
        </w:rPr>
        <w:t>萬］</w:t>
      </w:r>
      <w:r w:rsidR="00834A8F" w:rsidRPr="007700B2">
        <w:rPr>
          <w:rFonts w:hint="eastAsia"/>
        </w:rPr>
        <w:t>，</w:t>
      </w:r>
      <w:r w:rsidR="00834A8F">
        <w:rPr>
          <w:rFonts w:hint="eastAsia"/>
        </w:rPr>
        <w:t>台南地院</w:t>
      </w:r>
      <w:proofErr w:type="gramStart"/>
      <w:r w:rsidR="00834A8F">
        <w:rPr>
          <w:rFonts w:hint="eastAsia"/>
        </w:rPr>
        <w:t>108</w:t>
      </w:r>
      <w:proofErr w:type="gramEnd"/>
      <w:r w:rsidR="00834A8F">
        <w:rPr>
          <w:rFonts w:hint="eastAsia"/>
        </w:rPr>
        <w:t>年度訴</w:t>
      </w:r>
      <w:r w:rsidR="00834A8F" w:rsidRPr="007700B2">
        <w:rPr>
          <w:rFonts w:hint="eastAsia"/>
        </w:rPr>
        <w:t>字第</w:t>
      </w:r>
      <w:r w:rsidR="00834A8F">
        <w:rPr>
          <w:rFonts w:hint="eastAsia"/>
        </w:rPr>
        <w:t>1746</w:t>
      </w:r>
      <w:r w:rsidR="00834A8F" w:rsidRPr="007700B2">
        <w:rPr>
          <w:rFonts w:hint="eastAsia"/>
        </w:rPr>
        <w:t>號［</w:t>
      </w:r>
      <w:r w:rsidR="00834A8F">
        <w:rPr>
          <w:rFonts w:hint="eastAsia"/>
        </w:rPr>
        <w:t>132.5</w:t>
      </w:r>
      <w:r w:rsidR="00834A8F" w:rsidRPr="007700B2">
        <w:rPr>
          <w:rFonts w:hint="eastAsia"/>
        </w:rPr>
        <w:t>萬］</w:t>
      </w:r>
      <w:r w:rsidR="00784509">
        <w:rPr>
          <w:rFonts w:hint="eastAsia"/>
        </w:rPr>
        <w:t>:資料來源-司法院法學資料檢索系統：</w:t>
      </w:r>
      <w:r w:rsidR="00784509" w:rsidRPr="00784509">
        <w:t>https://law.judicial.gov.tw/FJUD/default.aspx</w:t>
      </w:r>
      <w:proofErr w:type="gramStart"/>
      <w:r w:rsidR="00E1059C">
        <w:rPr>
          <w:rFonts w:hint="eastAsia"/>
        </w:rPr>
        <w:t>】</w:t>
      </w:r>
      <w:proofErr w:type="gramEnd"/>
      <w:r w:rsidR="007700B2">
        <w:rPr>
          <w:rFonts w:hint="eastAsia"/>
        </w:rPr>
        <w:t>，總計</w:t>
      </w:r>
      <w:r w:rsidR="00F90CDC">
        <w:rPr>
          <w:rFonts w:hint="eastAsia"/>
        </w:rPr>
        <w:t>已</w:t>
      </w:r>
      <w:r w:rsidR="00FF5BC4">
        <w:rPr>
          <w:rFonts w:hint="eastAsia"/>
        </w:rPr>
        <w:t>獲</w:t>
      </w:r>
      <w:r w:rsidR="00F90CDC">
        <w:rPr>
          <w:rFonts w:hint="eastAsia"/>
        </w:rPr>
        <w:t>民事訴訟勝訴之可</w:t>
      </w:r>
      <w:r w:rsidR="007700B2">
        <w:rPr>
          <w:rFonts w:hint="eastAsia"/>
        </w:rPr>
        <w:t>求償金額已超過</w:t>
      </w:r>
      <w:r w:rsidR="00834A8F">
        <w:rPr>
          <w:rFonts w:hint="eastAsia"/>
        </w:rPr>
        <w:t>61</w:t>
      </w:r>
      <w:r w:rsidR="007700B2">
        <w:t>00</w:t>
      </w:r>
      <w:r w:rsidR="007700B2">
        <w:rPr>
          <w:rFonts w:hint="eastAsia"/>
        </w:rPr>
        <w:t>萬元。</w:t>
      </w:r>
    </w:p>
    <w:p w:rsidR="006A786D" w:rsidRDefault="00C4095E" w:rsidP="00FC49AC">
      <w:pPr>
        <w:pStyle w:val="0000"/>
        <w:numPr>
          <w:ilvl w:val="0"/>
          <w:numId w:val="2"/>
        </w:numPr>
        <w:tabs>
          <w:tab w:val="clear" w:pos="6804"/>
        </w:tabs>
        <w:jc w:val="both"/>
      </w:pPr>
      <w:r w:rsidRPr="00C4095E">
        <w:rPr>
          <w:rFonts w:hint="eastAsia"/>
        </w:rPr>
        <w:t>由於</w:t>
      </w:r>
      <w:r w:rsidR="0088232B">
        <w:rPr>
          <w:rFonts w:hint="eastAsia"/>
        </w:rPr>
        <w:t>假扣押</w:t>
      </w:r>
      <w:r>
        <w:rPr>
          <w:rFonts w:hint="eastAsia"/>
        </w:rPr>
        <w:t>聲請人與前述已獲民事勝訴之原告皆為前揭刑事案件之受害人，而聲請人是否能取回被害金額自不可依照法院審理案件速度而異，若債務人親人</w:t>
      </w:r>
      <w:r w:rsidR="00FF5BC4">
        <w:rPr>
          <w:rFonts w:hint="eastAsia"/>
        </w:rPr>
        <w:t>依照支付命令或本票裁定加上已</w:t>
      </w:r>
      <w:r>
        <w:rPr>
          <w:rFonts w:hint="eastAsia"/>
        </w:rPr>
        <w:t>獲</w:t>
      </w:r>
      <w:r w:rsidR="00FF5BC4">
        <w:rPr>
          <w:rFonts w:hint="eastAsia"/>
        </w:rPr>
        <w:t>民事訴訟</w:t>
      </w:r>
      <w:r>
        <w:rPr>
          <w:rFonts w:hint="eastAsia"/>
        </w:rPr>
        <w:t>勝訴者</w:t>
      </w:r>
      <w:r w:rsidR="00FF5BC4">
        <w:rPr>
          <w:rFonts w:hint="eastAsia"/>
        </w:rPr>
        <w:t>皆採用</w:t>
      </w:r>
      <w:r>
        <w:rPr>
          <w:rFonts w:hint="eastAsia"/>
        </w:rPr>
        <w:t>強制執行</w:t>
      </w:r>
      <w:r w:rsidR="00FF5BC4">
        <w:rPr>
          <w:rFonts w:hint="eastAsia"/>
        </w:rPr>
        <w:t>措施將債務人之財產分配殆盡，將使得後繼</w:t>
      </w:r>
      <w:r w:rsidR="00A13F2B">
        <w:rPr>
          <w:rFonts w:hint="eastAsia"/>
        </w:rPr>
        <w:t>者</w:t>
      </w:r>
      <w:r w:rsidR="00FF5BC4">
        <w:rPr>
          <w:rFonts w:hint="eastAsia"/>
        </w:rPr>
        <w:t>即使民事</w:t>
      </w:r>
      <w:r w:rsidR="003737D9">
        <w:rPr>
          <w:rFonts w:hint="eastAsia"/>
        </w:rPr>
        <w:t>獲判</w:t>
      </w:r>
      <w:r w:rsidR="00A13F2B">
        <w:rPr>
          <w:rFonts w:hint="eastAsia"/>
        </w:rPr>
        <w:t>勝訴</w:t>
      </w:r>
      <w:r w:rsidR="00FF5BC4">
        <w:rPr>
          <w:rFonts w:hint="eastAsia"/>
        </w:rPr>
        <w:t>，仍有「日後</w:t>
      </w:r>
      <w:r w:rsidR="00FF5BC4" w:rsidRPr="00FF5BC4">
        <w:rPr>
          <w:rFonts w:hint="eastAsia"/>
        </w:rPr>
        <w:t>不能強制執行或甚難執行之虞</w:t>
      </w:r>
      <w:r w:rsidR="00FF5BC4">
        <w:rPr>
          <w:rFonts w:hint="eastAsia"/>
        </w:rPr>
        <w:t>」。</w:t>
      </w:r>
    </w:p>
    <w:p w:rsidR="00FF5BC4" w:rsidRPr="00C4095E" w:rsidRDefault="00E73760" w:rsidP="00FC49AC">
      <w:pPr>
        <w:pStyle w:val="0000"/>
        <w:numPr>
          <w:ilvl w:val="0"/>
          <w:numId w:val="2"/>
        </w:numPr>
        <w:tabs>
          <w:tab w:val="clear" w:pos="6804"/>
        </w:tabs>
        <w:jc w:val="both"/>
      </w:pPr>
      <w:r w:rsidRPr="00E73760">
        <w:rPr>
          <w:rFonts w:hint="eastAsia"/>
        </w:rPr>
        <w:t>司法院八十七年三月第三十七期司法業務研究會結論認為，強制執行法第三十三條規定「對於已開始實施強制執行之債務人財產，他債權人再聲請強制執行者，於為</w:t>
      </w:r>
      <w:proofErr w:type="gramStart"/>
      <w:r w:rsidRPr="00E73760">
        <w:rPr>
          <w:rFonts w:hint="eastAsia"/>
        </w:rPr>
        <w:t>聲請時及於</w:t>
      </w:r>
      <w:proofErr w:type="gramEnd"/>
      <w:r w:rsidRPr="00E73760">
        <w:rPr>
          <w:rFonts w:hint="eastAsia"/>
        </w:rPr>
        <w:t>該他債權人，應合併其執行程序，並依第三十一條、第三十二條參與分配之規定辦理」、第一百三十三條規定「因執行假扣押收取之金錢，及依分配程序應分配於假扣押債權人之金額，應提存之」，依上開規定，金錢債權終局執行之財產，他債權人聲請假扣押者，應</w:t>
      </w:r>
      <w:r w:rsidRPr="00E73760">
        <w:rPr>
          <w:rFonts w:hint="eastAsia"/>
        </w:rPr>
        <w:lastRenderedPageBreak/>
        <w:t>視為參與分配，並將其分配之金額提存</w:t>
      </w:r>
      <w:proofErr w:type="gramStart"/>
      <w:r w:rsidRPr="00E73760">
        <w:rPr>
          <w:rFonts w:hint="eastAsia"/>
        </w:rPr>
        <w:t>（</w:t>
      </w:r>
      <w:proofErr w:type="gramEnd"/>
      <w:r w:rsidRPr="00E73760">
        <w:rPr>
          <w:rFonts w:hint="eastAsia"/>
        </w:rPr>
        <w:t>台灣高等法院五十七年第二次法律座談會結論、前司法行政部六十五年三月十八日台</w:t>
      </w:r>
      <w:proofErr w:type="gramStart"/>
      <w:r w:rsidRPr="00E73760">
        <w:rPr>
          <w:rFonts w:hint="eastAsia"/>
        </w:rPr>
        <w:t>（</w:t>
      </w:r>
      <w:proofErr w:type="gramEnd"/>
      <w:r w:rsidRPr="00E73760">
        <w:rPr>
          <w:rFonts w:hint="eastAsia"/>
        </w:rPr>
        <w:t>65</w:t>
      </w:r>
      <w:proofErr w:type="gramStart"/>
      <w:r w:rsidRPr="00E73760">
        <w:rPr>
          <w:rFonts w:hint="eastAsia"/>
        </w:rPr>
        <w:t>）函民字</w:t>
      </w:r>
      <w:proofErr w:type="gramEnd"/>
      <w:r w:rsidRPr="00E73760">
        <w:rPr>
          <w:rFonts w:hint="eastAsia"/>
        </w:rPr>
        <w:t>第○二二四號函</w:t>
      </w:r>
      <w:proofErr w:type="gramStart"/>
      <w:r w:rsidRPr="00E73760">
        <w:rPr>
          <w:rFonts w:hint="eastAsia"/>
        </w:rPr>
        <w:t>）</w:t>
      </w:r>
      <w:proofErr w:type="gramEnd"/>
    </w:p>
    <w:p w:rsidR="00F13E13" w:rsidRPr="00C95A24" w:rsidRDefault="008E153F" w:rsidP="00FC49AC">
      <w:pPr>
        <w:pStyle w:val="0000"/>
        <w:numPr>
          <w:ilvl w:val="0"/>
          <w:numId w:val="2"/>
        </w:numPr>
        <w:tabs>
          <w:tab w:val="clear" w:pos="6804"/>
        </w:tabs>
        <w:jc w:val="both"/>
        <w:rPr>
          <w:b/>
        </w:rPr>
      </w:pPr>
      <w:r>
        <w:rPr>
          <w:rFonts w:hint="eastAsia"/>
          <w:color w:val="000000"/>
          <w:sz w:val="30"/>
          <w:szCs w:val="30"/>
          <w:shd w:val="clear" w:color="auto" w:fill="FFFFFF"/>
        </w:rPr>
        <w:t>懇請</w:t>
      </w:r>
      <w:r>
        <w:rPr>
          <w:rFonts w:hint="eastAsia"/>
          <w:color w:val="000000"/>
          <w:sz w:val="30"/>
          <w:szCs w:val="30"/>
        </w:rPr>
        <w:t> </w:t>
      </w:r>
      <w:r>
        <w:rPr>
          <w:rFonts w:hint="eastAsia"/>
          <w:color w:val="000000"/>
          <w:sz w:val="30"/>
          <w:szCs w:val="30"/>
          <w:shd w:val="clear" w:color="auto" w:fill="FFFFFF"/>
        </w:rPr>
        <w:t>鈞院鑒核，准將債務人</w:t>
      </w:r>
      <w:r w:rsidR="00B839BB">
        <w:rPr>
          <w:rFonts w:hint="eastAsia"/>
          <w:color w:val="000000"/>
          <w:sz w:val="30"/>
          <w:szCs w:val="30"/>
          <w:shd w:val="clear" w:color="auto" w:fill="FFFFFF"/>
        </w:rPr>
        <w:t>王寶琴及謝淑美</w:t>
      </w:r>
      <w:r>
        <w:rPr>
          <w:rFonts w:hint="eastAsia"/>
          <w:color w:val="000000"/>
          <w:sz w:val="30"/>
          <w:szCs w:val="30"/>
          <w:shd w:val="clear" w:color="auto" w:fill="FFFFFF"/>
        </w:rPr>
        <w:t>之所有財產於新台幣○○○○○○元整之範圍內予以假扣押，俾利保全，實感法便。</w:t>
      </w:r>
    </w:p>
    <w:p w:rsidR="00E15791" w:rsidRDefault="008E153F" w:rsidP="00E15791">
      <w:pPr>
        <w:pStyle w:val="0000"/>
        <w:tabs>
          <w:tab w:val="clear" w:pos="6804"/>
        </w:tabs>
        <w:jc w:val="both"/>
      </w:pPr>
      <w:r>
        <w:rPr>
          <w:rFonts w:hint="eastAsia"/>
        </w:rPr>
        <w:t>附件：</w:t>
      </w:r>
    </w:p>
    <w:p w:rsidR="008E153F" w:rsidRDefault="008E153F" w:rsidP="00E15791">
      <w:pPr>
        <w:pStyle w:val="0000"/>
        <w:tabs>
          <w:tab w:val="clear" w:pos="6804"/>
        </w:tabs>
        <w:jc w:val="both"/>
      </w:pPr>
      <w:r>
        <w:rPr>
          <w:rFonts w:hint="eastAsia"/>
        </w:rPr>
        <w:t>證物</w:t>
      </w:r>
      <w:r w:rsidR="00DE0274">
        <w:rPr>
          <w:rFonts w:hint="eastAsia"/>
        </w:rPr>
        <w:t>1</w:t>
      </w:r>
      <w:r>
        <w:rPr>
          <w:rFonts w:hint="eastAsia"/>
        </w:rPr>
        <w:t>：</w:t>
      </w:r>
    </w:p>
    <w:p w:rsidR="00DE0274" w:rsidRDefault="00DE0274" w:rsidP="00E15791">
      <w:pPr>
        <w:pStyle w:val="0000"/>
        <w:tabs>
          <w:tab w:val="clear" w:pos="6804"/>
        </w:tabs>
        <w:jc w:val="both"/>
      </w:pPr>
      <w:r>
        <w:rPr>
          <w:rFonts w:hint="eastAsia"/>
        </w:rPr>
        <w:t>證物2：</w:t>
      </w:r>
    </w:p>
    <w:p w:rsidR="00DE0274" w:rsidRDefault="00DE0274" w:rsidP="00E15791">
      <w:pPr>
        <w:pStyle w:val="0000"/>
        <w:tabs>
          <w:tab w:val="clear" w:pos="6804"/>
        </w:tabs>
        <w:jc w:val="both"/>
      </w:pPr>
      <w:r>
        <w:rPr>
          <w:rFonts w:hint="eastAsia"/>
        </w:rPr>
        <w:t>證物3：</w:t>
      </w:r>
    </w:p>
    <w:p w:rsidR="00DE0274" w:rsidRDefault="00DE0274" w:rsidP="00E15791">
      <w:pPr>
        <w:pStyle w:val="0000"/>
        <w:tabs>
          <w:tab w:val="clear" w:pos="6804"/>
        </w:tabs>
        <w:jc w:val="both"/>
      </w:pPr>
      <w:r>
        <w:rPr>
          <w:rFonts w:hint="eastAsia"/>
        </w:rPr>
        <w:t>證物4：</w:t>
      </w:r>
    </w:p>
    <w:p w:rsidR="00DE0274" w:rsidRDefault="00DE0274" w:rsidP="00E15791">
      <w:pPr>
        <w:pStyle w:val="0000"/>
        <w:tabs>
          <w:tab w:val="clear" w:pos="6804"/>
        </w:tabs>
        <w:jc w:val="both"/>
      </w:pPr>
    </w:p>
    <w:p w:rsidR="00693115" w:rsidRDefault="00491A60" w:rsidP="00E15791">
      <w:pPr>
        <w:pStyle w:val="0000"/>
        <w:tabs>
          <w:tab w:val="clear" w:pos="6804"/>
        </w:tabs>
        <w:jc w:val="both"/>
      </w:pPr>
      <w:r>
        <w:rPr>
          <w:rFonts w:hint="eastAsia"/>
        </w:rPr>
        <w:t>謹  狀</w:t>
      </w:r>
    </w:p>
    <w:p w:rsidR="0097557F" w:rsidRDefault="0097557F" w:rsidP="001D6475">
      <w:pPr>
        <w:spacing w:line="480" w:lineRule="exact"/>
        <w:rPr>
          <w:rFonts w:ascii="標楷體" w:eastAsia="標楷體" w:hAnsi="標楷體"/>
          <w:sz w:val="28"/>
          <w:szCs w:val="28"/>
        </w:rPr>
      </w:pPr>
    </w:p>
    <w:p w:rsidR="001D6475" w:rsidRDefault="009F015D" w:rsidP="001D6475">
      <w:pPr>
        <w:spacing w:line="480" w:lineRule="exact"/>
        <w:rPr>
          <w:rFonts w:ascii="標楷體" w:eastAsia="標楷體" w:hAnsi="標楷體"/>
          <w:sz w:val="28"/>
          <w:szCs w:val="28"/>
        </w:rPr>
      </w:pPr>
      <w:r>
        <w:rPr>
          <w:rFonts w:ascii="標楷體" w:eastAsia="標楷體" w:hAnsi="標楷體" w:hint="eastAsia"/>
          <w:sz w:val="28"/>
          <w:szCs w:val="28"/>
        </w:rPr>
        <w:t>臺灣</w:t>
      </w:r>
      <w:proofErr w:type="gramStart"/>
      <w:r>
        <w:rPr>
          <w:rFonts w:ascii="標楷體" w:eastAsia="標楷體" w:hAnsi="標楷體" w:hint="eastAsia"/>
          <w:sz w:val="28"/>
          <w:szCs w:val="28"/>
        </w:rPr>
        <w:t>臺</w:t>
      </w:r>
      <w:proofErr w:type="gramEnd"/>
      <w:r>
        <w:rPr>
          <w:rFonts w:ascii="標楷體" w:eastAsia="標楷體" w:hAnsi="標楷體" w:hint="eastAsia"/>
          <w:sz w:val="28"/>
          <w:szCs w:val="28"/>
        </w:rPr>
        <w:t>南地方</w:t>
      </w:r>
      <w:r w:rsidRPr="00340306">
        <w:rPr>
          <w:rFonts w:ascii="標楷體" w:eastAsia="標楷體" w:hAnsi="標楷體" w:hint="eastAsia"/>
          <w:sz w:val="28"/>
          <w:szCs w:val="28"/>
        </w:rPr>
        <w:t>法院</w:t>
      </w:r>
      <w:r>
        <w:rPr>
          <w:rFonts w:ascii="標楷體" w:eastAsia="標楷體" w:hAnsi="標楷體" w:hint="eastAsia"/>
          <w:sz w:val="28"/>
          <w:szCs w:val="28"/>
        </w:rPr>
        <w:t>民事庭</w:t>
      </w:r>
      <w:r w:rsidRPr="00340306">
        <w:rPr>
          <w:rFonts w:ascii="標楷體" w:eastAsia="標楷體" w:hAnsi="標楷體" w:hint="eastAsia"/>
          <w:sz w:val="28"/>
          <w:szCs w:val="28"/>
        </w:rPr>
        <w:t xml:space="preserve">　公鑒</w:t>
      </w:r>
    </w:p>
    <w:p w:rsidR="009F015D" w:rsidRDefault="009F015D"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w:t>
      </w:r>
      <w:r w:rsidR="002620D9">
        <w:rPr>
          <w:rFonts w:ascii="標楷體" w:eastAsia="標楷體" w:hAnsi="標楷體" w:hint="eastAsia"/>
          <w:sz w:val="28"/>
          <w:szCs w:val="28"/>
        </w:rPr>
        <w:t>10</w:t>
      </w:r>
      <w:r>
        <w:rPr>
          <w:rFonts w:ascii="標楷體" w:eastAsia="標楷體" w:hAnsi="標楷體" w:hint="eastAsia"/>
          <w:sz w:val="28"/>
          <w:szCs w:val="28"/>
        </w:rPr>
        <w:t xml:space="preserve">　年　</w:t>
      </w:r>
      <w:r w:rsidR="00484852">
        <w:rPr>
          <w:rFonts w:ascii="標楷體" w:eastAsia="標楷體" w:hAnsi="標楷體" w:hint="eastAsia"/>
          <w:sz w:val="28"/>
          <w:szCs w:val="28"/>
        </w:rPr>
        <w:t>11</w:t>
      </w:r>
      <w:bookmarkStart w:id="0" w:name="_GoBack"/>
      <w:bookmarkEnd w:id="0"/>
      <w:r w:rsidR="00C013A7">
        <w:rPr>
          <w:rFonts w:ascii="標楷體" w:eastAsia="標楷體" w:hAnsi="標楷體" w:hint="eastAsia"/>
          <w:sz w:val="28"/>
          <w:szCs w:val="28"/>
        </w:rPr>
        <w:t xml:space="preserve">　月　</w:t>
      </w:r>
      <w:r w:rsidR="002620D9">
        <w:rPr>
          <w:rFonts w:ascii="標楷體" w:eastAsia="標楷體" w:hAnsi="標楷體" w:hint="eastAsia"/>
          <w:sz w:val="28"/>
          <w:szCs w:val="28"/>
        </w:rPr>
        <w:t xml:space="preserve">  </w:t>
      </w:r>
      <w:r w:rsidRPr="00340306">
        <w:rPr>
          <w:rFonts w:ascii="標楷體" w:eastAsia="標楷體" w:hAnsi="標楷體" w:hint="eastAsia"/>
          <w:sz w:val="28"/>
          <w:szCs w:val="28"/>
        </w:rPr>
        <w:t>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proofErr w:type="gramStart"/>
      <w:r>
        <w:rPr>
          <w:rFonts w:ascii="標楷體" w:eastAsia="標楷體" w:hAnsi="標楷體" w:hint="eastAsia"/>
          <w:sz w:val="28"/>
          <w:szCs w:val="28"/>
        </w:rPr>
        <w:t>具狀人</w:t>
      </w:r>
      <w:proofErr w:type="gramEnd"/>
      <w:r>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0977C0">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C90665" w:rsidRDefault="00C90665" w:rsidP="00212C40">
      <w:pPr>
        <w:ind w:right="480"/>
      </w:pPr>
    </w:p>
    <w:sectPr w:rsidR="00C90665"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1FC" w:rsidRDefault="00F611FC" w:rsidP="00A13A54">
      <w:r>
        <w:separator/>
      </w:r>
    </w:p>
  </w:endnote>
  <w:endnote w:type="continuationSeparator" w:id="0">
    <w:p w:rsidR="00F611FC" w:rsidRDefault="00F611FC" w:rsidP="00A13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036126"/>
      <w:docPartObj>
        <w:docPartGallery w:val="Page Numbers (Bottom of Page)"/>
        <w:docPartUnique/>
      </w:docPartObj>
    </w:sdtPr>
    <w:sdtEndPr/>
    <w:sdtContent>
      <w:p w:rsidR="00A46E45" w:rsidRDefault="007404C6">
        <w:pPr>
          <w:pStyle w:val="a5"/>
          <w:jc w:val="center"/>
        </w:pPr>
        <w:r>
          <w:fldChar w:fldCharType="begin"/>
        </w:r>
        <w:r>
          <w:instrText>PAGE   \* MERGEFORMAT</w:instrText>
        </w:r>
        <w:r>
          <w:fldChar w:fldCharType="separate"/>
        </w:r>
        <w:r w:rsidR="00484852" w:rsidRPr="00484852">
          <w:rPr>
            <w:noProof/>
            <w:lang w:val="zh-TW"/>
          </w:rPr>
          <w:t>2</w:t>
        </w:r>
        <w:r>
          <w:rPr>
            <w:noProof/>
            <w:lang w:val="zh-TW"/>
          </w:rPr>
          <w:fldChar w:fldCharType="end"/>
        </w:r>
      </w:p>
    </w:sdtContent>
  </w:sdt>
  <w:p w:rsidR="00A46E45" w:rsidRDefault="00A46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1FC" w:rsidRDefault="00F611FC" w:rsidP="00A13A54">
      <w:r>
        <w:separator/>
      </w:r>
    </w:p>
  </w:footnote>
  <w:footnote w:type="continuationSeparator" w:id="0">
    <w:p w:rsidR="00F611FC" w:rsidRDefault="00F611FC" w:rsidP="00A13A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3887"/>
    <w:rsid w:val="00025165"/>
    <w:rsid w:val="00025CC2"/>
    <w:rsid w:val="00027965"/>
    <w:rsid w:val="000312BC"/>
    <w:rsid w:val="00033F5C"/>
    <w:rsid w:val="00035FDA"/>
    <w:rsid w:val="00036951"/>
    <w:rsid w:val="000422C8"/>
    <w:rsid w:val="0004314F"/>
    <w:rsid w:val="00045343"/>
    <w:rsid w:val="00045C82"/>
    <w:rsid w:val="0004664F"/>
    <w:rsid w:val="000505E9"/>
    <w:rsid w:val="00051AB1"/>
    <w:rsid w:val="00052A0A"/>
    <w:rsid w:val="00052E9B"/>
    <w:rsid w:val="00053E01"/>
    <w:rsid w:val="00053E65"/>
    <w:rsid w:val="00055CD6"/>
    <w:rsid w:val="00056B4C"/>
    <w:rsid w:val="000603B9"/>
    <w:rsid w:val="000607AF"/>
    <w:rsid w:val="00061CA4"/>
    <w:rsid w:val="00061F26"/>
    <w:rsid w:val="00065554"/>
    <w:rsid w:val="000663BD"/>
    <w:rsid w:val="00066D40"/>
    <w:rsid w:val="00067C40"/>
    <w:rsid w:val="0007232F"/>
    <w:rsid w:val="00072DC2"/>
    <w:rsid w:val="000739F7"/>
    <w:rsid w:val="0007522F"/>
    <w:rsid w:val="00076BFF"/>
    <w:rsid w:val="000822B1"/>
    <w:rsid w:val="000831DB"/>
    <w:rsid w:val="000855B2"/>
    <w:rsid w:val="00085E83"/>
    <w:rsid w:val="000863A5"/>
    <w:rsid w:val="00086586"/>
    <w:rsid w:val="0008761F"/>
    <w:rsid w:val="00087F7C"/>
    <w:rsid w:val="000929F1"/>
    <w:rsid w:val="00093359"/>
    <w:rsid w:val="00094943"/>
    <w:rsid w:val="000975C4"/>
    <w:rsid w:val="000977C0"/>
    <w:rsid w:val="000A0545"/>
    <w:rsid w:val="000A1D15"/>
    <w:rsid w:val="000A2919"/>
    <w:rsid w:val="000A2C53"/>
    <w:rsid w:val="000A2E79"/>
    <w:rsid w:val="000A3D75"/>
    <w:rsid w:val="000A416C"/>
    <w:rsid w:val="000A436A"/>
    <w:rsid w:val="000A492E"/>
    <w:rsid w:val="000A6D89"/>
    <w:rsid w:val="000A7032"/>
    <w:rsid w:val="000B18B9"/>
    <w:rsid w:val="000B259C"/>
    <w:rsid w:val="000B3AE1"/>
    <w:rsid w:val="000B69C4"/>
    <w:rsid w:val="000B75C2"/>
    <w:rsid w:val="000C0258"/>
    <w:rsid w:val="000C0A7E"/>
    <w:rsid w:val="000C0A98"/>
    <w:rsid w:val="000C20CC"/>
    <w:rsid w:val="000C2624"/>
    <w:rsid w:val="000C2CD8"/>
    <w:rsid w:val="000C434C"/>
    <w:rsid w:val="000C5BC8"/>
    <w:rsid w:val="000C6A3D"/>
    <w:rsid w:val="000C7621"/>
    <w:rsid w:val="000C7787"/>
    <w:rsid w:val="000D17FC"/>
    <w:rsid w:val="000D3251"/>
    <w:rsid w:val="000D3AB8"/>
    <w:rsid w:val="000D4430"/>
    <w:rsid w:val="000D495A"/>
    <w:rsid w:val="000D4DA0"/>
    <w:rsid w:val="000D54A0"/>
    <w:rsid w:val="000D5B9A"/>
    <w:rsid w:val="000D5F18"/>
    <w:rsid w:val="000D6207"/>
    <w:rsid w:val="000D67C2"/>
    <w:rsid w:val="000E0734"/>
    <w:rsid w:val="000E0AEA"/>
    <w:rsid w:val="000E3BDC"/>
    <w:rsid w:val="000E5936"/>
    <w:rsid w:val="000E5D70"/>
    <w:rsid w:val="000E67BC"/>
    <w:rsid w:val="000E69F8"/>
    <w:rsid w:val="000E7CF7"/>
    <w:rsid w:val="000F0111"/>
    <w:rsid w:val="000F0A4B"/>
    <w:rsid w:val="000F31FB"/>
    <w:rsid w:val="000F42E4"/>
    <w:rsid w:val="000F555E"/>
    <w:rsid w:val="000F56FD"/>
    <w:rsid w:val="000F677B"/>
    <w:rsid w:val="00101044"/>
    <w:rsid w:val="001120DA"/>
    <w:rsid w:val="00117EFE"/>
    <w:rsid w:val="00117F22"/>
    <w:rsid w:val="00120375"/>
    <w:rsid w:val="001208CE"/>
    <w:rsid w:val="00120EA4"/>
    <w:rsid w:val="00123B9E"/>
    <w:rsid w:val="00124D65"/>
    <w:rsid w:val="001252E1"/>
    <w:rsid w:val="00133628"/>
    <w:rsid w:val="00133F3B"/>
    <w:rsid w:val="00135164"/>
    <w:rsid w:val="00135207"/>
    <w:rsid w:val="00136BAE"/>
    <w:rsid w:val="00137DA6"/>
    <w:rsid w:val="0014016D"/>
    <w:rsid w:val="001403F9"/>
    <w:rsid w:val="00140729"/>
    <w:rsid w:val="001420C9"/>
    <w:rsid w:val="00143C13"/>
    <w:rsid w:val="001449D8"/>
    <w:rsid w:val="00145157"/>
    <w:rsid w:val="001511DF"/>
    <w:rsid w:val="00153906"/>
    <w:rsid w:val="00160714"/>
    <w:rsid w:val="00160FD5"/>
    <w:rsid w:val="00161CE5"/>
    <w:rsid w:val="00163C83"/>
    <w:rsid w:val="00167D68"/>
    <w:rsid w:val="00170311"/>
    <w:rsid w:val="001706C7"/>
    <w:rsid w:val="00172EEB"/>
    <w:rsid w:val="0017358B"/>
    <w:rsid w:val="00176368"/>
    <w:rsid w:val="00180F24"/>
    <w:rsid w:val="00181292"/>
    <w:rsid w:val="00181709"/>
    <w:rsid w:val="00182190"/>
    <w:rsid w:val="00191411"/>
    <w:rsid w:val="001935C8"/>
    <w:rsid w:val="00194BFC"/>
    <w:rsid w:val="00194C69"/>
    <w:rsid w:val="00195551"/>
    <w:rsid w:val="001964CC"/>
    <w:rsid w:val="00197790"/>
    <w:rsid w:val="001A1FD3"/>
    <w:rsid w:val="001A3046"/>
    <w:rsid w:val="001A32F3"/>
    <w:rsid w:val="001A4E8C"/>
    <w:rsid w:val="001A54D4"/>
    <w:rsid w:val="001A6282"/>
    <w:rsid w:val="001A6461"/>
    <w:rsid w:val="001A73B3"/>
    <w:rsid w:val="001B1E63"/>
    <w:rsid w:val="001B2729"/>
    <w:rsid w:val="001B5BD2"/>
    <w:rsid w:val="001B6646"/>
    <w:rsid w:val="001B7682"/>
    <w:rsid w:val="001C03A3"/>
    <w:rsid w:val="001C0480"/>
    <w:rsid w:val="001C2569"/>
    <w:rsid w:val="001C6363"/>
    <w:rsid w:val="001C7155"/>
    <w:rsid w:val="001D222A"/>
    <w:rsid w:val="001D2FE1"/>
    <w:rsid w:val="001D3E6A"/>
    <w:rsid w:val="001D6091"/>
    <w:rsid w:val="001D6475"/>
    <w:rsid w:val="001D6721"/>
    <w:rsid w:val="001D77DD"/>
    <w:rsid w:val="001E1C1F"/>
    <w:rsid w:val="001E1FEC"/>
    <w:rsid w:val="001E4978"/>
    <w:rsid w:val="001E5D3B"/>
    <w:rsid w:val="001E6650"/>
    <w:rsid w:val="001F245B"/>
    <w:rsid w:val="001F2BE0"/>
    <w:rsid w:val="001F2DA4"/>
    <w:rsid w:val="001F593B"/>
    <w:rsid w:val="001F61ED"/>
    <w:rsid w:val="001F6BB5"/>
    <w:rsid w:val="002007DE"/>
    <w:rsid w:val="00200E7D"/>
    <w:rsid w:val="00202DD4"/>
    <w:rsid w:val="0020340D"/>
    <w:rsid w:val="00204113"/>
    <w:rsid w:val="00204EE2"/>
    <w:rsid w:val="00206EA1"/>
    <w:rsid w:val="00207300"/>
    <w:rsid w:val="0020764F"/>
    <w:rsid w:val="002079F8"/>
    <w:rsid w:val="00210A55"/>
    <w:rsid w:val="00212C40"/>
    <w:rsid w:val="00217609"/>
    <w:rsid w:val="00222C6D"/>
    <w:rsid w:val="00222F8C"/>
    <w:rsid w:val="00223436"/>
    <w:rsid w:val="0022454F"/>
    <w:rsid w:val="002248C1"/>
    <w:rsid w:val="00231DF4"/>
    <w:rsid w:val="00232D09"/>
    <w:rsid w:val="00233CE0"/>
    <w:rsid w:val="00234A2D"/>
    <w:rsid w:val="00235B5E"/>
    <w:rsid w:val="0023644E"/>
    <w:rsid w:val="00236938"/>
    <w:rsid w:val="00237C41"/>
    <w:rsid w:val="00241058"/>
    <w:rsid w:val="002433AD"/>
    <w:rsid w:val="002441DF"/>
    <w:rsid w:val="00245B86"/>
    <w:rsid w:val="00250E7B"/>
    <w:rsid w:val="00253268"/>
    <w:rsid w:val="00253DD7"/>
    <w:rsid w:val="00255253"/>
    <w:rsid w:val="0025572F"/>
    <w:rsid w:val="002560A4"/>
    <w:rsid w:val="00260F4A"/>
    <w:rsid w:val="002620D9"/>
    <w:rsid w:val="0027233F"/>
    <w:rsid w:val="00272396"/>
    <w:rsid w:val="002731FA"/>
    <w:rsid w:val="002742CC"/>
    <w:rsid w:val="002751D5"/>
    <w:rsid w:val="00275B7C"/>
    <w:rsid w:val="00277DF8"/>
    <w:rsid w:val="00280A89"/>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26BE"/>
    <w:rsid w:val="002A2D1A"/>
    <w:rsid w:val="002A5035"/>
    <w:rsid w:val="002B1FDF"/>
    <w:rsid w:val="002B204F"/>
    <w:rsid w:val="002B2DEA"/>
    <w:rsid w:val="002B2E93"/>
    <w:rsid w:val="002B2F71"/>
    <w:rsid w:val="002B4806"/>
    <w:rsid w:val="002B5B71"/>
    <w:rsid w:val="002C1F3C"/>
    <w:rsid w:val="002C309E"/>
    <w:rsid w:val="002C3658"/>
    <w:rsid w:val="002C461C"/>
    <w:rsid w:val="002C5133"/>
    <w:rsid w:val="002D1A0A"/>
    <w:rsid w:val="002D378D"/>
    <w:rsid w:val="002D3C5A"/>
    <w:rsid w:val="002E03F7"/>
    <w:rsid w:val="002E180E"/>
    <w:rsid w:val="002E1D92"/>
    <w:rsid w:val="002E1FBB"/>
    <w:rsid w:val="002E57AF"/>
    <w:rsid w:val="002E57DB"/>
    <w:rsid w:val="002E687D"/>
    <w:rsid w:val="002F1CB4"/>
    <w:rsid w:val="002F1E2F"/>
    <w:rsid w:val="002F3DBC"/>
    <w:rsid w:val="00300B00"/>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9EB"/>
    <w:rsid w:val="00332BDA"/>
    <w:rsid w:val="00332FBE"/>
    <w:rsid w:val="00334091"/>
    <w:rsid w:val="00335A90"/>
    <w:rsid w:val="0034224C"/>
    <w:rsid w:val="0034294C"/>
    <w:rsid w:val="00343ACC"/>
    <w:rsid w:val="00346297"/>
    <w:rsid w:val="0034671E"/>
    <w:rsid w:val="003471DD"/>
    <w:rsid w:val="0035160F"/>
    <w:rsid w:val="003519BA"/>
    <w:rsid w:val="00352067"/>
    <w:rsid w:val="00354376"/>
    <w:rsid w:val="00354F3E"/>
    <w:rsid w:val="00356947"/>
    <w:rsid w:val="003569AB"/>
    <w:rsid w:val="00357415"/>
    <w:rsid w:val="00357994"/>
    <w:rsid w:val="00361135"/>
    <w:rsid w:val="00362130"/>
    <w:rsid w:val="003705E8"/>
    <w:rsid w:val="00372D46"/>
    <w:rsid w:val="003737D9"/>
    <w:rsid w:val="003745AB"/>
    <w:rsid w:val="0037605D"/>
    <w:rsid w:val="003761CF"/>
    <w:rsid w:val="00377B6D"/>
    <w:rsid w:val="00377F5F"/>
    <w:rsid w:val="0038096A"/>
    <w:rsid w:val="00380A63"/>
    <w:rsid w:val="0038327C"/>
    <w:rsid w:val="00391E0E"/>
    <w:rsid w:val="003933F4"/>
    <w:rsid w:val="00394B35"/>
    <w:rsid w:val="00394B6A"/>
    <w:rsid w:val="00394DAA"/>
    <w:rsid w:val="003A0923"/>
    <w:rsid w:val="003A1732"/>
    <w:rsid w:val="003A190D"/>
    <w:rsid w:val="003A1CAF"/>
    <w:rsid w:val="003A2246"/>
    <w:rsid w:val="003A2629"/>
    <w:rsid w:val="003A2B3B"/>
    <w:rsid w:val="003A55DC"/>
    <w:rsid w:val="003A5DF6"/>
    <w:rsid w:val="003A5F76"/>
    <w:rsid w:val="003B0C00"/>
    <w:rsid w:val="003B0F2C"/>
    <w:rsid w:val="003B2AA4"/>
    <w:rsid w:val="003B4160"/>
    <w:rsid w:val="003C2420"/>
    <w:rsid w:val="003C2FC5"/>
    <w:rsid w:val="003C5DA9"/>
    <w:rsid w:val="003C617B"/>
    <w:rsid w:val="003D05EA"/>
    <w:rsid w:val="003D148C"/>
    <w:rsid w:val="003D2117"/>
    <w:rsid w:val="003D230D"/>
    <w:rsid w:val="003D2D87"/>
    <w:rsid w:val="003D2E86"/>
    <w:rsid w:val="003D5884"/>
    <w:rsid w:val="003D6A63"/>
    <w:rsid w:val="003D6E48"/>
    <w:rsid w:val="003E2667"/>
    <w:rsid w:val="003E4CA8"/>
    <w:rsid w:val="003E54C9"/>
    <w:rsid w:val="003E6F9B"/>
    <w:rsid w:val="003F01A3"/>
    <w:rsid w:val="003F1731"/>
    <w:rsid w:val="003F4B82"/>
    <w:rsid w:val="003F5D79"/>
    <w:rsid w:val="003F6120"/>
    <w:rsid w:val="0040057F"/>
    <w:rsid w:val="004051B3"/>
    <w:rsid w:val="004063CE"/>
    <w:rsid w:val="00406777"/>
    <w:rsid w:val="00412B72"/>
    <w:rsid w:val="00413B7F"/>
    <w:rsid w:val="004141A4"/>
    <w:rsid w:val="004175D1"/>
    <w:rsid w:val="00422113"/>
    <w:rsid w:val="00423012"/>
    <w:rsid w:val="00430226"/>
    <w:rsid w:val="00432B86"/>
    <w:rsid w:val="00435BA1"/>
    <w:rsid w:val="004400E3"/>
    <w:rsid w:val="0044138B"/>
    <w:rsid w:val="004420F3"/>
    <w:rsid w:val="0044217B"/>
    <w:rsid w:val="00442284"/>
    <w:rsid w:val="00446253"/>
    <w:rsid w:val="00446BB9"/>
    <w:rsid w:val="00446C6F"/>
    <w:rsid w:val="004476A4"/>
    <w:rsid w:val="00450853"/>
    <w:rsid w:val="00451C71"/>
    <w:rsid w:val="00452C82"/>
    <w:rsid w:val="00454826"/>
    <w:rsid w:val="00460D84"/>
    <w:rsid w:val="00460EBF"/>
    <w:rsid w:val="00461925"/>
    <w:rsid w:val="00461EB8"/>
    <w:rsid w:val="004623C1"/>
    <w:rsid w:val="00464305"/>
    <w:rsid w:val="00464728"/>
    <w:rsid w:val="0046489E"/>
    <w:rsid w:val="0046542C"/>
    <w:rsid w:val="00465A95"/>
    <w:rsid w:val="004666E2"/>
    <w:rsid w:val="00466805"/>
    <w:rsid w:val="004708BA"/>
    <w:rsid w:val="004711F4"/>
    <w:rsid w:val="00471EF2"/>
    <w:rsid w:val="0047295C"/>
    <w:rsid w:val="004757DC"/>
    <w:rsid w:val="004758D7"/>
    <w:rsid w:val="00475CBB"/>
    <w:rsid w:val="00476F24"/>
    <w:rsid w:val="004830BA"/>
    <w:rsid w:val="004836EF"/>
    <w:rsid w:val="00483EB5"/>
    <w:rsid w:val="00484852"/>
    <w:rsid w:val="00484D51"/>
    <w:rsid w:val="00485390"/>
    <w:rsid w:val="00487CBB"/>
    <w:rsid w:val="00490677"/>
    <w:rsid w:val="00491A60"/>
    <w:rsid w:val="0049330D"/>
    <w:rsid w:val="004966C2"/>
    <w:rsid w:val="0049750B"/>
    <w:rsid w:val="004A0378"/>
    <w:rsid w:val="004A0F5D"/>
    <w:rsid w:val="004A1204"/>
    <w:rsid w:val="004A2CE4"/>
    <w:rsid w:val="004A3BD9"/>
    <w:rsid w:val="004A4A46"/>
    <w:rsid w:val="004A6DCB"/>
    <w:rsid w:val="004A7E57"/>
    <w:rsid w:val="004B1A67"/>
    <w:rsid w:val="004B2A55"/>
    <w:rsid w:val="004B5E70"/>
    <w:rsid w:val="004B659A"/>
    <w:rsid w:val="004C0B91"/>
    <w:rsid w:val="004C317C"/>
    <w:rsid w:val="004D2B5B"/>
    <w:rsid w:val="004D3A19"/>
    <w:rsid w:val="004D4FB2"/>
    <w:rsid w:val="004D5D7B"/>
    <w:rsid w:val="004D6CF7"/>
    <w:rsid w:val="004E093F"/>
    <w:rsid w:val="004E26C6"/>
    <w:rsid w:val="004E570A"/>
    <w:rsid w:val="004E6594"/>
    <w:rsid w:val="004F3F1B"/>
    <w:rsid w:val="004F7220"/>
    <w:rsid w:val="004F7FB8"/>
    <w:rsid w:val="005005D0"/>
    <w:rsid w:val="00500B53"/>
    <w:rsid w:val="00501982"/>
    <w:rsid w:val="005058B7"/>
    <w:rsid w:val="005063B0"/>
    <w:rsid w:val="005074D2"/>
    <w:rsid w:val="00507787"/>
    <w:rsid w:val="00507810"/>
    <w:rsid w:val="00511C0F"/>
    <w:rsid w:val="0051282A"/>
    <w:rsid w:val="00512F86"/>
    <w:rsid w:val="00513021"/>
    <w:rsid w:val="00515561"/>
    <w:rsid w:val="00516DA6"/>
    <w:rsid w:val="005205CA"/>
    <w:rsid w:val="005217C3"/>
    <w:rsid w:val="00522654"/>
    <w:rsid w:val="00523610"/>
    <w:rsid w:val="00523D76"/>
    <w:rsid w:val="00525C4A"/>
    <w:rsid w:val="00526889"/>
    <w:rsid w:val="00526B3F"/>
    <w:rsid w:val="00526F33"/>
    <w:rsid w:val="005303FA"/>
    <w:rsid w:val="005312A0"/>
    <w:rsid w:val="00531681"/>
    <w:rsid w:val="005323F0"/>
    <w:rsid w:val="005326B9"/>
    <w:rsid w:val="0053340B"/>
    <w:rsid w:val="00533E99"/>
    <w:rsid w:val="0053465D"/>
    <w:rsid w:val="005351B4"/>
    <w:rsid w:val="0054093F"/>
    <w:rsid w:val="00540D30"/>
    <w:rsid w:val="00541213"/>
    <w:rsid w:val="00546163"/>
    <w:rsid w:val="00546734"/>
    <w:rsid w:val="00546B86"/>
    <w:rsid w:val="00550FDE"/>
    <w:rsid w:val="005511BE"/>
    <w:rsid w:val="00554B9A"/>
    <w:rsid w:val="005561A6"/>
    <w:rsid w:val="0055646F"/>
    <w:rsid w:val="00561E46"/>
    <w:rsid w:val="005629CC"/>
    <w:rsid w:val="00562AAC"/>
    <w:rsid w:val="005646D2"/>
    <w:rsid w:val="00564F33"/>
    <w:rsid w:val="00565210"/>
    <w:rsid w:val="005660CA"/>
    <w:rsid w:val="0057400B"/>
    <w:rsid w:val="00575880"/>
    <w:rsid w:val="00577820"/>
    <w:rsid w:val="00580182"/>
    <w:rsid w:val="00580355"/>
    <w:rsid w:val="00582A54"/>
    <w:rsid w:val="00584A58"/>
    <w:rsid w:val="0059029A"/>
    <w:rsid w:val="00590407"/>
    <w:rsid w:val="00593593"/>
    <w:rsid w:val="00594C02"/>
    <w:rsid w:val="005963CB"/>
    <w:rsid w:val="005A08F1"/>
    <w:rsid w:val="005A42D7"/>
    <w:rsid w:val="005A5A6B"/>
    <w:rsid w:val="005A62B4"/>
    <w:rsid w:val="005A74F3"/>
    <w:rsid w:val="005B1194"/>
    <w:rsid w:val="005B17A1"/>
    <w:rsid w:val="005B17E4"/>
    <w:rsid w:val="005B2839"/>
    <w:rsid w:val="005B32B4"/>
    <w:rsid w:val="005B4D82"/>
    <w:rsid w:val="005B532F"/>
    <w:rsid w:val="005B73B7"/>
    <w:rsid w:val="005B7BF7"/>
    <w:rsid w:val="005C0D07"/>
    <w:rsid w:val="005C1520"/>
    <w:rsid w:val="005C17AA"/>
    <w:rsid w:val="005C1B05"/>
    <w:rsid w:val="005C2E27"/>
    <w:rsid w:val="005C31F1"/>
    <w:rsid w:val="005C4341"/>
    <w:rsid w:val="005C5604"/>
    <w:rsid w:val="005C64F7"/>
    <w:rsid w:val="005C670F"/>
    <w:rsid w:val="005C7A4C"/>
    <w:rsid w:val="005D0832"/>
    <w:rsid w:val="005D2FC1"/>
    <w:rsid w:val="005D41EE"/>
    <w:rsid w:val="005D463C"/>
    <w:rsid w:val="005D4F11"/>
    <w:rsid w:val="005D6771"/>
    <w:rsid w:val="005E2466"/>
    <w:rsid w:val="005E37C6"/>
    <w:rsid w:val="005E4533"/>
    <w:rsid w:val="005E77C2"/>
    <w:rsid w:val="005E7839"/>
    <w:rsid w:val="005E7C0E"/>
    <w:rsid w:val="005F15D4"/>
    <w:rsid w:val="005F4D5B"/>
    <w:rsid w:val="005F510F"/>
    <w:rsid w:val="005F5EE5"/>
    <w:rsid w:val="005F6197"/>
    <w:rsid w:val="005F6DE9"/>
    <w:rsid w:val="00602BAE"/>
    <w:rsid w:val="00603714"/>
    <w:rsid w:val="0060391F"/>
    <w:rsid w:val="00605446"/>
    <w:rsid w:val="00607012"/>
    <w:rsid w:val="00610CAA"/>
    <w:rsid w:val="006141F6"/>
    <w:rsid w:val="00616FE1"/>
    <w:rsid w:val="00621179"/>
    <w:rsid w:val="00622EAC"/>
    <w:rsid w:val="006245FB"/>
    <w:rsid w:val="00624B26"/>
    <w:rsid w:val="00624D96"/>
    <w:rsid w:val="00631965"/>
    <w:rsid w:val="006357F1"/>
    <w:rsid w:val="00635D72"/>
    <w:rsid w:val="006419F5"/>
    <w:rsid w:val="00642390"/>
    <w:rsid w:val="0064279D"/>
    <w:rsid w:val="006438B7"/>
    <w:rsid w:val="00643C26"/>
    <w:rsid w:val="00644A79"/>
    <w:rsid w:val="00646740"/>
    <w:rsid w:val="00651B04"/>
    <w:rsid w:val="00652498"/>
    <w:rsid w:val="00652624"/>
    <w:rsid w:val="00653DDD"/>
    <w:rsid w:val="006555E4"/>
    <w:rsid w:val="006576DD"/>
    <w:rsid w:val="00657FA7"/>
    <w:rsid w:val="00660E34"/>
    <w:rsid w:val="00661CFE"/>
    <w:rsid w:val="00665AD1"/>
    <w:rsid w:val="006661D1"/>
    <w:rsid w:val="00667D6C"/>
    <w:rsid w:val="006763CC"/>
    <w:rsid w:val="00676C58"/>
    <w:rsid w:val="00676EB1"/>
    <w:rsid w:val="00677A41"/>
    <w:rsid w:val="00681EB1"/>
    <w:rsid w:val="00683A99"/>
    <w:rsid w:val="0068464E"/>
    <w:rsid w:val="00685B2C"/>
    <w:rsid w:val="00690DAF"/>
    <w:rsid w:val="00693115"/>
    <w:rsid w:val="006931D0"/>
    <w:rsid w:val="006933F3"/>
    <w:rsid w:val="00694E30"/>
    <w:rsid w:val="0069509F"/>
    <w:rsid w:val="00696D71"/>
    <w:rsid w:val="00697286"/>
    <w:rsid w:val="00697C6E"/>
    <w:rsid w:val="006A3FEE"/>
    <w:rsid w:val="006A786D"/>
    <w:rsid w:val="006B1626"/>
    <w:rsid w:val="006B26B8"/>
    <w:rsid w:val="006B2873"/>
    <w:rsid w:val="006B2B08"/>
    <w:rsid w:val="006B5D5E"/>
    <w:rsid w:val="006B62C3"/>
    <w:rsid w:val="006B6CC8"/>
    <w:rsid w:val="006B704A"/>
    <w:rsid w:val="006B70E9"/>
    <w:rsid w:val="006B7D4F"/>
    <w:rsid w:val="006C05CA"/>
    <w:rsid w:val="006C2CA9"/>
    <w:rsid w:val="006C432C"/>
    <w:rsid w:val="006C6979"/>
    <w:rsid w:val="006D2D75"/>
    <w:rsid w:val="006D6E84"/>
    <w:rsid w:val="006E0C7F"/>
    <w:rsid w:val="006E1224"/>
    <w:rsid w:val="006E1D64"/>
    <w:rsid w:val="006E342F"/>
    <w:rsid w:val="006E4B6B"/>
    <w:rsid w:val="006E4DF0"/>
    <w:rsid w:val="006E4DF4"/>
    <w:rsid w:val="006E4F7A"/>
    <w:rsid w:val="006E6252"/>
    <w:rsid w:val="006E68C1"/>
    <w:rsid w:val="006E6CC9"/>
    <w:rsid w:val="006F1A7D"/>
    <w:rsid w:val="006F4DF7"/>
    <w:rsid w:val="006F5D2A"/>
    <w:rsid w:val="006F738E"/>
    <w:rsid w:val="00700061"/>
    <w:rsid w:val="007005E6"/>
    <w:rsid w:val="00700FE6"/>
    <w:rsid w:val="00701A1A"/>
    <w:rsid w:val="0070271A"/>
    <w:rsid w:val="007027BE"/>
    <w:rsid w:val="00704CE7"/>
    <w:rsid w:val="0070720B"/>
    <w:rsid w:val="00714CB6"/>
    <w:rsid w:val="00715AE0"/>
    <w:rsid w:val="00716701"/>
    <w:rsid w:val="00717A94"/>
    <w:rsid w:val="00721E66"/>
    <w:rsid w:val="00727227"/>
    <w:rsid w:val="007277B1"/>
    <w:rsid w:val="00727FF2"/>
    <w:rsid w:val="00730268"/>
    <w:rsid w:val="00730656"/>
    <w:rsid w:val="00733219"/>
    <w:rsid w:val="00733791"/>
    <w:rsid w:val="00734A23"/>
    <w:rsid w:val="007350E6"/>
    <w:rsid w:val="0073518A"/>
    <w:rsid w:val="007363D4"/>
    <w:rsid w:val="00736F92"/>
    <w:rsid w:val="00737A6D"/>
    <w:rsid w:val="00740210"/>
    <w:rsid w:val="007404C6"/>
    <w:rsid w:val="00740697"/>
    <w:rsid w:val="00740A66"/>
    <w:rsid w:val="00740B32"/>
    <w:rsid w:val="00742003"/>
    <w:rsid w:val="00744599"/>
    <w:rsid w:val="00744B72"/>
    <w:rsid w:val="007461AA"/>
    <w:rsid w:val="00746E07"/>
    <w:rsid w:val="00746E13"/>
    <w:rsid w:val="00750809"/>
    <w:rsid w:val="00750E27"/>
    <w:rsid w:val="00751622"/>
    <w:rsid w:val="0075335B"/>
    <w:rsid w:val="00753BCD"/>
    <w:rsid w:val="0075552C"/>
    <w:rsid w:val="0075713D"/>
    <w:rsid w:val="007606A4"/>
    <w:rsid w:val="00761BBD"/>
    <w:rsid w:val="00763EC4"/>
    <w:rsid w:val="00766DCB"/>
    <w:rsid w:val="00766EFC"/>
    <w:rsid w:val="007700B2"/>
    <w:rsid w:val="007703DB"/>
    <w:rsid w:val="0077115F"/>
    <w:rsid w:val="00772457"/>
    <w:rsid w:val="00774077"/>
    <w:rsid w:val="00775967"/>
    <w:rsid w:val="00775D95"/>
    <w:rsid w:val="00775DF4"/>
    <w:rsid w:val="00776049"/>
    <w:rsid w:val="007776DA"/>
    <w:rsid w:val="00780241"/>
    <w:rsid w:val="00780E3C"/>
    <w:rsid w:val="00781C20"/>
    <w:rsid w:val="00781D74"/>
    <w:rsid w:val="00782F3A"/>
    <w:rsid w:val="00784509"/>
    <w:rsid w:val="007848B0"/>
    <w:rsid w:val="00784C7F"/>
    <w:rsid w:val="00790C5C"/>
    <w:rsid w:val="007954C8"/>
    <w:rsid w:val="00795A0C"/>
    <w:rsid w:val="007966F8"/>
    <w:rsid w:val="00796EF6"/>
    <w:rsid w:val="00796F74"/>
    <w:rsid w:val="007A396F"/>
    <w:rsid w:val="007A410F"/>
    <w:rsid w:val="007A48C8"/>
    <w:rsid w:val="007A670B"/>
    <w:rsid w:val="007A7899"/>
    <w:rsid w:val="007B29A5"/>
    <w:rsid w:val="007B3B36"/>
    <w:rsid w:val="007B536F"/>
    <w:rsid w:val="007B5B40"/>
    <w:rsid w:val="007B5C5B"/>
    <w:rsid w:val="007B6DCF"/>
    <w:rsid w:val="007B6F6D"/>
    <w:rsid w:val="007C02EE"/>
    <w:rsid w:val="007C10DE"/>
    <w:rsid w:val="007C3C42"/>
    <w:rsid w:val="007C3CA7"/>
    <w:rsid w:val="007C6825"/>
    <w:rsid w:val="007D0E2A"/>
    <w:rsid w:val="007D19B5"/>
    <w:rsid w:val="007D2B75"/>
    <w:rsid w:val="007D4D74"/>
    <w:rsid w:val="007D6ADA"/>
    <w:rsid w:val="007D73CD"/>
    <w:rsid w:val="007E0303"/>
    <w:rsid w:val="007E107F"/>
    <w:rsid w:val="007F03C5"/>
    <w:rsid w:val="007F0C77"/>
    <w:rsid w:val="007F1BAF"/>
    <w:rsid w:val="007F221E"/>
    <w:rsid w:val="007F3363"/>
    <w:rsid w:val="007F5A96"/>
    <w:rsid w:val="008003CE"/>
    <w:rsid w:val="008006A7"/>
    <w:rsid w:val="00800944"/>
    <w:rsid w:val="00802A8D"/>
    <w:rsid w:val="00806476"/>
    <w:rsid w:val="008107E1"/>
    <w:rsid w:val="00814B52"/>
    <w:rsid w:val="008157C8"/>
    <w:rsid w:val="00815CC9"/>
    <w:rsid w:val="00816E31"/>
    <w:rsid w:val="008210CF"/>
    <w:rsid w:val="0082165D"/>
    <w:rsid w:val="008236BE"/>
    <w:rsid w:val="008242DF"/>
    <w:rsid w:val="00824D99"/>
    <w:rsid w:val="00827048"/>
    <w:rsid w:val="008306DA"/>
    <w:rsid w:val="008308A6"/>
    <w:rsid w:val="00830D7D"/>
    <w:rsid w:val="0083223A"/>
    <w:rsid w:val="008322E9"/>
    <w:rsid w:val="00832A0B"/>
    <w:rsid w:val="00832F02"/>
    <w:rsid w:val="00833316"/>
    <w:rsid w:val="00834A8F"/>
    <w:rsid w:val="00835CE2"/>
    <w:rsid w:val="00835F8C"/>
    <w:rsid w:val="00842465"/>
    <w:rsid w:val="00842B85"/>
    <w:rsid w:val="00843037"/>
    <w:rsid w:val="0084527A"/>
    <w:rsid w:val="00845D32"/>
    <w:rsid w:val="008461F7"/>
    <w:rsid w:val="00850776"/>
    <w:rsid w:val="008510C7"/>
    <w:rsid w:val="00851962"/>
    <w:rsid w:val="00851E88"/>
    <w:rsid w:val="008551E8"/>
    <w:rsid w:val="0085609C"/>
    <w:rsid w:val="00856EA9"/>
    <w:rsid w:val="00861F90"/>
    <w:rsid w:val="008620FE"/>
    <w:rsid w:val="0086576A"/>
    <w:rsid w:val="00866A03"/>
    <w:rsid w:val="0086755E"/>
    <w:rsid w:val="00873BBB"/>
    <w:rsid w:val="00876880"/>
    <w:rsid w:val="00876E9D"/>
    <w:rsid w:val="0087765E"/>
    <w:rsid w:val="0088232B"/>
    <w:rsid w:val="00890089"/>
    <w:rsid w:val="00892336"/>
    <w:rsid w:val="008928C1"/>
    <w:rsid w:val="00892C8F"/>
    <w:rsid w:val="00893F89"/>
    <w:rsid w:val="0089490B"/>
    <w:rsid w:val="00897E0F"/>
    <w:rsid w:val="008A1748"/>
    <w:rsid w:val="008A1908"/>
    <w:rsid w:val="008A343E"/>
    <w:rsid w:val="008A41C7"/>
    <w:rsid w:val="008A455B"/>
    <w:rsid w:val="008A4C5D"/>
    <w:rsid w:val="008A5B12"/>
    <w:rsid w:val="008A66CC"/>
    <w:rsid w:val="008B0F35"/>
    <w:rsid w:val="008B12C8"/>
    <w:rsid w:val="008B416A"/>
    <w:rsid w:val="008B6128"/>
    <w:rsid w:val="008B61FC"/>
    <w:rsid w:val="008B66A7"/>
    <w:rsid w:val="008B6A80"/>
    <w:rsid w:val="008C2100"/>
    <w:rsid w:val="008C4308"/>
    <w:rsid w:val="008C5DF8"/>
    <w:rsid w:val="008C702E"/>
    <w:rsid w:val="008D0D61"/>
    <w:rsid w:val="008D48CF"/>
    <w:rsid w:val="008D4A1B"/>
    <w:rsid w:val="008D4D5D"/>
    <w:rsid w:val="008D5CCB"/>
    <w:rsid w:val="008E09F4"/>
    <w:rsid w:val="008E153F"/>
    <w:rsid w:val="008E1C6A"/>
    <w:rsid w:val="008E1F96"/>
    <w:rsid w:val="008E231C"/>
    <w:rsid w:val="008E4A04"/>
    <w:rsid w:val="008E66DB"/>
    <w:rsid w:val="008F0CC9"/>
    <w:rsid w:val="008F0ECE"/>
    <w:rsid w:val="008F1148"/>
    <w:rsid w:val="008F1566"/>
    <w:rsid w:val="008F23E5"/>
    <w:rsid w:val="008F27A7"/>
    <w:rsid w:val="008F473F"/>
    <w:rsid w:val="008F5028"/>
    <w:rsid w:val="008F5FA3"/>
    <w:rsid w:val="008F5FD5"/>
    <w:rsid w:val="008F6C73"/>
    <w:rsid w:val="008F71AE"/>
    <w:rsid w:val="00910CFA"/>
    <w:rsid w:val="009127AE"/>
    <w:rsid w:val="0091395F"/>
    <w:rsid w:val="00913EC3"/>
    <w:rsid w:val="009143C1"/>
    <w:rsid w:val="0091474D"/>
    <w:rsid w:val="00914950"/>
    <w:rsid w:val="0091498A"/>
    <w:rsid w:val="0091503C"/>
    <w:rsid w:val="00916054"/>
    <w:rsid w:val="00917D19"/>
    <w:rsid w:val="00920C4D"/>
    <w:rsid w:val="009217D9"/>
    <w:rsid w:val="00921F40"/>
    <w:rsid w:val="00923CFC"/>
    <w:rsid w:val="00924366"/>
    <w:rsid w:val="00925198"/>
    <w:rsid w:val="0092658E"/>
    <w:rsid w:val="0092661E"/>
    <w:rsid w:val="00927093"/>
    <w:rsid w:val="0092785E"/>
    <w:rsid w:val="009300A8"/>
    <w:rsid w:val="0093065D"/>
    <w:rsid w:val="009344D7"/>
    <w:rsid w:val="00934B94"/>
    <w:rsid w:val="00934D27"/>
    <w:rsid w:val="0093567C"/>
    <w:rsid w:val="00937511"/>
    <w:rsid w:val="00937824"/>
    <w:rsid w:val="00940A2F"/>
    <w:rsid w:val="009420F0"/>
    <w:rsid w:val="00942383"/>
    <w:rsid w:val="00942D6E"/>
    <w:rsid w:val="00943765"/>
    <w:rsid w:val="00945050"/>
    <w:rsid w:val="0094697A"/>
    <w:rsid w:val="00952B84"/>
    <w:rsid w:val="00960293"/>
    <w:rsid w:val="0096056E"/>
    <w:rsid w:val="009605CA"/>
    <w:rsid w:val="00961D7D"/>
    <w:rsid w:val="0096357D"/>
    <w:rsid w:val="009641A8"/>
    <w:rsid w:val="00965ABD"/>
    <w:rsid w:val="00966F15"/>
    <w:rsid w:val="009670D9"/>
    <w:rsid w:val="00967582"/>
    <w:rsid w:val="00967A5D"/>
    <w:rsid w:val="0097205B"/>
    <w:rsid w:val="00972A76"/>
    <w:rsid w:val="0097353B"/>
    <w:rsid w:val="0097384F"/>
    <w:rsid w:val="00974983"/>
    <w:rsid w:val="0097557F"/>
    <w:rsid w:val="009759CF"/>
    <w:rsid w:val="00977CBB"/>
    <w:rsid w:val="00980C6C"/>
    <w:rsid w:val="0098219B"/>
    <w:rsid w:val="00982BFA"/>
    <w:rsid w:val="009845E8"/>
    <w:rsid w:val="0098605D"/>
    <w:rsid w:val="009873C3"/>
    <w:rsid w:val="009918E4"/>
    <w:rsid w:val="009957A6"/>
    <w:rsid w:val="00995DE1"/>
    <w:rsid w:val="00996BD2"/>
    <w:rsid w:val="00996DF7"/>
    <w:rsid w:val="00997C5C"/>
    <w:rsid w:val="00997D85"/>
    <w:rsid w:val="00997DBA"/>
    <w:rsid w:val="009A0EB7"/>
    <w:rsid w:val="009A2693"/>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C748E"/>
    <w:rsid w:val="009D3242"/>
    <w:rsid w:val="009D4546"/>
    <w:rsid w:val="009D4B12"/>
    <w:rsid w:val="009D7B27"/>
    <w:rsid w:val="009E284B"/>
    <w:rsid w:val="009E2E2B"/>
    <w:rsid w:val="009E2EA6"/>
    <w:rsid w:val="009E4938"/>
    <w:rsid w:val="009E6B7E"/>
    <w:rsid w:val="009E6E0E"/>
    <w:rsid w:val="009E6FF9"/>
    <w:rsid w:val="009E7348"/>
    <w:rsid w:val="009F015D"/>
    <w:rsid w:val="009F0186"/>
    <w:rsid w:val="009F0224"/>
    <w:rsid w:val="009F0263"/>
    <w:rsid w:val="009F12E1"/>
    <w:rsid w:val="009F17D5"/>
    <w:rsid w:val="009F3B9C"/>
    <w:rsid w:val="009F41E5"/>
    <w:rsid w:val="009F50A3"/>
    <w:rsid w:val="009F56F0"/>
    <w:rsid w:val="00A00E2C"/>
    <w:rsid w:val="00A036D9"/>
    <w:rsid w:val="00A050A8"/>
    <w:rsid w:val="00A10652"/>
    <w:rsid w:val="00A119D3"/>
    <w:rsid w:val="00A11EC7"/>
    <w:rsid w:val="00A13A54"/>
    <w:rsid w:val="00A13F2B"/>
    <w:rsid w:val="00A14562"/>
    <w:rsid w:val="00A16022"/>
    <w:rsid w:val="00A226D0"/>
    <w:rsid w:val="00A228B1"/>
    <w:rsid w:val="00A236E7"/>
    <w:rsid w:val="00A23A52"/>
    <w:rsid w:val="00A23BDE"/>
    <w:rsid w:val="00A241C0"/>
    <w:rsid w:val="00A24F2D"/>
    <w:rsid w:val="00A25426"/>
    <w:rsid w:val="00A26E9B"/>
    <w:rsid w:val="00A33072"/>
    <w:rsid w:val="00A35846"/>
    <w:rsid w:val="00A363A5"/>
    <w:rsid w:val="00A3648D"/>
    <w:rsid w:val="00A36868"/>
    <w:rsid w:val="00A37A14"/>
    <w:rsid w:val="00A4063E"/>
    <w:rsid w:val="00A43CE3"/>
    <w:rsid w:val="00A449E4"/>
    <w:rsid w:val="00A44D3A"/>
    <w:rsid w:val="00A45B81"/>
    <w:rsid w:val="00A45F2E"/>
    <w:rsid w:val="00A4610A"/>
    <w:rsid w:val="00A46D21"/>
    <w:rsid w:val="00A46E45"/>
    <w:rsid w:val="00A505E9"/>
    <w:rsid w:val="00A519DA"/>
    <w:rsid w:val="00A52A2B"/>
    <w:rsid w:val="00A54225"/>
    <w:rsid w:val="00A607D5"/>
    <w:rsid w:val="00A60A75"/>
    <w:rsid w:val="00A61E37"/>
    <w:rsid w:val="00A6274D"/>
    <w:rsid w:val="00A62A57"/>
    <w:rsid w:val="00A65139"/>
    <w:rsid w:val="00A654C2"/>
    <w:rsid w:val="00A72D1D"/>
    <w:rsid w:val="00A740B0"/>
    <w:rsid w:val="00A7472C"/>
    <w:rsid w:val="00A77D5E"/>
    <w:rsid w:val="00A8025D"/>
    <w:rsid w:val="00A80F68"/>
    <w:rsid w:val="00A8290D"/>
    <w:rsid w:val="00A829DF"/>
    <w:rsid w:val="00A847B9"/>
    <w:rsid w:val="00A86FAF"/>
    <w:rsid w:val="00A9042C"/>
    <w:rsid w:val="00A92FED"/>
    <w:rsid w:val="00A93727"/>
    <w:rsid w:val="00A93EAB"/>
    <w:rsid w:val="00AA0381"/>
    <w:rsid w:val="00AA1BB2"/>
    <w:rsid w:val="00AA227A"/>
    <w:rsid w:val="00AA3984"/>
    <w:rsid w:val="00AA5D75"/>
    <w:rsid w:val="00AA5F72"/>
    <w:rsid w:val="00AA70FB"/>
    <w:rsid w:val="00AA7BB7"/>
    <w:rsid w:val="00AB1022"/>
    <w:rsid w:val="00AB106E"/>
    <w:rsid w:val="00AB2C49"/>
    <w:rsid w:val="00AB4169"/>
    <w:rsid w:val="00AB47E8"/>
    <w:rsid w:val="00AB4CB5"/>
    <w:rsid w:val="00AB5C35"/>
    <w:rsid w:val="00AB7EBC"/>
    <w:rsid w:val="00AC232C"/>
    <w:rsid w:val="00AD128E"/>
    <w:rsid w:val="00AD2828"/>
    <w:rsid w:val="00AD3968"/>
    <w:rsid w:val="00AD39B1"/>
    <w:rsid w:val="00AD3D93"/>
    <w:rsid w:val="00AD40E5"/>
    <w:rsid w:val="00AD41B5"/>
    <w:rsid w:val="00AD51F3"/>
    <w:rsid w:val="00AE110F"/>
    <w:rsid w:val="00AE29F0"/>
    <w:rsid w:val="00AE3154"/>
    <w:rsid w:val="00AE44C1"/>
    <w:rsid w:val="00AE76A0"/>
    <w:rsid w:val="00AE7D36"/>
    <w:rsid w:val="00AF0C17"/>
    <w:rsid w:val="00AF245A"/>
    <w:rsid w:val="00AF2BEE"/>
    <w:rsid w:val="00AF5D63"/>
    <w:rsid w:val="00AF66E4"/>
    <w:rsid w:val="00AF780E"/>
    <w:rsid w:val="00B00E00"/>
    <w:rsid w:val="00B00F3F"/>
    <w:rsid w:val="00B03347"/>
    <w:rsid w:val="00B04684"/>
    <w:rsid w:val="00B07BCC"/>
    <w:rsid w:val="00B11BD4"/>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905"/>
    <w:rsid w:val="00B37CAC"/>
    <w:rsid w:val="00B45840"/>
    <w:rsid w:val="00B45A39"/>
    <w:rsid w:val="00B462F2"/>
    <w:rsid w:val="00B46D86"/>
    <w:rsid w:val="00B512FF"/>
    <w:rsid w:val="00B51CFD"/>
    <w:rsid w:val="00B527D2"/>
    <w:rsid w:val="00B52DD9"/>
    <w:rsid w:val="00B53A15"/>
    <w:rsid w:val="00B541FB"/>
    <w:rsid w:val="00B5436C"/>
    <w:rsid w:val="00B5541C"/>
    <w:rsid w:val="00B577B4"/>
    <w:rsid w:val="00B609B4"/>
    <w:rsid w:val="00B63819"/>
    <w:rsid w:val="00B65503"/>
    <w:rsid w:val="00B65505"/>
    <w:rsid w:val="00B66B01"/>
    <w:rsid w:val="00B66DF1"/>
    <w:rsid w:val="00B71882"/>
    <w:rsid w:val="00B72FFE"/>
    <w:rsid w:val="00B731EF"/>
    <w:rsid w:val="00B75758"/>
    <w:rsid w:val="00B775DF"/>
    <w:rsid w:val="00B77E6C"/>
    <w:rsid w:val="00B82590"/>
    <w:rsid w:val="00B82A28"/>
    <w:rsid w:val="00B839BB"/>
    <w:rsid w:val="00B87E71"/>
    <w:rsid w:val="00B87F6D"/>
    <w:rsid w:val="00B90442"/>
    <w:rsid w:val="00B91EA3"/>
    <w:rsid w:val="00B93120"/>
    <w:rsid w:val="00B9329E"/>
    <w:rsid w:val="00B93883"/>
    <w:rsid w:val="00B95ED6"/>
    <w:rsid w:val="00B960F5"/>
    <w:rsid w:val="00B96B80"/>
    <w:rsid w:val="00BA4746"/>
    <w:rsid w:val="00BA54E3"/>
    <w:rsid w:val="00BA60F7"/>
    <w:rsid w:val="00BA7722"/>
    <w:rsid w:val="00BA7EBD"/>
    <w:rsid w:val="00BB2E4F"/>
    <w:rsid w:val="00BB311A"/>
    <w:rsid w:val="00BB5004"/>
    <w:rsid w:val="00BB57FF"/>
    <w:rsid w:val="00BB5B0E"/>
    <w:rsid w:val="00BB5D2B"/>
    <w:rsid w:val="00BC03C5"/>
    <w:rsid w:val="00BC1054"/>
    <w:rsid w:val="00BC252B"/>
    <w:rsid w:val="00BC3053"/>
    <w:rsid w:val="00BC4C56"/>
    <w:rsid w:val="00BC7AC8"/>
    <w:rsid w:val="00BD0041"/>
    <w:rsid w:val="00BD06DB"/>
    <w:rsid w:val="00BD09D0"/>
    <w:rsid w:val="00BD109A"/>
    <w:rsid w:val="00BD120A"/>
    <w:rsid w:val="00BD144D"/>
    <w:rsid w:val="00BD1610"/>
    <w:rsid w:val="00BD2D57"/>
    <w:rsid w:val="00BD3F17"/>
    <w:rsid w:val="00BD40AD"/>
    <w:rsid w:val="00BD4C5D"/>
    <w:rsid w:val="00BD514A"/>
    <w:rsid w:val="00BD530A"/>
    <w:rsid w:val="00BD5599"/>
    <w:rsid w:val="00BD5D1F"/>
    <w:rsid w:val="00BD5D4D"/>
    <w:rsid w:val="00BD6355"/>
    <w:rsid w:val="00BD78D1"/>
    <w:rsid w:val="00BD7F01"/>
    <w:rsid w:val="00BE04FE"/>
    <w:rsid w:val="00BE2037"/>
    <w:rsid w:val="00BE2548"/>
    <w:rsid w:val="00BE6A20"/>
    <w:rsid w:val="00BE7136"/>
    <w:rsid w:val="00BE7699"/>
    <w:rsid w:val="00BF300F"/>
    <w:rsid w:val="00BF303A"/>
    <w:rsid w:val="00BF4EB6"/>
    <w:rsid w:val="00BF5C29"/>
    <w:rsid w:val="00BF6216"/>
    <w:rsid w:val="00BF7351"/>
    <w:rsid w:val="00BF7993"/>
    <w:rsid w:val="00C013A7"/>
    <w:rsid w:val="00C018D1"/>
    <w:rsid w:val="00C05CD0"/>
    <w:rsid w:val="00C10EF3"/>
    <w:rsid w:val="00C123E0"/>
    <w:rsid w:val="00C1263D"/>
    <w:rsid w:val="00C12942"/>
    <w:rsid w:val="00C12DF2"/>
    <w:rsid w:val="00C133EC"/>
    <w:rsid w:val="00C13F3B"/>
    <w:rsid w:val="00C147EA"/>
    <w:rsid w:val="00C14908"/>
    <w:rsid w:val="00C15BF4"/>
    <w:rsid w:val="00C163A7"/>
    <w:rsid w:val="00C22327"/>
    <w:rsid w:val="00C225EA"/>
    <w:rsid w:val="00C227B7"/>
    <w:rsid w:val="00C24938"/>
    <w:rsid w:val="00C31556"/>
    <w:rsid w:val="00C3355B"/>
    <w:rsid w:val="00C33625"/>
    <w:rsid w:val="00C33836"/>
    <w:rsid w:val="00C346B8"/>
    <w:rsid w:val="00C354AC"/>
    <w:rsid w:val="00C36D6C"/>
    <w:rsid w:val="00C370A6"/>
    <w:rsid w:val="00C37344"/>
    <w:rsid w:val="00C37877"/>
    <w:rsid w:val="00C37C31"/>
    <w:rsid w:val="00C4095E"/>
    <w:rsid w:val="00C45FBB"/>
    <w:rsid w:val="00C45FE7"/>
    <w:rsid w:val="00C46F96"/>
    <w:rsid w:val="00C61B8F"/>
    <w:rsid w:val="00C640C4"/>
    <w:rsid w:val="00C665EB"/>
    <w:rsid w:val="00C667C0"/>
    <w:rsid w:val="00C7044B"/>
    <w:rsid w:val="00C705E1"/>
    <w:rsid w:val="00C70AD7"/>
    <w:rsid w:val="00C72B6A"/>
    <w:rsid w:val="00C7678E"/>
    <w:rsid w:val="00C77FB1"/>
    <w:rsid w:val="00C826FF"/>
    <w:rsid w:val="00C83205"/>
    <w:rsid w:val="00C83C9D"/>
    <w:rsid w:val="00C841DD"/>
    <w:rsid w:val="00C874BB"/>
    <w:rsid w:val="00C90408"/>
    <w:rsid w:val="00C90665"/>
    <w:rsid w:val="00C90B89"/>
    <w:rsid w:val="00C90BD0"/>
    <w:rsid w:val="00C91ACF"/>
    <w:rsid w:val="00C91B56"/>
    <w:rsid w:val="00C9421B"/>
    <w:rsid w:val="00C9563B"/>
    <w:rsid w:val="00C95A24"/>
    <w:rsid w:val="00C96676"/>
    <w:rsid w:val="00C97D77"/>
    <w:rsid w:val="00C97F98"/>
    <w:rsid w:val="00CA0DAF"/>
    <w:rsid w:val="00CA0EC6"/>
    <w:rsid w:val="00CA21D7"/>
    <w:rsid w:val="00CA3F33"/>
    <w:rsid w:val="00CA521A"/>
    <w:rsid w:val="00CA55A3"/>
    <w:rsid w:val="00CB06EE"/>
    <w:rsid w:val="00CB3F30"/>
    <w:rsid w:val="00CB5058"/>
    <w:rsid w:val="00CB5C0D"/>
    <w:rsid w:val="00CB620A"/>
    <w:rsid w:val="00CC05A2"/>
    <w:rsid w:val="00CC3AC5"/>
    <w:rsid w:val="00CC4112"/>
    <w:rsid w:val="00CC546A"/>
    <w:rsid w:val="00CC674A"/>
    <w:rsid w:val="00CC6845"/>
    <w:rsid w:val="00CC76F1"/>
    <w:rsid w:val="00CD0E6E"/>
    <w:rsid w:val="00CD224A"/>
    <w:rsid w:val="00CD242B"/>
    <w:rsid w:val="00CD3A3D"/>
    <w:rsid w:val="00CD3F2E"/>
    <w:rsid w:val="00CD4405"/>
    <w:rsid w:val="00CD6B14"/>
    <w:rsid w:val="00CD6E59"/>
    <w:rsid w:val="00CE029E"/>
    <w:rsid w:val="00CE18D1"/>
    <w:rsid w:val="00CE227C"/>
    <w:rsid w:val="00CE7F67"/>
    <w:rsid w:val="00CF009B"/>
    <w:rsid w:val="00CF0367"/>
    <w:rsid w:val="00CF3255"/>
    <w:rsid w:val="00CF3785"/>
    <w:rsid w:val="00CF37F1"/>
    <w:rsid w:val="00CF3D71"/>
    <w:rsid w:val="00CF3FC4"/>
    <w:rsid w:val="00CF5ADA"/>
    <w:rsid w:val="00CF6AE0"/>
    <w:rsid w:val="00CF7291"/>
    <w:rsid w:val="00CF7389"/>
    <w:rsid w:val="00CF7565"/>
    <w:rsid w:val="00D016B6"/>
    <w:rsid w:val="00D04314"/>
    <w:rsid w:val="00D043CE"/>
    <w:rsid w:val="00D04F6B"/>
    <w:rsid w:val="00D05E2E"/>
    <w:rsid w:val="00D106BB"/>
    <w:rsid w:val="00D1206D"/>
    <w:rsid w:val="00D1480B"/>
    <w:rsid w:val="00D14CF7"/>
    <w:rsid w:val="00D150A1"/>
    <w:rsid w:val="00D15BED"/>
    <w:rsid w:val="00D17297"/>
    <w:rsid w:val="00D17949"/>
    <w:rsid w:val="00D24AA4"/>
    <w:rsid w:val="00D31D06"/>
    <w:rsid w:val="00D31FF6"/>
    <w:rsid w:val="00D33EDA"/>
    <w:rsid w:val="00D3443E"/>
    <w:rsid w:val="00D34F18"/>
    <w:rsid w:val="00D35EB8"/>
    <w:rsid w:val="00D3704F"/>
    <w:rsid w:val="00D374A7"/>
    <w:rsid w:val="00D402F9"/>
    <w:rsid w:val="00D41861"/>
    <w:rsid w:val="00D42633"/>
    <w:rsid w:val="00D45150"/>
    <w:rsid w:val="00D52250"/>
    <w:rsid w:val="00D5226D"/>
    <w:rsid w:val="00D52E4D"/>
    <w:rsid w:val="00D53A4D"/>
    <w:rsid w:val="00D55ADF"/>
    <w:rsid w:val="00D55FAC"/>
    <w:rsid w:val="00D566C4"/>
    <w:rsid w:val="00D566DC"/>
    <w:rsid w:val="00D56A79"/>
    <w:rsid w:val="00D56C4B"/>
    <w:rsid w:val="00D603FB"/>
    <w:rsid w:val="00D605C0"/>
    <w:rsid w:val="00D61BED"/>
    <w:rsid w:val="00D62DDB"/>
    <w:rsid w:val="00D64DC1"/>
    <w:rsid w:val="00D64E00"/>
    <w:rsid w:val="00D658F2"/>
    <w:rsid w:val="00D66520"/>
    <w:rsid w:val="00D67364"/>
    <w:rsid w:val="00D70689"/>
    <w:rsid w:val="00D73011"/>
    <w:rsid w:val="00D73607"/>
    <w:rsid w:val="00D736F2"/>
    <w:rsid w:val="00D75B16"/>
    <w:rsid w:val="00D76739"/>
    <w:rsid w:val="00D776F7"/>
    <w:rsid w:val="00D77DF1"/>
    <w:rsid w:val="00D81B1D"/>
    <w:rsid w:val="00D82446"/>
    <w:rsid w:val="00D837BD"/>
    <w:rsid w:val="00D83D78"/>
    <w:rsid w:val="00D867C8"/>
    <w:rsid w:val="00D930BB"/>
    <w:rsid w:val="00D954B6"/>
    <w:rsid w:val="00D96B6A"/>
    <w:rsid w:val="00DA06D5"/>
    <w:rsid w:val="00DA148A"/>
    <w:rsid w:val="00DA5E43"/>
    <w:rsid w:val="00DA60DF"/>
    <w:rsid w:val="00DA6204"/>
    <w:rsid w:val="00DA63B3"/>
    <w:rsid w:val="00DA6A92"/>
    <w:rsid w:val="00DB014F"/>
    <w:rsid w:val="00DB0C3A"/>
    <w:rsid w:val="00DB1F16"/>
    <w:rsid w:val="00DB3536"/>
    <w:rsid w:val="00DB4DAC"/>
    <w:rsid w:val="00DB5085"/>
    <w:rsid w:val="00DB6E39"/>
    <w:rsid w:val="00DC1A8E"/>
    <w:rsid w:val="00DC2905"/>
    <w:rsid w:val="00DC534E"/>
    <w:rsid w:val="00DC546D"/>
    <w:rsid w:val="00DC5A0D"/>
    <w:rsid w:val="00DC5DDA"/>
    <w:rsid w:val="00DC6775"/>
    <w:rsid w:val="00DC7D09"/>
    <w:rsid w:val="00DC7D0E"/>
    <w:rsid w:val="00DC7D79"/>
    <w:rsid w:val="00DD1B69"/>
    <w:rsid w:val="00DD2F9B"/>
    <w:rsid w:val="00DD543B"/>
    <w:rsid w:val="00DD574F"/>
    <w:rsid w:val="00DD6079"/>
    <w:rsid w:val="00DD791F"/>
    <w:rsid w:val="00DE0274"/>
    <w:rsid w:val="00DE0745"/>
    <w:rsid w:val="00DE214C"/>
    <w:rsid w:val="00DE25DA"/>
    <w:rsid w:val="00DE2AA1"/>
    <w:rsid w:val="00DE4403"/>
    <w:rsid w:val="00DE663B"/>
    <w:rsid w:val="00DE7055"/>
    <w:rsid w:val="00DE7350"/>
    <w:rsid w:val="00DF03C9"/>
    <w:rsid w:val="00DF0B4C"/>
    <w:rsid w:val="00DF13ED"/>
    <w:rsid w:val="00DF2142"/>
    <w:rsid w:val="00DF7946"/>
    <w:rsid w:val="00E0155E"/>
    <w:rsid w:val="00E04940"/>
    <w:rsid w:val="00E1059C"/>
    <w:rsid w:val="00E10E3D"/>
    <w:rsid w:val="00E13E4D"/>
    <w:rsid w:val="00E14950"/>
    <w:rsid w:val="00E150C9"/>
    <w:rsid w:val="00E15791"/>
    <w:rsid w:val="00E176CF"/>
    <w:rsid w:val="00E20484"/>
    <w:rsid w:val="00E20D07"/>
    <w:rsid w:val="00E20E22"/>
    <w:rsid w:val="00E22A97"/>
    <w:rsid w:val="00E2454F"/>
    <w:rsid w:val="00E26592"/>
    <w:rsid w:val="00E278C8"/>
    <w:rsid w:val="00E320E3"/>
    <w:rsid w:val="00E342AA"/>
    <w:rsid w:val="00E35009"/>
    <w:rsid w:val="00E4087F"/>
    <w:rsid w:val="00E425E0"/>
    <w:rsid w:val="00E46261"/>
    <w:rsid w:val="00E476AC"/>
    <w:rsid w:val="00E50BB6"/>
    <w:rsid w:val="00E50F99"/>
    <w:rsid w:val="00E533B5"/>
    <w:rsid w:val="00E536B9"/>
    <w:rsid w:val="00E556E1"/>
    <w:rsid w:val="00E56584"/>
    <w:rsid w:val="00E56F80"/>
    <w:rsid w:val="00E57D02"/>
    <w:rsid w:val="00E611E7"/>
    <w:rsid w:val="00E61CC0"/>
    <w:rsid w:val="00E63D6B"/>
    <w:rsid w:val="00E63EF4"/>
    <w:rsid w:val="00E664D5"/>
    <w:rsid w:val="00E66636"/>
    <w:rsid w:val="00E70433"/>
    <w:rsid w:val="00E710F4"/>
    <w:rsid w:val="00E713DF"/>
    <w:rsid w:val="00E73760"/>
    <w:rsid w:val="00E73998"/>
    <w:rsid w:val="00E73B74"/>
    <w:rsid w:val="00E740A3"/>
    <w:rsid w:val="00E748C2"/>
    <w:rsid w:val="00E751D5"/>
    <w:rsid w:val="00E76B17"/>
    <w:rsid w:val="00E8234C"/>
    <w:rsid w:val="00E83B0D"/>
    <w:rsid w:val="00E926AB"/>
    <w:rsid w:val="00E94556"/>
    <w:rsid w:val="00E95512"/>
    <w:rsid w:val="00E95921"/>
    <w:rsid w:val="00E9666D"/>
    <w:rsid w:val="00E9724D"/>
    <w:rsid w:val="00E97583"/>
    <w:rsid w:val="00E97F2C"/>
    <w:rsid w:val="00EA02E8"/>
    <w:rsid w:val="00EA2CF9"/>
    <w:rsid w:val="00EA3DB6"/>
    <w:rsid w:val="00EA5618"/>
    <w:rsid w:val="00EA6C33"/>
    <w:rsid w:val="00EA74C3"/>
    <w:rsid w:val="00EA77ED"/>
    <w:rsid w:val="00EB0133"/>
    <w:rsid w:val="00EB13F2"/>
    <w:rsid w:val="00EB2553"/>
    <w:rsid w:val="00EB371D"/>
    <w:rsid w:val="00EB47B1"/>
    <w:rsid w:val="00EB5FD0"/>
    <w:rsid w:val="00EB6511"/>
    <w:rsid w:val="00EC0316"/>
    <w:rsid w:val="00EC1B85"/>
    <w:rsid w:val="00EC2693"/>
    <w:rsid w:val="00EC3E51"/>
    <w:rsid w:val="00EC4D7C"/>
    <w:rsid w:val="00EC5526"/>
    <w:rsid w:val="00EC58D2"/>
    <w:rsid w:val="00EC5A63"/>
    <w:rsid w:val="00EC7316"/>
    <w:rsid w:val="00ED0A77"/>
    <w:rsid w:val="00ED224C"/>
    <w:rsid w:val="00ED38D9"/>
    <w:rsid w:val="00ED6F1D"/>
    <w:rsid w:val="00ED7C96"/>
    <w:rsid w:val="00EE0D34"/>
    <w:rsid w:val="00EE45FA"/>
    <w:rsid w:val="00EE798D"/>
    <w:rsid w:val="00EF0FBD"/>
    <w:rsid w:val="00EF7032"/>
    <w:rsid w:val="00F00C0E"/>
    <w:rsid w:val="00F011BA"/>
    <w:rsid w:val="00F02217"/>
    <w:rsid w:val="00F031E5"/>
    <w:rsid w:val="00F045E3"/>
    <w:rsid w:val="00F04633"/>
    <w:rsid w:val="00F05D85"/>
    <w:rsid w:val="00F10DD6"/>
    <w:rsid w:val="00F11490"/>
    <w:rsid w:val="00F13E13"/>
    <w:rsid w:val="00F13F4C"/>
    <w:rsid w:val="00F13F64"/>
    <w:rsid w:val="00F20468"/>
    <w:rsid w:val="00F2114C"/>
    <w:rsid w:val="00F238B7"/>
    <w:rsid w:val="00F24DFC"/>
    <w:rsid w:val="00F2661D"/>
    <w:rsid w:val="00F323DD"/>
    <w:rsid w:val="00F36547"/>
    <w:rsid w:val="00F400E0"/>
    <w:rsid w:val="00F4062E"/>
    <w:rsid w:val="00F41157"/>
    <w:rsid w:val="00F42E91"/>
    <w:rsid w:val="00F43E0C"/>
    <w:rsid w:val="00F45E58"/>
    <w:rsid w:val="00F5133A"/>
    <w:rsid w:val="00F5197A"/>
    <w:rsid w:val="00F52056"/>
    <w:rsid w:val="00F53974"/>
    <w:rsid w:val="00F542C0"/>
    <w:rsid w:val="00F54328"/>
    <w:rsid w:val="00F56EE0"/>
    <w:rsid w:val="00F6057C"/>
    <w:rsid w:val="00F60B5D"/>
    <w:rsid w:val="00F60B71"/>
    <w:rsid w:val="00F611FC"/>
    <w:rsid w:val="00F63EFC"/>
    <w:rsid w:val="00F64B47"/>
    <w:rsid w:val="00F65754"/>
    <w:rsid w:val="00F660A1"/>
    <w:rsid w:val="00F66BA9"/>
    <w:rsid w:val="00F71FF5"/>
    <w:rsid w:val="00F7280E"/>
    <w:rsid w:val="00F72F84"/>
    <w:rsid w:val="00F73B05"/>
    <w:rsid w:val="00F7446E"/>
    <w:rsid w:val="00F74618"/>
    <w:rsid w:val="00F74B9D"/>
    <w:rsid w:val="00F74E6B"/>
    <w:rsid w:val="00F765C9"/>
    <w:rsid w:val="00F80145"/>
    <w:rsid w:val="00F80798"/>
    <w:rsid w:val="00F83130"/>
    <w:rsid w:val="00F845D0"/>
    <w:rsid w:val="00F8617F"/>
    <w:rsid w:val="00F87747"/>
    <w:rsid w:val="00F9017D"/>
    <w:rsid w:val="00F90CDC"/>
    <w:rsid w:val="00F9105B"/>
    <w:rsid w:val="00F9199D"/>
    <w:rsid w:val="00F92368"/>
    <w:rsid w:val="00F9360E"/>
    <w:rsid w:val="00F946C3"/>
    <w:rsid w:val="00F94AA0"/>
    <w:rsid w:val="00F95821"/>
    <w:rsid w:val="00F95DF3"/>
    <w:rsid w:val="00FA0BBF"/>
    <w:rsid w:val="00FA10DD"/>
    <w:rsid w:val="00FA51CE"/>
    <w:rsid w:val="00FA5436"/>
    <w:rsid w:val="00FA67BF"/>
    <w:rsid w:val="00FA6853"/>
    <w:rsid w:val="00FB0C8F"/>
    <w:rsid w:val="00FB1529"/>
    <w:rsid w:val="00FB21E0"/>
    <w:rsid w:val="00FB2884"/>
    <w:rsid w:val="00FB37D3"/>
    <w:rsid w:val="00FB54F7"/>
    <w:rsid w:val="00FB66A7"/>
    <w:rsid w:val="00FB7FD1"/>
    <w:rsid w:val="00FC1DE2"/>
    <w:rsid w:val="00FC226B"/>
    <w:rsid w:val="00FC2AC4"/>
    <w:rsid w:val="00FC49AC"/>
    <w:rsid w:val="00FC6DE1"/>
    <w:rsid w:val="00FD230E"/>
    <w:rsid w:val="00FD4D61"/>
    <w:rsid w:val="00FD5487"/>
    <w:rsid w:val="00FD61BB"/>
    <w:rsid w:val="00FD79BA"/>
    <w:rsid w:val="00FD7AFB"/>
    <w:rsid w:val="00FE18F3"/>
    <w:rsid w:val="00FE2D80"/>
    <w:rsid w:val="00FF1434"/>
    <w:rsid w:val="00FF180C"/>
    <w:rsid w:val="00FF4B0B"/>
    <w:rsid w:val="00FF5BC4"/>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E43B81-3E9F-4DFD-8C60-1200561C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 w:type="table" w:styleId="a9">
    <w:name w:val="Table Grid"/>
    <w:basedOn w:val="a1"/>
    <w:uiPriority w:val="59"/>
    <w:rsid w:val="005461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6245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6245FB"/>
    <w:rPr>
      <w:rFonts w:ascii="細明體" w:eastAsia="細明體" w:hAnsi="細明體" w:cs="細明體"/>
      <w:kern w:val="0"/>
      <w:szCs w:val="24"/>
    </w:rPr>
  </w:style>
  <w:style w:type="paragraph" w:styleId="aa">
    <w:name w:val="Balloon Text"/>
    <w:basedOn w:val="a"/>
    <w:link w:val="ab"/>
    <w:uiPriority w:val="99"/>
    <w:semiHidden/>
    <w:unhideWhenUsed/>
    <w:rsid w:val="00C9066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C90665"/>
    <w:rPr>
      <w:rFonts w:asciiTheme="majorHAnsi" w:eastAsiaTheme="majorEastAsia" w:hAnsiTheme="majorHAnsi" w:cstheme="majorBidi"/>
      <w:sz w:val="18"/>
      <w:szCs w:val="18"/>
    </w:rPr>
  </w:style>
  <w:style w:type="character" w:styleId="ac">
    <w:name w:val="Hyperlink"/>
    <w:basedOn w:val="a0"/>
    <w:uiPriority w:val="99"/>
    <w:semiHidden/>
    <w:unhideWhenUsed/>
    <w:rsid w:val="00EE798D"/>
    <w:rPr>
      <w:color w:val="0000FF"/>
      <w:u w:val="single"/>
    </w:rPr>
  </w:style>
  <w:style w:type="character" w:styleId="ad">
    <w:name w:val="Emphasis"/>
    <w:basedOn w:val="a0"/>
    <w:uiPriority w:val="20"/>
    <w:qFormat/>
    <w:rsid w:val="001511DF"/>
    <w:rPr>
      <w:i/>
      <w:iCs/>
    </w:rPr>
  </w:style>
  <w:style w:type="character" w:customStyle="1" w:styleId="spellorig">
    <w:name w:val="spell_orig"/>
    <w:basedOn w:val="a0"/>
    <w:rsid w:val="00151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091317833">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491142245">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 w:id="18731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62852-4957-405E-A3A9-F46A5CA93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278</Words>
  <Characters>1590</Characters>
  <Application>Microsoft Office Word</Application>
  <DocSecurity>0</DocSecurity>
  <Lines>13</Lines>
  <Paragraphs>3</Paragraphs>
  <ScaleCrop>false</ScaleCrop>
  <Company>Innolux Corp.</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 陳鴻泰</cp:lastModifiedBy>
  <cp:revision>23</cp:revision>
  <cp:lastPrinted>2019-11-28T23:54:00Z</cp:lastPrinted>
  <dcterms:created xsi:type="dcterms:W3CDTF">2021-11-24T23:47:00Z</dcterms:created>
  <dcterms:modified xsi:type="dcterms:W3CDTF">2021-11-25T08:56:00Z</dcterms:modified>
</cp:coreProperties>
</file>