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BE" w:rsidRPr="000422A6" w:rsidRDefault="000B54AB" w:rsidP="000422A6">
      <w:pPr>
        <w:jc w:val="both"/>
        <w:rPr>
          <w:b/>
          <w:sz w:val="32"/>
          <w:szCs w:val="32"/>
        </w:rPr>
      </w:pPr>
      <w:r w:rsidRPr="000422A6">
        <w:rPr>
          <w:b/>
          <w:sz w:val="32"/>
          <w:szCs w:val="32"/>
        </w:rPr>
        <w:t>Sau khi cài xong:</w:t>
      </w:r>
    </w:p>
    <w:p w:rsidR="0061104A" w:rsidRDefault="0061104A" w:rsidP="000422A6">
      <w:pPr>
        <w:jc w:val="both"/>
        <w:rPr>
          <w:sz w:val="32"/>
          <w:szCs w:val="32"/>
        </w:rPr>
      </w:pPr>
    </w:p>
    <w:p w:rsidR="0061104A" w:rsidRDefault="00677275" w:rsidP="000422A6">
      <w:pPr>
        <w:jc w:val="both"/>
        <w:rPr>
          <w:sz w:val="32"/>
          <w:szCs w:val="32"/>
        </w:rPr>
      </w:pPr>
      <w:r>
        <w:rPr>
          <w:sz w:val="32"/>
          <w:szCs w:val="32"/>
        </w:rPr>
        <w:t>1.</w:t>
      </w:r>
      <w:r w:rsidR="0061104A">
        <w:rPr>
          <w:sz w:val="32"/>
          <w:szCs w:val="32"/>
        </w:rPr>
        <w:t xml:space="preserve">Bấm phím Window sau đó trên đầu màn hình bấm </w:t>
      </w:r>
      <w:r w:rsidR="0061104A" w:rsidRPr="0061104A">
        <w:rPr>
          <w:b/>
          <w:sz w:val="32"/>
          <w:szCs w:val="32"/>
        </w:rPr>
        <w:t>Type to search</w:t>
      </w:r>
    </w:p>
    <w:p w:rsidR="0061104A" w:rsidRDefault="0061104A" w:rsidP="000422A6">
      <w:pPr>
        <w:jc w:val="both"/>
        <w:rPr>
          <w:sz w:val="32"/>
          <w:szCs w:val="32"/>
        </w:rPr>
      </w:pPr>
      <w:r w:rsidRPr="0061104A">
        <w:rPr>
          <w:sz w:val="32"/>
          <w:szCs w:val="32"/>
        </w:rPr>
        <w:drawing>
          <wp:inline distT="0" distB="0" distL="0" distR="0" wp14:anchorId="7BB600AD" wp14:editId="23F6E6E7">
            <wp:extent cx="5943600" cy="1233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04A" w:rsidRDefault="0061104A" w:rsidP="000422A6">
      <w:pPr>
        <w:jc w:val="both"/>
        <w:rPr>
          <w:sz w:val="32"/>
          <w:szCs w:val="32"/>
        </w:rPr>
      </w:pPr>
    </w:p>
    <w:p w:rsidR="0061104A" w:rsidRDefault="0061104A" w:rsidP="000422A6">
      <w:pPr>
        <w:jc w:val="both"/>
        <w:rPr>
          <w:sz w:val="32"/>
          <w:szCs w:val="32"/>
        </w:rPr>
      </w:pPr>
    </w:p>
    <w:p w:rsidR="0061104A" w:rsidRDefault="0061104A" w:rsidP="000422A6">
      <w:pPr>
        <w:jc w:val="both"/>
        <w:rPr>
          <w:sz w:val="32"/>
          <w:szCs w:val="32"/>
        </w:rPr>
      </w:pPr>
      <w:r>
        <w:rPr>
          <w:sz w:val="32"/>
          <w:szCs w:val="32"/>
        </w:rPr>
        <w:t>T</w:t>
      </w:r>
      <w:r w:rsidR="000422A6">
        <w:rPr>
          <w:sz w:val="32"/>
          <w:szCs w:val="32"/>
        </w:rPr>
        <w:t xml:space="preserve">rên </w:t>
      </w:r>
      <w:r w:rsidR="000422A6" w:rsidRPr="000422A6">
        <w:rPr>
          <w:b/>
          <w:sz w:val="32"/>
          <w:szCs w:val="32"/>
        </w:rPr>
        <w:t>Ubuntu, Software update</w:t>
      </w:r>
      <w:r w:rsidR="000422A6">
        <w:rPr>
          <w:sz w:val="32"/>
          <w:szCs w:val="32"/>
        </w:rPr>
        <w:t xml:space="preserve"> là phần mềm dùng để kiểm tra và cài các bản cập nhật hệ thống. </w:t>
      </w:r>
    </w:p>
    <w:p w:rsidR="000422A6" w:rsidRDefault="000422A6" w:rsidP="00042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Nhiệm vụ chính của nó là: </w:t>
      </w:r>
    </w:p>
    <w:p w:rsidR="000422A6" w:rsidRDefault="000422A6" w:rsidP="000422A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Cập nhật hệ điều hành ubuntu </w:t>
      </w:r>
    </w:p>
    <w:p w:rsidR="000422A6" w:rsidRDefault="000422A6" w:rsidP="000422A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Cập nhật phần mềm đã cài  từ kho ubuntu </w:t>
      </w:r>
    </w:p>
    <w:p w:rsidR="000422A6" w:rsidRPr="000422A6" w:rsidRDefault="000422A6" w:rsidP="00260FE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22A6">
        <w:rPr>
          <w:sz w:val="32"/>
          <w:szCs w:val="32"/>
        </w:rPr>
        <w:t xml:space="preserve">Cập nhật bản vá bảo mật </w:t>
      </w:r>
    </w:p>
    <w:p w:rsidR="000422A6" w:rsidRDefault="000422A6" w:rsidP="000422A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Cập nhật driver, kernel, thư viện hệ thống </w:t>
      </w:r>
    </w:p>
    <w:p w:rsidR="000422A6" w:rsidRDefault="000422A6" w:rsidP="000422A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Thông báo khi có phiên bản Ubuntu mới hơn, nếu được cấu hình </w:t>
      </w:r>
    </w:p>
    <w:p w:rsidR="000422A6" w:rsidRDefault="00677275" w:rsidP="00042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2. Mở App Center và searh để cài Extension Manager để tùy biến giao diện theo ý thích </w:t>
      </w:r>
    </w:p>
    <w:p w:rsidR="00677275" w:rsidRDefault="00677275" w:rsidP="000422A6">
      <w:pPr>
        <w:jc w:val="both"/>
        <w:rPr>
          <w:sz w:val="32"/>
          <w:szCs w:val="32"/>
        </w:rPr>
      </w:pPr>
    </w:p>
    <w:p w:rsidR="00677275" w:rsidRDefault="00677275" w:rsidP="000422A6">
      <w:pPr>
        <w:jc w:val="both"/>
        <w:rPr>
          <w:sz w:val="32"/>
          <w:szCs w:val="32"/>
        </w:rPr>
      </w:pPr>
      <w:r w:rsidRPr="00677275">
        <w:rPr>
          <w:sz w:val="32"/>
          <w:szCs w:val="32"/>
        </w:rPr>
        <w:lastRenderedPageBreak/>
        <w:drawing>
          <wp:inline distT="0" distB="0" distL="0" distR="0" wp14:anchorId="3B75107A" wp14:editId="77831F99">
            <wp:extent cx="5943600" cy="1572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D68" w:rsidRDefault="005F0D68" w:rsidP="000422A6">
      <w:pPr>
        <w:jc w:val="both"/>
        <w:rPr>
          <w:sz w:val="32"/>
          <w:szCs w:val="32"/>
        </w:rPr>
      </w:pPr>
    </w:p>
    <w:p w:rsidR="005F0D68" w:rsidRDefault="005F0D68" w:rsidP="000422A6">
      <w:pPr>
        <w:jc w:val="both"/>
        <w:rPr>
          <w:sz w:val="32"/>
          <w:szCs w:val="32"/>
        </w:rPr>
      </w:pPr>
    </w:p>
    <w:p w:rsidR="00677275" w:rsidRDefault="009003BF" w:rsidP="00042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sau khi cài extension manager bạn cài Dash </w:t>
      </w:r>
      <w:bookmarkStart w:id="0" w:name="_GoBack"/>
      <w:bookmarkEnd w:id="0"/>
      <w:r>
        <w:rPr>
          <w:sz w:val="32"/>
          <w:szCs w:val="32"/>
        </w:rPr>
        <w:t xml:space="preserve">to panel </w:t>
      </w:r>
    </w:p>
    <w:p w:rsidR="005F0D68" w:rsidRDefault="005F0D68" w:rsidP="000422A6">
      <w:pPr>
        <w:jc w:val="both"/>
        <w:rPr>
          <w:sz w:val="32"/>
          <w:szCs w:val="32"/>
        </w:rPr>
      </w:pPr>
    </w:p>
    <w:p w:rsidR="000422A6" w:rsidRPr="000422A6" w:rsidRDefault="000422A6" w:rsidP="000422A6">
      <w:pPr>
        <w:jc w:val="both"/>
        <w:rPr>
          <w:sz w:val="32"/>
          <w:szCs w:val="32"/>
        </w:rPr>
      </w:pPr>
    </w:p>
    <w:sectPr w:rsidR="000422A6" w:rsidRPr="00042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D72AAA"/>
    <w:multiLevelType w:val="hybridMultilevel"/>
    <w:tmpl w:val="BF1ACE44"/>
    <w:lvl w:ilvl="0" w:tplc="70A850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4AB"/>
    <w:rsid w:val="000422A6"/>
    <w:rsid w:val="000B22BE"/>
    <w:rsid w:val="000B54AB"/>
    <w:rsid w:val="005F0D68"/>
    <w:rsid w:val="0061104A"/>
    <w:rsid w:val="00677275"/>
    <w:rsid w:val="009003BF"/>
    <w:rsid w:val="009D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9EDC"/>
  <w15:chartTrackingRefBased/>
  <w15:docId w15:val="{11E04EAC-4C7F-4913-A2F1-4BC09F8A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2026-06-17T07:23:00Z</dcterms:created>
  <dcterms:modified xsi:type="dcterms:W3CDTF">2026-06-18T07:18:00Z</dcterms:modified>
</cp:coreProperties>
</file>