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00"/>
        <w:jc w:val="center"/>
      </w:pPr>
      <w:r>
        <w:rPr>
          <w:rFonts w:ascii="Arial" w:cs="Arial" w:eastAsia="Arial" w:hAnsi="Arial"/>
          <w:b/>
          <w:bCs/>
          <w:color w:val="1F3864"/>
          <w:sz w:val="46"/>
          <w:szCs w:val="46"/>
        </w:rPr>
        <w:t xml:space="preserve">LỆNH POWERSHELL</w:t>
      </w:r>
    </w:p>
    <w:p>
      <w:pPr>
        <w:spacing w:after="320"/>
        <w:jc w:val="center"/>
      </w:pPr>
      <w:r>
        <w:rPr>
          <w:rFonts w:ascii="Arial" w:cs="Arial" w:eastAsia="Arial" w:hAnsi="Arial"/>
          <w:b/>
          <w:bCs/>
          <w:color w:val="2F5496"/>
          <w:sz w:val="26"/>
          <w:szCs w:val="26"/>
        </w:rPr>
        <w:t xml:space="preserve">dùng khi kiểm tra Ollama trước lúc viết RAG</w:t>
      </w:r>
    </w:p>
    <w:p>
      <w:pPr>
        <w:spacing w:after="130" w:line="290"/>
        <w:jc w:val="center"/>
      </w:pPr>
      <w:r>
        <w:rPr>
          <w:rFonts w:ascii="Arial" w:cs="Arial" w:eastAsia="Arial" w:hAnsi="Arial"/>
          <w:i/>
          <w:iCs/>
          <w:color w:val="595959"/>
          <w:sz w:val="22"/>
          <w:szCs w:val="22"/>
        </w:rPr>
        <w:t xml:space="preserve">Giải thích từng lệnh, từng tham số, và vì sao viết như vậy</w:t>
      </w:r>
    </w:p>
    <w:p>
      <w:pPr>
        <w:spacing w:after="200" w:line="290"/>
      </w:pPr>
      <w:r>
        <w:rPr>
          <w:rFonts w:ascii="Arial" w:cs="Arial" w:eastAsia="Arial" w:hAnsi="Arial"/>
          <w:sz w:val="21"/>
          <w:szCs w:val="21"/>
        </w:rPr>
        <w:t xml:space="preserve"/>
      </w:r>
    </w:p>
    <w:p>
      <w:pPr>
        <w:spacing w:after="130" w:line="290"/>
        <w:jc w:val="center"/>
      </w:pPr>
      <w:r>
        <w:rPr>
          <w:rFonts w:ascii="Arial" w:cs="Arial" w:eastAsia="Arial" w:hAnsi="Arial"/>
          <w:color w:val="595959"/>
          <w:sz w:val="20"/>
          <w:szCs w:val="20"/>
        </w:rPr>
        <w:t xml:space="preserve">Tài liệu tra cứu · Windows · PowerShell 5.1</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CÁCH ĐỌC TÀI LIỆU NÀY</w:t>
      </w:r>
    </w:p>
    <w:p>
      <w:pPr>
        <w:spacing w:after="130" w:line="290"/>
      </w:pPr>
      <w:r>
        <w:rPr>
          <w:rFonts w:ascii="Arial" w:cs="Arial" w:eastAsia="Arial" w:hAnsi="Arial"/>
          <w:sz w:val="21"/>
          <w:szCs w:val="21"/>
        </w:rPr>
        <w:t xml:space="preserve">Đây là ghi chép lại những lệnh chúng ta đã dùng khi kiểm tra Ollama trước lúc viết code Python, kèm giải thích từng tham số. Mỗi lệnh đều có phần "vì sao viết như vậy" — vì mục đích là để bạn hiểu chứ không phải để copy.</w:t>
      </w:r>
    </w:p>
    <w:p>
      <w:pPr>
        <w:spacing w:after="130" w:line="290"/>
      </w:pPr>
      <w:r>
        <w:rPr>
          <w:rFonts w:ascii="Arial" w:cs="Arial" w:eastAsia="Arial" w:hAnsi="Arial"/>
          <w:sz w:val="21"/>
          <w:szCs w:val="21"/>
        </w:rPr>
        <w:t xml:space="preserve">Tài liệu chia làm bốn nhóm theo công dụng, sau đó là phần quy ước cú pháp PowerShell, rồi phụ lục xử lý lỗi.</w:t>
      </w:r>
    </w:p>
    <w:p>
      <w:pPr>
        <w:pStyle w:val="Heading2"/>
        <w:spacing w:after="130" w:before="280"/>
      </w:pPr>
      <w:r>
        <w:rPr>
          <w:rFonts w:ascii="Arial" w:cs="Arial" w:eastAsia="Arial" w:hAnsi="Arial"/>
          <w:b/>
          <w:bCs/>
          <w:color w:val="2F5496"/>
          <w:sz w:val="24"/>
          <w:szCs w:val="24"/>
        </w:rPr>
        <w:t xml:space="preserve">Phân biệt hai cửa sổ dòng lệnh</w:t>
      </w:r>
    </w:p>
    <w:p>
      <w:pPr>
        <w:spacing w:after="130" w:line="290"/>
      </w:pPr>
      <w:r>
        <w:rPr>
          <w:rFonts w:ascii="Arial" w:cs="Arial" w:eastAsia="Arial" w:hAnsi="Arial"/>
          <w:sz w:val="21"/>
          <w:szCs w:val="21"/>
        </w:rPr>
        <w:t xml:space="preserve">Windows có hai cửa sổ dòng lệnh trông giống nhau nhưng cú pháp khác nhau. Nhìn dấu nhắc để biết mình đang ở đâu: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Dấu nhắc</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Đó là gì</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PS C:\Users\...&gt;</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PowerShell</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C:\Users\...&gt;</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Command Prompt (cmd)</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Toàn bộ lệnh trong tài liệu này viết cho PowerShell. Chạy ở cmd sẽ báo lỗi vì cmd không có các lệnh như Set-Content hay Invoke-RestMethod.</w:t>
      </w:r>
    </w:p>
    <w:p>
      <w:pPr>
        <w:spacing w:after="130" w:line="290"/>
      </w:pPr>
      <w:r>
        <w:rPr>
          <w:rFonts w:ascii="Arial" w:cs="Arial" w:eastAsia="Arial" w:hAnsi="Arial"/>
          <w:sz w:val="21"/>
          <w:szCs w:val="21"/>
        </w:rPr>
        <w:t xml:space="preserve">Mở PowerShell: gõ powershell vào thanh tìm kiếm Windows, hoặc gõ chữ powershell ngay trong cửa sổ cmd đang mở.</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NHÓM 1 — ĐIỀU HƯỚNG THƯ MỤC</w:t>
      </w:r>
    </w:p>
    <w:p>
      <w:pPr>
        <w:pStyle w:val="Heading2"/>
        <w:spacing w:after="130" w:before="280"/>
      </w:pPr>
      <w:r>
        <w:rPr>
          <w:rFonts w:ascii="Arial" w:cs="Arial" w:eastAsia="Arial" w:hAnsi="Arial"/>
          <w:b/>
          <w:bCs/>
          <w:color w:val="2F5496"/>
          <w:sz w:val="24"/>
          <w:szCs w:val="24"/>
        </w:rPr>
        <w:t xml:space="preserve">mkdir — tạo thư mục</w:t>
      </w:r>
    </w:p>
    <w:p>
      <w:pPr>
        <w:shd w:fill="1B2430" w:color="auto" w:val="clear"/>
        <w:spacing w:after="70" w:before="70" w:line="250"/>
        <w:ind w:left="170" w:right="120"/>
      </w:pPr>
      <w:r>
        <w:rPr>
          <w:rFonts w:ascii="Consolas" w:cs="Consolas" w:eastAsia="Consolas" w:hAnsi="Consolas"/>
          <w:color w:val="D7E3F4"/>
          <w:sz w:val="17"/>
          <w:szCs w:val="17"/>
        </w:rPr>
        <w:t xml:space="preserve">mkdir C:\rag-tay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Viết tắt của "make directory". Trong PowerShell, mkdir là bí danh của lệnh đầy đủ New-Item -ItemType Directory. Người ta giữ tên ngắn vì quen thuộc từ các hệ điều hành khác.</w:t>
      </w:r>
    </w:p>
    <w:p>
      <w:pPr>
        <w:pStyle w:val="Heading2"/>
        <w:spacing w:after="130" w:before="280"/>
      </w:pPr>
      <w:r>
        <w:rPr>
          <w:rFonts w:ascii="Arial" w:cs="Arial" w:eastAsia="Arial" w:hAnsi="Arial"/>
          <w:b/>
          <w:bCs/>
          <w:color w:val="2F5496"/>
          <w:sz w:val="24"/>
          <w:szCs w:val="24"/>
        </w:rPr>
        <w:t xml:space="preserve">cd — chuyển thư mục hiện hành</w:t>
      </w:r>
    </w:p>
    <w:p>
      <w:pPr>
        <w:shd w:fill="1B2430" w:color="auto" w:val="clear"/>
        <w:spacing w:after="70" w:before="70" w:line="250"/>
        <w:ind w:left="170" w:right="120"/>
      </w:pPr>
      <w:r>
        <w:rPr>
          <w:rFonts w:ascii="Consolas" w:cs="Consolas" w:eastAsia="Consolas" w:hAnsi="Consolas"/>
          <w:color w:val="D7E3F4"/>
          <w:sz w:val="17"/>
          <w:szCs w:val="17"/>
        </w:rPr>
        <w:t xml:space="preserve">cd C:\rag-tay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Viết tắt của "change directory". Sau lệnh này, mọi lệnh tiếp theo đều làm việc trong thư mục đó. Đây là lý do về sau bạn chỉ cần gõ body.json chứ không phải C:\rag-tay\body.json.</w:t>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Đây chính là chỗ chúng ta gặp lỗi hai lần. Lần đầu đang ở C:\WINDOWS\System32 nên không ghi được file — Windows chặn ghi vào thư mục hệ thống. Lần sau mở cửa sổ mới nên quay về thư mục mặc định, curl không tìm thấy file. Luôn nhìn dấu nhắc trước khi chạy lệnh.</w:t>
      </w:r>
    </w:p>
    <w:p>
      <w:pPr>
        <w:spacing w:after="130" w:line="290"/>
      </w:pPr>
      <w:r>
        <w:rPr>
          <w:rFonts w:ascii="Arial" w:cs="Arial" w:eastAsia="Arial" w:hAnsi="Arial"/>
          <w:sz w:val="21"/>
          <w:szCs w:val="21"/>
        </w:rPr>
        <w:t xml:space="preserve">Vài dạng viết tắt hữu 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Lệnh</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Tác dụng</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cd ..</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Lùi lên thư mục cha</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cd \</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Về gốc ổ đĩa hiện tại</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cd C:\rag-tay\tai_lieu</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Vào thư mục con</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D:</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Chuyển sang ổ đĩa khác</w:t>
            </w:r>
          </w:p>
        </w:tc>
      </w:tr>
    </w:tbl>
    <w:p>
      <w:pPr>
        <w:spacing w:after="17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dir — xem nội dung thư mục</w:t>
      </w:r>
    </w:p>
    <w:p>
      <w:pPr>
        <w:shd w:fill="1B2430" w:color="auto" w:val="clear"/>
        <w:spacing w:after="70" w:before="70" w:line="250"/>
        <w:ind w:left="170" w:right="120"/>
      </w:pPr>
      <w:r>
        <w:rPr>
          <w:rFonts w:ascii="Consolas" w:cs="Consolas" w:eastAsia="Consolas" w:hAnsi="Consolas"/>
          <w:color w:val="D7E3F4"/>
          <w:sz w:val="17"/>
          <w:szCs w:val="17"/>
        </w:rPr>
        <w:t xml:space="preserve">dir</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Bí danh của Get-ChildItem. Dùng để kiểm tra file đã được tạo chưa — đúng cách chúng ta đã xác minh body.json tồn tại.</w:t>
      </w:r>
    </w:p>
    <w:p>
      <w:pPr>
        <w:pStyle w:val="Heading2"/>
        <w:spacing w:after="130" w:before="280"/>
      </w:pPr>
      <w:r>
        <w:rPr>
          <w:rFonts w:ascii="Arial" w:cs="Arial" w:eastAsia="Arial" w:hAnsi="Arial"/>
          <w:b/>
          <w:bCs/>
          <w:color w:val="2F5496"/>
          <w:sz w:val="24"/>
          <w:szCs w:val="24"/>
        </w:rPr>
        <w:t xml:space="preserve">pwd — đang đứng ở đâu</w:t>
      </w:r>
    </w:p>
    <w:p>
      <w:pPr>
        <w:shd w:fill="1B2430" w:color="auto" w:val="clear"/>
        <w:spacing w:after="70" w:before="70" w:line="250"/>
        <w:ind w:left="170" w:right="120"/>
      </w:pPr>
      <w:r>
        <w:rPr>
          <w:rFonts w:ascii="Consolas" w:cs="Consolas" w:eastAsia="Consolas" w:hAnsi="Consolas"/>
          <w:color w:val="D7E3F4"/>
          <w:sz w:val="17"/>
          <w:szCs w:val="17"/>
        </w:rPr>
        <w:t xml:space="preserve">pwd</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In ra đường dẫn thư mục hiện hành. Hữu ích khi dấu nhắc bị cắt ngắn hoặc bạn không chắc mình đang ở đâu.</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NHÓM 2 — LÀM VIỆC VỚI FILE</w:t>
      </w:r>
    </w:p>
    <w:p>
      <w:pPr>
        <w:pStyle w:val="Heading2"/>
        <w:spacing w:after="130" w:before="280"/>
      </w:pPr>
      <w:r>
        <w:rPr>
          <w:rFonts w:ascii="Arial" w:cs="Arial" w:eastAsia="Arial" w:hAnsi="Arial"/>
          <w:b/>
          <w:bCs/>
          <w:color w:val="2F5496"/>
          <w:sz w:val="24"/>
          <w:szCs w:val="24"/>
        </w:rPr>
        <w:t xml:space="preserve">Set-Content — ghi nội dung vào file</w:t>
      </w:r>
    </w:p>
    <w:p>
      <w:pPr>
        <w:shd w:fill="1B2430" w:color="auto" w:val="clear"/>
        <w:spacing w:after="70" w:before="70" w:line="250"/>
        <w:ind w:left="170" w:right="120"/>
      </w:pPr>
      <w:r>
        <w:rPr>
          <w:rFonts w:ascii="Consolas" w:cs="Consolas" w:eastAsia="Consolas" w:hAnsi="Consolas"/>
          <w:color w:val="D7E3F4"/>
          <w:sz w:val="17"/>
          <w:szCs w:val="17"/>
        </w:rPr>
        <w:t xml:space="preserve">'{"model":"nomic-embed-text","input":"xin chao"}' | Set-Content -Encoding UTF8 body.json</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Lệnh này có ba thành phần cần hiểu riêng.</w:t>
      </w:r>
    </w:p>
    <w:p>
      <w:pPr>
        <w:pStyle w:val="Heading3"/>
        <w:spacing w:after="110" w:before="200"/>
      </w:pPr>
      <w:r>
        <w:rPr>
          <w:rFonts w:ascii="Arial" w:cs="Arial" w:eastAsia="Arial" w:hAnsi="Arial"/>
          <w:b/>
          <w:bCs/>
          <w:color w:val="404040"/>
          <w:sz w:val="21"/>
          <w:szCs w:val="21"/>
        </w:rPr>
        <w:t xml:space="preserve">Chuỗi trong dấu nháy đơn</w:t>
      </w:r>
    </w:p>
    <w:p>
      <w:pPr>
        <w:spacing w:after="130" w:line="290"/>
      </w:pPr>
      <w:r>
        <w:rPr>
          <w:rFonts w:ascii="Arial" w:cs="Arial" w:eastAsia="Arial" w:hAnsi="Arial"/>
          <w:sz w:val="21"/>
          <w:szCs w:val="21"/>
        </w:rPr>
        <w:t xml:space="preserve">Phần bên trái là một chuỗi JSON. Nó được bọc trong dấu nháy đơn vì bên trong đã có dấu nháy kép. PowerShell coi mọi thứ trong dấu nháy đơn là văn bản thuần, không diễn giải gì cả.</w:t>
      </w:r>
    </w:p>
    <w:p>
      <w:pPr>
        <w:spacing w:after="130" w:line="290"/>
      </w:pPr>
      <w:r>
        <w:rPr>
          <w:rFonts w:ascii="Arial" w:cs="Arial" w:eastAsia="Arial" w:hAnsi="Arial"/>
          <w:sz w:val="21"/>
          <w:szCs w:val="21"/>
        </w:rPr>
        <w:t xml:space="preserve">Nếu dùng nháy kép ở ngoài, bạn sẽ phải escape từng dấu nháy kép bên trong bằng dấu gạch chéo ngược — rối và dễ sai.</w:t>
      </w:r>
    </w:p>
    <w:p>
      <w:pPr>
        <w:pStyle w:val="Heading3"/>
        <w:spacing w:after="110" w:before="200"/>
      </w:pPr>
      <w:r>
        <w:rPr>
          <w:rFonts w:ascii="Arial" w:cs="Arial" w:eastAsia="Arial" w:hAnsi="Arial"/>
          <w:b/>
          <w:bCs/>
          <w:color w:val="404040"/>
          <w:sz w:val="21"/>
          <w:szCs w:val="21"/>
        </w:rPr>
        <w:t xml:space="preserve">Dấu gạch đứng — pipeline</w:t>
      </w:r>
    </w:p>
    <w:p>
      <w:pPr>
        <w:spacing w:after="130" w:line="290"/>
      </w:pPr>
      <w:r>
        <w:rPr>
          <w:rFonts w:ascii="Arial" w:cs="Arial" w:eastAsia="Arial" w:hAnsi="Arial"/>
          <w:sz w:val="21"/>
          <w:szCs w:val="21"/>
        </w:rPr>
        <w:t xml:space="preserve">Ký hiệu | gọi là pipeline. Nó lấy kết quả của lệnh bên trái đưa sang làm đầu vào cho lệnh bên phải. Ở đây, chuỗi JSON được chuyển sang Set-Content để ghi xuống đĩa.</w:t>
      </w:r>
    </w:p>
    <w:p>
      <w:pPr>
        <w:spacing w:after="130" w:line="290"/>
      </w:pPr>
      <w:r>
        <w:rPr>
          <w:rFonts w:ascii="Arial" w:cs="Arial" w:eastAsia="Arial" w:hAnsi="Arial"/>
          <w:sz w:val="21"/>
          <w:szCs w:val="21"/>
        </w:rPr>
        <w:t xml:space="preserve">Pipeline là đặc trưng quan trọng nhất của PowerShell. Bạn sẽ gặp lại nó rất nhiều.</w:t>
      </w:r>
    </w:p>
    <w:p>
      <w:pPr>
        <w:pStyle w:val="Heading3"/>
        <w:spacing w:after="110" w:before="200"/>
      </w:pPr>
      <w:r>
        <w:rPr>
          <w:rFonts w:ascii="Arial" w:cs="Arial" w:eastAsia="Arial" w:hAnsi="Arial"/>
          <w:b/>
          <w:bCs/>
          <w:color w:val="404040"/>
          <w:sz w:val="21"/>
          <w:szCs w:val="21"/>
        </w:rPr>
        <w:t xml:space="preserve">Tham số -Encoding UTF8</w:t>
      </w:r>
    </w:p>
    <w:p>
      <w:pPr>
        <w:spacing w:after="130" w:line="290"/>
      </w:pPr>
      <w:r>
        <w:rPr>
          <w:rFonts w:ascii="Arial" w:cs="Arial" w:eastAsia="Arial" w:hAnsi="Arial"/>
          <w:sz w:val="21"/>
          <w:szCs w:val="21"/>
        </w:rPr>
        <w:t xml:space="preserve">Bắt buộc phải có. PowerShell 5.1 mặc định ghi file bằng encoding của hệ thống, và tiếng Việt sẽ hỏng.</w:t>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Đây là loại lỗi nguy hiểm vì nó im lặng. File vẫn được tạo, chương trình vẫn chạy, chỉ có nội dung tiếng Việt bị biến dạng. Không có thông báo lỗi nào cả — bạn chỉ phát hiện khi thấy kết quả sai một cách khó hiểu.</w:t>
      </w:r>
    </w:p>
    <w:p>
      <w:pPr>
        <w:pStyle w:val="Heading2"/>
        <w:spacing w:after="130" w:before="280"/>
      </w:pPr>
      <w:r>
        <w:rPr>
          <w:rFonts w:ascii="Arial" w:cs="Arial" w:eastAsia="Arial" w:hAnsi="Arial"/>
          <w:b/>
          <w:bCs/>
          <w:color w:val="2F5496"/>
          <w:sz w:val="24"/>
          <w:szCs w:val="24"/>
        </w:rPr>
        <w:t xml:space="preserve">Get-Content — đọc file ra màn hình</w:t>
      </w:r>
    </w:p>
    <w:p>
      <w:pPr>
        <w:shd w:fill="1B2430" w:color="auto" w:val="clear"/>
        <w:spacing w:after="70" w:before="70" w:line="250"/>
        <w:ind w:left="170" w:right="120"/>
      </w:pPr>
      <w:r>
        <w:rPr>
          <w:rFonts w:ascii="Consolas" w:cs="Consolas" w:eastAsia="Consolas" w:hAnsi="Consolas"/>
          <w:color w:val="D7E3F4"/>
          <w:sz w:val="17"/>
          <w:szCs w:val="17"/>
        </w:rPr>
        <w:t xml:space="preserve">Get-Content body.json</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Tương đương lệnh cat bên Linux. Dùng để kiểm tra file có đúng nội dung mong muốn không.</w:t>
      </w:r>
    </w:p>
    <w:p>
      <w:pPr>
        <w:pStyle w:val="Heading3"/>
        <w:spacing w:after="110" w:before="200"/>
      </w:pPr>
      <w:r>
        <w:rPr>
          <w:rFonts w:ascii="Arial" w:cs="Arial" w:eastAsia="Arial" w:hAnsi="Arial"/>
          <w:b/>
          <w:bCs/>
          <w:color w:val="404040"/>
          <w:sz w:val="21"/>
          <w:szCs w:val="21"/>
        </w:rPr>
        <w:t xml:space="preserve">Tham số -Raw</w:t>
      </w:r>
    </w:p>
    <w:p>
      <w:pPr>
        <w:shd w:fill="1B2430" w:color="auto" w:val="clear"/>
        <w:spacing w:after="70" w:before="70" w:line="250"/>
        <w:ind w:left="170" w:right="120"/>
      </w:pPr>
      <w:r>
        <w:rPr>
          <w:rFonts w:ascii="Consolas" w:cs="Consolas" w:eastAsia="Consolas" w:hAnsi="Consolas"/>
          <w:color w:val="D7E3F4"/>
          <w:sz w:val="17"/>
          <w:szCs w:val="17"/>
        </w:rPr>
        <w:t xml:space="preserve">Get-Content body.json -Raw</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Không có -Raw, PowerShell trả về một mảng, mỗi dòng trong file là một phần tử. Có -Raw, nó trả về toàn bộ file dưới dạng một chuỗi duy nhất.</w:t>
      </w:r>
    </w:p>
    <w:p>
      <w:pPr>
        <w:spacing w:after="130" w:line="290"/>
      </w:pPr>
      <w:r>
        <w:rPr>
          <w:rFonts w:ascii="Arial" w:cs="Arial" w:eastAsia="Arial" w:hAnsi="Arial"/>
          <w:sz w:val="21"/>
          <w:szCs w:val="21"/>
        </w:rPr>
        <w:t xml:space="preserve">Với file JSON một dòng thì hai cách không khác nhau về nội dung. Nhưng khi truyền vào tham số -Body của Invoke-RestMethod, chuỗi đơn an toàn hơn mảng.</w:t>
      </w:r>
    </w:p>
    <w:p>
      <w:pPr>
        <w:pBdr>
          <w:left w:val="single" w:color="2F5496" w:sz="18" w:space="10"/>
        </w:pBdr>
        <w:shd w:fill="EAF1FB" w:color="auto" w:val="clear"/>
        <w:spacing w:after="190" w:before="13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Quy tắc đơn giản: đọc để xem bằng mắt thì không cần -Raw; đọc để đưa vào lệnh khác thì thêm -Raw.</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NHÓM 3 — GỌI API</w:t>
      </w:r>
    </w:p>
    <w:p>
      <w:pPr>
        <w:spacing w:after="130" w:line="290"/>
      </w:pPr>
      <w:r>
        <w:rPr>
          <w:rFonts w:ascii="Arial" w:cs="Arial" w:eastAsia="Arial" w:hAnsi="Arial"/>
          <w:sz w:val="21"/>
          <w:szCs w:val="21"/>
        </w:rPr>
        <w:t xml:space="preserve">Đây là nhóm liên quan trực tiếp tới RAG. Hai lệnh dưới đây làm cùng một việc: gửi một yêu cầu HTTP POST tới server Ollama đang chạy ở cổng 11434.</w:t>
      </w:r>
    </w:p>
    <w:p>
      <w:pPr>
        <w:pStyle w:val="Heading2"/>
        <w:spacing w:after="130" w:before="280"/>
      </w:pPr>
      <w:r>
        <w:rPr>
          <w:rFonts w:ascii="Arial" w:cs="Arial" w:eastAsia="Arial" w:hAnsi="Arial"/>
          <w:b/>
          <w:bCs/>
          <w:color w:val="2F5496"/>
          <w:sz w:val="24"/>
          <w:szCs w:val="24"/>
        </w:rPr>
        <w:t xml:space="preserve">curl.exe — công cụ phổ quát</w:t>
      </w:r>
    </w:p>
    <w:p>
      <w:pPr>
        <w:shd w:fill="1B2430" w:color="auto" w:val="clear"/>
        <w:spacing w:after="70" w:before="70" w:line="250"/>
        <w:ind w:left="170" w:right="120"/>
      </w:pPr>
      <w:r>
        <w:rPr>
          <w:rFonts w:ascii="Consolas" w:cs="Consolas" w:eastAsia="Consolas" w:hAnsi="Consolas"/>
          <w:color w:val="D7E3F4"/>
          <w:sz w:val="17"/>
          <w:szCs w:val="17"/>
        </w:rPr>
        <w:t xml:space="preserve">curl.exe -X POST http://localhost:11434/api/embed -H "Content-Type: application/json" -d "@body.json"</w:t>
      </w:r>
    </w:p>
    <w:p>
      <w:pPr>
        <w:spacing w:after="100" w:line="29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Tham số</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Ý nghĩa</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-X POST</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Dùng phương thức POST để gửi dữ liệu lên, thay vì GET để lấy về</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-H "Content-Type: ..."</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Header, báo cho server biết dữ liệu gửi kèm là định dạng JSON</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-d "@body.json"</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Dữ liệu gửi kèm. Dấu @ nghĩa là đọc nội dung từ file này</w:t>
            </w:r>
          </w:p>
        </w:tc>
      </w:tr>
    </w:tbl>
    <w:p>
      <w:pPr>
        <w:spacing w:after="170" w:line="290"/>
      </w:pPr>
      <w:r>
        <w:rPr>
          <w:rFonts w:ascii="Arial" w:cs="Arial" w:eastAsia="Arial" w:hAnsi="Arial"/>
          <w:sz w:val="21"/>
          <w:szCs w:val="21"/>
        </w:rPr>
        <w:t xml:space="preserve"/>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Phải gõ curl.exe chứ không phải curl. Trong PowerShell, curl là bí danh của Invoke-WebRequest — một lệnh hoàn toàn khác với cú pháp khác. Gõ thiếu đuôi .exe là nguồn gốc của rất nhiều lỗi khó hiểu.</w:t>
      </w:r>
    </w:p>
    <w:p>
      <w:pPr>
        <w:pStyle w:val="Heading3"/>
        <w:spacing w:after="110" w:before="200"/>
      </w:pPr>
      <w:r>
        <w:rPr>
          <w:rFonts w:ascii="Arial" w:cs="Arial" w:eastAsia="Arial" w:hAnsi="Arial"/>
          <w:b/>
          <w:bCs/>
          <w:color w:val="404040"/>
          <w:sz w:val="21"/>
          <w:szCs w:val="21"/>
        </w:rPr>
        <w:t xml:space="preserve">Vì sao dùng file thay vì truyền chuỗi trực tiếp</w:t>
      </w:r>
    </w:p>
    <w:p>
      <w:pPr>
        <w:spacing w:after="130" w:line="290"/>
      </w:pPr>
      <w:r>
        <w:rPr>
          <w:rFonts w:ascii="Arial" w:cs="Arial" w:eastAsia="Arial" w:hAnsi="Arial"/>
          <w:sz w:val="21"/>
          <w:szCs w:val="21"/>
        </w:rPr>
        <w:t xml:space="preserve">Về lý thuyết bạn có thể viết -d '{"model":...}' thẳng trong lệnh. Nhưng PowerShell 5.1 xử lý dấu nháy theo cách riêng trước khi chuyển chuỗi sang chương trình ngoài, và dấu nháy kép thường bị bóc mất. curl nhận được một chuỗi JSON hỏng và báo lỗi khó hiểu.</w:t>
      </w:r>
    </w:p>
    <w:p>
      <w:pPr>
        <w:spacing w:after="130" w:line="290"/>
      </w:pPr>
      <w:r>
        <w:rPr>
          <w:rFonts w:ascii="Arial" w:cs="Arial" w:eastAsia="Arial" w:hAnsi="Arial"/>
          <w:sz w:val="21"/>
          <w:szCs w:val="21"/>
        </w:rPr>
        <w:t xml:space="preserve">Ghi ra file rồi dùng @ là đường vòng nhưng chắc chắn. Đây là mẹo đáng nhớ cho mọi tình huống gọi API từ PowerShell.</w:t>
      </w:r>
    </w:p>
    <w:p>
      <w:pPr>
        <w:pStyle w:val="Heading2"/>
        <w:spacing w:after="130" w:before="280"/>
      </w:pPr>
      <w:r>
        <w:rPr>
          <w:rFonts w:ascii="Arial" w:cs="Arial" w:eastAsia="Arial" w:hAnsi="Arial"/>
          <w:b/>
          <w:bCs/>
          <w:color w:val="2F5496"/>
          <w:sz w:val="24"/>
          <w:szCs w:val="24"/>
        </w:rPr>
        <w:t xml:space="preserve">Invoke-RestMethod — lệnh gốc của PowerShell</w:t>
      </w:r>
    </w:p>
    <w:p>
      <w:pPr>
        <w:shd w:fill="1B2430" w:color="auto" w:val="clear"/>
        <w:spacing w:after="70" w:before="70" w:line="250"/>
        <w:ind w:left="170" w:right="120"/>
      </w:pPr>
      <w:r>
        <w:rPr>
          <w:rFonts w:ascii="Consolas" w:cs="Consolas" w:eastAsia="Consolas" w:hAnsi="Consolas"/>
          <w:color w:val="D7E3F4"/>
          <w:sz w:val="17"/>
          <w:szCs w:val="17"/>
        </w:rPr>
        <w:t xml:space="preserve">Invoke-RestMethod -Uri http://localhost:11434/api/embed -Method Post -ContentType "application/json" -Body (Get-Content body.json -Raw)</w:t>
      </w:r>
    </w:p>
    <w:p>
      <w:pPr>
        <w:spacing w:after="100" w:line="29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Tham số</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Ý nghĩa</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-Uri</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Địa chỉ đích</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-Method Post</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Phương thức HTTP</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-ContentType</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Tương đương -H của curl, nhưng viết gọn hơn</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-Body</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Dữ liệu gửi kèm</w:t>
            </w:r>
          </w:p>
        </w:tc>
      </w:tr>
    </w:tbl>
    <w:p>
      <w:pPr>
        <w:spacing w:after="170" w:line="290"/>
      </w:pPr>
      <w:r>
        <w:rPr>
          <w:rFonts w:ascii="Arial" w:cs="Arial" w:eastAsia="Arial" w:hAnsi="Arial"/>
          <w:sz w:val="21"/>
          <w:szCs w:val="21"/>
        </w:rPr>
        <w:t xml:space="preserve"/>
      </w:r>
    </w:p>
    <w:p>
      <w:pPr>
        <w:pStyle w:val="Heading3"/>
        <w:spacing w:after="110" w:before="200"/>
      </w:pPr>
      <w:r>
        <w:rPr>
          <w:rFonts w:ascii="Arial" w:cs="Arial" w:eastAsia="Arial" w:hAnsi="Arial"/>
          <w:b/>
          <w:bCs/>
          <w:color w:val="404040"/>
          <w:sz w:val="21"/>
          <w:szCs w:val="21"/>
        </w:rPr>
        <w:t xml:space="preserve">Khác biệt quan trọng so với curl</w:t>
      </w:r>
    </w:p>
    <w:p>
      <w:pPr>
        <w:spacing w:after="130" w:line="290"/>
      </w:pPr>
      <w:r>
        <w:rPr>
          <w:rFonts w:ascii="Arial" w:cs="Arial" w:eastAsia="Arial" w:hAnsi="Arial"/>
          <w:sz w:val="21"/>
          <w:szCs w:val="21"/>
        </w:rPr>
        <w:t xml:space="preserve">Invoke-RestMethod tự phân tích JSON trả về thành đối tượng PowerShell. Nghĩa là bạn truy cập được từng trường bằng dấu chấm, thay vì nhận về một chuỗi dài phải tự đọc.</w:t>
      </w:r>
    </w:p>
    <w:p>
      <w:pPr>
        <w:spacing w:after="130" w:line="290"/>
      </w:pPr>
      <w:r>
        <w:rPr>
          <w:rFonts w:ascii="Arial" w:cs="Arial" w:eastAsia="Arial" w:hAnsi="Arial"/>
          <w:sz w:val="21"/>
          <w:szCs w:val="21"/>
        </w:rPr>
        <w:t xml:space="preserve">Đây là lý do nó tiện hơn khi bạn muốn kiểm tra cấu trúc dữ liệu trả về — đúng việc chúng ta cần làm.</w:t>
      </w:r>
    </w:p>
    <w:p>
      <w:pPr>
        <w:pStyle w:val="Heading3"/>
        <w:spacing w:after="110" w:before="200"/>
      </w:pPr>
      <w:r>
        <w:rPr>
          <w:rFonts w:ascii="Arial" w:cs="Arial" w:eastAsia="Arial" w:hAnsi="Arial"/>
          <w:b/>
          <w:bCs/>
          <w:color w:val="404040"/>
          <w:sz w:val="21"/>
          <w:szCs w:val="21"/>
        </w:rPr>
        <w:t xml:space="preserve">Dấu ngoặc tròn trong -Body</w:t>
      </w:r>
    </w:p>
    <w:p>
      <w:pPr>
        <w:spacing w:after="130" w:line="290"/>
      </w:pPr>
      <w:r>
        <w:rPr>
          <w:rFonts w:ascii="Arial" w:cs="Arial" w:eastAsia="Arial" w:hAnsi="Arial"/>
          <w:sz w:val="21"/>
          <w:szCs w:val="21"/>
        </w:rPr>
        <w:t xml:space="preserve">Phần (Get-Content body.json -Raw) được bọc trong ngoặc tròn. PowerShell sẽ chạy lệnh bên trong trước, rồi lấy kết quả làm giá trị cho tham số. Cơ chế này gọi là toán tử nhóm.</w:t>
      </w:r>
    </w:p>
    <w:p>
      <w:pPr>
        <w:spacing w:after="130" w:line="290"/>
      </w:pPr>
      <w:r>
        <w:rPr>
          <w:rFonts w:ascii="Arial" w:cs="Arial" w:eastAsia="Arial" w:hAnsi="Arial"/>
          <w:sz w:val="21"/>
          <w:szCs w:val="21"/>
        </w:rPr>
        <w:t xml:space="preserve">Không có ngoặc, PowerShell sẽ hiểu Get-Content là một chuỗi văn bản chứ không phải lệnh cần chạy.</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NHÓM 4 — XỬ LÝ KẾT QUẢ</w:t>
      </w:r>
    </w:p>
    <w:p>
      <w:pPr>
        <w:shd w:fill="1B2430" w:color="auto" w:val="clear"/>
        <w:spacing w:after="0" w:before="70" w:line="250"/>
        <w:ind w:left="170" w:right="120"/>
      </w:pPr>
      <w:r>
        <w:rPr>
          <w:rFonts w:ascii="Consolas" w:cs="Consolas" w:eastAsia="Consolas" w:hAnsi="Consolas"/>
          <w:color w:val="D7E3F4"/>
          <w:sz w:val="17"/>
          <w:szCs w:val="17"/>
        </w:rPr>
        <w:t xml:space="preserve">$r = Invoke-RestMethod -Uri http://localhost:11434/api/embed -Method Post -ContentType "application/json" -Body (Get-Content body.json -Raw)</w:t>
      </w:r>
    </w:p>
    <w:p>
      <w:pPr>
        <w:shd w:fill="1B2430" w:color="auto" w:val="clear"/>
        <w:spacing w:after="0" w:before="0" w:line="250"/>
        <w:ind w:left="170" w:right="120"/>
      </w:pPr>
      <w:r>
        <w:rPr>
          <w:rFonts w:ascii="Consolas" w:cs="Consolas" w:eastAsia="Consolas" w:hAnsi="Consolas"/>
          <w:color w:val="D7E3F4"/>
          <w:sz w:val="17"/>
          <w:szCs w:val="17"/>
        </w:rPr>
        <w:t xml:space="preserve">$r.embeddings[0].Count</w:t>
      </w:r>
    </w:p>
    <w:p>
      <w:pPr>
        <w:shd w:fill="1B2430" w:color="auto" w:val="clear"/>
        <w:spacing w:after="70" w:before="0" w:line="250"/>
        <w:ind w:left="170" w:right="120"/>
      </w:pPr>
      <w:r>
        <w:rPr>
          <w:rFonts w:ascii="Consolas" w:cs="Consolas" w:eastAsia="Consolas" w:hAnsi="Consolas"/>
          <w:color w:val="D7E3F4"/>
          <w:sz w:val="17"/>
          <w:szCs w:val="17"/>
        </w:rPr>
        <w:t xml:space="preserve">$r.embeddings[0][0..9]</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Biến và dấu đô la</w:t>
      </w:r>
    </w:p>
    <w:p>
      <w:pPr>
        <w:spacing w:after="130" w:line="290"/>
      </w:pPr>
      <w:r>
        <w:rPr>
          <w:rFonts w:ascii="Arial" w:cs="Arial" w:eastAsia="Arial" w:hAnsi="Arial"/>
          <w:sz w:val="21"/>
          <w:szCs w:val="21"/>
        </w:rPr>
        <w:t xml:space="preserve">$r là một biến. Trong PowerShell, mọi tên biến đều bắt đầu bằng dấu $. Dòng đầu tiên lưu kết quả API vào biến, để các dòng sau dùng lại mà không phải gọi API lần nữa.</w:t>
      </w:r>
    </w:p>
    <w:p>
      <w:pPr>
        <w:spacing w:after="130" w:line="290"/>
      </w:pPr>
      <w:r>
        <w:rPr>
          <w:rFonts w:ascii="Arial" w:cs="Arial" w:eastAsia="Arial" w:hAnsi="Arial"/>
          <w:sz w:val="21"/>
          <w:szCs w:val="21"/>
        </w:rPr>
        <w:t xml:space="preserve">Điều này quan trọng khi gọi mô hình lớn: mỗi lần gọi mất vài giây, không nên lãng phí.</w:t>
      </w:r>
    </w:p>
    <w:p>
      <w:pPr>
        <w:pStyle w:val="Heading2"/>
        <w:spacing w:after="130" w:before="280"/>
      </w:pPr>
      <w:r>
        <w:rPr>
          <w:rFonts w:ascii="Arial" w:cs="Arial" w:eastAsia="Arial" w:hAnsi="Arial"/>
          <w:b/>
          <w:bCs/>
          <w:color w:val="2F5496"/>
          <w:sz w:val="24"/>
          <w:szCs w:val="24"/>
        </w:rPr>
        <w:t xml:space="preserve">Truy cập trường bằng dấu chấm</w:t>
      </w:r>
    </w:p>
    <w:p>
      <w:pPr>
        <w:spacing w:after="130" w:line="290"/>
      </w:pPr>
      <w:r>
        <w:rPr>
          <w:rFonts w:ascii="Arial" w:cs="Arial" w:eastAsia="Arial" w:hAnsi="Arial"/>
          <w:sz w:val="21"/>
          <w:szCs w:val="21"/>
        </w:rPr>
        <w:t xml:space="preserve">$r.embeddings lấy trường embeddings trong JSON trả về. Cấu trúc JSON Ollama trả về trông như sau:</w:t>
      </w:r>
    </w:p>
    <w:p>
      <w:pPr>
        <w:shd w:fill="F4F5F7" w:color="auto" w:val="clear"/>
        <w:spacing w:after="0" w:before="70" w:line="250"/>
        <w:ind w:left="170" w:right="120"/>
      </w:pPr>
      <w:r>
        <w:rPr>
          <w:rFonts w:ascii="Consolas" w:cs="Consolas" w:eastAsia="Consolas" w:hAnsi="Consolas"/>
          <w:color w:val="1A1A1A"/>
          <w:sz w:val="17"/>
          <w:szCs w:val="17"/>
        </w:rPr>
        <w:t xml:space="preserve">{</w:t>
      </w:r>
    </w:p>
    <w:p>
      <w:pPr>
        <w:shd w:fill="F4F5F7" w:color="auto" w:val="clear"/>
        <w:spacing w:after="0" w:before="0" w:line="250"/>
        <w:ind w:left="170" w:right="120"/>
      </w:pPr>
      <w:r>
        <w:rPr>
          <w:rFonts w:ascii="Consolas" w:cs="Consolas" w:eastAsia="Consolas" w:hAnsi="Consolas"/>
          <w:color w:val="1A1A1A"/>
          <w:sz w:val="17"/>
          <w:szCs w:val="17"/>
        </w:rPr>
        <w:t xml:space="preserve">  "model": "nomic-embed-text",</w:t>
      </w:r>
    </w:p>
    <w:p>
      <w:pPr>
        <w:shd w:fill="F4F5F7" w:color="auto" w:val="clear"/>
        <w:spacing w:after="0" w:before="0" w:line="250"/>
        <w:ind w:left="170" w:right="120"/>
      </w:pPr>
      <w:r>
        <w:rPr>
          <w:rFonts w:ascii="Consolas" w:cs="Consolas" w:eastAsia="Consolas" w:hAnsi="Consolas"/>
          <w:color w:val="1A1A1A"/>
          <w:sz w:val="17"/>
          <w:szCs w:val="17"/>
        </w:rPr>
        <w:t xml:space="preserve">  "embeddings": [</w:t>
      </w:r>
    </w:p>
    <w:p>
      <w:pPr>
        <w:shd w:fill="F4F5F7" w:color="auto" w:val="clear"/>
        <w:spacing w:after="0" w:before="0" w:line="250"/>
        <w:ind w:left="170" w:right="120"/>
      </w:pPr>
      <w:r>
        <w:rPr>
          <w:rFonts w:ascii="Consolas" w:cs="Consolas" w:eastAsia="Consolas" w:hAnsi="Consolas"/>
          <w:color w:val="1A1A1A"/>
          <w:sz w:val="17"/>
          <w:szCs w:val="17"/>
        </w:rPr>
        <w:t xml:space="preserve">    [0.0123, -0.0456, 0.0789, ...]</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70" w:before="0" w:line="250"/>
        <w:ind w:left="170" w:right="120"/>
      </w:pPr>
      <w:r>
        <w:rPr>
          <w:rFonts w:ascii="Consolas" w:cs="Consolas" w:eastAsia="Consolas" w:hAnsi="Consolas"/>
          <w:color w:val="1A1A1A"/>
          <w:sz w:val="17"/>
          <w:szCs w:val="17"/>
        </w:rPr>
        <w:t xml:space="preserve">}</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Chú ý embeddings là mảng lồng mảng — hai lớp ngoặc vuông. Lý do: API nhận nhiều đoạn văn bản cùng lúc, nên trả về nhiều vector. Gửi một đoạn thì nhận một vector, nhưng nó vẫn nằm trong một mảng bao ngoài.</w:t>
      </w:r>
    </w:p>
    <w:p>
      <w:pPr>
        <w:spacing w:after="130" w:line="290"/>
      </w:pPr>
      <w:r>
        <w:rPr>
          <w:rFonts w:ascii="Arial" w:cs="Arial" w:eastAsia="Arial" w:hAnsi="Arial"/>
          <w:sz w:val="21"/>
          <w:szCs w:val="21"/>
        </w:rPr>
        <w:t xml:space="preserve">Vì vậy $r.embeddings[0] mới là vector thực sự.</w:t>
      </w:r>
    </w:p>
    <w:p>
      <w:pPr>
        <w:pStyle w:val="Heading2"/>
        <w:spacing w:after="130" w:before="280"/>
      </w:pPr>
      <w:r>
        <w:rPr>
          <w:rFonts w:ascii="Arial" w:cs="Arial" w:eastAsia="Arial" w:hAnsi="Arial"/>
          <w:b/>
          <w:bCs/>
          <w:color w:val="2F5496"/>
          <w:sz w:val="24"/>
          <w:szCs w:val="24"/>
        </w:rPr>
        <w:t xml:space="preserve">Thuộc tính Count</w:t>
      </w:r>
    </w:p>
    <w:p>
      <w:pPr>
        <w:spacing w:after="130" w:line="290"/>
      </w:pPr>
      <w:r>
        <w:rPr>
          <w:rFonts w:ascii="Arial" w:cs="Arial" w:eastAsia="Arial" w:hAnsi="Arial"/>
          <w:sz w:val="21"/>
          <w:szCs w:val="21"/>
        </w:rPr>
        <w:t xml:space="preserve">$r.embeddings[0].Count đếm số phần tử trong vector — chính là số chiều. Với nomic-embed-text, con số này là 768.</w:t>
      </w:r>
    </w:p>
    <w:p>
      <w:pPr>
        <w:pStyle w:val="Heading2"/>
        <w:spacing w:after="130" w:before="280"/>
      </w:pPr>
      <w:r>
        <w:rPr>
          <w:rFonts w:ascii="Arial" w:cs="Arial" w:eastAsia="Arial" w:hAnsi="Arial"/>
          <w:b/>
          <w:bCs/>
          <w:color w:val="2F5496"/>
          <w:sz w:val="24"/>
          <w:szCs w:val="24"/>
        </w:rPr>
        <w:t xml:space="preserve">Toán tử hai chấm — lấy một dải</w:t>
      </w:r>
    </w:p>
    <w:p>
      <w:pPr>
        <w:spacing w:after="130" w:line="290"/>
      </w:pPr>
      <w:r>
        <w:rPr>
          <w:rFonts w:ascii="Arial" w:cs="Arial" w:eastAsia="Arial" w:hAnsi="Arial"/>
          <w:sz w:val="21"/>
          <w:szCs w:val="21"/>
        </w:rPr>
        <w:t xml:space="preserve">[0..9] lấy các phần tử từ vị trí 0 đến vị trí 9, tức 10 giá trị đầu tiên. Toán tử .. tạo ra một dãy số liên tiếp.</w:t>
      </w:r>
    </w:p>
    <w:p>
      <w:pPr>
        <w:spacing w:after="130" w:line="290"/>
      </w:pPr>
      <w:r>
        <w:rPr>
          <w:rFonts w:ascii="Arial" w:cs="Arial" w:eastAsia="Arial" w:hAnsi="Arial"/>
          <w:sz w:val="21"/>
          <w:szCs w:val="21"/>
        </w:rPr>
        <w:t xml:space="preserve">Nếu in cả 768 số, màn hình sẽ tràn và bạn không đọc được gì. Lấy 10 số đầu là đủ để xác nhận dữ liệu hợp lệ.</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VÌ SAO PHẢI LÀM BƯỚC KIỂM TRA NÀY</w:t>
      </w:r>
    </w:p>
    <w:p>
      <w:pPr>
        <w:spacing w:after="130" w:line="290"/>
      </w:pPr>
      <w:r>
        <w:rPr>
          <w:rFonts w:ascii="Arial" w:cs="Arial" w:eastAsia="Arial" w:hAnsi="Arial"/>
          <w:sz w:val="21"/>
          <w:szCs w:val="21"/>
        </w:rPr>
        <w:t xml:space="preserve">Toàn bộ những lệnh trên có thể bỏ qua — bạn viết thẳng Python cũng chạy được. Nhưng làm bước này trước có ba lợi ích.</w:t>
      </w:r>
    </w:p>
    <w:p>
      <w:pPr>
        <w:pStyle w:val="Heading2"/>
        <w:spacing w:after="130" w:before="280"/>
      </w:pPr>
      <w:r>
        <w:rPr>
          <w:rFonts w:ascii="Arial" w:cs="Arial" w:eastAsia="Arial" w:hAnsi="Arial"/>
          <w:b/>
          <w:bCs/>
          <w:color w:val="2F5496"/>
          <w:sz w:val="24"/>
          <w:szCs w:val="24"/>
        </w:rPr>
        <w:t xml:space="preserve">Thứ nhất — tách biệt nguồn lỗi</w:t>
      </w:r>
    </w:p>
    <w:p>
      <w:pPr>
        <w:spacing w:after="130" w:line="290"/>
      </w:pPr>
      <w:r>
        <w:rPr>
          <w:rFonts w:ascii="Arial" w:cs="Arial" w:eastAsia="Arial" w:hAnsi="Arial"/>
          <w:sz w:val="21"/>
          <w:szCs w:val="21"/>
        </w:rPr>
        <w:t xml:space="preserve">Nếu Python báo lỗi, có thể do Ollama chưa chạy, model chưa tải, endpoint sai tên, hoặc code Python sai. Bốn khả năng cùng lúc, rất khó chẩn đoán.</w:t>
      </w:r>
    </w:p>
    <w:p>
      <w:pPr>
        <w:spacing w:after="130" w:line="290"/>
      </w:pPr>
      <w:r>
        <w:rPr>
          <w:rFonts w:ascii="Arial" w:cs="Arial" w:eastAsia="Arial" w:hAnsi="Arial"/>
          <w:sz w:val="21"/>
          <w:szCs w:val="21"/>
        </w:rPr>
        <w:t xml:space="preserve">Gọi API bằng dòng lệnh trước sẽ loại trừ ba khả năng đầu. Còn lỗi thì chắc chắn nằm ở code Python.</w:t>
      </w:r>
    </w:p>
    <w:p>
      <w:pPr>
        <w:pStyle w:val="Heading2"/>
        <w:spacing w:after="130" w:before="280"/>
      </w:pPr>
      <w:r>
        <w:rPr>
          <w:rFonts w:ascii="Arial" w:cs="Arial" w:eastAsia="Arial" w:hAnsi="Arial"/>
          <w:b/>
          <w:bCs/>
          <w:color w:val="2F5496"/>
          <w:sz w:val="24"/>
          <w:szCs w:val="24"/>
        </w:rPr>
        <w:t xml:space="preserve">Thứ hai — xác nhận tên khóa trả về</w:t>
      </w:r>
    </w:p>
    <w:p>
      <w:pPr>
        <w:spacing w:after="130" w:line="290"/>
      </w:pPr>
      <w:r>
        <w:rPr>
          <w:rFonts w:ascii="Arial" w:cs="Arial" w:eastAsia="Arial" w:hAnsi="Arial"/>
          <w:sz w:val="21"/>
          <w:szCs w:val="21"/>
        </w:rPr>
        <w:t xml:space="preserve">Ollama có hai thế hệ endpoint cho embedding, và chúng trả về cấu trúc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Endpoint</w:t>
            </w:r>
          </w:p>
        </w:tc>
        <w:tc>
          <w:tcPr>
            <w:tcW w:type="dxa" w:w="2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Khóa trả về</w:t>
            </w:r>
          </w:p>
        </w:tc>
        <w:tc>
          <w:tcPr>
            <w:tcW w:type="dxa" w:w="48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Cấu trúc</w:t>
            </w:r>
          </w:p>
        </w:tc>
      </w:tr>
      <w:tr>
        <w:tc>
          <w:tcPr>
            <w:tcW w:type="dxa" w:w="2400"/>
            <w:tcMar>
              <w:top w:type="dxa" w:w="80"/>
              <w:left w:type="dxa" w:w="130"/>
              <w:bottom w:type="dxa" w:w="80"/>
              <w:right w:type="dxa" w:w="130"/>
            </w:tcMar>
          </w:tcPr>
          <w:p>
            <w:pPr>
              <w:spacing w:after="0" w:line="260"/>
            </w:pPr>
            <w:r>
              <w:rPr>
                <w:rFonts w:ascii="Consolas" w:cs="Consolas" w:eastAsia="Consolas" w:hAnsi="Consolas"/>
                <w:sz w:val="18"/>
                <w:szCs w:val="18"/>
              </w:rPr>
              <w:t xml:space="preserve">/api/embed</w:t>
            </w:r>
          </w:p>
        </w:tc>
        <w:tc>
          <w:tcPr>
            <w:tcW w:type="dxa" w:w="2100"/>
            <w:tcMar>
              <w:top w:type="dxa" w:w="80"/>
              <w:left w:type="dxa" w:w="130"/>
              <w:bottom w:type="dxa" w:w="80"/>
              <w:right w:type="dxa" w:w="130"/>
            </w:tcMar>
          </w:tcPr>
          <w:p>
            <w:pPr>
              <w:spacing w:after="0" w:line="260"/>
            </w:pPr>
            <w:r>
              <w:rPr>
                <w:rFonts w:ascii="Arial" w:cs="Arial" w:eastAsia="Arial" w:hAnsi="Arial"/>
                <w:sz w:val="20"/>
                <w:szCs w:val="20"/>
              </w:rPr>
              <w:t xml:space="preserve">embeddings</w:t>
            </w:r>
          </w:p>
        </w:tc>
        <w:tc>
          <w:tcPr>
            <w:tcW w:type="dxa" w:w="4860"/>
            <w:tcMar>
              <w:top w:type="dxa" w:w="80"/>
              <w:left w:type="dxa" w:w="130"/>
              <w:bottom w:type="dxa" w:w="80"/>
              <w:right w:type="dxa" w:w="130"/>
            </w:tcMar>
          </w:tcPr>
          <w:p>
            <w:pPr>
              <w:spacing w:after="0" w:line="260"/>
            </w:pPr>
            <w:r>
              <w:rPr>
                <w:rFonts w:ascii="Arial" w:cs="Arial" w:eastAsia="Arial" w:hAnsi="Arial"/>
                <w:sz w:val="20"/>
                <w:szCs w:val="20"/>
              </w:rPr>
              <w:t xml:space="preserve">Mảng lồng mảng, nhận nhiều đoạn</w:t>
            </w:r>
          </w:p>
        </w:tc>
      </w:tr>
      <w:tr>
        <w:tc>
          <w:tcPr>
            <w:tcW w:type="dxa" w:w="24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/api/embeddings</w:t>
            </w:r>
          </w:p>
        </w:tc>
        <w:tc>
          <w:tcPr>
            <w:tcW w:type="dxa" w:w="210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embedding</w:t>
            </w:r>
          </w:p>
        </w:tc>
        <w:tc>
          <w:tcPr>
            <w:tcW w:type="dxa" w:w="48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Mảng phẳng, chỉ nhận một đoạn</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Code trong tài liệu hướng dẫn viết theo endpoint mới. Nếu phiên bản Ollama của bạn dùng kiểu cũ, phải sửa hàm lay_embedding. Kiểm tra bằng dòng lệnh là cách nhanh nhất để biết.</w:t>
      </w:r>
    </w:p>
    <w:p>
      <w:pPr>
        <w:pStyle w:val="Heading2"/>
        <w:spacing w:after="130" w:before="280"/>
      </w:pPr>
      <w:r>
        <w:rPr>
          <w:rFonts w:ascii="Arial" w:cs="Arial" w:eastAsia="Arial" w:hAnsi="Arial"/>
          <w:b/>
          <w:bCs/>
          <w:color w:val="2F5496"/>
          <w:sz w:val="24"/>
          <w:szCs w:val="24"/>
        </w:rPr>
        <w:t xml:space="preserve">Thứ ba — nhìn tận mắt cái vector</w:t>
      </w:r>
    </w:p>
    <w:p>
      <w:pPr>
        <w:spacing w:after="130" w:line="290"/>
      </w:pPr>
      <w:r>
        <w:rPr>
          <w:rFonts w:ascii="Arial" w:cs="Arial" w:eastAsia="Arial" w:hAnsi="Arial"/>
          <w:sz w:val="21"/>
          <w:szCs w:val="21"/>
        </w:rPr>
        <w:t xml:space="preserve">Đây là lý do quan trọng nhất về mặt học.</w:t>
      </w:r>
    </w:p>
    <w:p>
      <w:pPr>
        <w:spacing w:after="130" w:line="290"/>
      </w:pPr>
      <w:r>
        <w:rPr>
          <w:rFonts w:ascii="Arial" w:cs="Arial" w:eastAsia="Arial" w:hAnsi="Arial"/>
          <w:sz w:val="21"/>
          <w:szCs w:val="21"/>
        </w:rPr>
        <w:t xml:space="preserve">Con số 768 và mười giá trị thực đầu tiên chính là toàn bộ những gì hệ thống "hiểu" về chuỗi xin chao. Không có gì khác. Mọi phép tìm kiếm trong RAG về sau chỉ là so sánh những mảng số như vậy với nhau.</w:t>
      </w:r>
    </w:p>
    <w:p>
      <w:pPr>
        <w:spacing w:after="130" w:line="290"/>
      </w:pPr>
      <w:r>
        <w:rPr>
          <w:rFonts w:ascii="Arial" w:cs="Arial" w:eastAsia="Arial" w:hAnsi="Arial"/>
          <w:sz w:val="21"/>
          <w:szCs w:val="21"/>
        </w:rPr>
        <w:t xml:space="preserve">Khi bạn đã thấy nó bằng mắt, các khái niệm như độ tương đồng cosine, vector store, hay chuyện mô hình embedding không hiểu thuật ngữ nội bộ sẽ trở nên cụ thể chứ không còn trừu tượng.</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QUY ƯỚC CÚ PHÁP POWERSHELL</w:t>
      </w:r>
    </w:p>
    <w:p>
      <w:pPr>
        <w:spacing w:after="130" w:line="290"/>
      </w:pPr>
      <w:r>
        <w:rPr>
          <w:rFonts w:ascii="Arial" w:cs="Arial" w:eastAsia="Arial" w:hAnsi="Arial"/>
          <w:sz w:val="21"/>
          <w:szCs w:val="21"/>
        </w:rPr>
        <w:t xml:space="preserve">Vài quy tắc chung giúp bạn đọc được lệnh lạ mà không cần tra cứu.</w:t>
      </w:r>
    </w:p>
    <w:p>
      <w:pPr>
        <w:pStyle w:val="Heading2"/>
        <w:spacing w:after="130" w:before="280"/>
      </w:pPr>
      <w:r>
        <w:rPr>
          <w:rFonts w:ascii="Arial" w:cs="Arial" w:eastAsia="Arial" w:hAnsi="Arial"/>
          <w:b/>
          <w:bCs/>
          <w:color w:val="2F5496"/>
          <w:sz w:val="24"/>
          <w:szCs w:val="24"/>
        </w:rPr>
        <w:t xml:space="preserve">Tên lệnh theo mẫu Động từ - Danh từ</w:t>
      </w:r>
    </w:p>
    <w:p>
      <w:pPr>
        <w:spacing w:after="130" w:line="290"/>
      </w:pPr>
      <w:r>
        <w:rPr>
          <w:rFonts w:ascii="Arial" w:cs="Arial" w:eastAsia="Arial" w:hAnsi="Arial"/>
          <w:sz w:val="21"/>
          <w:szCs w:val="21"/>
        </w:rPr>
        <w:t xml:space="preserve">PowerShell đặt tên lệnh rất hệ thống: một động từ, một dấu gạch nối, một danh từ.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Lệnh</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Đọc là</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Get-Content</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Lấy nội dung</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Set-Content</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Đặt nội dung</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New-Item</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Tạo mục mới</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Invoke-RestMethod</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Gọi phương thức REST</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Get-ChildItem</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Lấy các mục con</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Biết quy tắc này, bạn đoán được tên lệnh cần dùng. Muốn xóa file thì thử Remove-Item, và nó tồn tại thật.</w:t>
      </w:r>
    </w:p>
    <w:p>
      <w:pPr>
        <w:pStyle w:val="Heading2"/>
        <w:spacing w:after="130" w:before="280"/>
      </w:pPr>
      <w:r>
        <w:rPr>
          <w:rFonts w:ascii="Arial" w:cs="Arial" w:eastAsia="Arial" w:hAnsi="Arial"/>
          <w:b/>
          <w:bCs/>
          <w:color w:val="2F5496"/>
          <w:sz w:val="24"/>
          <w:szCs w:val="24"/>
        </w:rPr>
        <w:t xml:space="preserve">Tham số bắt đầu bằng dấu gạch nối</w:t>
      </w:r>
    </w:p>
    <w:p>
      <w:pPr>
        <w:spacing w:after="130" w:line="290"/>
      </w:pPr>
      <w:r>
        <w:rPr>
          <w:rFonts w:ascii="Arial" w:cs="Arial" w:eastAsia="Arial" w:hAnsi="Arial"/>
          <w:sz w:val="21"/>
          <w:szCs w:val="21"/>
        </w:rPr>
        <w:t xml:space="preserve">Mọi tham số đều có dạng -TenThamSo GiaTri. Tên tham số không phân biệt hoa thường, và có thể viết tắt miễn là không nhầm lẫn với tham số khác.</w:t>
      </w:r>
    </w:p>
    <w:p>
      <w:pPr>
        <w:pStyle w:val="Heading2"/>
        <w:spacing w:after="130" w:before="280"/>
      </w:pPr>
      <w:r>
        <w:rPr>
          <w:rFonts w:ascii="Arial" w:cs="Arial" w:eastAsia="Arial" w:hAnsi="Arial"/>
          <w:b/>
          <w:bCs/>
          <w:color w:val="2F5496"/>
          <w:sz w:val="24"/>
          <w:szCs w:val="24"/>
        </w:rPr>
        <w:t xml:space="preserve">Bí danh — tên ngắn cho lệnh quen thuộc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Bí danh</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Lệnh thật</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dir, ls</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Get-ChildItem</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cd</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Set-Location</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cat, type</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Get-Content</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mkdir, md</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New-Item -ItemType Directory</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curl, wget</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Invoke-WebRequest</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rm, del</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Remove-Item</w:t>
            </w:r>
          </w:p>
        </w:tc>
      </w:tr>
    </w:tbl>
    <w:p>
      <w:pPr>
        <w:spacing w:after="170" w:line="290"/>
      </w:pPr>
      <w:r>
        <w:rPr>
          <w:rFonts w:ascii="Arial" w:cs="Arial" w:eastAsia="Arial" w:hAnsi="Arial"/>
          <w:sz w:val="21"/>
          <w:szCs w:val="21"/>
        </w:rPr>
        <w:t xml:space="preserve"/>
      </w:r>
    </w:p>
    <w:p>
      <w:pPr>
        <w:pBdr>
          <w:left w:val="single" w:color="D9822B" w:sz="18" w:space="10"/>
        </w:pBdr>
        <w:shd w:fill="FFF4E5" w:color="auto" w:val="clear"/>
        <w:spacing w:after="190" w:before="13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Dòng cuối bảng là cái bẫy. Bí danh curl trỏ tới Invoke-WebRequest chứ không phải chương trình curl thật. Muốn dùng curl thật, luôn gõ đủ curl.exe.</w:t>
      </w:r>
    </w:p>
    <w:p>
      <w:pPr>
        <w:spacing w:after="130" w:line="290"/>
      </w:pPr>
      <w:r>
        <w:rPr>
          <w:rFonts w:ascii="Arial" w:cs="Arial" w:eastAsia="Arial" w:hAnsi="Arial"/>
          <w:sz w:val="21"/>
          <w:szCs w:val="21"/>
        </w:rPr>
        <w:t xml:space="preserve">Tra bí danh bất kỳ:</w:t>
      </w:r>
    </w:p>
    <w:p>
      <w:pPr>
        <w:shd w:fill="1B2430" w:color="auto" w:val="clear"/>
        <w:spacing w:after="70" w:before="70" w:line="250"/>
        <w:ind w:left="170" w:right="120"/>
      </w:pPr>
      <w:r>
        <w:rPr>
          <w:rFonts w:ascii="Consolas" w:cs="Consolas" w:eastAsia="Consolas" w:hAnsi="Consolas"/>
          <w:color w:val="D7E3F4"/>
          <w:sz w:val="17"/>
          <w:szCs w:val="17"/>
        </w:rPr>
        <w:t xml:space="preserve">Get-Alias dir</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Dấu nháy đơn và nháy kép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Loại</w:t>
            </w:r>
          </w:p>
        </w:tc>
        <w:tc>
          <w:tcPr>
            <w:tcW w:type="dxa" w:w="6260"/>
            <w:shd w:fill="DCE6F4" w:color="auto" w:val="clear"/>
            <w:tcMar>
              <w:top w:type="dxa" w:w="80"/>
              <w:left w:type="dxa" w:w="130"/>
              <w:bottom w:type="dxa" w:w="80"/>
              <w:right w:type="dxa" w:w="130"/>
            </w:tcMar>
          </w:tcPr>
          <w:p>
            <w:pPr>
              <w:spacing w:after="0" w:line="260"/>
            </w:pPr>
            <w:r>
              <w:rPr>
                <w:rFonts w:ascii="Arial" w:cs="Arial" w:eastAsia="Arial" w:hAnsi="Arial"/>
                <w:b/>
                <w:bCs/>
                <w:color w:val="1F3864"/>
                <w:sz w:val="20"/>
                <w:szCs w:val="20"/>
              </w:rPr>
              <w:t xml:space="preserve">Hành vi</w:t>
            </w:r>
          </w:p>
        </w:tc>
      </w:tr>
      <w:tr>
        <w:tc>
          <w:tcPr>
            <w:tcW w:type="dxa" w:w="3100"/>
            <w:tcMar>
              <w:top w:type="dxa" w:w="80"/>
              <w:left w:type="dxa" w:w="130"/>
              <w:bottom w:type="dxa" w:w="80"/>
              <w:right w:type="dxa" w:w="130"/>
            </w:tcMar>
          </w:tcPr>
          <w:p>
            <w:pPr>
              <w:spacing w:after="0" w:line="260"/>
            </w:pPr>
            <w:r>
              <w:rPr>
                <w:rFonts w:ascii="Consolas" w:cs="Consolas" w:eastAsia="Consolas" w:hAnsi="Consolas"/>
                <w:sz w:val="18"/>
                <w:szCs w:val="18"/>
              </w:rPr>
              <w:t xml:space="preserve">'văn bản'</w:t>
            </w:r>
          </w:p>
        </w:tc>
        <w:tc>
          <w:tcPr>
            <w:tcW w:type="dxa" w:w="6260"/>
            <w:tcMar>
              <w:top w:type="dxa" w:w="80"/>
              <w:left w:type="dxa" w:w="130"/>
              <w:bottom w:type="dxa" w:w="80"/>
              <w:right w:type="dxa" w:w="130"/>
            </w:tcMar>
          </w:tcPr>
          <w:p>
            <w:pPr>
              <w:spacing w:after="0" w:line="260"/>
            </w:pPr>
            <w:r>
              <w:rPr>
                <w:rFonts w:ascii="Arial" w:cs="Arial" w:eastAsia="Arial" w:hAnsi="Arial"/>
                <w:sz w:val="20"/>
                <w:szCs w:val="20"/>
              </w:rPr>
              <w:t xml:space="preserve">Giữ nguyên mọi ký tự, không diễn giải gì</w:t>
            </w:r>
          </w:p>
        </w:tc>
      </w:tr>
      <w:tr>
        <w:tc>
          <w:tcPr>
            <w:tcW w:type="dxa" w:w="3100"/>
            <w:shd w:fill="F7F9FC" w:color="auto" w:val="clear"/>
            <w:tcMar>
              <w:top w:type="dxa" w:w="80"/>
              <w:left w:type="dxa" w:w="130"/>
              <w:bottom w:type="dxa" w:w="80"/>
              <w:right w:type="dxa" w:w="130"/>
            </w:tcMar>
          </w:tcPr>
          <w:p>
            <w:pPr>
              <w:spacing w:after="0" w:line="260"/>
            </w:pPr>
            <w:r>
              <w:rPr>
                <w:rFonts w:ascii="Consolas" w:cs="Consolas" w:eastAsia="Consolas" w:hAnsi="Consolas"/>
                <w:sz w:val="18"/>
                <w:szCs w:val="18"/>
              </w:rPr>
              <w:t xml:space="preserve">"văn bản $bien"</w:t>
            </w:r>
          </w:p>
        </w:tc>
        <w:tc>
          <w:tcPr>
            <w:tcW w:type="dxa" w:w="6260"/>
            <w:shd w:fill="F7F9FC" w:color="auto" w:val="clear"/>
            <w:tcMar>
              <w:top w:type="dxa" w:w="80"/>
              <w:left w:type="dxa" w:w="130"/>
              <w:bottom w:type="dxa" w:w="80"/>
              <w:right w:type="dxa" w:w="130"/>
            </w:tcMar>
          </w:tcPr>
          <w:p>
            <w:pPr>
              <w:spacing w:after="0" w:line="260"/>
            </w:pPr>
            <w:r>
              <w:rPr>
                <w:rFonts w:ascii="Arial" w:cs="Arial" w:eastAsia="Arial" w:hAnsi="Arial"/>
                <w:sz w:val="20"/>
                <w:szCs w:val="20"/>
              </w:rPr>
              <w:t xml:space="preserve">Thay thế biến bằng giá trị của nó</w:t>
            </w:r>
          </w:p>
        </w:tc>
      </w:tr>
    </w:tbl>
    <w:p>
      <w:pPr>
        <w:spacing w:after="17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Với JSON, hầu như luôn dùng nháy đơn ở ngoài vì JSON đã chứa nháy kép.</w:t>
      </w:r>
    </w:p>
    <w:p>
      <w:pPr>
        <w:pStyle w:val="Heading2"/>
        <w:spacing w:after="130" w:before="280"/>
      </w:pPr>
      <w:r>
        <w:rPr>
          <w:rFonts w:ascii="Arial" w:cs="Arial" w:eastAsia="Arial" w:hAnsi="Arial"/>
          <w:b/>
          <w:bCs/>
          <w:color w:val="2F5496"/>
          <w:sz w:val="24"/>
          <w:szCs w:val="24"/>
        </w:rPr>
        <w:t xml:space="preserve">Tự tra cứu</w:t>
      </w:r>
    </w:p>
    <w:p>
      <w:pPr>
        <w:shd w:fill="1B2430" w:color="auto" w:val="clear"/>
        <w:spacing w:after="0" w:before="70" w:line="250"/>
        <w:ind w:left="170" w:right="120"/>
      </w:pPr>
      <w:r>
        <w:rPr>
          <w:rFonts w:ascii="Consolas" w:cs="Consolas" w:eastAsia="Consolas" w:hAnsi="Consolas"/>
          <w:color w:val="D7E3F4"/>
          <w:sz w:val="17"/>
          <w:szCs w:val="17"/>
        </w:rPr>
        <w:t xml:space="preserve">Get-Help Set-Content -Examples</w:t>
      </w:r>
    </w:p>
    <w:p>
      <w:pPr>
        <w:shd w:fill="1B2430" w:color="auto" w:val="clear"/>
        <w:spacing w:after="70" w:before="0" w:line="250"/>
        <w:ind w:left="170" w:right="120"/>
      </w:pPr>
      <w:r>
        <w:rPr>
          <w:rFonts w:ascii="Consolas" w:cs="Consolas" w:eastAsia="Consolas" w:hAnsi="Consolas"/>
          <w:color w:val="D7E3F4"/>
          <w:sz w:val="17"/>
          <w:szCs w:val="17"/>
        </w:rPr>
        <w:t xml:space="preserve">Get-Help Invoke-RestMethod -Full</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Mọi lệnh PowerShell đều có tài liệu kèm theo. Tham số -Examples cho vài ví dụ thực tế, thường hữu ích hơn đọc mô tả đầy đủ.</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PHỤ LỤC — LỖI THƯỜNG GẶP</w:t>
      </w:r>
    </w:p>
    <w:p>
      <w:pPr>
        <w:pStyle w:val="Heading2"/>
        <w:spacing w:after="130" w:before="280"/>
      </w:pPr>
      <w:r>
        <w:rPr>
          <w:rFonts w:ascii="Arial" w:cs="Arial" w:eastAsia="Arial" w:hAnsi="Arial"/>
          <w:b/>
          <w:bCs/>
          <w:color w:val="2F5496"/>
          <w:sz w:val="24"/>
          <w:szCs w:val="24"/>
        </w:rPr>
        <w:t xml:space="preserve">Access to the path ... is denied</w:t>
      </w:r>
    </w:p>
    <w:p>
      <w:pPr>
        <w:spacing w:after="130" w:line="290"/>
      </w:pPr>
      <w:r>
        <w:rPr>
          <w:rFonts w:ascii="Arial" w:cs="Arial" w:eastAsia="Arial" w:hAnsi="Arial"/>
          <w:sz w:val="21"/>
          <w:szCs w:val="21"/>
        </w:rPr>
        <w:t xml:space="preserve">Bạn đang ở thư mục hệ thống như C:\WINDOWS\System32 và Windows chặn ghi file. Chuyển sang thư mục làm việc của bạn trước.</w:t>
      </w:r>
    </w:p>
    <w:p>
      <w:pPr>
        <w:shd w:fill="1B2430" w:color="auto" w:val="clear"/>
        <w:spacing w:after="70" w:before="70" w:line="250"/>
        <w:ind w:left="170" w:right="120"/>
      </w:pPr>
      <w:r>
        <w:rPr>
          <w:rFonts w:ascii="Consolas" w:cs="Consolas" w:eastAsia="Consolas" w:hAnsi="Consolas"/>
          <w:color w:val="D7E3F4"/>
          <w:sz w:val="17"/>
          <w:szCs w:val="17"/>
        </w:rPr>
        <w:t xml:space="preserve">cd C:\rag-tay</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curl: Failed to open body.json</w:t>
      </w:r>
    </w:p>
    <w:p>
      <w:pPr>
        <w:spacing w:after="130" w:line="290"/>
      </w:pPr>
      <w:r>
        <w:rPr>
          <w:rFonts w:ascii="Arial" w:cs="Arial" w:eastAsia="Arial" w:hAnsi="Arial"/>
          <w:sz w:val="21"/>
          <w:szCs w:val="21"/>
        </w:rPr>
        <w:t xml:space="preserve">File không tồn tại trong thư mục hiện hành. Hai nguyên nhân thường gặp: bạn đang ở thư mục khác, hoặc file chưa được tạo.</w:t>
      </w:r>
    </w:p>
    <w:p>
      <w:pPr>
        <w:shd w:fill="1B2430" w:color="auto" w:val="clear"/>
        <w:spacing w:after="0" w:before="70" w:line="250"/>
        <w:ind w:left="170" w:right="120"/>
      </w:pPr>
      <w:r>
        <w:rPr>
          <w:rFonts w:ascii="Consolas" w:cs="Consolas" w:eastAsia="Consolas" w:hAnsi="Consolas"/>
          <w:color w:val="D7E3F4"/>
          <w:sz w:val="17"/>
          <w:szCs w:val="17"/>
        </w:rPr>
        <w:t xml:space="preserve">pwd</w:t>
      </w:r>
    </w:p>
    <w:p>
      <w:pPr>
        <w:shd w:fill="1B2430" w:color="auto" w:val="clear"/>
        <w:spacing w:after="70" w:before="0" w:line="250"/>
        <w:ind w:left="170" w:right="120"/>
      </w:pPr>
      <w:r>
        <w:rPr>
          <w:rFonts w:ascii="Consolas" w:cs="Consolas" w:eastAsia="Consolas" w:hAnsi="Consolas"/>
          <w:color w:val="D7E3F4"/>
          <w:sz w:val="17"/>
          <w:szCs w:val="17"/>
        </w:rPr>
        <w:t xml:space="preserve">dir</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Lệnh đầu cho biết đang ở đâu, lệnh sau cho biết có những file gì.</w:t>
      </w:r>
    </w:p>
    <w:p>
      <w:pPr>
        <w:pStyle w:val="Heading2"/>
        <w:spacing w:after="130" w:before="280"/>
      </w:pPr>
      <w:r>
        <w:rPr>
          <w:rFonts w:ascii="Arial" w:cs="Arial" w:eastAsia="Arial" w:hAnsi="Arial"/>
          <w:b/>
          <w:bCs/>
          <w:color w:val="2F5496"/>
          <w:sz w:val="24"/>
          <w:szCs w:val="24"/>
        </w:rPr>
        <w:t xml:space="preserve">Không kết nối được tới localhost:11434</w:t>
      </w:r>
    </w:p>
    <w:p>
      <w:pPr>
        <w:spacing w:after="130" w:line="290"/>
      </w:pPr>
      <w:r>
        <w:rPr>
          <w:rFonts w:ascii="Arial" w:cs="Arial" w:eastAsia="Arial" w:hAnsi="Arial"/>
          <w:sz w:val="21"/>
          <w:szCs w:val="21"/>
        </w:rPr>
        <w:t xml:space="preserve">Ollama chưa chạy. Kiểm tra:</w:t>
      </w:r>
    </w:p>
    <w:p>
      <w:pPr>
        <w:shd w:fill="1B2430" w:color="auto" w:val="clear"/>
        <w:spacing w:after="70" w:before="70" w:line="250"/>
        <w:ind w:left="170" w:right="120"/>
      </w:pPr>
      <w:r>
        <w:rPr>
          <w:rFonts w:ascii="Consolas" w:cs="Consolas" w:eastAsia="Consolas" w:hAnsi="Consolas"/>
          <w:color w:val="D7E3F4"/>
          <w:sz w:val="17"/>
          <w:szCs w:val="17"/>
        </w:rPr>
        <w:t xml:space="preserve">curl.exe http://localhost:11434</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Thấy dòng chữ Ollama is running là đạt. Nếu không, mở ứng dụng Ollama hoặc chạy:</w:t>
      </w:r>
    </w:p>
    <w:p>
      <w:pPr>
        <w:shd w:fill="1B2430" w:color="auto" w:val="clear"/>
        <w:spacing w:after="70" w:before="70" w:line="250"/>
        <w:ind w:left="170" w:right="120"/>
      </w:pPr>
      <w:r>
        <w:rPr>
          <w:rFonts w:ascii="Consolas" w:cs="Consolas" w:eastAsia="Consolas" w:hAnsi="Consolas"/>
          <w:color w:val="D7E3F4"/>
          <w:sz w:val="17"/>
          <w:szCs w:val="17"/>
        </w:rPr>
        <w:t xml:space="preserve">ollama serve</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model not found</w:t>
      </w:r>
    </w:p>
    <w:p>
      <w:pPr>
        <w:spacing w:after="130" w:line="290"/>
      </w:pPr>
      <w:r>
        <w:rPr>
          <w:rFonts w:ascii="Arial" w:cs="Arial" w:eastAsia="Arial" w:hAnsi="Arial"/>
          <w:sz w:val="21"/>
          <w:szCs w:val="21"/>
        </w:rPr>
        <w:t xml:space="preserve">Tên model phải khớp chính xác với danh sách đã tải, kể cả phần tag sau dấu hai chấm.</w:t>
      </w:r>
    </w:p>
    <w:p>
      <w:pPr>
        <w:shd w:fill="1B2430" w:color="auto" w:val="clear"/>
        <w:spacing w:after="70" w:before="70" w:line="250"/>
        <w:ind w:left="170" w:right="120"/>
      </w:pPr>
      <w:r>
        <w:rPr>
          <w:rFonts w:ascii="Consolas" w:cs="Consolas" w:eastAsia="Consolas" w:hAnsi="Consolas"/>
          <w:color w:val="D7E3F4"/>
          <w:sz w:val="17"/>
          <w:szCs w:val="17"/>
        </w:rPr>
        <w:t xml:space="preserve">ollama list</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Tiếng Việt hiển thị thành ký tự lạ</w:t>
      </w:r>
    </w:p>
    <w:p>
      <w:pPr>
        <w:spacing w:after="130" w:line="290"/>
      </w:pPr>
      <w:r>
        <w:rPr>
          <w:rFonts w:ascii="Arial" w:cs="Arial" w:eastAsia="Arial" w:hAnsi="Arial"/>
          <w:sz w:val="21"/>
          <w:szCs w:val="21"/>
        </w:rPr>
        <w:t xml:space="preserve">Đặt lại code page của cửa sổ về UTF-8:</w:t>
      </w:r>
    </w:p>
    <w:p>
      <w:pPr>
        <w:shd w:fill="1B2430" w:color="auto" w:val="clear"/>
        <w:spacing w:after="70" w:before="70" w:line="250"/>
        <w:ind w:left="170" w:right="120"/>
      </w:pPr>
      <w:r>
        <w:rPr>
          <w:rFonts w:ascii="Consolas" w:cs="Consolas" w:eastAsia="Consolas" w:hAnsi="Consolas"/>
          <w:color w:val="D7E3F4"/>
          <w:sz w:val="17"/>
          <w:szCs w:val="17"/>
        </w:rPr>
        <w:t xml:space="preserve">chcp 65001</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Nếu file ghi ra bị hỏng chứ không phải màn hình hiển thị sai, kiểm tra lại tham số -Encoding UTF8 khi ghi.</w:t>
      </w:r>
    </w:p>
    <w:p>
      <w:pPr>
        <w:pStyle w:val="Heading2"/>
        <w:spacing w:after="130" w:before="280"/>
      </w:pPr>
      <w:r>
        <w:rPr>
          <w:rFonts w:ascii="Arial" w:cs="Arial" w:eastAsia="Arial" w:hAnsi="Arial"/>
          <w:b/>
          <w:bCs/>
          <w:color w:val="2F5496"/>
          <w:sz w:val="24"/>
          <w:szCs w:val="24"/>
        </w:rPr>
        <w:t xml:space="preserve">Lệnh không được nhận diện</w:t>
      </w:r>
    </w:p>
    <w:p>
      <w:pPr>
        <w:spacing w:after="130" w:line="290"/>
      </w:pPr>
      <w:r>
        <w:rPr>
          <w:rFonts w:ascii="Arial" w:cs="Arial" w:eastAsia="Arial" w:hAnsi="Arial"/>
          <w:sz w:val="21"/>
          <w:szCs w:val="21"/>
        </w:rPr>
        <w:t xml:space="preserve">Kiểm tra bạn đang ở PowerShell chứ không phải cmd. Nhìn dấu nhắc: phải bắt đầu bằng hai chữ PS.</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TÓM TẮT — TOÀN BỘ QUY TRÌNH</w:t>
      </w:r>
    </w:p>
    <w:p>
      <w:pPr>
        <w:spacing w:after="130" w:line="290"/>
      </w:pPr>
      <w:r>
        <w:rPr>
          <w:rFonts w:ascii="Arial" w:cs="Arial" w:eastAsia="Arial" w:hAnsi="Arial"/>
          <w:sz w:val="21"/>
          <w:szCs w:val="21"/>
        </w:rPr>
        <w:t xml:space="preserve">Chuỗi lệnh đầy đủ từ đầu tới cuối, để bạn chạy lại khi cần:</w:t>
      </w:r>
    </w:p>
    <w:p>
      <w:pPr>
        <w:shd w:fill="1B2430" w:color="auto" w:val="clear"/>
        <w:spacing w:after="0" w:before="70" w:line="250"/>
        <w:ind w:left="170" w:right="120"/>
      </w:pPr>
      <w:r>
        <w:rPr>
          <w:rFonts w:ascii="Consolas" w:cs="Consolas" w:eastAsia="Consolas" w:hAnsi="Consolas"/>
          <w:color w:val="7FA8C9"/>
          <w:sz w:val="17"/>
          <w:szCs w:val="17"/>
        </w:rPr>
        <w:t xml:space="preserve"># 1. Tạo và vào thư mục làm việc</w:t>
      </w:r>
    </w:p>
    <w:p>
      <w:pPr>
        <w:shd w:fill="1B2430" w:color="auto" w:val="clear"/>
        <w:spacing w:after="0" w:before="0" w:line="250"/>
        <w:ind w:left="170" w:right="120"/>
      </w:pPr>
      <w:r>
        <w:rPr>
          <w:rFonts w:ascii="Consolas" w:cs="Consolas" w:eastAsia="Consolas" w:hAnsi="Consolas"/>
          <w:color w:val="D7E3F4"/>
          <w:sz w:val="17"/>
          <w:szCs w:val="17"/>
        </w:rPr>
        <w:t xml:space="preserve">mkdir C:\rag-tay</w:t>
      </w:r>
    </w:p>
    <w:p>
      <w:pPr>
        <w:shd w:fill="1B2430" w:color="auto" w:val="clear"/>
        <w:spacing w:after="0" w:before="0" w:line="250"/>
        <w:ind w:left="170" w:right="120"/>
      </w:pPr>
      <w:r>
        <w:rPr>
          <w:rFonts w:ascii="Consolas" w:cs="Consolas" w:eastAsia="Consolas" w:hAnsi="Consolas"/>
          <w:color w:val="D7E3F4"/>
          <w:sz w:val="17"/>
          <w:szCs w:val="17"/>
        </w:rPr>
        <w:t xml:space="preserve">cd C:\rag-tay</w:t>
      </w:r>
    </w:p>
    <w:p>
      <w:pPr>
        <w:shd w:fill="1B2430" w:color="auto" w:val="clear"/>
        <w:spacing w:after="0" w:before="0" w:line="250"/>
        <w:ind w:left="170" w:right="120"/>
      </w:pPr>
      <w:r>
        <w:rPr>
          <w:rFonts w:ascii="Consolas" w:cs="Consolas" w:eastAsia="Consolas" w:hAnsi="Consolas"/>
          <w:color w:val="D7E3F4"/>
          <w:sz w:val="17"/>
          <w:szCs w:val="17"/>
        </w:rPr>
        <w:t xml:space="preserve"> </w:t>
      </w:r>
    </w:p>
    <w:p>
      <w:pPr>
        <w:shd w:fill="1B2430" w:color="auto" w:val="clear"/>
        <w:spacing w:after="0" w:before="0" w:line="250"/>
        <w:ind w:left="170" w:right="120"/>
      </w:pPr>
      <w:r>
        <w:rPr>
          <w:rFonts w:ascii="Consolas" w:cs="Consolas" w:eastAsia="Consolas" w:hAnsi="Consolas"/>
          <w:color w:val="7FA8C9"/>
          <w:sz w:val="17"/>
          <w:szCs w:val="17"/>
        </w:rPr>
        <w:t xml:space="preserve"># 2. Kiểm tra Ollama đang chạy</w:t>
      </w:r>
    </w:p>
    <w:p>
      <w:pPr>
        <w:shd w:fill="1B2430" w:color="auto" w:val="clear"/>
        <w:spacing w:after="0" w:before="0" w:line="250"/>
        <w:ind w:left="170" w:right="120"/>
      </w:pPr>
      <w:r>
        <w:rPr>
          <w:rFonts w:ascii="Consolas" w:cs="Consolas" w:eastAsia="Consolas" w:hAnsi="Consolas"/>
          <w:color w:val="D7E3F4"/>
          <w:sz w:val="17"/>
          <w:szCs w:val="17"/>
        </w:rPr>
        <w:t xml:space="preserve">curl.exe http://localhost:11434</w:t>
      </w:r>
    </w:p>
    <w:p>
      <w:pPr>
        <w:shd w:fill="1B2430" w:color="auto" w:val="clear"/>
        <w:spacing w:after="0" w:before="0" w:line="250"/>
        <w:ind w:left="170" w:right="120"/>
      </w:pPr>
      <w:r>
        <w:rPr>
          <w:rFonts w:ascii="Consolas" w:cs="Consolas" w:eastAsia="Consolas" w:hAnsi="Consolas"/>
          <w:color w:val="D7E3F4"/>
          <w:sz w:val="17"/>
          <w:szCs w:val="17"/>
        </w:rPr>
        <w:t xml:space="preserve"> </w:t>
      </w:r>
    </w:p>
    <w:p>
      <w:pPr>
        <w:shd w:fill="1B2430" w:color="auto" w:val="clear"/>
        <w:spacing w:after="0" w:before="0" w:line="250"/>
        <w:ind w:left="170" w:right="120"/>
      </w:pPr>
      <w:r>
        <w:rPr>
          <w:rFonts w:ascii="Consolas" w:cs="Consolas" w:eastAsia="Consolas" w:hAnsi="Consolas"/>
          <w:color w:val="7FA8C9"/>
          <w:sz w:val="17"/>
          <w:szCs w:val="17"/>
        </w:rPr>
        <w:t xml:space="preserve"># 3. Kiểm tra model đã tải</w:t>
      </w:r>
    </w:p>
    <w:p>
      <w:pPr>
        <w:shd w:fill="1B2430" w:color="auto" w:val="clear"/>
        <w:spacing w:after="0" w:before="0" w:line="250"/>
        <w:ind w:left="170" w:right="120"/>
      </w:pPr>
      <w:r>
        <w:rPr>
          <w:rFonts w:ascii="Consolas" w:cs="Consolas" w:eastAsia="Consolas" w:hAnsi="Consolas"/>
          <w:color w:val="D7E3F4"/>
          <w:sz w:val="17"/>
          <w:szCs w:val="17"/>
        </w:rPr>
        <w:t xml:space="preserve">ollama list</w:t>
      </w:r>
    </w:p>
    <w:p>
      <w:pPr>
        <w:shd w:fill="1B2430" w:color="auto" w:val="clear"/>
        <w:spacing w:after="0" w:before="0" w:line="250"/>
        <w:ind w:left="170" w:right="120"/>
      </w:pPr>
      <w:r>
        <w:rPr>
          <w:rFonts w:ascii="Consolas" w:cs="Consolas" w:eastAsia="Consolas" w:hAnsi="Consolas"/>
          <w:color w:val="D7E3F4"/>
          <w:sz w:val="17"/>
          <w:szCs w:val="17"/>
        </w:rPr>
        <w:t xml:space="preserve"> </w:t>
      </w:r>
    </w:p>
    <w:p>
      <w:pPr>
        <w:shd w:fill="1B2430" w:color="auto" w:val="clear"/>
        <w:spacing w:after="0" w:before="0" w:line="250"/>
        <w:ind w:left="170" w:right="120"/>
      </w:pPr>
      <w:r>
        <w:rPr>
          <w:rFonts w:ascii="Consolas" w:cs="Consolas" w:eastAsia="Consolas" w:hAnsi="Consolas"/>
          <w:color w:val="7FA8C9"/>
          <w:sz w:val="17"/>
          <w:szCs w:val="17"/>
        </w:rPr>
        <w:t xml:space="preserve"># 4. Tạo file dữ liệu gửi lên</w:t>
      </w:r>
    </w:p>
    <w:p>
      <w:pPr>
        <w:shd w:fill="1B2430" w:color="auto" w:val="clear"/>
        <w:spacing w:after="0" w:before="0" w:line="250"/>
        <w:ind w:left="170" w:right="120"/>
      </w:pPr>
      <w:r>
        <w:rPr>
          <w:rFonts w:ascii="Consolas" w:cs="Consolas" w:eastAsia="Consolas" w:hAnsi="Consolas"/>
          <w:color w:val="D7E3F4"/>
          <w:sz w:val="17"/>
          <w:szCs w:val="17"/>
        </w:rPr>
        <w:t xml:space="preserve">'{"model":"nomic-embed-text","input":"xin chao"}' | Set-Content -Encoding UTF8 body.json</w:t>
      </w:r>
    </w:p>
    <w:p>
      <w:pPr>
        <w:shd w:fill="1B2430" w:color="auto" w:val="clear"/>
        <w:spacing w:after="0" w:before="0" w:line="250"/>
        <w:ind w:left="170" w:right="120"/>
      </w:pPr>
      <w:r>
        <w:rPr>
          <w:rFonts w:ascii="Consolas" w:cs="Consolas" w:eastAsia="Consolas" w:hAnsi="Consolas"/>
          <w:color w:val="D7E3F4"/>
          <w:sz w:val="17"/>
          <w:szCs w:val="17"/>
        </w:rPr>
        <w:t xml:space="preserve"> </w:t>
      </w:r>
    </w:p>
    <w:p>
      <w:pPr>
        <w:shd w:fill="1B2430" w:color="auto" w:val="clear"/>
        <w:spacing w:after="0" w:before="0" w:line="250"/>
        <w:ind w:left="170" w:right="120"/>
      </w:pPr>
      <w:r>
        <w:rPr>
          <w:rFonts w:ascii="Consolas" w:cs="Consolas" w:eastAsia="Consolas" w:hAnsi="Consolas"/>
          <w:color w:val="7FA8C9"/>
          <w:sz w:val="17"/>
          <w:szCs w:val="17"/>
        </w:rPr>
        <w:t xml:space="preserve"># 5. Xác nhận file đúng nội dung</w:t>
      </w:r>
    </w:p>
    <w:p>
      <w:pPr>
        <w:shd w:fill="1B2430" w:color="auto" w:val="clear"/>
        <w:spacing w:after="0" w:before="0" w:line="250"/>
        <w:ind w:left="170" w:right="120"/>
      </w:pPr>
      <w:r>
        <w:rPr>
          <w:rFonts w:ascii="Consolas" w:cs="Consolas" w:eastAsia="Consolas" w:hAnsi="Consolas"/>
          <w:color w:val="D7E3F4"/>
          <w:sz w:val="17"/>
          <w:szCs w:val="17"/>
        </w:rPr>
        <w:t xml:space="preserve">Get-Content body.json</w:t>
      </w:r>
    </w:p>
    <w:p>
      <w:pPr>
        <w:shd w:fill="1B2430" w:color="auto" w:val="clear"/>
        <w:spacing w:after="0" w:before="0" w:line="250"/>
        <w:ind w:left="170" w:right="120"/>
      </w:pPr>
      <w:r>
        <w:rPr>
          <w:rFonts w:ascii="Consolas" w:cs="Consolas" w:eastAsia="Consolas" w:hAnsi="Consolas"/>
          <w:color w:val="D7E3F4"/>
          <w:sz w:val="17"/>
          <w:szCs w:val="17"/>
        </w:rPr>
        <w:t xml:space="preserve"> </w:t>
      </w:r>
    </w:p>
    <w:p>
      <w:pPr>
        <w:shd w:fill="1B2430" w:color="auto" w:val="clear"/>
        <w:spacing w:after="0" w:before="0" w:line="250"/>
        <w:ind w:left="170" w:right="120"/>
      </w:pPr>
      <w:r>
        <w:rPr>
          <w:rFonts w:ascii="Consolas" w:cs="Consolas" w:eastAsia="Consolas" w:hAnsi="Consolas"/>
          <w:color w:val="7FA8C9"/>
          <w:sz w:val="17"/>
          <w:szCs w:val="17"/>
        </w:rPr>
        <w:t xml:space="preserve"># 6. Gọi API và xem kết quả gọn gàng</w:t>
      </w:r>
    </w:p>
    <w:p>
      <w:pPr>
        <w:shd w:fill="1B2430" w:color="auto" w:val="clear"/>
        <w:spacing w:after="0" w:before="0" w:line="250"/>
        <w:ind w:left="170" w:right="120"/>
      </w:pPr>
      <w:r>
        <w:rPr>
          <w:rFonts w:ascii="Consolas" w:cs="Consolas" w:eastAsia="Consolas" w:hAnsi="Consolas"/>
          <w:color w:val="D7E3F4"/>
          <w:sz w:val="17"/>
          <w:szCs w:val="17"/>
        </w:rPr>
        <w:t xml:space="preserve">$r = Invoke-RestMethod -Uri http://localhost:11434/api/embed -Method Post -ContentType "application/json" -Body (Get-Content body.json -Raw)</w:t>
      </w:r>
    </w:p>
    <w:p>
      <w:pPr>
        <w:shd w:fill="1B2430" w:color="auto" w:val="clear"/>
        <w:spacing w:after="0" w:before="0" w:line="250"/>
        <w:ind w:left="170" w:right="120"/>
      </w:pPr>
      <w:r>
        <w:rPr>
          <w:rFonts w:ascii="Consolas" w:cs="Consolas" w:eastAsia="Consolas" w:hAnsi="Consolas"/>
          <w:color w:val="D7E3F4"/>
          <w:sz w:val="17"/>
          <w:szCs w:val="17"/>
        </w:rPr>
        <w:t xml:space="preserve">$r.embeddings[0].Count</w:t>
      </w:r>
    </w:p>
    <w:p>
      <w:pPr>
        <w:shd w:fill="1B2430" w:color="auto" w:val="clear"/>
        <w:spacing w:after="70" w:before="0" w:line="250"/>
        <w:ind w:left="170" w:right="120"/>
      </w:pPr>
      <w:r>
        <w:rPr>
          <w:rFonts w:ascii="Consolas" w:cs="Consolas" w:eastAsia="Consolas" w:hAnsi="Consolas"/>
          <w:color w:val="D7E3F4"/>
          <w:sz w:val="17"/>
          <w:szCs w:val="17"/>
        </w:rPr>
        <w:t xml:space="preserve">$r.embeddings[0][0..9]</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Kết quả mong đợi ở bước 6: số 768, rồi mười số thực.</w:t>
      </w:r>
    </w:p>
    <w:p>
      <w:pPr>
        <w:pBdr>
          <w:left w:val="single" w:color="2F5496" w:sz="18" w:space="10"/>
        </w:pBdr>
        <w:shd w:fill="EAF1FB" w:color="auto" w:val="clear"/>
        <w:spacing w:after="190" w:before="13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Dấu thăng bắt đầu một dòng chú thích trong PowerShell. Bạn có thể copy cả khối này, phần chú thích sẽ được bỏ qua.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7"/>
        <w:szCs w:val="17"/>
      </w:rPr>
      <w:t xml:space="preserve">Lệnh PowerShell  ·  trang </w:t>
    </w:r>
    <w:r>
      <w:rPr>
        <w:rFonts w:ascii="Arial" w:cs="Arial" w:eastAsia="Arial" w:hAnsi="Arial"/>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Lệnh PowerShell dùng khi kiểm tra Ollama</dc:title>
  <dc:creator>Claude</dc:creator>
  <dc:description>Tài liệu tra cứu các lệnh PowerShell dùng trong quá trình dựng RAG</dc:description>
  <cp:lastModifiedBy>Un-named</cp:lastModifiedBy>
  <cp:revision>1</cp:revision>
  <dcterms:created xsi:type="dcterms:W3CDTF">2026-09-18T14:56:48.959Z</dcterms:created>
  <dcterms:modified xsi:type="dcterms:W3CDTF">2026-09-18T14:56:48.968Z</dcterms:modified>
</cp:coreProperties>
</file>

<file path=docProps/custom.xml><?xml version="1.0" encoding="utf-8"?>
<Properties xmlns="http://schemas.openxmlformats.org/officeDocument/2006/custom-properties" xmlns:vt="http://schemas.openxmlformats.org/officeDocument/2006/docPropsVTypes"/>
</file>