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801A" w14:textId="77777777" w:rsidR="00C25846" w:rsidRDefault="00000000">
      <w:pPr>
        <w:spacing w:before="1600"/>
        <w:jc w:val="center"/>
      </w:pPr>
      <w:r>
        <w:rPr>
          <w:b/>
          <w:color w:val="1F4E79"/>
          <w:sz w:val="56"/>
        </w:rPr>
        <w:t>BÀI LUYỆN SVM</w:t>
      </w:r>
    </w:p>
    <w:p w14:paraId="2D852F40" w14:textId="77777777" w:rsidR="00C25846" w:rsidRDefault="00000000">
      <w:pPr>
        <w:jc w:val="center"/>
      </w:pPr>
      <w:r>
        <w:rPr>
          <w:b/>
          <w:color w:val="2F5496"/>
          <w:sz w:val="38"/>
        </w:rPr>
        <w:t>Từ cơ bản đến nâng cao</w:t>
      </w:r>
    </w:p>
    <w:p w14:paraId="697280DD" w14:textId="77777777" w:rsidR="00C25846" w:rsidRDefault="00000000">
      <w:pPr>
        <w:spacing w:before="320"/>
        <w:jc w:val="center"/>
      </w:pPr>
      <w:r>
        <w:rPr>
          <w:i/>
          <w:color w:val="505050"/>
          <w:sz w:val="24"/>
        </w:rPr>
        <w:t>Support Vector Machine - Học bằng bài tập và lời giải từng bước</w:t>
      </w:r>
    </w:p>
    <w:p w14:paraId="68C69D96" w14:textId="77777777" w:rsidR="00C25846" w:rsidRDefault="00C25846">
      <w:pPr>
        <w:spacing w:before="900"/>
      </w:pPr>
    </w:p>
    <w:tbl>
      <w:tblPr>
        <w:tblStyle w:val="TableGrid"/>
        <w:tblW w:w="0" w:type="auto"/>
        <w:jc w:val="center"/>
        <w:tblLayout w:type="fixed"/>
        <w:tblLook w:val="04A0" w:firstRow="1" w:lastRow="0" w:firstColumn="1" w:lastColumn="0" w:noHBand="0" w:noVBand="1"/>
      </w:tblPr>
      <w:tblGrid>
        <w:gridCol w:w="1944"/>
        <w:gridCol w:w="7272"/>
      </w:tblGrid>
      <w:tr w:rsidR="00C25846" w14:paraId="6353399B" w14:textId="77777777">
        <w:trPr>
          <w:jc w:val="center"/>
        </w:trPr>
        <w:tc>
          <w:tcPr>
            <w:tcW w:w="1944" w:type="dxa"/>
            <w:shd w:val="clear" w:color="auto" w:fill="D9EAF7"/>
            <w:tcMar>
              <w:top w:w="120" w:type="dxa"/>
              <w:left w:w="120" w:type="dxa"/>
              <w:bottom w:w="120" w:type="dxa"/>
              <w:right w:w="120" w:type="dxa"/>
            </w:tcMar>
          </w:tcPr>
          <w:p w14:paraId="269874A3" w14:textId="77777777" w:rsidR="00C25846" w:rsidRDefault="00000000">
            <w:r>
              <w:rPr>
                <w:b/>
                <w:color w:val="1F4E79"/>
              </w:rPr>
              <w:t>Mục tiêu</w:t>
            </w:r>
          </w:p>
        </w:tc>
        <w:tc>
          <w:tcPr>
            <w:tcW w:w="7272" w:type="dxa"/>
            <w:tcMar>
              <w:top w:w="120" w:type="dxa"/>
              <w:left w:w="120" w:type="dxa"/>
              <w:bottom w:w="120" w:type="dxa"/>
              <w:right w:w="120" w:type="dxa"/>
            </w:tcMar>
          </w:tcPr>
          <w:p w14:paraId="41BF4F55" w14:textId="77777777" w:rsidR="00C25846" w:rsidRDefault="00000000">
            <w:r>
              <w:t>Hiểu bản chất SVM, làm được bài tính tay và biết cách áp dụng vào dữ liệu thực tế.</w:t>
            </w:r>
          </w:p>
        </w:tc>
      </w:tr>
      <w:tr w:rsidR="00C25846" w14:paraId="75F61099" w14:textId="77777777">
        <w:trPr>
          <w:jc w:val="center"/>
        </w:trPr>
        <w:tc>
          <w:tcPr>
            <w:tcW w:w="1944" w:type="dxa"/>
            <w:shd w:val="clear" w:color="auto" w:fill="D9EAF7"/>
            <w:tcMar>
              <w:top w:w="120" w:type="dxa"/>
              <w:left w:w="120" w:type="dxa"/>
              <w:bottom w:w="120" w:type="dxa"/>
              <w:right w:w="120" w:type="dxa"/>
            </w:tcMar>
          </w:tcPr>
          <w:p w14:paraId="0AD5E553" w14:textId="77777777" w:rsidR="00C25846" w:rsidRDefault="00000000">
            <w:r>
              <w:rPr>
                <w:b/>
                <w:color w:val="1F4E79"/>
              </w:rPr>
              <w:t>Lộ trình</w:t>
            </w:r>
          </w:p>
        </w:tc>
        <w:tc>
          <w:tcPr>
            <w:tcW w:w="7272" w:type="dxa"/>
            <w:tcMar>
              <w:top w:w="120" w:type="dxa"/>
              <w:left w:w="120" w:type="dxa"/>
              <w:bottom w:w="120" w:type="dxa"/>
              <w:right w:w="120" w:type="dxa"/>
            </w:tcMar>
          </w:tcPr>
          <w:p w14:paraId="4ACB57DA" w14:textId="77777777" w:rsidR="00C25846" w:rsidRDefault="00000000">
            <w:r>
              <w:t>Cơ bản -&gt; Trung bình -&gt; Nâng cao.</w:t>
            </w:r>
          </w:p>
        </w:tc>
      </w:tr>
      <w:tr w:rsidR="00C25846" w14:paraId="19055A15" w14:textId="77777777">
        <w:trPr>
          <w:jc w:val="center"/>
        </w:trPr>
        <w:tc>
          <w:tcPr>
            <w:tcW w:w="1944" w:type="dxa"/>
            <w:shd w:val="clear" w:color="auto" w:fill="D9EAF7"/>
            <w:tcMar>
              <w:top w:w="120" w:type="dxa"/>
              <w:left w:w="120" w:type="dxa"/>
              <w:bottom w:w="120" w:type="dxa"/>
              <w:right w:w="120" w:type="dxa"/>
            </w:tcMar>
          </w:tcPr>
          <w:p w14:paraId="7BE7A594" w14:textId="77777777" w:rsidR="00C25846" w:rsidRDefault="00000000">
            <w:r>
              <w:rPr>
                <w:b/>
                <w:color w:val="1F4E79"/>
              </w:rPr>
              <w:t>Cách học</w:t>
            </w:r>
          </w:p>
        </w:tc>
        <w:tc>
          <w:tcPr>
            <w:tcW w:w="7272" w:type="dxa"/>
            <w:tcMar>
              <w:top w:w="120" w:type="dxa"/>
              <w:left w:w="120" w:type="dxa"/>
              <w:bottom w:w="120" w:type="dxa"/>
              <w:right w:w="120" w:type="dxa"/>
            </w:tcMar>
          </w:tcPr>
          <w:p w14:paraId="00C82378" w14:textId="77777777" w:rsidR="00C25846" w:rsidRDefault="00000000">
            <w:r>
              <w:t>Tự làm đề trước, sau đó đối chiếu lời giải chi tiết và ghi lại công thức.</w:t>
            </w:r>
          </w:p>
        </w:tc>
      </w:tr>
    </w:tbl>
    <w:p w14:paraId="7D5DA6E7" w14:textId="77777777" w:rsidR="00C25846" w:rsidRDefault="00000000">
      <w:r>
        <w:br w:type="page"/>
      </w:r>
    </w:p>
    <w:p w14:paraId="0CD8D801" w14:textId="77777777" w:rsidR="00C25846" w:rsidRDefault="00000000">
      <w:pPr>
        <w:pStyle w:val="Heading1"/>
      </w:pPr>
      <w:r>
        <w:lastRenderedPageBreak/>
        <w:t>1. Công thức SVM cần nhớ</w:t>
      </w:r>
    </w:p>
    <w:tbl>
      <w:tblPr>
        <w:tblW w:w="0" w:type="auto"/>
        <w:jc w:val="center"/>
        <w:tblLayout w:type="fixed"/>
        <w:tblLook w:val="04A0" w:firstRow="1" w:lastRow="0" w:firstColumn="1" w:lastColumn="0" w:noHBand="0" w:noVBand="1"/>
      </w:tblPr>
      <w:tblGrid>
        <w:gridCol w:w="9994"/>
      </w:tblGrid>
      <w:tr w:rsidR="00C25846" w14:paraId="2FC41461" w14:textId="77777777">
        <w:trPr>
          <w:jc w:val="center"/>
        </w:trPr>
        <w:tc>
          <w:tcPr>
            <w:tcW w:w="9994" w:type="dxa"/>
            <w:shd w:val="clear" w:color="auto" w:fill="EAF2F8"/>
            <w:tcMar>
              <w:top w:w="120" w:type="dxa"/>
              <w:left w:w="160" w:type="dxa"/>
              <w:bottom w:w="120" w:type="dxa"/>
              <w:right w:w="160" w:type="dxa"/>
            </w:tcMar>
          </w:tcPr>
          <w:p w14:paraId="75E365C4" w14:textId="77777777" w:rsidR="00C25846" w:rsidRDefault="00000000">
            <w:pPr>
              <w:spacing w:after="60"/>
            </w:pPr>
            <w:r>
              <w:rPr>
                <w:b/>
                <w:color w:val="1F4E79"/>
              </w:rPr>
              <w:t xml:space="preserve">Ý tưởng cốt lõi: </w:t>
            </w:r>
            <w:r>
              <w:t>SVM tìm một siêu phẳng phân chia các lớp sao cho khoảng cách tới những điểm gần biên nhất là lớn nhất. Những điểm gần biên nhất gọi là support vector.</w:t>
            </w:r>
          </w:p>
        </w:tc>
      </w:tr>
    </w:tbl>
    <w:p w14:paraId="104E909A" w14:textId="77777777" w:rsidR="00C25846" w:rsidRDefault="00C25846">
      <w:pPr>
        <w:spacing w:after="20"/>
      </w:pPr>
    </w:p>
    <w:p w14:paraId="310E22BD" w14:textId="02CCAA12" w:rsidR="00C25846" w:rsidRDefault="00000000" w:rsidP="00A95507">
      <w:pPr>
        <w:pStyle w:val="Heading2"/>
        <w:numPr>
          <w:ilvl w:val="1"/>
          <w:numId w:val="11"/>
        </w:numPr>
      </w:pPr>
      <w:r>
        <w:t>Hàm quyết định</w:t>
      </w:r>
    </w:p>
    <w:p w14:paraId="0121A53C" w14:textId="10D99A0B" w:rsidR="00A95507" w:rsidRPr="00A95507" w:rsidRDefault="00A95507" w:rsidP="00A95507">
      <w:r w:rsidRPr="00A95507">
        <w:drawing>
          <wp:inline distT="0" distB="0" distL="0" distR="0" wp14:anchorId="06F74794" wp14:editId="3C3218E4">
            <wp:extent cx="6346190" cy="2377440"/>
            <wp:effectExtent l="0" t="0" r="0" b="3810"/>
            <wp:docPr id="189667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70922" name=""/>
                    <pic:cNvPicPr/>
                  </pic:nvPicPr>
                  <pic:blipFill>
                    <a:blip r:embed="rId8"/>
                    <a:stretch>
                      <a:fillRect/>
                    </a:stretch>
                  </pic:blipFill>
                  <pic:spPr>
                    <a:xfrm>
                      <a:off x="0" y="0"/>
                      <a:ext cx="6346190" cy="2377440"/>
                    </a:xfrm>
                    <a:prstGeom prst="rect">
                      <a:avLst/>
                    </a:prstGeom>
                  </pic:spPr>
                </pic:pic>
              </a:graphicData>
            </a:graphic>
          </wp:inline>
        </w:drawing>
      </w:r>
    </w:p>
    <w:p w14:paraId="77AA9059" w14:textId="5476F82C" w:rsidR="00A95507" w:rsidRDefault="00A95507">
      <w:pPr>
        <w:spacing w:before="80" w:after="160"/>
        <w:jc w:val="center"/>
      </w:pPr>
    </w:p>
    <w:p w14:paraId="624C2229" w14:textId="77777777" w:rsidR="00C25846" w:rsidRDefault="00000000">
      <w:pPr>
        <w:pStyle w:val="ListBullet"/>
        <w:spacing w:after="40"/>
      </w:pPr>
      <w:r>
        <w:t>Nếu f(x) &gt; 0, dự đoán lớp +1.</w:t>
      </w:r>
    </w:p>
    <w:p w14:paraId="1DC75F54" w14:textId="77777777" w:rsidR="00C25846" w:rsidRDefault="00000000">
      <w:pPr>
        <w:pStyle w:val="ListBullet"/>
        <w:spacing w:after="40"/>
      </w:pPr>
      <w:r>
        <w:t>Nếu f(x) &lt; 0, dự đoán lớp -1.</w:t>
      </w:r>
    </w:p>
    <w:p w14:paraId="04A0EA98" w14:textId="77777777" w:rsidR="00C25846" w:rsidRDefault="00000000">
      <w:pPr>
        <w:pStyle w:val="ListBullet"/>
        <w:spacing w:after="40"/>
      </w:pPr>
      <w:r>
        <w:t>Nếu f(x) = 0, điểm nằm đúng trên siêu phẳng phân chia.</w:t>
      </w:r>
    </w:p>
    <w:p w14:paraId="2C546ADD" w14:textId="613C8D6D" w:rsidR="00C25846" w:rsidRDefault="00000000" w:rsidP="00A95507">
      <w:pPr>
        <w:pStyle w:val="Heading2"/>
        <w:numPr>
          <w:ilvl w:val="1"/>
          <w:numId w:val="11"/>
        </w:numPr>
      </w:pPr>
      <w:r>
        <w:t>Siêu phẳng và hai đường biên</w:t>
      </w:r>
    </w:p>
    <w:p w14:paraId="229C4CD7" w14:textId="25AA5642" w:rsidR="00A95507" w:rsidRPr="00A95507" w:rsidRDefault="00A95507" w:rsidP="00A95507">
      <w:pPr>
        <w:pStyle w:val="ListParagraph"/>
        <w:ind w:left="456"/>
      </w:pPr>
      <w:r w:rsidRPr="00A95507">
        <w:drawing>
          <wp:inline distT="0" distB="0" distL="0" distR="0" wp14:anchorId="12BBFB85" wp14:editId="59C685DE">
            <wp:extent cx="6346190" cy="3065780"/>
            <wp:effectExtent l="0" t="0" r="0" b="1270"/>
            <wp:docPr id="76694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46066" name=""/>
                    <pic:cNvPicPr/>
                  </pic:nvPicPr>
                  <pic:blipFill>
                    <a:blip r:embed="rId9"/>
                    <a:stretch>
                      <a:fillRect/>
                    </a:stretch>
                  </pic:blipFill>
                  <pic:spPr>
                    <a:xfrm>
                      <a:off x="0" y="0"/>
                      <a:ext cx="6346190" cy="3065780"/>
                    </a:xfrm>
                    <a:prstGeom prst="rect">
                      <a:avLst/>
                    </a:prstGeom>
                  </pic:spPr>
                </pic:pic>
              </a:graphicData>
            </a:graphic>
          </wp:inline>
        </w:drawing>
      </w:r>
    </w:p>
    <w:p w14:paraId="5A9E52A4" w14:textId="77777777" w:rsidR="00A95507" w:rsidRPr="00A95507" w:rsidRDefault="00A95507" w:rsidP="00A95507"/>
    <w:p w14:paraId="43022AD2" w14:textId="77777777" w:rsidR="00C25846" w:rsidRDefault="00000000">
      <w:pPr>
        <w:pStyle w:val="ListBullet"/>
        <w:spacing w:after="40"/>
      </w:pPr>
      <w:r>
        <w:t>Khoảng cách từ siêu phẳng đến một biên: 1 / ||w||.</w:t>
      </w:r>
    </w:p>
    <w:p w14:paraId="45318033" w14:textId="77777777" w:rsidR="00C25846" w:rsidRDefault="00000000">
      <w:pPr>
        <w:pStyle w:val="ListBullet"/>
        <w:spacing w:after="40"/>
      </w:pPr>
      <w:r>
        <w:t>Độ rộng toàn bộ margin: 2 / ||w||.</w:t>
      </w:r>
    </w:p>
    <w:p w14:paraId="170FF587" w14:textId="77777777" w:rsidR="00C25846" w:rsidRDefault="00000000">
      <w:pPr>
        <w:pStyle w:val="Heading2"/>
      </w:pPr>
      <w:r>
        <w:lastRenderedPageBreak/>
        <w:t>1.3. Điều kiện hard-margin</w:t>
      </w:r>
    </w:p>
    <w:p w14:paraId="1B58609A" w14:textId="0318CAD0" w:rsidR="00A95507" w:rsidRDefault="00A95507">
      <w:pPr>
        <w:pStyle w:val="Heading2"/>
      </w:pPr>
      <w:r w:rsidRPr="00A95507">
        <w:drawing>
          <wp:inline distT="0" distB="0" distL="0" distR="0" wp14:anchorId="6929483B" wp14:editId="5DFCA879">
            <wp:extent cx="6346190" cy="2862580"/>
            <wp:effectExtent l="0" t="0" r="0" b="0"/>
            <wp:docPr id="199958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86097" name=""/>
                    <pic:cNvPicPr/>
                  </pic:nvPicPr>
                  <pic:blipFill>
                    <a:blip r:embed="rId10"/>
                    <a:stretch>
                      <a:fillRect/>
                    </a:stretch>
                  </pic:blipFill>
                  <pic:spPr>
                    <a:xfrm>
                      <a:off x="0" y="0"/>
                      <a:ext cx="6346190" cy="2862580"/>
                    </a:xfrm>
                    <a:prstGeom prst="rect">
                      <a:avLst/>
                    </a:prstGeom>
                  </pic:spPr>
                </pic:pic>
              </a:graphicData>
            </a:graphic>
          </wp:inline>
        </w:drawing>
      </w:r>
    </w:p>
    <w:p w14:paraId="5283AB82" w14:textId="300A6F30" w:rsidR="00C25846" w:rsidRDefault="00000000">
      <w:pPr>
        <w:pStyle w:val="Heading2"/>
      </w:pPr>
      <w:r>
        <w:t>1.4. Soft-margin</w:t>
      </w:r>
    </w:p>
    <w:p w14:paraId="3E7A6837" w14:textId="620BE928" w:rsidR="00A95507" w:rsidRDefault="00A95507">
      <w:pPr>
        <w:pStyle w:val="Heading2"/>
      </w:pPr>
      <w:r w:rsidRPr="00A95507">
        <w:drawing>
          <wp:inline distT="0" distB="0" distL="0" distR="0" wp14:anchorId="7DFC8B61" wp14:editId="27BEF9AA">
            <wp:extent cx="6346190" cy="3362960"/>
            <wp:effectExtent l="0" t="0" r="0" b="8890"/>
            <wp:docPr id="11644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00090" name=""/>
                    <pic:cNvPicPr/>
                  </pic:nvPicPr>
                  <pic:blipFill>
                    <a:blip r:embed="rId11"/>
                    <a:stretch>
                      <a:fillRect/>
                    </a:stretch>
                  </pic:blipFill>
                  <pic:spPr>
                    <a:xfrm>
                      <a:off x="0" y="0"/>
                      <a:ext cx="6346190" cy="3362960"/>
                    </a:xfrm>
                    <a:prstGeom prst="rect">
                      <a:avLst/>
                    </a:prstGeom>
                  </pic:spPr>
                </pic:pic>
              </a:graphicData>
            </a:graphic>
          </wp:inline>
        </w:drawing>
      </w:r>
    </w:p>
    <w:p w14:paraId="0B2F187B" w14:textId="40D82118" w:rsidR="00C25846" w:rsidRDefault="00000000">
      <w:pPr>
        <w:pStyle w:val="Heading2"/>
      </w:pPr>
      <w:r>
        <w:t>1.5. Kernel</w:t>
      </w:r>
    </w:p>
    <w:p w14:paraId="0249E652" w14:textId="35350190" w:rsidR="00C25846" w:rsidRDefault="00A95507">
      <w:pPr>
        <w:spacing w:after="20"/>
      </w:pPr>
      <w:r w:rsidRPr="00A95507">
        <w:lastRenderedPageBreak/>
        <w:drawing>
          <wp:inline distT="0" distB="0" distL="0" distR="0" wp14:anchorId="4D89C11C" wp14:editId="6D18A6A5">
            <wp:extent cx="6346190" cy="3752850"/>
            <wp:effectExtent l="0" t="0" r="0" b="0"/>
            <wp:docPr id="203617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73213" name=""/>
                    <pic:cNvPicPr/>
                  </pic:nvPicPr>
                  <pic:blipFill>
                    <a:blip r:embed="rId12"/>
                    <a:stretch>
                      <a:fillRect/>
                    </a:stretch>
                  </pic:blipFill>
                  <pic:spPr>
                    <a:xfrm>
                      <a:off x="0" y="0"/>
                      <a:ext cx="6346190" cy="3752850"/>
                    </a:xfrm>
                    <a:prstGeom prst="rect">
                      <a:avLst/>
                    </a:prstGeom>
                  </pic:spPr>
                </pic:pic>
              </a:graphicData>
            </a:graphic>
          </wp:inline>
        </w:drawing>
      </w:r>
    </w:p>
    <w:p w14:paraId="1F74EA0E" w14:textId="77777777" w:rsidR="00A95507" w:rsidRDefault="00A95507"/>
    <w:p w14:paraId="681596CD" w14:textId="40AE3E02" w:rsidR="00C25846" w:rsidRDefault="00A95507" w:rsidP="00A95507">
      <w:pPr>
        <w:tabs>
          <w:tab w:val="left" w:pos="2196"/>
        </w:tabs>
      </w:pPr>
      <w:r w:rsidRPr="00A95507">
        <w:drawing>
          <wp:inline distT="0" distB="0" distL="0" distR="0" wp14:anchorId="38C38545" wp14:editId="42A5AFE2">
            <wp:extent cx="6346190" cy="493395"/>
            <wp:effectExtent l="0" t="0" r="0" b="1905"/>
            <wp:docPr id="15136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9466" name=""/>
                    <pic:cNvPicPr/>
                  </pic:nvPicPr>
                  <pic:blipFill>
                    <a:blip r:embed="rId13"/>
                    <a:stretch>
                      <a:fillRect/>
                    </a:stretch>
                  </pic:blipFill>
                  <pic:spPr>
                    <a:xfrm>
                      <a:off x="0" y="0"/>
                      <a:ext cx="6346190" cy="493395"/>
                    </a:xfrm>
                    <a:prstGeom prst="rect">
                      <a:avLst/>
                    </a:prstGeom>
                  </pic:spPr>
                </pic:pic>
              </a:graphicData>
            </a:graphic>
          </wp:inline>
        </w:drawing>
      </w:r>
    </w:p>
    <w:p w14:paraId="507B8CD5" w14:textId="77777777" w:rsidR="00EF4799" w:rsidRDefault="00EF4799">
      <w:pPr>
        <w:pStyle w:val="Heading1"/>
      </w:pPr>
    </w:p>
    <w:p w14:paraId="3055629B" w14:textId="77777777" w:rsidR="00EF4799" w:rsidRDefault="00EF4799" w:rsidP="00EF4799"/>
    <w:p w14:paraId="6A7031A8" w14:textId="77777777" w:rsidR="00EF4799" w:rsidRDefault="00EF4799" w:rsidP="00EF4799"/>
    <w:p w14:paraId="1855BC6E" w14:textId="77777777" w:rsidR="00EF4799" w:rsidRPr="00EF4799" w:rsidRDefault="00EF4799" w:rsidP="00EF4799"/>
    <w:p w14:paraId="7CD97D28" w14:textId="77777777" w:rsidR="00EF4799" w:rsidRDefault="00EF4799">
      <w:pPr>
        <w:pStyle w:val="Heading1"/>
      </w:pPr>
    </w:p>
    <w:p w14:paraId="1CDB141D" w14:textId="77777777" w:rsidR="00EF4799" w:rsidRDefault="00EF4799">
      <w:pPr>
        <w:pStyle w:val="Heading1"/>
      </w:pPr>
    </w:p>
    <w:p w14:paraId="4C9354D1" w14:textId="77777777" w:rsidR="00EF4799" w:rsidRDefault="00EF4799">
      <w:pPr>
        <w:pStyle w:val="Heading1"/>
      </w:pPr>
    </w:p>
    <w:p w14:paraId="1BE685BF" w14:textId="77777777" w:rsidR="00EF4799" w:rsidRDefault="00EF4799">
      <w:pPr>
        <w:pStyle w:val="Heading1"/>
      </w:pPr>
    </w:p>
    <w:p w14:paraId="6E4FC9AC" w14:textId="77777777" w:rsidR="00EF4799" w:rsidRDefault="00EF4799">
      <w:pPr>
        <w:pStyle w:val="Heading1"/>
      </w:pPr>
    </w:p>
    <w:p w14:paraId="1F472D77" w14:textId="75A5A249" w:rsidR="00C25846" w:rsidRDefault="00000000">
      <w:pPr>
        <w:pStyle w:val="Heading1"/>
      </w:pPr>
      <w:r>
        <w:t>2. Mức 1 - Cơ bản</w:t>
      </w:r>
    </w:p>
    <w:p w14:paraId="08A7E36F" w14:textId="77777777" w:rsidR="00C25846" w:rsidRDefault="00000000">
      <w:pPr>
        <w:pStyle w:val="Heading2"/>
      </w:pPr>
      <w:r>
        <w:t>Bài 1. Phân loại một điểm khi đã biết w và b</w:t>
      </w:r>
    </w:p>
    <w:p w14:paraId="2BCCCB74" w14:textId="77777777" w:rsidR="00C25846" w:rsidRDefault="00000000">
      <w:pPr>
        <w:keepNext/>
      </w:pPr>
      <w:r>
        <w:rPr>
          <w:b/>
        </w:rPr>
        <w:t xml:space="preserve">Đề bài. </w:t>
      </w:r>
      <w:r>
        <w:t>Cho mô hình SVM có w = (2, 1), b = -5. Hãy phân loại điểm X = (1, 2).</w:t>
      </w:r>
    </w:p>
    <w:p w14:paraId="6AA5E878" w14:textId="77777777" w:rsidR="00C25846" w:rsidRDefault="00000000">
      <w:pPr>
        <w:spacing w:before="80" w:after="160"/>
        <w:jc w:val="center"/>
      </w:pPr>
      <w:r>
        <w:rPr>
          <w:b/>
          <w:color w:val="1F4E79"/>
          <w:sz w:val="23"/>
        </w:rPr>
        <w:t>f(X) = w^T X + b</w:t>
      </w:r>
    </w:p>
    <w:p w14:paraId="79D440CC" w14:textId="77777777" w:rsidR="00C25846" w:rsidRDefault="00000000">
      <w:pPr>
        <w:pStyle w:val="Heading3"/>
      </w:pPr>
      <w:r>
        <w:t>Lời giải</w:t>
      </w:r>
    </w:p>
    <w:p w14:paraId="5EC6BFF4" w14:textId="77777777" w:rsidR="00C25846" w:rsidRDefault="00000000">
      <w:pPr>
        <w:spacing w:after="80"/>
        <w:ind w:left="173"/>
      </w:pPr>
      <w:r>
        <w:rPr>
          <w:b/>
          <w:color w:val="1F4E79"/>
        </w:rPr>
        <w:t xml:space="preserve">Bước 1. Thay số: </w:t>
      </w:r>
      <w:r>
        <w:t>f(X) = 2*1 + 1*2 - 5 = -1.</w:t>
      </w:r>
    </w:p>
    <w:p w14:paraId="09BED893" w14:textId="77777777" w:rsidR="00C25846" w:rsidRDefault="00000000">
      <w:pPr>
        <w:spacing w:after="80"/>
        <w:ind w:left="173"/>
      </w:pPr>
      <w:r>
        <w:rPr>
          <w:b/>
          <w:color w:val="1F4E79"/>
        </w:rPr>
        <w:t xml:space="preserve">Bước 2. Xét dấu: </w:t>
      </w:r>
      <w:r>
        <w:t>Vì f(X) = -1 &lt; 0 nên X thuộc lớp -1.</w:t>
      </w:r>
    </w:p>
    <w:tbl>
      <w:tblPr>
        <w:tblW w:w="0" w:type="auto"/>
        <w:jc w:val="center"/>
        <w:tblLayout w:type="fixed"/>
        <w:tblLook w:val="04A0" w:firstRow="1" w:lastRow="0" w:firstColumn="1" w:lastColumn="0" w:noHBand="0" w:noVBand="1"/>
      </w:tblPr>
      <w:tblGrid>
        <w:gridCol w:w="9994"/>
      </w:tblGrid>
      <w:tr w:rsidR="00C25846" w14:paraId="50D1E944" w14:textId="77777777">
        <w:trPr>
          <w:jc w:val="center"/>
        </w:trPr>
        <w:tc>
          <w:tcPr>
            <w:tcW w:w="9994" w:type="dxa"/>
            <w:shd w:val="clear" w:color="auto" w:fill="EAF2F8"/>
            <w:tcMar>
              <w:top w:w="120" w:type="dxa"/>
              <w:left w:w="160" w:type="dxa"/>
              <w:bottom w:w="120" w:type="dxa"/>
              <w:right w:w="160" w:type="dxa"/>
            </w:tcMar>
          </w:tcPr>
          <w:p w14:paraId="79872636" w14:textId="77777777" w:rsidR="00C25846" w:rsidRDefault="00000000">
            <w:pPr>
              <w:spacing w:after="60"/>
            </w:pPr>
            <w:r>
              <w:rPr>
                <w:b/>
                <w:color w:val="1F4E79"/>
              </w:rPr>
              <w:t xml:space="preserve">Kết luận: </w:t>
            </w:r>
            <w:r>
              <w:t>X được dự đoán thuộc lớp -1.</w:t>
            </w:r>
          </w:p>
        </w:tc>
      </w:tr>
    </w:tbl>
    <w:p w14:paraId="1FEEB517" w14:textId="77777777" w:rsidR="00C25846" w:rsidRDefault="00C25846">
      <w:pPr>
        <w:spacing w:after="20"/>
      </w:pPr>
    </w:p>
    <w:tbl>
      <w:tblPr>
        <w:tblW w:w="0" w:type="auto"/>
        <w:jc w:val="center"/>
        <w:tblLayout w:type="fixed"/>
        <w:tblLook w:val="04A0" w:firstRow="1" w:lastRow="0" w:firstColumn="1" w:lastColumn="0" w:noHBand="0" w:noVBand="1"/>
      </w:tblPr>
      <w:tblGrid>
        <w:gridCol w:w="9994"/>
      </w:tblGrid>
      <w:tr w:rsidR="00C25846" w14:paraId="2FE59BEC" w14:textId="77777777">
        <w:trPr>
          <w:jc w:val="center"/>
        </w:trPr>
        <w:tc>
          <w:tcPr>
            <w:tcW w:w="9994" w:type="dxa"/>
            <w:shd w:val="clear" w:color="auto" w:fill="F7F3E8"/>
            <w:tcMar>
              <w:top w:w="120" w:type="dxa"/>
              <w:left w:w="160" w:type="dxa"/>
              <w:bottom w:w="120" w:type="dxa"/>
              <w:right w:w="160" w:type="dxa"/>
            </w:tcMar>
          </w:tcPr>
          <w:p w14:paraId="23A5EF9A" w14:textId="77777777" w:rsidR="00C25846" w:rsidRDefault="00000000">
            <w:pPr>
              <w:spacing w:after="60"/>
            </w:pPr>
            <w:r>
              <w:rPr>
                <w:b/>
                <w:color w:val="1F4E79"/>
              </w:rPr>
              <w:t xml:space="preserve">Điểm cần nhớ: </w:t>
            </w:r>
            <w:r>
              <w:t>Dạng này chỉ cần nhân từng thành phần của w với x, cộng lại rồi cộng b.</w:t>
            </w:r>
          </w:p>
        </w:tc>
      </w:tr>
    </w:tbl>
    <w:p w14:paraId="169B7053" w14:textId="77777777" w:rsidR="00C25846" w:rsidRDefault="00C25846">
      <w:pPr>
        <w:spacing w:after="20"/>
      </w:pPr>
    </w:p>
    <w:p w14:paraId="6430CD7B" w14:textId="77777777" w:rsidR="00C25846" w:rsidRDefault="00000000">
      <w:pPr>
        <w:pStyle w:val="Heading2"/>
      </w:pPr>
      <w:r>
        <w:t>Bài 2. Phân loại nhiều điểm</w:t>
      </w:r>
    </w:p>
    <w:p w14:paraId="3F47E3C4" w14:textId="77777777" w:rsidR="00C25846" w:rsidRDefault="00000000">
      <w:pPr>
        <w:keepNext/>
      </w:pPr>
      <w:r>
        <w:rPr>
          <w:b/>
        </w:rPr>
        <w:t xml:space="preserve">Đề bài. </w:t>
      </w:r>
      <w:r>
        <w:t>Cho f(x)=x1+x2-5. Hãy phân loại A=(1,1), B=(2,4), C=(5,2), D=(3,2).</w:t>
      </w:r>
    </w:p>
    <w:tbl>
      <w:tblPr>
        <w:tblStyle w:val="TableGrid"/>
        <w:tblW w:w="0" w:type="auto"/>
        <w:jc w:val="center"/>
        <w:tblLayout w:type="fixed"/>
        <w:tblLook w:val="04A0" w:firstRow="1" w:lastRow="0" w:firstColumn="1" w:lastColumn="0" w:noHBand="0" w:noVBand="1"/>
      </w:tblPr>
      <w:tblGrid>
        <w:gridCol w:w="1584"/>
        <w:gridCol w:w="5472"/>
        <w:gridCol w:w="2160"/>
      </w:tblGrid>
      <w:tr w:rsidR="00C25846" w14:paraId="01A6AEBB" w14:textId="77777777">
        <w:trPr>
          <w:tblHeader/>
          <w:jc w:val="center"/>
        </w:trPr>
        <w:tc>
          <w:tcPr>
            <w:tcW w:w="1584" w:type="dxa"/>
            <w:shd w:val="clear" w:color="auto" w:fill="D9EAF7"/>
            <w:tcMar>
              <w:top w:w="90" w:type="dxa"/>
              <w:left w:w="90" w:type="dxa"/>
              <w:bottom w:w="90" w:type="dxa"/>
              <w:right w:w="90" w:type="dxa"/>
            </w:tcMar>
            <w:vAlign w:val="center"/>
          </w:tcPr>
          <w:p w14:paraId="43F9A840" w14:textId="77777777" w:rsidR="00C25846" w:rsidRDefault="00000000">
            <w:pPr>
              <w:jc w:val="center"/>
            </w:pPr>
            <w:r>
              <w:rPr>
                <w:b/>
                <w:color w:val="1F4E79"/>
                <w:sz w:val="20"/>
              </w:rPr>
              <w:t>Điểm</w:t>
            </w:r>
          </w:p>
        </w:tc>
        <w:tc>
          <w:tcPr>
            <w:tcW w:w="5472" w:type="dxa"/>
            <w:shd w:val="clear" w:color="auto" w:fill="D9EAF7"/>
            <w:tcMar>
              <w:top w:w="90" w:type="dxa"/>
              <w:left w:w="90" w:type="dxa"/>
              <w:bottom w:w="90" w:type="dxa"/>
              <w:right w:w="90" w:type="dxa"/>
            </w:tcMar>
            <w:vAlign w:val="center"/>
          </w:tcPr>
          <w:p w14:paraId="5BB8751E" w14:textId="77777777" w:rsidR="00C25846" w:rsidRDefault="00000000">
            <w:pPr>
              <w:jc w:val="center"/>
            </w:pPr>
            <w:r>
              <w:rPr>
                <w:b/>
                <w:color w:val="1F4E79"/>
                <w:sz w:val="20"/>
              </w:rPr>
              <w:t>Tính f(x)</w:t>
            </w:r>
          </w:p>
        </w:tc>
        <w:tc>
          <w:tcPr>
            <w:tcW w:w="2160" w:type="dxa"/>
            <w:shd w:val="clear" w:color="auto" w:fill="D9EAF7"/>
            <w:tcMar>
              <w:top w:w="90" w:type="dxa"/>
              <w:left w:w="90" w:type="dxa"/>
              <w:bottom w:w="90" w:type="dxa"/>
              <w:right w:w="90" w:type="dxa"/>
            </w:tcMar>
            <w:vAlign w:val="center"/>
          </w:tcPr>
          <w:p w14:paraId="4E71DFE2" w14:textId="77777777" w:rsidR="00C25846" w:rsidRDefault="00000000">
            <w:pPr>
              <w:jc w:val="center"/>
            </w:pPr>
            <w:r>
              <w:rPr>
                <w:b/>
                <w:color w:val="1F4E79"/>
                <w:sz w:val="20"/>
              </w:rPr>
              <w:t>Kết quả</w:t>
            </w:r>
          </w:p>
        </w:tc>
      </w:tr>
      <w:tr w:rsidR="00C25846" w14:paraId="469B6F64" w14:textId="77777777">
        <w:trPr>
          <w:jc w:val="center"/>
        </w:trPr>
        <w:tc>
          <w:tcPr>
            <w:tcW w:w="1584" w:type="dxa"/>
            <w:tcMar>
              <w:top w:w="90" w:type="dxa"/>
              <w:left w:w="90" w:type="dxa"/>
              <w:bottom w:w="90" w:type="dxa"/>
              <w:right w:w="90" w:type="dxa"/>
            </w:tcMar>
            <w:vAlign w:val="center"/>
          </w:tcPr>
          <w:p w14:paraId="7289F64D" w14:textId="77777777" w:rsidR="00C25846" w:rsidRDefault="00000000">
            <w:pPr>
              <w:jc w:val="center"/>
            </w:pPr>
            <w:r>
              <w:rPr>
                <w:sz w:val="20"/>
              </w:rPr>
              <w:t>A</w:t>
            </w:r>
          </w:p>
        </w:tc>
        <w:tc>
          <w:tcPr>
            <w:tcW w:w="5472" w:type="dxa"/>
            <w:tcMar>
              <w:top w:w="90" w:type="dxa"/>
              <w:left w:w="90" w:type="dxa"/>
              <w:bottom w:w="90" w:type="dxa"/>
              <w:right w:w="90" w:type="dxa"/>
            </w:tcMar>
            <w:vAlign w:val="center"/>
          </w:tcPr>
          <w:p w14:paraId="31BAD4EC" w14:textId="77777777" w:rsidR="00C25846" w:rsidRDefault="00000000">
            <w:pPr>
              <w:jc w:val="center"/>
            </w:pPr>
            <w:r>
              <w:rPr>
                <w:sz w:val="20"/>
              </w:rPr>
              <w:t>1+1-5=-3</w:t>
            </w:r>
          </w:p>
        </w:tc>
        <w:tc>
          <w:tcPr>
            <w:tcW w:w="2160" w:type="dxa"/>
            <w:tcMar>
              <w:top w:w="90" w:type="dxa"/>
              <w:left w:w="90" w:type="dxa"/>
              <w:bottom w:w="90" w:type="dxa"/>
              <w:right w:w="90" w:type="dxa"/>
            </w:tcMar>
            <w:vAlign w:val="center"/>
          </w:tcPr>
          <w:p w14:paraId="678724CB" w14:textId="77777777" w:rsidR="00C25846" w:rsidRDefault="00000000">
            <w:pPr>
              <w:jc w:val="center"/>
            </w:pPr>
            <w:r>
              <w:rPr>
                <w:sz w:val="20"/>
              </w:rPr>
              <w:t>-1</w:t>
            </w:r>
          </w:p>
        </w:tc>
      </w:tr>
      <w:tr w:rsidR="00C25846" w14:paraId="5CC89C89" w14:textId="77777777">
        <w:trPr>
          <w:jc w:val="center"/>
        </w:trPr>
        <w:tc>
          <w:tcPr>
            <w:tcW w:w="1584" w:type="dxa"/>
            <w:tcMar>
              <w:top w:w="90" w:type="dxa"/>
              <w:left w:w="90" w:type="dxa"/>
              <w:bottom w:w="90" w:type="dxa"/>
              <w:right w:w="90" w:type="dxa"/>
            </w:tcMar>
            <w:vAlign w:val="center"/>
          </w:tcPr>
          <w:p w14:paraId="540D1B88" w14:textId="77777777" w:rsidR="00C25846" w:rsidRDefault="00000000">
            <w:pPr>
              <w:jc w:val="center"/>
            </w:pPr>
            <w:r>
              <w:rPr>
                <w:sz w:val="20"/>
              </w:rPr>
              <w:t>B</w:t>
            </w:r>
          </w:p>
        </w:tc>
        <w:tc>
          <w:tcPr>
            <w:tcW w:w="5472" w:type="dxa"/>
            <w:tcMar>
              <w:top w:w="90" w:type="dxa"/>
              <w:left w:w="90" w:type="dxa"/>
              <w:bottom w:w="90" w:type="dxa"/>
              <w:right w:w="90" w:type="dxa"/>
            </w:tcMar>
            <w:vAlign w:val="center"/>
          </w:tcPr>
          <w:p w14:paraId="15E5FFD5" w14:textId="77777777" w:rsidR="00C25846" w:rsidRDefault="00000000">
            <w:pPr>
              <w:jc w:val="center"/>
            </w:pPr>
            <w:r>
              <w:rPr>
                <w:sz w:val="20"/>
              </w:rPr>
              <w:t>2+4-5=1</w:t>
            </w:r>
          </w:p>
        </w:tc>
        <w:tc>
          <w:tcPr>
            <w:tcW w:w="2160" w:type="dxa"/>
            <w:tcMar>
              <w:top w:w="90" w:type="dxa"/>
              <w:left w:w="90" w:type="dxa"/>
              <w:bottom w:w="90" w:type="dxa"/>
              <w:right w:w="90" w:type="dxa"/>
            </w:tcMar>
            <w:vAlign w:val="center"/>
          </w:tcPr>
          <w:p w14:paraId="33945689" w14:textId="77777777" w:rsidR="00C25846" w:rsidRDefault="00000000">
            <w:pPr>
              <w:jc w:val="center"/>
            </w:pPr>
            <w:r>
              <w:rPr>
                <w:sz w:val="20"/>
              </w:rPr>
              <w:t>+1</w:t>
            </w:r>
          </w:p>
        </w:tc>
      </w:tr>
      <w:tr w:rsidR="00C25846" w14:paraId="6A13E2ED" w14:textId="77777777">
        <w:trPr>
          <w:jc w:val="center"/>
        </w:trPr>
        <w:tc>
          <w:tcPr>
            <w:tcW w:w="1584" w:type="dxa"/>
            <w:tcMar>
              <w:top w:w="90" w:type="dxa"/>
              <w:left w:w="90" w:type="dxa"/>
              <w:bottom w:w="90" w:type="dxa"/>
              <w:right w:w="90" w:type="dxa"/>
            </w:tcMar>
            <w:vAlign w:val="center"/>
          </w:tcPr>
          <w:p w14:paraId="172A1AA6" w14:textId="77777777" w:rsidR="00C25846" w:rsidRDefault="00000000">
            <w:pPr>
              <w:jc w:val="center"/>
            </w:pPr>
            <w:r>
              <w:rPr>
                <w:sz w:val="20"/>
              </w:rPr>
              <w:t>C</w:t>
            </w:r>
          </w:p>
        </w:tc>
        <w:tc>
          <w:tcPr>
            <w:tcW w:w="5472" w:type="dxa"/>
            <w:tcMar>
              <w:top w:w="90" w:type="dxa"/>
              <w:left w:w="90" w:type="dxa"/>
              <w:bottom w:w="90" w:type="dxa"/>
              <w:right w:w="90" w:type="dxa"/>
            </w:tcMar>
            <w:vAlign w:val="center"/>
          </w:tcPr>
          <w:p w14:paraId="454D14D7" w14:textId="77777777" w:rsidR="00C25846" w:rsidRDefault="00000000">
            <w:pPr>
              <w:jc w:val="center"/>
            </w:pPr>
            <w:r>
              <w:rPr>
                <w:sz w:val="20"/>
              </w:rPr>
              <w:t>5+2-5=2</w:t>
            </w:r>
          </w:p>
        </w:tc>
        <w:tc>
          <w:tcPr>
            <w:tcW w:w="2160" w:type="dxa"/>
            <w:tcMar>
              <w:top w:w="90" w:type="dxa"/>
              <w:left w:w="90" w:type="dxa"/>
              <w:bottom w:w="90" w:type="dxa"/>
              <w:right w:w="90" w:type="dxa"/>
            </w:tcMar>
            <w:vAlign w:val="center"/>
          </w:tcPr>
          <w:p w14:paraId="39256156" w14:textId="77777777" w:rsidR="00C25846" w:rsidRDefault="00000000">
            <w:pPr>
              <w:jc w:val="center"/>
            </w:pPr>
            <w:r>
              <w:rPr>
                <w:sz w:val="20"/>
              </w:rPr>
              <w:t>+1</w:t>
            </w:r>
          </w:p>
        </w:tc>
      </w:tr>
      <w:tr w:rsidR="00C25846" w14:paraId="093DF7D4" w14:textId="77777777">
        <w:trPr>
          <w:jc w:val="center"/>
        </w:trPr>
        <w:tc>
          <w:tcPr>
            <w:tcW w:w="1584" w:type="dxa"/>
            <w:tcMar>
              <w:top w:w="90" w:type="dxa"/>
              <w:left w:w="90" w:type="dxa"/>
              <w:bottom w:w="90" w:type="dxa"/>
              <w:right w:w="90" w:type="dxa"/>
            </w:tcMar>
            <w:vAlign w:val="center"/>
          </w:tcPr>
          <w:p w14:paraId="17F59144" w14:textId="77777777" w:rsidR="00C25846" w:rsidRDefault="00000000">
            <w:pPr>
              <w:jc w:val="center"/>
            </w:pPr>
            <w:r>
              <w:rPr>
                <w:sz w:val="20"/>
              </w:rPr>
              <w:t>D</w:t>
            </w:r>
          </w:p>
        </w:tc>
        <w:tc>
          <w:tcPr>
            <w:tcW w:w="5472" w:type="dxa"/>
            <w:tcMar>
              <w:top w:w="90" w:type="dxa"/>
              <w:left w:w="90" w:type="dxa"/>
              <w:bottom w:w="90" w:type="dxa"/>
              <w:right w:w="90" w:type="dxa"/>
            </w:tcMar>
            <w:vAlign w:val="center"/>
          </w:tcPr>
          <w:p w14:paraId="42D29826" w14:textId="77777777" w:rsidR="00C25846" w:rsidRDefault="00000000">
            <w:pPr>
              <w:jc w:val="center"/>
            </w:pPr>
            <w:r>
              <w:rPr>
                <w:sz w:val="20"/>
              </w:rPr>
              <w:t>3+2-5=0</w:t>
            </w:r>
          </w:p>
        </w:tc>
        <w:tc>
          <w:tcPr>
            <w:tcW w:w="2160" w:type="dxa"/>
            <w:tcMar>
              <w:top w:w="90" w:type="dxa"/>
              <w:left w:w="90" w:type="dxa"/>
              <w:bottom w:w="90" w:type="dxa"/>
              <w:right w:w="90" w:type="dxa"/>
            </w:tcMar>
            <w:vAlign w:val="center"/>
          </w:tcPr>
          <w:p w14:paraId="2423B75C" w14:textId="77777777" w:rsidR="00C25846" w:rsidRDefault="00000000">
            <w:r>
              <w:rPr>
                <w:sz w:val="20"/>
              </w:rPr>
              <w:t>Nằm trên biên quyết định</w:t>
            </w:r>
          </w:p>
        </w:tc>
      </w:tr>
    </w:tbl>
    <w:p w14:paraId="2959245C" w14:textId="77777777" w:rsidR="00C25846" w:rsidRDefault="00C25846">
      <w:pPr>
        <w:spacing w:after="40"/>
      </w:pPr>
    </w:p>
    <w:tbl>
      <w:tblPr>
        <w:tblW w:w="0" w:type="auto"/>
        <w:jc w:val="center"/>
        <w:tblLayout w:type="fixed"/>
        <w:tblLook w:val="04A0" w:firstRow="1" w:lastRow="0" w:firstColumn="1" w:lastColumn="0" w:noHBand="0" w:noVBand="1"/>
      </w:tblPr>
      <w:tblGrid>
        <w:gridCol w:w="9994"/>
      </w:tblGrid>
      <w:tr w:rsidR="00C25846" w14:paraId="055472E5" w14:textId="77777777">
        <w:trPr>
          <w:jc w:val="center"/>
        </w:trPr>
        <w:tc>
          <w:tcPr>
            <w:tcW w:w="9994" w:type="dxa"/>
            <w:shd w:val="clear" w:color="auto" w:fill="F7F3E8"/>
            <w:tcMar>
              <w:top w:w="120" w:type="dxa"/>
              <w:left w:w="160" w:type="dxa"/>
              <w:bottom w:w="120" w:type="dxa"/>
              <w:right w:w="160" w:type="dxa"/>
            </w:tcMar>
          </w:tcPr>
          <w:p w14:paraId="5BD49491" w14:textId="77777777" w:rsidR="00C25846" w:rsidRDefault="00000000">
            <w:pPr>
              <w:spacing w:after="60"/>
            </w:pPr>
            <w:r>
              <w:rPr>
                <w:b/>
                <w:color w:val="1F4E79"/>
              </w:rPr>
              <w:t xml:space="preserve">Lưu ý: </w:t>
            </w:r>
            <w:r>
              <w:t>Nếu f(x)=0 thì điểm nằm trên siêu phẳng quyết định; trong phần mềm, cách xử lý hòa phụ thuộc cài đặt.</w:t>
            </w:r>
          </w:p>
        </w:tc>
      </w:tr>
    </w:tbl>
    <w:p w14:paraId="13C8641B" w14:textId="77777777" w:rsidR="00C25846" w:rsidRDefault="00C25846">
      <w:pPr>
        <w:spacing w:after="20"/>
      </w:pPr>
    </w:p>
    <w:p w14:paraId="09B51A08" w14:textId="77777777" w:rsidR="00C25846" w:rsidRDefault="00000000">
      <w:pPr>
        <w:pStyle w:val="Heading2"/>
      </w:pPr>
      <w:r>
        <w:lastRenderedPageBreak/>
        <w:t>Bài 3. Viết phương trình siêu phẳng từ w và b</w:t>
      </w:r>
    </w:p>
    <w:p w14:paraId="03B45D8E" w14:textId="77777777" w:rsidR="00C25846" w:rsidRDefault="00000000">
      <w:pPr>
        <w:keepNext/>
      </w:pPr>
      <w:r>
        <w:rPr>
          <w:b/>
        </w:rPr>
        <w:t xml:space="preserve">Đề bài. </w:t>
      </w:r>
      <w:r>
        <w:t>Cho w=(3,-2), b=4. Viết phương trình siêu phẳng và xác định điểm P=(2,5) nằm phía nào.</w:t>
      </w:r>
    </w:p>
    <w:p w14:paraId="3975D05A" w14:textId="77777777" w:rsidR="00C25846" w:rsidRDefault="00000000">
      <w:pPr>
        <w:pStyle w:val="Heading3"/>
      </w:pPr>
      <w:r>
        <w:t>Lời giải</w:t>
      </w:r>
    </w:p>
    <w:p w14:paraId="77C6D646" w14:textId="77777777" w:rsidR="00C25846" w:rsidRDefault="00000000">
      <w:pPr>
        <w:spacing w:after="80"/>
        <w:ind w:left="173"/>
      </w:pPr>
      <w:r>
        <w:rPr>
          <w:b/>
          <w:color w:val="1F4E79"/>
        </w:rPr>
        <w:t xml:space="preserve">Bước 1. Viết phương trình: </w:t>
      </w:r>
      <w:r>
        <w:t>3x1 - 2x2 + 4 = 0.</w:t>
      </w:r>
    </w:p>
    <w:p w14:paraId="22172382" w14:textId="77777777" w:rsidR="00C25846" w:rsidRDefault="00000000">
      <w:pPr>
        <w:spacing w:after="80"/>
        <w:ind w:left="173"/>
      </w:pPr>
      <w:r>
        <w:rPr>
          <w:b/>
          <w:color w:val="1F4E79"/>
        </w:rPr>
        <w:t xml:space="preserve">Bước 2. Tính f(P): </w:t>
      </w:r>
      <w:r>
        <w:t>f(P)=3*2 - 2*5 + 4 = 0.</w:t>
      </w:r>
    </w:p>
    <w:p w14:paraId="6CB9F13D" w14:textId="77777777" w:rsidR="00C25846" w:rsidRDefault="00000000">
      <w:pPr>
        <w:spacing w:after="80"/>
        <w:ind w:left="173"/>
      </w:pPr>
      <w:r>
        <w:rPr>
          <w:b/>
          <w:color w:val="1F4E79"/>
        </w:rPr>
        <w:t xml:space="preserve">Bước 3. Kết luận: </w:t>
      </w:r>
      <w:r>
        <w:t>P nằm đúng trên siêu phẳng quyết định.</w:t>
      </w:r>
    </w:p>
    <w:p w14:paraId="3468A826" w14:textId="77777777" w:rsidR="00C25846" w:rsidRDefault="00000000">
      <w:pPr>
        <w:pStyle w:val="Heading2"/>
      </w:pPr>
      <w:r>
        <w:t>Bài 4. Tính chuẩn của w và độ rộng margin</w:t>
      </w:r>
    </w:p>
    <w:p w14:paraId="2E077E5E" w14:textId="77777777" w:rsidR="00C25846" w:rsidRDefault="00000000">
      <w:pPr>
        <w:keepNext/>
      </w:pPr>
      <w:r>
        <w:rPr>
          <w:b/>
        </w:rPr>
        <w:t xml:space="preserve">Đề bài. </w:t>
      </w:r>
      <w:r>
        <w:t>Cho w=(3,4). Tính ||w||, khoảng cách từ siêu phẳng đến một đường biên và toàn bộ độ rộng margin.</w:t>
      </w:r>
    </w:p>
    <w:p w14:paraId="70879757" w14:textId="77777777" w:rsidR="00C25846" w:rsidRDefault="00000000">
      <w:pPr>
        <w:pStyle w:val="Heading3"/>
      </w:pPr>
      <w:r>
        <w:t>Lời giải</w:t>
      </w:r>
    </w:p>
    <w:p w14:paraId="1CC5D17B" w14:textId="77777777" w:rsidR="00C25846" w:rsidRDefault="00000000">
      <w:pPr>
        <w:spacing w:after="80"/>
        <w:ind w:left="173"/>
      </w:pPr>
      <w:r>
        <w:rPr>
          <w:b/>
          <w:color w:val="1F4E79"/>
        </w:rPr>
        <w:t xml:space="preserve">Bước 1. Tính chuẩn: </w:t>
      </w:r>
      <w:r>
        <w:t>||w|| = sqrt(3^2 + 4^2) = 5.</w:t>
      </w:r>
    </w:p>
    <w:p w14:paraId="6C020C4F" w14:textId="77777777" w:rsidR="00C25846" w:rsidRDefault="00000000">
      <w:pPr>
        <w:spacing w:after="80"/>
        <w:ind w:left="173"/>
      </w:pPr>
      <w:r>
        <w:rPr>
          <w:b/>
          <w:color w:val="1F4E79"/>
        </w:rPr>
        <w:t xml:space="preserve">Bước 2. Một nửa margin: </w:t>
      </w:r>
      <w:r>
        <w:t>Khoảng cách từ siêu phẳng tới mỗi biên = 1/5 = 0.2.</w:t>
      </w:r>
    </w:p>
    <w:p w14:paraId="259F2E7C" w14:textId="77777777" w:rsidR="00C25846" w:rsidRDefault="00000000">
      <w:pPr>
        <w:spacing w:after="80"/>
        <w:ind w:left="173"/>
      </w:pPr>
      <w:r>
        <w:rPr>
          <w:b/>
          <w:color w:val="1F4E79"/>
        </w:rPr>
        <w:t xml:space="preserve">Bước 3. Toàn bộ margin: </w:t>
      </w:r>
      <w:r>
        <w:t>2/||w|| = 2/5 = 0.4.</w:t>
      </w:r>
    </w:p>
    <w:tbl>
      <w:tblPr>
        <w:tblW w:w="0" w:type="auto"/>
        <w:jc w:val="center"/>
        <w:tblLayout w:type="fixed"/>
        <w:tblLook w:val="04A0" w:firstRow="1" w:lastRow="0" w:firstColumn="1" w:lastColumn="0" w:noHBand="0" w:noVBand="1"/>
      </w:tblPr>
      <w:tblGrid>
        <w:gridCol w:w="9994"/>
      </w:tblGrid>
      <w:tr w:rsidR="00C25846" w14:paraId="7B86A7B1" w14:textId="77777777">
        <w:trPr>
          <w:jc w:val="center"/>
        </w:trPr>
        <w:tc>
          <w:tcPr>
            <w:tcW w:w="9994" w:type="dxa"/>
            <w:shd w:val="clear" w:color="auto" w:fill="EAF2F8"/>
            <w:tcMar>
              <w:top w:w="120" w:type="dxa"/>
              <w:left w:w="160" w:type="dxa"/>
              <w:bottom w:w="120" w:type="dxa"/>
              <w:right w:w="160" w:type="dxa"/>
            </w:tcMar>
          </w:tcPr>
          <w:p w14:paraId="66C70138" w14:textId="77777777" w:rsidR="00C25846" w:rsidRDefault="00000000">
            <w:pPr>
              <w:spacing w:after="60"/>
            </w:pPr>
            <w:r>
              <w:rPr>
                <w:b/>
                <w:color w:val="1F4E79"/>
              </w:rPr>
              <w:t xml:space="preserve">Kết luận: </w:t>
            </w:r>
            <w:r>
              <w:t>||w||=5; nửa margin=0.2; toàn margin=0.4.</w:t>
            </w:r>
          </w:p>
        </w:tc>
      </w:tr>
    </w:tbl>
    <w:p w14:paraId="77DC3625" w14:textId="77777777" w:rsidR="00C25846" w:rsidRDefault="00C25846">
      <w:pPr>
        <w:spacing w:after="20"/>
      </w:pPr>
    </w:p>
    <w:p w14:paraId="56162B97" w14:textId="77777777" w:rsidR="00C25846" w:rsidRDefault="00000000">
      <w:pPr>
        <w:pStyle w:val="Heading2"/>
      </w:pPr>
      <w:r>
        <w:t>Bài 5. Nhận diện support vector</w:t>
      </w:r>
    </w:p>
    <w:p w14:paraId="2B932D54" w14:textId="77777777" w:rsidR="00C25846" w:rsidRDefault="00000000">
      <w:pPr>
        <w:keepNext/>
      </w:pPr>
      <w:r>
        <w:rPr>
          <w:b/>
        </w:rPr>
        <w:t xml:space="preserve">Đề bài. </w:t>
      </w:r>
      <w:r>
        <w:t>Cho mô hình chuẩn hóa f(x)=x1+x2-3 và các điểm sau. Hãy tìm support vector bằng điều kiện y*f(x)=1.</w:t>
      </w:r>
    </w:p>
    <w:tbl>
      <w:tblPr>
        <w:tblStyle w:val="TableGrid"/>
        <w:tblW w:w="0" w:type="auto"/>
        <w:jc w:val="center"/>
        <w:tblLayout w:type="fixed"/>
        <w:tblLook w:val="04A0" w:firstRow="1" w:lastRow="0" w:firstColumn="1" w:lastColumn="0" w:noHBand="0" w:noVBand="1"/>
      </w:tblPr>
      <w:tblGrid>
        <w:gridCol w:w="2880"/>
        <w:gridCol w:w="1440"/>
        <w:gridCol w:w="2016"/>
        <w:gridCol w:w="2160"/>
      </w:tblGrid>
      <w:tr w:rsidR="00C25846" w14:paraId="7D0DF048" w14:textId="77777777">
        <w:trPr>
          <w:tblHeader/>
          <w:jc w:val="center"/>
        </w:trPr>
        <w:tc>
          <w:tcPr>
            <w:tcW w:w="2880" w:type="dxa"/>
            <w:shd w:val="clear" w:color="auto" w:fill="D9EAF7"/>
            <w:tcMar>
              <w:top w:w="90" w:type="dxa"/>
              <w:left w:w="90" w:type="dxa"/>
              <w:bottom w:w="90" w:type="dxa"/>
              <w:right w:w="90" w:type="dxa"/>
            </w:tcMar>
            <w:vAlign w:val="center"/>
          </w:tcPr>
          <w:p w14:paraId="483EB174" w14:textId="77777777" w:rsidR="00C25846" w:rsidRDefault="00000000">
            <w:pPr>
              <w:jc w:val="center"/>
            </w:pPr>
            <w:r>
              <w:rPr>
                <w:b/>
                <w:color w:val="1F4E79"/>
                <w:sz w:val="20"/>
              </w:rPr>
              <w:t>Điểm</w:t>
            </w:r>
          </w:p>
        </w:tc>
        <w:tc>
          <w:tcPr>
            <w:tcW w:w="1440" w:type="dxa"/>
            <w:shd w:val="clear" w:color="auto" w:fill="D9EAF7"/>
            <w:tcMar>
              <w:top w:w="90" w:type="dxa"/>
              <w:left w:w="90" w:type="dxa"/>
              <w:bottom w:w="90" w:type="dxa"/>
              <w:right w:w="90" w:type="dxa"/>
            </w:tcMar>
            <w:vAlign w:val="center"/>
          </w:tcPr>
          <w:p w14:paraId="282A82FD" w14:textId="77777777" w:rsidR="00C25846" w:rsidRDefault="00000000">
            <w:pPr>
              <w:jc w:val="center"/>
            </w:pPr>
            <w:r>
              <w:rPr>
                <w:b/>
                <w:color w:val="1F4E79"/>
                <w:sz w:val="20"/>
              </w:rPr>
              <w:t>Nhãn y</w:t>
            </w:r>
          </w:p>
        </w:tc>
        <w:tc>
          <w:tcPr>
            <w:tcW w:w="2016" w:type="dxa"/>
            <w:shd w:val="clear" w:color="auto" w:fill="D9EAF7"/>
            <w:tcMar>
              <w:top w:w="90" w:type="dxa"/>
              <w:left w:w="90" w:type="dxa"/>
              <w:bottom w:w="90" w:type="dxa"/>
              <w:right w:w="90" w:type="dxa"/>
            </w:tcMar>
            <w:vAlign w:val="center"/>
          </w:tcPr>
          <w:p w14:paraId="01EFE135" w14:textId="77777777" w:rsidR="00C25846" w:rsidRDefault="00000000">
            <w:pPr>
              <w:jc w:val="center"/>
            </w:pPr>
            <w:r>
              <w:rPr>
                <w:b/>
                <w:color w:val="1F4E79"/>
                <w:sz w:val="20"/>
              </w:rPr>
              <w:t>f(x)</w:t>
            </w:r>
          </w:p>
        </w:tc>
        <w:tc>
          <w:tcPr>
            <w:tcW w:w="2160" w:type="dxa"/>
            <w:shd w:val="clear" w:color="auto" w:fill="D9EAF7"/>
            <w:tcMar>
              <w:top w:w="90" w:type="dxa"/>
              <w:left w:w="90" w:type="dxa"/>
              <w:bottom w:w="90" w:type="dxa"/>
              <w:right w:w="90" w:type="dxa"/>
            </w:tcMar>
            <w:vAlign w:val="center"/>
          </w:tcPr>
          <w:p w14:paraId="6A9F51B1" w14:textId="77777777" w:rsidR="00C25846" w:rsidRDefault="00000000">
            <w:pPr>
              <w:jc w:val="center"/>
            </w:pPr>
            <w:r>
              <w:rPr>
                <w:b/>
                <w:color w:val="1F4E79"/>
                <w:sz w:val="20"/>
              </w:rPr>
              <w:t>y*f(x)</w:t>
            </w:r>
          </w:p>
        </w:tc>
      </w:tr>
      <w:tr w:rsidR="00C25846" w14:paraId="7514E024" w14:textId="77777777">
        <w:trPr>
          <w:jc w:val="center"/>
        </w:trPr>
        <w:tc>
          <w:tcPr>
            <w:tcW w:w="2880" w:type="dxa"/>
            <w:tcMar>
              <w:top w:w="90" w:type="dxa"/>
              <w:left w:w="90" w:type="dxa"/>
              <w:bottom w:w="90" w:type="dxa"/>
              <w:right w:w="90" w:type="dxa"/>
            </w:tcMar>
            <w:vAlign w:val="center"/>
          </w:tcPr>
          <w:p w14:paraId="1AC7EA1A" w14:textId="77777777" w:rsidR="00C25846" w:rsidRDefault="00000000">
            <w:pPr>
              <w:jc w:val="center"/>
            </w:pPr>
            <w:r>
              <w:rPr>
                <w:sz w:val="20"/>
              </w:rPr>
              <w:t>A=(0,1)</w:t>
            </w:r>
          </w:p>
        </w:tc>
        <w:tc>
          <w:tcPr>
            <w:tcW w:w="1440" w:type="dxa"/>
            <w:tcMar>
              <w:top w:w="90" w:type="dxa"/>
              <w:left w:w="90" w:type="dxa"/>
              <w:bottom w:w="90" w:type="dxa"/>
              <w:right w:w="90" w:type="dxa"/>
            </w:tcMar>
            <w:vAlign w:val="center"/>
          </w:tcPr>
          <w:p w14:paraId="026CA950" w14:textId="77777777" w:rsidR="00C25846" w:rsidRDefault="00000000">
            <w:pPr>
              <w:jc w:val="center"/>
            </w:pPr>
            <w:r>
              <w:rPr>
                <w:sz w:val="20"/>
              </w:rPr>
              <w:t>-1</w:t>
            </w:r>
          </w:p>
        </w:tc>
        <w:tc>
          <w:tcPr>
            <w:tcW w:w="2016" w:type="dxa"/>
            <w:tcMar>
              <w:top w:w="90" w:type="dxa"/>
              <w:left w:w="90" w:type="dxa"/>
              <w:bottom w:w="90" w:type="dxa"/>
              <w:right w:w="90" w:type="dxa"/>
            </w:tcMar>
            <w:vAlign w:val="center"/>
          </w:tcPr>
          <w:p w14:paraId="1DA80894" w14:textId="77777777" w:rsidR="00C25846" w:rsidRDefault="00000000">
            <w:pPr>
              <w:jc w:val="center"/>
            </w:pPr>
            <w:r>
              <w:rPr>
                <w:sz w:val="20"/>
              </w:rPr>
              <w:t>-2</w:t>
            </w:r>
          </w:p>
        </w:tc>
        <w:tc>
          <w:tcPr>
            <w:tcW w:w="2160" w:type="dxa"/>
            <w:tcMar>
              <w:top w:w="90" w:type="dxa"/>
              <w:left w:w="90" w:type="dxa"/>
              <w:bottom w:w="90" w:type="dxa"/>
              <w:right w:w="90" w:type="dxa"/>
            </w:tcMar>
            <w:vAlign w:val="center"/>
          </w:tcPr>
          <w:p w14:paraId="525DD72E" w14:textId="77777777" w:rsidR="00C25846" w:rsidRDefault="00000000">
            <w:pPr>
              <w:jc w:val="center"/>
            </w:pPr>
            <w:r>
              <w:rPr>
                <w:sz w:val="20"/>
              </w:rPr>
              <w:t>2</w:t>
            </w:r>
          </w:p>
        </w:tc>
      </w:tr>
      <w:tr w:rsidR="00C25846" w14:paraId="260288CA" w14:textId="77777777">
        <w:trPr>
          <w:jc w:val="center"/>
        </w:trPr>
        <w:tc>
          <w:tcPr>
            <w:tcW w:w="2880" w:type="dxa"/>
            <w:tcMar>
              <w:top w:w="90" w:type="dxa"/>
              <w:left w:w="90" w:type="dxa"/>
              <w:bottom w:w="90" w:type="dxa"/>
              <w:right w:w="90" w:type="dxa"/>
            </w:tcMar>
            <w:vAlign w:val="center"/>
          </w:tcPr>
          <w:p w14:paraId="3CE7BC84" w14:textId="77777777" w:rsidR="00C25846" w:rsidRDefault="00000000">
            <w:pPr>
              <w:jc w:val="center"/>
            </w:pPr>
            <w:r>
              <w:rPr>
                <w:sz w:val="20"/>
              </w:rPr>
              <w:t>B=(1,1)</w:t>
            </w:r>
          </w:p>
        </w:tc>
        <w:tc>
          <w:tcPr>
            <w:tcW w:w="1440" w:type="dxa"/>
            <w:tcMar>
              <w:top w:w="90" w:type="dxa"/>
              <w:left w:w="90" w:type="dxa"/>
              <w:bottom w:w="90" w:type="dxa"/>
              <w:right w:w="90" w:type="dxa"/>
            </w:tcMar>
            <w:vAlign w:val="center"/>
          </w:tcPr>
          <w:p w14:paraId="2137DC1C" w14:textId="77777777" w:rsidR="00C25846" w:rsidRDefault="00000000">
            <w:pPr>
              <w:jc w:val="center"/>
            </w:pPr>
            <w:r>
              <w:rPr>
                <w:sz w:val="20"/>
              </w:rPr>
              <w:t>-1</w:t>
            </w:r>
          </w:p>
        </w:tc>
        <w:tc>
          <w:tcPr>
            <w:tcW w:w="2016" w:type="dxa"/>
            <w:tcMar>
              <w:top w:w="90" w:type="dxa"/>
              <w:left w:w="90" w:type="dxa"/>
              <w:bottom w:w="90" w:type="dxa"/>
              <w:right w:w="90" w:type="dxa"/>
            </w:tcMar>
            <w:vAlign w:val="center"/>
          </w:tcPr>
          <w:p w14:paraId="7703F4F0" w14:textId="77777777" w:rsidR="00C25846" w:rsidRDefault="00000000">
            <w:pPr>
              <w:jc w:val="center"/>
            </w:pPr>
            <w:r>
              <w:rPr>
                <w:sz w:val="20"/>
              </w:rPr>
              <w:t>-1</w:t>
            </w:r>
          </w:p>
        </w:tc>
        <w:tc>
          <w:tcPr>
            <w:tcW w:w="2160" w:type="dxa"/>
            <w:tcMar>
              <w:top w:w="90" w:type="dxa"/>
              <w:left w:w="90" w:type="dxa"/>
              <w:bottom w:w="90" w:type="dxa"/>
              <w:right w:w="90" w:type="dxa"/>
            </w:tcMar>
            <w:vAlign w:val="center"/>
          </w:tcPr>
          <w:p w14:paraId="6DD88210" w14:textId="77777777" w:rsidR="00C25846" w:rsidRDefault="00000000">
            <w:pPr>
              <w:jc w:val="center"/>
            </w:pPr>
            <w:r>
              <w:rPr>
                <w:sz w:val="20"/>
              </w:rPr>
              <w:t>1</w:t>
            </w:r>
          </w:p>
        </w:tc>
      </w:tr>
      <w:tr w:rsidR="00C25846" w14:paraId="1CD0DB15" w14:textId="77777777">
        <w:trPr>
          <w:jc w:val="center"/>
        </w:trPr>
        <w:tc>
          <w:tcPr>
            <w:tcW w:w="2880" w:type="dxa"/>
            <w:tcMar>
              <w:top w:w="90" w:type="dxa"/>
              <w:left w:w="90" w:type="dxa"/>
              <w:bottom w:w="90" w:type="dxa"/>
              <w:right w:w="90" w:type="dxa"/>
            </w:tcMar>
            <w:vAlign w:val="center"/>
          </w:tcPr>
          <w:p w14:paraId="4A46734A" w14:textId="77777777" w:rsidR="00C25846" w:rsidRDefault="00000000">
            <w:pPr>
              <w:jc w:val="center"/>
            </w:pPr>
            <w:r>
              <w:rPr>
                <w:sz w:val="20"/>
              </w:rPr>
              <w:t>C=(2,2)</w:t>
            </w:r>
          </w:p>
        </w:tc>
        <w:tc>
          <w:tcPr>
            <w:tcW w:w="1440" w:type="dxa"/>
            <w:tcMar>
              <w:top w:w="90" w:type="dxa"/>
              <w:left w:w="90" w:type="dxa"/>
              <w:bottom w:w="90" w:type="dxa"/>
              <w:right w:w="90" w:type="dxa"/>
            </w:tcMar>
            <w:vAlign w:val="center"/>
          </w:tcPr>
          <w:p w14:paraId="0BC1C9C8" w14:textId="77777777" w:rsidR="00C25846" w:rsidRDefault="00000000">
            <w:pPr>
              <w:jc w:val="center"/>
            </w:pPr>
            <w:r>
              <w:rPr>
                <w:sz w:val="20"/>
              </w:rPr>
              <w:t>+1</w:t>
            </w:r>
          </w:p>
        </w:tc>
        <w:tc>
          <w:tcPr>
            <w:tcW w:w="2016" w:type="dxa"/>
            <w:tcMar>
              <w:top w:w="90" w:type="dxa"/>
              <w:left w:w="90" w:type="dxa"/>
              <w:bottom w:w="90" w:type="dxa"/>
              <w:right w:w="90" w:type="dxa"/>
            </w:tcMar>
            <w:vAlign w:val="center"/>
          </w:tcPr>
          <w:p w14:paraId="2466C6B7" w14:textId="77777777" w:rsidR="00C25846" w:rsidRDefault="00000000">
            <w:pPr>
              <w:jc w:val="center"/>
            </w:pPr>
            <w:r>
              <w:rPr>
                <w:sz w:val="20"/>
              </w:rPr>
              <w:t>1</w:t>
            </w:r>
          </w:p>
        </w:tc>
        <w:tc>
          <w:tcPr>
            <w:tcW w:w="2160" w:type="dxa"/>
            <w:tcMar>
              <w:top w:w="90" w:type="dxa"/>
              <w:left w:w="90" w:type="dxa"/>
              <w:bottom w:w="90" w:type="dxa"/>
              <w:right w:w="90" w:type="dxa"/>
            </w:tcMar>
            <w:vAlign w:val="center"/>
          </w:tcPr>
          <w:p w14:paraId="15E211C8" w14:textId="77777777" w:rsidR="00C25846" w:rsidRDefault="00000000">
            <w:pPr>
              <w:jc w:val="center"/>
            </w:pPr>
            <w:r>
              <w:rPr>
                <w:sz w:val="20"/>
              </w:rPr>
              <w:t>1</w:t>
            </w:r>
          </w:p>
        </w:tc>
      </w:tr>
      <w:tr w:rsidR="00C25846" w14:paraId="7BA8BD1F" w14:textId="77777777">
        <w:trPr>
          <w:jc w:val="center"/>
        </w:trPr>
        <w:tc>
          <w:tcPr>
            <w:tcW w:w="2880" w:type="dxa"/>
            <w:tcMar>
              <w:top w:w="90" w:type="dxa"/>
              <w:left w:w="90" w:type="dxa"/>
              <w:bottom w:w="90" w:type="dxa"/>
              <w:right w:w="90" w:type="dxa"/>
            </w:tcMar>
            <w:vAlign w:val="center"/>
          </w:tcPr>
          <w:p w14:paraId="13717BAA" w14:textId="77777777" w:rsidR="00C25846" w:rsidRDefault="00000000">
            <w:pPr>
              <w:jc w:val="center"/>
            </w:pPr>
            <w:r>
              <w:rPr>
                <w:sz w:val="20"/>
              </w:rPr>
              <w:t>D=(3,2)</w:t>
            </w:r>
          </w:p>
        </w:tc>
        <w:tc>
          <w:tcPr>
            <w:tcW w:w="1440" w:type="dxa"/>
            <w:tcMar>
              <w:top w:w="90" w:type="dxa"/>
              <w:left w:w="90" w:type="dxa"/>
              <w:bottom w:w="90" w:type="dxa"/>
              <w:right w:w="90" w:type="dxa"/>
            </w:tcMar>
            <w:vAlign w:val="center"/>
          </w:tcPr>
          <w:p w14:paraId="03A1E3BB" w14:textId="77777777" w:rsidR="00C25846" w:rsidRDefault="00000000">
            <w:pPr>
              <w:jc w:val="center"/>
            </w:pPr>
            <w:r>
              <w:rPr>
                <w:sz w:val="20"/>
              </w:rPr>
              <w:t>+1</w:t>
            </w:r>
          </w:p>
        </w:tc>
        <w:tc>
          <w:tcPr>
            <w:tcW w:w="2016" w:type="dxa"/>
            <w:tcMar>
              <w:top w:w="90" w:type="dxa"/>
              <w:left w:w="90" w:type="dxa"/>
              <w:bottom w:w="90" w:type="dxa"/>
              <w:right w:w="90" w:type="dxa"/>
            </w:tcMar>
            <w:vAlign w:val="center"/>
          </w:tcPr>
          <w:p w14:paraId="74AA2E89" w14:textId="77777777" w:rsidR="00C25846" w:rsidRDefault="00000000">
            <w:pPr>
              <w:jc w:val="center"/>
            </w:pPr>
            <w:r>
              <w:rPr>
                <w:sz w:val="20"/>
              </w:rPr>
              <w:t>2</w:t>
            </w:r>
          </w:p>
        </w:tc>
        <w:tc>
          <w:tcPr>
            <w:tcW w:w="2160" w:type="dxa"/>
            <w:tcMar>
              <w:top w:w="90" w:type="dxa"/>
              <w:left w:w="90" w:type="dxa"/>
              <w:bottom w:w="90" w:type="dxa"/>
              <w:right w:w="90" w:type="dxa"/>
            </w:tcMar>
            <w:vAlign w:val="center"/>
          </w:tcPr>
          <w:p w14:paraId="3FC8210D" w14:textId="77777777" w:rsidR="00C25846" w:rsidRDefault="00000000">
            <w:pPr>
              <w:jc w:val="center"/>
            </w:pPr>
            <w:r>
              <w:rPr>
                <w:sz w:val="20"/>
              </w:rPr>
              <w:t>2</w:t>
            </w:r>
          </w:p>
        </w:tc>
      </w:tr>
    </w:tbl>
    <w:p w14:paraId="136C4075" w14:textId="77777777" w:rsidR="00C25846" w:rsidRDefault="00C25846">
      <w:pPr>
        <w:spacing w:after="40"/>
      </w:pPr>
    </w:p>
    <w:p w14:paraId="3AF17516" w14:textId="77777777" w:rsidR="00C25846" w:rsidRDefault="00000000">
      <w:pPr>
        <w:spacing w:after="80"/>
        <w:ind w:left="173"/>
      </w:pPr>
      <w:r>
        <w:rPr>
          <w:b/>
          <w:color w:val="1F4E79"/>
        </w:rPr>
        <w:t xml:space="preserve">Bước 1. Kiểm tra điều kiện: </w:t>
      </w:r>
      <w:r>
        <w:t>B và C có y*f(x)=1.</w:t>
      </w:r>
    </w:p>
    <w:p w14:paraId="5C25A9C1" w14:textId="77777777" w:rsidR="00C25846" w:rsidRDefault="00000000">
      <w:pPr>
        <w:spacing w:after="80"/>
        <w:ind w:left="173"/>
      </w:pPr>
      <w:r>
        <w:rPr>
          <w:b/>
          <w:color w:val="1F4E79"/>
        </w:rPr>
        <w:t xml:space="preserve">Bước 2. Kết luận: </w:t>
      </w:r>
      <w:r>
        <w:t>B=(1,1) và C=(2,2) là support vector.</w:t>
      </w:r>
    </w:p>
    <w:p w14:paraId="2BEE2602" w14:textId="77777777" w:rsidR="00C25846" w:rsidRDefault="00000000">
      <w:pPr>
        <w:pStyle w:val="Heading2"/>
      </w:pPr>
      <w:r>
        <w:t>Bài 6. Tự tìm một đường phân chia đơn giản</w:t>
      </w:r>
    </w:p>
    <w:p w14:paraId="6A34ECD9" w14:textId="77777777" w:rsidR="00C25846" w:rsidRDefault="00000000">
      <w:pPr>
        <w:keepNext/>
      </w:pPr>
      <w:r>
        <w:rPr>
          <w:b/>
        </w:rPr>
        <w:t xml:space="preserve">Đề bài. </w:t>
      </w:r>
      <w:r>
        <w:t>Hai lớp có các điểm gần nhau nhất B=(2,2), y=-1 và C=(4,4), y=+1. Giả sử đường tối ưu vuông góc với đoạn BC và đi qua trung điểm của B,C. Hãy tìm phương trình đường phân chia.</w:t>
      </w:r>
    </w:p>
    <w:p w14:paraId="0B6F1DAC" w14:textId="77777777" w:rsidR="00C25846" w:rsidRDefault="00000000">
      <w:pPr>
        <w:pStyle w:val="Heading3"/>
      </w:pPr>
      <w:r>
        <w:t>Lời giải</w:t>
      </w:r>
    </w:p>
    <w:p w14:paraId="40D204FC" w14:textId="77777777" w:rsidR="00C25846" w:rsidRDefault="00000000">
      <w:pPr>
        <w:spacing w:after="80"/>
        <w:ind w:left="173"/>
      </w:pPr>
      <w:r>
        <w:rPr>
          <w:b/>
          <w:color w:val="1F4E79"/>
        </w:rPr>
        <w:t xml:space="preserve">Bước 1. Tìm trung điểm: </w:t>
      </w:r>
      <w:r>
        <w:t>M=((2+4)/2,(2+4)/2)=(3,3).</w:t>
      </w:r>
    </w:p>
    <w:p w14:paraId="5416058C" w14:textId="77777777" w:rsidR="00C25846" w:rsidRDefault="00000000">
      <w:pPr>
        <w:spacing w:after="80"/>
        <w:ind w:left="173"/>
      </w:pPr>
      <w:r>
        <w:rPr>
          <w:b/>
          <w:color w:val="1F4E79"/>
        </w:rPr>
        <w:t xml:space="preserve">Bước 2. Tìm vector pháp tuyến: </w:t>
      </w:r>
      <w:r>
        <w:t>Đoạn BC có hướng (2,2), nên có thể chọn w=(1,1).</w:t>
      </w:r>
    </w:p>
    <w:p w14:paraId="6BDFA911" w14:textId="77777777" w:rsidR="00C25846" w:rsidRDefault="00000000">
      <w:pPr>
        <w:spacing w:after="80"/>
        <w:ind w:left="173"/>
      </w:pPr>
      <w:r>
        <w:rPr>
          <w:b/>
          <w:color w:val="1F4E79"/>
        </w:rPr>
        <w:t xml:space="preserve">Bước 3. Tìm b: </w:t>
      </w:r>
      <w:r>
        <w:t>Đường đi qua M: 1*3 + 1*3 + b = 0 =&gt; b=-6.</w:t>
      </w:r>
    </w:p>
    <w:p w14:paraId="7E65EFE0" w14:textId="77777777" w:rsidR="00C25846" w:rsidRDefault="00000000">
      <w:pPr>
        <w:spacing w:before="80" w:after="160"/>
        <w:jc w:val="center"/>
      </w:pPr>
      <w:r>
        <w:rPr>
          <w:b/>
          <w:color w:val="1F4E79"/>
          <w:sz w:val="23"/>
        </w:rPr>
        <w:t>x1 + x2 - 6 = 0</w:t>
      </w:r>
    </w:p>
    <w:p w14:paraId="27B06A93" w14:textId="77777777" w:rsidR="00C25846" w:rsidRDefault="00000000">
      <w:pPr>
        <w:spacing w:after="80"/>
        <w:ind w:left="173"/>
      </w:pPr>
      <w:r>
        <w:rPr>
          <w:b/>
          <w:color w:val="1F4E79"/>
        </w:rPr>
        <w:lastRenderedPageBreak/>
        <w:t xml:space="preserve">Bước 4. Kiểm tra: </w:t>
      </w:r>
      <w:r>
        <w:t>B cho f(B)=-2 và C cho f(C)=2, hai điểm nằm ở hai phía đối nhau.</w:t>
      </w:r>
    </w:p>
    <w:tbl>
      <w:tblPr>
        <w:tblW w:w="0" w:type="auto"/>
        <w:jc w:val="center"/>
        <w:tblLayout w:type="fixed"/>
        <w:tblLook w:val="04A0" w:firstRow="1" w:lastRow="0" w:firstColumn="1" w:lastColumn="0" w:noHBand="0" w:noVBand="1"/>
      </w:tblPr>
      <w:tblGrid>
        <w:gridCol w:w="9994"/>
      </w:tblGrid>
      <w:tr w:rsidR="00C25846" w14:paraId="1E04C034" w14:textId="77777777">
        <w:trPr>
          <w:jc w:val="center"/>
        </w:trPr>
        <w:tc>
          <w:tcPr>
            <w:tcW w:w="9994" w:type="dxa"/>
            <w:shd w:val="clear" w:color="auto" w:fill="F7F3E8"/>
            <w:tcMar>
              <w:top w:w="120" w:type="dxa"/>
              <w:left w:w="160" w:type="dxa"/>
              <w:bottom w:w="120" w:type="dxa"/>
              <w:right w:w="160" w:type="dxa"/>
            </w:tcMar>
          </w:tcPr>
          <w:p w14:paraId="35F5492B" w14:textId="77777777" w:rsidR="00C25846" w:rsidRDefault="00000000">
            <w:pPr>
              <w:spacing w:after="60"/>
            </w:pPr>
            <w:r>
              <w:rPr>
                <w:b/>
                <w:color w:val="1F4E79"/>
              </w:rPr>
              <w:t xml:space="preserve">Chú ý: </w:t>
            </w:r>
            <w:r>
              <w:t>Phương trình trên đúng về mặt hình học. Để đưa về dạng SVM chuẩn y*f(x)=1 tại support vector, có thể chia toàn bộ phương trình cho 2: 0.5x1 + 0.5x2 - 3 = 0.</w:t>
            </w:r>
          </w:p>
        </w:tc>
      </w:tr>
    </w:tbl>
    <w:p w14:paraId="374E4C9B" w14:textId="77777777" w:rsidR="00C25846" w:rsidRDefault="00C25846">
      <w:pPr>
        <w:spacing w:after="20"/>
      </w:pPr>
    </w:p>
    <w:p w14:paraId="51DD953F" w14:textId="77777777" w:rsidR="00C25846" w:rsidRDefault="00000000">
      <w:r>
        <w:br w:type="page"/>
      </w:r>
    </w:p>
    <w:p w14:paraId="3CB381E8" w14:textId="77777777" w:rsidR="00C25846" w:rsidRDefault="00000000">
      <w:pPr>
        <w:pStyle w:val="Heading1"/>
      </w:pPr>
      <w:r>
        <w:lastRenderedPageBreak/>
        <w:t>3. Mức 2 - Trung bình</w:t>
      </w:r>
    </w:p>
    <w:p w14:paraId="4D8B69F6" w14:textId="77777777" w:rsidR="00C25846" w:rsidRDefault="00000000">
      <w:pPr>
        <w:pStyle w:val="Heading2"/>
      </w:pPr>
      <w:r>
        <w:t>Bài 7. Chuẩn hóa w,b theo support vector</w:t>
      </w:r>
    </w:p>
    <w:p w14:paraId="786CE38C" w14:textId="77777777" w:rsidR="00C25846" w:rsidRDefault="00000000">
      <w:pPr>
        <w:keepNext/>
      </w:pPr>
      <w:r>
        <w:rPr>
          <w:b/>
        </w:rPr>
        <w:t xml:space="preserve">Đề bài. </w:t>
      </w:r>
      <w:r>
        <w:t>Đường phân chia x1+x2-6=0 có hai support vector B=(2,2), y=-1 và C=(4,4), y=+1. Hãy đưa w,b về dạng chuẩn sao cho y*f(x)=1 ở hai support vector.</w:t>
      </w:r>
    </w:p>
    <w:p w14:paraId="04626241" w14:textId="77777777" w:rsidR="00C25846" w:rsidRDefault="00000000">
      <w:pPr>
        <w:pStyle w:val="Heading3"/>
      </w:pPr>
      <w:r>
        <w:t>Lời giải</w:t>
      </w:r>
    </w:p>
    <w:p w14:paraId="4D601CC6" w14:textId="77777777" w:rsidR="00C25846" w:rsidRDefault="00000000">
      <w:pPr>
        <w:spacing w:after="80"/>
        <w:ind w:left="173"/>
      </w:pPr>
      <w:r>
        <w:rPr>
          <w:b/>
          <w:color w:val="1F4E79"/>
        </w:rPr>
        <w:t xml:space="preserve">Bước 1. Đặt hệ số tỉ lệ: </w:t>
      </w:r>
      <w:r>
        <w:t>Ta nhân toàn bộ phương trình bởi k: f(x)=k(x1+x2-6).</w:t>
      </w:r>
    </w:p>
    <w:p w14:paraId="7B3CA481" w14:textId="77777777" w:rsidR="00C25846" w:rsidRDefault="00000000">
      <w:pPr>
        <w:spacing w:after="80"/>
        <w:ind w:left="173"/>
      </w:pPr>
      <w:r>
        <w:rPr>
          <w:b/>
          <w:color w:val="1F4E79"/>
        </w:rPr>
        <w:t xml:space="preserve">Bước 2. Dùng điểm C: </w:t>
      </w:r>
      <w:r>
        <w:t>Với C=(4,4), y=+1: k(4+4-6)=1 =&gt; 2k=1 =&gt; k=0.5.</w:t>
      </w:r>
    </w:p>
    <w:p w14:paraId="607FDB21" w14:textId="77777777" w:rsidR="00C25846" w:rsidRDefault="00000000">
      <w:pPr>
        <w:spacing w:after="80"/>
        <w:ind w:left="173"/>
      </w:pPr>
      <w:r>
        <w:rPr>
          <w:b/>
          <w:color w:val="1F4E79"/>
        </w:rPr>
        <w:t xml:space="preserve">Bước 3. Suy ra tham số: </w:t>
      </w:r>
      <w:r>
        <w:t>w=(0.5,0.5), b=-3.</w:t>
      </w:r>
    </w:p>
    <w:p w14:paraId="24065AFB" w14:textId="77777777" w:rsidR="00C25846" w:rsidRDefault="00000000">
      <w:pPr>
        <w:spacing w:after="80"/>
        <w:ind w:left="173"/>
      </w:pPr>
      <w:r>
        <w:rPr>
          <w:b/>
          <w:color w:val="1F4E79"/>
        </w:rPr>
        <w:t xml:space="preserve">Bước 4. Kiểm tra B: </w:t>
      </w:r>
      <w:r>
        <w:t>f(B)=0.5*2+0.5*2-3=-1; y*f=(-1)*(-1)=1.</w:t>
      </w:r>
    </w:p>
    <w:p w14:paraId="22DD086E" w14:textId="77777777" w:rsidR="00C25846" w:rsidRDefault="00000000">
      <w:pPr>
        <w:spacing w:before="80" w:after="160"/>
        <w:jc w:val="center"/>
      </w:pPr>
      <w:r>
        <w:rPr>
          <w:b/>
          <w:color w:val="1F4E79"/>
          <w:sz w:val="23"/>
        </w:rPr>
        <w:t>f(x) = 0.5x1 + 0.5x2 - 3</w:t>
      </w:r>
    </w:p>
    <w:p w14:paraId="1499351C" w14:textId="77777777" w:rsidR="00C25846" w:rsidRDefault="00000000">
      <w:pPr>
        <w:spacing w:after="80"/>
        <w:ind w:left="173"/>
      </w:pPr>
      <w:r>
        <w:rPr>
          <w:b/>
          <w:color w:val="1F4E79"/>
        </w:rPr>
        <w:t xml:space="preserve">Bước 5. Tính margin: </w:t>
      </w:r>
      <w:r>
        <w:t>||w||=sqrt(0.5^2+0.5^2)=sqrt(0.5)≈0.7071, nên toàn margin≈2/0.7071≈2.828.</w:t>
      </w:r>
    </w:p>
    <w:p w14:paraId="54974225" w14:textId="77777777" w:rsidR="00C25846" w:rsidRDefault="00000000">
      <w:pPr>
        <w:pStyle w:val="Heading2"/>
      </w:pPr>
      <w:r>
        <w:t>Bài 8. Kiểm tra ràng buộc hard-margin</w:t>
      </w:r>
    </w:p>
    <w:p w14:paraId="49D17083" w14:textId="77777777" w:rsidR="00C25846" w:rsidRDefault="00000000">
      <w:pPr>
        <w:keepNext/>
      </w:pPr>
      <w:r>
        <w:rPr>
          <w:b/>
        </w:rPr>
        <w:t xml:space="preserve">Đề bài. </w:t>
      </w:r>
      <w:r>
        <w:t>Cho f(x)=x1-x2-1 và các điểm: A=(3,1), y=+1; B=(1,1), y=-1; C=(4,2), y=+1. Kiểm tra điều kiện y*f(x)&gt;=1.</w:t>
      </w:r>
    </w:p>
    <w:tbl>
      <w:tblPr>
        <w:tblStyle w:val="TableGrid"/>
        <w:tblW w:w="0" w:type="auto"/>
        <w:jc w:val="center"/>
        <w:tblLayout w:type="fixed"/>
        <w:tblLook w:val="04A0" w:firstRow="1" w:lastRow="0" w:firstColumn="1" w:lastColumn="0" w:noHBand="0" w:noVBand="1"/>
      </w:tblPr>
      <w:tblGrid>
        <w:gridCol w:w="1440"/>
        <w:gridCol w:w="864"/>
        <w:gridCol w:w="3456"/>
        <w:gridCol w:w="1584"/>
        <w:gridCol w:w="2592"/>
      </w:tblGrid>
      <w:tr w:rsidR="00C25846" w14:paraId="2073E021" w14:textId="77777777">
        <w:trPr>
          <w:tblHeader/>
          <w:jc w:val="center"/>
        </w:trPr>
        <w:tc>
          <w:tcPr>
            <w:tcW w:w="1440" w:type="dxa"/>
            <w:shd w:val="clear" w:color="auto" w:fill="D9EAF7"/>
            <w:tcMar>
              <w:top w:w="90" w:type="dxa"/>
              <w:left w:w="90" w:type="dxa"/>
              <w:bottom w:w="90" w:type="dxa"/>
              <w:right w:w="90" w:type="dxa"/>
            </w:tcMar>
            <w:vAlign w:val="center"/>
          </w:tcPr>
          <w:p w14:paraId="02D64116" w14:textId="77777777" w:rsidR="00C25846" w:rsidRDefault="00000000">
            <w:pPr>
              <w:jc w:val="center"/>
            </w:pPr>
            <w:r>
              <w:rPr>
                <w:b/>
                <w:color w:val="1F4E79"/>
                <w:sz w:val="20"/>
              </w:rPr>
              <w:t>Điểm</w:t>
            </w:r>
          </w:p>
        </w:tc>
        <w:tc>
          <w:tcPr>
            <w:tcW w:w="864" w:type="dxa"/>
            <w:shd w:val="clear" w:color="auto" w:fill="D9EAF7"/>
            <w:tcMar>
              <w:top w:w="90" w:type="dxa"/>
              <w:left w:w="90" w:type="dxa"/>
              <w:bottom w:w="90" w:type="dxa"/>
              <w:right w:w="90" w:type="dxa"/>
            </w:tcMar>
            <w:vAlign w:val="center"/>
          </w:tcPr>
          <w:p w14:paraId="708BA741" w14:textId="77777777" w:rsidR="00C25846" w:rsidRDefault="00000000">
            <w:pPr>
              <w:jc w:val="center"/>
            </w:pPr>
            <w:r>
              <w:rPr>
                <w:b/>
                <w:color w:val="1F4E79"/>
                <w:sz w:val="20"/>
              </w:rPr>
              <w:t>y</w:t>
            </w:r>
          </w:p>
        </w:tc>
        <w:tc>
          <w:tcPr>
            <w:tcW w:w="3456" w:type="dxa"/>
            <w:shd w:val="clear" w:color="auto" w:fill="D9EAF7"/>
            <w:tcMar>
              <w:top w:w="90" w:type="dxa"/>
              <w:left w:w="90" w:type="dxa"/>
              <w:bottom w:w="90" w:type="dxa"/>
              <w:right w:w="90" w:type="dxa"/>
            </w:tcMar>
            <w:vAlign w:val="center"/>
          </w:tcPr>
          <w:p w14:paraId="389C66A5" w14:textId="77777777" w:rsidR="00C25846" w:rsidRDefault="00000000">
            <w:pPr>
              <w:jc w:val="center"/>
            </w:pPr>
            <w:r>
              <w:rPr>
                <w:b/>
                <w:color w:val="1F4E79"/>
                <w:sz w:val="20"/>
              </w:rPr>
              <w:t>f(x)</w:t>
            </w:r>
          </w:p>
        </w:tc>
        <w:tc>
          <w:tcPr>
            <w:tcW w:w="1584" w:type="dxa"/>
            <w:shd w:val="clear" w:color="auto" w:fill="D9EAF7"/>
            <w:tcMar>
              <w:top w:w="90" w:type="dxa"/>
              <w:left w:w="90" w:type="dxa"/>
              <w:bottom w:w="90" w:type="dxa"/>
              <w:right w:w="90" w:type="dxa"/>
            </w:tcMar>
            <w:vAlign w:val="center"/>
          </w:tcPr>
          <w:p w14:paraId="631AA66D" w14:textId="77777777" w:rsidR="00C25846" w:rsidRDefault="00000000">
            <w:pPr>
              <w:jc w:val="center"/>
            </w:pPr>
            <w:r>
              <w:rPr>
                <w:b/>
                <w:color w:val="1F4E79"/>
                <w:sz w:val="20"/>
              </w:rPr>
              <w:t>y*f(x)</w:t>
            </w:r>
          </w:p>
        </w:tc>
        <w:tc>
          <w:tcPr>
            <w:tcW w:w="2592" w:type="dxa"/>
            <w:shd w:val="clear" w:color="auto" w:fill="D9EAF7"/>
            <w:tcMar>
              <w:top w:w="90" w:type="dxa"/>
              <w:left w:w="90" w:type="dxa"/>
              <w:bottom w:w="90" w:type="dxa"/>
              <w:right w:w="90" w:type="dxa"/>
            </w:tcMar>
            <w:vAlign w:val="center"/>
          </w:tcPr>
          <w:p w14:paraId="106F7F50" w14:textId="77777777" w:rsidR="00C25846" w:rsidRDefault="00000000">
            <w:pPr>
              <w:jc w:val="center"/>
            </w:pPr>
            <w:r>
              <w:rPr>
                <w:b/>
                <w:color w:val="1F4E79"/>
                <w:sz w:val="20"/>
              </w:rPr>
              <w:t>Đánh giá</w:t>
            </w:r>
          </w:p>
        </w:tc>
      </w:tr>
      <w:tr w:rsidR="00C25846" w14:paraId="1755CA8B" w14:textId="77777777">
        <w:trPr>
          <w:jc w:val="center"/>
        </w:trPr>
        <w:tc>
          <w:tcPr>
            <w:tcW w:w="1440" w:type="dxa"/>
            <w:tcMar>
              <w:top w:w="90" w:type="dxa"/>
              <w:left w:w="90" w:type="dxa"/>
              <w:bottom w:w="90" w:type="dxa"/>
              <w:right w:w="90" w:type="dxa"/>
            </w:tcMar>
            <w:vAlign w:val="center"/>
          </w:tcPr>
          <w:p w14:paraId="186A1115" w14:textId="77777777" w:rsidR="00C25846" w:rsidRDefault="00000000">
            <w:pPr>
              <w:jc w:val="center"/>
            </w:pPr>
            <w:r>
              <w:rPr>
                <w:sz w:val="20"/>
              </w:rPr>
              <w:t>A</w:t>
            </w:r>
          </w:p>
        </w:tc>
        <w:tc>
          <w:tcPr>
            <w:tcW w:w="864" w:type="dxa"/>
            <w:tcMar>
              <w:top w:w="90" w:type="dxa"/>
              <w:left w:w="90" w:type="dxa"/>
              <w:bottom w:w="90" w:type="dxa"/>
              <w:right w:w="90" w:type="dxa"/>
            </w:tcMar>
            <w:vAlign w:val="center"/>
          </w:tcPr>
          <w:p w14:paraId="381E03DC" w14:textId="77777777" w:rsidR="00C25846" w:rsidRDefault="00000000">
            <w:pPr>
              <w:jc w:val="center"/>
            </w:pPr>
            <w:r>
              <w:rPr>
                <w:sz w:val="20"/>
              </w:rPr>
              <w:t>+1</w:t>
            </w:r>
          </w:p>
        </w:tc>
        <w:tc>
          <w:tcPr>
            <w:tcW w:w="3456" w:type="dxa"/>
            <w:tcMar>
              <w:top w:w="90" w:type="dxa"/>
              <w:left w:w="90" w:type="dxa"/>
              <w:bottom w:w="90" w:type="dxa"/>
              <w:right w:w="90" w:type="dxa"/>
            </w:tcMar>
            <w:vAlign w:val="center"/>
          </w:tcPr>
          <w:p w14:paraId="7286CF5C" w14:textId="77777777" w:rsidR="00C25846" w:rsidRDefault="00000000">
            <w:pPr>
              <w:jc w:val="center"/>
            </w:pPr>
            <w:r>
              <w:rPr>
                <w:sz w:val="20"/>
              </w:rPr>
              <w:t>3-1-1=1</w:t>
            </w:r>
          </w:p>
        </w:tc>
        <w:tc>
          <w:tcPr>
            <w:tcW w:w="1584" w:type="dxa"/>
            <w:tcMar>
              <w:top w:w="90" w:type="dxa"/>
              <w:left w:w="90" w:type="dxa"/>
              <w:bottom w:w="90" w:type="dxa"/>
              <w:right w:w="90" w:type="dxa"/>
            </w:tcMar>
            <w:vAlign w:val="center"/>
          </w:tcPr>
          <w:p w14:paraId="38CDDE5B" w14:textId="77777777" w:rsidR="00C25846" w:rsidRDefault="00000000">
            <w:pPr>
              <w:jc w:val="center"/>
            </w:pPr>
            <w:r>
              <w:rPr>
                <w:sz w:val="20"/>
              </w:rPr>
              <w:t>1</w:t>
            </w:r>
          </w:p>
        </w:tc>
        <w:tc>
          <w:tcPr>
            <w:tcW w:w="2592" w:type="dxa"/>
            <w:tcMar>
              <w:top w:w="90" w:type="dxa"/>
              <w:left w:w="90" w:type="dxa"/>
              <w:bottom w:w="90" w:type="dxa"/>
              <w:right w:w="90" w:type="dxa"/>
            </w:tcMar>
            <w:vAlign w:val="center"/>
          </w:tcPr>
          <w:p w14:paraId="4CD80C1E" w14:textId="77777777" w:rsidR="00C25846" w:rsidRDefault="00000000">
            <w:r>
              <w:rPr>
                <w:sz w:val="20"/>
              </w:rPr>
              <w:t>Đạt, support vector</w:t>
            </w:r>
          </w:p>
        </w:tc>
      </w:tr>
      <w:tr w:rsidR="00C25846" w14:paraId="00D2ABA7" w14:textId="77777777">
        <w:trPr>
          <w:jc w:val="center"/>
        </w:trPr>
        <w:tc>
          <w:tcPr>
            <w:tcW w:w="1440" w:type="dxa"/>
            <w:tcMar>
              <w:top w:w="90" w:type="dxa"/>
              <w:left w:w="90" w:type="dxa"/>
              <w:bottom w:w="90" w:type="dxa"/>
              <w:right w:w="90" w:type="dxa"/>
            </w:tcMar>
            <w:vAlign w:val="center"/>
          </w:tcPr>
          <w:p w14:paraId="514802B3" w14:textId="77777777" w:rsidR="00C25846" w:rsidRDefault="00000000">
            <w:pPr>
              <w:jc w:val="center"/>
            </w:pPr>
            <w:r>
              <w:rPr>
                <w:sz w:val="20"/>
              </w:rPr>
              <w:t>B</w:t>
            </w:r>
          </w:p>
        </w:tc>
        <w:tc>
          <w:tcPr>
            <w:tcW w:w="864" w:type="dxa"/>
            <w:tcMar>
              <w:top w:w="90" w:type="dxa"/>
              <w:left w:w="90" w:type="dxa"/>
              <w:bottom w:w="90" w:type="dxa"/>
              <w:right w:w="90" w:type="dxa"/>
            </w:tcMar>
            <w:vAlign w:val="center"/>
          </w:tcPr>
          <w:p w14:paraId="529C5C73" w14:textId="77777777" w:rsidR="00C25846" w:rsidRDefault="00000000">
            <w:pPr>
              <w:jc w:val="center"/>
            </w:pPr>
            <w:r>
              <w:rPr>
                <w:sz w:val="20"/>
              </w:rPr>
              <w:t>-1</w:t>
            </w:r>
          </w:p>
        </w:tc>
        <w:tc>
          <w:tcPr>
            <w:tcW w:w="3456" w:type="dxa"/>
            <w:tcMar>
              <w:top w:w="90" w:type="dxa"/>
              <w:left w:w="90" w:type="dxa"/>
              <w:bottom w:w="90" w:type="dxa"/>
              <w:right w:w="90" w:type="dxa"/>
            </w:tcMar>
            <w:vAlign w:val="center"/>
          </w:tcPr>
          <w:p w14:paraId="5393964C" w14:textId="77777777" w:rsidR="00C25846" w:rsidRDefault="00000000">
            <w:pPr>
              <w:jc w:val="center"/>
            </w:pPr>
            <w:r>
              <w:rPr>
                <w:sz w:val="20"/>
              </w:rPr>
              <w:t>1-1-1=-1</w:t>
            </w:r>
          </w:p>
        </w:tc>
        <w:tc>
          <w:tcPr>
            <w:tcW w:w="1584" w:type="dxa"/>
            <w:tcMar>
              <w:top w:w="90" w:type="dxa"/>
              <w:left w:w="90" w:type="dxa"/>
              <w:bottom w:w="90" w:type="dxa"/>
              <w:right w:w="90" w:type="dxa"/>
            </w:tcMar>
            <w:vAlign w:val="center"/>
          </w:tcPr>
          <w:p w14:paraId="5FF9B860" w14:textId="77777777" w:rsidR="00C25846" w:rsidRDefault="00000000">
            <w:pPr>
              <w:jc w:val="center"/>
            </w:pPr>
            <w:r>
              <w:rPr>
                <w:sz w:val="20"/>
              </w:rPr>
              <w:t>1</w:t>
            </w:r>
          </w:p>
        </w:tc>
        <w:tc>
          <w:tcPr>
            <w:tcW w:w="2592" w:type="dxa"/>
            <w:tcMar>
              <w:top w:w="90" w:type="dxa"/>
              <w:left w:w="90" w:type="dxa"/>
              <w:bottom w:w="90" w:type="dxa"/>
              <w:right w:w="90" w:type="dxa"/>
            </w:tcMar>
            <w:vAlign w:val="center"/>
          </w:tcPr>
          <w:p w14:paraId="0A2321C1" w14:textId="77777777" w:rsidR="00C25846" w:rsidRDefault="00000000">
            <w:r>
              <w:rPr>
                <w:sz w:val="20"/>
              </w:rPr>
              <w:t>Đạt, support vector</w:t>
            </w:r>
          </w:p>
        </w:tc>
      </w:tr>
      <w:tr w:rsidR="00C25846" w14:paraId="22C22E1C" w14:textId="77777777">
        <w:trPr>
          <w:jc w:val="center"/>
        </w:trPr>
        <w:tc>
          <w:tcPr>
            <w:tcW w:w="1440" w:type="dxa"/>
            <w:tcMar>
              <w:top w:w="90" w:type="dxa"/>
              <w:left w:w="90" w:type="dxa"/>
              <w:bottom w:w="90" w:type="dxa"/>
              <w:right w:w="90" w:type="dxa"/>
            </w:tcMar>
            <w:vAlign w:val="center"/>
          </w:tcPr>
          <w:p w14:paraId="2D0FE489" w14:textId="77777777" w:rsidR="00C25846" w:rsidRDefault="00000000">
            <w:pPr>
              <w:jc w:val="center"/>
            </w:pPr>
            <w:r>
              <w:rPr>
                <w:sz w:val="20"/>
              </w:rPr>
              <w:t>C</w:t>
            </w:r>
          </w:p>
        </w:tc>
        <w:tc>
          <w:tcPr>
            <w:tcW w:w="864" w:type="dxa"/>
            <w:tcMar>
              <w:top w:w="90" w:type="dxa"/>
              <w:left w:w="90" w:type="dxa"/>
              <w:bottom w:w="90" w:type="dxa"/>
              <w:right w:w="90" w:type="dxa"/>
            </w:tcMar>
            <w:vAlign w:val="center"/>
          </w:tcPr>
          <w:p w14:paraId="55BF1E75" w14:textId="77777777" w:rsidR="00C25846" w:rsidRDefault="00000000">
            <w:pPr>
              <w:jc w:val="center"/>
            </w:pPr>
            <w:r>
              <w:rPr>
                <w:sz w:val="20"/>
              </w:rPr>
              <w:t>+1</w:t>
            </w:r>
          </w:p>
        </w:tc>
        <w:tc>
          <w:tcPr>
            <w:tcW w:w="3456" w:type="dxa"/>
            <w:tcMar>
              <w:top w:w="90" w:type="dxa"/>
              <w:left w:w="90" w:type="dxa"/>
              <w:bottom w:w="90" w:type="dxa"/>
              <w:right w:w="90" w:type="dxa"/>
            </w:tcMar>
            <w:vAlign w:val="center"/>
          </w:tcPr>
          <w:p w14:paraId="200046CF" w14:textId="77777777" w:rsidR="00C25846" w:rsidRDefault="00000000">
            <w:pPr>
              <w:jc w:val="center"/>
            </w:pPr>
            <w:r>
              <w:rPr>
                <w:sz w:val="20"/>
              </w:rPr>
              <w:t>4-2-1=1</w:t>
            </w:r>
          </w:p>
        </w:tc>
        <w:tc>
          <w:tcPr>
            <w:tcW w:w="1584" w:type="dxa"/>
            <w:tcMar>
              <w:top w:w="90" w:type="dxa"/>
              <w:left w:w="90" w:type="dxa"/>
              <w:bottom w:w="90" w:type="dxa"/>
              <w:right w:w="90" w:type="dxa"/>
            </w:tcMar>
            <w:vAlign w:val="center"/>
          </w:tcPr>
          <w:p w14:paraId="45A93C54" w14:textId="77777777" w:rsidR="00C25846" w:rsidRDefault="00000000">
            <w:pPr>
              <w:jc w:val="center"/>
            </w:pPr>
            <w:r>
              <w:rPr>
                <w:sz w:val="20"/>
              </w:rPr>
              <w:t>1</w:t>
            </w:r>
          </w:p>
        </w:tc>
        <w:tc>
          <w:tcPr>
            <w:tcW w:w="2592" w:type="dxa"/>
            <w:tcMar>
              <w:top w:w="90" w:type="dxa"/>
              <w:left w:w="90" w:type="dxa"/>
              <w:bottom w:w="90" w:type="dxa"/>
              <w:right w:w="90" w:type="dxa"/>
            </w:tcMar>
            <w:vAlign w:val="center"/>
          </w:tcPr>
          <w:p w14:paraId="087C4726" w14:textId="77777777" w:rsidR="00C25846" w:rsidRDefault="00000000">
            <w:r>
              <w:rPr>
                <w:sz w:val="20"/>
              </w:rPr>
              <w:t>Đạt, support vector</w:t>
            </w:r>
          </w:p>
        </w:tc>
      </w:tr>
    </w:tbl>
    <w:p w14:paraId="0E6FAF95" w14:textId="77777777" w:rsidR="00C25846" w:rsidRDefault="00C25846">
      <w:pPr>
        <w:spacing w:after="40"/>
      </w:pPr>
    </w:p>
    <w:tbl>
      <w:tblPr>
        <w:tblW w:w="0" w:type="auto"/>
        <w:jc w:val="center"/>
        <w:tblLayout w:type="fixed"/>
        <w:tblLook w:val="04A0" w:firstRow="1" w:lastRow="0" w:firstColumn="1" w:lastColumn="0" w:noHBand="0" w:noVBand="1"/>
      </w:tblPr>
      <w:tblGrid>
        <w:gridCol w:w="9994"/>
      </w:tblGrid>
      <w:tr w:rsidR="00C25846" w14:paraId="05635721" w14:textId="77777777">
        <w:trPr>
          <w:jc w:val="center"/>
        </w:trPr>
        <w:tc>
          <w:tcPr>
            <w:tcW w:w="9994" w:type="dxa"/>
            <w:shd w:val="clear" w:color="auto" w:fill="EAF2F8"/>
            <w:tcMar>
              <w:top w:w="120" w:type="dxa"/>
              <w:left w:w="160" w:type="dxa"/>
              <w:bottom w:w="120" w:type="dxa"/>
              <w:right w:w="160" w:type="dxa"/>
            </w:tcMar>
          </w:tcPr>
          <w:p w14:paraId="6DAF9E93" w14:textId="77777777" w:rsidR="00C25846" w:rsidRDefault="00000000">
            <w:pPr>
              <w:spacing w:after="60"/>
            </w:pPr>
            <w:r>
              <w:rPr>
                <w:b/>
                <w:color w:val="1F4E79"/>
              </w:rPr>
              <w:t xml:space="preserve">Nhận xét: </w:t>
            </w:r>
            <w:r>
              <w:t>Cả ba điểm đều nằm đúng trên hai đường margin, nên cả ba đều là support vector đối với mô hình này.</w:t>
            </w:r>
          </w:p>
        </w:tc>
      </w:tr>
    </w:tbl>
    <w:p w14:paraId="4F124BDA" w14:textId="77777777" w:rsidR="00C25846" w:rsidRDefault="00C25846">
      <w:pPr>
        <w:spacing w:after="20"/>
      </w:pPr>
    </w:p>
    <w:p w14:paraId="0BF4D340" w14:textId="77777777" w:rsidR="00C25846" w:rsidRDefault="00000000">
      <w:pPr>
        <w:pStyle w:val="Heading2"/>
      </w:pPr>
      <w:r>
        <w:t>Bài 9. Soft-margin và biến slack</w:t>
      </w:r>
    </w:p>
    <w:p w14:paraId="4A58E4B0" w14:textId="77777777" w:rsidR="00C25846" w:rsidRDefault="00000000">
      <w:pPr>
        <w:keepNext/>
      </w:pPr>
      <w:r>
        <w:rPr>
          <w:b/>
        </w:rPr>
        <w:t xml:space="preserve">Đề bài. </w:t>
      </w:r>
      <w:r>
        <w:t>Một điểm có y=+1 và f(x)=0.4. Hãy tìm slack nhỏ nhất xi để thỏa y*f(x)&gt;=1-xi. Sau đó giải thích vị trí của điểm.</w:t>
      </w:r>
    </w:p>
    <w:p w14:paraId="4F4A14BF" w14:textId="77777777" w:rsidR="00C25846" w:rsidRDefault="00000000">
      <w:pPr>
        <w:pStyle w:val="Heading3"/>
      </w:pPr>
      <w:r>
        <w:t>Lời giải</w:t>
      </w:r>
    </w:p>
    <w:p w14:paraId="680AB0EF" w14:textId="77777777" w:rsidR="00C25846" w:rsidRDefault="00000000">
      <w:pPr>
        <w:spacing w:after="80"/>
        <w:ind w:left="173"/>
      </w:pPr>
      <w:r>
        <w:rPr>
          <w:b/>
          <w:color w:val="1F4E79"/>
        </w:rPr>
        <w:t xml:space="preserve">Bước 1. Thay số: </w:t>
      </w:r>
      <w:r>
        <w:t>0.4 &gt;= 1 - xi.</w:t>
      </w:r>
    </w:p>
    <w:p w14:paraId="7D32C0F3" w14:textId="77777777" w:rsidR="00C25846" w:rsidRDefault="00000000">
      <w:pPr>
        <w:spacing w:after="80"/>
        <w:ind w:left="173"/>
      </w:pPr>
      <w:r>
        <w:rPr>
          <w:b/>
          <w:color w:val="1F4E79"/>
        </w:rPr>
        <w:t xml:space="preserve">Bước 2. Giải bất đẳng thức: </w:t>
      </w:r>
      <w:r>
        <w:t>xi &gt;= 0.6. Slack nhỏ nhất là xi=0.6.</w:t>
      </w:r>
    </w:p>
    <w:p w14:paraId="1F211B59" w14:textId="77777777" w:rsidR="00C25846" w:rsidRDefault="00000000">
      <w:pPr>
        <w:spacing w:after="80"/>
        <w:ind w:left="173"/>
      </w:pPr>
      <w:r>
        <w:rPr>
          <w:b/>
          <w:color w:val="1F4E79"/>
        </w:rPr>
        <w:t xml:space="preserve">Bước 3. Giải thích: </w:t>
      </w:r>
      <w:r>
        <w:t>0&lt;xi&lt;1 nên điểm vẫn được phân loại đúng (+1 vì f&gt;0) nhưng nằm bên trong vùng margin.</w:t>
      </w:r>
    </w:p>
    <w:tbl>
      <w:tblPr>
        <w:tblW w:w="0" w:type="auto"/>
        <w:jc w:val="center"/>
        <w:tblLayout w:type="fixed"/>
        <w:tblLook w:val="04A0" w:firstRow="1" w:lastRow="0" w:firstColumn="1" w:lastColumn="0" w:noHBand="0" w:noVBand="1"/>
      </w:tblPr>
      <w:tblGrid>
        <w:gridCol w:w="9994"/>
      </w:tblGrid>
      <w:tr w:rsidR="00C25846" w14:paraId="58740867" w14:textId="77777777">
        <w:trPr>
          <w:jc w:val="center"/>
        </w:trPr>
        <w:tc>
          <w:tcPr>
            <w:tcW w:w="9994" w:type="dxa"/>
            <w:shd w:val="clear" w:color="auto" w:fill="F7F3E8"/>
            <w:tcMar>
              <w:top w:w="120" w:type="dxa"/>
              <w:left w:w="160" w:type="dxa"/>
              <w:bottom w:w="120" w:type="dxa"/>
              <w:right w:w="160" w:type="dxa"/>
            </w:tcMar>
          </w:tcPr>
          <w:p w14:paraId="5422DC8E" w14:textId="77777777" w:rsidR="00C25846" w:rsidRDefault="00000000">
            <w:pPr>
              <w:spacing w:after="60"/>
            </w:pPr>
            <w:r>
              <w:rPr>
                <w:b/>
                <w:color w:val="1F4E79"/>
              </w:rPr>
              <w:t xml:space="preserve">Mẹo: </w:t>
            </w:r>
            <w:r>
              <w:t>Nếu xi&gt;1 thì y*f(x)&lt;0, nghĩa là điểm đã nằm sai phía của siêu phẳng và bị phân loại sai.</w:t>
            </w:r>
          </w:p>
        </w:tc>
      </w:tr>
    </w:tbl>
    <w:p w14:paraId="767348EE" w14:textId="77777777" w:rsidR="00C25846" w:rsidRDefault="00C25846">
      <w:pPr>
        <w:spacing w:after="20"/>
      </w:pPr>
    </w:p>
    <w:p w14:paraId="3FC1D9C8" w14:textId="77777777" w:rsidR="00C25846" w:rsidRDefault="00000000">
      <w:pPr>
        <w:pStyle w:val="Heading2"/>
      </w:pPr>
      <w:r>
        <w:lastRenderedPageBreak/>
        <w:t>Bài 10. Hiểu tham số C</w:t>
      </w:r>
    </w:p>
    <w:p w14:paraId="0ACCA94C" w14:textId="77777777" w:rsidR="00C25846" w:rsidRDefault="00000000">
      <w:pPr>
        <w:keepNext/>
      </w:pPr>
      <w:r>
        <w:rPr>
          <w:b/>
        </w:rPr>
        <w:t xml:space="preserve">Đề bài. </w:t>
      </w:r>
      <w:r>
        <w:t>Hai mô hình SVM dùng cùng dữ liệu: Mô hình A có C=1000; mô hình B có C=0.1. Hãy so sánh xu hướng của hai mô hình.</w:t>
      </w:r>
    </w:p>
    <w:p w14:paraId="688781B4" w14:textId="77777777" w:rsidR="00C25846" w:rsidRDefault="00000000">
      <w:pPr>
        <w:pStyle w:val="Heading3"/>
      </w:pPr>
      <w:r>
        <w:t>Lời giải</w:t>
      </w:r>
    </w:p>
    <w:tbl>
      <w:tblPr>
        <w:tblStyle w:val="TableGrid"/>
        <w:tblW w:w="0" w:type="auto"/>
        <w:jc w:val="center"/>
        <w:tblLayout w:type="fixed"/>
        <w:tblLook w:val="04A0" w:firstRow="1" w:lastRow="0" w:firstColumn="1" w:lastColumn="0" w:noHBand="0" w:noVBand="1"/>
      </w:tblPr>
      <w:tblGrid>
        <w:gridCol w:w="2520"/>
        <w:gridCol w:w="3312"/>
        <w:gridCol w:w="3312"/>
      </w:tblGrid>
      <w:tr w:rsidR="00C25846" w14:paraId="08BC8F56" w14:textId="77777777">
        <w:trPr>
          <w:tblHeader/>
          <w:jc w:val="center"/>
        </w:trPr>
        <w:tc>
          <w:tcPr>
            <w:tcW w:w="2520" w:type="dxa"/>
            <w:shd w:val="clear" w:color="auto" w:fill="D9EAF7"/>
            <w:tcMar>
              <w:top w:w="90" w:type="dxa"/>
              <w:left w:w="90" w:type="dxa"/>
              <w:bottom w:w="90" w:type="dxa"/>
              <w:right w:w="90" w:type="dxa"/>
            </w:tcMar>
            <w:vAlign w:val="center"/>
          </w:tcPr>
          <w:p w14:paraId="3187BFF7" w14:textId="77777777" w:rsidR="00C25846" w:rsidRDefault="00000000">
            <w:pPr>
              <w:jc w:val="center"/>
            </w:pPr>
            <w:r>
              <w:rPr>
                <w:b/>
                <w:color w:val="1F4E79"/>
                <w:sz w:val="20"/>
              </w:rPr>
              <w:t>Thuộc tính</w:t>
            </w:r>
          </w:p>
        </w:tc>
        <w:tc>
          <w:tcPr>
            <w:tcW w:w="3312" w:type="dxa"/>
            <w:shd w:val="clear" w:color="auto" w:fill="D9EAF7"/>
            <w:tcMar>
              <w:top w:w="90" w:type="dxa"/>
              <w:left w:w="90" w:type="dxa"/>
              <w:bottom w:w="90" w:type="dxa"/>
              <w:right w:w="90" w:type="dxa"/>
            </w:tcMar>
            <w:vAlign w:val="center"/>
          </w:tcPr>
          <w:p w14:paraId="3FDC3DF3" w14:textId="77777777" w:rsidR="00C25846" w:rsidRDefault="00000000">
            <w:pPr>
              <w:jc w:val="center"/>
            </w:pPr>
            <w:r>
              <w:rPr>
                <w:b/>
                <w:color w:val="1F4E79"/>
                <w:sz w:val="20"/>
              </w:rPr>
              <w:t>C lớn (1000)</w:t>
            </w:r>
          </w:p>
        </w:tc>
        <w:tc>
          <w:tcPr>
            <w:tcW w:w="3312" w:type="dxa"/>
            <w:shd w:val="clear" w:color="auto" w:fill="D9EAF7"/>
            <w:tcMar>
              <w:top w:w="90" w:type="dxa"/>
              <w:left w:w="90" w:type="dxa"/>
              <w:bottom w:w="90" w:type="dxa"/>
              <w:right w:w="90" w:type="dxa"/>
            </w:tcMar>
            <w:vAlign w:val="center"/>
          </w:tcPr>
          <w:p w14:paraId="7F41573C" w14:textId="77777777" w:rsidR="00C25846" w:rsidRDefault="00000000">
            <w:pPr>
              <w:jc w:val="center"/>
            </w:pPr>
            <w:r>
              <w:rPr>
                <w:b/>
                <w:color w:val="1F4E79"/>
                <w:sz w:val="20"/>
              </w:rPr>
              <w:t>C nhỏ (0.1)</w:t>
            </w:r>
          </w:p>
        </w:tc>
      </w:tr>
      <w:tr w:rsidR="00C25846" w14:paraId="73685180" w14:textId="77777777">
        <w:trPr>
          <w:jc w:val="center"/>
        </w:trPr>
        <w:tc>
          <w:tcPr>
            <w:tcW w:w="2520" w:type="dxa"/>
            <w:tcMar>
              <w:top w:w="90" w:type="dxa"/>
              <w:left w:w="90" w:type="dxa"/>
              <w:bottom w:w="90" w:type="dxa"/>
              <w:right w:w="90" w:type="dxa"/>
            </w:tcMar>
            <w:vAlign w:val="center"/>
          </w:tcPr>
          <w:p w14:paraId="44D39781" w14:textId="77777777" w:rsidR="00C25846" w:rsidRDefault="00000000">
            <w:pPr>
              <w:jc w:val="center"/>
            </w:pPr>
            <w:r>
              <w:rPr>
                <w:sz w:val="20"/>
              </w:rPr>
              <w:t>Mức phạt điểm sai</w:t>
            </w:r>
          </w:p>
        </w:tc>
        <w:tc>
          <w:tcPr>
            <w:tcW w:w="3312" w:type="dxa"/>
            <w:tcMar>
              <w:top w:w="90" w:type="dxa"/>
              <w:left w:w="90" w:type="dxa"/>
              <w:bottom w:w="90" w:type="dxa"/>
              <w:right w:w="90" w:type="dxa"/>
            </w:tcMar>
            <w:vAlign w:val="center"/>
          </w:tcPr>
          <w:p w14:paraId="046811B9" w14:textId="77777777" w:rsidR="00C25846" w:rsidRDefault="00000000">
            <w:pPr>
              <w:jc w:val="center"/>
            </w:pPr>
            <w:r>
              <w:rPr>
                <w:sz w:val="20"/>
              </w:rPr>
              <w:t>Rất mạnh</w:t>
            </w:r>
          </w:p>
        </w:tc>
        <w:tc>
          <w:tcPr>
            <w:tcW w:w="3312" w:type="dxa"/>
            <w:tcMar>
              <w:top w:w="90" w:type="dxa"/>
              <w:left w:w="90" w:type="dxa"/>
              <w:bottom w:w="90" w:type="dxa"/>
              <w:right w:w="90" w:type="dxa"/>
            </w:tcMar>
            <w:vAlign w:val="center"/>
          </w:tcPr>
          <w:p w14:paraId="277CA23A" w14:textId="77777777" w:rsidR="00C25846" w:rsidRDefault="00000000">
            <w:pPr>
              <w:jc w:val="center"/>
            </w:pPr>
            <w:r>
              <w:rPr>
                <w:sz w:val="20"/>
              </w:rPr>
              <w:t>Nhẹ hơn</w:t>
            </w:r>
          </w:p>
        </w:tc>
      </w:tr>
      <w:tr w:rsidR="00C25846" w14:paraId="7C54F53D" w14:textId="77777777">
        <w:trPr>
          <w:jc w:val="center"/>
        </w:trPr>
        <w:tc>
          <w:tcPr>
            <w:tcW w:w="2520" w:type="dxa"/>
            <w:tcMar>
              <w:top w:w="90" w:type="dxa"/>
              <w:left w:w="90" w:type="dxa"/>
              <w:bottom w:w="90" w:type="dxa"/>
              <w:right w:w="90" w:type="dxa"/>
            </w:tcMar>
            <w:vAlign w:val="center"/>
          </w:tcPr>
          <w:p w14:paraId="040B91D1" w14:textId="77777777" w:rsidR="00C25846" w:rsidRDefault="00000000">
            <w:pPr>
              <w:jc w:val="center"/>
            </w:pPr>
            <w:r>
              <w:rPr>
                <w:sz w:val="20"/>
              </w:rPr>
              <w:t>Ưu tiên</w:t>
            </w:r>
          </w:p>
        </w:tc>
        <w:tc>
          <w:tcPr>
            <w:tcW w:w="3312" w:type="dxa"/>
            <w:tcMar>
              <w:top w:w="90" w:type="dxa"/>
              <w:left w:w="90" w:type="dxa"/>
              <w:bottom w:w="90" w:type="dxa"/>
              <w:right w:w="90" w:type="dxa"/>
            </w:tcMar>
            <w:vAlign w:val="center"/>
          </w:tcPr>
          <w:p w14:paraId="4AE5AB35" w14:textId="77777777" w:rsidR="00C25846" w:rsidRDefault="00000000">
            <w:r>
              <w:rPr>
                <w:sz w:val="20"/>
              </w:rPr>
              <w:t>Phân loại đúng dữ liệu train</w:t>
            </w:r>
          </w:p>
        </w:tc>
        <w:tc>
          <w:tcPr>
            <w:tcW w:w="3312" w:type="dxa"/>
            <w:tcMar>
              <w:top w:w="90" w:type="dxa"/>
              <w:left w:w="90" w:type="dxa"/>
              <w:bottom w:w="90" w:type="dxa"/>
              <w:right w:w="90" w:type="dxa"/>
            </w:tcMar>
            <w:vAlign w:val="center"/>
          </w:tcPr>
          <w:p w14:paraId="67E5F781" w14:textId="77777777" w:rsidR="00C25846" w:rsidRDefault="00000000">
            <w:r>
              <w:rPr>
                <w:sz w:val="20"/>
              </w:rPr>
              <w:t>Margin rộng, chấp nhận một số lỗi</w:t>
            </w:r>
          </w:p>
        </w:tc>
      </w:tr>
      <w:tr w:rsidR="00C25846" w14:paraId="38F0157A" w14:textId="77777777">
        <w:trPr>
          <w:jc w:val="center"/>
        </w:trPr>
        <w:tc>
          <w:tcPr>
            <w:tcW w:w="2520" w:type="dxa"/>
            <w:tcMar>
              <w:top w:w="90" w:type="dxa"/>
              <w:left w:w="90" w:type="dxa"/>
              <w:bottom w:w="90" w:type="dxa"/>
              <w:right w:w="90" w:type="dxa"/>
            </w:tcMar>
            <w:vAlign w:val="center"/>
          </w:tcPr>
          <w:p w14:paraId="62511C25" w14:textId="77777777" w:rsidR="00C25846" w:rsidRDefault="00000000">
            <w:pPr>
              <w:jc w:val="center"/>
            </w:pPr>
            <w:r>
              <w:rPr>
                <w:sz w:val="20"/>
              </w:rPr>
              <w:t>Nguy cơ</w:t>
            </w:r>
          </w:p>
        </w:tc>
        <w:tc>
          <w:tcPr>
            <w:tcW w:w="3312" w:type="dxa"/>
            <w:tcMar>
              <w:top w:w="90" w:type="dxa"/>
              <w:left w:w="90" w:type="dxa"/>
              <w:bottom w:w="90" w:type="dxa"/>
              <w:right w:w="90" w:type="dxa"/>
            </w:tcMar>
            <w:vAlign w:val="center"/>
          </w:tcPr>
          <w:p w14:paraId="5CB1A25D" w14:textId="77777777" w:rsidR="00C25846" w:rsidRDefault="00000000">
            <w:r>
              <w:rPr>
                <w:sz w:val="20"/>
              </w:rPr>
              <w:t>Có thể overfit hơn</w:t>
            </w:r>
          </w:p>
        </w:tc>
        <w:tc>
          <w:tcPr>
            <w:tcW w:w="3312" w:type="dxa"/>
            <w:tcMar>
              <w:top w:w="90" w:type="dxa"/>
              <w:left w:w="90" w:type="dxa"/>
              <w:bottom w:w="90" w:type="dxa"/>
              <w:right w:w="90" w:type="dxa"/>
            </w:tcMar>
            <w:vAlign w:val="center"/>
          </w:tcPr>
          <w:p w14:paraId="25AEAB58" w14:textId="77777777" w:rsidR="00C25846" w:rsidRDefault="00000000">
            <w:r>
              <w:rPr>
                <w:sz w:val="20"/>
              </w:rPr>
              <w:t>Có thể underfit nếu quá nhỏ</w:t>
            </w:r>
          </w:p>
        </w:tc>
      </w:tr>
      <w:tr w:rsidR="00C25846" w14:paraId="781ABB5C" w14:textId="77777777">
        <w:trPr>
          <w:jc w:val="center"/>
        </w:trPr>
        <w:tc>
          <w:tcPr>
            <w:tcW w:w="2520" w:type="dxa"/>
            <w:tcMar>
              <w:top w:w="90" w:type="dxa"/>
              <w:left w:w="90" w:type="dxa"/>
              <w:bottom w:w="90" w:type="dxa"/>
              <w:right w:w="90" w:type="dxa"/>
            </w:tcMar>
            <w:vAlign w:val="center"/>
          </w:tcPr>
          <w:p w14:paraId="6D74C03C" w14:textId="77777777" w:rsidR="00C25846" w:rsidRDefault="00000000">
            <w:pPr>
              <w:jc w:val="center"/>
            </w:pPr>
            <w:r>
              <w:rPr>
                <w:sz w:val="20"/>
              </w:rPr>
              <w:t>Biên quyết định</w:t>
            </w:r>
          </w:p>
        </w:tc>
        <w:tc>
          <w:tcPr>
            <w:tcW w:w="3312" w:type="dxa"/>
            <w:tcMar>
              <w:top w:w="90" w:type="dxa"/>
              <w:left w:w="90" w:type="dxa"/>
              <w:bottom w:w="90" w:type="dxa"/>
              <w:right w:w="90" w:type="dxa"/>
            </w:tcMar>
            <w:vAlign w:val="center"/>
          </w:tcPr>
          <w:p w14:paraId="32FFB29C" w14:textId="77777777" w:rsidR="00C25846" w:rsidRDefault="00000000">
            <w:r>
              <w:rPr>
                <w:sz w:val="20"/>
              </w:rPr>
              <w:t>Cố tránh điểm vi phạm</w:t>
            </w:r>
          </w:p>
        </w:tc>
        <w:tc>
          <w:tcPr>
            <w:tcW w:w="3312" w:type="dxa"/>
            <w:tcMar>
              <w:top w:w="90" w:type="dxa"/>
              <w:left w:w="90" w:type="dxa"/>
              <w:bottom w:w="90" w:type="dxa"/>
              <w:right w:w="90" w:type="dxa"/>
            </w:tcMar>
            <w:vAlign w:val="center"/>
          </w:tcPr>
          <w:p w14:paraId="1673EB68" w14:textId="77777777" w:rsidR="00C25846" w:rsidRDefault="00000000">
            <w:r>
              <w:rPr>
                <w:sz w:val="20"/>
              </w:rPr>
              <w:t>Mềm hơn, ít bị kéo bởi vài điểm</w:t>
            </w:r>
          </w:p>
        </w:tc>
      </w:tr>
    </w:tbl>
    <w:p w14:paraId="3492BCAC" w14:textId="77777777" w:rsidR="00C25846" w:rsidRDefault="00C25846">
      <w:pPr>
        <w:spacing w:after="40"/>
      </w:pPr>
    </w:p>
    <w:tbl>
      <w:tblPr>
        <w:tblW w:w="0" w:type="auto"/>
        <w:jc w:val="center"/>
        <w:tblLayout w:type="fixed"/>
        <w:tblLook w:val="04A0" w:firstRow="1" w:lastRow="0" w:firstColumn="1" w:lastColumn="0" w:noHBand="0" w:noVBand="1"/>
      </w:tblPr>
      <w:tblGrid>
        <w:gridCol w:w="9994"/>
      </w:tblGrid>
      <w:tr w:rsidR="00C25846" w14:paraId="1192D878" w14:textId="77777777">
        <w:trPr>
          <w:jc w:val="center"/>
        </w:trPr>
        <w:tc>
          <w:tcPr>
            <w:tcW w:w="9994" w:type="dxa"/>
            <w:shd w:val="clear" w:color="auto" w:fill="EAF2F8"/>
            <w:tcMar>
              <w:top w:w="120" w:type="dxa"/>
              <w:left w:w="160" w:type="dxa"/>
              <w:bottom w:w="120" w:type="dxa"/>
              <w:right w:w="160" w:type="dxa"/>
            </w:tcMar>
          </w:tcPr>
          <w:p w14:paraId="7C5CDCE3" w14:textId="77777777" w:rsidR="00C25846" w:rsidRDefault="00000000">
            <w:pPr>
              <w:spacing w:after="60"/>
            </w:pPr>
            <w:r>
              <w:rPr>
                <w:b/>
                <w:color w:val="1F4E79"/>
              </w:rPr>
              <w:t xml:space="preserve">Kết luận: </w:t>
            </w:r>
            <w:r>
              <w:t>C không phải “độ chính xác”. C điều khiển mức đánh đổi giữa margin rộng và mức phạt vi phạm.</w:t>
            </w:r>
          </w:p>
        </w:tc>
      </w:tr>
    </w:tbl>
    <w:p w14:paraId="49872B91" w14:textId="77777777" w:rsidR="00C25846" w:rsidRDefault="00C25846">
      <w:pPr>
        <w:spacing w:after="20"/>
      </w:pPr>
    </w:p>
    <w:p w14:paraId="619F2773" w14:textId="77777777" w:rsidR="00C25846" w:rsidRDefault="00000000">
      <w:pPr>
        <w:pStyle w:val="Heading1"/>
      </w:pPr>
      <w:r>
        <w:t>4. Mức 3 - Nâng cao</w:t>
      </w:r>
    </w:p>
    <w:p w14:paraId="31B95573" w14:textId="77777777" w:rsidR="00C25846" w:rsidRDefault="00000000">
      <w:pPr>
        <w:pStyle w:val="Heading2"/>
      </w:pPr>
      <w:r>
        <w:t>Bài 11. Tính Polynomial Kernel</w:t>
      </w:r>
    </w:p>
    <w:p w14:paraId="2E0FDB1E" w14:textId="77777777" w:rsidR="00C25846" w:rsidRDefault="00000000">
      <w:pPr>
        <w:keepNext/>
      </w:pPr>
      <w:r>
        <w:rPr>
          <w:b/>
        </w:rPr>
        <w:t xml:space="preserve">Đề bài. </w:t>
      </w:r>
      <w:r>
        <w:t>Cho x=(1,2), z=(3,1), polynomial kernel K(x,z)=(x^T z + 1)^2. Tính K(x,z).</w:t>
      </w:r>
    </w:p>
    <w:p w14:paraId="3155EC89" w14:textId="77777777" w:rsidR="00C25846" w:rsidRDefault="00000000">
      <w:pPr>
        <w:pStyle w:val="Heading3"/>
      </w:pPr>
      <w:r>
        <w:t>Lời giải</w:t>
      </w:r>
    </w:p>
    <w:p w14:paraId="4860070E" w14:textId="77777777" w:rsidR="00C25846" w:rsidRDefault="00000000">
      <w:pPr>
        <w:spacing w:after="80"/>
        <w:ind w:left="173"/>
      </w:pPr>
      <w:r>
        <w:rPr>
          <w:b/>
          <w:color w:val="1F4E79"/>
        </w:rPr>
        <w:t xml:space="preserve">Bước 1. Tích vô hướng: </w:t>
      </w:r>
      <w:r>
        <w:t>x^T z = 1*3 + 2*1 = 5.</w:t>
      </w:r>
    </w:p>
    <w:p w14:paraId="26FB8246" w14:textId="77777777" w:rsidR="00C25846" w:rsidRDefault="00000000">
      <w:pPr>
        <w:spacing w:after="80"/>
        <w:ind w:left="173"/>
      </w:pPr>
      <w:r>
        <w:rPr>
          <w:b/>
          <w:color w:val="1F4E79"/>
        </w:rPr>
        <w:t xml:space="preserve">Bước 2. Thay vào kernel: </w:t>
      </w:r>
      <w:r>
        <w:t>K(x,z)=(5+1)^2=36.</w:t>
      </w:r>
    </w:p>
    <w:tbl>
      <w:tblPr>
        <w:tblW w:w="0" w:type="auto"/>
        <w:jc w:val="center"/>
        <w:tblLayout w:type="fixed"/>
        <w:tblLook w:val="04A0" w:firstRow="1" w:lastRow="0" w:firstColumn="1" w:lastColumn="0" w:noHBand="0" w:noVBand="1"/>
      </w:tblPr>
      <w:tblGrid>
        <w:gridCol w:w="9994"/>
      </w:tblGrid>
      <w:tr w:rsidR="00C25846" w14:paraId="2E09629E" w14:textId="77777777">
        <w:trPr>
          <w:jc w:val="center"/>
        </w:trPr>
        <w:tc>
          <w:tcPr>
            <w:tcW w:w="9994" w:type="dxa"/>
            <w:shd w:val="clear" w:color="auto" w:fill="EAF2F8"/>
            <w:tcMar>
              <w:top w:w="120" w:type="dxa"/>
              <w:left w:w="160" w:type="dxa"/>
              <w:bottom w:w="120" w:type="dxa"/>
              <w:right w:w="160" w:type="dxa"/>
            </w:tcMar>
          </w:tcPr>
          <w:p w14:paraId="19C17745" w14:textId="77777777" w:rsidR="00C25846" w:rsidRDefault="00000000">
            <w:pPr>
              <w:spacing w:after="60"/>
            </w:pPr>
            <w:r>
              <w:rPr>
                <w:b/>
                <w:color w:val="1F4E79"/>
              </w:rPr>
              <w:t xml:space="preserve">Ý nghĩa: </w:t>
            </w:r>
            <w:r>
              <w:t>Kernel cho phép SVM đo độ tương đồng trong một không gian đặc trưng cao hơn mà không cần tạo tường minh toàn bộ các đặc trưng mới.</w:t>
            </w:r>
          </w:p>
        </w:tc>
      </w:tr>
    </w:tbl>
    <w:p w14:paraId="391904FE" w14:textId="77777777" w:rsidR="00C25846" w:rsidRDefault="00C25846">
      <w:pPr>
        <w:spacing w:after="20"/>
      </w:pPr>
    </w:p>
    <w:p w14:paraId="0FE14397" w14:textId="77777777" w:rsidR="00C25846" w:rsidRDefault="00000000">
      <w:pPr>
        <w:pStyle w:val="Heading2"/>
      </w:pPr>
      <w:r>
        <w:t>Bài 12. Tính RBF Kernel và hiểu gamma</w:t>
      </w:r>
    </w:p>
    <w:p w14:paraId="4FEABDFD" w14:textId="77777777" w:rsidR="00C25846" w:rsidRDefault="00000000">
      <w:pPr>
        <w:keepNext/>
      </w:pPr>
      <w:r>
        <w:rPr>
          <w:b/>
        </w:rPr>
        <w:t xml:space="preserve">Đề bài. </w:t>
      </w:r>
      <w:r>
        <w:t>Cho x=(1,1), z=(2,3), gamma=0.5. Tính K(x,z)=exp(-gamma||x-z||^2).</w:t>
      </w:r>
    </w:p>
    <w:p w14:paraId="7B876D58" w14:textId="77777777" w:rsidR="00C25846" w:rsidRDefault="00000000">
      <w:pPr>
        <w:pStyle w:val="Heading3"/>
      </w:pPr>
      <w:r>
        <w:t>Lời giải</w:t>
      </w:r>
    </w:p>
    <w:p w14:paraId="157AD264" w14:textId="77777777" w:rsidR="00C25846" w:rsidRDefault="00000000">
      <w:pPr>
        <w:spacing w:after="80"/>
        <w:ind w:left="173"/>
      </w:pPr>
      <w:r>
        <w:rPr>
          <w:b/>
          <w:color w:val="1F4E79"/>
        </w:rPr>
        <w:t xml:space="preserve">Bước 1. Tính khoảng cách bình phương: </w:t>
      </w:r>
      <w:r>
        <w:t>||x-z||^2=(1-2)^2+(1-3)^2=1+4=5.</w:t>
      </w:r>
    </w:p>
    <w:p w14:paraId="23E5FEE7" w14:textId="77777777" w:rsidR="00C25846" w:rsidRDefault="00000000">
      <w:pPr>
        <w:spacing w:after="80"/>
        <w:ind w:left="173"/>
      </w:pPr>
      <w:r>
        <w:rPr>
          <w:b/>
          <w:color w:val="1F4E79"/>
        </w:rPr>
        <w:t xml:space="preserve">Bước 2. Thay vào RBF: </w:t>
      </w:r>
      <w:r>
        <w:t>K=exp(-0.5*5)=exp(-2.5)≈0.0821.</w:t>
      </w:r>
    </w:p>
    <w:p w14:paraId="49709CB7" w14:textId="77777777" w:rsidR="00C25846" w:rsidRDefault="00000000">
      <w:pPr>
        <w:spacing w:after="80"/>
        <w:ind w:left="173"/>
      </w:pPr>
      <w:r>
        <w:rPr>
          <w:b/>
          <w:color w:val="1F4E79"/>
        </w:rPr>
        <w:t xml:space="preserve">Bước 3. Diễn giải: </w:t>
      </w:r>
      <w:r>
        <w:t>Giá trị khá nhỏ, cho thấy x và z không gần nhau theo thước đo RBF với gamma=0.5.</w:t>
      </w:r>
    </w:p>
    <w:tbl>
      <w:tblPr>
        <w:tblW w:w="0" w:type="auto"/>
        <w:jc w:val="center"/>
        <w:tblLayout w:type="fixed"/>
        <w:tblLook w:val="04A0" w:firstRow="1" w:lastRow="0" w:firstColumn="1" w:lastColumn="0" w:noHBand="0" w:noVBand="1"/>
      </w:tblPr>
      <w:tblGrid>
        <w:gridCol w:w="9994"/>
      </w:tblGrid>
      <w:tr w:rsidR="00C25846" w14:paraId="21E35A6A" w14:textId="77777777">
        <w:trPr>
          <w:jc w:val="center"/>
        </w:trPr>
        <w:tc>
          <w:tcPr>
            <w:tcW w:w="9994" w:type="dxa"/>
            <w:shd w:val="clear" w:color="auto" w:fill="F7F3E8"/>
            <w:tcMar>
              <w:top w:w="120" w:type="dxa"/>
              <w:left w:w="160" w:type="dxa"/>
              <w:bottom w:w="120" w:type="dxa"/>
              <w:right w:w="160" w:type="dxa"/>
            </w:tcMar>
          </w:tcPr>
          <w:p w14:paraId="0038E62F" w14:textId="77777777" w:rsidR="00C25846" w:rsidRDefault="00000000">
            <w:pPr>
              <w:spacing w:after="60"/>
            </w:pPr>
            <w:r>
              <w:rPr>
                <w:b/>
                <w:color w:val="1F4E79"/>
              </w:rPr>
              <w:t xml:space="preserve">Gamma: </w:t>
            </w:r>
            <w:r>
              <w:t>Gamma lớn làm vùng ảnh hưởng của mỗi điểm hẹp hơn, biên có thể uốn cong mạnh hơn. Gamma nhỏ làm ảnh hưởng rộng hơn, biên thường mượt hơn.</w:t>
            </w:r>
          </w:p>
        </w:tc>
      </w:tr>
    </w:tbl>
    <w:p w14:paraId="2A1056F9" w14:textId="77777777" w:rsidR="00C25846" w:rsidRDefault="00C25846">
      <w:pPr>
        <w:spacing w:after="20"/>
      </w:pPr>
    </w:p>
    <w:p w14:paraId="4FE554BD" w14:textId="77777777" w:rsidR="00C25846" w:rsidRDefault="00000000">
      <w:pPr>
        <w:pStyle w:val="Heading2"/>
      </w:pPr>
      <w:r>
        <w:lastRenderedPageBreak/>
        <w:t>Bài 13. Chọn Linear hay RBF?</w:t>
      </w:r>
    </w:p>
    <w:p w14:paraId="2BF0BF09" w14:textId="77777777" w:rsidR="00C25846" w:rsidRDefault="00000000">
      <w:pPr>
        <w:keepNext/>
      </w:pPr>
      <w:r>
        <w:rPr>
          <w:b/>
        </w:rPr>
        <w:t xml:space="preserve">Đề bài. </w:t>
      </w:r>
      <w:r>
        <w:t>Bạn có dữ liệu 2 chiều gồm hai lớp tạo thành hai vòng tròn đồng tâm: lớp A ở vòng tròn trong, lớp B ở vòng tròn ngoài. Linear SVM hoạt động kém. Hãy chọn kernel và giải thích.</w:t>
      </w:r>
    </w:p>
    <w:p w14:paraId="4DDD9715" w14:textId="77777777" w:rsidR="00C25846" w:rsidRDefault="00000000">
      <w:pPr>
        <w:pStyle w:val="Heading3"/>
      </w:pPr>
      <w:r>
        <w:t>Lời giải</w:t>
      </w:r>
    </w:p>
    <w:p w14:paraId="48F9E02A" w14:textId="77777777" w:rsidR="00C25846" w:rsidRDefault="00000000">
      <w:pPr>
        <w:spacing w:after="80"/>
        <w:ind w:left="173"/>
      </w:pPr>
      <w:r>
        <w:rPr>
          <w:b/>
          <w:color w:val="1F4E79"/>
        </w:rPr>
        <w:t xml:space="preserve">Bước 1. Nhận dạng cấu trúc: </w:t>
      </w:r>
      <w:r>
        <w:t>Hai vòng tròn đồng tâm không thể được tách tốt bằng một đường thẳng trong không gian gốc.</w:t>
      </w:r>
    </w:p>
    <w:p w14:paraId="35197570" w14:textId="77777777" w:rsidR="00C25846" w:rsidRDefault="00000000">
      <w:pPr>
        <w:spacing w:after="80"/>
        <w:ind w:left="173"/>
      </w:pPr>
      <w:r>
        <w:rPr>
          <w:b/>
          <w:color w:val="1F4E79"/>
        </w:rPr>
        <w:t xml:space="preserve">Bước 2. Chọn kernel: </w:t>
      </w:r>
      <w:r>
        <w:t>RBF kernel là lựa chọn phù hợp vì có thể tạo biên quyết định phi tuyến.</w:t>
      </w:r>
    </w:p>
    <w:p w14:paraId="2CBB1CC9" w14:textId="77777777" w:rsidR="00C25846" w:rsidRDefault="00000000">
      <w:pPr>
        <w:spacing w:after="80"/>
        <w:ind w:left="173"/>
      </w:pPr>
      <w:r>
        <w:rPr>
          <w:b/>
          <w:color w:val="1F4E79"/>
        </w:rPr>
        <w:t xml:space="preserve">Bước 3. Điều chỉnh: </w:t>
      </w:r>
      <w:r>
        <w:t>C và gamma cần được chọn bằng validation/cross-validation, không nên đặt chỉ dựa vào cảm tính.</w:t>
      </w:r>
    </w:p>
    <w:tbl>
      <w:tblPr>
        <w:tblW w:w="0" w:type="auto"/>
        <w:jc w:val="center"/>
        <w:tblLayout w:type="fixed"/>
        <w:tblLook w:val="04A0" w:firstRow="1" w:lastRow="0" w:firstColumn="1" w:lastColumn="0" w:noHBand="0" w:noVBand="1"/>
      </w:tblPr>
      <w:tblGrid>
        <w:gridCol w:w="9994"/>
      </w:tblGrid>
      <w:tr w:rsidR="00C25846" w14:paraId="7DF5E2B5" w14:textId="77777777">
        <w:trPr>
          <w:jc w:val="center"/>
        </w:trPr>
        <w:tc>
          <w:tcPr>
            <w:tcW w:w="9994" w:type="dxa"/>
            <w:shd w:val="clear" w:color="auto" w:fill="EAF2F8"/>
            <w:tcMar>
              <w:top w:w="120" w:type="dxa"/>
              <w:left w:w="160" w:type="dxa"/>
              <w:bottom w:w="120" w:type="dxa"/>
              <w:right w:w="160" w:type="dxa"/>
            </w:tcMar>
          </w:tcPr>
          <w:p w14:paraId="214C0F5B" w14:textId="77777777" w:rsidR="00C25846" w:rsidRDefault="00000000">
            <w:pPr>
              <w:spacing w:after="60"/>
            </w:pPr>
            <w:r>
              <w:rPr>
                <w:b/>
                <w:color w:val="1F4E79"/>
              </w:rPr>
              <w:t xml:space="preserve">Kết luận: </w:t>
            </w:r>
            <w:r>
              <w:t>Khi quan hệ giữa lớp và đặc trưng phi tuyến, RBF thường là lựa chọn khởi đầu hợp lý.</w:t>
            </w:r>
          </w:p>
        </w:tc>
      </w:tr>
    </w:tbl>
    <w:p w14:paraId="5D0732FD" w14:textId="77777777" w:rsidR="00C25846" w:rsidRDefault="00C25846">
      <w:pPr>
        <w:spacing w:after="20"/>
      </w:pPr>
    </w:p>
    <w:p w14:paraId="783BE9DA" w14:textId="77777777" w:rsidR="00C25846" w:rsidRDefault="00000000">
      <w:pPr>
        <w:pStyle w:val="Heading2"/>
      </w:pPr>
      <w:r>
        <w:t>Bài 14. Chuẩn hóa dữ liệu trước SVM</w:t>
      </w:r>
    </w:p>
    <w:p w14:paraId="2D873726" w14:textId="77777777" w:rsidR="00C25846" w:rsidRDefault="00000000">
      <w:pPr>
        <w:keepNext/>
      </w:pPr>
      <w:r>
        <w:rPr>
          <w:b/>
        </w:rPr>
        <w:t xml:space="preserve">Đề bài. </w:t>
      </w:r>
      <w:r>
        <w:t>Dữ liệu có hai thuộc tính: tuổi từ 18-60 và thu nhập từ 5,000,000-100,000,000. Vì sao nên StandardScaler trước khi huấn luyện SVM?</w:t>
      </w:r>
    </w:p>
    <w:p w14:paraId="375B7676" w14:textId="77777777" w:rsidR="00C25846" w:rsidRDefault="00000000">
      <w:pPr>
        <w:pStyle w:val="Heading3"/>
      </w:pPr>
      <w:r>
        <w:t>Lời giải</w:t>
      </w:r>
    </w:p>
    <w:p w14:paraId="4ADC558C" w14:textId="77777777" w:rsidR="00C25846" w:rsidRDefault="00000000">
      <w:pPr>
        <w:spacing w:after="80"/>
        <w:ind w:left="173"/>
      </w:pPr>
      <w:r>
        <w:rPr>
          <w:b/>
          <w:color w:val="1F4E79"/>
        </w:rPr>
        <w:t xml:space="preserve">Bước 1. Nhìn thang đo: </w:t>
      </w:r>
      <w:r>
        <w:t>Thu nhập có trị số lớn hơn tuổi rất nhiều.</w:t>
      </w:r>
    </w:p>
    <w:p w14:paraId="01CABD0C" w14:textId="77777777" w:rsidR="00C25846" w:rsidRDefault="00000000">
      <w:pPr>
        <w:spacing w:after="80"/>
        <w:ind w:left="173"/>
      </w:pPr>
      <w:r>
        <w:rPr>
          <w:b/>
          <w:color w:val="1F4E79"/>
        </w:rPr>
        <w:t xml:space="preserve">Bước 2. Ảnh hưởng: </w:t>
      </w:r>
      <w:r>
        <w:t>SVM dựa mạnh vào tích vô hướng/khoảng cách; thuộc tính có thang đo lớn có thể chi phối phép tính.</w:t>
      </w:r>
    </w:p>
    <w:p w14:paraId="59C31906" w14:textId="77777777" w:rsidR="00C25846" w:rsidRDefault="00000000">
      <w:pPr>
        <w:spacing w:after="80"/>
        <w:ind w:left="173"/>
      </w:pPr>
      <w:r>
        <w:rPr>
          <w:b/>
          <w:color w:val="1F4E79"/>
        </w:rPr>
        <w:t xml:space="preserve">Bước 3. Chuẩn hóa: </w:t>
      </w:r>
      <w:r>
        <w:t>StandardScaler biến mỗi thuộc tính về mean≈0 và std≈1, giúp các thuộc tính có thang đo tương đương hơn.</w:t>
      </w:r>
    </w:p>
    <w:tbl>
      <w:tblPr>
        <w:tblW w:w="0" w:type="auto"/>
        <w:jc w:val="center"/>
        <w:tblLayout w:type="fixed"/>
        <w:tblLook w:val="04A0" w:firstRow="1" w:lastRow="0" w:firstColumn="1" w:lastColumn="0" w:noHBand="0" w:noVBand="1"/>
      </w:tblPr>
      <w:tblGrid>
        <w:gridCol w:w="9994"/>
      </w:tblGrid>
      <w:tr w:rsidR="00C25846" w14:paraId="26D66AF9" w14:textId="77777777">
        <w:trPr>
          <w:jc w:val="center"/>
        </w:trPr>
        <w:tc>
          <w:tcPr>
            <w:tcW w:w="9994" w:type="dxa"/>
            <w:shd w:val="clear" w:color="auto" w:fill="EAF2F8"/>
            <w:tcMar>
              <w:top w:w="120" w:type="dxa"/>
              <w:left w:w="160" w:type="dxa"/>
              <w:bottom w:w="120" w:type="dxa"/>
              <w:right w:w="160" w:type="dxa"/>
            </w:tcMar>
          </w:tcPr>
          <w:p w14:paraId="2CA3E6B5" w14:textId="77777777" w:rsidR="00C25846" w:rsidRDefault="00000000">
            <w:pPr>
              <w:spacing w:after="60"/>
            </w:pPr>
            <w:r>
              <w:rPr>
                <w:b/>
                <w:color w:val="1F4E79"/>
              </w:rPr>
              <w:t xml:space="preserve">Quy trình đúng: </w:t>
            </w:r>
            <w:r>
              <w:t>Fit scaler trên tập train, rồi dùng scaler đó để transform train/validation/test. Không fit scaler riêng trên test vì sẽ gây rò rỉ thông tin.</w:t>
            </w:r>
          </w:p>
        </w:tc>
      </w:tr>
    </w:tbl>
    <w:p w14:paraId="0AD2954C" w14:textId="77777777" w:rsidR="00C25846" w:rsidRDefault="00C25846">
      <w:pPr>
        <w:spacing w:after="20"/>
      </w:pPr>
    </w:p>
    <w:p w14:paraId="4BB638FC" w14:textId="77777777" w:rsidR="00C25846" w:rsidRDefault="00000000">
      <w:pPr>
        <w:pStyle w:val="Heading2"/>
      </w:pPr>
      <w:r>
        <w:t>Bài 15. PCA + SVM trong bài toán phân loại ảnh</w:t>
      </w:r>
    </w:p>
    <w:p w14:paraId="28B4F41D" w14:textId="77777777" w:rsidR="00C25846" w:rsidRDefault="00000000">
      <w:pPr>
        <w:keepNext/>
      </w:pPr>
      <w:r>
        <w:rPr>
          <w:b/>
        </w:rPr>
        <w:t xml:space="preserve">Đề bài. </w:t>
      </w:r>
      <w:r>
        <w:t>Một bộ dữ liệu ảnh hạt giống được biểu diễn bằng 200 đặc trưng số. Bạn muốn dùng PCA + SVM, không dùng deep learning. Hãy mô tả pipeline hợp lý.</w:t>
      </w:r>
    </w:p>
    <w:p w14:paraId="4105CAD6" w14:textId="77777777" w:rsidR="00C25846" w:rsidRDefault="00000000">
      <w:pPr>
        <w:pStyle w:val="Heading3"/>
      </w:pPr>
      <w:r>
        <w:t>Lời giải</w:t>
      </w:r>
    </w:p>
    <w:p w14:paraId="16434677" w14:textId="77777777" w:rsidR="00C25846" w:rsidRDefault="00000000">
      <w:pPr>
        <w:spacing w:after="80"/>
        <w:ind w:left="173"/>
      </w:pPr>
      <w:r>
        <w:rPr>
          <w:b/>
          <w:color w:val="1F4E79"/>
        </w:rPr>
        <w:t xml:space="preserve">Bước 1. Chuẩn bị dữ liệu: </w:t>
      </w:r>
      <w:r>
        <w:t>Tách train/test trước để tránh rò rỉ dữ liệu.</w:t>
      </w:r>
    </w:p>
    <w:p w14:paraId="2DF30B17" w14:textId="77777777" w:rsidR="00C25846" w:rsidRDefault="00000000">
      <w:pPr>
        <w:spacing w:after="80"/>
        <w:ind w:left="173"/>
      </w:pPr>
      <w:r>
        <w:rPr>
          <w:b/>
          <w:color w:val="1F4E79"/>
        </w:rPr>
        <w:t xml:space="preserve">Bước 2. Chuẩn hóa: </w:t>
      </w:r>
      <w:r>
        <w:t>Fit StandardScaler trên train và transform các tập.</w:t>
      </w:r>
    </w:p>
    <w:p w14:paraId="5FFD2C3F" w14:textId="77777777" w:rsidR="00C25846" w:rsidRDefault="00000000">
      <w:pPr>
        <w:spacing w:after="80"/>
        <w:ind w:left="173"/>
      </w:pPr>
      <w:r>
        <w:rPr>
          <w:b/>
          <w:color w:val="1F4E79"/>
        </w:rPr>
        <w:t xml:space="preserve">Bước 3. PCA: </w:t>
      </w:r>
      <w:r>
        <w:t>Fit PCA trên train; chọn số thành phần dựa trên tỉ lệ phương sai giải thích hoặc validation.</w:t>
      </w:r>
    </w:p>
    <w:p w14:paraId="0E976440" w14:textId="77777777" w:rsidR="00C25846" w:rsidRDefault="00000000">
      <w:pPr>
        <w:spacing w:after="80"/>
        <w:ind w:left="173"/>
      </w:pPr>
      <w:r>
        <w:rPr>
          <w:b/>
          <w:color w:val="1F4E79"/>
        </w:rPr>
        <w:t xml:space="preserve">Bước 4. Huấn luyện SVM: </w:t>
      </w:r>
      <w:r>
        <w:t>Huấn luyện SVM trên các thành phần PCA; thử linear hoặc RBF tùy cấu trúc dữ liệu.</w:t>
      </w:r>
    </w:p>
    <w:p w14:paraId="60EDAC49" w14:textId="77777777" w:rsidR="00C25846" w:rsidRDefault="00000000">
      <w:pPr>
        <w:spacing w:after="80"/>
        <w:ind w:left="173"/>
      </w:pPr>
      <w:r>
        <w:rPr>
          <w:b/>
          <w:color w:val="1F4E79"/>
        </w:rPr>
        <w:t xml:space="preserve">Bước 5. Tuning: </w:t>
      </w:r>
      <w:r>
        <w:t>Tối ưu C, gamma (nếu RBF) và số thành phần PCA bằng cross-validation trên train.</w:t>
      </w:r>
    </w:p>
    <w:p w14:paraId="18F75FD6" w14:textId="77777777" w:rsidR="00C25846" w:rsidRDefault="00000000">
      <w:pPr>
        <w:spacing w:after="80"/>
        <w:ind w:left="173"/>
      </w:pPr>
      <w:r>
        <w:rPr>
          <w:b/>
          <w:color w:val="1F4E79"/>
        </w:rPr>
        <w:t xml:space="preserve">Bước 6. Đánh giá: </w:t>
      </w:r>
      <w:r>
        <w:t>Đánh giá cuối trên test bằng accuracy, precision, recall, F1 và confusion matrix.</w:t>
      </w:r>
    </w:p>
    <w:tbl>
      <w:tblPr>
        <w:tblW w:w="0" w:type="auto"/>
        <w:jc w:val="center"/>
        <w:tblLayout w:type="fixed"/>
        <w:tblLook w:val="04A0" w:firstRow="1" w:lastRow="0" w:firstColumn="1" w:lastColumn="0" w:noHBand="0" w:noVBand="1"/>
      </w:tblPr>
      <w:tblGrid>
        <w:gridCol w:w="9994"/>
      </w:tblGrid>
      <w:tr w:rsidR="00C25846" w14:paraId="3F1559EF" w14:textId="77777777">
        <w:trPr>
          <w:jc w:val="center"/>
        </w:trPr>
        <w:tc>
          <w:tcPr>
            <w:tcW w:w="9994" w:type="dxa"/>
            <w:shd w:val="clear" w:color="auto" w:fill="EAF2F8"/>
            <w:tcMar>
              <w:top w:w="120" w:type="dxa"/>
              <w:left w:w="160" w:type="dxa"/>
              <w:bottom w:w="120" w:type="dxa"/>
              <w:right w:w="160" w:type="dxa"/>
            </w:tcMar>
          </w:tcPr>
          <w:p w14:paraId="65245D1F" w14:textId="77777777" w:rsidR="00C25846" w:rsidRDefault="00000000">
            <w:pPr>
              <w:spacing w:after="60"/>
            </w:pPr>
            <w:r>
              <w:rPr>
                <w:b/>
                <w:color w:val="1F4E79"/>
              </w:rPr>
              <w:t xml:space="preserve">Ý nghĩa PCA: </w:t>
            </w:r>
            <w:r>
              <w:t>PCA không trực tiếp phân loại. PCA giảm chiều/biến đổi đặc trưng; SVM mới là mô hình phân loại.</w:t>
            </w:r>
          </w:p>
        </w:tc>
      </w:tr>
    </w:tbl>
    <w:p w14:paraId="31280057" w14:textId="77777777" w:rsidR="00C25846" w:rsidRDefault="00C25846">
      <w:pPr>
        <w:spacing w:after="20"/>
      </w:pPr>
    </w:p>
    <w:p w14:paraId="66A1CD44" w14:textId="77777777" w:rsidR="00C25846" w:rsidRDefault="00000000">
      <w:pPr>
        <w:pStyle w:val="Heading1"/>
      </w:pPr>
      <w:r>
        <w:lastRenderedPageBreak/>
        <w:t>5. Bài tự luyện tổng hợp</w:t>
      </w:r>
    </w:p>
    <w:tbl>
      <w:tblPr>
        <w:tblW w:w="0" w:type="auto"/>
        <w:jc w:val="center"/>
        <w:tblLayout w:type="fixed"/>
        <w:tblLook w:val="04A0" w:firstRow="1" w:lastRow="0" w:firstColumn="1" w:lastColumn="0" w:noHBand="0" w:noVBand="1"/>
      </w:tblPr>
      <w:tblGrid>
        <w:gridCol w:w="9994"/>
      </w:tblGrid>
      <w:tr w:rsidR="00C25846" w14:paraId="5A7EDBBE" w14:textId="77777777">
        <w:trPr>
          <w:jc w:val="center"/>
        </w:trPr>
        <w:tc>
          <w:tcPr>
            <w:tcW w:w="9994" w:type="dxa"/>
            <w:shd w:val="clear" w:color="auto" w:fill="F7F3E8"/>
            <w:tcMar>
              <w:top w:w="120" w:type="dxa"/>
              <w:left w:w="160" w:type="dxa"/>
              <w:bottom w:w="120" w:type="dxa"/>
              <w:right w:w="160" w:type="dxa"/>
            </w:tcMar>
          </w:tcPr>
          <w:p w14:paraId="684C845D" w14:textId="77777777" w:rsidR="00C25846" w:rsidRDefault="00000000">
            <w:pPr>
              <w:spacing w:after="60"/>
            </w:pPr>
            <w:r>
              <w:rPr>
                <w:b/>
                <w:color w:val="1F4E79"/>
              </w:rPr>
              <w:t xml:space="preserve">Cách làm: </w:t>
            </w:r>
            <w:r>
              <w:t>Hãy làm các câu dưới đây trước khi xem đáp án. Mục tiêu là tự nhận dạng đúng loại câu hỏi SVM.</w:t>
            </w:r>
          </w:p>
        </w:tc>
      </w:tr>
    </w:tbl>
    <w:p w14:paraId="4FC100CF" w14:textId="77777777" w:rsidR="00C25846" w:rsidRDefault="00C25846">
      <w:pPr>
        <w:spacing w:after="20"/>
      </w:pPr>
    </w:p>
    <w:p w14:paraId="3A48D78C" w14:textId="77777777" w:rsidR="00C25846" w:rsidRDefault="00000000">
      <w:pPr>
        <w:spacing w:after="120"/>
      </w:pPr>
      <w:r>
        <w:rPr>
          <w:b/>
          <w:color w:val="1F4E79"/>
        </w:rPr>
        <w:t xml:space="preserve">Câu 1. </w:t>
      </w:r>
      <w:r>
        <w:t>Cho w=(1,-2), b=3 và X=(4,1). Tính f(X) và dự đoán lớp.</w:t>
      </w:r>
    </w:p>
    <w:p w14:paraId="1781E13D" w14:textId="77777777" w:rsidR="00C25846" w:rsidRDefault="00000000">
      <w:pPr>
        <w:spacing w:after="120"/>
      </w:pPr>
      <w:r>
        <w:rPr>
          <w:b/>
          <w:color w:val="1F4E79"/>
        </w:rPr>
        <w:t xml:space="preserve">Câu 2. </w:t>
      </w:r>
      <w:r>
        <w:t>Cho w=(6,8). Tính ||w|| và độ rộng toàn margin.</w:t>
      </w:r>
    </w:p>
    <w:p w14:paraId="6CAAB0A8" w14:textId="77777777" w:rsidR="00C25846" w:rsidRDefault="00000000">
      <w:pPr>
        <w:spacing w:after="120"/>
      </w:pPr>
      <w:r>
        <w:rPr>
          <w:b/>
          <w:color w:val="1F4E79"/>
        </w:rPr>
        <w:t xml:space="preserve">Câu 3. </w:t>
      </w:r>
      <w:r>
        <w:t>Một điểm có y=-1, f(x)=-1. Điểm đó có phải support vector trong dạng chuẩn hay không?</w:t>
      </w:r>
    </w:p>
    <w:p w14:paraId="6B481284" w14:textId="77777777" w:rsidR="00C25846" w:rsidRDefault="00000000">
      <w:pPr>
        <w:spacing w:after="120"/>
      </w:pPr>
      <w:r>
        <w:rPr>
          <w:b/>
          <w:color w:val="1F4E79"/>
        </w:rPr>
        <w:t xml:space="preserve">Câu 4. </w:t>
      </w:r>
      <w:r>
        <w:t>Một điểm có y=+1, f(x)=-0.3. Slack nhỏ nhất là bao nhiêu? Điểm có bị phân loại sai không?</w:t>
      </w:r>
    </w:p>
    <w:p w14:paraId="46FB4AF6" w14:textId="77777777" w:rsidR="00C25846" w:rsidRDefault="00000000">
      <w:pPr>
        <w:spacing w:after="120"/>
      </w:pPr>
      <w:r>
        <w:rPr>
          <w:b/>
          <w:color w:val="1F4E79"/>
        </w:rPr>
        <w:t xml:space="preserve">Câu 5. </w:t>
      </w:r>
      <w:r>
        <w:t>Dữ liệu có biên dạng cong mạnh. Linear SVM kém. Bạn sẽ thử kernel nào trước?</w:t>
      </w:r>
    </w:p>
    <w:p w14:paraId="3177A6B2" w14:textId="77777777" w:rsidR="00C25846" w:rsidRDefault="00000000">
      <w:pPr>
        <w:spacing w:after="120"/>
      </w:pPr>
      <w:r>
        <w:rPr>
          <w:b/>
          <w:color w:val="1F4E79"/>
        </w:rPr>
        <w:t xml:space="preserve">Câu 6. </w:t>
      </w:r>
      <w:r>
        <w:t>Vì sao không được fit StandardScaler trên toàn bộ dữ liệu rồi mới chia train/test?</w:t>
      </w:r>
    </w:p>
    <w:p w14:paraId="5642C0A5" w14:textId="77777777" w:rsidR="00C25846" w:rsidRDefault="00000000">
      <w:pPr>
        <w:pStyle w:val="Heading2"/>
      </w:pPr>
      <w:r>
        <w:t>Đáp án nhanh</w:t>
      </w:r>
    </w:p>
    <w:tbl>
      <w:tblPr>
        <w:tblStyle w:val="TableGrid"/>
        <w:tblW w:w="0" w:type="auto"/>
        <w:jc w:val="center"/>
        <w:tblLayout w:type="fixed"/>
        <w:tblLook w:val="04A0" w:firstRow="1" w:lastRow="0" w:firstColumn="1" w:lastColumn="0" w:noHBand="0" w:noVBand="1"/>
      </w:tblPr>
      <w:tblGrid>
        <w:gridCol w:w="1440"/>
        <w:gridCol w:w="8064"/>
      </w:tblGrid>
      <w:tr w:rsidR="00C25846" w14:paraId="03D42464" w14:textId="77777777">
        <w:trPr>
          <w:tblHeader/>
          <w:jc w:val="center"/>
        </w:trPr>
        <w:tc>
          <w:tcPr>
            <w:tcW w:w="1440" w:type="dxa"/>
            <w:shd w:val="clear" w:color="auto" w:fill="D9EAF7"/>
            <w:tcMar>
              <w:top w:w="90" w:type="dxa"/>
              <w:left w:w="90" w:type="dxa"/>
              <w:bottom w:w="90" w:type="dxa"/>
              <w:right w:w="90" w:type="dxa"/>
            </w:tcMar>
            <w:vAlign w:val="center"/>
          </w:tcPr>
          <w:p w14:paraId="59E56CCE" w14:textId="77777777" w:rsidR="00C25846" w:rsidRDefault="00000000">
            <w:pPr>
              <w:jc w:val="center"/>
            </w:pPr>
            <w:r>
              <w:rPr>
                <w:b/>
                <w:color w:val="1F4E79"/>
                <w:sz w:val="20"/>
              </w:rPr>
              <w:t>Câu</w:t>
            </w:r>
          </w:p>
        </w:tc>
        <w:tc>
          <w:tcPr>
            <w:tcW w:w="8064" w:type="dxa"/>
            <w:shd w:val="clear" w:color="auto" w:fill="D9EAF7"/>
            <w:tcMar>
              <w:top w:w="90" w:type="dxa"/>
              <w:left w:w="90" w:type="dxa"/>
              <w:bottom w:w="90" w:type="dxa"/>
              <w:right w:w="90" w:type="dxa"/>
            </w:tcMar>
            <w:vAlign w:val="center"/>
          </w:tcPr>
          <w:p w14:paraId="518C0622" w14:textId="77777777" w:rsidR="00C25846" w:rsidRDefault="00000000">
            <w:pPr>
              <w:jc w:val="center"/>
            </w:pPr>
            <w:r>
              <w:rPr>
                <w:b/>
                <w:color w:val="1F4E79"/>
                <w:sz w:val="20"/>
              </w:rPr>
              <w:t>Đáp án</w:t>
            </w:r>
          </w:p>
        </w:tc>
      </w:tr>
      <w:tr w:rsidR="00C25846" w14:paraId="2F8CAFFD" w14:textId="77777777">
        <w:trPr>
          <w:jc w:val="center"/>
        </w:trPr>
        <w:tc>
          <w:tcPr>
            <w:tcW w:w="1440" w:type="dxa"/>
            <w:tcMar>
              <w:top w:w="90" w:type="dxa"/>
              <w:left w:w="90" w:type="dxa"/>
              <w:bottom w:w="90" w:type="dxa"/>
              <w:right w:w="90" w:type="dxa"/>
            </w:tcMar>
            <w:vAlign w:val="center"/>
          </w:tcPr>
          <w:p w14:paraId="7C84C23A" w14:textId="77777777" w:rsidR="00C25846" w:rsidRDefault="00000000">
            <w:pPr>
              <w:jc w:val="center"/>
            </w:pPr>
            <w:r>
              <w:rPr>
                <w:sz w:val="20"/>
              </w:rPr>
              <w:t>Câu 1</w:t>
            </w:r>
          </w:p>
        </w:tc>
        <w:tc>
          <w:tcPr>
            <w:tcW w:w="8064" w:type="dxa"/>
            <w:tcMar>
              <w:top w:w="90" w:type="dxa"/>
              <w:left w:w="90" w:type="dxa"/>
              <w:bottom w:w="90" w:type="dxa"/>
              <w:right w:w="90" w:type="dxa"/>
            </w:tcMar>
            <w:vAlign w:val="center"/>
          </w:tcPr>
          <w:p w14:paraId="0C1C2A3A" w14:textId="77777777" w:rsidR="00C25846" w:rsidRDefault="00000000">
            <w:r>
              <w:rPr>
                <w:sz w:val="20"/>
              </w:rPr>
              <w:t>f=1*4 + (-2)*1 + 3 = 5 -&gt; lớp +1.</w:t>
            </w:r>
          </w:p>
        </w:tc>
      </w:tr>
      <w:tr w:rsidR="00C25846" w14:paraId="1AFD55E3" w14:textId="77777777">
        <w:trPr>
          <w:jc w:val="center"/>
        </w:trPr>
        <w:tc>
          <w:tcPr>
            <w:tcW w:w="1440" w:type="dxa"/>
            <w:tcMar>
              <w:top w:w="90" w:type="dxa"/>
              <w:left w:w="90" w:type="dxa"/>
              <w:bottom w:w="90" w:type="dxa"/>
              <w:right w:w="90" w:type="dxa"/>
            </w:tcMar>
            <w:vAlign w:val="center"/>
          </w:tcPr>
          <w:p w14:paraId="43484A3C" w14:textId="77777777" w:rsidR="00C25846" w:rsidRDefault="00000000">
            <w:pPr>
              <w:jc w:val="center"/>
            </w:pPr>
            <w:r>
              <w:rPr>
                <w:sz w:val="20"/>
              </w:rPr>
              <w:t>Câu 2</w:t>
            </w:r>
          </w:p>
        </w:tc>
        <w:tc>
          <w:tcPr>
            <w:tcW w:w="8064" w:type="dxa"/>
            <w:tcMar>
              <w:top w:w="90" w:type="dxa"/>
              <w:left w:w="90" w:type="dxa"/>
              <w:bottom w:w="90" w:type="dxa"/>
              <w:right w:w="90" w:type="dxa"/>
            </w:tcMar>
            <w:vAlign w:val="center"/>
          </w:tcPr>
          <w:p w14:paraId="4754CB05" w14:textId="77777777" w:rsidR="00C25846" w:rsidRDefault="00000000">
            <w:r>
              <w:rPr>
                <w:sz w:val="20"/>
              </w:rPr>
              <w:t>||w||=10; toàn margin=2/10=0.2.</w:t>
            </w:r>
          </w:p>
        </w:tc>
      </w:tr>
      <w:tr w:rsidR="00C25846" w14:paraId="42D39F61" w14:textId="77777777">
        <w:trPr>
          <w:jc w:val="center"/>
        </w:trPr>
        <w:tc>
          <w:tcPr>
            <w:tcW w:w="1440" w:type="dxa"/>
            <w:tcMar>
              <w:top w:w="90" w:type="dxa"/>
              <w:left w:w="90" w:type="dxa"/>
              <w:bottom w:w="90" w:type="dxa"/>
              <w:right w:w="90" w:type="dxa"/>
            </w:tcMar>
            <w:vAlign w:val="center"/>
          </w:tcPr>
          <w:p w14:paraId="03D49B7E" w14:textId="77777777" w:rsidR="00C25846" w:rsidRDefault="00000000">
            <w:pPr>
              <w:jc w:val="center"/>
            </w:pPr>
            <w:r>
              <w:rPr>
                <w:sz w:val="20"/>
              </w:rPr>
              <w:t>Câu 3</w:t>
            </w:r>
          </w:p>
        </w:tc>
        <w:tc>
          <w:tcPr>
            <w:tcW w:w="8064" w:type="dxa"/>
            <w:tcMar>
              <w:top w:w="90" w:type="dxa"/>
              <w:left w:w="90" w:type="dxa"/>
              <w:bottom w:w="90" w:type="dxa"/>
              <w:right w:w="90" w:type="dxa"/>
            </w:tcMar>
            <w:vAlign w:val="center"/>
          </w:tcPr>
          <w:p w14:paraId="0E5DE2D4" w14:textId="77777777" w:rsidR="00C25846" w:rsidRDefault="00000000">
            <w:r>
              <w:rPr>
                <w:sz w:val="20"/>
              </w:rPr>
              <w:t>Có. y*f=(-1)*(-1)=1.</w:t>
            </w:r>
          </w:p>
        </w:tc>
      </w:tr>
      <w:tr w:rsidR="00C25846" w14:paraId="4BE16AF0" w14:textId="77777777">
        <w:trPr>
          <w:jc w:val="center"/>
        </w:trPr>
        <w:tc>
          <w:tcPr>
            <w:tcW w:w="1440" w:type="dxa"/>
            <w:tcMar>
              <w:top w:w="90" w:type="dxa"/>
              <w:left w:w="90" w:type="dxa"/>
              <w:bottom w:w="90" w:type="dxa"/>
              <w:right w:w="90" w:type="dxa"/>
            </w:tcMar>
            <w:vAlign w:val="center"/>
          </w:tcPr>
          <w:p w14:paraId="4B962733" w14:textId="77777777" w:rsidR="00C25846" w:rsidRDefault="00000000">
            <w:pPr>
              <w:jc w:val="center"/>
            </w:pPr>
            <w:r>
              <w:rPr>
                <w:sz w:val="20"/>
              </w:rPr>
              <w:t>Câu 4</w:t>
            </w:r>
          </w:p>
        </w:tc>
        <w:tc>
          <w:tcPr>
            <w:tcW w:w="8064" w:type="dxa"/>
            <w:tcMar>
              <w:top w:w="90" w:type="dxa"/>
              <w:left w:w="90" w:type="dxa"/>
              <w:bottom w:w="90" w:type="dxa"/>
              <w:right w:w="90" w:type="dxa"/>
            </w:tcMar>
            <w:vAlign w:val="center"/>
          </w:tcPr>
          <w:p w14:paraId="5A6ABCFF" w14:textId="77777777" w:rsidR="00C25846" w:rsidRDefault="00000000">
            <w:r>
              <w:rPr>
                <w:sz w:val="20"/>
              </w:rPr>
              <w:t>-0.3 &gt;= 1-xi =&gt; xi&gt;=1.3. Vì xi&gt;1 nên điểm bị phân loại sai.</w:t>
            </w:r>
          </w:p>
        </w:tc>
      </w:tr>
      <w:tr w:rsidR="00C25846" w14:paraId="4EE9D11E" w14:textId="77777777">
        <w:trPr>
          <w:jc w:val="center"/>
        </w:trPr>
        <w:tc>
          <w:tcPr>
            <w:tcW w:w="1440" w:type="dxa"/>
            <w:tcMar>
              <w:top w:w="90" w:type="dxa"/>
              <w:left w:w="90" w:type="dxa"/>
              <w:bottom w:w="90" w:type="dxa"/>
              <w:right w:w="90" w:type="dxa"/>
            </w:tcMar>
            <w:vAlign w:val="center"/>
          </w:tcPr>
          <w:p w14:paraId="21D04D09" w14:textId="77777777" w:rsidR="00C25846" w:rsidRDefault="00000000">
            <w:pPr>
              <w:jc w:val="center"/>
            </w:pPr>
            <w:r>
              <w:rPr>
                <w:sz w:val="20"/>
              </w:rPr>
              <w:t>Câu 5</w:t>
            </w:r>
          </w:p>
        </w:tc>
        <w:tc>
          <w:tcPr>
            <w:tcW w:w="8064" w:type="dxa"/>
            <w:tcMar>
              <w:top w:w="90" w:type="dxa"/>
              <w:left w:w="90" w:type="dxa"/>
              <w:bottom w:w="90" w:type="dxa"/>
              <w:right w:w="90" w:type="dxa"/>
            </w:tcMar>
            <w:vAlign w:val="center"/>
          </w:tcPr>
          <w:p w14:paraId="4F280F8F" w14:textId="77777777" w:rsidR="00C25846" w:rsidRDefault="00000000">
            <w:pPr>
              <w:jc w:val="center"/>
            </w:pPr>
            <w:r>
              <w:rPr>
                <w:sz w:val="20"/>
              </w:rPr>
              <w:t>RBF kernel.</w:t>
            </w:r>
          </w:p>
        </w:tc>
      </w:tr>
      <w:tr w:rsidR="00C25846" w14:paraId="3DFF0E0C" w14:textId="77777777">
        <w:trPr>
          <w:jc w:val="center"/>
        </w:trPr>
        <w:tc>
          <w:tcPr>
            <w:tcW w:w="1440" w:type="dxa"/>
            <w:tcMar>
              <w:top w:w="90" w:type="dxa"/>
              <w:left w:w="90" w:type="dxa"/>
              <w:bottom w:w="90" w:type="dxa"/>
              <w:right w:w="90" w:type="dxa"/>
            </w:tcMar>
            <w:vAlign w:val="center"/>
          </w:tcPr>
          <w:p w14:paraId="7B084283" w14:textId="77777777" w:rsidR="00C25846" w:rsidRDefault="00000000">
            <w:pPr>
              <w:jc w:val="center"/>
            </w:pPr>
            <w:r>
              <w:rPr>
                <w:sz w:val="20"/>
              </w:rPr>
              <w:t>Câu 6</w:t>
            </w:r>
          </w:p>
        </w:tc>
        <w:tc>
          <w:tcPr>
            <w:tcW w:w="8064" w:type="dxa"/>
            <w:tcMar>
              <w:top w:w="90" w:type="dxa"/>
              <w:left w:w="90" w:type="dxa"/>
              <w:bottom w:w="90" w:type="dxa"/>
              <w:right w:w="90" w:type="dxa"/>
            </w:tcMar>
            <w:vAlign w:val="center"/>
          </w:tcPr>
          <w:p w14:paraId="06EC9AE6" w14:textId="77777777" w:rsidR="00C25846" w:rsidRDefault="00000000">
            <w:r>
              <w:rPr>
                <w:sz w:val="20"/>
              </w:rPr>
              <w:t>Vì scaler sẽ “nhìn thấy” thống kê của test, gây data leakage và làm đánh giá lạc quan hơn thực tế.</w:t>
            </w:r>
          </w:p>
        </w:tc>
      </w:tr>
    </w:tbl>
    <w:p w14:paraId="7CCAA771" w14:textId="77777777" w:rsidR="00C25846" w:rsidRDefault="00C25846">
      <w:pPr>
        <w:spacing w:after="40"/>
      </w:pPr>
    </w:p>
    <w:p w14:paraId="05868607" w14:textId="77777777" w:rsidR="00C25846" w:rsidRDefault="00000000">
      <w:pPr>
        <w:pStyle w:val="Heading1"/>
      </w:pPr>
      <w:r>
        <w:t>6. Checklist làm bài SVM trong phòng thi</w:t>
      </w:r>
    </w:p>
    <w:p w14:paraId="14D06448" w14:textId="77777777" w:rsidR="00C25846" w:rsidRDefault="00000000">
      <w:pPr>
        <w:pStyle w:val="ListBullet"/>
        <w:spacing w:after="40"/>
      </w:pPr>
      <w:r>
        <w:t>Đề cho w,b và một điểm -&gt; tính f(x)=w^T x+b trước.</w:t>
      </w:r>
    </w:p>
    <w:p w14:paraId="19A3D84E" w14:textId="77777777" w:rsidR="00C25846" w:rsidRDefault="00000000">
      <w:pPr>
        <w:pStyle w:val="ListBullet"/>
        <w:spacing w:after="40"/>
      </w:pPr>
      <w:r>
        <w:t>Hỏi lớp -&gt; xét dấu f(x).</w:t>
      </w:r>
    </w:p>
    <w:p w14:paraId="3DADDA04" w14:textId="77777777" w:rsidR="00C25846" w:rsidRDefault="00000000">
      <w:pPr>
        <w:pStyle w:val="ListBullet"/>
        <w:spacing w:after="40"/>
      </w:pPr>
      <w:r>
        <w:t>Hỏi support vector -&gt; nếu mô hình đã chuẩn hóa, kiểm tra y*f(x)=1.</w:t>
      </w:r>
    </w:p>
    <w:p w14:paraId="51918F56" w14:textId="77777777" w:rsidR="00C25846" w:rsidRDefault="00000000">
      <w:pPr>
        <w:pStyle w:val="ListBullet"/>
        <w:spacing w:after="40"/>
      </w:pPr>
      <w:r>
        <w:t>Hỏi margin -&gt; tính ||w|| rồi dùng 1/||w|| hoặc 2/||w|| tùy câu hỏi.</w:t>
      </w:r>
    </w:p>
    <w:p w14:paraId="5834C5CF" w14:textId="77777777" w:rsidR="00C25846" w:rsidRDefault="00000000">
      <w:pPr>
        <w:pStyle w:val="ListBullet"/>
        <w:spacing w:after="40"/>
      </w:pPr>
      <w:r>
        <w:t>Hỏi soft-margin -&gt; giải bất đẳng thức để tìm xi.</w:t>
      </w:r>
    </w:p>
    <w:p w14:paraId="7B9581CB" w14:textId="77777777" w:rsidR="00C25846" w:rsidRDefault="00000000">
      <w:pPr>
        <w:pStyle w:val="ListBullet"/>
        <w:spacing w:after="40"/>
      </w:pPr>
      <w:r>
        <w:t>Hỏi C -&gt; nhớ đây là mức phạt vi phạm, không phải độ chính xác.</w:t>
      </w:r>
    </w:p>
    <w:p w14:paraId="31A142A8" w14:textId="77777777" w:rsidR="00C25846" w:rsidRDefault="00000000">
      <w:pPr>
        <w:pStyle w:val="ListBullet"/>
        <w:spacing w:after="40"/>
      </w:pPr>
      <w:r>
        <w:t>Hỏi kernel -&gt; linear cho biên tuyến tính; RBF thường phù hợp quan hệ phi tuyến.</w:t>
      </w:r>
    </w:p>
    <w:p w14:paraId="1286EEE4" w14:textId="77777777" w:rsidR="00C25846" w:rsidRDefault="00000000">
      <w:pPr>
        <w:pStyle w:val="ListBullet"/>
        <w:spacing w:after="40"/>
      </w:pPr>
      <w:r>
        <w:t>Hỏi dữ liệu thực tế -&gt; tách train/test trước, sau đó scaler/PCA chỉ fit trên train.</w:t>
      </w:r>
    </w:p>
    <w:tbl>
      <w:tblPr>
        <w:tblW w:w="0" w:type="auto"/>
        <w:jc w:val="center"/>
        <w:tblLayout w:type="fixed"/>
        <w:tblLook w:val="04A0" w:firstRow="1" w:lastRow="0" w:firstColumn="1" w:lastColumn="0" w:noHBand="0" w:noVBand="1"/>
      </w:tblPr>
      <w:tblGrid>
        <w:gridCol w:w="9994"/>
      </w:tblGrid>
      <w:tr w:rsidR="00C25846" w14:paraId="2CD69935" w14:textId="77777777">
        <w:trPr>
          <w:jc w:val="center"/>
        </w:trPr>
        <w:tc>
          <w:tcPr>
            <w:tcW w:w="9994" w:type="dxa"/>
            <w:shd w:val="clear" w:color="auto" w:fill="DFF0D8"/>
            <w:tcMar>
              <w:top w:w="120" w:type="dxa"/>
              <w:left w:w="160" w:type="dxa"/>
              <w:bottom w:w="120" w:type="dxa"/>
              <w:right w:w="160" w:type="dxa"/>
            </w:tcMar>
          </w:tcPr>
          <w:p w14:paraId="5D875BB8" w14:textId="77777777" w:rsidR="00C25846" w:rsidRDefault="00000000">
            <w:pPr>
              <w:spacing w:after="60"/>
            </w:pPr>
            <w:r>
              <w:rPr>
                <w:b/>
                <w:color w:val="1F4E79"/>
              </w:rPr>
              <w:t xml:space="preserve">Một câu để nhớ SVM: </w:t>
            </w:r>
            <w:r>
              <w:t>“Tìm đường phân chia có khoảng cách an toàn lớn nhất; các điểm sát biên là support vector.”</w:t>
            </w:r>
          </w:p>
        </w:tc>
      </w:tr>
    </w:tbl>
    <w:p w14:paraId="3FC0474B" w14:textId="77777777" w:rsidR="00C25846" w:rsidRDefault="00C25846">
      <w:pPr>
        <w:spacing w:after="20"/>
      </w:pPr>
    </w:p>
    <w:sectPr w:rsidR="00C25846" w:rsidSect="00034616">
      <w:footerReference w:type="default" r:id="rId14"/>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1C976" w14:textId="77777777" w:rsidR="003266CC" w:rsidRDefault="003266CC">
      <w:pPr>
        <w:spacing w:after="0" w:line="240" w:lineRule="auto"/>
      </w:pPr>
      <w:r>
        <w:separator/>
      </w:r>
    </w:p>
  </w:endnote>
  <w:endnote w:type="continuationSeparator" w:id="0">
    <w:p w14:paraId="0311F37C" w14:textId="77777777" w:rsidR="003266CC" w:rsidRDefault="00326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6AB5" w14:textId="77777777" w:rsidR="00C25846" w:rsidRDefault="00000000">
    <w:pPr>
      <w:pStyle w:val="Footer"/>
      <w:jc w:val="center"/>
    </w:pPr>
    <w:r>
      <w:rPr>
        <w:color w:val="646464"/>
        <w:sz w:val="17"/>
      </w:rPr>
      <w:t xml:space="preserve">SVM - Bài luyện từ cơ bản đến nâng cao   |   Trang </w:t>
    </w:r>
    <w:r>
      <w:fldChar w:fldCharType="begin"/>
    </w:r>
    <w:r>
      <w:instrText xml:space="preserve"> PAGE </w:instrText>
    </w:r>
    <w:r w:rsidR="00A95507">
      <w:fldChar w:fldCharType="separate"/>
    </w:r>
    <w:r w:rsidR="00A955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F710F" w14:textId="77777777" w:rsidR="003266CC" w:rsidRDefault="003266CC">
      <w:pPr>
        <w:spacing w:after="0" w:line="240" w:lineRule="auto"/>
      </w:pPr>
      <w:r>
        <w:separator/>
      </w:r>
    </w:p>
  </w:footnote>
  <w:footnote w:type="continuationSeparator" w:id="0">
    <w:p w14:paraId="3825E328" w14:textId="77777777" w:rsidR="003266CC" w:rsidRDefault="00326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B42C0"/>
    <w:multiLevelType w:val="multilevel"/>
    <w:tmpl w:val="FEC2240C"/>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41634D8"/>
    <w:multiLevelType w:val="multilevel"/>
    <w:tmpl w:val="255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934991">
    <w:abstractNumId w:val="8"/>
  </w:num>
  <w:num w:numId="2" w16cid:durableId="395860321">
    <w:abstractNumId w:val="6"/>
  </w:num>
  <w:num w:numId="3" w16cid:durableId="646515460">
    <w:abstractNumId w:val="5"/>
  </w:num>
  <w:num w:numId="4" w16cid:durableId="1760978691">
    <w:abstractNumId w:val="4"/>
  </w:num>
  <w:num w:numId="5" w16cid:durableId="521282468">
    <w:abstractNumId w:val="7"/>
  </w:num>
  <w:num w:numId="6" w16cid:durableId="948778644">
    <w:abstractNumId w:val="3"/>
  </w:num>
  <w:num w:numId="7" w16cid:durableId="989476488">
    <w:abstractNumId w:val="2"/>
  </w:num>
  <w:num w:numId="8" w16cid:durableId="214631116">
    <w:abstractNumId w:val="1"/>
  </w:num>
  <w:num w:numId="9" w16cid:durableId="191309021">
    <w:abstractNumId w:val="0"/>
  </w:num>
  <w:num w:numId="10" w16cid:durableId="843982428">
    <w:abstractNumId w:val="10"/>
  </w:num>
  <w:num w:numId="11" w16cid:durableId="667948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6CC"/>
    <w:rsid w:val="00326F90"/>
    <w:rsid w:val="00A95507"/>
    <w:rsid w:val="00AA1D8D"/>
    <w:rsid w:val="00B31DB7"/>
    <w:rsid w:val="00B47730"/>
    <w:rsid w:val="00C25846"/>
    <w:rsid w:val="00CB0664"/>
    <w:rsid w:val="00EF4799"/>
    <w:rsid w:val="00F46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3C6D3"/>
  <w14:defaultImageDpi w14:val="300"/>
  <w15:docId w15:val="{789C44CF-BC73-4C48-A6D6-6CDACE2F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hungtq</cp:lastModifiedBy>
  <cp:revision>3</cp:revision>
  <dcterms:created xsi:type="dcterms:W3CDTF">2013-12-23T23:15:00Z</dcterms:created>
  <dcterms:modified xsi:type="dcterms:W3CDTF">2026-09-09T14:32:00Z</dcterms:modified>
  <cp:category/>
</cp:coreProperties>
</file>