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Bộ 8 Prompt Học Tập Hiệu Quả Với AI</w:t>
      </w:r>
    </w:p>
    <w:p>
      <w:pPr>
        <w:spacing w:after="400"/>
      </w:pPr>
      <w:r>
        <w:rPr>
          <w:i/>
          <w:iCs/>
          <w:color w:val="666666"/>
        </w:rPr>
        <w:t xml:space="preserve">Sưu tầm từ Rainmaker VN — dùng để tạo prompt học tập với AI dựa trên tài liệu tải lên.</w:t>
      </w:r>
    </w:p>
    <w:p>
      <w:pPr>
        <w:pStyle w:val="Heading1"/>
        <w:pBdr>
          <w:bottom w:val="single" w:color="D9822B" w:sz="6"/>
        </w:pBdr>
        <w:spacing w:after="150" w:before="0"/>
      </w:pPr>
      <w:r>
        <w:t xml:space="preserve">1. Dạy Tôi Từ Số 0</w:t>
      </w:r>
    </w:p>
    <w:p>
      <w:pPr>
        <w:spacing w:after="80"/>
      </w:pPr>
      <w:r>
        <w:t xml:space="preserve">Dựa trên tài liệu đã tải lên và dạy chủ đề này như cho người mới bắt đầu. Giải thích từng bước.</w:t>
      </w:r>
    </w:p>
    <w:p>
      <w:pPr>
        <w:spacing w:after="80"/>
      </w:pPr>
      <w:r>
        <w:t xml:space="preserve">Mỗi phần gồm:</w:t>
      </w:r>
    </w:p>
    <w:p>
      <w:pPr>
        <w:spacing w:after="80"/>
      </w:pPr>
      <w:r>
        <w:t xml:space="preserve">- Khái niệm chính &amp; Ví dụ đơn giản.</w:t>
      </w:r>
    </w:p>
    <w:p>
      <w:pPr>
        <w:spacing w:after="80"/>
      </w:pPr>
      <w:r>
        <w:t xml:space="preserve">- Điều cần nhớ &amp; Lỗi dễ hiểu sai.</w:t>
      </w:r>
    </w:p>
    <w:p>
      <w:pPr>
        <w:spacing w:after="80"/>
      </w:pPr>
      <w:r>
        <w:t xml:space="preserve">- Tránh dùng từ khó, giải thích bằng cách đơn giản nhất.</w:t>
      </w:r>
    </w:p>
    <w:p>
      <w:pPr>
        <w:pStyle w:val="Heading1"/>
        <w:pBdr>
          <w:bottom w:val="single" w:color="D9822B" w:sz="6"/>
        </w:pBdr>
        <w:spacing w:after="150" w:before="300"/>
      </w:pPr>
      <w:r>
        <w:t xml:space="preserve">2. Giảng Như Gia Sư Riêng</w:t>
      </w:r>
    </w:p>
    <w:p>
      <w:pPr>
        <w:spacing w:after="80"/>
      </w:pPr>
      <w:r>
        <w:t xml:space="preserve">Đóng vai gia sư kèm riêng cho tôi về nội dung trong tài liệu này.</w:t>
      </w:r>
    </w:p>
    <w:p>
      <w:pPr>
        <w:spacing w:after="80"/>
      </w:pPr>
      <w:r>
        <w:t xml:space="preserve">Chia bài thành các phần nhỏ, sau mỗi phần:</w:t>
      </w:r>
    </w:p>
    <w:p>
      <w:pPr>
        <w:spacing w:after="80"/>
      </w:pPr>
      <w:r>
        <w:t xml:space="preserve">- Giải thích ngắn gọn &amp; Đưa ví dụ.</w:t>
      </w:r>
    </w:p>
    <w:p>
      <w:pPr>
        <w:spacing w:after="80"/>
      </w:pPr>
      <w:r>
        <w:t xml:space="preserve">- Hỏi tôi một câu kiểm tra kiến thức.</w:t>
      </w:r>
    </w:p>
    <w:p>
      <w:pPr>
        <w:spacing w:after="80"/>
      </w:pPr>
      <w:r>
        <w:t xml:space="preserve">- Trả lời sai: giải thích lại theo cách dễ hiểu hơn.</w:t>
      </w:r>
    </w:p>
    <w:p>
      <w:pPr>
        <w:pStyle w:val="Heading1"/>
        <w:pBdr>
          <w:bottom w:val="single" w:color="D9822B" w:sz="6"/>
        </w:pBdr>
        <w:spacing w:after="150" w:before="300"/>
      </w:pPr>
      <w:r>
        <w:t xml:space="preserve">3. Biến Tài Liệu Thành Bài Học</w:t>
      </w:r>
    </w:p>
    <w:p>
      <w:pPr>
        <w:spacing w:after="80"/>
      </w:pPr>
      <w:r>
        <w:t xml:space="preserve">Chuyển toàn bộ tài liệu thành một bài học có cấu trúc rõ ràng.</w:t>
      </w:r>
    </w:p>
    <w:p>
      <w:pPr>
        <w:spacing w:after="80"/>
      </w:pPr>
      <w:r>
        <w:t xml:space="preserve">Chia thành:</w:t>
      </w:r>
    </w:p>
    <w:p>
      <w:pPr>
        <w:spacing w:after="80"/>
      </w:pPr>
      <w:r>
        <w:t xml:space="preserve">- Kiến thức nền &amp; Kiến thức quan trọng.</w:t>
      </w:r>
    </w:p>
    <w:p>
      <w:pPr>
        <w:spacing w:after="80"/>
      </w:pPr>
      <w:r>
        <w:t xml:space="preserve">- Ví dụ minh họa &amp; Ứng dụng thực tế &amp; Điểm cần ghi nhớ.</w:t>
      </w:r>
    </w:p>
    <w:p>
      <w:pPr>
        <w:spacing w:after="80"/>
      </w:pPr>
      <w:r>
        <w:t xml:space="preserve">- Sắp xếp từ dễ đến khó để học không bị quá tải.</w:t>
      </w:r>
    </w:p>
    <w:p>
      <w:pPr>
        <w:pStyle w:val="Heading1"/>
        <w:pBdr>
          <w:bottom w:val="single" w:color="D9822B" w:sz="6"/>
        </w:pBdr>
        <w:spacing w:after="150" w:before="300"/>
      </w:pPr>
      <w:r>
        <w:t xml:space="preserve">4. Hỏi Đáp Đến Khi Hiểu</w:t>
      </w:r>
    </w:p>
    <w:p>
      <w:pPr>
        <w:spacing w:after="80"/>
      </w:pPr>
      <w:r>
        <w:t xml:space="preserve">Kiểm tra kiến thức của tôi bằng 10 câu hỏi dựa trên tài liệu.</w:t>
      </w:r>
    </w:p>
    <w:p>
      <w:pPr>
        <w:spacing w:after="80"/>
      </w:pPr>
      <w:r>
        <w:t xml:space="preserve">Hỏi từng câu một, sau mỗi câu trả lời:</w:t>
      </w:r>
    </w:p>
    <w:p>
      <w:pPr>
        <w:spacing w:after="80"/>
      </w:pPr>
      <w:r>
        <w:t xml:space="preserve">- Đánh giá Đúng/Sai &amp; Giải thích lý do &amp; Bổ sung phần thiếu.</w:t>
      </w:r>
    </w:p>
    <w:p>
      <w:pPr>
        <w:spacing w:after="80"/>
      </w:pPr>
      <w:r>
        <w:t xml:space="preserve">- Tăng dần độ khó để kiểm tra xem tôi thực sự hiểu bản chất.</w:t>
      </w:r>
    </w:p>
    <w:p>
      <w:pPr>
        <w:pStyle w:val="Heading1"/>
        <w:pBdr>
          <w:bottom w:val="single" w:color="D9822B" w:sz="6"/>
        </w:pBdr>
        <w:spacing w:after="150" w:before="300"/>
      </w:pPr>
      <w:r>
        <w:t xml:space="preserve">5. Tóm Tắt Để Ôn Thi</w:t>
      </w:r>
    </w:p>
    <w:p>
      <w:pPr>
        <w:spacing w:after="80"/>
      </w:pPr>
      <w:r>
        <w:t xml:space="preserve">Biến tài liệu thành bộ ghi chú ôn tập ngắn gọn, chỉ giữ ý cốt lõi.</w:t>
      </w:r>
    </w:p>
    <w:p>
      <w:pPr>
        <w:spacing w:after="80"/>
      </w:pPr>
      <w:r>
        <w:t xml:space="preserve">Với mỗi phần, trình bày:</w:t>
      </w:r>
    </w:p>
    <w:p>
      <w:pPr>
        <w:spacing w:after="80"/>
      </w:pPr>
      <w:r>
        <w:t xml:space="preserve">- Ý chính &amp; Từ khóa cần nhớ.</w:t>
      </w:r>
    </w:p>
    <w:p>
      <w:pPr>
        <w:spacing w:after="80"/>
      </w:pPr>
      <w:r>
        <w:t xml:space="preserve">- Ví dụ &amp; Điểm dễ nhầm lẫn.</w:t>
      </w:r>
    </w:p>
    <w:p>
      <w:pPr>
        <w:spacing w:after="80"/>
      </w:pPr>
      <w:r>
        <w:t xml:space="preserve">- Tạo danh sách nội dung cần ôn tập trước kỳ kiểm tra.</w:t>
      </w:r>
    </w:p>
    <w:p>
      <w:pPr>
        <w:pStyle w:val="Heading1"/>
        <w:pBdr>
          <w:bottom w:val="single" w:color="D9822B" w:sz="6"/>
        </w:pBdr>
        <w:spacing w:after="150" w:before="300"/>
      </w:pPr>
      <w:r>
        <w:t xml:space="preserve">6. Tạo Bộ Câu Hỏi Luyện Tập</w:t>
      </w:r>
    </w:p>
    <w:p>
      <w:pPr>
        <w:spacing w:after="80"/>
      </w:pPr>
      <w:r>
        <w:t xml:space="preserve">Tạo 20 câu hỏi luyện tập dựa hoàn toàn trên tài liệu.</w:t>
      </w:r>
    </w:p>
    <w:p>
      <w:pPr>
        <w:spacing w:after="80"/>
      </w:pPr>
      <w:r>
        <w:t xml:space="preserve">- Phân chia: Câu dễ, Trung bình, Khó. Không đưa đáp án ngay.</w:t>
      </w:r>
    </w:p>
    <w:p>
      <w:pPr>
        <w:spacing w:after="80"/>
      </w:pPr>
      <w:r>
        <w:t xml:space="preserve">- Sau khi tôi trả lời, hãy chấm điểm, giải thích lỗi sai và chỉ ra phần tài liệu cần đọc lại.</w:t>
      </w:r>
    </w:p>
    <w:p>
      <w:pPr>
        <w:pStyle w:val="Heading1"/>
        <w:pBdr>
          <w:bottom w:val="single" w:color="D9822B" w:sz="6"/>
        </w:pBdr>
        <w:spacing w:after="150" w:before="300"/>
      </w:pPr>
      <w:r>
        <w:t xml:space="preserve">7. Giải Thích Phần Khó Nhất</w:t>
      </w:r>
    </w:p>
    <w:p>
      <w:pPr>
        <w:spacing w:after="80"/>
      </w:pPr>
      <w:r>
        <w:t xml:space="preserve">Tìm ra 5 phần khó hiểu nhất trong tài liệu này.</w:t>
      </w:r>
    </w:p>
    <w:p>
      <w:pPr>
        <w:spacing w:after="80"/>
      </w:pPr>
      <w:r>
        <w:t xml:space="preserve">Với mỗi phần:</w:t>
      </w:r>
    </w:p>
    <w:p>
      <w:pPr>
        <w:spacing w:after="80"/>
      </w:pPr>
      <w:r>
        <w:t xml:space="preserve">- Giải thích bằng ngôn ngữ đơn giản &amp; Đưa ví dụ đời thường.</w:t>
      </w:r>
    </w:p>
    <w:p>
      <w:pPr>
        <w:spacing w:after="80"/>
      </w:pPr>
      <w:r>
        <w:t xml:space="preserve">- So sánh với điều quen thuộc &amp; Nêu cách ghi nhớ bản chất.</w:t>
      </w:r>
    </w:p>
    <w:p>
      <w:pPr>
        <w:pStyle w:val="Heading1"/>
        <w:pBdr>
          <w:bottom w:val="single" w:color="D9822B" w:sz="6"/>
        </w:pBdr>
        <w:spacing w:after="150" w:before="300"/>
      </w:pPr>
      <w:r>
        <w:t xml:space="preserve">8. Lập Lộ Trình Học Nhanh</w:t>
      </w:r>
    </w:p>
    <w:p>
      <w:pPr>
        <w:spacing w:after="80"/>
      </w:pPr>
      <w:r>
        <w:t xml:space="preserve">Tạo kế hoạch học tập theo thứ tự hợp lý. Chia thành từng buổi học.</w:t>
      </w:r>
    </w:p>
    <w:p>
      <w:pPr>
        <w:spacing w:after="80"/>
      </w:pPr>
      <w:r>
        <w:t xml:space="preserve">Mỗi buổi gồm:</w:t>
      </w:r>
    </w:p>
    <w:p>
      <w:pPr>
        <w:spacing w:after="80"/>
      </w:pPr>
      <w:r>
        <w:t xml:space="preserve">- Nội dung cần học &amp; Mục tiêu cần đạt.</w:t>
      </w:r>
    </w:p>
    <w:p>
      <w:pPr>
        <w:spacing w:after="80"/>
      </w:pPr>
      <w:r>
        <w:t xml:space="preserve">- Câu hỏi tự kiểm tra &amp; Phần cần ôn tập lại.</w:t>
      </w:r>
    </w:p>
    <w:p>
      <w:pPr>
        <w:spacing w:after="80"/>
      </w:pPr>
      <w:r>
        <w:t xml:space="preserve">- Ưu tiên học kiến thức nền tảng trước rồi mới học nâng cao.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2026-08-27T04:07:19.556Z</dcterms:created>
  <dcterms:modified xsi:type="dcterms:W3CDTF">2026-08-27T04:07:19.568Z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