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34"/>
          <w:szCs w:val="34"/>
        </w:rPr>
        <w:t xml:space="preserve">HƯỚNG DẪN GIA HẠN / CÀI ĐẶT LẠI SSL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Website: elnda.eaut.edu.vn — Server: Fansipan (Nginx + FASTPanel)</w:t>
      </w:r>
    </w:p>
    <w:p>
      <w:pPr>
        <w:pStyle w:val="Heading1"/>
        <w:spacing w:after="160" w:before="320"/>
      </w:pPr>
      <w:r>
        <w:t xml:space="preserve">1. Thông tin hệ thống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Thông tin</w:t>
            </w:r>
          </w:p>
        </w:tc>
        <w:tc>
          <w:tcPr>
            <w:tcW w:type="dxa" w:w="6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Giá trị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Domain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elnda.eaut.edu.vn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Server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Fansipan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Web server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Nginx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Bảng điều khiển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FASTPanel (nếu quên mật khẩu, xử lý qua terminal)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File cấu hình site</w:t>
            </w:r>
          </w:p>
        </w:tc>
        <w:tc>
          <w:tcPr>
            <w:tcW w:type="dxa" w:w="6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</w:rPr>
              <w:t xml:space="preserve">/etc/nginx/fastpanel2-available/elnda_eaut_e_usr/elnda.eaut.edu.vn.conf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Nơi Nginx đọc chứng chỉ</w:t>
            </w:r>
          </w:p>
        </w:tc>
        <w:tc>
          <w:tcPr>
            <w:tcW w:type="dxa" w:w="6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</w:rPr>
              <w:t xml:space="preserve">/etc/ssl/eaut/fullchain.crt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Nơi Nginx đọc private key</w:t>
            </w:r>
          </w:p>
        </w:tc>
        <w:tc>
          <w:tcPr>
            <w:tcW w:type="dxa" w:w="6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</w:rPr>
              <w:t xml:space="preserve">/etc/ssl/eaut/private.key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Thư mục lưu file mới upload</w:t>
            </w:r>
          </w:p>
        </w:tc>
        <w:tc>
          <w:tcPr>
            <w:tcW w:type="dxa" w:w="6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</w:rPr>
              <w:t xml:space="preserve">/etc/nginx/ssl/eaut/ (fullchain.pem, privkey.key)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Loại chứng chỉ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Wildcard *.eaut.edu.vn (Sectigo, DV)</w:t>
            </w:r>
          </w:p>
        </w:tc>
      </w:tr>
    </w:tbl>
    <w:p>
      <w:pPr>
        <w:pStyle w:val="Heading1"/>
        <w:spacing w:after="160" w:before="320"/>
      </w:pPr>
      <w:r>
        <w:t xml:space="preserve">2. Khi nhận được SSL mới, bạn sẽ nhận 3 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 (file .pem hoặc .crt) — chứng chỉ của riêng domain, ví dụ: eaut_edu_vn.pem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Key (file .key) — khóa riêng, PHẢI giữ bí mật tuyệt đối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 Bundle / Chain (file .crt) — các chứng chỉ trung gian (intermediate) và gốc (root) của nhà cung cấp (Sectigo)</w:t>
      </w:r>
    </w:p>
    <w:p>
      <w:pPr>
        <w:spacing w:after="120"/>
      </w:pPr>
      <w:r>
        <w:rPr>
          <w:i/>
          <w:iCs/>
        </w:rPr>
        <w:t xml:space="preserve">Lưu ý quan trọng: Nginx cần một file "fullchain" duy nhất = Certificate + các chứng chỉ trung gian (không cần chứng chỉ root tự ký) nối liền nhau, MỖI chứng chỉ phải có xuống dòng đầy đủ, không được dính liền nhau.</w:t>
      </w:r>
    </w:p>
    <w:p>
      <w:pPr>
        <w:pStyle w:val="Heading1"/>
        <w:spacing w:after="160" w:before="320"/>
      </w:pPr>
      <w:r>
        <w:t xml:space="preserve">3. Các bước thực hiện</w:t>
      </w:r>
    </w:p>
    <w:p>
      <w:pPr>
        <w:pStyle w:val="Heading2"/>
        <w:spacing w:after="120" w:before="240"/>
      </w:pPr>
      <w:r>
        <w:t xml:space="preserve">Bước 1 — Kiểm tra file trước khi upload (khuyến nghị làm trên máy tính cá nhân hoặc nhờ hỗ trợ)</w:t>
      </w:r>
    </w:p>
    <w:p>
      <w:pPr>
        <w:spacing w:after="120"/>
      </w:pPr>
      <w:r>
        <w:t xml:space="preserve">Kiểm tra private key có khớp với certificate không: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openssl x509 -noout -modulus -in certificate.pem | openssl md5</w:t>
      </w:r>
      <w:r>
        <w:rPr>
          <w:rFonts w:ascii="Consolas" w:cs="Consolas" w:eastAsia="Consolas" w:hAnsi="Consolas"/>
          <w:sz w:val="19"/>
          <w:szCs w:val="19"/>
        </w:rPr>
        <w:br/>
        <w:t xml:space="preserve">openssl rsa -noout -modulus -in private.key | openssl md5</w:t>
      </w:r>
    </w:p>
    <w:p>
      <w:pPr>
        <w:spacing w:after="120"/>
      </w:pPr>
      <w:r>
        <w:t xml:space="preserve">Hai kết quả MD5 phải giống hệt nhau.</w:t>
      </w:r>
    </w:p>
    <w:p>
      <w:pPr>
        <w:spacing w:after="120"/>
      </w:pPr>
      <w:r>
        <w:t xml:space="preserve">Ghép file fullchain đúng cách (certificate + các chứng chỉ trung gian, mỗi file phải kết thúc bằng dòng trống trước khi nối):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cat certificate.pem intermediate1.pem intermediate2.pem &gt; fullchain.pem</w:t>
      </w:r>
    </w:p>
    <w:p>
      <w:pPr>
        <w:spacing w:after="120"/>
      </w:pPr>
      <w:r>
        <w:t xml:space="preserve">Kiểm tra file fullchain sau khi ghép — phải thấy đủ số chứng chỉ và không có lỗi: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grep -c "BEGIN CERTIFICATE" fullchain.pem</w:t>
      </w:r>
      <w:r>
        <w:rPr>
          <w:rFonts w:ascii="Consolas" w:cs="Consolas" w:eastAsia="Consolas" w:hAnsi="Consolas"/>
          <w:sz w:val="19"/>
          <w:szCs w:val="19"/>
        </w:rPr>
        <w:br/>
        <w:t xml:space="preserve">openssl x509 -in fullchain.pem -noout -subject</w:t>
      </w:r>
    </w:p>
    <w:p>
      <w:pPr>
        <w:spacing w:after="120"/>
      </w:pPr>
      <w:r>
        <w:t xml:space="preserve">Kết quả subject phải ra đúng tên domain, ví dụ: subject=CN = *.eaut.edu.vn</w:t>
      </w:r>
    </w:p>
    <w:p>
      <w:pPr>
        <w:pStyle w:val="Heading2"/>
        <w:spacing w:after="120" w:before="240"/>
      </w:pPr>
      <w:r>
        <w:t xml:space="preserve">Bước 2 — Upload file lên server bằng MobaXterm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Kết nối SSH vào server Fansipan như bình thường.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Mở panel SFTP bên trái MobaXterm (icon thư mục / tab SFTP).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Điều hướng đến thư mục: /etc/nginx/ssl/eaut/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Kéo-thả 2 file fullchain.pem và privkey.key vào (ghi đè lên file cũ nếu có).</w:t>
      </w:r>
    </w:p>
    <w:p>
      <w:pPr>
        <w:spacing w:after="120"/>
      </w:pPr>
      <w:r>
        <w:t xml:space="preserve">Sau khi upload, LUÔN kiểm tra lại ngay (đã từng gặp lỗi file bị hỏng khi ghép/upload):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openssl x509 -in /etc/nginx/ssl/eaut/fullchain.pem -noout -subject</w:t>
      </w:r>
    </w:p>
    <w:p>
      <w:pPr>
        <w:spacing w:after="120"/>
      </w:pPr>
      <w:r>
        <w:t xml:space="preserve">Nếu kết quả không ra đúng subject = CN = *.eaut.edu.vn thì file đã bị lỗi, cần ghép/upload lại — không tiếp tục bước sau.</w:t>
      </w:r>
    </w:p>
    <w:p>
      <w:pPr>
        <w:pStyle w:val="Heading2"/>
        <w:spacing w:after="120" w:before="240"/>
      </w:pPr>
      <w:r>
        <w:t xml:space="preserve">Bước 3 — Đặt quyền cho private key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chmod 600 /etc/nginx/ssl/eaut/privkey.key</w:t>
      </w:r>
      <w:r>
        <w:rPr>
          <w:rFonts w:ascii="Consolas" w:cs="Consolas" w:eastAsia="Consolas" w:hAnsi="Consolas"/>
          <w:sz w:val="19"/>
          <w:szCs w:val="19"/>
        </w:rPr>
        <w:br/>
        <w:t xml:space="preserve">chown root:root /etc/nginx/ssl/eaut/privkey.key</w:t>
      </w:r>
    </w:p>
    <w:p>
      <w:pPr>
        <w:pStyle w:val="Heading2"/>
        <w:spacing w:after="120" w:before="240"/>
      </w:pPr>
      <w:r>
        <w:t xml:space="preserve">Bước 4 — Copy vào đúng đường dẫn mà Nginx đang sử dụng</w:t>
      </w:r>
    </w:p>
    <w:p>
      <w:pPr>
        <w:spacing w:after="120"/>
      </w:pPr>
      <w:r>
        <w:t xml:space="preserve">Đường dẫn thật sự Nginx đọc chứng chỉ (xem trong file cấu hình site, mục ssl_certificate / ssl_certificate_key):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cp /etc/nginx/ssl/eaut/fullchain.pem /etc/ssl/eaut/fullchain.crt</w:t>
      </w:r>
      <w:r>
        <w:rPr>
          <w:rFonts w:ascii="Consolas" w:cs="Consolas" w:eastAsia="Consolas" w:hAnsi="Consolas"/>
          <w:sz w:val="19"/>
          <w:szCs w:val="19"/>
        </w:rPr>
        <w:br/>
        <w:t xml:space="preserve">sudo cp /etc/nginx/ssl/eaut/privkey.key /etc/ssl/eaut/private.key</w:t>
      </w:r>
      <w:r>
        <w:rPr>
          <w:rFonts w:ascii="Consolas" w:cs="Consolas" w:eastAsia="Consolas" w:hAnsi="Consolas"/>
          <w:sz w:val="19"/>
          <w:szCs w:val="19"/>
        </w:rPr>
        <w:br/>
        <w:t xml:space="preserve">sudo chmod 600 /etc/ssl/eaut/private.key</w:t>
      </w:r>
    </w:p>
    <w:p>
      <w:pPr>
        <w:pStyle w:val="Heading2"/>
        <w:spacing w:after="120" w:before="240"/>
      </w:pPr>
      <w:r>
        <w:t xml:space="preserve">Bước 5 — Kiểm tra cú pháp cấu hình Nginx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nginx -t</w:t>
      </w:r>
    </w:p>
    <w:p>
      <w:pPr>
        <w:spacing w:after="120"/>
      </w:pPr>
      <w:r>
        <w:t xml:space="preserve">Kết quả phải là: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nginx: the configuration file /etc/nginx/nginx.conf syntax is ok</w:t>
      </w:r>
      <w:r>
        <w:rPr>
          <w:rFonts w:ascii="Consolas" w:cs="Consolas" w:eastAsia="Consolas" w:hAnsi="Consolas"/>
          <w:sz w:val="19"/>
          <w:szCs w:val="19"/>
        </w:rPr>
        <w:br/>
        <w:t xml:space="preserve">nginx: configuration file /etc/nginx/nginx.conf test is successful</w:t>
      </w:r>
    </w:p>
    <w:p>
      <w:pPr>
        <w:pStyle w:val="Heading2"/>
        <w:spacing w:after="120" w:before="240"/>
      </w:pPr>
      <w:r>
        <w:t xml:space="preserve">Bước 6 — Áp dụng thay đổi (reload Nginx)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reload nginx</w:t>
      </w:r>
    </w:p>
    <w:p>
      <w:pPr>
        <w:pStyle w:val="Heading2"/>
        <w:spacing w:after="120" w:before="240"/>
      </w:pPr>
      <w:r>
        <w:t xml:space="preserve">Bước 7 — Kiểm tra kết quả cuối cùng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trình duyệt (dùng tab ẩn danh/Incognito để tránh cache), truy cập https://elnda.eaut.edu.vn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Bấm vào biểu tượng ổ khóa 🔒 trên thanh địa chỉ → xem chi tiết chứng chỉ → kiểm tra ngày hết hạn (Valid to) đúng với ngày cấp mới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Kiểm tra toàn diện bằng công cụ ngoài: https://www.ssllabs.com/ssltest/  (nhập domain, xem điểm và xác nhận chuỗi chứng chỉ đầy đủ)</w:t>
      </w:r>
    </w:p>
    <w:p>
      <w:pPr>
        <w:spacing w:after="120"/>
      </w:pPr>
      <w:r>
        <w:t xml:space="preserve">Ghi chú: lệnh curl chạy trực tiếp trên chính server đôi khi bị treo/timeout do định tuyến mạng nội bộ (loopback ra chính IP public của server) — đây không phải lỗi SSL. Nếu trình duyệt và SSL Labs đều xác nhận tốt thì việc cài đặt đã thành công.</w:t>
      </w:r>
    </w:p>
    <w:p>
      <w:pPr>
        <w:pStyle w:val="Heading1"/>
        <w:spacing w:after="160" w:before="320"/>
      </w:pPr>
      <w:r>
        <w:t xml:space="preserve">4. Các lỗi thường gặp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Lỗi</w:t>
            </w:r>
          </w:p>
        </w:tc>
        <w:tc>
          <w:tcPr>
            <w:tcW w:type="dxa" w:w="6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Nguyên nhân &amp; Cách xử lý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mv: cannot stat 'fullchain.pem': No such file or directory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File chưa được upload lên server, chỉ mới tải về máy cá nhân. Cần upload qua MobaXterm/SFTP trước.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PEM_read_bio_X509_AUX() failed / bad end line</w:t>
            </w:r>
          </w:p>
        </w:tc>
        <w:tc>
          <w:tcPr>
            <w:tcW w:type="dxa" w:w="6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</w:rPr>
              <w:t xml:space="preserve">File fullchain bị lỗi khi ghép (thiếu xuống dòng giữa các chứng chỉ) hoặc bị hỏng khi upload. Kiểm tra lại bằng lệnh openssl x509 -in ... -noout -subject, ghép lại và upload lại nếu cần.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Không nhớ mật khẩu FASTPanel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Có thể sửa trực tiếp file cấu hình Nginx qua terminal (không qua giao diện FASTPanel), hoặc dùng lệnh CLI 'fastpanel users --help' để đổi mật khẩu.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color w:val="000000"/>
              </w:rPr>
              <w:t xml:space="preserve">curl -vI bị treo ở 'Trying...' khi chạy trên server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</w:rPr>
              <w:t xml:space="preserve">Thường do định tuyến mạng nội bộ, không phải lỗi SSL. Kiểm tra bằng trình duyệt hoặc SSL Labs thay vì curl trên server.</w:t>
            </w:r>
          </w:p>
        </w:tc>
      </w:tr>
    </w:tbl>
    <w:p>
      <w:pPr>
        <w:pStyle w:val="Heading1"/>
        <w:spacing w:after="160" w:before="320"/>
      </w:pPr>
      <w:r>
        <w:t xml:space="preserve">5. Việc cần làm định kỳ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Chứng chỉ SSL hiện tại có hiệu lực đến: 09/03/2027 — cần gia hạn trước ngày này.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Nên đặt lịch nhắc trước khoảng 2-3 tuần trước ngày hết hạn để kịp xin cấp và cài đặt chứng chỉ mới.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Khi có chứng chỉ mới, chỉ cần lặp lại đúng các bước 1-7 ở mục 3 phía trên.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2026-08-23T11:38:02.599Z</dcterms:created>
  <dcterms:modified xsi:type="dcterms:W3CDTF">2026-08-23T11:38:02.617Z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