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0C" w:rsidRDefault="00A21F2C">
      <w:r w:rsidRPr="00A21F2C">
        <w:drawing>
          <wp:inline distT="0" distB="0" distL="0" distR="0" wp14:anchorId="6C0AEBB3" wp14:editId="40B67490">
            <wp:extent cx="5943600" cy="2983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2C" w:rsidRDefault="00A21F2C"/>
    <w:p w:rsidR="00A21F2C" w:rsidRDefault="00A21F2C">
      <w:bookmarkStart w:id="0" w:name="_GoBack"/>
      <w:bookmarkEnd w:id="0"/>
    </w:p>
    <w:sectPr w:rsidR="00A2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8E7"/>
    <w:rsid w:val="001F78E7"/>
    <w:rsid w:val="0075340C"/>
    <w:rsid w:val="00935A91"/>
    <w:rsid w:val="00A2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4E15"/>
  <w15:chartTrackingRefBased/>
  <w15:docId w15:val="{EFD04C9D-A00C-4C43-81FC-0DD44347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2026-08-11T06:38:00Z</dcterms:created>
  <dcterms:modified xsi:type="dcterms:W3CDTF">2026-08-13T03:25:00Z</dcterms:modified>
</cp:coreProperties>
</file>