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FC36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Bài 1:</w:t>
      </w:r>
    </w:p>
    <w:p w14:paraId="42B292EA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BD7C94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6224270" cy="1731645"/>
            <wp:effectExtent l="0" t="0" r="8890" b="5715"/>
            <wp:docPr id="1" name="Picture 1" descr="Bai1_BT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i1_BT3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DF11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6EE517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CAF74CD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B415C3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0FBE6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495B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C5A71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A5AEB2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Bài 2: </w:t>
      </w:r>
    </w:p>
    <w:p w14:paraId="16116BA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7C7FF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2880" cy="3923030"/>
            <wp:effectExtent l="0" t="0" r="10160" b="8890"/>
            <wp:docPr id="4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2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A7CD8B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49B59BA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3074378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54BBDE20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77E363E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ED6EB0F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06FCDC3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10A4000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ED944A4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366B577E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28795513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</w:p>
    <w:p w14:paraId="4D909D71">
      <w:pPr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Bài tập ứng dụng:</w:t>
      </w:r>
    </w:p>
    <w:p w14:paraId="0BE005C7">
      <w:pPr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 S</w:t>
      </w: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ơ đồ C3 – Component (High-Level): </w:t>
      </w:r>
    </w:p>
    <w:p w14:paraId="06FFD3C7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927DF61">
      <w:pPr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drawing>
          <wp:inline distT="0" distB="0" distL="114300" distR="114300">
            <wp:extent cx="6215380" cy="5236845"/>
            <wp:effectExtent l="0" t="0" r="2540" b="5715"/>
            <wp:docPr id="2" name="Picture 2" descr="btlab3_c3_highleve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tlab3_c3_highlevel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523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60A1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61EF32A0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3381C2D6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49AE6B40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BC07AD9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1798C2AB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A4D224B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14367EB3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4C810420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7CBA5D12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065CCBB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39CDEBE9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42437D7D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21698EF0">
      <w:pPr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t xml:space="preserve">- Sơ đồ C3 – Component (Module-Level): </w:t>
      </w:r>
    </w:p>
    <w:p w14:paraId="528F2E28">
      <w:pPr>
        <w:rPr>
          <w:rFonts w:hint="default" w:ascii="Times New Roman" w:hAnsi="Times New Roman" w:eastAsia="SimSun"/>
          <w:sz w:val="28"/>
          <w:szCs w:val="28"/>
          <w:lang w:val="en-US"/>
        </w:rPr>
      </w:pPr>
    </w:p>
    <w:p w14:paraId="50F014C3">
      <w:pPr>
        <w:rPr>
          <w:rFonts w:hint="default" w:ascii="Times New Roman" w:hAnsi="Times New Roman" w:eastAsia="SimSun"/>
          <w:sz w:val="28"/>
          <w:szCs w:val="28"/>
          <w:lang w:val="en-US"/>
        </w:rPr>
      </w:pPr>
      <w:r>
        <w:rPr>
          <w:rFonts w:hint="default" w:ascii="Times New Roman" w:hAnsi="Times New Roman" w:eastAsia="SimSun"/>
          <w:sz w:val="28"/>
          <w:szCs w:val="28"/>
          <w:lang w:val="en-US"/>
        </w:rPr>
        <w:drawing>
          <wp:inline distT="0" distB="0" distL="114300" distR="114300">
            <wp:extent cx="6261100" cy="4537075"/>
            <wp:effectExtent l="0" t="0" r="2540" b="4445"/>
            <wp:docPr id="3" name="Picture 3" descr="btlab3_c3_moduleleve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tlab3_c3_modulelevel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0B6BE0"/>
    <w:rsid w:val="16F83B85"/>
    <w:rsid w:val="18D329B4"/>
    <w:rsid w:val="580B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2025-09-23T11:47:00Z</dcterms:created>
  <dc:creator>Gia Huy Nguyễn</dc:creator>
  <cp:lastModifiedBy>Gia Huy Nguyễn</cp:lastModifiedBy>
  <dcterms:modified xsi:type="dcterms:W3CDTF">2025-09-25T10:54:24Z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3F191A14F1F24B2A9D617256AA77BC83_11</vt:lpwstr>
  </property>
</Properties>
</file>