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25239" w14:textId="77777777" w:rsidR="00DE19B6" w:rsidRPr="001418E6" w:rsidRDefault="00000000">
      <w:pPr>
        <w:pStyle w:val="Heading1"/>
        <w:rPr>
          <w:rFonts w:ascii="Times New Roman" w:hAnsi="Times New Roman" w:cs="Times New Roman"/>
          <w:color w:val="auto"/>
          <w:sz w:val="20"/>
          <w:szCs w:val="20"/>
        </w:rPr>
      </w:pPr>
      <w:r w:rsidRPr="001418E6">
        <w:rPr>
          <w:rFonts w:ascii="Times New Roman" w:hAnsi="Times New Roman" w:cs="Times New Roman"/>
          <w:color w:val="auto"/>
          <w:sz w:val="20"/>
          <w:szCs w:val="20"/>
        </w:rPr>
        <w:t>BÀI TẬP 06.01 – KIỂM THỬ BẰNG QUYẾT ĐỊNH</w:t>
      </w:r>
    </w:p>
    <w:p w14:paraId="62A91D29" w14:textId="77777777" w:rsidR="00DE19B6" w:rsidRPr="001418E6" w:rsidRDefault="00000000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1418E6">
        <w:rPr>
          <w:rFonts w:ascii="Times New Roman" w:hAnsi="Times New Roman" w:cs="Times New Roman"/>
          <w:color w:val="auto"/>
          <w:sz w:val="20"/>
          <w:szCs w:val="20"/>
        </w:rPr>
        <w:t>1. Bảng Quyết Định (Decision Table)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9"/>
        <w:gridCol w:w="1016"/>
        <w:gridCol w:w="891"/>
        <w:gridCol w:w="983"/>
        <w:gridCol w:w="928"/>
        <w:gridCol w:w="994"/>
        <w:gridCol w:w="1283"/>
        <w:gridCol w:w="928"/>
        <w:gridCol w:w="994"/>
      </w:tblGrid>
      <w:tr w:rsidR="001418E6" w:rsidRPr="001418E6" w14:paraId="059C1F5B" w14:textId="77777777" w:rsidTr="001418E6">
        <w:tc>
          <w:tcPr>
            <w:tcW w:w="960" w:type="dxa"/>
            <w:vAlign w:val="center"/>
          </w:tcPr>
          <w:p w14:paraId="0CD0A08A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Rule</w:t>
            </w:r>
          </w:p>
        </w:tc>
        <w:tc>
          <w:tcPr>
            <w:tcW w:w="960" w:type="dxa"/>
            <w:vAlign w:val="center"/>
          </w:tcPr>
          <w:p w14:paraId="3AAB7E2A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Loại khách</w:t>
            </w:r>
          </w:p>
        </w:tc>
        <w:tc>
          <w:tcPr>
            <w:tcW w:w="960" w:type="dxa"/>
            <w:vAlign w:val="center"/>
          </w:tcPr>
          <w:p w14:paraId="6013D54B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≥1 sản phẩm?</w:t>
            </w:r>
          </w:p>
        </w:tc>
        <w:tc>
          <w:tcPr>
            <w:tcW w:w="960" w:type="dxa"/>
            <w:vAlign w:val="center"/>
          </w:tcPr>
          <w:p w14:paraId="73EA7563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Location</w:t>
            </w:r>
          </w:p>
        </w:tc>
        <w:tc>
          <w:tcPr>
            <w:tcW w:w="960" w:type="dxa"/>
            <w:vAlign w:val="center"/>
          </w:tcPr>
          <w:p w14:paraId="04A63A53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Product Taxable</w:t>
            </w:r>
          </w:p>
        </w:tc>
        <w:tc>
          <w:tcPr>
            <w:tcW w:w="960" w:type="dxa"/>
            <w:vAlign w:val="center"/>
          </w:tcPr>
          <w:p w14:paraId="7818303B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Customer Taxable</w:t>
            </w:r>
          </w:p>
        </w:tc>
        <w:tc>
          <w:tcPr>
            <w:tcW w:w="960" w:type="dxa"/>
            <w:vAlign w:val="center"/>
          </w:tcPr>
          <w:p w14:paraId="52FF3C79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Allow/Reject</w:t>
            </w:r>
          </w:p>
        </w:tc>
        <w:tc>
          <w:tcPr>
            <w:tcW w:w="960" w:type="dxa"/>
            <w:vAlign w:val="center"/>
          </w:tcPr>
          <w:p w14:paraId="24BFBD4F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Tax Applied</w:t>
            </w:r>
          </w:p>
        </w:tc>
        <w:tc>
          <w:tcPr>
            <w:tcW w:w="960" w:type="dxa"/>
            <w:vAlign w:val="center"/>
          </w:tcPr>
          <w:p w14:paraId="6ACE40E2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Thông báo (nếu Reject)</w:t>
            </w:r>
          </w:p>
        </w:tc>
      </w:tr>
      <w:tr w:rsidR="001418E6" w:rsidRPr="001418E6" w14:paraId="51B0D748" w14:textId="77777777" w:rsidTr="001418E6">
        <w:tc>
          <w:tcPr>
            <w:tcW w:w="960" w:type="dxa"/>
            <w:vAlign w:val="center"/>
          </w:tcPr>
          <w:p w14:paraId="516BA645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R1</w:t>
            </w:r>
          </w:p>
        </w:tc>
        <w:tc>
          <w:tcPr>
            <w:tcW w:w="960" w:type="dxa"/>
            <w:vAlign w:val="center"/>
          </w:tcPr>
          <w:p w14:paraId="29D69875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Retail (no customer)</w:t>
            </w:r>
          </w:p>
        </w:tc>
        <w:tc>
          <w:tcPr>
            <w:tcW w:w="960" w:type="dxa"/>
            <w:vAlign w:val="center"/>
          </w:tcPr>
          <w:p w14:paraId="28A38FDB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960" w:type="dxa"/>
            <w:vAlign w:val="center"/>
          </w:tcPr>
          <w:p w14:paraId="25D285C0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Domestic</w:t>
            </w:r>
          </w:p>
        </w:tc>
        <w:tc>
          <w:tcPr>
            <w:tcW w:w="960" w:type="dxa"/>
            <w:vAlign w:val="center"/>
          </w:tcPr>
          <w:p w14:paraId="1861CB47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Y</w:t>
            </w:r>
          </w:p>
        </w:tc>
        <w:tc>
          <w:tcPr>
            <w:tcW w:w="960" w:type="dxa"/>
            <w:vAlign w:val="center"/>
          </w:tcPr>
          <w:p w14:paraId="7AC022EE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N/A</w:t>
            </w:r>
          </w:p>
        </w:tc>
        <w:tc>
          <w:tcPr>
            <w:tcW w:w="960" w:type="dxa"/>
            <w:vAlign w:val="center"/>
          </w:tcPr>
          <w:p w14:paraId="3808F0E2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Allow</w:t>
            </w:r>
          </w:p>
        </w:tc>
        <w:tc>
          <w:tcPr>
            <w:tcW w:w="960" w:type="dxa"/>
            <w:vAlign w:val="center"/>
          </w:tcPr>
          <w:p w14:paraId="4A0DE1A5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960" w:type="dxa"/>
            <w:vAlign w:val="center"/>
          </w:tcPr>
          <w:p w14:paraId="11966517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1418E6" w:rsidRPr="001418E6" w14:paraId="76C3AD3C" w14:textId="77777777" w:rsidTr="001418E6">
        <w:tc>
          <w:tcPr>
            <w:tcW w:w="960" w:type="dxa"/>
            <w:vAlign w:val="center"/>
          </w:tcPr>
          <w:p w14:paraId="083FBA47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R2</w:t>
            </w:r>
          </w:p>
        </w:tc>
        <w:tc>
          <w:tcPr>
            <w:tcW w:w="960" w:type="dxa"/>
            <w:vAlign w:val="center"/>
          </w:tcPr>
          <w:p w14:paraId="0FD9F676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Retail (with customer taxable Y)</w:t>
            </w:r>
          </w:p>
        </w:tc>
        <w:tc>
          <w:tcPr>
            <w:tcW w:w="960" w:type="dxa"/>
            <w:vAlign w:val="center"/>
          </w:tcPr>
          <w:p w14:paraId="37D0B6FA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960" w:type="dxa"/>
            <w:vAlign w:val="center"/>
          </w:tcPr>
          <w:p w14:paraId="5D0871CE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Domestic</w:t>
            </w:r>
          </w:p>
        </w:tc>
        <w:tc>
          <w:tcPr>
            <w:tcW w:w="960" w:type="dxa"/>
            <w:vAlign w:val="center"/>
          </w:tcPr>
          <w:p w14:paraId="2802D5A3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Y</w:t>
            </w:r>
          </w:p>
        </w:tc>
        <w:tc>
          <w:tcPr>
            <w:tcW w:w="960" w:type="dxa"/>
            <w:vAlign w:val="center"/>
          </w:tcPr>
          <w:p w14:paraId="0FCA93FA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Y</w:t>
            </w:r>
          </w:p>
        </w:tc>
        <w:tc>
          <w:tcPr>
            <w:tcW w:w="960" w:type="dxa"/>
            <w:vAlign w:val="center"/>
          </w:tcPr>
          <w:p w14:paraId="699B956A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Allow</w:t>
            </w:r>
          </w:p>
        </w:tc>
        <w:tc>
          <w:tcPr>
            <w:tcW w:w="960" w:type="dxa"/>
            <w:vAlign w:val="center"/>
          </w:tcPr>
          <w:p w14:paraId="10BFFB2C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960" w:type="dxa"/>
            <w:vAlign w:val="center"/>
          </w:tcPr>
          <w:p w14:paraId="30137D89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1418E6" w:rsidRPr="001418E6" w14:paraId="5D295A30" w14:textId="77777777" w:rsidTr="001418E6">
        <w:tc>
          <w:tcPr>
            <w:tcW w:w="960" w:type="dxa"/>
            <w:vAlign w:val="center"/>
          </w:tcPr>
          <w:p w14:paraId="4BD9C70A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R3</w:t>
            </w:r>
          </w:p>
        </w:tc>
        <w:tc>
          <w:tcPr>
            <w:tcW w:w="960" w:type="dxa"/>
            <w:vAlign w:val="center"/>
          </w:tcPr>
          <w:p w14:paraId="7CB5A85D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 xml:space="preserve">Retail (with </w:t>
            </w:r>
            <w:proofErr w:type="gramStart"/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customer</w:t>
            </w:r>
            <w:proofErr w:type="gramEnd"/>
            <w:r w:rsidRPr="001418E6">
              <w:rPr>
                <w:rFonts w:ascii="Times New Roman" w:hAnsi="Times New Roman" w:cs="Times New Roman"/>
                <w:sz w:val="20"/>
                <w:szCs w:val="20"/>
              </w:rPr>
              <w:t xml:space="preserve"> not taxable)</w:t>
            </w:r>
          </w:p>
        </w:tc>
        <w:tc>
          <w:tcPr>
            <w:tcW w:w="960" w:type="dxa"/>
            <w:vAlign w:val="center"/>
          </w:tcPr>
          <w:p w14:paraId="600900E7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960" w:type="dxa"/>
            <w:vAlign w:val="center"/>
          </w:tcPr>
          <w:p w14:paraId="54748757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Domestic</w:t>
            </w:r>
          </w:p>
        </w:tc>
        <w:tc>
          <w:tcPr>
            <w:tcW w:w="960" w:type="dxa"/>
            <w:vAlign w:val="center"/>
          </w:tcPr>
          <w:p w14:paraId="15790440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Y</w:t>
            </w:r>
          </w:p>
        </w:tc>
        <w:tc>
          <w:tcPr>
            <w:tcW w:w="960" w:type="dxa"/>
            <w:vAlign w:val="center"/>
          </w:tcPr>
          <w:p w14:paraId="5EA4D773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960" w:type="dxa"/>
            <w:vAlign w:val="center"/>
          </w:tcPr>
          <w:p w14:paraId="74EA4C90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Allow</w:t>
            </w:r>
          </w:p>
        </w:tc>
        <w:tc>
          <w:tcPr>
            <w:tcW w:w="960" w:type="dxa"/>
            <w:vAlign w:val="center"/>
          </w:tcPr>
          <w:p w14:paraId="5B881ED5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960" w:type="dxa"/>
            <w:vAlign w:val="center"/>
          </w:tcPr>
          <w:p w14:paraId="1013A839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1418E6" w:rsidRPr="001418E6" w14:paraId="6E465D1F" w14:textId="77777777" w:rsidTr="001418E6">
        <w:tc>
          <w:tcPr>
            <w:tcW w:w="960" w:type="dxa"/>
            <w:vAlign w:val="center"/>
          </w:tcPr>
          <w:p w14:paraId="1675C838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R4</w:t>
            </w:r>
          </w:p>
        </w:tc>
        <w:tc>
          <w:tcPr>
            <w:tcW w:w="960" w:type="dxa"/>
            <w:vAlign w:val="center"/>
          </w:tcPr>
          <w:p w14:paraId="3F8ECB95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Retail</w:t>
            </w:r>
          </w:p>
        </w:tc>
        <w:tc>
          <w:tcPr>
            <w:tcW w:w="960" w:type="dxa"/>
            <w:vAlign w:val="center"/>
          </w:tcPr>
          <w:p w14:paraId="6424F8A8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960" w:type="dxa"/>
            <w:vAlign w:val="center"/>
          </w:tcPr>
          <w:p w14:paraId="79642396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Overseas</w:t>
            </w:r>
          </w:p>
        </w:tc>
        <w:tc>
          <w:tcPr>
            <w:tcW w:w="960" w:type="dxa"/>
            <w:vAlign w:val="center"/>
          </w:tcPr>
          <w:p w14:paraId="11B63A8A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Y</w:t>
            </w:r>
          </w:p>
        </w:tc>
        <w:tc>
          <w:tcPr>
            <w:tcW w:w="960" w:type="dxa"/>
            <w:vAlign w:val="center"/>
          </w:tcPr>
          <w:p w14:paraId="16F07C27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Y/N</w:t>
            </w:r>
          </w:p>
        </w:tc>
        <w:tc>
          <w:tcPr>
            <w:tcW w:w="960" w:type="dxa"/>
            <w:vAlign w:val="center"/>
          </w:tcPr>
          <w:p w14:paraId="22D7AA9A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Allow</w:t>
            </w:r>
          </w:p>
        </w:tc>
        <w:tc>
          <w:tcPr>
            <w:tcW w:w="960" w:type="dxa"/>
            <w:vAlign w:val="center"/>
          </w:tcPr>
          <w:p w14:paraId="46B8A5E5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960" w:type="dxa"/>
            <w:vAlign w:val="center"/>
          </w:tcPr>
          <w:p w14:paraId="34C114C3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1418E6" w:rsidRPr="001418E6" w14:paraId="567D690A" w14:textId="77777777" w:rsidTr="001418E6">
        <w:tc>
          <w:tcPr>
            <w:tcW w:w="960" w:type="dxa"/>
            <w:vAlign w:val="center"/>
          </w:tcPr>
          <w:p w14:paraId="1C6F57C3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R5</w:t>
            </w:r>
          </w:p>
        </w:tc>
        <w:tc>
          <w:tcPr>
            <w:tcW w:w="960" w:type="dxa"/>
            <w:vAlign w:val="center"/>
          </w:tcPr>
          <w:p w14:paraId="7686A416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Non-Retail (customer taxable Y)</w:t>
            </w:r>
          </w:p>
        </w:tc>
        <w:tc>
          <w:tcPr>
            <w:tcW w:w="960" w:type="dxa"/>
            <w:vAlign w:val="center"/>
          </w:tcPr>
          <w:p w14:paraId="2651CE70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960" w:type="dxa"/>
            <w:vAlign w:val="center"/>
          </w:tcPr>
          <w:p w14:paraId="2B696EA3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Domestic</w:t>
            </w:r>
          </w:p>
        </w:tc>
        <w:tc>
          <w:tcPr>
            <w:tcW w:w="960" w:type="dxa"/>
            <w:vAlign w:val="center"/>
          </w:tcPr>
          <w:p w14:paraId="06C635CA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Y</w:t>
            </w:r>
          </w:p>
        </w:tc>
        <w:tc>
          <w:tcPr>
            <w:tcW w:w="960" w:type="dxa"/>
            <w:vAlign w:val="center"/>
          </w:tcPr>
          <w:p w14:paraId="7D0A404D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Y</w:t>
            </w:r>
          </w:p>
        </w:tc>
        <w:tc>
          <w:tcPr>
            <w:tcW w:w="960" w:type="dxa"/>
            <w:vAlign w:val="center"/>
          </w:tcPr>
          <w:p w14:paraId="0D51B37A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Allow</w:t>
            </w:r>
          </w:p>
        </w:tc>
        <w:tc>
          <w:tcPr>
            <w:tcW w:w="960" w:type="dxa"/>
            <w:vAlign w:val="center"/>
          </w:tcPr>
          <w:p w14:paraId="125EF935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960" w:type="dxa"/>
            <w:vAlign w:val="center"/>
          </w:tcPr>
          <w:p w14:paraId="608B2E55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1418E6" w:rsidRPr="001418E6" w14:paraId="3CEBD6A1" w14:textId="77777777" w:rsidTr="001418E6">
        <w:tc>
          <w:tcPr>
            <w:tcW w:w="960" w:type="dxa"/>
            <w:vAlign w:val="center"/>
          </w:tcPr>
          <w:p w14:paraId="24338FA2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R6</w:t>
            </w:r>
          </w:p>
        </w:tc>
        <w:tc>
          <w:tcPr>
            <w:tcW w:w="960" w:type="dxa"/>
            <w:vAlign w:val="center"/>
          </w:tcPr>
          <w:p w14:paraId="6919FC03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Non-Retail (customer taxable N)</w:t>
            </w:r>
          </w:p>
        </w:tc>
        <w:tc>
          <w:tcPr>
            <w:tcW w:w="960" w:type="dxa"/>
            <w:vAlign w:val="center"/>
          </w:tcPr>
          <w:p w14:paraId="24E5E7D7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960" w:type="dxa"/>
            <w:vAlign w:val="center"/>
          </w:tcPr>
          <w:p w14:paraId="22FBFA66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Domestic</w:t>
            </w:r>
          </w:p>
        </w:tc>
        <w:tc>
          <w:tcPr>
            <w:tcW w:w="960" w:type="dxa"/>
            <w:vAlign w:val="center"/>
          </w:tcPr>
          <w:p w14:paraId="37C1E5FC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Y</w:t>
            </w:r>
          </w:p>
        </w:tc>
        <w:tc>
          <w:tcPr>
            <w:tcW w:w="960" w:type="dxa"/>
            <w:vAlign w:val="center"/>
          </w:tcPr>
          <w:p w14:paraId="24A0C09A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960" w:type="dxa"/>
            <w:vAlign w:val="center"/>
          </w:tcPr>
          <w:p w14:paraId="4609956F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Allow</w:t>
            </w:r>
          </w:p>
        </w:tc>
        <w:tc>
          <w:tcPr>
            <w:tcW w:w="960" w:type="dxa"/>
            <w:vAlign w:val="center"/>
          </w:tcPr>
          <w:p w14:paraId="78B693B8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960" w:type="dxa"/>
            <w:vAlign w:val="center"/>
          </w:tcPr>
          <w:p w14:paraId="0F4DF63A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1418E6" w:rsidRPr="001418E6" w14:paraId="472E781B" w14:textId="77777777" w:rsidTr="001418E6">
        <w:tc>
          <w:tcPr>
            <w:tcW w:w="960" w:type="dxa"/>
            <w:vAlign w:val="center"/>
          </w:tcPr>
          <w:p w14:paraId="3E95A3DF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R7</w:t>
            </w:r>
          </w:p>
        </w:tc>
        <w:tc>
          <w:tcPr>
            <w:tcW w:w="960" w:type="dxa"/>
            <w:vAlign w:val="center"/>
          </w:tcPr>
          <w:p w14:paraId="0DBC837F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Non-Retail (no customer)</w:t>
            </w:r>
          </w:p>
        </w:tc>
        <w:tc>
          <w:tcPr>
            <w:tcW w:w="960" w:type="dxa"/>
            <w:vAlign w:val="center"/>
          </w:tcPr>
          <w:p w14:paraId="140D5EAE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960" w:type="dxa"/>
            <w:vAlign w:val="center"/>
          </w:tcPr>
          <w:p w14:paraId="5FF5EDE2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Domestic</w:t>
            </w:r>
          </w:p>
        </w:tc>
        <w:tc>
          <w:tcPr>
            <w:tcW w:w="960" w:type="dxa"/>
            <w:vAlign w:val="center"/>
          </w:tcPr>
          <w:p w14:paraId="78B3EB89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Y</w:t>
            </w:r>
          </w:p>
        </w:tc>
        <w:tc>
          <w:tcPr>
            <w:tcW w:w="960" w:type="dxa"/>
            <w:vAlign w:val="center"/>
          </w:tcPr>
          <w:p w14:paraId="295FF150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N/A</w:t>
            </w:r>
          </w:p>
        </w:tc>
        <w:tc>
          <w:tcPr>
            <w:tcW w:w="960" w:type="dxa"/>
            <w:vAlign w:val="center"/>
          </w:tcPr>
          <w:p w14:paraId="60B95E5B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Reject</w:t>
            </w:r>
          </w:p>
        </w:tc>
        <w:tc>
          <w:tcPr>
            <w:tcW w:w="960" w:type="dxa"/>
            <w:vAlign w:val="center"/>
          </w:tcPr>
          <w:p w14:paraId="4265B029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960" w:type="dxa"/>
            <w:vAlign w:val="center"/>
          </w:tcPr>
          <w:p w14:paraId="5223EC56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Customer required for non-retail</w:t>
            </w:r>
          </w:p>
        </w:tc>
      </w:tr>
      <w:tr w:rsidR="001418E6" w:rsidRPr="001418E6" w14:paraId="157E5E5F" w14:textId="77777777" w:rsidTr="001418E6">
        <w:tc>
          <w:tcPr>
            <w:tcW w:w="960" w:type="dxa"/>
            <w:vAlign w:val="center"/>
          </w:tcPr>
          <w:p w14:paraId="5CC28DFB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R8</w:t>
            </w:r>
          </w:p>
        </w:tc>
        <w:tc>
          <w:tcPr>
            <w:tcW w:w="960" w:type="dxa"/>
            <w:vAlign w:val="center"/>
          </w:tcPr>
          <w:p w14:paraId="2ECDBEC9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Any</w:t>
            </w:r>
          </w:p>
        </w:tc>
        <w:tc>
          <w:tcPr>
            <w:tcW w:w="960" w:type="dxa"/>
            <w:vAlign w:val="center"/>
          </w:tcPr>
          <w:p w14:paraId="261CEE60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960" w:type="dxa"/>
            <w:vAlign w:val="center"/>
          </w:tcPr>
          <w:p w14:paraId="3EF1AC0C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Domestic</w:t>
            </w:r>
          </w:p>
        </w:tc>
        <w:tc>
          <w:tcPr>
            <w:tcW w:w="960" w:type="dxa"/>
            <w:vAlign w:val="center"/>
          </w:tcPr>
          <w:p w14:paraId="586213A9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960" w:type="dxa"/>
            <w:vAlign w:val="center"/>
          </w:tcPr>
          <w:p w14:paraId="4599294A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960" w:type="dxa"/>
            <w:vAlign w:val="center"/>
          </w:tcPr>
          <w:p w14:paraId="1FD1CF21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Reject</w:t>
            </w:r>
          </w:p>
        </w:tc>
        <w:tc>
          <w:tcPr>
            <w:tcW w:w="960" w:type="dxa"/>
            <w:vAlign w:val="center"/>
          </w:tcPr>
          <w:p w14:paraId="4F03F742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960" w:type="dxa"/>
            <w:vAlign w:val="center"/>
          </w:tcPr>
          <w:p w14:paraId="663189BF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At least one product required</w:t>
            </w:r>
          </w:p>
        </w:tc>
      </w:tr>
      <w:tr w:rsidR="001418E6" w:rsidRPr="001418E6" w14:paraId="1BF80656" w14:textId="77777777" w:rsidTr="001418E6">
        <w:tc>
          <w:tcPr>
            <w:tcW w:w="960" w:type="dxa"/>
            <w:vAlign w:val="center"/>
          </w:tcPr>
          <w:p w14:paraId="2BF73143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R9</w:t>
            </w:r>
          </w:p>
        </w:tc>
        <w:tc>
          <w:tcPr>
            <w:tcW w:w="960" w:type="dxa"/>
            <w:vAlign w:val="center"/>
          </w:tcPr>
          <w:p w14:paraId="4529AD82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Any</w:t>
            </w:r>
          </w:p>
        </w:tc>
        <w:tc>
          <w:tcPr>
            <w:tcW w:w="960" w:type="dxa"/>
            <w:vAlign w:val="center"/>
          </w:tcPr>
          <w:p w14:paraId="6AF229B8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960" w:type="dxa"/>
            <w:vAlign w:val="center"/>
          </w:tcPr>
          <w:p w14:paraId="67375B59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Domestic</w:t>
            </w:r>
          </w:p>
        </w:tc>
        <w:tc>
          <w:tcPr>
            <w:tcW w:w="960" w:type="dxa"/>
            <w:vAlign w:val="center"/>
          </w:tcPr>
          <w:p w14:paraId="51B84790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960" w:type="dxa"/>
            <w:vAlign w:val="center"/>
          </w:tcPr>
          <w:p w14:paraId="259E3E2C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Y</w:t>
            </w:r>
          </w:p>
        </w:tc>
        <w:tc>
          <w:tcPr>
            <w:tcW w:w="960" w:type="dxa"/>
            <w:vAlign w:val="center"/>
          </w:tcPr>
          <w:p w14:paraId="42C3F62D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Allow</w:t>
            </w:r>
          </w:p>
        </w:tc>
        <w:tc>
          <w:tcPr>
            <w:tcW w:w="960" w:type="dxa"/>
            <w:vAlign w:val="center"/>
          </w:tcPr>
          <w:p w14:paraId="72C7EE2B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960" w:type="dxa"/>
            <w:vAlign w:val="center"/>
          </w:tcPr>
          <w:p w14:paraId="7B08CEF2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1418E6" w:rsidRPr="001418E6" w14:paraId="00E87E00" w14:textId="77777777" w:rsidTr="001418E6">
        <w:tc>
          <w:tcPr>
            <w:tcW w:w="960" w:type="dxa"/>
            <w:vAlign w:val="center"/>
          </w:tcPr>
          <w:p w14:paraId="1517E4CA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R10</w:t>
            </w:r>
          </w:p>
        </w:tc>
        <w:tc>
          <w:tcPr>
            <w:tcW w:w="960" w:type="dxa"/>
            <w:vAlign w:val="center"/>
          </w:tcPr>
          <w:p w14:paraId="50B0E12A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Any</w:t>
            </w:r>
          </w:p>
        </w:tc>
        <w:tc>
          <w:tcPr>
            <w:tcW w:w="960" w:type="dxa"/>
            <w:vAlign w:val="center"/>
          </w:tcPr>
          <w:p w14:paraId="2CBAE28C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960" w:type="dxa"/>
            <w:vAlign w:val="center"/>
          </w:tcPr>
          <w:p w14:paraId="1891E9FB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Domestic</w:t>
            </w:r>
          </w:p>
        </w:tc>
        <w:tc>
          <w:tcPr>
            <w:tcW w:w="960" w:type="dxa"/>
            <w:vAlign w:val="center"/>
          </w:tcPr>
          <w:p w14:paraId="30CA02D9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Y</w:t>
            </w:r>
          </w:p>
        </w:tc>
        <w:tc>
          <w:tcPr>
            <w:tcW w:w="960" w:type="dxa"/>
            <w:vAlign w:val="center"/>
          </w:tcPr>
          <w:p w14:paraId="50DC0F4E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Y but product not found</w:t>
            </w:r>
          </w:p>
        </w:tc>
        <w:tc>
          <w:tcPr>
            <w:tcW w:w="960" w:type="dxa"/>
            <w:vAlign w:val="center"/>
          </w:tcPr>
          <w:p w14:paraId="25440053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Reject</w:t>
            </w:r>
          </w:p>
        </w:tc>
        <w:tc>
          <w:tcPr>
            <w:tcW w:w="960" w:type="dxa"/>
            <w:vAlign w:val="center"/>
          </w:tcPr>
          <w:p w14:paraId="3CCD3397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960" w:type="dxa"/>
            <w:vAlign w:val="center"/>
          </w:tcPr>
          <w:p w14:paraId="2740ED9E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Item not found</w:t>
            </w:r>
          </w:p>
        </w:tc>
      </w:tr>
      <w:tr w:rsidR="001418E6" w:rsidRPr="001418E6" w14:paraId="6988595A" w14:textId="77777777" w:rsidTr="001418E6">
        <w:tc>
          <w:tcPr>
            <w:tcW w:w="960" w:type="dxa"/>
            <w:vAlign w:val="center"/>
          </w:tcPr>
          <w:p w14:paraId="723670EE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R11</w:t>
            </w:r>
          </w:p>
        </w:tc>
        <w:tc>
          <w:tcPr>
            <w:tcW w:w="960" w:type="dxa"/>
            <w:vAlign w:val="center"/>
          </w:tcPr>
          <w:p w14:paraId="2D975DBD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Any</w:t>
            </w:r>
          </w:p>
        </w:tc>
        <w:tc>
          <w:tcPr>
            <w:tcW w:w="960" w:type="dxa"/>
            <w:vAlign w:val="center"/>
          </w:tcPr>
          <w:p w14:paraId="22F3E3AB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960" w:type="dxa"/>
            <w:vAlign w:val="center"/>
          </w:tcPr>
          <w:p w14:paraId="0171DFF5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Domestic</w:t>
            </w:r>
          </w:p>
        </w:tc>
        <w:tc>
          <w:tcPr>
            <w:tcW w:w="960" w:type="dxa"/>
            <w:vAlign w:val="center"/>
          </w:tcPr>
          <w:p w14:paraId="08A95C66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Y</w:t>
            </w:r>
          </w:p>
        </w:tc>
        <w:tc>
          <w:tcPr>
            <w:tcW w:w="960" w:type="dxa"/>
          </w:tcPr>
          <w:p w14:paraId="644A76D7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Y but invalid product number</w:t>
            </w:r>
          </w:p>
        </w:tc>
        <w:tc>
          <w:tcPr>
            <w:tcW w:w="960" w:type="dxa"/>
            <w:vAlign w:val="center"/>
          </w:tcPr>
          <w:p w14:paraId="17BE0DE2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Reject</w:t>
            </w:r>
          </w:p>
        </w:tc>
        <w:tc>
          <w:tcPr>
            <w:tcW w:w="960" w:type="dxa"/>
            <w:vAlign w:val="center"/>
          </w:tcPr>
          <w:p w14:paraId="712744F4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960" w:type="dxa"/>
            <w:vAlign w:val="center"/>
          </w:tcPr>
          <w:p w14:paraId="0A8D4B24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Product number invalid</w:t>
            </w:r>
          </w:p>
        </w:tc>
      </w:tr>
    </w:tbl>
    <w:p w14:paraId="2ED8B128" w14:textId="77777777" w:rsidR="00DE19B6" w:rsidRPr="001418E6" w:rsidRDefault="00000000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1418E6">
        <w:rPr>
          <w:rFonts w:ascii="Times New Roman" w:hAnsi="Times New Roman" w:cs="Times New Roman"/>
          <w:color w:val="auto"/>
          <w:sz w:val="20"/>
          <w:szCs w:val="20"/>
        </w:rPr>
        <w:t>2. Test Cases Chi Tiết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418E6" w:rsidRPr="001418E6" w14:paraId="6FFEF8D1" w14:textId="77777777" w:rsidTr="001418E6">
        <w:tc>
          <w:tcPr>
            <w:tcW w:w="2160" w:type="dxa"/>
            <w:vAlign w:val="center"/>
          </w:tcPr>
          <w:p w14:paraId="4A110EBE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Test Case ID</w:t>
            </w:r>
          </w:p>
        </w:tc>
        <w:tc>
          <w:tcPr>
            <w:tcW w:w="2160" w:type="dxa"/>
            <w:vAlign w:val="center"/>
          </w:tcPr>
          <w:p w14:paraId="0B6F663E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Mô tả</w:t>
            </w:r>
          </w:p>
        </w:tc>
        <w:tc>
          <w:tcPr>
            <w:tcW w:w="2160" w:type="dxa"/>
            <w:vAlign w:val="center"/>
          </w:tcPr>
          <w:p w14:paraId="4BB21C7C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Kết quả mong đợi</w:t>
            </w:r>
          </w:p>
        </w:tc>
        <w:tc>
          <w:tcPr>
            <w:tcW w:w="2160" w:type="dxa"/>
            <w:vAlign w:val="center"/>
          </w:tcPr>
          <w:p w14:paraId="0AFB9139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Ghi chú</w:t>
            </w:r>
          </w:p>
        </w:tc>
      </w:tr>
      <w:tr w:rsidR="001418E6" w:rsidRPr="001418E6" w14:paraId="02B7C47E" w14:textId="77777777" w:rsidTr="001418E6">
        <w:tc>
          <w:tcPr>
            <w:tcW w:w="2160" w:type="dxa"/>
            <w:vAlign w:val="center"/>
          </w:tcPr>
          <w:p w14:paraId="239C6436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TC01</w:t>
            </w:r>
          </w:p>
        </w:tc>
        <w:tc>
          <w:tcPr>
            <w:tcW w:w="2160" w:type="dxa"/>
            <w:vAlign w:val="center"/>
          </w:tcPr>
          <w:p w14:paraId="41BD2FE1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Bán cho khách lẻ không có customer, Domestic, product taxable Y</w:t>
            </w:r>
          </w:p>
        </w:tc>
        <w:tc>
          <w:tcPr>
            <w:tcW w:w="2160" w:type="dxa"/>
            <w:vAlign w:val="center"/>
          </w:tcPr>
          <w:p w14:paraId="11E2906D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Allow</w:t>
            </w:r>
          </w:p>
        </w:tc>
        <w:tc>
          <w:tcPr>
            <w:tcW w:w="2160" w:type="dxa"/>
            <w:vAlign w:val="center"/>
          </w:tcPr>
          <w:p w14:paraId="3BCB563A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Không tính thuế</w:t>
            </w:r>
          </w:p>
        </w:tc>
      </w:tr>
      <w:tr w:rsidR="001418E6" w:rsidRPr="001418E6" w14:paraId="1F49A1AB" w14:textId="77777777" w:rsidTr="001418E6">
        <w:tc>
          <w:tcPr>
            <w:tcW w:w="2160" w:type="dxa"/>
            <w:vAlign w:val="center"/>
          </w:tcPr>
          <w:p w14:paraId="5EF9CBF2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TC02</w:t>
            </w:r>
          </w:p>
        </w:tc>
        <w:tc>
          <w:tcPr>
            <w:tcW w:w="2160" w:type="dxa"/>
            <w:vAlign w:val="center"/>
          </w:tcPr>
          <w:p w14:paraId="3011E945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 xml:space="preserve">Retail + customer taxable Y + product </w:t>
            </w:r>
            <w:r w:rsidRPr="001418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taxable Y + Domestic</w:t>
            </w:r>
          </w:p>
        </w:tc>
        <w:tc>
          <w:tcPr>
            <w:tcW w:w="2160" w:type="dxa"/>
            <w:vAlign w:val="center"/>
          </w:tcPr>
          <w:p w14:paraId="3A2ECB31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Allow</w:t>
            </w:r>
          </w:p>
        </w:tc>
        <w:tc>
          <w:tcPr>
            <w:tcW w:w="2160" w:type="dxa"/>
            <w:vAlign w:val="center"/>
          </w:tcPr>
          <w:p w14:paraId="3035E973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Thuế 10%</w:t>
            </w:r>
          </w:p>
        </w:tc>
      </w:tr>
      <w:tr w:rsidR="001418E6" w:rsidRPr="001418E6" w14:paraId="4208B995" w14:textId="77777777" w:rsidTr="001418E6">
        <w:tc>
          <w:tcPr>
            <w:tcW w:w="2160" w:type="dxa"/>
            <w:vAlign w:val="center"/>
          </w:tcPr>
          <w:p w14:paraId="66CBDC22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TC03</w:t>
            </w:r>
          </w:p>
        </w:tc>
        <w:tc>
          <w:tcPr>
            <w:tcW w:w="2160" w:type="dxa"/>
            <w:vAlign w:val="center"/>
          </w:tcPr>
          <w:p w14:paraId="35C8FB57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Retail + customer taxable N + product taxable Y + Domestic</w:t>
            </w:r>
          </w:p>
        </w:tc>
        <w:tc>
          <w:tcPr>
            <w:tcW w:w="2160" w:type="dxa"/>
            <w:vAlign w:val="center"/>
          </w:tcPr>
          <w:p w14:paraId="7A5EFD29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Allow</w:t>
            </w:r>
          </w:p>
        </w:tc>
        <w:tc>
          <w:tcPr>
            <w:tcW w:w="2160" w:type="dxa"/>
            <w:vAlign w:val="center"/>
          </w:tcPr>
          <w:p w14:paraId="292315D1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Không tính thuế</w:t>
            </w:r>
          </w:p>
        </w:tc>
      </w:tr>
      <w:tr w:rsidR="001418E6" w:rsidRPr="001418E6" w14:paraId="00D6A56B" w14:textId="77777777" w:rsidTr="001418E6">
        <w:tc>
          <w:tcPr>
            <w:tcW w:w="2160" w:type="dxa"/>
            <w:vAlign w:val="center"/>
          </w:tcPr>
          <w:p w14:paraId="63C46DFB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TC04</w:t>
            </w:r>
          </w:p>
        </w:tc>
        <w:tc>
          <w:tcPr>
            <w:tcW w:w="2160" w:type="dxa"/>
            <w:vAlign w:val="center"/>
          </w:tcPr>
          <w:p w14:paraId="01BC22C2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Retail + Overseas</w:t>
            </w:r>
          </w:p>
        </w:tc>
        <w:tc>
          <w:tcPr>
            <w:tcW w:w="2160" w:type="dxa"/>
            <w:vAlign w:val="center"/>
          </w:tcPr>
          <w:p w14:paraId="298E2786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Allow</w:t>
            </w:r>
          </w:p>
        </w:tc>
        <w:tc>
          <w:tcPr>
            <w:tcW w:w="2160" w:type="dxa"/>
            <w:vAlign w:val="center"/>
          </w:tcPr>
          <w:p w14:paraId="4D8EF841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Không tính thuế</w:t>
            </w:r>
          </w:p>
        </w:tc>
      </w:tr>
      <w:tr w:rsidR="001418E6" w:rsidRPr="001418E6" w14:paraId="045EB714" w14:textId="77777777" w:rsidTr="001418E6">
        <w:tc>
          <w:tcPr>
            <w:tcW w:w="2160" w:type="dxa"/>
            <w:vAlign w:val="center"/>
          </w:tcPr>
          <w:p w14:paraId="45949824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TC05</w:t>
            </w:r>
          </w:p>
        </w:tc>
        <w:tc>
          <w:tcPr>
            <w:tcW w:w="2160" w:type="dxa"/>
            <w:vAlign w:val="center"/>
          </w:tcPr>
          <w:p w14:paraId="709D859A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Non-retail + không có customer</w:t>
            </w:r>
          </w:p>
        </w:tc>
        <w:tc>
          <w:tcPr>
            <w:tcW w:w="2160" w:type="dxa"/>
            <w:vAlign w:val="center"/>
          </w:tcPr>
          <w:p w14:paraId="661B5928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Reject</w:t>
            </w:r>
          </w:p>
        </w:tc>
        <w:tc>
          <w:tcPr>
            <w:tcW w:w="2160" w:type="dxa"/>
            <w:vAlign w:val="center"/>
          </w:tcPr>
          <w:p w14:paraId="4238493E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Customer required for non-retail</w:t>
            </w:r>
          </w:p>
        </w:tc>
      </w:tr>
      <w:tr w:rsidR="001418E6" w:rsidRPr="001418E6" w14:paraId="68AEDFFB" w14:textId="77777777" w:rsidTr="001418E6">
        <w:tc>
          <w:tcPr>
            <w:tcW w:w="2160" w:type="dxa"/>
            <w:vAlign w:val="center"/>
          </w:tcPr>
          <w:p w14:paraId="40A22ECA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TC06</w:t>
            </w:r>
          </w:p>
        </w:tc>
        <w:tc>
          <w:tcPr>
            <w:tcW w:w="2160" w:type="dxa"/>
            <w:vAlign w:val="center"/>
          </w:tcPr>
          <w:p w14:paraId="28E9E1E3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Non-retail + customer taxable Y + product taxable Y + Domestic</w:t>
            </w:r>
          </w:p>
        </w:tc>
        <w:tc>
          <w:tcPr>
            <w:tcW w:w="2160" w:type="dxa"/>
            <w:vAlign w:val="center"/>
          </w:tcPr>
          <w:p w14:paraId="2F8B8786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Allow</w:t>
            </w:r>
          </w:p>
        </w:tc>
        <w:tc>
          <w:tcPr>
            <w:tcW w:w="2160" w:type="dxa"/>
            <w:vAlign w:val="center"/>
          </w:tcPr>
          <w:p w14:paraId="16DAF327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Thuế 10%</w:t>
            </w:r>
          </w:p>
        </w:tc>
      </w:tr>
      <w:tr w:rsidR="001418E6" w:rsidRPr="001418E6" w14:paraId="1226A91C" w14:textId="77777777" w:rsidTr="001418E6">
        <w:tc>
          <w:tcPr>
            <w:tcW w:w="2160" w:type="dxa"/>
            <w:vAlign w:val="center"/>
          </w:tcPr>
          <w:p w14:paraId="17D37E99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TC07</w:t>
            </w:r>
          </w:p>
        </w:tc>
        <w:tc>
          <w:tcPr>
            <w:tcW w:w="2160" w:type="dxa"/>
            <w:vAlign w:val="center"/>
          </w:tcPr>
          <w:p w14:paraId="27AC61F7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Không có sản phẩm</w:t>
            </w:r>
          </w:p>
        </w:tc>
        <w:tc>
          <w:tcPr>
            <w:tcW w:w="2160" w:type="dxa"/>
            <w:vAlign w:val="center"/>
          </w:tcPr>
          <w:p w14:paraId="1B3704EB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Reject</w:t>
            </w:r>
          </w:p>
        </w:tc>
        <w:tc>
          <w:tcPr>
            <w:tcW w:w="2160" w:type="dxa"/>
            <w:vAlign w:val="center"/>
          </w:tcPr>
          <w:p w14:paraId="28C46A16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At least one product required</w:t>
            </w:r>
          </w:p>
        </w:tc>
      </w:tr>
      <w:tr w:rsidR="001418E6" w:rsidRPr="001418E6" w14:paraId="61830689" w14:textId="77777777" w:rsidTr="001418E6">
        <w:tc>
          <w:tcPr>
            <w:tcW w:w="2160" w:type="dxa"/>
            <w:vAlign w:val="center"/>
          </w:tcPr>
          <w:p w14:paraId="703245D9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TC08</w:t>
            </w:r>
          </w:p>
        </w:tc>
        <w:tc>
          <w:tcPr>
            <w:tcW w:w="2160" w:type="dxa"/>
            <w:vAlign w:val="center"/>
          </w:tcPr>
          <w:p w14:paraId="53AE9C41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Product number không tồn tại</w:t>
            </w:r>
          </w:p>
        </w:tc>
        <w:tc>
          <w:tcPr>
            <w:tcW w:w="2160" w:type="dxa"/>
            <w:vAlign w:val="center"/>
          </w:tcPr>
          <w:p w14:paraId="6CAD3E5B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Reject</w:t>
            </w:r>
          </w:p>
        </w:tc>
        <w:tc>
          <w:tcPr>
            <w:tcW w:w="2160" w:type="dxa"/>
            <w:vAlign w:val="center"/>
          </w:tcPr>
          <w:p w14:paraId="4D3E139B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Item not found</w:t>
            </w:r>
          </w:p>
        </w:tc>
      </w:tr>
      <w:tr w:rsidR="001418E6" w:rsidRPr="001418E6" w14:paraId="18E082DB" w14:textId="77777777" w:rsidTr="001418E6">
        <w:tc>
          <w:tcPr>
            <w:tcW w:w="2160" w:type="dxa"/>
            <w:vAlign w:val="center"/>
          </w:tcPr>
          <w:p w14:paraId="7A9E9ED1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TC09</w:t>
            </w:r>
          </w:p>
        </w:tc>
        <w:tc>
          <w:tcPr>
            <w:tcW w:w="2160" w:type="dxa"/>
            <w:vAlign w:val="center"/>
          </w:tcPr>
          <w:p w14:paraId="323FAB17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Product number không hợp lệ</w:t>
            </w:r>
          </w:p>
        </w:tc>
        <w:tc>
          <w:tcPr>
            <w:tcW w:w="2160" w:type="dxa"/>
            <w:vAlign w:val="center"/>
          </w:tcPr>
          <w:p w14:paraId="4F93723D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Reject</w:t>
            </w:r>
          </w:p>
        </w:tc>
        <w:tc>
          <w:tcPr>
            <w:tcW w:w="2160" w:type="dxa"/>
            <w:vAlign w:val="center"/>
          </w:tcPr>
          <w:p w14:paraId="669262AD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Product number invalid</w:t>
            </w:r>
          </w:p>
        </w:tc>
      </w:tr>
      <w:tr w:rsidR="001418E6" w:rsidRPr="001418E6" w14:paraId="78244F2B" w14:textId="77777777" w:rsidTr="001418E6">
        <w:tc>
          <w:tcPr>
            <w:tcW w:w="2160" w:type="dxa"/>
            <w:vAlign w:val="center"/>
          </w:tcPr>
          <w:p w14:paraId="7808D6A2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TC10</w:t>
            </w:r>
          </w:p>
        </w:tc>
        <w:tc>
          <w:tcPr>
            <w:tcW w:w="2160" w:type="dxa"/>
            <w:vAlign w:val="center"/>
          </w:tcPr>
          <w:p w14:paraId="061F0535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Product taxable N + customer taxable Y + Domestic</w:t>
            </w:r>
          </w:p>
        </w:tc>
        <w:tc>
          <w:tcPr>
            <w:tcW w:w="2160" w:type="dxa"/>
            <w:vAlign w:val="center"/>
          </w:tcPr>
          <w:p w14:paraId="6F177B92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Allow</w:t>
            </w:r>
          </w:p>
        </w:tc>
        <w:tc>
          <w:tcPr>
            <w:tcW w:w="2160" w:type="dxa"/>
            <w:vAlign w:val="center"/>
          </w:tcPr>
          <w:p w14:paraId="72EC8E84" w14:textId="77777777" w:rsidR="00DE19B6" w:rsidRPr="001418E6" w:rsidRDefault="00000000" w:rsidP="00141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18E6">
              <w:rPr>
                <w:rFonts w:ascii="Times New Roman" w:hAnsi="Times New Roman" w:cs="Times New Roman"/>
                <w:sz w:val="20"/>
                <w:szCs w:val="20"/>
              </w:rPr>
              <w:t>Không tính thuế</w:t>
            </w:r>
          </w:p>
        </w:tc>
      </w:tr>
    </w:tbl>
    <w:p w14:paraId="23FE1025" w14:textId="77777777" w:rsidR="00DE19B6" w:rsidRPr="001418E6" w:rsidRDefault="00000000">
      <w:pPr>
        <w:rPr>
          <w:rFonts w:ascii="Times New Roman" w:hAnsi="Times New Roman" w:cs="Times New Roman"/>
          <w:sz w:val="20"/>
          <w:szCs w:val="20"/>
        </w:rPr>
      </w:pPr>
      <w:r w:rsidRPr="001418E6">
        <w:rPr>
          <w:rFonts w:ascii="Times New Roman" w:hAnsi="Times New Roman" w:cs="Times New Roman"/>
          <w:sz w:val="20"/>
          <w:szCs w:val="20"/>
        </w:rPr>
        <w:br/>
        <w:t xml:space="preserve">Ghi chú: Thuế 10% chỉ áp dụng khi Location = Domestic và cả Product &amp; Customer </w:t>
      </w:r>
      <w:proofErr w:type="spellStart"/>
      <w:r w:rsidRPr="001418E6">
        <w:rPr>
          <w:rFonts w:ascii="Times New Roman" w:hAnsi="Times New Roman" w:cs="Times New Roman"/>
          <w:sz w:val="20"/>
          <w:szCs w:val="20"/>
        </w:rPr>
        <w:t>đều</w:t>
      </w:r>
      <w:proofErr w:type="spellEnd"/>
      <w:r w:rsidRPr="001418E6">
        <w:rPr>
          <w:rFonts w:ascii="Times New Roman" w:hAnsi="Times New Roman" w:cs="Times New Roman"/>
          <w:sz w:val="20"/>
          <w:szCs w:val="20"/>
        </w:rPr>
        <w:t xml:space="preserve"> taxable.</w:t>
      </w:r>
    </w:p>
    <w:sectPr w:rsidR="00DE19B6" w:rsidRPr="001418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6833794">
    <w:abstractNumId w:val="8"/>
  </w:num>
  <w:num w:numId="2" w16cid:durableId="1485464332">
    <w:abstractNumId w:val="6"/>
  </w:num>
  <w:num w:numId="3" w16cid:durableId="487868101">
    <w:abstractNumId w:val="5"/>
  </w:num>
  <w:num w:numId="4" w16cid:durableId="851796509">
    <w:abstractNumId w:val="4"/>
  </w:num>
  <w:num w:numId="5" w16cid:durableId="544677871">
    <w:abstractNumId w:val="7"/>
  </w:num>
  <w:num w:numId="6" w16cid:durableId="1531411592">
    <w:abstractNumId w:val="3"/>
  </w:num>
  <w:num w:numId="7" w16cid:durableId="370619940">
    <w:abstractNumId w:val="2"/>
  </w:num>
  <w:num w:numId="8" w16cid:durableId="121509779">
    <w:abstractNumId w:val="1"/>
  </w:num>
  <w:num w:numId="9" w16cid:durableId="1569879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8E6"/>
    <w:rsid w:val="0015074B"/>
    <w:rsid w:val="0029639D"/>
    <w:rsid w:val="00326F90"/>
    <w:rsid w:val="005F4636"/>
    <w:rsid w:val="00AA1D8D"/>
    <w:rsid w:val="00B47730"/>
    <w:rsid w:val="00CB0664"/>
    <w:rsid w:val="00DE19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D656264"/>
  <w14:defaultImageDpi w14:val="300"/>
  <w15:docId w15:val="{AE823A5E-0774-4612-A7E5-05B5F1B13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333</Words>
  <Characters>1459</Characters>
  <Application>Microsoft Office Word</Application>
  <DocSecurity>0</DocSecurity>
  <Lines>243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Trần Văn Minh Tiến</cp:lastModifiedBy>
  <cp:revision>2</cp:revision>
  <dcterms:created xsi:type="dcterms:W3CDTF">2013-12-23T23:15:00Z</dcterms:created>
  <dcterms:modified xsi:type="dcterms:W3CDTF">2025-10-29T17:20:00Z</dcterms:modified>
  <cp:category/>
</cp:coreProperties>
</file>