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uccurvlvijfh" w:id="0"/>
      <w:bookmarkEnd w:id="0"/>
      <w:r w:rsidDel="00000000" w:rsidR="00000000" w:rsidRPr="00000000">
        <w:rPr>
          <w:rtl w:val="0"/>
        </w:rPr>
        <w:t xml:space="preserve">App Store Submission Document</w:t>
      </w:r>
      <w:r w:rsidDel="00000000" w:rsidR="00000000" w:rsidRPr="00000000">
        <w:rPr>
          <w:rtl w:val="0"/>
        </w:rPr>
      </w:r>
    </w:p>
    <w:p w:rsidR="00000000" w:rsidDel="00000000" w:rsidP="00000000" w:rsidRDefault="00000000" w:rsidRPr="00000000" w14:paraId="00000002">
      <w:pPr>
        <w:pStyle w:val="Subtitle"/>
        <w:rPr/>
      </w:pPr>
      <w:bookmarkStart w:colFirst="0" w:colLast="0" w:name="_5uwkzzhb8gmp" w:id="1"/>
      <w:bookmarkEnd w:id="1"/>
      <w:r w:rsidDel="00000000" w:rsidR="00000000" w:rsidRPr="00000000">
        <w:rPr>
          <w:rtl w:val="0"/>
        </w:rPr>
        <w:t xml:space="preserve">Project: Submit an iOS App to the Udacity App Store</w:t>
      </w:r>
      <w:r w:rsidDel="00000000" w:rsidR="00000000" w:rsidRPr="00000000">
        <w:rPr>
          <w:rtl w:val="0"/>
        </w:rPr>
      </w:r>
    </w:p>
    <w:p w:rsidR="00000000" w:rsidDel="00000000" w:rsidP="00000000" w:rsidRDefault="00000000" w:rsidRPr="00000000" w14:paraId="00000003">
      <w:pPr>
        <w:pStyle w:val="Subtitle"/>
        <w:rPr/>
      </w:pPr>
      <w:bookmarkStart w:colFirst="0" w:colLast="0" w:name="_c530dux5n43z" w:id="2"/>
      <w:bookmarkEnd w:id="2"/>
      <w:r w:rsidDel="00000000" w:rsidR="00000000" w:rsidRPr="00000000">
        <w:rPr/>
        <mc:AlternateContent>
          <mc:Choice Requires="wpg">
            <w:drawing>
              <wp:inline distB="114300" distT="114300" distL="114300" distR="114300">
                <wp:extent cx="7040880" cy="117962"/>
                <wp:effectExtent b="0" l="0" r="0" t="0"/>
                <wp:docPr id="2" name=""/>
                <a:graphic>
                  <a:graphicData uri="http://schemas.microsoft.com/office/word/2010/wordprocessingGroup">
                    <wpg:wgp>
                      <wpg:cNvGrpSpPr/>
                      <wpg:grpSpPr>
                        <a:xfrm>
                          <a:off x="119875" y="382975"/>
                          <a:ext cx="7040880" cy="117962"/>
                          <a:chOff x="119875" y="382975"/>
                          <a:chExt cx="9078425" cy="132050"/>
                        </a:xfrm>
                      </wpg:grpSpPr>
                      <pic:pic>
                        <pic:nvPicPr>
                          <pic:cNvPr id="3" name="Shape 3"/>
                          <pic:cNvPicPr preferRelativeResize="0"/>
                        </pic:nvPicPr>
                        <pic:blipFill>
                          <a:blip r:embed="rId6">
                            <a:alphaModFix/>
                          </a:blip>
                          <a:stretch>
                            <a:fillRect/>
                          </a:stretch>
                        </pic:blipFill>
                        <pic:spPr>
                          <a:xfrm>
                            <a:off x="152400" y="481150"/>
                            <a:ext cx="9045899" cy="33875"/>
                          </a:xfrm>
                          <a:prstGeom prst="rect">
                            <a:avLst/>
                          </a:prstGeom>
                          <a:noFill/>
                          <a:ln>
                            <a:noFill/>
                          </a:ln>
                        </pic:spPr>
                      </pic:pic>
                      <wps:wsp>
                        <wps:cNvSpPr/>
                        <wps:cNvPr id="4" name="Shape 4"/>
                        <wps:spPr>
                          <a:xfrm>
                            <a:off x="119875" y="382975"/>
                            <a:ext cx="9045900" cy="107100"/>
                          </a:xfrm>
                          <a:prstGeom prst="rect">
                            <a:avLst/>
                          </a:prstGeom>
                          <a:solidFill>
                            <a:srgbClr val="2015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040880" cy="117962"/>
                <wp:effectExtent b="0" l="0" r="0" t="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040880" cy="1179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rPr>
          <w:rFonts w:ascii="Open Sans" w:cs="Open Sans" w:eastAsia="Open Sans" w:hAnsi="Open Sans"/>
          <w:color w:val="000000"/>
        </w:rPr>
      </w:pPr>
      <w:r w:rsidDel="00000000" w:rsidR="00000000" w:rsidRPr="00000000">
        <w:rPr>
          <w:rtl w:val="0"/>
        </w:rPr>
        <w:t xml:space="preserve">Enter the information for each field in the table below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shd w:fill="171a53" w:val="clear"/>
            <w:tcMar>
              <w:top w:w="144.0" w:type="dxa"/>
              <w:left w:w="144.0" w:type="dxa"/>
              <w:bottom w:w="144.0" w:type="dxa"/>
              <w:right w:w="144.0" w:type="dxa"/>
            </w:tcMar>
            <w:vAlign w:val="center"/>
          </w:tcPr>
          <w:p w:rsidR="00000000" w:rsidDel="00000000" w:rsidP="00000000" w:rsidRDefault="00000000" w:rsidRPr="00000000" w14:paraId="00000006">
            <w:pPr>
              <w:widowControl w:val="0"/>
              <w:spacing w:line="240" w:lineRule="auto"/>
              <w:jc w:val="center"/>
              <w:rPr>
                <w:rFonts w:ascii="Open Sans" w:cs="Open Sans" w:eastAsia="Open Sans" w:hAnsi="Open Sans"/>
                <w:b w:val="1"/>
                <w:color w:val="ffffff"/>
                <w:sz w:val="18"/>
                <w:szCs w:val="18"/>
              </w:rPr>
            </w:pPr>
            <w:r w:rsidDel="00000000" w:rsidR="00000000" w:rsidRPr="00000000">
              <w:rPr>
                <w:b w:val="1"/>
                <w:color w:val="ffffff"/>
                <w:sz w:val="28"/>
                <w:szCs w:val="28"/>
                <w:rtl w:val="0"/>
              </w:rPr>
              <w:t xml:space="preserve">App Store Submission Required Information</w:t>
            </w:r>
            <w:r w:rsidDel="00000000" w:rsidR="00000000" w:rsidRPr="00000000">
              <w:rPr>
                <w:rtl w:val="0"/>
              </w:rPr>
            </w:r>
          </w:p>
        </w:tc>
        <w:tc>
          <w:tcPr>
            <w:gridSpan w:val="2"/>
            <w:shd w:fill="171a53" w:val="clear"/>
            <w:tcMar>
              <w:top w:w="144.0" w:type="dxa"/>
              <w:left w:w="144.0" w:type="dxa"/>
              <w:bottom w:w="144.0" w:type="dxa"/>
              <w:right w:w="144.0" w:type="dxa"/>
            </w:tcMar>
            <w:vAlign w:val="center"/>
          </w:tcPr>
          <w:p w:rsidR="00000000" w:rsidDel="00000000" w:rsidP="00000000" w:rsidRDefault="00000000" w:rsidRPr="00000000" w14:paraId="00000007">
            <w:pPr>
              <w:widowControl w:val="0"/>
              <w:spacing w:line="240" w:lineRule="auto"/>
              <w:jc w:val="center"/>
              <w:rPr>
                <w:rFonts w:ascii="Open Sans" w:cs="Open Sans" w:eastAsia="Open Sans" w:hAnsi="Open Sans"/>
                <w:b w:val="1"/>
                <w:color w:val="ffffff"/>
                <w:sz w:val="28"/>
                <w:szCs w:val="28"/>
              </w:rPr>
            </w:pPr>
            <w:r w:rsidDel="00000000" w:rsidR="00000000" w:rsidRPr="00000000">
              <w:rPr>
                <w:b w:val="1"/>
                <w:color w:val="ffffff"/>
                <w:sz w:val="28"/>
                <w:szCs w:val="28"/>
                <w:rtl w:val="0"/>
              </w:rPr>
              <w:t xml:space="preserve">Your Answers </w:t>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09">
            <w:pPr>
              <w:spacing w:line="240" w:lineRule="auto"/>
              <w:rPr>
                <w:rFonts w:ascii="Open Sans" w:cs="Open Sans" w:eastAsia="Open Sans" w:hAnsi="Open Sans"/>
              </w:rPr>
            </w:pPr>
            <w:r w:rsidDel="00000000" w:rsidR="00000000" w:rsidRPr="00000000">
              <w:rPr>
                <w:rtl w:val="0"/>
              </w:rPr>
              <w:t xml:space="preserve">This is the information required about your App</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0A">
            <w:pPr>
              <w:spacing w:line="240" w:lineRule="auto"/>
              <w:rPr>
                <w:rFonts w:ascii="Open Sans" w:cs="Open Sans" w:eastAsia="Open Sans" w:hAnsi="Open Sans"/>
              </w:rPr>
            </w:pPr>
            <w:r w:rsidDel="00000000" w:rsidR="00000000" w:rsidRPr="00000000">
              <w:rPr>
                <w:rtl w:val="0"/>
              </w:rPr>
              <w:t xml:space="preserve">In this column, enter your answers and insert screenshots and images where needed. </w:t>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0C">
            <w:pPr>
              <w:spacing w:line="240" w:lineRule="auto"/>
              <w:rPr/>
            </w:pPr>
            <w:r w:rsidDel="00000000" w:rsidR="00000000" w:rsidRPr="00000000">
              <w:rPr>
                <w:rtl w:val="0"/>
              </w:rPr>
              <w:t xml:space="preserve">Platforms</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0D">
            <w:pPr>
              <w:rPr>
                <w:i w:val="1"/>
              </w:rPr>
            </w:pPr>
            <w:r w:rsidDel="00000000" w:rsidR="00000000" w:rsidRPr="00000000">
              <w:rPr>
                <w:i w:val="1"/>
                <w:rtl w:val="0"/>
              </w:rPr>
              <w:t xml:space="preserve">iOS</w:t>
            </w:r>
          </w:p>
          <w:p w:rsidR="00000000" w:rsidDel="00000000" w:rsidP="00000000" w:rsidRDefault="00000000" w:rsidRPr="00000000" w14:paraId="0000000E">
            <w:pPr>
              <w:rPr>
                <w:i w:val="1"/>
              </w:rPr>
            </w:pP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App Name</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11">
            <w:pPr>
              <w:rPr>
                <w:i w:val="1"/>
              </w:rPr>
            </w:pPr>
            <w:r w:rsidDel="00000000" w:rsidR="00000000" w:rsidRPr="00000000">
              <w:rPr>
                <w:i w:val="1"/>
                <w:rtl w:val="0"/>
              </w:rPr>
              <w:t xml:space="preserve">Travel Journey</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Primary Language</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14">
            <w:pPr>
              <w:rPr>
                <w:i w:val="1"/>
              </w:rPr>
            </w:pPr>
            <w:r w:rsidDel="00000000" w:rsidR="00000000" w:rsidRPr="00000000">
              <w:rPr>
                <w:i w:val="1"/>
                <w:rtl w:val="0"/>
              </w:rPr>
              <w:t xml:space="preserve">English</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Bundle ID</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17">
            <w:pPr>
              <w:rPr>
                <w:i w:val="1"/>
              </w:rPr>
            </w:pPr>
            <w:r w:rsidDel="00000000" w:rsidR="00000000" w:rsidRPr="00000000">
              <w:rPr>
                <w:i w:val="1"/>
                <w:rtl w:val="0"/>
              </w:rPr>
              <w:t xml:space="preserve">com.hungtruong.traveljourney</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19">
            <w:pPr>
              <w:spacing w:line="240" w:lineRule="auto"/>
              <w:rPr/>
            </w:pPr>
            <w:r w:rsidDel="00000000" w:rsidR="00000000" w:rsidRPr="00000000">
              <w:rPr>
                <w:rtl w:val="0"/>
              </w:rPr>
              <w:t xml:space="preserve">SKU</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1A">
            <w:pPr>
              <w:rPr>
                <w:i w:val="1"/>
              </w:rPr>
            </w:pPr>
            <w:r w:rsidDel="00000000" w:rsidR="00000000" w:rsidRPr="00000000">
              <w:rPr>
                <w:i w:val="1"/>
                <w:rtl w:val="0"/>
              </w:rPr>
              <w:t xml:space="preserve">TRVJRN2024</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1C">
            <w:pPr>
              <w:rPr/>
            </w:pPr>
            <w:r w:rsidDel="00000000" w:rsidR="00000000" w:rsidRPr="00000000">
              <w:rPr>
                <w:rtl w:val="0"/>
              </w:rPr>
              <w:t xml:space="preserve">User Access</w:t>
            </w:r>
          </w:p>
          <w:p w:rsidR="00000000" w:rsidDel="00000000" w:rsidP="00000000" w:rsidRDefault="00000000" w:rsidRPr="00000000" w14:paraId="0000001D">
            <w:pPr>
              <w:spacing w:line="240" w:lineRule="auto"/>
              <w:rPr/>
            </w:pP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1E">
            <w:pPr>
              <w:rPr>
                <w:i w:val="1"/>
              </w:rPr>
            </w:pPr>
            <w:r w:rsidDel="00000000" w:rsidR="00000000" w:rsidRPr="00000000">
              <w:rPr>
                <w:i w:val="1"/>
                <w:rtl w:val="0"/>
              </w:rPr>
              <w:t xml:space="preserve">Full access</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20">
            <w:pPr>
              <w:spacing w:line="240" w:lineRule="auto"/>
              <w:rPr>
                <w:rFonts w:ascii="Open Sans" w:cs="Open Sans" w:eastAsia="Open Sans" w:hAnsi="Open Sans"/>
                <w:i w:val="1"/>
              </w:rPr>
            </w:pPr>
            <w:r w:rsidDel="00000000" w:rsidR="00000000" w:rsidRPr="00000000">
              <w:rPr>
                <w:rtl w:val="0"/>
              </w:rPr>
              <w:t xml:space="preserve">iOS App Previews and Screenshots 1</w:t>
              <w:br w:type="textWrapping"/>
              <w:t xml:space="preserve">iPhone 6.7”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21">
            <w:pPr>
              <w:rPr>
                <w:rFonts w:ascii="Open Sans" w:cs="Open Sans" w:eastAsia="Open Sans" w:hAnsi="Open Sans"/>
              </w:rPr>
            </w:pPr>
            <w:r w:rsidDel="00000000" w:rsidR="00000000" w:rsidRPr="00000000">
              <w:rPr>
                <w:i w:val="1"/>
              </w:rPr>
              <w:drawing>
                <wp:inline distB="114300" distT="114300" distL="114300" distR="114300">
                  <wp:extent cx="3343275" cy="7264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43275" cy="7264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23">
            <w:pPr>
              <w:rPr>
                <w:rFonts w:ascii="Open Sans" w:cs="Open Sans" w:eastAsia="Open Sans" w:hAnsi="Open Sans"/>
              </w:rPr>
            </w:pPr>
            <w:r w:rsidDel="00000000" w:rsidR="00000000" w:rsidRPr="00000000">
              <w:rPr>
                <w:rtl w:val="0"/>
              </w:rPr>
              <w:t xml:space="preserve">iOS App Previews and Screenshots 2</w:t>
              <w:br w:type="textWrapping"/>
              <w:t xml:space="preserve">iPhone 6.7”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24">
            <w:pPr>
              <w:rPr>
                <w:i w:val="1"/>
              </w:rPr>
            </w:pPr>
            <w:r w:rsidDel="00000000" w:rsidR="00000000" w:rsidRPr="00000000">
              <w:rPr>
                <w:i w:val="1"/>
              </w:rPr>
              <w:drawing>
                <wp:inline distB="114300" distT="114300" distL="114300" distR="114300">
                  <wp:extent cx="3343275" cy="72644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43275" cy="7264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26">
            <w:pPr>
              <w:rPr/>
            </w:pPr>
            <w:r w:rsidDel="00000000" w:rsidR="00000000" w:rsidRPr="00000000">
              <w:rPr>
                <w:rtl w:val="0"/>
              </w:rPr>
              <w:t xml:space="preserve">iOS App Previews and Screenshots 3</w:t>
            </w:r>
          </w:p>
          <w:p w:rsidR="00000000" w:rsidDel="00000000" w:rsidP="00000000" w:rsidRDefault="00000000" w:rsidRPr="00000000" w14:paraId="00000027">
            <w:pPr>
              <w:rPr>
                <w:rFonts w:ascii="Open Sans" w:cs="Open Sans" w:eastAsia="Open Sans" w:hAnsi="Open Sans"/>
              </w:rPr>
            </w:pPr>
            <w:r w:rsidDel="00000000" w:rsidR="00000000" w:rsidRPr="00000000">
              <w:rPr>
                <w:rtl w:val="0"/>
              </w:rPr>
              <w:t xml:space="preserve">iPhone 6.5”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28">
            <w:pPr>
              <w:spacing w:line="240" w:lineRule="auto"/>
              <w:rPr>
                <w:rFonts w:ascii="Open Sans" w:cs="Open Sans" w:eastAsia="Open Sans" w:hAnsi="Open Sans"/>
                <w:i w:val="1"/>
              </w:rPr>
            </w:pPr>
            <w:r w:rsidDel="00000000" w:rsidR="00000000" w:rsidRPr="00000000">
              <w:rPr>
                <w:i w:val="1"/>
              </w:rPr>
              <w:drawing>
                <wp:inline distB="114300" distT="114300" distL="114300" distR="114300">
                  <wp:extent cx="3343275" cy="72644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43275" cy="7264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2A">
            <w:pPr>
              <w:rPr/>
            </w:pPr>
            <w:r w:rsidDel="00000000" w:rsidR="00000000" w:rsidRPr="00000000">
              <w:rPr>
                <w:rtl w:val="0"/>
              </w:rPr>
              <w:t xml:space="preserve">iOS App Previews and Screenshots 4</w:t>
            </w:r>
          </w:p>
          <w:p w:rsidR="00000000" w:rsidDel="00000000" w:rsidP="00000000" w:rsidRDefault="00000000" w:rsidRPr="00000000" w14:paraId="0000002B">
            <w:pPr>
              <w:rPr>
                <w:rFonts w:ascii="Open Sans" w:cs="Open Sans" w:eastAsia="Open Sans" w:hAnsi="Open Sans"/>
              </w:rPr>
            </w:pPr>
            <w:r w:rsidDel="00000000" w:rsidR="00000000" w:rsidRPr="00000000">
              <w:rPr>
                <w:rtl w:val="0"/>
              </w:rPr>
              <w:t xml:space="preserve">iPhone 6.5”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2C">
            <w:pPr>
              <w:rPr>
                <w:rFonts w:ascii="Open Sans" w:cs="Open Sans" w:eastAsia="Open Sans" w:hAnsi="Open Sans"/>
                <w:i w:val="1"/>
              </w:rPr>
            </w:pPr>
            <w:r w:rsidDel="00000000" w:rsidR="00000000" w:rsidRPr="00000000">
              <w:rPr>
                <w:i w:val="1"/>
              </w:rPr>
              <w:drawing>
                <wp:inline distB="114300" distT="114300" distL="114300" distR="114300">
                  <wp:extent cx="3343275" cy="7264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343275" cy="72644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2E">
            <w:pPr>
              <w:rPr/>
            </w:pPr>
            <w:r w:rsidDel="00000000" w:rsidR="00000000" w:rsidRPr="00000000">
              <w:rPr>
                <w:rtl w:val="0"/>
              </w:rPr>
              <w:t xml:space="preserve">iOS App Previews and Screenshots 5</w:t>
            </w:r>
          </w:p>
          <w:p w:rsidR="00000000" w:rsidDel="00000000" w:rsidP="00000000" w:rsidRDefault="00000000" w:rsidRPr="00000000" w14:paraId="0000002F">
            <w:pPr>
              <w:rPr/>
            </w:pPr>
            <w:r w:rsidDel="00000000" w:rsidR="00000000" w:rsidRPr="00000000">
              <w:rPr>
                <w:rtl w:val="0"/>
              </w:rPr>
              <w:t xml:space="preserve">iPhone 5.5”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30">
            <w:pPr>
              <w:spacing w:line="240" w:lineRule="auto"/>
              <w:rPr>
                <w:rFonts w:ascii="Open Sans" w:cs="Open Sans" w:eastAsia="Open Sans" w:hAnsi="Open Sans"/>
                <w:i w:val="1"/>
              </w:rPr>
            </w:pPr>
            <w:r w:rsidDel="00000000" w:rsidR="00000000" w:rsidRPr="00000000">
              <w:rPr>
                <w:i w:val="1"/>
              </w:rPr>
              <w:drawing>
                <wp:inline distB="114300" distT="114300" distL="114300" distR="114300">
                  <wp:extent cx="3343275" cy="7251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43275" cy="7251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32">
            <w:pPr>
              <w:rPr/>
            </w:pPr>
            <w:r w:rsidDel="00000000" w:rsidR="00000000" w:rsidRPr="00000000">
              <w:rPr>
                <w:rtl w:val="0"/>
              </w:rPr>
              <w:t xml:space="preserve">iOS App Previews and Screenshots 6</w:t>
            </w:r>
          </w:p>
          <w:p w:rsidR="00000000" w:rsidDel="00000000" w:rsidP="00000000" w:rsidRDefault="00000000" w:rsidRPr="00000000" w14:paraId="00000033">
            <w:pPr>
              <w:rPr/>
            </w:pPr>
            <w:r w:rsidDel="00000000" w:rsidR="00000000" w:rsidRPr="00000000">
              <w:rPr>
                <w:rtl w:val="0"/>
              </w:rPr>
              <w:t xml:space="preserve">iPhone 5.5” display</w:t>
              <w:br w:type="textWrapping"/>
            </w:r>
            <w:r w:rsidDel="00000000" w:rsidR="00000000" w:rsidRPr="00000000">
              <w:rPr>
                <w:i w:val="1"/>
                <w:rtl w:val="0"/>
              </w:rPr>
              <w:t xml:space="preserve">Screenshots must be in the JPG or PNG format, and in the RGB color space. </w:t>
            </w: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34">
            <w:pPr>
              <w:spacing w:line="240" w:lineRule="auto"/>
              <w:rPr>
                <w:rFonts w:ascii="Open Sans" w:cs="Open Sans" w:eastAsia="Open Sans" w:hAnsi="Open Sans"/>
              </w:rPr>
            </w:pPr>
            <w:r w:rsidDel="00000000" w:rsidR="00000000" w:rsidRPr="00000000">
              <w:rPr>
                <w:i w:val="1"/>
              </w:rPr>
              <w:drawing>
                <wp:inline distB="114300" distT="114300" distL="114300" distR="114300">
                  <wp:extent cx="3343275" cy="72517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43275" cy="7251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36">
            <w:pPr>
              <w:rPr/>
            </w:pPr>
            <w:r w:rsidDel="00000000" w:rsidR="00000000" w:rsidRPr="00000000">
              <w:rPr>
                <w:rtl w:val="0"/>
              </w:rPr>
              <w:t xml:space="preserve">Promotional Text</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37">
            <w:pPr>
              <w:rPr>
                <w:rFonts w:ascii="Open Sans" w:cs="Open Sans" w:eastAsia="Open Sans" w:hAnsi="Open Sans"/>
                <w:i w:val="1"/>
              </w:rPr>
            </w:pPr>
            <w:r w:rsidDel="00000000" w:rsidR="00000000" w:rsidRPr="00000000">
              <w:rPr>
                <w:i w:val="1"/>
                <w:rtl w:val="0"/>
              </w:rPr>
              <w:t xml:space="preserve">Document your adventures beautifully with Travel Journey - your personal digital travel companion.</w:t>
            </w: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39">
            <w:pPr>
              <w:rPr/>
            </w:pPr>
            <w:r w:rsidDel="00000000" w:rsidR="00000000" w:rsidRPr="00000000">
              <w:rPr>
                <w:rtl w:val="0"/>
              </w:rPr>
              <w:t xml:space="preserve">Description</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3A">
            <w:pPr>
              <w:rPr>
                <w:i w:val="1"/>
              </w:rPr>
            </w:pPr>
            <w:r w:rsidDel="00000000" w:rsidR="00000000" w:rsidRPr="00000000">
              <w:rPr>
                <w:i w:val="1"/>
                <w:rtl w:val="0"/>
              </w:rPr>
              <w:t xml:space="preserve">Travel Journey is your perfect companion for documenting and sharing your travel experiences. Create detailed trip entries, upload photos, and record events as they happen. With intuitive map integration, mark your travels on interactive maps and keep track of every destination.</w:t>
            </w:r>
          </w:p>
          <w:p w:rsidR="00000000" w:rsidDel="00000000" w:rsidP="00000000" w:rsidRDefault="00000000" w:rsidRPr="00000000" w14:paraId="0000003B">
            <w:pPr>
              <w:spacing w:after="240" w:before="240" w:lineRule="auto"/>
              <w:rPr>
                <w:i w:val="1"/>
              </w:rPr>
            </w:pPr>
            <w:r w:rsidDel="00000000" w:rsidR="00000000" w:rsidRPr="00000000">
              <w:rPr>
                <w:i w:val="1"/>
                <w:rtl w:val="0"/>
              </w:rPr>
              <w:t xml:space="preserve">Key Features:</w:t>
            </w:r>
          </w:p>
          <w:p w:rsidR="00000000" w:rsidDel="00000000" w:rsidP="00000000" w:rsidRDefault="00000000" w:rsidRPr="00000000" w14:paraId="0000003C">
            <w:pPr>
              <w:numPr>
                <w:ilvl w:val="0"/>
                <w:numId w:val="2"/>
              </w:numPr>
              <w:spacing w:after="0" w:afterAutospacing="0" w:before="240" w:lineRule="auto"/>
              <w:ind w:left="720" w:hanging="360"/>
              <w:rPr>
                <w:i w:val="1"/>
              </w:rPr>
            </w:pPr>
            <w:r w:rsidDel="00000000" w:rsidR="00000000" w:rsidRPr="00000000">
              <w:rPr>
                <w:i w:val="1"/>
                <w:rtl w:val="0"/>
              </w:rPr>
              <w:t xml:space="preserve">Create and manage detailed trip entries</w:t>
            </w:r>
          </w:p>
          <w:p w:rsidR="00000000" w:rsidDel="00000000" w:rsidP="00000000" w:rsidRDefault="00000000" w:rsidRPr="00000000" w14:paraId="0000003D">
            <w:pPr>
              <w:numPr>
                <w:ilvl w:val="0"/>
                <w:numId w:val="2"/>
              </w:numPr>
              <w:spacing w:after="0" w:afterAutospacing="0" w:before="0" w:beforeAutospacing="0" w:lineRule="auto"/>
              <w:ind w:left="720" w:hanging="360"/>
              <w:rPr>
                <w:i w:val="1"/>
              </w:rPr>
            </w:pPr>
            <w:r w:rsidDel="00000000" w:rsidR="00000000" w:rsidRPr="00000000">
              <w:rPr>
                <w:i w:val="1"/>
                <w:rtl w:val="0"/>
              </w:rPr>
              <w:t xml:space="preserve">Upload photos to capture your memories</w:t>
            </w:r>
          </w:p>
          <w:p w:rsidR="00000000" w:rsidDel="00000000" w:rsidP="00000000" w:rsidRDefault="00000000" w:rsidRPr="00000000" w14:paraId="0000003E">
            <w:pPr>
              <w:numPr>
                <w:ilvl w:val="0"/>
                <w:numId w:val="2"/>
              </w:numPr>
              <w:spacing w:after="0" w:afterAutospacing="0" w:before="0" w:beforeAutospacing="0" w:lineRule="auto"/>
              <w:ind w:left="720" w:hanging="360"/>
              <w:rPr>
                <w:i w:val="1"/>
              </w:rPr>
            </w:pPr>
            <w:r w:rsidDel="00000000" w:rsidR="00000000" w:rsidRPr="00000000">
              <w:rPr>
                <w:i w:val="1"/>
                <w:rtl w:val="0"/>
              </w:rPr>
              <w:t xml:space="preserve">Interactive map integration for location tracking</w:t>
            </w:r>
          </w:p>
          <w:p w:rsidR="00000000" w:rsidDel="00000000" w:rsidP="00000000" w:rsidRDefault="00000000" w:rsidRPr="00000000" w14:paraId="0000003F">
            <w:pPr>
              <w:numPr>
                <w:ilvl w:val="0"/>
                <w:numId w:val="2"/>
              </w:numPr>
              <w:spacing w:after="0" w:afterAutospacing="0" w:before="0" w:beforeAutospacing="0" w:lineRule="auto"/>
              <w:ind w:left="720" w:hanging="360"/>
              <w:rPr>
                <w:i w:val="1"/>
              </w:rPr>
            </w:pPr>
            <w:r w:rsidDel="00000000" w:rsidR="00000000" w:rsidRPr="00000000">
              <w:rPr>
                <w:i w:val="1"/>
                <w:rtl w:val="0"/>
              </w:rPr>
              <w:t xml:space="preserve">Secure user accounts</w:t>
            </w:r>
          </w:p>
          <w:p w:rsidR="00000000" w:rsidDel="00000000" w:rsidP="00000000" w:rsidRDefault="00000000" w:rsidRPr="00000000" w14:paraId="00000040">
            <w:pPr>
              <w:numPr>
                <w:ilvl w:val="0"/>
                <w:numId w:val="2"/>
              </w:numPr>
              <w:spacing w:after="0" w:afterAutospacing="0" w:before="0" w:beforeAutospacing="0" w:lineRule="auto"/>
              <w:ind w:left="720" w:hanging="360"/>
              <w:rPr>
                <w:i w:val="1"/>
              </w:rPr>
            </w:pPr>
            <w:r w:rsidDel="00000000" w:rsidR="00000000" w:rsidRPr="00000000">
              <w:rPr>
                <w:i w:val="1"/>
                <w:rtl w:val="0"/>
              </w:rPr>
              <w:t xml:space="preserve">Easy-to-use event recording</w:t>
            </w:r>
          </w:p>
          <w:p w:rsidR="00000000" w:rsidDel="00000000" w:rsidP="00000000" w:rsidRDefault="00000000" w:rsidRPr="00000000" w14:paraId="00000041">
            <w:pPr>
              <w:numPr>
                <w:ilvl w:val="0"/>
                <w:numId w:val="2"/>
              </w:numPr>
              <w:spacing w:after="240" w:before="0" w:beforeAutospacing="0" w:lineRule="auto"/>
              <w:ind w:left="720" w:hanging="360"/>
              <w:rPr>
                <w:i w:val="1"/>
              </w:rPr>
            </w:pPr>
            <w:r w:rsidDel="00000000" w:rsidR="00000000" w:rsidRPr="00000000">
              <w:rPr>
                <w:i w:val="1"/>
                <w:rtl w:val="0"/>
              </w:rPr>
              <w:t xml:space="preserve">Share your travels with friends and family</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3">
            <w:pPr>
              <w:rPr/>
            </w:pPr>
            <w:r w:rsidDel="00000000" w:rsidR="00000000" w:rsidRPr="00000000">
              <w:rPr>
                <w:rtl w:val="0"/>
              </w:rPr>
              <w:t xml:space="preserve">Keywords</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44">
            <w:pPr>
              <w:rPr>
                <w:i w:val="1"/>
              </w:rPr>
            </w:pPr>
            <w:r w:rsidDel="00000000" w:rsidR="00000000" w:rsidRPr="00000000">
              <w:rPr>
                <w:i w:val="1"/>
                <w:rtl w:val="0"/>
              </w:rPr>
              <w:t xml:space="preserve">travel journal, trip diary, travel log, journey tracker, vacation diary, travel planner, photo journal, travel memories</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6">
            <w:pPr>
              <w:rPr/>
            </w:pPr>
            <w:r w:rsidDel="00000000" w:rsidR="00000000" w:rsidRPr="00000000">
              <w:rPr>
                <w:rtl w:val="0"/>
              </w:rPr>
              <w:t xml:space="preserve">Support URL</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47">
            <w:pPr>
              <w:rPr>
                <w:i w:val="1"/>
              </w:rPr>
            </w:pPr>
            <w:hyperlink r:id="rId14">
              <w:r w:rsidDel="00000000" w:rsidR="00000000" w:rsidRPr="00000000">
                <w:rPr>
                  <w:i w:val="1"/>
                  <w:color w:val="1155cc"/>
                  <w:u w:val="single"/>
                  <w:rtl w:val="0"/>
                </w:rPr>
                <w:t xml:space="preserve">https://support.traveljourney.com</w:t>
              </w:r>
            </w:hyperlink>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9">
            <w:pPr>
              <w:rPr/>
            </w:pPr>
            <w:r w:rsidDel="00000000" w:rsidR="00000000" w:rsidRPr="00000000">
              <w:rPr>
                <w:rtl w:val="0"/>
              </w:rPr>
              <w:t xml:space="preserve">Version</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4A">
            <w:pPr>
              <w:rPr>
                <w:i w:val="1"/>
              </w:rPr>
            </w:pPr>
            <w:r w:rsidDel="00000000" w:rsidR="00000000" w:rsidRPr="00000000">
              <w:rPr>
                <w:i w:val="1"/>
                <w:rtl w:val="0"/>
              </w:rPr>
              <w:t xml:space="preserve">1.0.0</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4C">
            <w:pPr>
              <w:rPr/>
            </w:pPr>
            <w:r w:rsidDel="00000000" w:rsidR="00000000" w:rsidRPr="00000000">
              <w:rPr>
                <w:rtl w:val="0"/>
              </w:rPr>
              <w:t xml:space="preserve">Sign in Required</w:t>
              <w:br w:type="textWrapping"/>
              <w:t xml:space="preserve">(Does your app require a login and password to review all of the app functionality?) </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4D">
            <w:pPr>
              <w:rPr>
                <w:i w:val="1"/>
              </w:rPr>
            </w:pPr>
            <w:r w:rsidDel="00000000" w:rsidR="00000000" w:rsidRPr="00000000">
              <w:rPr>
                <w:i w:val="1"/>
                <w:rtl w:val="0"/>
              </w:rPr>
              <w:t xml:space="preserve">Username: demo@traveljourney.com </w:t>
            </w:r>
          </w:p>
          <w:p w:rsidR="00000000" w:rsidDel="00000000" w:rsidP="00000000" w:rsidRDefault="00000000" w:rsidRPr="00000000" w14:paraId="0000004E">
            <w:pPr>
              <w:rPr>
                <w:i w:val="1"/>
              </w:rPr>
            </w:pPr>
            <w:r w:rsidDel="00000000" w:rsidR="00000000" w:rsidRPr="00000000">
              <w:rPr>
                <w:i w:val="1"/>
                <w:rtl w:val="0"/>
              </w:rPr>
              <w:t xml:space="preserve">Password: demo123</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50">
            <w:pPr>
              <w:rPr/>
            </w:pPr>
            <w:r w:rsidDel="00000000" w:rsidR="00000000" w:rsidRPr="00000000">
              <w:rPr>
                <w:rtl w:val="0"/>
              </w:rPr>
              <w:t xml:space="preserve">Notes</w:t>
            </w:r>
          </w:p>
          <w:p w:rsidR="00000000" w:rsidDel="00000000" w:rsidP="00000000" w:rsidRDefault="00000000" w:rsidRPr="00000000" w14:paraId="00000051">
            <w:pPr>
              <w:rPr/>
            </w:pPr>
            <w:r w:rsidDel="00000000" w:rsidR="00000000" w:rsidRPr="00000000">
              <w:rPr>
                <w:rtl w:val="0"/>
              </w:rPr>
              <w:t xml:space="preserve">(Additional information about your app that can help during the review process. Include information that may be needed to test your app, such as app-specific settings.)</w:t>
            </w:r>
          </w:p>
          <w:p w:rsidR="00000000" w:rsidDel="00000000" w:rsidP="00000000" w:rsidRDefault="00000000" w:rsidRPr="00000000" w14:paraId="00000052">
            <w:pPr>
              <w:rPr/>
            </w:pPr>
            <w:r w:rsidDel="00000000" w:rsidR="00000000" w:rsidRPr="00000000">
              <w:rPr>
                <w:rtl w:val="0"/>
              </w:rPr>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53">
            <w:pPr>
              <w:rPr>
                <w:i w:val="1"/>
              </w:rPr>
            </w:pPr>
            <w:r w:rsidDel="00000000" w:rsidR="00000000" w:rsidRPr="00000000">
              <w:rPr>
                <w:i w:val="1"/>
                <w:rtl w:val="0"/>
              </w:rPr>
              <w:t xml:space="preserve">The app requires location permissions for map functionality. Test account credentials are provided above. To fully test the app's features, please create a trip and add some events with photos and locations.</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55">
            <w:pPr>
              <w:rPr/>
            </w:pPr>
            <w:r w:rsidDel="00000000" w:rsidR="00000000" w:rsidRPr="00000000">
              <w:rPr>
                <w:rtl w:val="0"/>
              </w:rPr>
              <w:t xml:space="preserve">Copyright</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56">
            <w:pPr>
              <w:rPr>
                <w:i w:val="1"/>
              </w:rPr>
            </w:pPr>
            <w:r w:rsidDel="00000000" w:rsidR="00000000" w:rsidRPr="00000000">
              <w:rPr>
                <w:i w:val="1"/>
                <w:rtl w:val="0"/>
              </w:rPr>
              <w:t xml:space="preserve">Copyright: © 2024 Travel Journey. All rights reserved.</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58">
            <w:pPr>
              <w:rPr/>
            </w:pPr>
            <w:r w:rsidDel="00000000" w:rsidR="00000000" w:rsidRPr="00000000">
              <w:rPr>
                <w:rtl w:val="0"/>
              </w:rPr>
              <w:t xml:space="preserve">Data Collection</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59">
            <w:pPr>
              <w:rPr>
                <w:i w:val="1"/>
              </w:rPr>
            </w:pPr>
            <w:r w:rsidDel="00000000" w:rsidR="00000000" w:rsidRPr="00000000">
              <w:rPr>
                <w:i w:val="1"/>
                <w:rtl w:val="0"/>
              </w:rPr>
              <w:t xml:space="preserve">Choose:</w:t>
              <w:br w:type="textWrapping"/>
              <w:t xml:space="preserve">Yes, we collect data from this app</w:t>
            </w:r>
          </w:p>
          <w:p w:rsidR="00000000" w:rsidDel="00000000" w:rsidP="00000000" w:rsidRDefault="00000000" w:rsidRPr="00000000" w14:paraId="0000005A">
            <w:pPr>
              <w:rPr>
                <w:i w:val="1"/>
              </w:rPr>
            </w:pPr>
            <w:r w:rsidDel="00000000" w:rsidR="00000000" w:rsidRPr="00000000">
              <w:rPr>
                <w:rtl w:val="0"/>
              </w:rPr>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5C">
            <w:pPr>
              <w:rPr/>
            </w:pPr>
            <w:r w:rsidDel="00000000" w:rsidR="00000000" w:rsidRPr="00000000">
              <w:rPr>
                <w:rtl w:val="0"/>
              </w:rPr>
              <w:t xml:space="preserve">Enter all of the data that you or your third-party partners collect from this app. </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5D">
            <w:pPr>
              <w:spacing w:after="240" w:before="240" w:lineRule="auto"/>
              <w:rPr>
                <w:i w:val="1"/>
              </w:rPr>
            </w:pPr>
            <w:r w:rsidDel="00000000" w:rsidR="00000000" w:rsidRPr="00000000">
              <w:rPr>
                <w:i w:val="1"/>
                <w:rtl w:val="0"/>
              </w:rPr>
              <w:t xml:space="preserve">Data Collected:</w:t>
            </w:r>
          </w:p>
          <w:p w:rsidR="00000000" w:rsidDel="00000000" w:rsidP="00000000" w:rsidRDefault="00000000" w:rsidRPr="00000000" w14:paraId="0000005E">
            <w:pPr>
              <w:numPr>
                <w:ilvl w:val="0"/>
                <w:numId w:val="3"/>
              </w:numPr>
              <w:spacing w:after="0" w:afterAutospacing="0" w:before="240" w:lineRule="auto"/>
              <w:ind w:left="720" w:hanging="360"/>
              <w:rPr>
                <w:i w:val="1"/>
              </w:rPr>
            </w:pPr>
            <w:r w:rsidDel="00000000" w:rsidR="00000000" w:rsidRPr="00000000">
              <w:rPr>
                <w:i w:val="1"/>
                <w:rtl w:val="0"/>
              </w:rPr>
              <w:t xml:space="preserve">Username</w:t>
            </w:r>
          </w:p>
          <w:p w:rsidR="00000000" w:rsidDel="00000000" w:rsidP="00000000" w:rsidRDefault="00000000" w:rsidRPr="00000000" w14:paraId="0000005F">
            <w:pPr>
              <w:numPr>
                <w:ilvl w:val="0"/>
                <w:numId w:val="3"/>
              </w:numPr>
              <w:spacing w:after="0" w:afterAutospacing="0" w:before="0" w:beforeAutospacing="0" w:lineRule="auto"/>
              <w:ind w:left="720" w:hanging="360"/>
              <w:rPr>
                <w:i w:val="1"/>
              </w:rPr>
            </w:pPr>
            <w:r w:rsidDel="00000000" w:rsidR="00000000" w:rsidRPr="00000000">
              <w:rPr>
                <w:i w:val="1"/>
                <w:rtl w:val="0"/>
              </w:rPr>
              <w:t xml:space="preserve">Email Address</w:t>
            </w:r>
          </w:p>
          <w:p w:rsidR="00000000" w:rsidDel="00000000" w:rsidP="00000000" w:rsidRDefault="00000000" w:rsidRPr="00000000" w14:paraId="00000060">
            <w:pPr>
              <w:numPr>
                <w:ilvl w:val="0"/>
                <w:numId w:val="3"/>
              </w:numPr>
              <w:spacing w:after="0" w:afterAutospacing="0" w:before="0" w:beforeAutospacing="0" w:lineRule="auto"/>
              <w:ind w:left="720" w:hanging="360"/>
              <w:rPr>
                <w:i w:val="1"/>
              </w:rPr>
            </w:pPr>
            <w:r w:rsidDel="00000000" w:rsidR="00000000" w:rsidRPr="00000000">
              <w:rPr>
                <w:i w:val="1"/>
                <w:rtl w:val="0"/>
              </w:rPr>
              <w:t xml:space="preserve">Location Data (for map functionality)</w:t>
            </w:r>
          </w:p>
          <w:p w:rsidR="00000000" w:rsidDel="00000000" w:rsidP="00000000" w:rsidRDefault="00000000" w:rsidRPr="00000000" w14:paraId="00000061">
            <w:pPr>
              <w:numPr>
                <w:ilvl w:val="0"/>
                <w:numId w:val="3"/>
              </w:numPr>
              <w:spacing w:after="240" w:before="0" w:beforeAutospacing="0" w:lineRule="auto"/>
              <w:ind w:left="720" w:hanging="360"/>
              <w:rPr>
                <w:i w:val="1"/>
              </w:rPr>
            </w:pPr>
            <w:r w:rsidDel="00000000" w:rsidR="00000000" w:rsidRPr="00000000">
              <w:rPr>
                <w:i w:val="1"/>
                <w:rtl w:val="0"/>
              </w:rPr>
              <w:t xml:space="preserve">User-generated content (trips, events, photos)</w:t>
            </w:r>
          </w:p>
          <w:p w:rsidR="00000000" w:rsidDel="00000000" w:rsidP="00000000" w:rsidRDefault="00000000" w:rsidRPr="00000000" w14:paraId="00000062">
            <w:pPr>
              <w:spacing w:after="240" w:before="240" w:lineRule="auto"/>
              <w:rPr>
                <w:i w:val="1"/>
              </w:rPr>
            </w:pPr>
            <w:r w:rsidDel="00000000" w:rsidR="00000000" w:rsidRPr="00000000">
              <w:rPr>
                <w:i w:val="1"/>
                <w:rtl w:val="0"/>
              </w:rPr>
              <w:t xml:space="preserve">Data Usage:</w:t>
            </w:r>
          </w:p>
          <w:p w:rsidR="00000000" w:rsidDel="00000000" w:rsidP="00000000" w:rsidRDefault="00000000" w:rsidRPr="00000000" w14:paraId="00000063">
            <w:pPr>
              <w:numPr>
                <w:ilvl w:val="0"/>
                <w:numId w:val="1"/>
              </w:numPr>
              <w:spacing w:after="0" w:afterAutospacing="0" w:before="240" w:lineRule="auto"/>
              <w:ind w:left="720" w:hanging="360"/>
              <w:rPr>
                <w:i w:val="1"/>
              </w:rPr>
            </w:pPr>
            <w:r w:rsidDel="00000000" w:rsidR="00000000" w:rsidRPr="00000000">
              <w:rPr>
                <w:i w:val="1"/>
                <w:rtl w:val="0"/>
              </w:rPr>
              <w:t xml:space="preserve">App Functionality</w:t>
            </w:r>
          </w:p>
          <w:p w:rsidR="00000000" w:rsidDel="00000000" w:rsidP="00000000" w:rsidRDefault="00000000" w:rsidRPr="00000000" w14:paraId="00000064">
            <w:pPr>
              <w:numPr>
                <w:ilvl w:val="0"/>
                <w:numId w:val="1"/>
              </w:numPr>
              <w:spacing w:after="0" w:afterAutospacing="0" w:before="0" w:beforeAutospacing="0" w:lineRule="auto"/>
              <w:ind w:left="720" w:hanging="360"/>
              <w:rPr>
                <w:i w:val="1"/>
              </w:rPr>
            </w:pPr>
            <w:r w:rsidDel="00000000" w:rsidR="00000000" w:rsidRPr="00000000">
              <w:rPr>
                <w:i w:val="1"/>
                <w:rtl w:val="0"/>
              </w:rPr>
              <w:t xml:space="preserve">User Authentication</w:t>
            </w:r>
          </w:p>
          <w:p w:rsidR="00000000" w:rsidDel="00000000" w:rsidP="00000000" w:rsidRDefault="00000000" w:rsidRPr="00000000" w14:paraId="00000065">
            <w:pPr>
              <w:numPr>
                <w:ilvl w:val="0"/>
                <w:numId w:val="1"/>
              </w:numPr>
              <w:spacing w:after="240" w:before="0" w:beforeAutospacing="0" w:lineRule="auto"/>
              <w:ind w:left="720" w:hanging="360"/>
              <w:rPr>
                <w:i w:val="1"/>
              </w:rPr>
            </w:pPr>
            <w:r w:rsidDel="00000000" w:rsidR="00000000" w:rsidRPr="00000000">
              <w:rPr>
                <w:i w:val="1"/>
                <w:rtl w:val="0"/>
              </w:rPr>
              <w:t xml:space="preserve">Location Services</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67">
            <w:pPr>
              <w:rPr/>
            </w:pPr>
            <w:r w:rsidDel="00000000" w:rsidR="00000000" w:rsidRPr="00000000">
              <w:rPr>
                <w:rtl w:val="0"/>
              </w:rPr>
              <w:t xml:space="preserve">App Availability </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68">
            <w:pPr>
              <w:rPr>
                <w:i w:val="1"/>
              </w:rPr>
            </w:pPr>
            <w:r w:rsidDel="00000000" w:rsidR="00000000" w:rsidRPr="00000000">
              <w:rPr>
                <w:i w:val="1"/>
                <w:rtl w:val="0"/>
              </w:rPr>
              <w:t xml:space="preserve">Available worldwide</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6A">
            <w:pPr>
              <w:rPr/>
            </w:pPr>
            <w:r w:rsidDel="00000000" w:rsidR="00000000" w:rsidRPr="00000000">
              <w:rPr>
                <w:rtl w:val="0"/>
              </w:rPr>
              <w:t xml:space="preserve">Price Schedule/Starting Price</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6B">
            <w:pPr>
              <w:rPr>
                <w:i w:val="1"/>
              </w:rPr>
            </w:pPr>
            <w:r w:rsidDel="00000000" w:rsidR="00000000" w:rsidRPr="00000000">
              <w:rPr>
                <w:i w:val="1"/>
                <w:rtl w:val="0"/>
              </w:rPr>
              <w:t xml:space="preserve">Free</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6D">
            <w:pPr>
              <w:rPr/>
            </w:pPr>
            <w:r w:rsidDel="00000000" w:rsidR="00000000" w:rsidRPr="00000000">
              <w:rPr>
                <w:rtl w:val="0"/>
              </w:rPr>
              <w:t xml:space="preserve">In-App Purchase</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6E">
            <w:pPr>
              <w:rPr>
                <w:i w:val="1"/>
              </w:rPr>
            </w:pPr>
            <w:r w:rsidDel="00000000" w:rsidR="00000000" w:rsidRPr="00000000">
              <w:rPr>
                <w:i w:val="1"/>
                <w:rtl w:val="0"/>
              </w:rPr>
              <w:t xml:space="preserve">No</w:t>
            </w:r>
          </w:p>
        </w:tc>
      </w:tr>
      <w:tr>
        <w:trPr>
          <w:cantSplit w:val="0"/>
          <w:trHeight w:val="420" w:hRule="atLeast"/>
          <w:tblHeader w:val="0"/>
        </w:trPr>
        <w:tc>
          <w:tcPr>
            <w:shd w:fill="auto" w:val="clear"/>
            <w:tcMar>
              <w:top w:w="144.0" w:type="dxa"/>
              <w:left w:w="144.0" w:type="dxa"/>
              <w:bottom w:w="144.0" w:type="dxa"/>
              <w:right w:w="144.0" w:type="dxa"/>
            </w:tcMar>
            <w:vAlign w:val="top"/>
          </w:tcPr>
          <w:p w:rsidR="00000000" w:rsidDel="00000000" w:rsidP="00000000" w:rsidRDefault="00000000" w:rsidRPr="00000000" w14:paraId="00000070">
            <w:pPr>
              <w:rPr/>
            </w:pPr>
            <w:r w:rsidDel="00000000" w:rsidR="00000000" w:rsidRPr="00000000">
              <w:rPr>
                <w:rtl w:val="0"/>
              </w:rPr>
              <w:t xml:space="preserve">Subscriptions</w:t>
            </w:r>
          </w:p>
        </w:tc>
        <w:tc>
          <w:tcPr>
            <w:gridSpan w:val="2"/>
            <w:shd w:fill="auto" w:val="clear"/>
            <w:tcMar>
              <w:top w:w="144.0" w:type="dxa"/>
              <w:left w:w="144.0" w:type="dxa"/>
              <w:bottom w:w="144.0" w:type="dxa"/>
              <w:right w:w="144.0" w:type="dxa"/>
            </w:tcMar>
            <w:vAlign w:val="top"/>
          </w:tcPr>
          <w:p w:rsidR="00000000" w:rsidDel="00000000" w:rsidP="00000000" w:rsidRDefault="00000000" w:rsidRPr="00000000" w14:paraId="00000071">
            <w:pPr>
              <w:rPr>
                <w:i w:val="1"/>
              </w:rPr>
            </w:pPr>
            <w:r w:rsidDel="00000000" w:rsidR="00000000" w:rsidRPr="00000000">
              <w:rPr>
                <w:i w:val="1"/>
                <w:rtl w:val="0"/>
              </w:rPr>
              <w:t xml:space="preserve">No</w:t>
            </w:r>
          </w:p>
        </w:tc>
      </w:tr>
    </w:tbl>
    <w:p w:rsidR="00000000" w:rsidDel="00000000" w:rsidP="00000000" w:rsidRDefault="00000000" w:rsidRPr="00000000" w14:paraId="00000073">
      <w:pPr>
        <w:pStyle w:val="Heading3"/>
        <w:rPr/>
      </w:pPr>
      <w:bookmarkStart w:colFirst="0" w:colLast="0" w:name="_b1pgo3xrpm2r" w:id="3"/>
      <w:bookmarkEnd w:id="3"/>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sectPr>
      <w:headerReference r:id="rId15" w:type="default"/>
      <w:footerReference r:id="rId16" w:type="default"/>
      <w:pgSz w:h="15840" w:w="12240" w:orient="portrait"/>
      <w:pgMar w:bottom="576" w:top="576"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spacing w:line="240" w:lineRule="auto"/>
      <w:rPr>
        <w:rFonts w:ascii="Open Sans" w:cs="Open Sans" w:eastAsia="Open Sans" w:hAnsi="Open Sans"/>
      </w:rPr>
    </w:pPr>
    <w:r w:rsidDel="00000000" w:rsidR="00000000" w:rsidRPr="00000000">
      <w:rPr>
        <w:rtl w:val="0"/>
      </w:rPr>
    </w:r>
  </w:p>
  <w:tbl>
    <w:tblPr>
      <w:tblStyle w:val="Table3"/>
      <w:tblW w:w="11088.0" w:type="dxa"/>
      <w:jc w:val="center"/>
      <w:tblLayout w:type="fixed"/>
      <w:tblLook w:val="0600"/>
    </w:tblPr>
    <w:tblGrid>
      <w:gridCol w:w="3696"/>
      <w:gridCol w:w="3696"/>
      <w:gridCol w:w="3696"/>
      <w:tblGridChange w:id="0">
        <w:tblGrid>
          <w:gridCol w:w="3696"/>
          <w:gridCol w:w="3696"/>
          <w:gridCol w:w="3696"/>
        </w:tblGrid>
      </w:tblGridChange>
    </w:tblGrid>
    <w:tr>
      <w:trPr>
        <w:cantSplit w:val="0"/>
        <w:trHeight w:val="538.017578125" w:hRule="atLeast"/>
        <w:tblHeader w:val="0"/>
      </w:trP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C">
          <w:pPr>
            <w:widowControl w:val="0"/>
            <w:spacing w:line="240" w:lineRule="auto"/>
            <w:rPr>
              <w:rFonts w:ascii="Open Sans" w:cs="Open Sans" w:eastAsia="Open Sans" w:hAnsi="Open Sans"/>
              <w:color w:val="657482"/>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D">
          <w:pPr>
            <w:widowControl w:val="0"/>
            <w:spacing w:line="240" w:lineRule="auto"/>
            <w:jc w:val="center"/>
            <w:rPr>
              <w:rFonts w:ascii="Open Sans" w:cs="Open Sans" w:eastAsia="Open Sans" w:hAnsi="Open Sans"/>
              <w:color w:val="657482"/>
              <w:sz w:val="16"/>
              <w:szCs w:val="16"/>
            </w:rPr>
          </w:pPr>
          <w:r w:rsidDel="00000000" w:rsidR="00000000" w:rsidRPr="00000000">
            <w:rPr>
              <w:rFonts w:ascii="Open Sans" w:cs="Open Sans" w:eastAsia="Open Sans" w:hAnsi="Open Sans"/>
              <w:color w:val="657482"/>
              <w:sz w:val="18"/>
              <w:szCs w:val="18"/>
              <w:rtl w:val="0"/>
            </w:rPr>
            <w:t xml:space="preserve">©</w:t>
          </w:r>
          <w:r w:rsidDel="00000000" w:rsidR="00000000" w:rsidRPr="00000000">
            <w:rPr>
              <w:color w:val="657482"/>
              <w:sz w:val="18"/>
              <w:szCs w:val="18"/>
              <w:rtl w:val="0"/>
            </w:rPr>
            <w:t xml:space="preserve"> 2021-2022 </w:t>
          </w:r>
          <w:r w:rsidDel="00000000" w:rsidR="00000000" w:rsidRPr="00000000">
            <w:rPr>
              <w:rFonts w:ascii="Open Sans" w:cs="Open Sans" w:eastAsia="Open Sans" w:hAnsi="Open Sans"/>
              <w:color w:val="657482"/>
              <w:sz w:val="18"/>
              <w:szCs w:val="18"/>
              <w:rtl w:val="0"/>
            </w:rPr>
            <w:t xml:space="preserve">Udacity, Inc</w:t>
          </w:r>
          <w:r w:rsidDel="00000000" w:rsidR="00000000" w:rsidRPr="00000000">
            <w:rPr>
              <w:color w:val="657482"/>
              <w:sz w:val="18"/>
              <w:szCs w:val="18"/>
              <w:rtl w:val="0"/>
            </w:rPr>
            <w:t xml:space="preserve">.</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7E">
          <w:pPr>
            <w:widowControl w:val="0"/>
            <w:spacing w:line="240" w:lineRule="auto"/>
            <w:jc w:val="right"/>
            <w:rPr>
              <w:rFonts w:ascii="Open Sans" w:cs="Open Sans" w:eastAsia="Open Sans" w:hAnsi="Open Sans"/>
              <w:color w:val="657482"/>
              <w:sz w:val="18"/>
              <w:szCs w:val="18"/>
            </w:rPr>
          </w:pPr>
          <w:r w:rsidDel="00000000" w:rsidR="00000000" w:rsidRPr="00000000">
            <w:rPr>
              <w:rtl w:val="0"/>
            </w:rPr>
          </w:r>
        </w:p>
      </w:tc>
    </w:tr>
  </w:tbl>
  <w:p w:rsidR="00000000" w:rsidDel="00000000" w:rsidP="00000000" w:rsidRDefault="00000000" w:rsidRPr="00000000" w14:paraId="0000007F">
    <w:pPr>
      <w:spacing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spacing w:line="240" w:lineRule="auto"/>
      <w:rPr>
        <w:sz w:val="10"/>
        <w:szCs w:val="10"/>
      </w:rPr>
    </w:pPr>
    <w:r w:rsidDel="00000000" w:rsidR="00000000" w:rsidRPr="00000000">
      <w:rPr>
        <w:rtl w:val="0"/>
      </w:rPr>
    </w:r>
  </w:p>
  <w:tbl>
    <w:tblPr>
      <w:tblStyle w:val="Table2"/>
      <w:tblW w:w="11190.0" w:type="dxa"/>
      <w:jc w:val="left"/>
      <w:tblLayout w:type="fixed"/>
      <w:tblLook w:val="0600"/>
    </w:tblPr>
    <w:tblGrid>
      <w:gridCol w:w="3675"/>
      <w:gridCol w:w="3675"/>
      <w:gridCol w:w="3840"/>
      <w:tblGridChange w:id="0">
        <w:tblGrid>
          <w:gridCol w:w="3675"/>
          <w:gridCol w:w="3675"/>
          <w:gridCol w:w="3840"/>
        </w:tblGrid>
      </w:tblGridChange>
    </w:tblGrid>
    <w:tr>
      <w:trPr>
        <w:cantSplit w:val="0"/>
        <w:trHeight w:val="469.453125" w:hRule="atLeast"/>
        <w:tblHeader w:val="0"/>
      </w:trPr>
      <w:tc>
        <w:tcPr>
          <w:shd w:fill="auto" w:val="clear"/>
          <w:tcMar>
            <w:top w:w="0.0" w:type="dxa"/>
            <w:left w:w="0.0" w:type="dxa"/>
            <w:bottom w:w="0.0" w:type="dxa"/>
            <w:right w:w="0.0" w:type="dxa"/>
          </w:tcMar>
          <w:vAlign w:val="bottom"/>
        </w:tcPr>
        <w:p w:rsidR="00000000" w:rsidDel="00000000" w:rsidP="00000000" w:rsidRDefault="00000000" w:rsidRPr="00000000" w14:paraId="00000076">
          <w:pPr>
            <w:widowControl w:val="0"/>
            <w:rPr>
              <w:sz w:val="10"/>
              <w:szCs w:val="10"/>
            </w:rPr>
          </w:pPr>
          <w:r w:rsidDel="00000000" w:rsidR="00000000" w:rsidRPr="00000000">
            <w:rPr>
              <w:color w:val="657482"/>
              <w:sz w:val="16"/>
              <w:szCs w:val="16"/>
              <w:rtl w:val="0"/>
            </w:rPr>
            <w:t xml:space="preserve"> Page </w:t>
          </w:r>
          <w:r w:rsidDel="00000000" w:rsidR="00000000" w:rsidRPr="00000000">
            <w:rPr>
              <w:color w:val="657482"/>
              <w:sz w:val="16"/>
              <w:szCs w:val="16"/>
            </w:rPr>
            <w:fldChar w:fldCharType="begin"/>
            <w:instrText xml:space="preserve">PAGE</w:instrText>
            <w:fldChar w:fldCharType="separate"/>
            <w:fldChar w:fldCharType="end"/>
          </w:r>
          <w:r w:rsidDel="00000000" w:rsidR="00000000" w:rsidRPr="00000000">
            <w:rPr>
              <w:color w:val="657482"/>
              <w:sz w:val="16"/>
              <w:szCs w:val="16"/>
              <w:rtl w:val="0"/>
            </w:rPr>
            <w:t xml:space="preserve"> of </w:t>
          </w:r>
          <w:r w:rsidDel="00000000" w:rsidR="00000000" w:rsidRPr="00000000">
            <w:rPr>
              <w:color w:val="657482"/>
              <w:sz w:val="16"/>
              <w:szCs w:val="16"/>
            </w:rPr>
            <w:fldChar w:fldCharType="begin"/>
            <w:instrText xml:space="preserve">NUMPAGES</w:instrText>
            <w:fldChar w:fldCharType="separate"/>
            <w:fldChar w:fldCharType="end"/>
          </w:r>
          <w:r w:rsidDel="00000000" w:rsidR="00000000" w:rsidRPr="00000000">
            <w:rPr>
              <w:color w:val="657482"/>
              <w:sz w:val="16"/>
              <w:szCs w:val="16"/>
              <w:rtl w:val="0"/>
            </w:rPr>
            <w:t xml:space="preserve"> </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r w:rsidDel="00000000" w:rsidR="00000000" w:rsidRPr="00000000">
            <w:rPr>
              <w:rtl w:val="0"/>
            </w:rPr>
          </w:r>
        </w:p>
      </w:tc>
      <w:tc>
        <w:tcPr>
          <w:shd w:fill="auto" w:val="clear"/>
          <w:tcMar>
            <w:top w:w="0.0" w:type="dxa"/>
            <w:left w:w="0.0" w:type="dxa"/>
            <w:bottom w:w="0.0" w:type="dxa"/>
            <w:right w:w="0.0" w:type="dxa"/>
          </w:tcMar>
          <w:vAlign w:val="bottom"/>
        </w:tcPr>
        <w:p w:rsidR="00000000" w:rsidDel="00000000" w:rsidP="00000000" w:rsidRDefault="00000000" w:rsidRPr="00000000" w14:paraId="00000078">
          <w:pPr>
            <w:widowControl w:val="0"/>
            <w:jc w:val="right"/>
            <w:rPr>
              <w:sz w:val="10"/>
              <w:szCs w:val="10"/>
            </w:rPr>
          </w:pPr>
          <w:r w:rsidDel="00000000" w:rsidR="00000000" w:rsidRPr="00000000">
            <w:rPr>
              <w:sz w:val="10"/>
              <w:szCs w:val="10"/>
            </w:rPr>
            <w:drawing>
              <wp:inline distB="114300" distT="114300" distL="114300" distR="114300">
                <wp:extent cx="1191577" cy="232940"/>
                <wp:effectExtent b="0" l="0" r="0" t="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91577" cy="2329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widowControl w:val="0"/>
      <w:jc w:val="center"/>
      <w:rPr>
        <w:sz w:val="10"/>
        <w:szCs w:val="10"/>
      </w:rPr>
    </w:pPr>
    <w:r w:rsidDel="00000000" w:rsidR="00000000" w:rsidRPr="00000000">
      <w:rPr/>
      <mc:AlternateContent>
        <mc:Choice Requires="wpg">
          <w:drawing>
            <wp:inline distB="114300" distT="114300" distL="114300" distR="114300">
              <wp:extent cx="7040880" cy="44375"/>
              <wp:effectExtent b="0" l="0" r="0" t="0"/>
              <wp:docPr id="1" name=""/>
              <a:graphic>
                <a:graphicData uri="http://schemas.microsoft.com/office/word/2010/wordprocessingGroup">
                  <wpg:wgp>
                    <wpg:cNvGrpSpPr/>
                    <wpg:grpSpPr>
                      <a:xfrm>
                        <a:off x="152400" y="481150"/>
                        <a:ext cx="7040880" cy="44375"/>
                        <a:chOff x="152400" y="481150"/>
                        <a:chExt cx="9045900" cy="33875"/>
                      </a:xfrm>
                    </wpg:grpSpPr>
                    <pic:pic>
                      <pic:nvPicPr>
                        <pic:cNvPr id="2" name="Shape 2"/>
                        <pic:cNvPicPr preferRelativeResize="0"/>
                      </pic:nvPicPr>
                      <pic:blipFill>
                        <a:blip r:embed="rId2">
                          <a:alphaModFix/>
                        </a:blip>
                        <a:stretch>
                          <a:fillRect/>
                        </a:stretch>
                      </pic:blipFill>
                      <pic:spPr>
                        <a:xfrm>
                          <a:off x="152400" y="481150"/>
                          <a:ext cx="9045899" cy="33875"/>
                        </a:xfrm>
                        <a:prstGeom prst="rect">
                          <a:avLst/>
                        </a:prstGeom>
                        <a:noFill/>
                        <a:ln>
                          <a:noFill/>
                        </a:ln>
                      </pic:spPr>
                    </pic:pic>
                  </wpg:wgp>
                </a:graphicData>
              </a:graphic>
            </wp:inline>
          </w:drawing>
        </mc:Choice>
        <mc:Fallback>
          <w:drawing>
            <wp:inline distB="114300" distT="114300" distL="114300" distR="114300">
              <wp:extent cx="7040880" cy="44375"/>
              <wp:effectExtent b="0" l="0" r="0" t="0"/>
              <wp:docPr id="1"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7040880" cy="44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Open Sans SemiBold" w:cs="Open Sans SemiBold" w:eastAsia="Open Sans SemiBold" w:hAnsi="Open Sans SemiBold"/>
      <w:color w:val="017c9f"/>
      <w:sz w:val="36"/>
      <w:szCs w:val="36"/>
    </w:rPr>
  </w:style>
  <w:style w:type="paragraph" w:styleId="Heading2">
    <w:name w:val="heading 2"/>
    <w:basedOn w:val="Normal"/>
    <w:next w:val="Normal"/>
    <w:pPr>
      <w:keepNext w:val="1"/>
      <w:keepLines w:val="1"/>
      <w:spacing w:after="120" w:before="200" w:line="240" w:lineRule="auto"/>
    </w:pPr>
    <w:rPr>
      <w:rFonts w:ascii="Open Sans" w:cs="Open Sans" w:eastAsia="Open Sans" w:hAnsi="Open Sans"/>
      <w:color w:val="02b3e4"/>
      <w:sz w:val="32"/>
      <w:szCs w:val="32"/>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pPr>
    <w:rPr>
      <w:rFonts w:ascii="Open Sans" w:cs="Open Sans" w:eastAsia="Open Sans" w:hAnsi="Open Sans"/>
      <w:b w:val="1"/>
      <w:color w:val="2e3d49"/>
      <w:sz w:val="48"/>
      <w:szCs w:val="48"/>
    </w:rPr>
  </w:style>
  <w:style w:type="paragraph" w:styleId="Subtitle">
    <w:name w:val="Subtitle"/>
    <w:basedOn w:val="Normal"/>
    <w:next w:val="Normal"/>
    <w:pPr>
      <w:keepNext w:val="1"/>
      <w:keepLines w:val="1"/>
      <w:spacing w:after="320" w:line="240" w:lineRule="auto"/>
    </w:pPr>
    <w:rPr>
      <w:rFonts w:ascii="Open Sans" w:cs="Open Sans" w:eastAsia="Open Sans" w:hAnsi="Open Sans"/>
      <w:i w:val="1"/>
      <w:color w:val="657482"/>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support.traveljourney.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0.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