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C863D" w14:textId="77777777" w:rsidR="00472E28" w:rsidRPr="00472E28" w:rsidRDefault="00472E28" w:rsidP="00472E28">
      <w:pPr>
        <w:shd w:val="clear" w:color="auto" w:fill="FEFEFE"/>
        <w:spacing w:before="150" w:after="150" w:line="240" w:lineRule="auto"/>
        <w:outlineLvl w:val="0"/>
        <w:rPr>
          <w:rFonts w:ascii="Helvetica" w:eastAsia="Times New Roman" w:hAnsi="Helvetica" w:cs="Helvetica"/>
          <w:color w:val="262626"/>
          <w:kern w:val="36"/>
          <w:sz w:val="48"/>
          <w:szCs w:val="48"/>
        </w:rPr>
      </w:pPr>
      <w:r w:rsidRPr="00472E28">
        <w:rPr>
          <w:rFonts w:ascii="Helvetica" w:eastAsia="Times New Roman" w:hAnsi="Helvetica" w:cs="Helvetica"/>
          <w:color w:val="262626"/>
          <w:kern w:val="36"/>
          <w:sz w:val="48"/>
          <w:szCs w:val="48"/>
        </w:rPr>
        <w:t xml:space="preserve">What tiny Bhutan can teach the world about being carbon negative</w:t>
      </w:r>
    </w:p>
    <w:p w14:paraId="5D5691EC" w14:textId="77777777" w:rsidR="00472E28" w:rsidRPr="00472E28" w:rsidRDefault="00472E28" w:rsidP="00472E28">
      <w:pPr>
        <w:shd w:val="clear" w:color="auto" w:fill="FEFEFE"/>
        <w:spacing w:after="0" w:line="240" w:lineRule="auto"/>
        <w:textAlignment w:val="center"/>
        <w:rPr>
          <w:rFonts w:ascii="Helvetica" w:eastAsia="Times New Roman" w:hAnsi="Helvetica" w:cs="Helvetica"/>
          <w:b/>
          <w:bCs/>
          <w:color w:val="737373"/>
          <w:sz w:val="24"/>
          <w:szCs w:val="24"/>
        </w:rPr>
      </w:pPr>
      <w:r w:rsidRPr="00472E28">
        <w:rPr>
          <w:rFonts w:ascii="Helvetica" w:eastAsia="Times New Roman" w:hAnsi="Helvetica" w:cs="Helvetica"/>
          <w:b/>
          <w:bCs/>
          <w:color w:val="737373"/>
          <w:sz w:val="24"/>
          <w:szCs w:val="24"/>
        </w:rPr>
        <w:t xml:space="preserve">By Mark </w:t>
      </w:r>
      <w:proofErr w:type="spellStart"/>
      <w:r w:rsidRPr="00472E28">
        <w:rPr>
          <w:rFonts w:ascii="Helvetica" w:eastAsia="Times New Roman" w:hAnsi="Helvetica" w:cs="Helvetica"/>
          <w:b/>
          <w:bCs/>
          <w:color w:val="737373"/>
          <w:sz w:val="24"/>
          <w:szCs w:val="24"/>
        </w:rPr>
        <w:t xml:space="preserve">Tutton</w:t>
      </w:r>
      <w:proofErr w:type="spellEnd"/>
      <w:r w:rsidRPr="00472E28">
        <w:rPr>
          <w:rFonts w:ascii="Helvetica" w:eastAsia="Times New Roman" w:hAnsi="Helvetica" w:cs="Helvetica"/>
          <w:b/>
          <w:bCs/>
          <w:color w:val="737373"/>
          <w:sz w:val="24"/>
          <w:szCs w:val="24"/>
        </w:rPr>
        <w:t xml:space="preserve"> and Katy Scott</w:t>
      </w:r>
    </w:p>
    <w:p w14:paraId="5D28FAAD" w14:textId="77777777" w:rsidR="00472E28" w:rsidRPr="00472E28" w:rsidRDefault="00472E28" w:rsidP="00472E28">
      <w:pPr>
        <w:shd w:val="clear" w:color="auto" w:fill="FEFEFE"/>
        <w:spacing w:after="0" w:line="240" w:lineRule="auto"/>
        <w:ind w:right="75"/>
        <w:textAlignment w:val="center"/>
        <w:rPr>
          <w:rFonts w:ascii="Helvetica" w:eastAsia="Times New Roman" w:hAnsi="Helvetica" w:cs="Helvetica"/>
          <w:color w:val="737373"/>
          <w:sz w:val="24"/>
          <w:szCs w:val="24"/>
        </w:rPr>
      </w:pPr>
      <w:r w:rsidRPr="00472E28">
        <w:rPr>
          <w:rFonts w:ascii="Helvetica" w:eastAsia="Times New Roman" w:hAnsi="Helvetica" w:cs="Helvetica"/>
          <w:color w:val="737373"/>
          <w:sz w:val="24"/>
          <w:szCs w:val="24"/>
        </w:rPr>
        <w:t xml:space="preserve">Updated 0814 GMT (1614 HKT) October 11, 2018</w:t>
      </w:r>
    </w:p>
    <w:tbl>
      <w:tblPr>
        <w:tblW w:w="0" w:type="dxa"/>
        <w:jc w:val="center"/>
        <w:tblCellMar>
          <w:left w:w="0" w:type="dxa"/>
          <w:right w:w="0" w:type="dxa"/>
        </w:tblCellMar>
        <w:tblLook w:val="04A0" w:firstRow="1" w:lastRow="0" w:firstColumn="1" w:lastColumn="0" w:noHBand="0" w:noVBand="1"/>
      </w:tblPr>
      <w:tblGrid>
        <w:gridCol w:w="6"/>
      </w:tblGrid>
      <w:tr w:rsidR="00472E28" w:rsidRPr="00472E28" w14:paraId="2781910A" w14:textId="77777777" w:rsidTr="00472E28">
        <w:trPr>
          <w:jc w:val="center"/>
        </w:trPr>
        <w:tc>
          <w:tcPr>
            <w:tcW w:w="6" w:type="dxa"/>
            <w:tcBorders>
              <w:top w:val="nil"/>
              <w:left w:val="nil"/>
              <w:bottom w:val="nil"/>
              <w:right w:val="nil"/>
            </w:tcBorders>
            <w:noWrap/>
            <w:vAlign w:val="bottom"/>
            <w:hideMark/>
          </w:tcPr>
          <w:p w14:paraId="0825A6ED" w14:textId="77777777" w:rsidR="00472E28" w:rsidRPr="00472E28" w:rsidRDefault="00472E28" w:rsidP="00472E28">
            <w:pPr>
              <w:spacing w:after="0" w:line="240" w:lineRule="auto"/>
              <w:rPr>
                <w:rFonts w:ascii="Helvetica" w:eastAsia="Times New Roman" w:hAnsi="Helvetica" w:cs="Helvetica"/>
                <w:color w:val="737373"/>
                <w:sz w:val="24"/>
                <w:szCs w:val="24"/>
              </w:rPr>
            </w:pPr>
          </w:p>
        </w:tc>
      </w:tr>
      <w:tr w:rsidR="00472E28" w:rsidRPr="00472E28" w14:paraId="69E63D90" w14:textId="77777777" w:rsidTr="00472E28">
        <w:trPr>
          <w:jc w:val="center"/>
        </w:trPr>
        <w:tc>
          <w:tcPr>
            <w:tcW w:w="6" w:type="dxa"/>
            <w:tcBorders>
              <w:top w:val="nil"/>
              <w:left w:val="nil"/>
              <w:bottom w:val="nil"/>
              <w:right w:val="nil"/>
            </w:tcBorders>
            <w:noWrap/>
            <w:vAlign w:val="bottom"/>
            <w:hideMark/>
          </w:tcPr>
          <w:p w14:paraId="30A5F64A" w14:textId="77777777" w:rsidR="00472E28" w:rsidRPr="00472E28" w:rsidRDefault="00472E28" w:rsidP="00472E28">
            <w:pPr>
              <w:shd w:val="clear" w:color="auto" w:fill="FEFEFE"/>
              <w:spacing w:after="0" w:line="240" w:lineRule="auto"/>
              <w:jc w:val="center"/>
              <w:rPr>
                <w:rFonts w:ascii="Helvetica" w:eastAsia="Times New Roman" w:hAnsi="Helvetica" w:cs="Helvetica"/>
                <w:color w:val="737373"/>
                <w:sz w:val="24"/>
                <w:szCs w:val="24"/>
              </w:rPr>
            </w:pPr>
          </w:p>
        </w:tc>
      </w:tr>
    </w:tbl>
    <w:p w14:paraId="40D49E7F" w14:textId="77777777" w:rsidR="00472E28" w:rsidRPr="00472E28" w:rsidRDefault="00472E28" w:rsidP="00472E28">
      <w:pPr>
        <w:shd w:val="clear" w:color="auto" w:fill="FEFEFE"/>
        <w:spacing w:after="0" w:line="240" w:lineRule="auto"/>
        <w:jc w:val="center"/>
        <w:rPr>
          <w:rFonts w:ascii="Helvetica" w:eastAsia="Times New Roman" w:hAnsi="Helvetica" w:cs="Helvetica"/>
          <w:vanish/>
          <w:color w:val="737373"/>
          <w:sz w:val="24"/>
          <w:szCs w:val="24"/>
        </w:rPr>
      </w:pPr>
    </w:p>
    <w:tbl>
      <w:tblPr>
        <w:tblW w:w="0" w:type="dxa"/>
        <w:jc w:val="center"/>
        <w:tblCellMar>
          <w:left w:w="0" w:type="dxa"/>
          <w:right w:w="0" w:type="dxa"/>
        </w:tblCellMar>
        <w:tblLook w:val="04A0" w:firstRow="1" w:lastRow="0" w:firstColumn="1" w:lastColumn="0" w:noHBand="0" w:noVBand="1"/>
      </w:tblPr>
      <w:tblGrid>
        <w:gridCol w:w="22"/>
      </w:tblGrid>
      <w:tr w:rsidR="00472E28" w:rsidRPr="00472E28" w14:paraId="70648EC7" w14:textId="77777777" w:rsidTr="00472E28">
        <w:trPr>
          <w:jc w:val="center"/>
        </w:trPr>
        <w:tc>
          <w:tcPr>
            <w:tcW w:w="6" w:type="dxa"/>
            <w:tcBorders>
              <w:top w:val="nil"/>
              <w:left w:val="nil"/>
              <w:bottom w:val="nil"/>
              <w:right w:val="nil"/>
            </w:tcBorders>
            <w:noWrap/>
            <w:vAlign w:val="bottom"/>
            <w:hideMark/>
          </w:tcPr>
          <w:p w14:paraId="37D1382B" w14:textId="77777777" w:rsidR="00472E28" w:rsidRPr="00472E28" w:rsidRDefault="00472E28" w:rsidP="00472E28">
            <w:pPr>
              <w:shd w:val="clear" w:color="auto" w:fill="FEFEFE"/>
              <w:spacing w:after="0" w:line="240" w:lineRule="auto"/>
              <w:jc w:val="center"/>
              <w:rPr>
                <w:rFonts w:ascii="Helvetica" w:eastAsia="Times New Roman" w:hAnsi="Helvetica" w:cs="Helvetica"/>
                <w:color w:val="737373"/>
                <w:sz w:val="24"/>
                <w:szCs w:val="24"/>
              </w:rPr>
            </w:pPr>
          </w:p>
        </w:tc>
      </w:tr>
    </w:tbl>
    <w:p w14:paraId="5CC65B3B" w14:textId="77777777" w:rsidR="00472E28" w:rsidRPr="00472E28" w:rsidRDefault="00472E28" w:rsidP="00472E28">
      <w:pPr>
        <w:shd w:val="clear" w:color="auto" w:fill="FEFEFE"/>
        <w:spacing w:after="0" w:line="240" w:lineRule="auto"/>
        <w:rPr>
          <w:rFonts w:ascii="Helvetica" w:eastAsia="Times New Roman" w:hAnsi="Helvetica" w:cs="Helvetica"/>
          <w:color w:val="262626"/>
          <w:sz w:val="23"/>
          <w:szCs w:val="23"/>
        </w:rPr>
      </w:pPr>
      <w:r w:rsidRPr="00472E28">
        <w:rPr>
          <w:rFonts w:ascii="Helvetica" w:eastAsia="Times New Roman" w:hAnsi="Helvetica" w:cs="Helvetica"/>
          <w:noProof/>
          <w:color w:val="262626"/>
          <w:sz w:val="23"/>
          <w:szCs w:val="23"/>
        </w:rPr>
        <w:drawing>
          <wp:inline distT="0" distB="0" distL="0" distR="0" wp14:anchorId="22C1E367" wp14:editId="033DA0F1">
            <wp:extent cx="5943600" cy="3340735"/>
            <wp:effectExtent l="0" t="0" r="0" b="0"/>
            <wp:docPr id="4" name="Picture 4" descr="Carpeted in forest, Bhutan absorbs more CO2 than it e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peted in forest, Bhutan absorbs more CO2 than it em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40A6D8D9" w14:textId="77777777" w:rsidR="00472E28" w:rsidRPr="00472E28" w:rsidRDefault="00472E28" w:rsidP="00472E28">
      <w:pPr>
        <w:shd w:val="clear" w:color="auto" w:fill="FEFEFE"/>
        <w:spacing w:after="0" w:line="240" w:lineRule="auto"/>
        <w:rPr>
          <w:rFonts w:ascii="Helvetica" w:eastAsia="Times New Roman" w:hAnsi="Helvetica" w:cs="Helvetica"/>
          <w:color w:val="595959"/>
          <w:sz w:val="23"/>
          <w:szCs w:val="23"/>
        </w:rPr>
      </w:pPr>
      <w:r w:rsidRPr="00472E28">
        <w:rPr>
          <w:rFonts w:ascii="Helvetica" w:eastAsia="Times New Roman" w:hAnsi="Helvetica" w:cs="Helvetica"/>
          <w:color w:val="595959"/>
          <w:sz w:val="23"/>
          <w:szCs w:val="23"/>
        </w:rPr>
        <w:t xml:space="preserve">Carpeted in forest, Bhutan absorbs more CO2 than it emits.</w:t>
      </w:r>
    </w:p>
    <w:p w14:paraId="5BD9E4AE" w14:textId="77777777" w:rsidR="00472E28" w:rsidRPr="00472E28" w:rsidRDefault="00472E28" w:rsidP="00472E28">
      <w:pPr>
        <w:shd w:val="clear" w:color="auto" w:fill="FEFEFE"/>
        <w:spacing w:after="225" w:line="240" w:lineRule="auto"/>
        <w:rPr>
          <w:rFonts w:ascii="Helvetica" w:eastAsia="Times New Roman" w:hAnsi="Helvetica" w:cs="Helvetica"/>
          <w:color w:val="262626"/>
          <w:sz w:val="23"/>
          <w:szCs w:val="23"/>
        </w:rPr>
      </w:pPr>
      <w:r w:rsidRPr="00472E28">
        <w:rPr>
          <w:rFonts w:ascii="Verdana" w:eastAsia="Times New Roman" w:hAnsi="Verdana" w:cs="Helvetica"/>
          <w:b/>
          <w:bCs/>
          <w:color w:val="262626"/>
          <w:sz w:val="23"/>
          <w:szCs w:val="23"/>
        </w:rPr>
        <w:t xml:space="preserve">(CNN)</w:t>
      </w:r>
      <w:r w:rsidRPr="00472E28">
        <w:rPr>
          <w:rFonts w:ascii="Helvetica" w:eastAsia="Times New Roman" w:hAnsi="Helvetica" w:cs="Helvetica"/>
          <w:color w:val="262626"/>
          <w:sz w:val="23"/>
          <w:szCs w:val="23"/>
        </w:rPr>
        <w:t xml:space="preserve">High up in the Eastern Himalayas is one of the greenest countries in the world. While many nations are </w:t>
      </w:r>
      <w:hyperlink r:id="rId6" w:tgtFrame="_blank" w:history="1">
        <w:r w:rsidRPr="00472E28">
          <w:rPr>
            <w:rFonts w:ascii="Helvetica" w:eastAsia="Times New Roman" w:hAnsi="Helvetica" w:cs="Helvetica"/>
            <w:color w:val="006598"/>
            <w:sz w:val="23"/>
            <w:szCs w:val="23"/>
            <w:u w:val="single"/>
          </w:rPr>
          <w:t xml:space="preserve">struggling</w:t>
        </w:r>
      </w:hyperlink>
      <w:r w:rsidRPr="00472E28">
        <w:rPr>
          <w:rFonts w:ascii="Helvetica" w:eastAsia="Times New Roman" w:hAnsi="Helvetica" w:cs="Helvetica"/>
          <w:color w:val="262626"/>
          <w:sz w:val="23"/>
          <w:szCs w:val="23"/>
        </w:rPr>
        <w:t xml:space="preserve"> to reduce their carbon emissions, the Kingdom of </w:t>
      </w:r>
      <w:hyperlink r:id="rId7" w:tgtFrame="_blank" w:history="1">
        <w:r w:rsidRPr="00472E28">
          <w:rPr>
            <w:rFonts w:ascii="Helvetica" w:eastAsia="Times New Roman" w:hAnsi="Helvetica" w:cs="Helvetica"/>
            <w:color w:val="006598"/>
            <w:sz w:val="23"/>
            <w:szCs w:val="23"/>
            <w:u w:val="single"/>
          </w:rPr>
          <w:t xml:space="preserve">Bhutan</w:t>
        </w:r>
      </w:hyperlink>
      <w:r w:rsidRPr="00472E28">
        <w:rPr>
          <w:rFonts w:ascii="Helvetica" w:eastAsia="Times New Roman" w:hAnsi="Helvetica" w:cs="Helvetica"/>
          <w:color w:val="262626"/>
          <w:sz w:val="23"/>
          <w:szCs w:val="23"/>
        </w:rPr>
        <w:t xml:space="preserve"> is already carbon negative: it takes more greenhouse gasses from the atmosphere than it emits.</w:t>
      </w:r>
    </w:p>
    <w:p w14:paraId="5126DDF9"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Sandwiched between China and India, Bhutan spans approximately 14,800 square miles -- roughly the size of Maryland. Its vast woodlands cover approximately 70% of the country and act as a natural carbon sink, absorbing carbon dioxide.</w:t>
      </w:r>
    </w:p>
    <w:p w14:paraId="5B1E6F79"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As a result, according to its </w:t>
      </w:r>
      <w:hyperlink r:id="rId8" w:tgtFrame="_blank" w:history="1">
        <w:r w:rsidRPr="00472E28">
          <w:rPr>
            <w:rFonts w:ascii="Helvetica" w:eastAsia="Times New Roman" w:hAnsi="Helvetica" w:cs="Helvetica"/>
            <w:color w:val="006598"/>
            <w:sz w:val="23"/>
            <w:szCs w:val="23"/>
            <w:u w:val="single"/>
          </w:rPr>
          <w:t xml:space="preserve">own figures</w:t>
        </w:r>
      </w:hyperlink>
      <w:r w:rsidRPr="00472E28">
        <w:rPr>
          <w:rFonts w:ascii="Helvetica" w:eastAsia="Times New Roman" w:hAnsi="Helvetica" w:cs="Helvetica"/>
          <w:color w:val="262626"/>
          <w:sz w:val="23"/>
          <w:szCs w:val="23"/>
        </w:rPr>
        <w:t xml:space="preserve">, this nation of around </w:t>
      </w:r>
      <w:hyperlink r:id="rId9" w:tgtFrame="_blank" w:history="1">
        <w:r w:rsidRPr="00472E28">
          <w:rPr>
            <w:rFonts w:ascii="Helvetica" w:eastAsia="Times New Roman" w:hAnsi="Helvetica" w:cs="Helvetica"/>
            <w:color w:val="006598"/>
            <w:sz w:val="23"/>
            <w:szCs w:val="23"/>
            <w:u w:val="single"/>
          </w:rPr>
          <w:t xml:space="preserve">750,000 people</w:t>
        </w:r>
      </w:hyperlink>
      <w:r w:rsidRPr="00472E28">
        <w:rPr>
          <w:rFonts w:ascii="Helvetica" w:eastAsia="Times New Roman" w:hAnsi="Helvetica" w:cs="Helvetica"/>
          <w:color w:val="262626"/>
          <w:sz w:val="23"/>
          <w:szCs w:val="23"/>
        </w:rPr>
        <w:t xml:space="preserve"> removes nearly three times as much CO2 as it produces.</w:t>
      </w:r>
    </w:p>
    <w:p w14:paraId="39A762E1"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Bhutan's ability to be a net carbon sink is partly down to its natural forests and the fact that it is relatively undeveloped -- most people work in agriculture or forestry -- which means it emits less than </w:t>
      </w:r>
      <w:hyperlink r:id="rId10" w:tgtFrame="_blank" w:history="1">
        <w:r w:rsidRPr="00472E28">
          <w:rPr>
            <w:rFonts w:ascii="Helvetica" w:eastAsia="Times New Roman" w:hAnsi="Helvetica" w:cs="Helvetica"/>
            <w:color w:val="006598"/>
            <w:sz w:val="23"/>
            <w:szCs w:val="23"/>
            <w:u w:val="single"/>
          </w:rPr>
          <w:t xml:space="preserve">2.5 million tons </w:t>
        </w:r>
      </w:hyperlink>
      <w:r w:rsidRPr="00472E28">
        <w:rPr>
          <w:rFonts w:ascii="Helvetica" w:eastAsia="Times New Roman" w:hAnsi="Helvetica" w:cs="Helvetica"/>
          <w:color w:val="262626"/>
          <w:sz w:val="23"/>
          <w:szCs w:val="23"/>
        </w:rPr>
        <w:t xml:space="preserve">of CO2 each year. Luxembourg, for example, with a smaller population, emits</w:t>
      </w:r>
      <w:hyperlink r:id="rId11" w:tgtFrame="_blank" w:history="1">
        <w:r w:rsidRPr="00472E28">
          <w:rPr>
            <w:rFonts w:ascii="Helvetica" w:eastAsia="Times New Roman" w:hAnsi="Helvetica" w:cs="Helvetica"/>
            <w:color w:val="006598"/>
            <w:sz w:val="23"/>
            <w:szCs w:val="23"/>
            <w:u w:val="single"/>
          </w:rPr>
          <w:t xml:space="preserve"> four times as much</w:t>
        </w:r>
      </w:hyperlink>
      <w:r w:rsidRPr="00472E28">
        <w:rPr>
          <w:rFonts w:ascii="Helvetica" w:eastAsia="Times New Roman" w:hAnsi="Helvetica" w:cs="Helvetica"/>
          <w:color w:val="262626"/>
          <w:sz w:val="23"/>
          <w:szCs w:val="23"/>
        </w:rPr>
        <w:t xml:space="preserve">.</w:t>
      </w:r>
    </w:p>
    <w:p w14:paraId="6589171F"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hyperlink r:id="rId12" w:tgtFrame="_blank" w:history="1">
        <w:r w:rsidRPr="00472E28">
          <w:rPr>
            <w:rFonts w:ascii="Helvetica" w:eastAsia="Times New Roman" w:hAnsi="Helvetica" w:cs="Helvetica"/>
            <w:b/>
            <w:bCs/>
            <w:color w:val="006598"/>
            <w:sz w:val="23"/>
            <w:szCs w:val="23"/>
          </w:rPr>
          <w:t xml:space="preserve">Related: Planet has only until 2030 to stem catastrophic climate change, experts warn</w:t>
        </w:r>
      </w:hyperlink>
    </w:p>
    <w:p w14:paraId="5748E1BE" w14:textId="77777777" w:rsidR="00472E28" w:rsidRPr="00472E28" w:rsidRDefault="00472E28" w:rsidP="00472E28">
      <w:pPr>
        <w:shd w:val="clear" w:color="auto" w:fill="FEFEFE"/>
        <w:spacing w:after="0" w:line="240" w:lineRule="auto"/>
        <w:rPr>
          <w:rFonts w:ascii="Helvetica" w:eastAsia="Times New Roman" w:hAnsi="Helvetica" w:cs="Helvetica"/>
          <w:color w:val="262626"/>
          <w:sz w:val="23"/>
          <w:szCs w:val="23"/>
        </w:rPr>
      </w:pPr>
      <w:r w:rsidRPr="00472E28">
        <w:rPr>
          <w:rFonts w:ascii="Helvetica" w:eastAsia="Times New Roman" w:hAnsi="Helvetica" w:cs="Helvetica"/>
          <w:noProof/>
          <w:color w:val="262626"/>
          <w:sz w:val="23"/>
          <w:szCs w:val="23"/>
        </w:rPr>
        <w:lastRenderedPageBreak/>
        <w:drawing>
          <wp:inline distT="0" distB="0" distL="0" distR="0" wp14:anchorId="6E53EBB4" wp14:editId="24865467">
            <wp:extent cx="5943600" cy="3340735"/>
            <wp:effectExtent l="0" t="0" r="0" b="0"/>
            <wp:docPr id="3" name="Picture 3" descr="Bhutan is renowned for its rich Buddhist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hutan is renowned for its rich Buddhist cul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2091BEE" w14:textId="77777777" w:rsidR="00472E28" w:rsidRPr="00472E28" w:rsidRDefault="00472E28" w:rsidP="00472E28">
      <w:pPr>
        <w:shd w:val="clear" w:color="auto" w:fill="FEFEFE"/>
        <w:spacing w:line="240" w:lineRule="auto"/>
        <w:rPr>
          <w:rFonts w:ascii="Helvetica" w:eastAsia="Times New Roman" w:hAnsi="Helvetica" w:cs="Helvetica"/>
          <w:color w:val="595959"/>
          <w:sz w:val="23"/>
          <w:szCs w:val="23"/>
        </w:rPr>
      </w:pPr>
      <w:r w:rsidRPr="00472E28">
        <w:rPr>
          <w:rFonts w:ascii="Helvetica" w:eastAsia="Times New Roman" w:hAnsi="Helvetica" w:cs="Helvetica"/>
          <w:color w:val="595959"/>
          <w:sz w:val="23"/>
          <w:szCs w:val="23"/>
        </w:rPr>
        <w:t xml:space="preserve">Bhutan is renowned for its rich Buddhist culture.</w:t>
      </w:r>
    </w:p>
    <w:p w14:paraId="52812E22"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There are other carbon negative countries in the world, and they are also heavily forested and undeveloped. But in Bhutan, there are other factors at play.</w:t>
      </w:r>
    </w:p>
    <w:p w14:paraId="40D3C2CA"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For the past 46 years the Bhutanese government has opted to measure progress not through its Gross Domestic Product, but through "</w:t>
      </w:r>
      <w:hyperlink r:id="rId14" w:tgtFrame="_blank" w:history="1">
        <w:r w:rsidRPr="00472E28">
          <w:rPr>
            <w:rFonts w:ascii="Helvetica" w:eastAsia="Times New Roman" w:hAnsi="Helvetica" w:cs="Helvetica"/>
            <w:color w:val="006598"/>
            <w:sz w:val="23"/>
            <w:szCs w:val="23"/>
            <w:u w:val="single"/>
          </w:rPr>
          <w:t xml:space="preserve">Gross National Happiness</w:t>
        </w:r>
      </w:hyperlink>
      <w:r w:rsidRPr="00472E28">
        <w:rPr>
          <w:rFonts w:ascii="Helvetica" w:eastAsia="Times New Roman" w:hAnsi="Helvetica" w:cs="Helvetica"/>
          <w:color w:val="262626"/>
          <w:sz w:val="23"/>
          <w:szCs w:val="23"/>
        </w:rPr>
        <w:t xml:space="preserve">," which places great emphasis on the protection of the country's rich natural environment.</w:t>
      </w:r>
    </w:p>
    <w:p w14:paraId="16E4A391"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"Bhutan is the only country in the world that by its own constitution protects its forests," explains Juergen </w:t>
      </w:r>
      <w:proofErr w:type="spellStart"/>
      <w:r w:rsidRPr="00472E28">
        <w:rPr>
          <w:rFonts w:ascii="Helvetica" w:eastAsia="Times New Roman" w:hAnsi="Helvetica" w:cs="Helvetica"/>
          <w:color w:val="262626"/>
          <w:sz w:val="23"/>
          <w:szCs w:val="23"/>
        </w:rPr>
        <w:t xml:space="preserve">Nagler</w:t>
      </w:r>
      <w:proofErr w:type="spellEnd"/>
      <w:r w:rsidRPr="00472E28">
        <w:rPr>
          <w:rFonts w:ascii="Helvetica" w:eastAsia="Times New Roman" w:hAnsi="Helvetica" w:cs="Helvetica"/>
          <w:color w:val="262626"/>
          <w:sz w:val="23"/>
          <w:szCs w:val="23"/>
        </w:rPr>
        <w:t xml:space="preserve">, of the UN Development Program in Bhutan.</w:t>
      </w:r>
    </w:p>
    <w:p w14:paraId="5C639F88"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Environmental protection is enshrined in the </w:t>
      </w:r>
      <w:hyperlink r:id="rId15" w:tgtFrame="_blank" w:history="1">
        <w:r w:rsidRPr="00472E28">
          <w:rPr>
            <w:rFonts w:ascii="Helvetica" w:eastAsia="Times New Roman" w:hAnsi="Helvetica" w:cs="Helvetica"/>
            <w:color w:val="006598"/>
            <w:sz w:val="23"/>
            <w:szCs w:val="23"/>
            <w:u w:val="single"/>
          </w:rPr>
          <w:t xml:space="preserve">constitution</w:t>
        </w:r>
      </w:hyperlink>
      <w:r w:rsidRPr="00472E28">
        <w:rPr>
          <w:rFonts w:ascii="Helvetica" w:eastAsia="Times New Roman" w:hAnsi="Helvetica" w:cs="Helvetica"/>
          <w:color w:val="262626"/>
          <w:sz w:val="23"/>
          <w:szCs w:val="23"/>
        </w:rPr>
        <w:t xml:space="preserve">, which states that a minimum of 60% of Bhutan's total land should be maintained under forest cover for all time. The country even </w:t>
      </w:r>
      <w:hyperlink r:id="rId16" w:tgtFrame="_blank" w:history="1">
        <w:r w:rsidRPr="00472E28">
          <w:rPr>
            <w:rFonts w:ascii="Helvetica" w:eastAsia="Times New Roman" w:hAnsi="Helvetica" w:cs="Helvetica"/>
            <w:color w:val="006598"/>
            <w:sz w:val="23"/>
            <w:szCs w:val="23"/>
            <w:u w:val="single"/>
          </w:rPr>
          <w:t xml:space="preserve">banned</w:t>
        </w:r>
      </w:hyperlink>
      <w:r w:rsidRPr="00472E28">
        <w:rPr>
          <w:rFonts w:ascii="Helvetica" w:eastAsia="Times New Roman" w:hAnsi="Helvetica" w:cs="Helvetica"/>
          <w:color w:val="262626"/>
          <w:sz w:val="23"/>
          <w:szCs w:val="23"/>
        </w:rPr>
        <w:t xml:space="preserve"> logging exports in 1999.</w:t>
      </w:r>
    </w:p>
    <w:p w14:paraId="74EC0489"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What's more, almost all the country's electricity comes from hydropower.</w:t>
      </w:r>
    </w:p>
    <w:p w14:paraId="1D76FDB3"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In fact, it produces so much hydroelectricity that it sells it to neighboring countries, which Bhutan </w:t>
      </w:r>
      <w:hyperlink r:id="rId17" w:tgtFrame="_blank" w:history="1">
        <w:r w:rsidRPr="00472E28">
          <w:rPr>
            <w:rFonts w:ascii="Helvetica" w:eastAsia="Times New Roman" w:hAnsi="Helvetica" w:cs="Helvetica"/>
            <w:color w:val="006598"/>
            <w:sz w:val="23"/>
            <w:szCs w:val="23"/>
            <w:u w:val="single"/>
          </w:rPr>
          <w:t xml:space="preserve">claims</w:t>
        </w:r>
      </w:hyperlink>
      <w:r w:rsidRPr="00472E28">
        <w:rPr>
          <w:rFonts w:ascii="Helvetica" w:eastAsia="Times New Roman" w:hAnsi="Helvetica" w:cs="Helvetica"/>
          <w:color w:val="262626"/>
          <w:sz w:val="23"/>
          <w:szCs w:val="23"/>
        </w:rPr>
        <w:t xml:space="preserve"> offsets another 4.4 million tons of annual CO2 emissions. And Bhutan says that by 2025, increased hydroelectricity exports will let the country offset up to 22.4 million tons of CO2 per year in the region.</w:t>
      </w:r>
    </w:p>
    <w:p w14:paraId="78EF6E4D"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hyperlink r:id="rId18" w:tgtFrame="_blank" w:history="1">
        <w:r w:rsidRPr="00472E28">
          <w:rPr>
            <w:rFonts w:ascii="Helvetica" w:eastAsia="Times New Roman" w:hAnsi="Helvetica" w:cs="Helvetica"/>
            <w:b/>
            <w:bCs/>
            <w:color w:val="006598"/>
            <w:sz w:val="23"/>
            <w:szCs w:val="23"/>
          </w:rPr>
          <w:t xml:space="preserve">Related: Anthony Bourdain journeys to Bhutan</w:t>
        </w:r>
      </w:hyperlink>
    </w:p>
    <w:p w14:paraId="14677B9B" w14:textId="77777777" w:rsidR="00472E28" w:rsidRPr="00472E28" w:rsidRDefault="00472E28" w:rsidP="00472E28">
      <w:pPr>
        <w:shd w:val="clear" w:color="auto" w:fill="FEFEFE"/>
        <w:spacing w:after="0" w:line="240" w:lineRule="auto"/>
        <w:rPr>
          <w:rFonts w:ascii="Helvetica" w:eastAsia="Times New Roman" w:hAnsi="Helvetica" w:cs="Helvetica"/>
          <w:color w:val="262626"/>
          <w:sz w:val="23"/>
          <w:szCs w:val="23"/>
        </w:rPr>
      </w:pPr>
      <w:r w:rsidRPr="00472E28">
        <w:rPr>
          <w:rFonts w:ascii="Helvetica" w:eastAsia="Times New Roman" w:hAnsi="Helvetica" w:cs="Helvetica"/>
          <w:noProof/>
          <w:color w:val="262626"/>
          <w:sz w:val="23"/>
          <w:szCs w:val="23"/>
        </w:rPr>
        <w:lastRenderedPageBreak/>
        <w:drawing>
          <wp:inline distT="0" distB="0" distL="0" distR="0" wp14:anchorId="5060AF23" wp14:editId="282BA2A4">
            <wp:extent cx="5943600" cy="3340735"/>
            <wp:effectExtent l="0" t="0" r="0" b="0"/>
            <wp:docPr id="2" name="Picture 2" descr="Bhutan generates hydropower from its mountain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utan generates hydropower from its mountain strea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0FDB80E" w14:textId="77777777" w:rsidR="00472E28" w:rsidRPr="00472E28" w:rsidRDefault="00472E28" w:rsidP="00472E28">
      <w:pPr>
        <w:shd w:val="clear" w:color="auto" w:fill="FEFEFE"/>
        <w:spacing w:line="240" w:lineRule="auto"/>
        <w:rPr>
          <w:rFonts w:ascii="Helvetica" w:eastAsia="Times New Roman" w:hAnsi="Helvetica" w:cs="Helvetica"/>
          <w:color w:val="595959"/>
          <w:sz w:val="23"/>
          <w:szCs w:val="23"/>
        </w:rPr>
      </w:pPr>
      <w:r w:rsidRPr="00472E28">
        <w:rPr>
          <w:rFonts w:ascii="Helvetica" w:eastAsia="Times New Roman" w:hAnsi="Helvetica" w:cs="Helvetica"/>
          <w:color w:val="595959"/>
          <w:sz w:val="23"/>
          <w:szCs w:val="23"/>
        </w:rPr>
        <w:t xml:space="preserve">Bhutan generates hydropower from its mountain streams.</w:t>
      </w:r>
    </w:p>
    <w:p w14:paraId="008AED9F"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At the COP15 climate summit in Copenhagen in 2009, and ahead of the 2015 COP21 summit in Paris, Bhutan </w:t>
      </w:r>
      <w:hyperlink r:id="rId20" w:tgtFrame="_blank" w:history="1">
        <w:r w:rsidRPr="00472E28">
          <w:rPr>
            <w:rFonts w:ascii="Helvetica" w:eastAsia="Times New Roman" w:hAnsi="Helvetica" w:cs="Helvetica"/>
            <w:color w:val="006598"/>
            <w:sz w:val="23"/>
            <w:szCs w:val="23"/>
            <w:u w:val="single"/>
          </w:rPr>
          <w:t xml:space="preserve">pledged</w:t>
        </w:r>
      </w:hyperlink>
      <w:r w:rsidRPr="00472E28">
        <w:rPr>
          <w:rFonts w:ascii="Helvetica" w:eastAsia="Times New Roman" w:hAnsi="Helvetica" w:cs="Helvetica"/>
          <w:color w:val="262626"/>
          <w:sz w:val="23"/>
          <w:szCs w:val="23"/>
        </w:rPr>
        <w:t xml:space="preserve"> its greenhouse gas emissions would not exceed the carbon sequestered by its forests.</w:t>
      </w:r>
    </w:p>
    <w:p w14:paraId="6CCA9BE4"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Although </w:t>
      </w:r>
      <w:hyperlink r:id="rId21" w:tgtFrame="_blank" w:history="1">
        <w:r w:rsidRPr="00472E28">
          <w:rPr>
            <w:rFonts w:ascii="Helvetica" w:eastAsia="Times New Roman" w:hAnsi="Helvetica" w:cs="Helvetica"/>
            <w:color w:val="006598"/>
            <w:sz w:val="23"/>
            <w:szCs w:val="23"/>
            <w:u w:val="single"/>
          </w:rPr>
          <w:t xml:space="preserve">projections</w:t>
        </w:r>
      </w:hyperlink>
      <w:r w:rsidRPr="00472E28">
        <w:rPr>
          <w:rFonts w:ascii="Helvetica" w:eastAsia="Times New Roman" w:hAnsi="Helvetica" w:cs="Helvetica"/>
          <w:color w:val="262626"/>
          <w:sz w:val="23"/>
          <w:szCs w:val="23"/>
        </w:rPr>
        <w:t xml:space="preserve"> show its emissions could almost double by 2040, the country will remain carbon negative if it maintains current levels of forest cover.</w:t>
      </w:r>
    </w:p>
    <w:p w14:paraId="33CB5D56"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proofErr w:type="spellStart"/>
      <w:r w:rsidRPr="00472E28">
        <w:rPr>
          <w:rFonts w:ascii="Helvetica" w:eastAsia="Times New Roman" w:hAnsi="Helvetica" w:cs="Helvetica"/>
          <w:color w:val="262626"/>
          <w:sz w:val="23"/>
          <w:szCs w:val="23"/>
        </w:rPr>
        <w:t xml:space="preserve">Nagler</w:t>
      </w:r>
      <w:proofErr w:type="spellEnd"/>
      <w:r w:rsidRPr="00472E28">
        <w:rPr>
          <w:rFonts w:ascii="Helvetica" w:eastAsia="Times New Roman" w:hAnsi="Helvetica" w:cs="Helvetica"/>
          <w:color w:val="262626"/>
          <w:sz w:val="23"/>
          <w:szCs w:val="23"/>
        </w:rPr>
        <w:t xml:space="preserve"> says that remaining carbon negative is of utmost importance to the Bhutanese as they have a "very high environmental awareness'" and "appreciate harmony with the natural environment."</w:t>
      </w:r>
    </w:p>
    <w:p w14:paraId="1BC873A7"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He explains that Bhutan is on a "green and low-carbon development pathway" with government initiatives to make the country's agriculture </w:t>
      </w:r>
      <w:hyperlink r:id="rId22" w:tgtFrame="_blank" w:history="1">
        <w:r w:rsidRPr="00472E28">
          <w:rPr>
            <w:rFonts w:ascii="Helvetica" w:eastAsia="Times New Roman" w:hAnsi="Helvetica" w:cs="Helvetica"/>
            <w:color w:val="006598"/>
            <w:sz w:val="23"/>
            <w:szCs w:val="23"/>
            <w:u w:val="single"/>
          </w:rPr>
          <w:t xml:space="preserve">100% organic</w:t>
        </w:r>
      </w:hyperlink>
      <w:r w:rsidRPr="00472E28">
        <w:rPr>
          <w:rFonts w:ascii="Helvetica" w:eastAsia="Times New Roman" w:hAnsi="Helvetica" w:cs="Helvetica"/>
          <w:color w:val="262626"/>
          <w:sz w:val="23"/>
          <w:szCs w:val="23"/>
        </w:rPr>
        <w:t xml:space="preserve"> by 2020 and </w:t>
      </w:r>
      <w:hyperlink r:id="rId23" w:tgtFrame="_blank" w:history="1">
        <w:r w:rsidRPr="00472E28">
          <w:rPr>
            <w:rFonts w:ascii="Helvetica" w:eastAsia="Times New Roman" w:hAnsi="Helvetica" w:cs="Helvetica"/>
            <w:color w:val="006598"/>
            <w:sz w:val="23"/>
            <w:szCs w:val="23"/>
            <w:u w:val="single"/>
          </w:rPr>
          <w:t xml:space="preserve">waste-free </w:t>
        </w:r>
      </w:hyperlink>
      <w:r w:rsidRPr="00472E28">
        <w:rPr>
          <w:rFonts w:ascii="Helvetica" w:eastAsia="Times New Roman" w:hAnsi="Helvetica" w:cs="Helvetica"/>
          <w:color w:val="262626"/>
          <w:sz w:val="23"/>
          <w:szCs w:val="23"/>
        </w:rPr>
        <w:t xml:space="preserve">by 2030.</w:t>
      </w:r>
    </w:p>
    <w:p w14:paraId="7409851D"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Bhutan even limits the number of visitors entering the country with a daily fee of</w:t>
      </w:r>
      <w:hyperlink r:id="rId24" w:tgtFrame="_blank" w:history="1">
        <w:r w:rsidRPr="00472E28">
          <w:rPr>
            <w:rFonts w:ascii="Helvetica" w:eastAsia="Times New Roman" w:hAnsi="Helvetica" w:cs="Helvetica"/>
            <w:color w:val="006598"/>
            <w:sz w:val="23"/>
            <w:szCs w:val="23"/>
            <w:u w:val="single"/>
          </w:rPr>
          <w:t xml:space="preserve"> $250 per person</w:t>
        </w:r>
      </w:hyperlink>
      <w:r w:rsidRPr="00472E28">
        <w:rPr>
          <w:rFonts w:ascii="Helvetica" w:eastAsia="Times New Roman" w:hAnsi="Helvetica" w:cs="Helvetica"/>
          <w:color w:val="262626"/>
          <w:sz w:val="23"/>
          <w:szCs w:val="23"/>
        </w:rPr>
        <w:t xml:space="preserve"> to ensure the environment is not spoiled by mass tourism.</w:t>
      </w:r>
    </w:p>
    <w:p w14:paraId="2C449343"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hyperlink r:id="rId25" w:tgtFrame="_blank" w:history="1">
        <w:r w:rsidRPr="00472E28">
          <w:rPr>
            <w:rFonts w:ascii="Helvetica" w:eastAsia="Times New Roman" w:hAnsi="Helvetica" w:cs="Helvetica"/>
            <w:b/>
            <w:bCs/>
            <w:color w:val="006598"/>
            <w:sz w:val="23"/>
            <w:szCs w:val="23"/>
          </w:rPr>
          <w:t xml:space="preserve">Related: Five reasons Bhutan is worth the $250 daily fee</w:t>
        </w:r>
      </w:hyperlink>
    </w:p>
    <w:p w14:paraId="5DD23034" w14:textId="77777777" w:rsidR="00472E28" w:rsidRPr="00472E28" w:rsidRDefault="00472E28" w:rsidP="00472E28">
      <w:pPr>
        <w:shd w:val="clear" w:color="auto" w:fill="FEFEFE"/>
        <w:spacing w:after="0" w:line="240" w:lineRule="auto"/>
        <w:rPr>
          <w:rFonts w:ascii="Helvetica" w:eastAsia="Times New Roman" w:hAnsi="Helvetica" w:cs="Helvetica"/>
          <w:color w:val="262626"/>
          <w:sz w:val="23"/>
          <w:szCs w:val="23"/>
        </w:rPr>
      </w:pPr>
      <w:r w:rsidRPr="00472E28">
        <w:rPr>
          <w:rFonts w:ascii="Helvetica" w:eastAsia="Times New Roman" w:hAnsi="Helvetica" w:cs="Helvetica"/>
          <w:noProof/>
          <w:color w:val="262626"/>
          <w:sz w:val="23"/>
          <w:szCs w:val="23"/>
        </w:rPr>
        <w:lastRenderedPageBreak/>
        <w:drawing>
          <wp:inline distT="0" distB="0" distL="0" distR="0" wp14:anchorId="2D0B27A6" wp14:editId="1FFCDC61">
            <wp:extent cx="5943600" cy="3340735"/>
            <wp:effectExtent l="0" t="0" r="0" b="0"/>
            <wp:docPr id="1" name="Picture 1" descr="A monastery on a hilltop in the Haa valley, Bhutan. The valley was off-limits to tourists until 20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monastery on a hilltop in the Haa valley, Bhutan. The valley was off-limits to tourists until 2002.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39023F0" w14:textId="77777777" w:rsidR="00472E28" w:rsidRPr="00472E28" w:rsidRDefault="00472E28" w:rsidP="00472E28">
      <w:pPr>
        <w:shd w:val="clear" w:color="auto" w:fill="FEFEFE"/>
        <w:spacing w:line="240" w:lineRule="auto"/>
        <w:rPr>
          <w:rFonts w:ascii="Helvetica" w:eastAsia="Times New Roman" w:hAnsi="Helvetica" w:cs="Helvetica"/>
          <w:color w:val="595959"/>
          <w:sz w:val="23"/>
          <w:szCs w:val="23"/>
        </w:rPr>
      </w:pPr>
      <w:r w:rsidRPr="00472E28">
        <w:rPr>
          <w:rFonts w:ascii="Helvetica" w:eastAsia="Times New Roman" w:hAnsi="Helvetica" w:cs="Helvetica"/>
          <w:color w:val="595959"/>
          <w:sz w:val="23"/>
          <w:szCs w:val="23"/>
        </w:rPr>
        <w:t xml:space="preserve">A monastery on a hilltop in the </w:t>
      </w:r>
      <w:proofErr w:type="spellStart"/>
      <w:r w:rsidRPr="00472E28">
        <w:rPr>
          <w:rFonts w:ascii="Helvetica" w:eastAsia="Times New Roman" w:hAnsi="Helvetica" w:cs="Helvetica"/>
          <w:color w:val="595959"/>
          <w:sz w:val="23"/>
          <w:szCs w:val="23"/>
        </w:rPr>
        <w:t xml:space="preserve">Haa</w:t>
      </w:r>
      <w:proofErr w:type="spellEnd"/>
      <w:r w:rsidRPr="00472E28">
        <w:rPr>
          <w:rFonts w:ascii="Helvetica" w:eastAsia="Times New Roman" w:hAnsi="Helvetica" w:cs="Helvetica"/>
          <w:color w:val="595959"/>
          <w:sz w:val="23"/>
          <w:szCs w:val="23"/>
        </w:rPr>
        <w:t xml:space="preserve"> valley, Bhutan. The valley was off-limits to tourists until 2002.</w:t>
      </w:r>
    </w:p>
    <w:p w14:paraId="2BBFA15B"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But although the country is helping in the fight against the climate change, it is keenly vulnerable to its effects. Bhutan </w:t>
      </w:r>
      <w:hyperlink r:id="rId27" w:tgtFrame="_blank" w:history="1">
        <w:r w:rsidRPr="00472E28">
          <w:rPr>
            <w:rFonts w:ascii="Helvetica" w:eastAsia="Times New Roman" w:hAnsi="Helvetica" w:cs="Helvetica"/>
            <w:color w:val="006598"/>
            <w:sz w:val="23"/>
            <w:szCs w:val="23"/>
            <w:u w:val="single"/>
          </w:rPr>
          <w:t xml:space="preserve">reports</w:t>
        </w:r>
      </w:hyperlink>
      <w:r w:rsidRPr="00472E28">
        <w:rPr>
          <w:rFonts w:ascii="Helvetica" w:eastAsia="Times New Roman" w:hAnsi="Helvetica" w:cs="Helvetica"/>
          <w:color w:val="262626"/>
          <w:sz w:val="23"/>
          <w:szCs w:val="23"/>
        </w:rPr>
        <w:t xml:space="preserve"> that its forests are being impacted by frequent rain and floods, which are causing landslides, and in the future, its hydropower sector could be badly disrupted by melting glaciers in the Himalayas.</w:t>
      </w:r>
    </w:p>
    <w:p w14:paraId="719DDA80"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"Bhutan has a vested interest in trying to slow down climate change," explains Matt Finch, an analyst at the UK-based Energy &amp; Climate Intelligence Unit.</w:t>
      </w:r>
    </w:p>
    <w:p w14:paraId="4FD4546A"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He believes other countries can learn from Bhutan's decision to put climate change first.</w:t>
      </w:r>
    </w:p>
    <w:p w14:paraId="1FB74059"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Finch tells CNN: "Bhutan (could have said) 'we want to be more connected to our neighbors, we want more industrialization, we want more economic development ... but they didn't.</w:t>
      </w:r>
    </w:p>
    <w:p w14:paraId="542C6801"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"Leadership is all about deciding what to do and doing it, and the leadership of Bhutan have decided they're going to remain carbon negative ... and they're sticking to their guns."</w:t>
      </w:r>
    </w:p>
    <w:p w14:paraId="4F73A65B" w14:textId="3F22D8E0" w:rsidR="00B31810" w:rsidRPr="00472E28" w:rsidRDefault="00472E28" w:rsidP="00472E28">
      <w:pPr>
        <w:shd w:val="clear" w:color="auto" w:fill="FEFEFE"/>
        <w:spacing w:line="240" w:lineRule="auto"/>
        <w:rPr>
          <w:rFonts w:ascii="Helvetica" w:eastAsia="Times New Roman" w:hAnsi="Helvetica" w:cs="Helvetica"/>
          <w:color w:val="262626"/>
          <w:sz w:val="23"/>
          <w:szCs w:val="23"/>
        </w:rPr>
      </w:pPr>
      <w:proofErr w:type="spellStart"/>
      <w:r w:rsidRPr="00472E28">
        <w:rPr>
          <w:rFonts w:ascii="Helvetica" w:eastAsia="Times New Roman" w:hAnsi="Helvetica" w:cs="Helvetica"/>
          <w:color w:val="262626"/>
          <w:sz w:val="23"/>
          <w:szCs w:val="23"/>
        </w:rPr>
        <w:t xml:space="preserve">Nagler</w:t>
      </w:r>
      <w:proofErr w:type="spellEnd"/>
      <w:r w:rsidRPr="00472E28">
        <w:rPr>
          <w:rFonts w:ascii="Helvetica" w:eastAsia="Times New Roman" w:hAnsi="Helvetica" w:cs="Helvetica"/>
          <w:color w:val="262626"/>
          <w:sz w:val="23"/>
          <w:szCs w:val="23"/>
        </w:rPr>
        <w:t xml:space="preserve"> agrees the country can act as an example to others. "Climate change is human made - we caused the problems, we can also create the solutions," he says. "And the solutions are there if we can muster the willingness. In Bhutan the willingness comes from its wisdom and enlightened leadership."</w:t>
      </w:r>
      <w:bookmarkStart w:id="0" w:name="_GoBack"/>
      <w:bookmarkEnd w:id="0"/>
    </w:p>
    <w:sectPr w:rsidR="00B31810" w:rsidRPr="00472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37843"/>
    <w:multiLevelType w:val="multilevel"/>
    <w:tmpl w:val="07D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28"/>
    <w:rsid w:val="00472E28"/>
    <w:rsid w:val="00B3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A294"/>
  <w15:chartTrackingRefBased/>
  <w15:docId w15:val="{931D2A17-5E41-4478-98BE-22B784E5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2E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E28"/>
    <w:rPr>
      <w:rFonts w:ascii="Times New Roman" w:eastAsia="Times New Roman" w:hAnsi="Times New Roman" w:cs="Times New Roman"/>
      <w:b/>
      <w:bCs/>
      <w:kern w:val="36"/>
      <w:sz w:val="48"/>
      <w:szCs w:val="48"/>
    </w:rPr>
  </w:style>
  <w:style w:type="paragraph" w:customStyle="1" w:styleId="metadatabyline">
    <w:name w:val="metadata__byline"/>
    <w:basedOn w:val="Normal"/>
    <w:rsid w:val="00472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472E28"/>
  </w:style>
  <w:style w:type="paragraph" w:customStyle="1" w:styleId="update-time">
    <w:name w:val="update-time"/>
    <w:basedOn w:val="Normal"/>
    <w:rsid w:val="00472E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n-bodyparagraph">
    <w:name w:val="zn-body__paragraph"/>
    <w:basedOn w:val="Normal"/>
    <w:rsid w:val="00472E2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72E28"/>
    <w:rPr>
      <w:i/>
      <w:iCs/>
    </w:rPr>
  </w:style>
  <w:style w:type="character" w:styleId="Hyperlink">
    <w:name w:val="Hyperlink"/>
    <w:basedOn w:val="DefaultParagraphFont"/>
    <w:uiPriority w:val="99"/>
    <w:semiHidden/>
    <w:unhideWhenUsed/>
    <w:rsid w:val="00472E28"/>
    <w:rPr>
      <w:color w:val="0000FF"/>
      <w:u w:val="single"/>
    </w:rPr>
  </w:style>
  <w:style w:type="character" w:styleId="Strong">
    <w:name w:val="Strong"/>
    <w:basedOn w:val="DefaultParagraphFont"/>
    <w:uiPriority w:val="22"/>
    <w:qFormat/>
    <w:rsid w:val="00472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689866">
      <w:bodyDiv w:val="1"/>
      <w:marLeft w:val="0"/>
      <w:marRight w:val="0"/>
      <w:marTop w:val="0"/>
      <w:marBottom w:val="0"/>
      <w:divBdr>
        <w:top w:val="none" w:sz="0" w:space="0" w:color="auto"/>
        <w:left w:val="none" w:sz="0" w:space="0" w:color="auto"/>
        <w:bottom w:val="none" w:sz="0" w:space="0" w:color="auto"/>
        <w:right w:val="none" w:sz="0" w:space="0" w:color="auto"/>
      </w:divBdr>
      <w:divsChild>
        <w:div w:id="1514496013">
          <w:marLeft w:val="0"/>
          <w:marRight w:val="0"/>
          <w:marTop w:val="0"/>
          <w:marBottom w:val="0"/>
          <w:divBdr>
            <w:top w:val="none" w:sz="0" w:space="0" w:color="auto"/>
            <w:left w:val="none" w:sz="0" w:space="0" w:color="auto"/>
            <w:bottom w:val="none" w:sz="0" w:space="0" w:color="auto"/>
            <w:right w:val="none" w:sz="0" w:space="0" w:color="auto"/>
          </w:divBdr>
          <w:divsChild>
            <w:div w:id="744957000">
              <w:marLeft w:val="0"/>
              <w:marRight w:val="0"/>
              <w:marTop w:val="0"/>
              <w:marBottom w:val="0"/>
              <w:divBdr>
                <w:top w:val="none" w:sz="0" w:space="0" w:color="auto"/>
                <w:left w:val="none" w:sz="0" w:space="0" w:color="auto"/>
                <w:bottom w:val="none" w:sz="0" w:space="0" w:color="auto"/>
                <w:right w:val="none" w:sz="0" w:space="0" w:color="auto"/>
              </w:divBdr>
            </w:div>
            <w:div w:id="2030063157">
              <w:marLeft w:val="0"/>
              <w:marRight w:val="0"/>
              <w:marTop w:val="0"/>
              <w:marBottom w:val="0"/>
              <w:divBdr>
                <w:top w:val="none" w:sz="0" w:space="0" w:color="auto"/>
                <w:left w:val="none" w:sz="0" w:space="0" w:color="auto"/>
                <w:bottom w:val="none" w:sz="0" w:space="0" w:color="auto"/>
                <w:right w:val="none" w:sz="0" w:space="0" w:color="auto"/>
              </w:divBdr>
              <w:divsChild>
                <w:div w:id="1258751236">
                  <w:marLeft w:val="225"/>
                  <w:marRight w:val="0"/>
                  <w:marTop w:val="0"/>
                  <w:marBottom w:val="0"/>
                  <w:divBdr>
                    <w:top w:val="none" w:sz="0" w:space="0" w:color="auto"/>
                    <w:left w:val="none" w:sz="0" w:space="0" w:color="auto"/>
                    <w:bottom w:val="none" w:sz="0" w:space="0" w:color="auto"/>
                    <w:right w:val="none" w:sz="0" w:space="0" w:color="auto"/>
                  </w:divBdr>
                  <w:divsChild>
                    <w:div w:id="2008314763">
                      <w:marLeft w:val="0"/>
                      <w:marRight w:val="0"/>
                      <w:marTop w:val="0"/>
                      <w:marBottom w:val="0"/>
                      <w:divBdr>
                        <w:top w:val="none" w:sz="0" w:space="0" w:color="auto"/>
                        <w:left w:val="none" w:sz="0" w:space="0" w:color="auto"/>
                        <w:bottom w:val="none" w:sz="0" w:space="0" w:color="auto"/>
                        <w:right w:val="none" w:sz="0" w:space="0" w:color="auto"/>
                      </w:divBdr>
                    </w:div>
                  </w:divsChild>
                </w:div>
                <w:div w:id="660743494">
                  <w:marLeft w:val="225"/>
                  <w:marRight w:val="0"/>
                  <w:marTop w:val="0"/>
                  <w:marBottom w:val="0"/>
                  <w:divBdr>
                    <w:top w:val="none" w:sz="0" w:space="0" w:color="auto"/>
                    <w:left w:val="none" w:sz="0" w:space="0" w:color="auto"/>
                    <w:bottom w:val="none" w:sz="0" w:space="0" w:color="auto"/>
                    <w:right w:val="none" w:sz="0" w:space="0" w:color="auto"/>
                  </w:divBdr>
                  <w:divsChild>
                    <w:div w:id="20979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0621">
          <w:marLeft w:val="0"/>
          <w:marRight w:val="0"/>
          <w:marTop w:val="0"/>
          <w:marBottom w:val="0"/>
          <w:divBdr>
            <w:top w:val="none" w:sz="0" w:space="0" w:color="auto"/>
            <w:left w:val="none" w:sz="0" w:space="0" w:color="auto"/>
            <w:bottom w:val="none" w:sz="0" w:space="0" w:color="auto"/>
            <w:right w:val="none" w:sz="0" w:space="0" w:color="auto"/>
          </w:divBdr>
          <w:divsChild>
            <w:div w:id="167838238">
              <w:marLeft w:val="0"/>
              <w:marRight w:val="0"/>
              <w:marTop w:val="0"/>
              <w:marBottom w:val="0"/>
              <w:divBdr>
                <w:top w:val="none" w:sz="0" w:space="0" w:color="auto"/>
                <w:left w:val="none" w:sz="0" w:space="0" w:color="auto"/>
                <w:bottom w:val="none" w:sz="0" w:space="0" w:color="auto"/>
                <w:right w:val="none" w:sz="0" w:space="0" w:color="auto"/>
              </w:divBdr>
              <w:divsChild>
                <w:div w:id="2010062738">
                  <w:marLeft w:val="0"/>
                  <w:marRight w:val="0"/>
                  <w:marTop w:val="0"/>
                  <w:marBottom w:val="0"/>
                  <w:divBdr>
                    <w:top w:val="none" w:sz="0" w:space="0" w:color="auto"/>
                    <w:left w:val="none" w:sz="0" w:space="0" w:color="auto"/>
                    <w:bottom w:val="none" w:sz="0" w:space="0" w:color="auto"/>
                    <w:right w:val="none" w:sz="0" w:space="0" w:color="auto"/>
                  </w:divBdr>
                  <w:divsChild>
                    <w:div w:id="74666850">
                      <w:marLeft w:val="0"/>
                      <w:marRight w:val="0"/>
                      <w:marTop w:val="0"/>
                      <w:marBottom w:val="0"/>
                      <w:divBdr>
                        <w:top w:val="none" w:sz="0" w:space="0" w:color="auto"/>
                        <w:left w:val="none" w:sz="0" w:space="0" w:color="auto"/>
                        <w:bottom w:val="none" w:sz="0" w:space="0" w:color="auto"/>
                        <w:right w:val="none" w:sz="0" w:space="0" w:color="auto"/>
                      </w:divBdr>
                      <w:divsChild>
                        <w:div w:id="434398625">
                          <w:marLeft w:val="0"/>
                          <w:marRight w:val="0"/>
                          <w:marTop w:val="0"/>
                          <w:marBottom w:val="0"/>
                          <w:divBdr>
                            <w:top w:val="none" w:sz="0" w:space="0" w:color="auto"/>
                            <w:left w:val="none" w:sz="0" w:space="0" w:color="auto"/>
                            <w:bottom w:val="none" w:sz="0" w:space="0" w:color="auto"/>
                            <w:right w:val="none" w:sz="0" w:space="0" w:color="auto"/>
                          </w:divBdr>
                          <w:divsChild>
                            <w:div w:id="17057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4097">
                  <w:marLeft w:val="0"/>
                  <w:marRight w:val="0"/>
                  <w:marTop w:val="0"/>
                  <w:marBottom w:val="0"/>
                  <w:divBdr>
                    <w:top w:val="none" w:sz="0" w:space="0" w:color="auto"/>
                    <w:left w:val="none" w:sz="0" w:space="0" w:color="auto"/>
                    <w:bottom w:val="none" w:sz="0" w:space="0" w:color="auto"/>
                    <w:right w:val="none" w:sz="0" w:space="0" w:color="auto"/>
                  </w:divBdr>
                  <w:divsChild>
                    <w:div w:id="1830363753">
                      <w:marLeft w:val="0"/>
                      <w:marRight w:val="0"/>
                      <w:marTop w:val="0"/>
                      <w:marBottom w:val="0"/>
                      <w:divBdr>
                        <w:top w:val="none" w:sz="0" w:space="0" w:color="auto"/>
                        <w:left w:val="none" w:sz="0" w:space="0" w:color="auto"/>
                        <w:bottom w:val="none" w:sz="0" w:space="0" w:color="auto"/>
                        <w:right w:val="none" w:sz="0" w:space="0" w:color="auto"/>
                      </w:divBdr>
                      <w:divsChild>
                        <w:div w:id="975068664">
                          <w:marLeft w:val="0"/>
                          <w:marRight w:val="0"/>
                          <w:marTop w:val="0"/>
                          <w:marBottom w:val="0"/>
                          <w:divBdr>
                            <w:top w:val="none" w:sz="0" w:space="0" w:color="auto"/>
                            <w:left w:val="none" w:sz="0" w:space="0" w:color="auto"/>
                            <w:bottom w:val="none" w:sz="0" w:space="0" w:color="auto"/>
                            <w:right w:val="none" w:sz="0" w:space="0" w:color="auto"/>
                          </w:divBdr>
                        </w:div>
                        <w:div w:id="594096421">
                          <w:marLeft w:val="0"/>
                          <w:marRight w:val="0"/>
                          <w:marTop w:val="0"/>
                          <w:marBottom w:val="225"/>
                          <w:divBdr>
                            <w:top w:val="none" w:sz="0" w:space="0" w:color="auto"/>
                            <w:left w:val="none" w:sz="0" w:space="0" w:color="auto"/>
                            <w:bottom w:val="none" w:sz="0" w:space="0" w:color="auto"/>
                            <w:right w:val="none" w:sz="0" w:space="0" w:color="auto"/>
                          </w:divBdr>
                        </w:div>
                        <w:div w:id="1597788745">
                          <w:marLeft w:val="0"/>
                          <w:marRight w:val="0"/>
                          <w:marTop w:val="0"/>
                          <w:marBottom w:val="225"/>
                          <w:divBdr>
                            <w:top w:val="none" w:sz="0" w:space="0" w:color="auto"/>
                            <w:left w:val="none" w:sz="0" w:space="0" w:color="auto"/>
                            <w:bottom w:val="none" w:sz="0" w:space="0" w:color="auto"/>
                            <w:right w:val="none" w:sz="0" w:space="0" w:color="auto"/>
                          </w:divBdr>
                        </w:div>
                        <w:div w:id="1387140957">
                          <w:marLeft w:val="0"/>
                          <w:marRight w:val="0"/>
                          <w:marTop w:val="0"/>
                          <w:marBottom w:val="225"/>
                          <w:divBdr>
                            <w:top w:val="none" w:sz="0" w:space="0" w:color="auto"/>
                            <w:left w:val="none" w:sz="0" w:space="0" w:color="auto"/>
                            <w:bottom w:val="none" w:sz="0" w:space="0" w:color="auto"/>
                            <w:right w:val="none" w:sz="0" w:space="0" w:color="auto"/>
                          </w:divBdr>
                        </w:div>
                        <w:div w:id="1249919564">
                          <w:marLeft w:val="0"/>
                          <w:marRight w:val="0"/>
                          <w:marTop w:val="0"/>
                          <w:marBottom w:val="225"/>
                          <w:divBdr>
                            <w:top w:val="none" w:sz="0" w:space="0" w:color="auto"/>
                            <w:left w:val="none" w:sz="0" w:space="0" w:color="auto"/>
                            <w:bottom w:val="none" w:sz="0" w:space="0" w:color="auto"/>
                            <w:right w:val="none" w:sz="0" w:space="0" w:color="auto"/>
                          </w:divBdr>
                        </w:div>
                        <w:div w:id="1390961177">
                          <w:marLeft w:val="0"/>
                          <w:marRight w:val="0"/>
                          <w:marTop w:val="0"/>
                          <w:marBottom w:val="0"/>
                          <w:divBdr>
                            <w:top w:val="none" w:sz="0" w:space="0" w:color="auto"/>
                            <w:left w:val="none" w:sz="0" w:space="0" w:color="auto"/>
                            <w:bottom w:val="none" w:sz="0" w:space="0" w:color="auto"/>
                            <w:right w:val="none" w:sz="0" w:space="0" w:color="auto"/>
                          </w:divBdr>
                          <w:divsChild>
                            <w:div w:id="1837961256">
                              <w:marLeft w:val="0"/>
                              <w:marRight w:val="0"/>
                              <w:marTop w:val="300"/>
                              <w:marBottom w:val="300"/>
                              <w:divBdr>
                                <w:top w:val="none" w:sz="0" w:space="0" w:color="auto"/>
                                <w:left w:val="none" w:sz="0" w:space="0" w:color="auto"/>
                                <w:bottom w:val="none" w:sz="0" w:space="0" w:color="auto"/>
                                <w:right w:val="none" w:sz="0" w:space="0" w:color="auto"/>
                              </w:divBdr>
                              <w:divsChild>
                                <w:div w:id="538511270">
                                  <w:marLeft w:val="0"/>
                                  <w:marRight w:val="0"/>
                                  <w:marTop w:val="0"/>
                                  <w:marBottom w:val="0"/>
                                  <w:divBdr>
                                    <w:top w:val="none" w:sz="0" w:space="0" w:color="auto"/>
                                    <w:left w:val="none" w:sz="0" w:space="0" w:color="auto"/>
                                    <w:bottom w:val="none" w:sz="0" w:space="0" w:color="auto"/>
                                    <w:right w:val="none" w:sz="0" w:space="0" w:color="auto"/>
                                  </w:divBdr>
                                  <w:divsChild>
                                    <w:div w:id="23096709">
                                      <w:marLeft w:val="0"/>
                                      <w:marRight w:val="0"/>
                                      <w:marTop w:val="450"/>
                                      <w:marBottom w:val="0"/>
                                      <w:divBdr>
                                        <w:top w:val="none" w:sz="0" w:space="0" w:color="auto"/>
                                        <w:left w:val="none" w:sz="0" w:space="0" w:color="auto"/>
                                        <w:bottom w:val="none" w:sz="0" w:space="0" w:color="auto"/>
                                        <w:right w:val="none" w:sz="0" w:space="0" w:color="auto"/>
                                      </w:divBdr>
                                      <w:divsChild>
                                        <w:div w:id="1051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17682">
                          <w:marLeft w:val="0"/>
                          <w:marRight w:val="0"/>
                          <w:marTop w:val="0"/>
                          <w:marBottom w:val="0"/>
                          <w:divBdr>
                            <w:top w:val="none" w:sz="0" w:space="0" w:color="auto"/>
                            <w:left w:val="none" w:sz="0" w:space="0" w:color="auto"/>
                            <w:bottom w:val="none" w:sz="0" w:space="0" w:color="auto"/>
                            <w:right w:val="none" w:sz="0" w:space="0" w:color="auto"/>
                          </w:divBdr>
                          <w:divsChild>
                            <w:div w:id="98063654">
                              <w:marLeft w:val="0"/>
                              <w:marRight w:val="0"/>
                              <w:marTop w:val="0"/>
                              <w:marBottom w:val="225"/>
                              <w:divBdr>
                                <w:top w:val="none" w:sz="0" w:space="0" w:color="auto"/>
                                <w:left w:val="none" w:sz="0" w:space="0" w:color="auto"/>
                                <w:bottom w:val="none" w:sz="0" w:space="0" w:color="auto"/>
                                <w:right w:val="none" w:sz="0" w:space="0" w:color="auto"/>
                              </w:divBdr>
                            </w:div>
                            <w:div w:id="912086473">
                              <w:marLeft w:val="0"/>
                              <w:marRight w:val="0"/>
                              <w:marTop w:val="0"/>
                              <w:marBottom w:val="225"/>
                              <w:divBdr>
                                <w:top w:val="none" w:sz="0" w:space="0" w:color="auto"/>
                                <w:left w:val="none" w:sz="0" w:space="0" w:color="auto"/>
                                <w:bottom w:val="none" w:sz="0" w:space="0" w:color="auto"/>
                                <w:right w:val="none" w:sz="0" w:space="0" w:color="auto"/>
                              </w:divBdr>
                            </w:div>
                            <w:div w:id="372272675">
                              <w:marLeft w:val="0"/>
                              <w:marRight w:val="0"/>
                              <w:marTop w:val="0"/>
                              <w:marBottom w:val="225"/>
                              <w:divBdr>
                                <w:top w:val="none" w:sz="0" w:space="0" w:color="auto"/>
                                <w:left w:val="none" w:sz="0" w:space="0" w:color="auto"/>
                                <w:bottom w:val="none" w:sz="0" w:space="0" w:color="auto"/>
                                <w:right w:val="none" w:sz="0" w:space="0" w:color="auto"/>
                              </w:divBdr>
                            </w:div>
                            <w:div w:id="1822849709">
                              <w:marLeft w:val="0"/>
                              <w:marRight w:val="0"/>
                              <w:marTop w:val="0"/>
                              <w:marBottom w:val="225"/>
                              <w:divBdr>
                                <w:top w:val="none" w:sz="0" w:space="0" w:color="auto"/>
                                <w:left w:val="none" w:sz="0" w:space="0" w:color="auto"/>
                                <w:bottom w:val="none" w:sz="0" w:space="0" w:color="auto"/>
                                <w:right w:val="none" w:sz="0" w:space="0" w:color="auto"/>
                              </w:divBdr>
                            </w:div>
                            <w:div w:id="1878199009">
                              <w:marLeft w:val="0"/>
                              <w:marRight w:val="0"/>
                              <w:marTop w:val="0"/>
                              <w:marBottom w:val="225"/>
                              <w:divBdr>
                                <w:top w:val="none" w:sz="0" w:space="0" w:color="auto"/>
                                <w:left w:val="none" w:sz="0" w:space="0" w:color="auto"/>
                                <w:bottom w:val="none" w:sz="0" w:space="0" w:color="auto"/>
                                <w:right w:val="none" w:sz="0" w:space="0" w:color="auto"/>
                              </w:divBdr>
                            </w:div>
                            <w:div w:id="1377126111">
                              <w:marLeft w:val="0"/>
                              <w:marRight w:val="0"/>
                              <w:marTop w:val="0"/>
                              <w:marBottom w:val="225"/>
                              <w:divBdr>
                                <w:top w:val="none" w:sz="0" w:space="0" w:color="auto"/>
                                <w:left w:val="none" w:sz="0" w:space="0" w:color="auto"/>
                                <w:bottom w:val="none" w:sz="0" w:space="0" w:color="auto"/>
                                <w:right w:val="none" w:sz="0" w:space="0" w:color="auto"/>
                              </w:divBdr>
                            </w:div>
                            <w:div w:id="39867394">
                              <w:marLeft w:val="0"/>
                              <w:marRight w:val="0"/>
                              <w:marTop w:val="0"/>
                              <w:marBottom w:val="225"/>
                              <w:divBdr>
                                <w:top w:val="none" w:sz="0" w:space="0" w:color="auto"/>
                                <w:left w:val="none" w:sz="0" w:space="0" w:color="auto"/>
                                <w:bottom w:val="none" w:sz="0" w:space="0" w:color="auto"/>
                                <w:right w:val="none" w:sz="0" w:space="0" w:color="auto"/>
                              </w:divBdr>
                            </w:div>
                            <w:div w:id="1452475226">
                              <w:marLeft w:val="0"/>
                              <w:marRight w:val="0"/>
                              <w:marTop w:val="0"/>
                              <w:marBottom w:val="0"/>
                              <w:divBdr>
                                <w:top w:val="none" w:sz="0" w:space="0" w:color="auto"/>
                                <w:left w:val="none" w:sz="0" w:space="0" w:color="auto"/>
                                <w:bottom w:val="none" w:sz="0" w:space="0" w:color="auto"/>
                                <w:right w:val="none" w:sz="0" w:space="0" w:color="auto"/>
                              </w:divBdr>
                              <w:divsChild>
                                <w:div w:id="231160558">
                                  <w:marLeft w:val="0"/>
                                  <w:marRight w:val="0"/>
                                  <w:marTop w:val="300"/>
                                  <w:marBottom w:val="300"/>
                                  <w:divBdr>
                                    <w:top w:val="none" w:sz="0" w:space="0" w:color="auto"/>
                                    <w:left w:val="none" w:sz="0" w:space="0" w:color="auto"/>
                                    <w:bottom w:val="none" w:sz="0" w:space="0" w:color="auto"/>
                                    <w:right w:val="none" w:sz="0" w:space="0" w:color="auto"/>
                                  </w:divBdr>
                                  <w:divsChild>
                                    <w:div w:id="709455600">
                                      <w:marLeft w:val="0"/>
                                      <w:marRight w:val="0"/>
                                      <w:marTop w:val="0"/>
                                      <w:marBottom w:val="0"/>
                                      <w:divBdr>
                                        <w:top w:val="none" w:sz="0" w:space="0" w:color="auto"/>
                                        <w:left w:val="none" w:sz="0" w:space="0" w:color="auto"/>
                                        <w:bottom w:val="none" w:sz="0" w:space="0" w:color="auto"/>
                                        <w:right w:val="none" w:sz="0" w:space="0" w:color="auto"/>
                                      </w:divBdr>
                                      <w:divsChild>
                                        <w:div w:id="1422682554">
                                          <w:marLeft w:val="0"/>
                                          <w:marRight w:val="0"/>
                                          <w:marTop w:val="450"/>
                                          <w:marBottom w:val="0"/>
                                          <w:divBdr>
                                            <w:top w:val="none" w:sz="0" w:space="0" w:color="auto"/>
                                            <w:left w:val="none" w:sz="0" w:space="0" w:color="auto"/>
                                            <w:bottom w:val="none" w:sz="0" w:space="0" w:color="auto"/>
                                            <w:right w:val="none" w:sz="0" w:space="0" w:color="auto"/>
                                          </w:divBdr>
                                          <w:divsChild>
                                            <w:div w:id="18419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31675">
                              <w:marLeft w:val="0"/>
                              <w:marRight w:val="0"/>
                              <w:marTop w:val="0"/>
                              <w:marBottom w:val="225"/>
                              <w:divBdr>
                                <w:top w:val="none" w:sz="0" w:space="0" w:color="auto"/>
                                <w:left w:val="none" w:sz="0" w:space="0" w:color="auto"/>
                                <w:bottom w:val="none" w:sz="0" w:space="0" w:color="auto"/>
                                <w:right w:val="none" w:sz="0" w:space="0" w:color="auto"/>
                              </w:divBdr>
                            </w:div>
                            <w:div w:id="1543442418">
                              <w:marLeft w:val="0"/>
                              <w:marRight w:val="0"/>
                              <w:marTop w:val="0"/>
                              <w:marBottom w:val="225"/>
                              <w:divBdr>
                                <w:top w:val="none" w:sz="0" w:space="0" w:color="auto"/>
                                <w:left w:val="none" w:sz="0" w:space="0" w:color="auto"/>
                                <w:bottom w:val="none" w:sz="0" w:space="0" w:color="auto"/>
                                <w:right w:val="none" w:sz="0" w:space="0" w:color="auto"/>
                              </w:divBdr>
                            </w:div>
                            <w:div w:id="939489876">
                              <w:marLeft w:val="0"/>
                              <w:marRight w:val="0"/>
                              <w:marTop w:val="0"/>
                              <w:marBottom w:val="225"/>
                              <w:divBdr>
                                <w:top w:val="none" w:sz="0" w:space="0" w:color="auto"/>
                                <w:left w:val="none" w:sz="0" w:space="0" w:color="auto"/>
                                <w:bottom w:val="none" w:sz="0" w:space="0" w:color="auto"/>
                                <w:right w:val="none" w:sz="0" w:space="0" w:color="auto"/>
                              </w:divBdr>
                            </w:div>
                            <w:div w:id="125046344">
                              <w:marLeft w:val="0"/>
                              <w:marRight w:val="0"/>
                              <w:marTop w:val="0"/>
                              <w:marBottom w:val="225"/>
                              <w:divBdr>
                                <w:top w:val="none" w:sz="0" w:space="0" w:color="auto"/>
                                <w:left w:val="none" w:sz="0" w:space="0" w:color="auto"/>
                                <w:bottom w:val="none" w:sz="0" w:space="0" w:color="auto"/>
                                <w:right w:val="none" w:sz="0" w:space="0" w:color="auto"/>
                              </w:divBdr>
                            </w:div>
                            <w:div w:id="1969579757">
                              <w:marLeft w:val="0"/>
                              <w:marRight w:val="0"/>
                              <w:marTop w:val="0"/>
                              <w:marBottom w:val="225"/>
                              <w:divBdr>
                                <w:top w:val="none" w:sz="0" w:space="0" w:color="auto"/>
                                <w:left w:val="none" w:sz="0" w:space="0" w:color="auto"/>
                                <w:bottom w:val="none" w:sz="0" w:space="0" w:color="auto"/>
                                <w:right w:val="none" w:sz="0" w:space="0" w:color="auto"/>
                              </w:divBdr>
                            </w:div>
                            <w:div w:id="1214999416">
                              <w:marLeft w:val="0"/>
                              <w:marRight w:val="0"/>
                              <w:marTop w:val="0"/>
                              <w:marBottom w:val="225"/>
                              <w:divBdr>
                                <w:top w:val="none" w:sz="0" w:space="0" w:color="auto"/>
                                <w:left w:val="none" w:sz="0" w:space="0" w:color="auto"/>
                                <w:bottom w:val="none" w:sz="0" w:space="0" w:color="auto"/>
                                <w:right w:val="none" w:sz="0" w:space="0" w:color="auto"/>
                              </w:divBdr>
                            </w:div>
                            <w:div w:id="1693189719">
                              <w:marLeft w:val="0"/>
                              <w:marRight w:val="0"/>
                              <w:marTop w:val="0"/>
                              <w:marBottom w:val="0"/>
                              <w:divBdr>
                                <w:top w:val="none" w:sz="0" w:space="0" w:color="auto"/>
                                <w:left w:val="none" w:sz="0" w:space="0" w:color="auto"/>
                                <w:bottom w:val="none" w:sz="0" w:space="0" w:color="auto"/>
                                <w:right w:val="none" w:sz="0" w:space="0" w:color="auto"/>
                              </w:divBdr>
                              <w:divsChild>
                                <w:div w:id="211623250">
                                  <w:marLeft w:val="0"/>
                                  <w:marRight w:val="0"/>
                                  <w:marTop w:val="300"/>
                                  <w:marBottom w:val="300"/>
                                  <w:divBdr>
                                    <w:top w:val="none" w:sz="0" w:space="0" w:color="auto"/>
                                    <w:left w:val="none" w:sz="0" w:space="0" w:color="auto"/>
                                    <w:bottom w:val="none" w:sz="0" w:space="0" w:color="auto"/>
                                    <w:right w:val="none" w:sz="0" w:space="0" w:color="auto"/>
                                  </w:divBdr>
                                  <w:divsChild>
                                    <w:div w:id="628097138">
                                      <w:marLeft w:val="0"/>
                                      <w:marRight w:val="0"/>
                                      <w:marTop w:val="0"/>
                                      <w:marBottom w:val="0"/>
                                      <w:divBdr>
                                        <w:top w:val="none" w:sz="0" w:space="0" w:color="auto"/>
                                        <w:left w:val="none" w:sz="0" w:space="0" w:color="auto"/>
                                        <w:bottom w:val="none" w:sz="0" w:space="0" w:color="auto"/>
                                        <w:right w:val="none" w:sz="0" w:space="0" w:color="auto"/>
                                      </w:divBdr>
                                      <w:divsChild>
                                        <w:div w:id="1521505740">
                                          <w:marLeft w:val="0"/>
                                          <w:marRight w:val="0"/>
                                          <w:marTop w:val="450"/>
                                          <w:marBottom w:val="0"/>
                                          <w:divBdr>
                                            <w:top w:val="none" w:sz="0" w:space="0" w:color="auto"/>
                                            <w:left w:val="none" w:sz="0" w:space="0" w:color="auto"/>
                                            <w:bottom w:val="none" w:sz="0" w:space="0" w:color="auto"/>
                                            <w:right w:val="none" w:sz="0" w:space="0" w:color="auto"/>
                                          </w:divBdr>
                                          <w:divsChild>
                                            <w:div w:id="1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4197">
                              <w:marLeft w:val="0"/>
                              <w:marRight w:val="0"/>
                              <w:marTop w:val="0"/>
                              <w:marBottom w:val="225"/>
                              <w:divBdr>
                                <w:top w:val="none" w:sz="0" w:space="0" w:color="auto"/>
                                <w:left w:val="none" w:sz="0" w:space="0" w:color="auto"/>
                                <w:bottom w:val="none" w:sz="0" w:space="0" w:color="auto"/>
                                <w:right w:val="none" w:sz="0" w:space="0" w:color="auto"/>
                              </w:divBdr>
                            </w:div>
                            <w:div w:id="75367940">
                              <w:marLeft w:val="0"/>
                              <w:marRight w:val="0"/>
                              <w:marTop w:val="0"/>
                              <w:marBottom w:val="225"/>
                              <w:divBdr>
                                <w:top w:val="none" w:sz="0" w:space="0" w:color="auto"/>
                                <w:left w:val="none" w:sz="0" w:space="0" w:color="auto"/>
                                <w:bottom w:val="none" w:sz="0" w:space="0" w:color="auto"/>
                                <w:right w:val="none" w:sz="0" w:space="0" w:color="auto"/>
                              </w:divBdr>
                            </w:div>
                            <w:div w:id="1680037041">
                              <w:marLeft w:val="0"/>
                              <w:marRight w:val="0"/>
                              <w:marTop w:val="0"/>
                              <w:marBottom w:val="225"/>
                              <w:divBdr>
                                <w:top w:val="none" w:sz="0" w:space="0" w:color="auto"/>
                                <w:left w:val="none" w:sz="0" w:space="0" w:color="auto"/>
                                <w:bottom w:val="none" w:sz="0" w:space="0" w:color="auto"/>
                                <w:right w:val="none" w:sz="0" w:space="0" w:color="auto"/>
                              </w:divBdr>
                            </w:div>
                            <w:div w:id="639845849">
                              <w:marLeft w:val="0"/>
                              <w:marRight w:val="0"/>
                              <w:marTop w:val="0"/>
                              <w:marBottom w:val="225"/>
                              <w:divBdr>
                                <w:top w:val="none" w:sz="0" w:space="0" w:color="auto"/>
                                <w:left w:val="none" w:sz="0" w:space="0" w:color="auto"/>
                                <w:bottom w:val="none" w:sz="0" w:space="0" w:color="auto"/>
                                <w:right w:val="none" w:sz="0" w:space="0" w:color="auto"/>
                              </w:divBdr>
                            </w:div>
                            <w:div w:id="764574661">
                              <w:marLeft w:val="0"/>
                              <w:marRight w:val="0"/>
                              <w:marTop w:val="0"/>
                              <w:marBottom w:val="225"/>
                              <w:divBdr>
                                <w:top w:val="none" w:sz="0" w:space="0" w:color="auto"/>
                                <w:left w:val="none" w:sz="0" w:space="0" w:color="auto"/>
                                <w:bottom w:val="none" w:sz="0" w:space="0" w:color="auto"/>
                                <w:right w:val="none" w:sz="0" w:space="0" w:color="auto"/>
                              </w:divBdr>
                            </w:div>
                            <w:div w:id="15996346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47995733">
                      <w:marLeft w:val="0"/>
                      <w:marRight w:val="0"/>
                      <w:marTop w:val="0"/>
                      <w:marBottom w:val="0"/>
                      <w:divBdr>
                        <w:top w:val="none" w:sz="0" w:space="0" w:color="auto"/>
                        <w:left w:val="none" w:sz="0" w:space="0" w:color="auto"/>
                        <w:bottom w:val="none" w:sz="0" w:space="0" w:color="auto"/>
                        <w:right w:val="none" w:sz="0" w:space="0" w:color="auto"/>
                      </w:divBdr>
                      <w:divsChild>
                        <w:div w:id="661199586">
                          <w:marLeft w:val="0"/>
                          <w:marRight w:val="0"/>
                          <w:marTop w:val="0"/>
                          <w:marBottom w:val="0"/>
                          <w:divBdr>
                            <w:top w:val="none" w:sz="0" w:space="0" w:color="auto"/>
                            <w:left w:val="none" w:sz="0" w:space="0" w:color="auto"/>
                            <w:bottom w:val="none" w:sz="0" w:space="0" w:color="auto"/>
                            <w:right w:val="none" w:sz="0" w:space="0" w:color="auto"/>
                          </w:divBdr>
                          <w:divsChild>
                            <w:div w:id="541787814">
                              <w:marLeft w:val="0"/>
                              <w:marRight w:val="0"/>
                              <w:marTop w:val="0"/>
                              <w:marBottom w:val="0"/>
                              <w:divBdr>
                                <w:top w:val="none" w:sz="0" w:space="0" w:color="auto"/>
                                <w:left w:val="none" w:sz="0" w:space="0" w:color="auto"/>
                                <w:bottom w:val="none" w:sz="0" w:space="0" w:color="auto"/>
                                <w:right w:val="none" w:sz="0" w:space="0" w:color="auto"/>
                              </w:divBdr>
                              <w:divsChild>
                                <w:div w:id="359749085">
                                  <w:marLeft w:val="0"/>
                                  <w:marRight w:val="0"/>
                                  <w:marTop w:val="0"/>
                                  <w:marBottom w:val="0"/>
                                  <w:divBdr>
                                    <w:top w:val="none" w:sz="0" w:space="0" w:color="auto"/>
                                    <w:left w:val="none" w:sz="0" w:space="0" w:color="auto"/>
                                    <w:bottom w:val="none" w:sz="0" w:space="0" w:color="auto"/>
                                    <w:right w:val="none" w:sz="0" w:space="0" w:color="auto"/>
                                  </w:divBdr>
                                  <w:divsChild>
                                    <w:div w:id="1064139211">
                                      <w:marLeft w:val="0"/>
                                      <w:marRight w:val="0"/>
                                      <w:marTop w:val="0"/>
                                      <w:marBottom w:val="0"/>
                                      <w:divBdr>
                                        <w:top w:val="none" w:sz="0" w:space="0" w:color="auto"/>
                                        <w:left w:val="none" w:sz="0" w:space="0" w:color="auto"/>
                                        <w:bottom w:val="none" w:sz="0" w:space="0" w:color="auto"/>
                                        <w:right w:val="none" w:sz="0" w:space="0" w:color="auto"/>
                                      </w:divBdr>
                                      <w:divsChild>
                                        <w:div w:id="265383031">
                                          <w:marLeft w:val="0"/>
                                          <w:marRight w:val="0"/>
                                          <w:marTop w:val="0"/>
                                          <w:marBottom w:val="0"/>
                                          <w:divBdr>
                                            <w:top w:val="none" w:sz="0" w:space="0" w:color="auto"/>
                                            <w:left w:val="none" w:sz="0" w:space="0" w:color="auto"/>
                                            <w:bottom w:val="none" w:sz="0" w:space="0" w:color="auto"/>
                                            <w:right w:val="none" w:sz="0" w:space="0" w:color="auto"/>
                                          </w:divBdr>
                                          <w:divsChild>
                                            <w:div w:id="231160279">
                                              <w:marLeft w:val="0"/>
                                              <w:marRight w:val="0"/>
                                              <w:marTop w:val="0"/>
                                              <w:marBottom w:val="0"/>
                                              <w:divBdr>
                                                <w:top w:val="none" w:sz="0" w:space="0" w:color="auto"/>
                                                <w:left w:val="none" w:sz="0" w:space="0" w:color="auto"/>
                                                <w:bottom w:val="none" w:sz="0" w:space="0" w:color="auto"/>
                                                <w:right w:val="none" w:sz="0" w:space="0" w:color="auto"/>
                                              </w:divBdr>
                                              <w:divsChild>
                                                <w:div w:id="9778009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energianalyse.dk/reports/1148_bhutan_a_national_strategy_and_action_plan_for_low_carbon_development.pdf" TargetMode="External"/><Relationship Id="rId13" Type="http://schemas.openxmlformats.org/officeDocument/2006/relationships/image" Target="media/image2.jpeg"/><Relationship Id="rId18" Type="http://schemas.openxmlformats.org/officeDocument/2006/relationships/hyperlink" Target="http://www.cnn.com/video/data/2.0/video/travel/2018/06/18/explore-parts-unknown-bhutan-bourdain-ron-1.cnn.html"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ea-energianalyse.dk/reports/1148_bhutan_a_national_strategy_and_action_plan_for_low_carbon_development.pdf" TargetMode="External"/><Relationship Id="rId7" Type="http://schemas.openxmlformats.org/officeDocument/2006/relationships/hyperlink" Target="https://edition.cnn.com/travel/article/insider-guide-bhutan/index.html" TargetMode="External"/><Relationship Id="rId12" Type="http://schemas.openxmlformats.org/officeDocument/2006/relationships/hyperlink" Target="http://www.cnn.com/2018/10/07/world/climate-change-new-ipcc-report-wxc/index.html" TargetMode="External"/><Relationship Id="rId17" Type="http://schemas.openxmlformats.org/officeDocument/2006/relationships/hyperlink" Target="http://www4.unfccc.int/submissions/INDC/Published%20Documents/Bhutan/1/Bhutan-INDC-20150930.pdf" TargetMode="External"/><Relationship Id="rId25" Type="http://schemas.openxmlformats.org/officeDocument/2006/relationships/hyperlink" Target="http://www.cnn.com/travel/article/visiting-bhutan/index.html" TargetMode="External"/><Relationship Id="rId2" Type="http://schemas.openxmlformats.org/officeDocument/2006/relationships/styles" Target="styles.xml"/><Relationship Id="rId16" Type="http://schemas.openxmlformats.org/officeDocument/2006/relationships/hyperlink" Target="http://www.fao.org/docrep/005/AC805E/ac805e08.htm" TargetMode="External"/><Relationship Id="rId20" Type="http://schemas.openxmlformats.org/officeDocument/2006/relationships/hyperlink" Target="http://www4.unfccc.int/submissions/INDC/Published%20Documents/Bhutan/1/Bhutan-INDC-20150930.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n.com/2018/10/07/world/climate-change-new-ipcc-report-wxc/index.html" TargetMode="External"/><Relationship Id="rId11" Type="http://schemas.openxmlformats.org/officeDocument/2006/relationships/hyperlink" Target="https://ec.europa.eu/eurostat/statistics-explained/index.php?title=File:Total_greenhouse_gas_emissions_by_countries,_1990-2016_(Million_tonnes_of_CO2_equivalents).png" TargetMode="External"/><Relationship Id="rId24" Type="http://schemas.openxmlformats.org/officeDocument/2006/relationships/hyperlink" Target="https://edition.cnn.com/travel/article/visiting-bhutan/index.html" TargetMode="External"/><Relationship Id="rId5" Type="http://schemas.openxmlformats.org/officeDocument/2006/relationships/image" Target="media/image1.jpeg"/><Relationship Id="rId15" Type="http://schemas.openxmlformats.org/officeDocument/2006/relationships/hyperlink" Target="http://www.nab.gov.bt/assets/templates/images/constitution-of-bhutan-2008.pdf" TargetMode="External"/><Relationship Id="rId23" Type="http://schemas.openxmlformats.org/officeDocument/2006/relationships/hyperlink" Target="https://cleanbhutan.org/?page_id=57" TargetMode="External"/><Relationship Id="rId28" Type="http://schemas.openxmlformats.org/officeDocument/2006/relationships/fontTable" Target="fontTable.xml"/><Relationship Id="rId10" Type="http://schemas.openxmlformats.org/officeDocument/2006/relationships/hyperlink" Target="https://sustainabledevelopment.un.org/content/documents/19341bhutan.pdf"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nsb.gov.bt/publication/files/PHCB2017_national.pdf" TargetMode="External"/><Relationship Id="rId14" Type="http://schemas.openxmlformats.org/officeDocument/2006/relationships/hyperlink" Target="http://www.gnhcentrebhutan.org/what-is-gnh/" TargetMode="External"/><Relationship Id="rId22" Type="http://schemas.openxmlformats.org/officeDocument/2006/relationships/hyperlink" Target="https://journals.plos.org/plosone/article?id=10.1371/journal.pone.0199025" TargetMode="External"/><Relationship Id="rId27" Type="http://schemas.openxmlformats.org/officeDocument/2006/relationships/hyperlink" Target="https://unfccc.int/resource/docs/natc/bhunc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1</cp:revision>
  <dcterms:created xsi:type="dcterms:W3CDTF">2018-10-11T16:36:00Z</dcterms:created>
  <dcterms:modified xsi:type="dcterms:W3CDTF">2018-10-11T16:37:00Z</dcterms:modified>
</cp:coreProperties>
</file>