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8097A" w14:textId="77777777" w:rsidR="00893CCC" w:rsidRPr="00893CCC" w:rsidRDefault="00893CCC" w:rsidP="00893CCC">
      <w:pPr>
        <w:outlineLvl w:val="0"/>
        <w:rPr>
          <w:rFonts w:ascii="Roboto" w:eastAsia="Times New Roman" w:hAnsi="Roboto" w:cs="Times New Roman"/>
          <w:color w:val="C26401"/>
          <w:kern w:val="36"/>
          <w:sz w:val="48"/>
          <w:szCs w:val="48"/>
          <w14:ligatures w14:val="none"/>
        </w:rPr>
      </w:pPr>
      <w:r w:rsidRPr="00893CCC">
        <w:rPr>
          <w:rFonts w:ascii="Roboto" w:eastAsia="Times New Roman" w:hAnsi="Roboto" w:cs="Times New Roman"/>
          <w:color w:val="C26401"/>
          <w:kern w:val="36"/>
          <w:sz w:val="48"/>
          <w:szCs w:val="48"/>
          <w14:ligatures w14:val="none"/>
        </w:rPr>
        <w:t>Từ dữ liệu đã cho, hãy đưa ra mô hình dự báo về hình thức làm việc "wrkstat" của một người Mỹ trưởng thành vào năm 2016. Những yếu tố sử dụng mạng xã hội là "snapchat" và "instagram" có quyết định đến hình thức làm việc của một người hay không? Đưa ra các giải thích chi tiết về quá trình xây dựng, đánh giá, và biện luận mô hình dự báo.</w:t>
      </w:r>
    </w:p>
    <w:p w14:paraId="0AD0751D" w14:textId="77777777" w:rsidR="004978E1" w:rsidRDefault="004978E1"/>
    <w:p w14:paraId="79990C1D" w14:textId="77777777" w:rsidR="00386AEE" w:rsidRDefault="00386AEE"/>
    <w:p w14:paraId="1AD4979F" w14:textId="77777777" w:rsidR="00ED3393" w:rsidRDefault="00386AEE" w:rsidP="00ED3393">
      <w:pPr>
        <w:shd w:val="clear" w:color="auto" w:fill="FFFFFF"/>
        <w:rPr>
          <w:rFonts w:ascii="Segoe UI" w:eastAsia="Times New Roman" w:hAnsi="Segoe UI" w:cs="Segoe UI"/>
          <w:color w:val="081C36"/>
          <w:spacing w:val="3"/>
          <w:kern w:val="0"/>
          <w:sz w:val="21"/>
          <w:szCs w:val="21"/>
          <w14:ligatures w14:val="none"/>
        </w:rPr>
      </w:pPr>
      <w:r w:rsidRPr="00386AEE">
        <w:rPr>
          <w:rFonts w:ascii="Segoe UI" w:eastAsia="Times New Roman" w:hAnsi="Segoe UI" w:cs="Segoe UI"/>
          <w:color w:val="081C36"/>
          <w:spacing w:val="3"/>
          <w:kern w:val="0"/>
          <w:sz w:val="21"/>
          <w:szCs w:val="21"/>
          <w14:ligatures w14:val="none"/>
        </w:rPr>
        <w:t xml:space="preserve">Giới thiệu chung: bài toán + bố cục tiểu luận + phân công công việc trong nhóm </w:t>
      </w:r>
    </w:p>
    <w:p w14:paraId="62613BE8" w14:textId="47441B35" w:rsidR="00ED3393" w:rsidRDefault="00386AEE" w:rsidP="00ED3393">
      <w:pPr>
        <w:shd w:val="clear" w:color="auto" w:fill="FFFFFF"/>
        <w:rPr>
          <w:rFonts w:ascii="Segoe UI" w:eastAsia="Times New Roman" w:hAnsi="Segoe UI" w:cs="Segoe UI"/>
          <w:color w:val="081C36"/>
          <w:spacing w:val="3"/>
          <w:kern w:val="0"/>
          <w:sz w:val="21"/>
          <w:szCs w:val="21"/>
          <w14:ligatures w14:val="none"/>
        </w:rPr>
      </w:pPr>
      <w:r w:rsidRPr="00386AEE">
        <w:rPr>
          <w:rFonts w:ascii="Segoe UI" w:eastAsia="Times New Roman" w:hAnsi="Segoe UI" w:cs="Segoe UI"/>
          <w:color w:val="081C36"/>
          <w:spacing w:val="3"/>
          <w:kern w:val="0"/>
          <w:sz w:val="21"/>
          <w:szCs w:val="21"/>
          <w14:ligatures w14:val="none"/>
        </w:rPr>
        <w:t xml:space="preserve">1. Giới thiệu bài toán (+ mục tiêu nghiên cứu: 2 mục tiêu) và mô tả dữ liệu (nguồn, nội dung chính, mục đích, kích thước tập dữ liệu) </w:t>
      </w:r>
    </w:p>
    <w:p w14:paraId="06224E32" w14:textId="77777777" w:rsidR="00A84629" w:rsidRDefault="00A84629" w:rsidP="00ED3393">
      <w:pPr>
        <w:shd w:val="clear" w:color="auto" w:fill="FFFFFF"/>
        <w:rPr>
          <w:rFonts w:ascii="Segoe UI" w:eastAsia="Times New Roman" w:hAnsi="Segoe UI" w:cs="Segoe UI"/>
          <w:color w:val="081C36"/>
          <w:spacing w:val="3"/>
          <w:kern w:val="0"/>
          <w:sz w:val="21"/>
          <w:szCs w:val="21"/>
          <w14:ligatures w14:val="none"/>
        </w:rPr>
      </w:pPr>
    </w:p>
    <w:p w14:paraId="4C0CA433" w14:textId="1C040C86" w:rsidR="00ED3393" w:rsidRDefault="00386AEE" w:rsidP="00ED3393">
      <w:pPr>
        <w:shd w:val="clear" w:color="auto" w:fill="FFFFFF"/>
        <w:rPr>
          <w:rFonts w:ascii="Segoe UI" w:eastAsia="Times New Roman" w:hAnsi="Segoe UI" w:cs="Segoe UI"/>
          <w:color w:val="081C36"/>
          <w:spacing w:val="3"/>
          <w:kern w:val="0"/>
          <w:sz w:val="21"/>
          <w:szCs w:val="21"/>
          <w14:ligatures w14:val="none"/>
        </w:rPr>
      </w:pPr>
      <w:r w:rsidRPr="00386AEE">
        <w:rPr>
          <w:rFonts w:ascii="Segoe UI" w:eastAsia="Times New Roman" w:hAnsi="Segoe UI" w:cs="Segoe UI"/>
          <w:color w:val="081C36"/>
          <w:spacing w:val="3"/>
          <w:kern w:val="0"/>
          <w:sz w:val="21"/>
          <w:szCs w:val="21"/>
          <w14:ligatures w14:val="none"/>
        </w:rPr>
        <w:t xml:space="preserve">2. Phương pháp và phương pháp luận (gồm cả công thức và lí thuyết) - Sử dụng phương pháp nào (cho mỗi câu hỏi)?, vì sao sử dụng các phương pháp đó? </w:t>
      </w:r>
    </w:p>
    <w:p w14:paraId="24458A2A" w14:textId="276E42FD" w:rsidR="00ED3393" w:rsidRDefault="00386AEE" w:rsidP="00ED3393">
      <w:pPr>
        <w:shd w:val="clear" w:color="auto" w:fill="FFFFFF"/>
        <w:rPr>
          <w:rFonts w:ascii="Segoe UI" w:eastAsia="Times New Roman" w:hAnsi="Segoe UI" w:cs="Segoe UI"/>
          <w:color w:val="081C36"/>
          <w:spacing w:val="3"/>
          <w:kern w:val="0"/>
          <w:sz w:val="21"/>
          <w:szCs w:val="21"/>
          <w14:ligatures w14:val="none"/>
        </w:rPr>
      </w:pPr>
      <w:r w:rsidRPr="00386AEE">
        <w:rPr>
          <w:rFonts w:ascii="Segoe UI" w:eastAsia="Times New Roman" w:hAnsi="Segoe UI" w:cs="Segoe UI"/>
          <w:color w:val="081C36"/>
          <w:spacing w:val="3"/>
          <w:kern w:val="0"/>
          <w:sz w:val="21"/>
          <w:szCs w:val="21"/>
          <w14:ligatures w14:val="none"/>
        </w:rPr>
        <w:t xml:space="preserve">2.1. Phương pháp xây dựng mô hình dự báo </w:t>
      </w:r>
    </w:p>
    <w:p w14:paraId="0B8C0EF8" w14:textId="77777777" w:rsidR="00ED3393" w:rsidRDefault="00386AEE" w:rsidP="00ED3393">
      <w:pPr>
        <w:shd w:val="clear" w:color="auto" w:fill="FFFFFF"/>
        <w:rPr>
          <w:rFonts w:ascii="Segoe UI" w:eastAsia="Times New Roman" w:hAnsi="Segoe UI" w:cs="Segoe UI"/>
          <w:color w:val="081C36"/>
          <w:spacing w:val="3"/>
          <w:kern w:val="0"/>
          <w:sz w:val="21"/>
          <w:szCs w:val="21"/>
          <w14:ligatures w14:val="none"/>
        </w:rPr>
      </w:pPr>
      <w:r w:rsidRPr="00386AEE">
        <w:rPr>
          <w:rFonts w:ascii="Segoe UI" w:eastAsia="Times New Roman" w:hAnsi="Segoe UI" w:cs="Segoe UI"/>
          <w:color w:val="081C36"/>
          <w:spacing w:val="3"/>
          <w:kern w:val="0"/>
          <w:sz w:val="21"/>
          <w:szCs w:val="21"/>
          <w14:ligatures w14:val="none"/>
        </w:rPr>
        <w:t xml:space="preserve">2.2. Phương pháp kiểm định giả thuyết thống kê </w:t>
      </w:r>
    </w:p>
    <w:p w14:paraId="5894CF7E" w14:textId="48E562FE" w:rsidR="00A84629" w:rsidRPr="00A84629" w:rsidRDefault="00A84629" w:rsidP="00ED3393">
      <w:pPr>
        <w:shd w:val="clear" w:color="auto" w:fill="FFFFFF"/>
        <w:rPr>
          <w:rFonts w:ascii="Segoe UI" w:eastAsia="Times New Roman" w:hAnsi="Segoe UI" w:cs="Segoe UI"/>
          <w:color w:val="081C36"/>
          <w:spacing w:val="3"/>
          <w:kern w:val="0"/>
          <w:sz w:val="21"/>
          <w:szCs w:val="21"/>
          <w:lang w:val="en-US"/>
          <w14:ligatures w14:val="none"/>
        </w:rPr>
      </w:pPr>
      <w:r>
        <w:rPr>
          <w:rFonts w:ascii="Segoe UI" w:eastAsia="Times New Roman" w:hAnsi="Segoe UI" w:cs="Segoe UI"/>
          <w:color w:val="081C36"/>
          <w:spacing w:val="3"/>
          <w:kern w:val="0"/>
          <w:sz w:val="21"/>
          <w:szCs w:val="21"/>
          <w:lang w:val="en-US"/>
          <w14:ligatures w14:val="none"/>
        </w:rPr>
        <w:t xml:space="preserve"> </w:t>
      </w:r>
    </w:p>
    <w:p w14:paraId="4F6316CB" w14:textId="77777777" w:rsidR="00ED3393" w:rsidRDefault="00386AEE" w:rsidP="00ED3393">
      <w:pPr>
        <w:shd w:val="clear" w:color="auto" w:fill="FFFFFF"/>
        <w:rPr>
          <w:rFonts w:ascii="Segoe UI" w:eastAsia="Times New Roman" w:hAnsi="Segoe UI" w:cs="Segoe UI"/>
          <w:color w:val="081C36"/>
          <w:spacing w:val="3"/>
          <w:kern w:val="0"/>
          <w:sz w:val="21"/>
          <w:szCs w:val="21"/>
          <w14:ligatures w14:val="none"/>
        </w:rPr>
      </w:pPr>
      <w:r w:rsidRPr="00386AEE">
        <w:rPr>
          <w:rFonts w:ascii="Segoe UI" w:eastAsia="Times New Roman" w:hAnsi="Segoe UI" w:cs="Segoe UI"/>
          <w:color w:val="081C36"/>
          <w:spacing w:val="3"/>
          <w:kern w:val="0"/>
          <w:sz w:val="21"/>
          <w:szCs w:val="21"/>
          <w14:ligatures w14:val="none"/>
        </w:rPr>
        <w:t xml:space="preserve">3. Kết quả </w:t>
      </w:r>
    </w:p>
    <w:p w14:paraId="06B3C3AC" w14:textId="172707CE" w:rsidR="00ED3393" w:rsidRDefault="00386AEE" w:rsidP="00ED3393">
      <w:pPr>
        <w:shd w:val="clear" w:color="auto" w:fill="FFFFFF"/>
        <w:rPr>
          <w:rFonts w:ascii="Segoe UI" w:eastAsia="Times New Roman" w:hAnsi="Segoe UI" w:cs="Segoe UI"/>
          <w:color w:val="081C36"/>
          <w:spacing w:val="3"/>
          <w:kern w:val="0"/>
          <w:sz w:val="21"/>
          <w:szCs w:val="21"/>
          <w14:ligatures w14:val="none"/>
        </w:rPr>
      </w:pPr>
      <w:r w:rsidRPr="00386AEE">
        <w:rPr>
          <w:rFonts w:ascii="Segoe UI" w:eastAsia="Times New Roman" w:hAnsi="Segoe UI" w:cs="Segoe UI"/>
          <w:color w:val="081C36"/>
          <w:spacing w:val="3"/>
          <w:kern w:val="0"/>
          <w:sz w:val="21"/>
          <w:szCs w:val="21"/>
          <w14:ligatures w14:val="none"/>
        </w:rPr>
        <w:t xml:space="preserve">3.1. Phân tích khám phá dữ liệu: thống kê mô tả, visualise và phân tích, phân cụm, phân tích nhân tố (?),... </w:t>
      </w:r>
    </w:p>
    <w:p w14:paraId="50772AD1" w14:textId="06B2715D" w:rsidR="00ED3393" w:rsidRDefault="00386AEE" w:rsidP="00ED3393">
      <w:pPr>
        <w:shd w:val="clear" w:color="auto" w:fill="FFFFFF"/>
        <w:rPr>
          <w:rFonts w:ascii="Segoe UI" w:eastAsia="Times New Roman" w:hAnsi="Segoe UI" w:cs="Segoe UI"/>
          <w:color w:val="081C36"/>
          <w:spacing w:val="3"/>
          <w:kern w:val="0"/>
          <w:sz w:val="21"/>
          <w:szCs w:val="21"/>
          <w14:ligatures w14:val="none"/>
        </w:rPr>
      </w:pPr>
      <w:r w:rsidRPr="00386AEE">
        <w:rPr>
          <w:rFonts w:ascii="Segoe UI" w:eastAsia="Times New Roman" w:hAnsi="Segoe UI" w:cs="Segoe UI"/>
          <w:color w:val="081C36"/>
          <w:spacing w:val="3"/>
          <w:kern w:val="0"/>
          <w:sz w:val="21"/>
          <w:szCs w:val="21"/>
          <w14:ligatures w14:val="none"/>
        </w:rPr>
        <w:t xml:space="preserve">3.2. Mô hình dự báo về hình thức làm việc "wrkstat" của một người Mỹ trưởng thành vào năm 2016 </w:t>
      </w:r>
    </w:p>
    <w:p w14:paraId="18E1FFAB" w14:textId="311A13D2" w:rsidR="00ED3393" w:rsidRDefault="00386AEE" w:rsidP="00ED3393">
      <w:pPr>
        <w:shd w:val="clear" w:color="auto" w:fill="FFFFFF"/>
        <w:rPr>
          <w:rFonts w:ascii="Segoe UI" w:eastAsia="Times New Roman" w:hAnsi="Segoe UI" w:cs="Segoe UI"/>
          <w:color w:val="081C36"/>
          <w:spacing w:val="3"/>
          <w:kern w:val="0"/>
          <w:sz w:val="21"/>
          <w:szCs w:val="21"/>
          <w14:ligatures w14:val="none"/>
        </w:rPr>
      </w:pPr>
      <w:r w:rsidRPr="00386AEE">
        <w:rPr>
          <w:rFonts w:ascii="Segoe UI" w:eastAsia="Times New Roman" w:hAnsi="Segoe UI" w:cs="Segoe UI"/>
          <w:color w:val="081C36"/>
          <w:spacing w:val="3"/>
          <w:kern w:val="0"/>
          <w:sz w:val="21"/>
          <w:szCs w:val="21"/>
          <w14:ligatures w14:val="none"/>
        </w:rPr>
        <w:t xml:space="preserve">3.3. Những yếu tố sử dụng mạng xã hội là "snapchat" và "instagram" có quyết định đến hình thức làm việc của một người hay không? </w:t>
      </w:r>
    </w:p>
    <w:p w14:paraId="08CC1BE0" w14:textId="77777777" w:rsidR="00A84629" w:rsidRDefault="00A84629" w:rsidP="00ED3393">
      <w:pPr>
        <w:shd w:val="clear" w:color="auto" w:fill="FFFFFF"/>
        <w:rPr>
          <w:rFonts w:ascii="Segoe UI" w:eastAsia="Times New Roman" w:hAnsi="Segoe UI" w:cs="Segoe UI"/>
          <w:color w:val="081C36"/>
          <w:spacing w:val="3"/>
          <w:kern w:val="0"/>
          <w:sz w:val="21"/>
          <w:szCs w:val="21"/>
          <w14:ligatures w14:val="none"/>
        </w:rPr>
      </w:pPr>
    </w:p>
    <w:p w14:paraId="193E14BB" w14:textId="7DAE0AD1" w:rsidR="00ED3393" w:rsidRDefault="00386AEE" w:rsidP="00ED3393">
      <w:pPr>
        <w:shd w:val="clear" w:color="auto" w:fill="FFFFFF"/>
        <w:rPr>
          <w:rFonts w:ascii="Segoe UI" w:eastAsia="Times New Roman" w:hAnsi="Segoe UI" w:cs="Segoe UI"/>
          <w:color w:val="081C36"/>
          <w:spacing w:val="3"/>
          <w:kern w:val="0"/>
          <w:sz w:val="21"/>
          <w:szCs w:val="21"/>
          <w14:ligatures w14:val="none"/>
        </w:rPr>
      </w:pPr>
      <w:r w:rsidRPr="00386AEE">
        <w:rPr>
          <w:rFonts w:ascii="Segoe UI" w:eastAsia="Times New Roman" w:hAnsi="Segoe UI" w:cs="Segoe UI"/>
          <w:color w:val="081C36"/>
          <w:spacing w:val="3"/>
          <w:kern w:val="0"/>
          <w:sz w:val="21"/>
          <w:szCs w:val="21"/>
          <w14:ligatures w14:val="none"/>
        </w:rPr>
        <w:t xml:space="preserve">4. Bàn luận/thảo luận mở rộng </w:t>
      </w:r>
    </w:p>
    <w:p w14:paraId="16AEBF16" w14:textId="77777777" w:rsidR="00A84629" w:rsidRDefault="00A84629" w:rsidP="00ED3393">
      <w:pPr>
        <w:shd w:val="clear" w:color="auto" w:fill="FFFFFF"/>
        <w:rPr>
          <w:rFonts w:ascii="Segoe UI" w:eastAsia="Times New Roman" w:hAnsi="Segoe UI" w:cs="Segoe UI"/>
          <w:color w:val="081C36"/>
          <w:spacing w:val="3"/>
          <w:kern w:val="0"/>
          <w:sz w:val="21"/>
          <w:szCs w:val="21"/>
          <w14:ligatures w14:val="none"/>
        </w:rPr>
      </w:pPr>
    </w:p>
    <w:p w14:paraId="6EC8E59D" w14:textId="2EA55F19" w:rsidR="00386AEE" w:rsidRDefault="00386AEE" w:rsidP="00ED3393">
      <w:pPr>
        <w:shd w:val="clear" w:color="auto" w:fill="FFFFFF"/>
        <w:rPr>
          <w:rFonts w:ascii="Segoe UI" w:eastAsia="Times New Roman" w:hAnsi="Segoe UI" w:cs="Segoe UI"/>
          <w:color w:val="081C36"/>
          <w:spacing w:val="3"/>
          <w:kern w:val="0"/>
          <w:sz w:val="21"/>
          <w:szCs w:val="21"/>
          <w14:ligatures w14:val="none"/>
        </w:rPr>
      </w:pPr>
      <w:r w:rsidRPr="00386AEE">
        <w:rPr>
          <w:rFonts w:ascii="Segoe UI" w:eastAsia="Times New Roman" w:hAnsi="Segoe UI" w:cs="Segoe UI"/>
          <w:color w:val="081C36"/>
          <w:spacing w:val="3"/>
          <w:kern w:val="0"/>
          <w:sz w:val="21"/>
          <w:szCs w:val="21"/>
          <w14:ligatures w14:val="none"/>
        </w:rPr>
        <w:t>5. Kết luận</w:t>
      </w:r>
    </w:p>
    <w:p w14:paraId="5024670B" w14:textId="77777777" w:rsidR="0093679D" w:rsidRDefault="0093679D" w:rsidP="00ED3393">
      <w:pPr>
        <w:shd w:val="clear" w:color="auto" w:fill="FFFFFF"/>
        <w:rPr>
          <w:rFonts w:ascii="Segoe UI" w:eastAsia="Times New Roman" w:hAnsi="Segoe UI" w:cs="Segoe UI"/>
          <w:color w:val="081C36"/>
          <w:spacing w:val="3"/>
          <w:kern w:val="0"/>
          <w:sz w:val="21"/>
          <w:szCs w:val="21"/>
          <w14:ligatures w14:val="none"/>
        </w:rPr>
      </w:pPr>
    </w:p>
    <w:p w14:paraId="3FA53A7A" w14:textId="77777777" w:rsidR="0093679D" w:rsidRDefault="0093679D" w:rsidP="00ED3393">
      <w:pPr>
        <w:shd w:val="clear" w:color="auto" w:fill="FFFFFF"/>
        <w:rPr>
          <w:rFonts w:ascii="Segoe UI" w:eastAsia="Times New Roman" w:hAnsi="Segoe UI" w:cs="Segoe UI"/>
          <w:color w:val="081C36"/>
          <w:spacing w:val="3"/>
          <w:kern w:val="0"/>
          <w:sz w:val="21"/>
          <w:szCs w:val="21"/>
          <w14:ligatures w14:val="none"/>
        </w:rPr>
      </w:pPr>
    </w:p>
    <w:p w14:paraId="50D80519" w14:textId="4EBB3676" w:rsidR="0093679D" w:rsidRDefault="0093679D" w:rsidP="00ED3393">
      <w:pPr>
        <w:shd w:val="clear" w:color="auto" w:fill="FFFFFF"/>
        <w:rPr>
          <w:rFonts w:ascii="Segoe UI" w:eastAsia="Times New Roman" w:hAnsi="Segoe UI" w:cs="Segoe UI"/>
          <w:color w:val="081C36"/>
          <w:spacing w:val="3"/>
          <w:kern w:val="0"/>
          <w:sz w:val="21"/>
          <w:szCs w:val="21"/>
          <w:lang w:val="en-US"/>
          <w14:ligatures w14:val="none"/>
        </w:rPr>
      </w:pPr>
      <w:r>
        <w:rPr>
          <w:rFonts w:ascii="Segoe UI" w:eastAsia="Times New Roman" w:hAnsi="Segoe UI" w:cs="Segoe UI"/>
          <w:color w:val="081C36"/>
          <w:spacing w:val="3"/>
          <w:kern w:val="0"/>
          <w:sz w:val="21"/>
          <w:szCs w:val="21"/>
          <w:lang w:val="en-US"/>
          <w14:ligatures w14:val="none"/>
        </w:rPr>
        <w:t>2 nhóm đặc trưng này dựa trên thông tin gì</w:t>
      </w:r>
    </w:p>
    <w:p w14:paraId="51056B82" w14:textId="77777777" w:rsidR="0093679D" w:rsidRPr="0093679D" w:rsidRDefault="0093679D" w:rsidP="00ED3393">
      <w:pPr>
        <w:shd w:val="clear" w:color="auto" w:fill="FFFFFF"/>
        <w:rPr>
          <w:rFonts w:ascii="Segoe UI" w:eastAsia="Times New Roman" w:hAnsi="Segoe UI" w:cs="Segoe UI"/>
          <w:color w:val="081C36"/>
          <w:spacing w:val="3"/>
          <w:kern w:val="0"/>
          <w:sz w:val="21"/>
          <w:szCs w:val="21"/>
          <w:lang w:val="en-US"/>
          <w14:ligatures w14:val="none"/>
        </w:rPr>
      </w:pPr>
    </w:p>
    <w:sectPr w:rsidR="0093679D" w:rsidRPr="00936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CC"/>
    <w:rsid w:val="001D2CB7"/>
    <w:rsid w:val="00386AEE"/>
    <w:rsid w:val="004978E1"/>
    <w:rsid w:val="00893CCC"/>
    <w:rsid w:val="0093679D"/>
    <w:rsid w:val="00A84629"/>
    <w:rsid w:val="00ED3393"/>
    <w:rsid w:val="00F77F6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867897"/>
  <w15:chartTrackingRefBased/>
  <w15:docId w15:val="{D6DDA862-7364-B94C-9BF3-047BBB6E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CC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CCC"/>
    <w:rPr>
      <w:rFonts w:ascii="Times New Roman" w:eastAsia="Times New Roman" w:hAnsi="Times New Roman" w:cs="Times New Roman"/>
      <w:b/>
      <w:bCs/>
      <w:kern w:val="36"/>
      <w:sz w:val="48"/>
      <w:szCs w:val="48"/>
      <w14:ligatures w14:val="none"/>
    </w:rPr>
  </w:style>
  <w:style w:type="character" w:customStyle="1" w:styleId="text">
    <w:name w:val="text"/>
    <w:basedOn w:val="DefaultParagraphFont"/>
    <w:rsid w:val="00386AEE"/>
  </w:style>
  <w:style w:type="character" w:customStyle="1" w:styleId="emoji-sizer">
    <w:name w:val="emoji-sizer"/>
    <w:basedOn w:val="DefaultParagraphFont"/>
    <w:rsid w:val="00386AEE"/>
  </w:style>
  <w:style w:type="paragraph" w:styleId="ListParagraph">
    <w:name w:val="List Paragraph"/>
    <w:basedOn w:val="Normal"/>
    <w:uiPriority w:val="34"/>
    <w:qFormat/>
    <w:rsid w:val="00A84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16941">
      <w:bodyDiv w:val="1"/>
      <w:marLeft w:val="0"/>
      <w:marRight w:val="0"/>
      <w:marTop w:val="0"/>
      <w:marBottom w:val="0"/>
      <w:divBdr>
        <w:top w:val="none" w:sz="0" w:space="0" w:color="auto"/>
        <w:left w:val="none" w:sz="0" w:space="0" w:color="auto"/>
        <w:bottom w:val="none" w:sz="0" w:space="0" w:color="auto"/>
        <w:right w:val="none" w:sz="0" w:space="0" w:color="auto"/>
      </w:divBdr>
      <w:divsChild>
        <w:div w:id="1635788480">
          <w:marLeft w:val="0"/>
          <w:marRight w:val="0"/>
          <w:marTop w:val="0"/>
          <w:marBottom w:val="0"/>
          <w:divBdr>
            <w:top w:val="none" w:sz="0" w:space="0" w:color="auto"/>
            <w:left w:val="none" w:sz="0" w:space="0" w:color="auto"/>
            <w:bottom w:val="none" w:sz="0" w:space="0" w:color="auto"/>
            <w:right w:val="none" w:sz="0" w:space="0" w:color="auto"/>
          </w:divBdr>
          <w:divsChild>
            <w:div w:id="1637491774">
              <w:marLeft w:val="0"/>
              <w:marRight w:val="0"/>
              <w:marTop w:val="0"/>
              <w:marBottom w:val="0"/>
              <w:divBdr>
                <w:top w:val="none" w:sz="0" w:space="0" w:color="auto"/>
                <w:left w:val="none" w:sz="0" w:space="0" w:color="auto"/>
                <w:bottom w:val="none" w:sz="0" w:space="0" w:color="auto"/>
                <w:right w:val="none" w:sz="0" w:space="0" w:color="auto"/>
              </w:divBdr>
              <w:divsChild>
                <w:div w:id="383993610">
                  <w:marLeft w:val="0"/>
                  <w:marRight w:val="0"/>
                  <w:marTop w:val="0"/>
                  <w:marBottom w:val="60"/>
                  <w:divBdr>
                    <w:top w:val="none" w:sz="0" w:space="0" w:color="auto"/>
                    <w:left w:val="none" w:sz="0" w:space="0" w:color="auto"/>
                    <w:bottom w:val="none" w:sz="0" w:space="0" w:color="auto"/>
                    <w:right w:val="none" w:sz="0" w:space="0" w:color="auto"/>
                  </w:divBdr>
                  <w:divsChild>
                    <w:div w:id="1974554354">
                      <w:marLeft w:val="0"/>
                      <w:marRight w:val="0"/>
                      <w:marTop w:val="0"/>
                      <w:marBottom w:val="0"/>
                      <w:divBdr>
                        <w:top w:val="none" w:sz="0" w:space="0" w:color="auto"/>
                        <w:left w:val="none" w:sz="0" w:space="0" w:color="auto"/>
                        <w:bottom w:val="none" w:sz="0" w:space="0" w:color="auto"/>
                        <w:right w:val="none" w:sz="0" w:space="0" w:color="auto"/>
                      </w:divBdr>
                    </w:div>
                    <w:div w:id="1203905993">
                      <w:marLeft w:val="0"/>
                      <w:marRight w:val="0"/>
                      <w:marTop w:val="150"/>
                      <w:marBottom w:val="0"/>
                      <w:divBdr>
                        <w:top w:val="none" w:sz="0" w:space="0" w:color="auto"/>
                        <w:left w:val="none" w:sz="0" w:space="0" w:color="auto"/>
                        <w:bottom w:val="none" w:sz="0" w:space="0" w:color="auto"/>
                        <w:right w:val="none" w:sz="0" w:space="0" w:color="auto"/>
                      </w:divBdr>
                    </w:div>
                    <w:div w:id="30806425">
                      <w:marLeft w:val="0"/>
                      <w:marRight w:val="0"/>
                      <w:marTop w:val="0"/>
                      <w:marBottom w:val="0"/>
                      <w:divBdr>
                        <w:top w:val="none" w:sz="0" w:space="0" w:color="auto"/>
                        <w:left w:val="none" w:sz="0" w:space="0" w:color="auto"/>
                        <w:bottom w:val="none" w:sz="0" w:space="0" w:color="auto"/>
                        <w:right w:val="none" w:sz="0" w:space="0" w:color="auto"/>
                      </w:divBdr>
                      <w:divsChild>
                        <w:div w:id="1128933684">
                          <w:marLeft w:val="75"/>
                          <w:marRight w:val="75"/>
                          <w:marTop w:val="0"/>
                          <w:marBottom w:val="0"/>
                          <w:divBdr>
                            <w:top w:val="none" w:sz="0" w:space="0" w:color="auto"/>
                            <w:left w:val="none" w:sz="0" w:space="0" w:color="auto"/>
                            <w:bottom w:val="none" w:sz="0" w:space="0" w:color="auto"/>
                            <w:right w:val="none" w:sz="0" w:space="0" w:color="auto"/>
                          </w:divBdr>
                          <w:divsChild>
                            <w:div w:id="1972780519">
                              <w:marLeft w:val="0"/>
                              <w:marRight w:val="0"/>
                              <w:marTop w:val="100"/>
                              <w:marBottom w:val="100"/>
                              <w:divBdr>
                                <w:top w:val="none" w:sz="0" w:space="0" w:color="auto"/>
                                <w:left w:val="none" w:sz="0" w:space="0" w:color="auto"/>
                                <w:bottom w:val="none" w:sz="0" w:space="0" w:color="auto"/>
                                <w:right w:val="none" w:sz="0" w:space="0" w:color="auto"/>
                              </w:divBdr>
                              <w:divsChild>
                                <w:div w:id="280649571">
                                  <w:marLeft w:val="30"/>
                                  <w:marRight w:val="30"/>
                                  <w:marTop w:val="0"/>
                                  <w:marBottom w:val="0"/>
                                  <w:divBdr>
                                    <w:top w:val="none" w:sz="0" w:space="0" w:color="auto"/>
                                    <w:left w:val="none" w:sz="0" w:space="0" w:color="auto"/>
                                    <w:bottom w:val="none" w:sz="0" w:space="0" w:color="auto"/>
                                    <w:right w:val="none" w:sz="0" w:space="0" w:color="auto"/>
                                  </w:divBdr>
                                </w:div>
                              </w:divsChild>
                            </w:div>
                            <w:div w:id="1638412330">
                              <w:marLeft w:val="45"/>
                              <w:marRight w:val="0"/>
                              <w:marTop w:val="15"/>
                              <w:marBottom w:val="30"/>
                              <w:divBdr>
                                <w:top w:val="none" w:sz="0" w:space="0" w:color="auto"/>
                                <w:left w:val="none" w:sz="0" w:space="0" w:color="auto"/>
                                <w:bottom w:val="none" w:sz="0" w:space="0" w:color="auto"/>
                                <w:right w:val="none" w:sz="0" w:space="0" w:color="auto"/>
                              </w:divBdr>
                            </w:div>
                          </w:divsChild>
                        </w:div>
                        <w:div w:id="9562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032597">
          <w:marLeft w:val="0"/>
          <w:marRight w:val="0"/>
          <w:marTop w:val="0"/>
          <w:marBottom w:val="0"/>
          <w:divBdr>
            <w:top w:val="none" w:sz="0" w:space="0" w:color="auto"/>
            <w:left w:val="none" w:sz="0" w:space="0" w:color="auto"/>
            <w:bottom w:val="none" w:sz="0" w:space="0" w:color="auto"/>
            <w:right w:val="none" w:sz="0" w:space="0" w:color="auto"/>
          </w:divBdr>
          <w:divsChild>
            <w:div w:id="35084072">
              <w:marLeft w:val="0"/>
              <w:marRight w:val="0"/>
              <w:marTop w:val="0"/>
              <w:marBottom w:val="0"/>
              <w:divBdr>
                <w:top w:val="none" w:sz="0" w:space="0" w:color="auto"/>
                <w:left w:val="none" w:sz="0" w:space="0" w:color="auto"/>
                <w:bottom w:val="none" w:sz="0" w:space="0" w:color="auto"/>
                <w:right w:val="none" w:sz="0" w:space="0" w:color="auto"/>
              </w:divBdr>
              <w:divsChild>
                <w:div w:id="68756439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04440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Minh Vu</dc:creator>
  <cp:keywords/>
  <dc:description/>
  <cp:lastModifiedBy>Hung Minh Vu</cp:lastModifiedBy>
  <cp:revision>2</cp:revision>
  <dcterms:created xsi:type="dcterms:W3CDTF">2023-08-05T17:10:00Z</dcterms:created>
  <dcterms:modified xsi:type="dcterms:W3CDTF">2023-08-09T15:33:00Z</dcterms:modified>
</cp:coreProperties>
</file>