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AA4457">
      <w:pPr>
        <w:rPr>
          <w:rFonts w:ascii="標楷體" w:eastAsia="標楷體" w:hAnsi="標楷體" w:cs="Aharoni"/>
          <w:b/>
        </w:rPr>
      </w:pPr>
      <w:r>
        <w:rPr>
          <w:rFonts w:ascii="Times New Roman" w:eastAsia="標楷體" w:hAnsi="Times New Roman" w:hint="eastAsia"/>
          <w:b/>
          <w:noProof/>
          <w:kern w:val="0"/>
          <w:sz w:val="48"/>
          <w:szCs w:val="52"/>
        </w:rPr>
        <w:drawing>
          <wp:inline distT="0" distB="0" distL="0" distR="0" wp14:anchorId="7A5E5625" wp14:editId="101BB44B">
            <wp:extent cx="5391150" cy="373797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47" cy="374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2A" w:rsidRDefault="00AA4457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>
            <wp:extent cx="5391150" cy="39630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pScanner_20190526_115948_6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lastRenderedPageBreak/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D7282A" w:rsidRDefault="00AA4457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S</w:t>
      </w:r>
      <w:r>
        <w:rPr>
          <w:rFonts w:ascii="標楷體" w:eastAsia="標楷體" w:hAnsi="標楷體" w:cs="Aharoni" w:hint="eastAsia"/>
          <w:b/>
        </w:rPr>
        <w:t xml:space="preserve">ingle </w:t>
      </w:r>
      <w:r>
        <w:rPr>
          <w:rFonts w:ascii="標楷體" w:eastAsia="標楷體" w:hAnsi="標楷體" w:cs="Aharoni"/>
          <w:b/>
        </w:rPr>
        <w:t>cycle CPU</w:t>
      </w:r>
    </w:p>
    <w:p w:rsidR="00D7282A" w:rsidRPr="00D7282A" w:rsidRDefault="00D7282A">
      <w:pPr>
        <w:rPr>
          <w:rFonts w:ascii="標楷體" w:eastAsia="標楷體" w:hAnsi="標楷體" w:cs="Aharoni" w:hint="eastAsia"/>
          <w:b/>
        </w:rPr>
      </w:pPr>
    </w:p>
    <w:p w:rsidR="004224AA" w:rsidRPr="004224AA" w:rsidRDefault="0061586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AA4457" w:rsidRDefault="00AA4457">
      <w:pPr>
        <w:rPr>
          <w:rFonts w:ascii="標楷體" w:eastAsia="標楷體" w:hAnsi="標楷體" w:cs="Aharoni" w:hint="eastAsia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Lw</w:t>
      </w:r>
      <w:proofErr w:type="spellEnd"/>
    </w:p>
    <w:p w:rsidR="00AA4457" w:rsidRDefault="00AA4457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Sw</w:t>
      </w:r>
      <w:proofErr w:type="spellEnd"/>
    </w:p>
    <w:p w:rsidR="004224AA" w:rsidRDefault="00AA4457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/>
          <w:b/>
        </w:rPr>
        <w:t>B</w:t>
      </w:r>
      <w:r>
        <w:rPr>
          <w:rFonts w:ascii="標楷體" w:eastAsia="標楷體" w:hAnsi="標楷體" w:cs="Aharoni" w:hint="eastAsia"/>
          <w:b/>
        </w:rPr>
        <w:t>ranch</w:t>
      </w:r>
    </w:p>
    <w:p w:rsidR="00AA4457" w:rsidRDefault="00AA4457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Jump</w:t>
      </w:r>
    </w:p>
    <w:p w:rsidR="00AA4457" w:rsidRDefault="00AA4457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Jal</w:t>
      </w:r>
    </w:p>
    <w:p w:rsidR="00AA4457" w:rsidRDefault="00AA4457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Jr</w:t>
      </w:r>
    </w:p>
    <w:p w:rsidR="009E206A" w:rsidRPr="004224AA" w:rsidRDefault="009E206A">
      <w:pPr>
        <w:rPr>
          <w:rFonts w:ascii="標楷體" w:eastAsia="標楷體" w:hAnsi="標楷體" w:cs="Aharoni" w:hint="eastAsia"/>
          <w:b/>
        </w:rPr>
      </w:pPr>
    </w:p>
    <w:p w:rsidR="00AA4457" w:rsidRPr="009E206A" w:rsidRDefault="00571F23">
      <w:pPr>
        <w:rPr>
          <w:rFonts w:ascii="標楷體" w:eastAsia="標楷體" w:hAnsi="標楷體" w:cs="Aharoni" w:hint="eastAsia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AA4457" w:rsidRDefault="00AA4457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1. 寫Decoder時，不知道don</w:t>
      </w:r>
      <w:proofErr w:type="gramStart"/>
      <w:r>
        <w:rPr>
          <w:rFonts w:ascii="標楷體" w:eastAsia="標楷體" w:hAnsi="標楷體" w:cs="Aharoni"/>
          <w:b/>
        </w:rPr>
        <w:t>’</w:t>
      </w:r>
      <w:proofErr w:type="gramEnd"/>
      <w:r>
        <w:rPr>
          <w:rFonts w:ascii="標楷體" w:eastAsia="標楷體" w:hAnsi="標楷體" w:cs="Aharoni"/>
          <w:b/>
        </w:rPr>
        <w:t>t care</w:t>
      </w:r>
      <w:r>
        <w:rPr>
          <w:rFonts w:ascii="標楷體" w:eastAsia="標楷體" w:hAnsi="標楷體" w:cs="Aharoni" w:hint="eastAsia"/>
          <w:b/>
        </w:rPr>
        <w:t>的signal如果未設值，會使用上個指令的signal沿用下來的值，導致錯誤。後來</w:t>
      </w:r>
      <w:r w:rsidR="00407BD6">
        <w:rPr>
          <w:rFonts w:ascii="標楷體" w:eastAsia="標楷體" w:hAnsi="標楷體" w:cs="Aharoni" w:hint="eastAsia"/>
          <w:b/>
        </w:rPr>
        <w:t>將所有</w:t>
      </w:r>
      <w:r w:rsidR="00407BD6">
        <w:rPr>
          <w:rFonts w:ascii="標楷體" w:eastAsia="標楷體" w:hAnsi="標楷體" w:cs="Aharoni"/>
          <w:b/>
        </w:rPr>
        <w:t>don</w:t>
      </w:r>
      <w:proofErr w:type="gramStart"/>
      <w:r w:rsidR="00407BD6">
        <w:rPr>
          <w:rFonts w:ascii="標楷體" w:eastAsia="標楷體" w:hAnsi="標楷體" w:cs="Aharoni"/>
          <w:b/>
        </w:rPr>
        <w:t>’</w:t>
      </w:r>
      <w:proofErr w:type="gramEnd"/>
      <w:r w:rsidR="00407BD6">
        <w:rPr>
          <w:rFonts w:ascii="標楷體" w:eastAsia="標楷體" w:hAnsi="標楷體" w:cs="Aharoni"/>
          <w:b/>
        </w:rPr>
        <w:t>t</w:t>
      </w:r>
      <w:r w:rsidR="00407BD6">
        <w:rPr>
          <w:rFonts w:ascii="標楷體" w:eastAsia="標楷體" w:hAnsi="標楷體" w:cs="Aharoni" w:hint="eastAsia"/>
          <w:b/>
        </w:rPr>
        <w:t xml:space="preserve"> care的signal都設值，結果才正確。</w:t>
      </w:r>
    </w:p>
    <w:p w:rsidR="00AA4457" w:rsidRPr="00AA4457" w:rsidRDefault="00AA4457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2. 寫</w:t>
      </w:r>
      <w:proofErr w:type="spellStart"/>
      <w:r>
        <w:rPr>
          <w:rFonts w:ascii="標楷體" w:eastAsia="標楷體" w:hAnsi="標楷體" w:cs="Aharoni" w:hint="eastAsia"/>
          <w:b/>
        </w:rPr>
        <w:t>jr</w:t>
      </w:r>
      <w:proofErr w:type="spellEnd"/>
      <w:r>
        <w:rPr>
          <w:rFonts w:ascii="標楷體" w:eastAsia="標楷體" w:hAnsi="標楷體" w:cs="Aharoni" w:hint="eastAsia"/>
          <w:b/>
        </w:rPr>
        <w:t>時，沒有注意到因為</w:t>
      </w:r>
      <w:proofErr w:type="spellStart"/>
      <w:r>
        <w:rPr>
          <w:rFonts w:ascii="標楷體" w:eastAsia="標楷體" w:hAnsi="標楷體" w:cs="Aharoni" w:hint="eastAsia"/>
          <w:b/>
        </w:rPr>
        <w:t>jr</w:t>
      </w:r>
      <w:proofErr w:type="spellEnd"/>
      <w:r>
        <w:rPr>
          <w:rFonts w:ascii="標楷體" w:eastAsia="標楷體" w:hAnsi="標楷體" w:cs="Aharoni" w:hint="eastAsia"/>
          <w:b/>
        </w:rPr>
        <w:t>是R-type，會write back到r0，導致錯誤。後來發現可以使用Zero</w:t>
      </w:r>
      <w:r>
        <w:rPr>
          <w:rFonts w:ascii="標楷體" w:eastAsia="標楷體" w:hAnsi="標楷體" w:cs="Aharoni"/>
          <w:b/>
        </w:rPr>
        <w:t xml:space="preserve"> </w:t>
      </w:r>
      <w:r>
        <w:rPr>
          <w:rFonts w:ascii="標楷體" w:eastAsia="標楷體" w:hAnsi="標楷體" w:cs="Aharoni" w:hint="eastAsia"/>
          <w:b/>
        </w:rPr>
        <w:t>Filled這個module讓寫回register的資料為零。</w:t>
      </w: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07BD6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這次作業的bug</w:t>
      </w:r>
      <w:r>
        <w:rPr>
          <w:rFonts w:ascii="標楷體" w:eastAsia="標楷體" w:hAnsi="標楷體" w:cs="Aharoni"/>
          <w:b/>
        </w:rPr>
        <w:t>s</w:t>
      </w:r>
      <w:bookmarkStart w:id="0" w:name="_GoBack"/>
      <w:bookmarkEnd w:id="0"/>
      <w:r>
        <w:rPr>
          <w:rFonts w:ascii="標楷體" w:eastAsia="標楷體" w:hAnsi="標楷體" w:cs="Aharoni" w:hint="eastAsia"/>
          <w:b/>
        </w:rPr>
        <w:t>找了很久，發現使用</w:t>
      </w:r>
      <w:proofErr w:type="spellStart"/>
      <w:r>
        <w:rPr>
          <w:rFonts w:ascii="標楷體" w:eastAsia="標楷體" w:hAnsi="標楷體" w:cs="Aharoni" w:hint="eastAsia"/>
          <w:b/>
        </w:rPr>
        <w:t>testbench</w:t>
      </w:r>
      <w:proofErr w:type="spellEnd"/>
      <w:r>
        <w:rPr>
          <w:rFonts w:ascii="標楷體" w:eastAsia="標楷體" w:hAnsi="標楷體" w:cs="Aharoni" w:hint="eastAsia"/>
          <w:b/>
        </w:rPr>
        <w:t xml:space="preserve"> debug非常方便，以後要多加運用。</w:t>
      </w: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407BD6"/>
    <w:rsid w:val="004224AA"/>
    <w:rsid w:val="004F3ACF"/>
    <w:rsid w:val="00571F23"/>
    <w:rsid w:val="0061586F"/>
    <w:rsid w:val="006543D3"/>
    <w:rsid w:val="007F0A96"/>
    <w:rsid w:val="009E206A"/>
    <w:rsid w:val="00AA4457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55A0"/>
  <w15:docId w15:val="{6C11BF94-F515-41E1-81F6-267432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Lily Hung</cp:lastModifiedBy>
  <cp:revision>8</cp:revision>
  <dcterms:created xsi:type="dcterms:W3CDTF">2011-10-04T12:13:00Z</dcterms:created>
  <dcterms:modified xsi:type="dcterms:W3CDTF">2019-05-26T04:15:00Z</dcterms:modified>
</cp:coreProperties>
</file>