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7613C" w14:textId="77777777" w:rsidR="00500A94" w:rsidRDefault="00500A94" w:rsidP="00500A94">
      <w:pPr>
        <w:ind w:firstLine="360"/>
        <w:jc w:val="center"/>
        <w:rPr>
          <w:b/>
          <w:bCs/>
          <w:sz w:val="48"/>
          <w:szCs w:val="48"/>
        </w:rPr>
      </w:pPr>
    </w:p>
    <w:p w14:paraId="28FF47DC" w14:textId="77777777" w:rsidR="00500A94" w:rsidRDefault="00500A94" w:rsidP="00500A94">
      <w:pPr>
        <w:ind w:firstLine="360"/>
        <w:jc w:val="center"/>
        <w:rPr>
          <w:b/>
          <w:bCs/>
          <w:sz w:val="48"/>
          <w:szCs w:val="48"/>
        </w:rPr>
      </w:pPr>
    </w:p>
    <w:p w14:paraId="16FF5DD6" w14:textId="5E6A244B" w:rsidR="00DC52FC" w:rsidRPr="00500A94" w:rsidRDefault="00500A94" w:rsidP="00500A94">
      <w:pPr>
        <w:ind w:firstLine="360"/>
        <w:jc w:val="center"/>
        <w:rPr>
          <w:b/>
          <w:bCs/>
          <w:sz w:val="48"/>
          <w:szCs w:val="48"/>
        </w:rPr>
      </w:pPr>
      <w:r w:rsidRPr="00500A94">
        <w:rPr>
          <w:b/>
          <w:bCs/>
          <w:sz w:val="48"/>
          <w:szCs w:val="48"/>
        </w:rPr>
        <w:t>Hồ sơ cán bộ: Nguyễn Thế Vinh</w:t>
      </w:r>
    </w:p>
    <w:p w14:paraId="32FD72AD" w14:textId="5755328B" w:rsidR="00500A94" w:rsidRPr="00500A94" w:rsidRDefault="00500A94" w:rsidP="00500A94">
      <w:pPr>
        <w:pStyle w:val="ListParagraph"/>
        <w:numPr>
          <w:ilvl w:val="0"/>
          <w:numId w:val="1"/>
        </w:numPr>
        <w:ind w:firstLine="1123"/>
        <w:rPr>
          <w:sz w:val="44"/>
          <w:szCs w:val="44"/>
        </w:rPr>
      </w:pPr>
      <w:r w:rsidRPr="00500A94">
        <w:rPr>
          <w:sz w:val="44"/>
          <w:szCs w:val="44"/>
        </w:rPr>
        <w:t>02 Bản sơ yếu lý lịch</w:t>
      </w:r>
    </w:p>
    <w:p w14:paraId="3D933A6C" w14:textId="626E3E90" w:rsidR="00500A94" w:rsidRPr="00500A94" w:rsidRDefault="00500A94" w:rsidP="00500A94">
      <w:pPr>
        <w:pStyle w:val="ListParagraph"/>
        <w:numPr>
          <w:ilvl w:val="0"/>
          <w:numId w:val="1"/>
        </w:numPr>
        <w:ind w:firstLine="1123"/>
        <w:rPr>
          <w:sz w:val="44"/>
          <w:szCs w:val="44"/>
        </w:rPr>
      </w:pPr>
      <w:r w:rsidRPr="00500A94">
        <w:rPr>
          <w:sz w:val="44"/>
          <w:szCs w:val="44"/>
        </w:rPr>
        <w:t>Bản tự kiểm điểm</w:t>
      </w:r>
    </w:p>
    <w:p w14:paraId="0614361B" w14:textId="0483EB94" w:rsidR="00500A94" w:rsidRPr="00500A94" w:rsidRDefault="00500A94" w:rsidP="00500A94">
      <w:pPr>
        <w:pStyle w:val="ListParagraph"/>
        <w:numPr>
          <w:ilvl w:val="0"/>
          <w:numId w:val="1"/>
        </w:numPr>
        <w:ind w:firstLine="1123"/>
        <w:rPr>
          <w:sz w:val="44"/>
          <w:szCs w:val="44"/>
        </w:rPr>
      </w:pPr>
      <w:r w:rsidRPr="00500A94">
        <w:rPr>
          <w:sz w:val="44"/>
          <w:szCs w:val="44"/>
        </w:rPr>
        <w:t>Nhận xét của chi ủy nơi cư trú</w:t>
      </w:r>
    </w:p>
    <w:p w14:paraId="6A0F129F" w14:textId="1A60F4A0" w:rsidR="00500A94" w:rsidRPr="00500A94" w:rsidRDefault="00500A94" w:rsidP="00500A94">
      <w:pPr>
        <w:pStyle w:val="ListParagraph"/>
        <w:numPr>
          <w:ilvl w:val="0"/>
          <w:numId w:val="1"/>
        </w:numPr>
        <w:ind w:firstLine="1123"/>
        <w:rPr>
          <w:sz w:val="44"/>
          <w:szCs w:val="44"/>
        </w:rPr>
      </w:pPr>
      <w:r w:rsidRPr="00500A94">
        <w:rPr>
          <w:sz w:val="44"/>
          <w:szCs w:val="44"/>
        </w:rPr>
        <w:t>Bản kê khai tài sản, thu nhập</w:t>
      </w:r>
    </w:p>
    <w:p w14:paraId="3ECA39BB" w14:textId="05C29E35" w:rsidR="00500A94" w:rsidRPr="00500A94" w:rsidRDefault="00500A94" w:rsidP="00500A94">
      <w:pPr>
        <w:pStyle w:val="ListParagraph"/>
        <w:numPr>
          <w:ilvl w:val="0"/>
          <w:numId w:val="1"/>
        </w:numPr>
        <w:ind w:firstLine="1123"/>
        <w:rPr>
          <w:sz w:val="44"/>
          <w:szCs w:val="44"/>
        </w:rPr>
      </w:pPr>
      <w:r w:rsidRPr="00500A94">
        <w:rPr>
          <w:sz w:val="44"/>
          <w:szCs w:val="44"/>
        </w:rPr>
        <w:t>Bản sao các văn bằng, chứng chỉ</w:t>
      </w:r>
    </w:p>
    <w:p w14:paraId="1A8841AF" w14:textId="76C5F1B4" w:rsidR="00500A94" w:rsidRPr="00500A94" w:rsidRDefault="00500A94" w:rsidP="00500A94">
      <w:pPr>
        <w:pStyle w:val="ListParagraph"/>
        <w:numPr>
          <w:ilvl w:val="0"/>
          <w:numId w:val="1"/>
        </w:numPr>
        <w:ind w:firstLine="1123"/>
        <w:rPr>
          <w:sz w:val="44"/>
          <w:szCs w:val="44"/>
        </w:rPr>
      </w:pPr>
      <w:r w:rsidRPr="00500A94">
        <w:rPr>
          <w:sz w:val="44"/>
          <w:szCs w:val="44"/>
        </w:rPr>
        <w:t>Giấy chứng nhận sức khỏe của cơ sở y tế có thẩm quyền cấp</w:t>
      </w:r>
    </w:p>
    <w:sectPr w:rsidR="00500A94" w:rsidRPr="00500A94" w:rsidSect="00500A94">
      <w:pgSz w:w="16840" w:h="11907" w:orient="landscape" w:code="9"/>
      <w:pgMar w:top="170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A33894"/>
    <w:multiLevelType w:val="hybridMultilevel"/>
    <w:tmpl w:val="5AF04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7768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A94"/>
    <w:rsid w:val="00500A94"/>
    <w:rsid w:val="006C4ACC"/>
    <w:rsid w:val="00DC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DD132"/>
  <w15:chartTrackingRefBased/>
  <w15:docId w15:val="{AC61E73E-ADF3-4829-8D26-4C5BD14E1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0A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Thế Vinh</dc:creator>
  <cp:keywords/>
  <dc:description/>
  <cp:lastModifiedBy>Nguyễn Thế Vinh</cp:lastModifiedBy>
  <cp:revision>1</cp:revision>
  <dcterms:created xsi:type="dcterms:W3CDTF">2024-04-17T07:42:00Z</dcterms:created>
  <dcterms:modified xsi:type="dcterms:W3CDTF">2024-04-17T07:45:00Z</dcterms:modified>
</cp:coreProperties>
</file>