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8CA9D" w14:textId="79D8FE6B" w:rsidR="00E0621A" w:rsidRPr="00E0621A" w:rsidRDefault="00E0621A" w:rsidP="00E0621A">
      <w:r>
        <w:t>S</w:t>
      </w:r>
      <w:r w:rsidRPr="00E0621A">
        <w:t>ơ đồ hoặc mô tả chi tiết 4 tầng DIKW của hệ thống trang trại.</w:t>
      </w:r>
    </w:p>
    <w:p w14:paraId="5FD45B19" w14:textId="7342AA8F" w:rsidR="008328D9" w:rsidRDefault="00E0621A">
      <w:r>
        <w:t>Tầng 1 (Data): thu thập các thông tin, thông số (Ví dụ: độ ẩm, lượng nước, nhiệt độ)</w:t>
      </w:r>
    </w:p>
    <w:p w14:paraId="10FBEE6B" w14:textId="7DB835F4" w:rsidR="00E0621A" w:rsidRPr="00E0621A" w:rsidRDefault="00E0621A" w:rsidP="00E0621A">
      <w:r>
        <w:t>Tầng 2 (</w:t>
      </w:r>
      <w:r w:rsidRPr="00E0621A">
        <w:t>Information</w:t>
      </w:r>
      <w:r>
        <w:t>): Những thông tin</w:t>
      </w:r>
      <w:r w:rsidR="00F576F2">
        <w:t>, thông số</w:t>
      </w:r>
      <w:r>
        <w:t xml:space="preserve"> </w:t>
      </w:r>
      <w:r w:rsidR="00F576F2">
        <w:t>như độ ẩm, lượng nước cho chủ vườn</w:t>
      </w:r>
    </w:p>
    <w:p w14:paraId="5E4F0208" w14:textId="3BF3DB31" w:rsidR="00F576F2" w:rsidRPr="00F576F2" w:rsidRDefault="00F576F2" w:rsidP="00F576F2">
      <w:r>
        <w:t>Tầng 3 (</w:t>
      </w:r>
      <w:r w:rsidRPr="00F576F2">
        <w:t>Knowledge</w:t>
      </w:r>
      <w:r>
        <w:t xml:space="preserve">): Tự động bật máy bơm khi nhiệt độ </w:t>
      </w:r>
      <w:r w:rsidRPr="00F576F2">
        <w:t>&gt; 35°C</w:t>
      </w:r>
    </w:p>
    <w:p w14:paraId="0A81B54E" w14:textId="035D2ECE" w:rsidR="00F576F2" w:rsidRPr="00F576F2" w:rsidRDefault="00F576F2" w:rsidP="00F576F2">
      <w:r>
        <w:t>Tầng 4 (</w:t>
      </w:r>
      <w:r w:rsidRPr="00F576F2">
        <w:t>Wisdom</w:t>
      </w:r>
      <w:r>
        <w:t>): Tối ưu hóa lượng nước tưới dựa trên thời tiết dài hạn nhằm tối ưu, tiết kiệm hơn.</w:t>
      </w:r>
    </w:p>
    <w:p w14:paraId="5FA977E6" w14:textId="2D151C32" w:rsidR="00F576F2" w:rsidRPr="00F576F2" w:rsidRDefault="00F576F2" w:rsidP="00F576F2"/>
    <w:p w14:paraId="1D88F386" w14:textId="0369983D" w:rsidR="00E0621A" w:rsidRDefault="00E0621A"/>
    <w:sectPr w:rsidR="00E0621A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09A"/>
    <w:rsid w:val="00035A37"/>
    <w:rsid w:val="00165BE1"/>
    <w:rsid w:val="001878B9"/>
    <w:rsid w:val="002B395F"/>
    <w:rsid w:val="008328D9"/>
    <w:rsid w:val="00B6509A"/>
    <w:rsid w:val="00C62732"/>
    <w:rsid w:val="00D1724D"/>
    <w:rsid w:val="00E0621A"/>
    <w:rsid w:val="00EB0F27"/>
    <w:rsid w:val="00F57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EF1EB"/>
  <w15:chartTrackingRefBased/>
  <w15:docId w15:val="{A8C77329-3D02-44C2-811B-8D30B0360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0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50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50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50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0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0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0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0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0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50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50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50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50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0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0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0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0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0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50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50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50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50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50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50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50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0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0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0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509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0621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58</Words>
  <Characters>334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2026-10-01T01:37:00Z</dcterms:created>
  <dcterms:modified xsi:type="dcterms:W3CDTF">2026-10-01T01:51:00Z</dcterms:modified>
</cp:coreProperties>
</file>