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931" w:rsidRDefault="00CF410B" w:rsidP="00E93FD6">
      <w:pPr>
        <w:pStyle w:val="Heading1"/>
      </w:pPr>
      <w:r>
        <w:t>EXCELREST</w:t>
      </w:r>
    </w:p>
    <w:p w:rsidR="00A748CA" w:rsidRDefault="00CC6572" w:rsidP="00E93FD6">
      <w:pPr>
        <w:pStyle w:val="Heading2"/>
      </w:pPr>
      <w:r>
        <w:t xml:space="preserve">1. </w:t>
      </w:r>
      <w:r w:rsidR="00A748CA">
        <w:t>Overview</w:t>
      </w:r>
    </w:p>
    <w:p w:rsidR="00A13559" w:rsidRDefault="00202646" w:rsidP="00A13559">
      <w:pPr>
        <w:ind w:firstLine="680"/>
        <w:jc w:val="both"/>
      </w:pPr>
      <w:r>
        <w:t>T</w:t>
      </w:r>
      <w:r w:rsidR="00A13559">
        <w:t xml:space="preserve">he </w:t>
      </w:r>
      <w:r w:rsidR="00CF410B">
        <w:t>EXCELREST</w:t>
      </w:r>
      <w:r w:rsidR="00A13559">
        <w:t xml:space="preserve"> aims to be a scriptable RESTful test client that uses re-usable cases written on a excel spreadsheet making easier to maintain, create new test cases, avoiding re-work and making web services testing straightforward, extensible and effective. The tool itself is platform independent and can be used to test other services and projects that feature RESTful web interfaces. </w:t>
      </w:r>
    </w:p>
    <w:p w:rsidR="00CF410B" w:rsidRDefault="00CF410B" w:rsidP="00CF410B">
      <w:pPr>
        <w:ind w:firstLine="680"/>
        <w:jc w:val="both"/>
      </w:pPr>
      <w:r>
        <w:t>EXCELREST</w:t>
      </w:r>
      <w:r w:rsidR="00A13559" w:rsidRPr="00D12C26">
        <w:t xml:space="preserve"> is a tool based on Java that will send requests using different HTTP methods to test the REST API service. Using the </w:t>
      </w:r>
      <w:r>
        <w:t>EXCELREST</w:t>
      </w:r>
      <w:r w:rsidR="00A13559" w:rsidRPr="00D12C26">
        <w:t xml:space="preserve">, the team can manipulate the URL, request method, body and header content. </w:t>
      </w:r>
    </w:p>
    <w:p w:rsidR="00F2670E" w:rsidRDefault="00F2670E" w:rsidP="00CF410B">
      <w:pPr>
        <w:ind w:firstLine="680"/>
        <w:jc w:val="both"/>
      </w:pPr>
      <w:r>
        <w:t>The tool itself is platform independent and can be used to test other services and projects that feature RESTful web interfaces.</w:t>
      </w:r>
    </w:p>
    <w:p w:rsidR="00461D85" w:rsidRDefault="00461D85" w:rsidP="00F2670E">
      <w:pPr>
        <w:ind w:firstLine="680"/>
      </w:pPr>
    </w:p>
    <w:p w:rsidR="00536EA4" w:rsidRDefault="00536EA4" w:rsidP="00536EA4">
      <w:pPr>
        <w:pStyle w:val="Heading2"/>
      </w:pPr>
      <w:r>
        <w:t>2. Instalation</w:t>
      </w:r>
    </w:p>
    <w:p w:rsidR="00536EA4" w:rsidRDefault="00536EA4" w:rsidP="00536EA4">
      <w:pPr>
        <w:pStyle w:val="Heading3"/>
      </w:pPr>
      <w:r>
        <w:t>2.1. Requirements</w:t>
      </w:r>
    </w:p>
    <w:p w:rsidR="00536EA4" w:rsidRDefault="00536EA4" w:rsidP="00536EA4">
      <w:pPr>
        <w:pStyle w:val="ListParagraph"/>
        <w:numPr>
          <w:ilvl w:val="0"/>
          <w:numId w:val="1"/>
        </w:numPr>
      </w:pPr>
      <w:r>
        <w:t>Operational system:</w:t>
      </w:r>
    </w:p>
    <w:p w:rsidR="00536EA4" w:rsidRDefault="00CF410B" w:rsidP="00536EA4">
      <w:pPr>
        <w:pStyle w:val="ListParagraph"/>
        <w:numPr>
          <w:ilvl w:val="1"/>
          <w:numId w:val="1"/>
        </w:numPr>
      </w:pPr>
      <w:hyperlink r:id="rId6" w:history="1">
        <w:r w:rsidR="00536EA4">
          <w:rPr>
            <w:rStyle w:val="Hyperlink"/>
          </w:rPr>
          <w:t>http://www.oracle.com/technetwork/java/javase/config-417990.html</w:t>
        </w:r>
      </w:hyperlink>
    </w:p>
    <w:p w:rsidR="00536EA4" w:rsidRDefault="00536EA4" w:rsidP="00536EA4">
      <w:pPr>
        <w:pStyle w:val="ListParagraph"/>
        <w:numPr>
          <w:ilvl w:val="0"/>
          <w:numId w:val="1"/>
        </w:numPr>
      </w:pPr>
      <w:r>
        <w:t>Software:</w:t>
      </w:r>
    </w:p>
    <w:p w:rsidR="00536EA4" w:rsidRDefault="00536EA4" w:rsidP="00536EA4">
      <w:pPr>
        <w:pStyle w:val="ListParagraph"/>
        <w:numPr>
          <w:ilvl w:val="1"/>
          <w:numId w:val="1"/>
        </w:numPr>
      </w:pPr>
      <w:r>
        <w:t>J</w:t>
      </w:r>
      <w:r w:rsidRPr="003732AC">
        <w:t xml:space="preserve">ava </w:t>
      </w:r>
      <w:r>
        <w:t>JRE 7</w:t>
      </w:r>
    </w:p>
    <w:p w:rsidR="00536EA4" w:rsidRDefault="00536EA4" w:rsidP="00536EA4">
      <w:pPr>
        <w:pStyle w:val="Heading3"/>
      </w:pPr>
      <w:r>
        <w:t>2.2. Installing</w:t>
      </w:r>
    </w:p>
    <w:p w:rsidR="001934FC" w:rsidRDefault="00536EA4" w:rsidP="00536EA4">
      <w:pPr>
        <w:pStyle w:val="ListParagraph"/>
        <w:numPr>
          <w:ilvl w:val="0"/>
          <w:numId w:val="2"/>
        </w:numPr>
        <w:rPr>
          <w:lang w:val="pt-BR"/>
        </w:rPr>
      </w:pPr>
      <w:r w:rsidRPr="00536EA4">
        <w:rPr>
          <w:lang w:val="pt-BR"/>
        </w:rPr>
        <w:t xml:space="preserve">Java JRE 7: </w:t>
      </w:r>
    </w:p>
    <w:p w:rsidR="00536EA4" w:rsidRPr="00536EA4" w:rsidRDefault="00CF410B" w:rsidP="001934FC">
      <w:pPr>
        <w:pStyle w:val="ListParagraph"/>
        <w:numPr>
          <w:ilvl w:val="1"/>
          <w:numId w:val="2"/>
        </w:numPr>
        <w:rPr>
          <w:lang w:val="pt-BR"/>
        </w:rPr>
      </w:pPr>
      <w:hyperlink r:id="rId7" w:history="1">
        <w:r w:rsidR="00536EA4" w:rsidRPr="00536EA4">
          <w:rPr>
            <w:rStyle w:val="Hyperlink"/>
            <w:lang w:val="pt-BR"/>
          </w:rPr>
          <w:t>http://docs.oracle.com/javase/7/docs/webnotes/install/index.html</w:t>
        </w:r>
      </w:hyperlink>
    </w:p>
    <w:p w:rsidR="001934FC" w:rsidRDefault="00CF410B" w:rsidP="00536EA4">
      <w:pPr>
        <w:pStyle w:val="ListParagraph"/>
        <w:numPr>
          <w:ilvl w:val="0"/>
          <w:numId w:val="2"/>
        </w:numPr>
      </w:pPr>
      <w:r>
        <w:t>EXCELREST</w:t>
      </w:r>
      <w:r w:rsidR="001934FC">
        <w:t xml:space="preserve"> source code: </w:t>
      </w:r>
    </w:p>
    <w:p w:rsidR="00CF410B" w:rsidRDefault="00CF410B" w:rsidP="00CF410B">
      <w:pPr>
        <w:pStyle w:val="ListParagraph"/>
        <w:numPr>
          <w:ilvl w:val="1"/>
          <w:numId w:val="2"/>
        </w:numPr>
      </w:pPr>
      <w:proofErr w:type="spellStart"/>
      <w:r w:rsidRPr="00CF410B">
        <w:t>git</w:t>
      </w:r>
      <w:proofErr w:type="spellEnd"/>
      <w:r w:rsidRPr="00CF410B">
        <w:t xml:space="preserve"> clone ssh://</w:t>
      </w:r>
      <w:r w:rsidRPr="00CF410B">
        <w:rPr>
          <w:i/>
        </w:rPr>
        <w:t>USERNAME</w:t>
      </w:r>
      <w:r w:rsidRPr="00CF410B">
        <w:t>@cgit-pro.austin.hpicorp.net:29418/excelrest</w:t>
      </w:r>
    </w:p>
    <w:p w:rsidR="00536EA4" w:rsidRPr="00536EA4" w:rsidRDefault="00536EA4" w:rsidP="00536EA4">
      <w:pPr>
        <w:pStyle w:val="ListParagraph"/>
      </w:pPr>
    </w:p>
    <w:p w:rsidR="009A2B3B" w:rsidRDefault="009A2B3B">
      <w:pPr>
        <w:rPr>
          <w:caps/>
          <w:spacing w:val="15"/>
          <w:sz w:val="22"/>
          <w:szCs w:val="22"/>
        </w:rPr>
      </w:pPr>
      <w:r>
        <w:br w:type="page"/>
      </w:r>
    </w:p>
    <w:p w:rsidR="00E93FD6" w:rsidRDefault="00CC6572" w:rsidP="00A748CA">
      <w:pPr>
        <w:pStyle w:val="Heading2"/>
      </w:pPr>
      <w:r>
        <w:lastRenderedPageBreak/>
        <w:t xml:space="preserve">3. </w:t>
      </w:r>
      <w:r w:rsidR="00E93FD6">
        <w:t>Running</w:t>
      </w:r>
    </w:p>
    <w:p w:rsidR="00A748CA" w:rsidRDefault="00CC6572" w:rsidP="00A748CA">
      <w:pPr>
        <w:pStyle w:val="Heading3"/>
      </w:pPr>
      <w:r>
        <w:t xml:space="preserve">3.1. </w:t>
      </w:r>
      <w:r w:rsidR="00A748CA">
        <w:t>Sintax</w:t>
      </w:r>
    </w:p>
    <w:p w:rsidR="009A2B3B" w:rsidRDefault="009A2B3B" w:rsidP="00A748CA">
      <w:proofErr w:type="gramStart"/>
      <w:r w:rsidRPr="009A2B3B">
        <w:t>java</w:t>
      </w:r>
      <w:proofErr w:type="gramEnd"/>
      <w:r w:rsidRPr="009A2B3B">
        <w:t xml:space="preserve"> -jar tillamook-tests.jar /config=config.xml /build=</w:t>
      </w:r>
      <w:proofErr w:type="spellStart"/>
      <w:r w:rsidR="000A0A49">
        <w:t>build_number</w:t>
      </w:r>
      <w:proofErr w:type="spellEnd"/>
    </w:p>
    <w:p w:rsidR="000A0A49" w:rsidRDefault="00E15B26" w:rsidP="00E15B26">
      <w:pPr>
        <w:pStyle w:val="NoSpacing"/>
      </w:pPr>
      <w:r>
        <w:tab/>
      </w:r>
      <w:r w:rsidR="000A0A49">
        <w:t>/</w:t>
      </w:r>
      <w:proofErr w:type="spellStart"/>
      <w:r>
        <w:t>c</w:t>
      </w:r>
      <w:r w:rsidR="000A0A49">
        <w:t>onfig</w:t>
      </w:r>
      <w:proofErr w:type="spellEnd"/>
      <w:r w:rsidR="000A0A49">
        <w:t>=</w:t>
      </w:r>
      <w:r>
        <w:t>CONFIG_FILE</w:t>
      </w:r>
      <w:r>
        <w:tab/>
      </w:r>
      <w:r>
        <w:tab/>
        <w:t xml:space="preserve">- Sets the </w:t>
      </w:r>
      <w:proofErr w:type="spellStart"/>
      <w:r>
        <w:t>config</w:t>
      </w:r>
      <w:proofErr w:type="spellEnd"/>
      <w:r>
        <w:t xml:space="preserve"> file to be used</w:t>
      </w:r>
    </w:p>
    <w:p w:rsidR="00E15B26" w:rsidRDefault="000A0A49" w:rsidP="00E15B26">
      <w:pPr>
        <w:pStyle w:val="NoSpacing"/>
      </w:pPr>
      <w:r>
        <w:tab/>
        <w:t>/build=BUILD_NUMBER</w:t>
      </w:r>
      <w:r>
        <w:tab/>
      </w:r>
      <w:r>
        <w:tab/>
      </w:r>
      <w:r w:rsidR="00E15B26">
        <w:t xml:space="preserve">- Sets the </w:t>
      </w:r>
      <w:r>
        <w:t>build number that will be tested</w:t>
      </w:r>
    </w:p>
    <w:p w:rsidR="000A0A49" w:rsidRDefault="000A0A49" w:rsidP="00E15B26">
      <w:pPr>
        <w:pStyle w:val="NoSpacing"/>
      </w:pPr>
    </w:p>
    <w:p w:rsidR="008B314B" w:rsidRDefault="008B314B" w:rsidP="00E12E2F">
      <w:pPr>
        <w:pStyle w:val="Heading3"/>
      </w:pPr>
      <w:r>
        <w:t>3.2. The Config File</w:t>
      </w:r>
    </w:p>
    <w:p w:rsidR="008B314B" w:rsidRDefault="00C437A1" w:rsidP="008B314B">
      <w:r>
        <w:t xml:space="preserve">The </w:t>
      </w:r>
      <w:proofErr w:type="spellStart"/>
      <w:r>
        <w:t>config</w:t>
      </w:r>
      <w:proofErr w:type="spellEnd"/>
      <w:r>
        <w:t xml:space="preserve"> file that is used describes basic target server information. The syntax is as follows:</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8080"/>
        </w:rPr>
        <w:t>&lt;</w:t>
      </w:r>
      <w:proofErr w:type="gramStart"/>
      <w:r w:rsidRPr="00623789">
        <w:rPr>
          <w:rFonts w:ascii="Consolas" w:hAnsi="Consolas" w:cs="Consolas"/>
          <w:color w:val="3F7F7F"/>
        </w:rPr>
        <w:t>configuration</w:t>
      </w:r>
      <w:proofErr w:type="gramEnd"/>
      <w:r w:rsidRPr="00623789">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gramStart"/>
      <w:r>
        <w:rPr>
          <w:rFonts w:ascii="Consolas" w:hAnsi="Consolas" w:cs="Consolas"/>
          <w:color w:val="3F7F7F"/>
        </w:rPr>
        <w:t>execution</w:t>
      </w:r>
      <w:proofErr w:type="gramEnd"/>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&lt;</w:t>
      </w:r>
      <w:proofErr w:type="spellStart"/>
      <w:r>
        <w:rPr>
          <w:rFonts w:ascii="Consolas" w:hAnsi="Consolas" w:cs="Consolas"/>
          <w:color w:val="3F7F7F"/>
        </w:rPr>
        <w:t>testcase</w:t>
      </w:r>
      <w:proofErr w:type="spellEnd"/>
      <w:r>
        <w:rPr>
          <w:rFonts w:ascii="Consolas" w:hAnsi="Consolas" w:cs="Consolas"/>
        </w:rPr>
        <w:t xml:space="preserve"> </w:t>
      </w:r>
      <w:r>
        <w:rPr>
          <w:rFonts w:ascii="Consolas" w:hAnsi="Consolas" w:cs="Consolas"/>
          <w:color w:val="7F007F"/>
        </w:rPr>
        <w:t>run</w:t>
      </w:r>
      <w:r>
        <w:rPr>
          <w:rFonts w:ascii="Consolas" w:hAnsi="Consolas" w:cs="Consolas"/>
          <w:color w:val="000000"/>
        </w:rPr>
        <w:t>=</w:t>
      </w:r>
      <w:r>
        <w:rPr>
          <w:rFonts w:ascii="Consolas" w:hAnsi="Consolas" w:cs="Consolas"/>
          <w:i/>
          <w:iCs/>
          <w:color w:val="2A00FF"/>
        </w:rPr>
        <w:t>"TRUE|FALSE"</w:t>
      </w:r>
      <w:r>
        <w:rPr>
          <w:rFonts w:ascii="Consolas" w:hAnsi="Consolas" w:cs="Consolas"/>
          <w:color w:val="008080"/>
        </w:rPr>
        <w:t>&gt;</w:t>
      </w:r>
      <w:r w:rsidR="00C25D8A">
        <w:rPr>
          <w:rFonts w:ascii="Consolas" w:hAnsi="Consolas" w:cs="Consolas"/>
          <w:color w:val="008080"/>
        </w:rPr>
        <w:t xml:space="preserve"> </w:t>
      </w:r>
      <w:r w:rsidR="00C25D8A" w:rsidRPr="00DE0185">
        <w:rPr>
          <w:color w:val="FF0000"/>
        </w:rPr>
        <w:t>&lt;</w:t>
      </w:r>
      <w:proofErr w:type="gramStart"/>
      <w:r w:rsidR="00C25D8A" w:rsidRPr="00DE0185">
        <w:rPr>
          <w:color w:val="FF0000"/>
        </w:rPr>
        <w:t>!--</w:t>
      </w:r>
      <w:proofErr w:type="gramEnd"/>
      <w:r w:rsidR="00C25D8A" w:rsidRPr="00DE0185">
        <w:rPr>
          <w:color w:val="FF0000"/>
        </w:rPr>
        <w:t xml:space="preserve"> Sets </w:t>
      </w:r>
      <w:r w:rsidR="00C25D8A">
        <w:rPr>
          <w:color w:val="FF0000"/>
        </w:rPr>
        <w:t>if the test cases should be executed or not</w:t>
      </w:r>
      <w:r w:rsidR="00C25D8A" w:rsidRPr="00DE0185">
        <w:rPr>
          <w:color w:val="FF0000"/>
        </w:rPr>
        <w:t xml:space="preserve"> --&gt;</w:t>
      </w:r>
    </w:p>
    <w:p w:rsidR="00C25D8A" w:rsidRDefault="000B6FA9" w:rsidP="00C25D8A">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gramStart"/>
      <w:r>
        <w:rPr>
          <w:rFonts w:ascii="Consolas" w:hAnsi="Consolas" w:cs="Consolas"/>
          <w:color w:val="3F7F7F"/>
        </w:rPr>
        <w:t>input</w:t>
      </w:r>
      <w:r>
        <w:rPr>
          <w:rFonts w:ascii="Consolas" w:hAnsi="Consolas" w:cs="Consolas"/>
          <w:color w:val="008080"/>
        </w:rPr>
        <w:t>&gt;</w:t>
      </w:r>
      <w:proofErr w:type="spellStart"/>
      <w:proofErr w:type="gramEnd"/>
      <w:r>
        <w:rPr>
          <w:rFonts w:ascii="Consolas" w:hAnsi="Consolas" w:cs="Consolas"/>
          <w:color w:val="000000"/>
        </w:rPr>
        <w:t>xls_input_file</w:t>
      </w:r>
      <w:proofErr w:type="spellEnd"/>
      <w:r>
        <w:rPr>
          <w:rFonts w:ascii="Consolas" w:hAnsi="Consolas" w:cs="Consolas"/>
          <w:color w:val="008080"/>
        </w:rPr>
        <w:t>&lt;/</w:t>
      </w:r>
      <w:r>
        <w:rPr>
          <w:rFonts w:ascii="Consolas" w:hAnsi="Consolas" w:cs="Consolas"/>
          <w:color w:val="3F7F7F"/>
        </w:rPr>
        <w:t>input</w:t>
      </w:r>
      <w:r>
        <w:rPr>
          <w:rFonts w:ascii="Consolas" w:hAnsi="Consolas" w:cs="Consolas"/>
          <w:color w:val="008080"/>
        </w:rPr>
        <w:t>&gt;</w:t>
      </w:r>
      <w:r w:rsidR="00C25D8A">
        <w:rPr>
          <w:rFonts w:ascii="Consolas" w:hAnsi="Consolas" w:cs="Consolas"/>
          <w:color w:val="008080"/>
        </w:rPr>
        <w:t xml:space="preserve"> </w:t>
      </w:r>
      <w:r w:rsidR="00C25D8A" w:rsidRPr="00DE0185">
        <w:rPr>
          <w:color w:val="FF0000"/>
        </w:rPr>
        <w:t xml:space="preserve">&lt;!-- Sets </w:t>
      </w:r>
      <w:r w:rsidR="00C25D8A">
        <w:rPr>
          <w:color w:val="FF0000"/>
        </w:rPr>
        <w:t>the location were the test cases are defined</w:t>
      </w:r>
      <w:r w:rsidR="00C25D8A" w:rsidRPr="00DE0185">
        <w:rPr>
          <w:color w:val="FF0000"/>
        </w:rPr>
        <w:t>--&gt;</w:t>
      </w:r>
    </w:p>
    <w:p w:rsidR="00C25D8A" w:rsidRDefault="000B6FA9" w:rsidP="00C25D8A">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gramStart"/>
      <w:r>
        <w:rPr>
          <w:rFonts w:ascii="Consolas" w:hAnsi="Consolas" w:cs="Consolas"/>
          <w:color w:val="3F7F7F"/>
        </w:rPr>
        <w:t>output</w:t>
      </w:r>
      <w:r>
        <w:rPr>
          <w:rFonts w:ascii="Consolas" w:hAnsi="Consolas" w:cs="Consolas"/>
          <w:color w:val="008080"/>
        </w:rPr>
        <w:t>&gt;</w:t>
      </w:r>
      <w:proofErr w:type="spellStart"/>
      <w:proofErr w:type="gramEnd"/>
      <w:r>
        <w:rPr>
          <w:rFonts w:ascii="Consolas" w:hAnsi="Consolas" w:cs="Consolas"/>
          <w:color w:val="000000"/>
        </w:rPr>
        <w:t>xls_output_file</w:t>
      </w:r>
      <w:proofErr w:type="spellEnd"/>
      <w:r>
        <w:rPr>
          <w:rFonts w:ascii="Consolas" w:hAnsi="Consolas" w:cs="Consolas"/>
          <w:color w:val="008080"/>
        </w:rPr>
        <w:t>&lt;/</w:t>
      </w:r>
      <w:r>
        <w:rPr>
          <w:rFonts w:ascii="Consolas" w:hAnsi="Consolas" w:cs="Consolas"/>
          <w:color w:val="3F7F7F"/>
        </w:rPr>
        <w:t>output</w:t>
      </w:r>
      <w:r>
        <w:rPr>
          <w:rFonts w:ascii="Consolas" w:hAnsi="Consolas" w:cs="Consolas"/>
          <w:color w:val="008080"/>
        </w:rPr>
        <w:t>&gt;</w:t>
      </w:r>
      <w:r w:rsidR="00C25D8A">
        <w:rPr>
          <w:rFonts w:ascii="Consolas" w:hAnsi="Consolas" w:cs="Consolas"/>
          <w:color w:val="008080"/>
        </w:rPr>
        <w:t xml:space="preserve"> </w:t>
      </w:r>
      <w:r w:rsidR="00C25D8A" w:rsidRPr="00DE0185">
        <w:rPr>
          <w:color w:val="FF0000"/>
        </w:rPr>
        <w:t xml:space="preserve">&lt;!-- Sets </w:t>
      </w:r>
      <w:r w:rsidR="00C25D8A">
        <w:rPr>
          <w:color w:val="FF0000"/>
        </w:rPr>
        <w:t>the location were the results should be generated</w:t>
      </w:r>
      <w:r w:rsidR="00C25D8A" w:rsidRPr="00DE0185">
        <w:rPr>
          <w:color w:val="FF000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&lt;</w:t>
      </w:r>
      <w:proofErr w:type="spellStart"/>
      <w:proofErr w:type="gramStart"/>
      <w:r>
        <w:rPr>
          <w:rFonts w:ascii="Consolas" w:hAnsi="Consolas" w:cs="Consolas"/>
          <w:color w:val="3F7F7F"/>
        </w:rPr>
        <w:t>rallydev</w:t>
      </w:r>
      <w:proofErr w:type="spellEnd"/>
      <w:proofErr w:type="gramEnd"/>
      <w:r>
        <w:rPr>
          <w:rFonts w:ascii="Consolas" w:hAnsi="Consolas" w:cs="Consolas"/>
          <w:color w:val="008080"/>
        </w:rPr>
        <w:t>&gt;</w:t>
      </w:r>
    </w:p>
    <w:p w:rsidR="00C25D8A" w:rsidRDefault="000B6FA9" w:rsidP="00C25D8A">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updateTestCase</w:t>
      </w:r>
      <w:proofErr w:type="spellEnd"/>
      <w:r>
        <w:rPr>
          <w:rFonts w:ascii="Consolas" w:hAnsi="Consolas" w:cs="Consolas"/>
        </w:rPr>
        <w:t xml:space="preserve"> </w:t>
      </w:r>
      <w:r>
        <w:rPr>
          <w:rFonts w:ascii="Consolas" w:hAnsi="Consolas" w:cs="Consolas"/>
          <w:color w:val="7F007F"/>
        </w:rPr>
        <w:t>run</w:t>
      </w:r>
      <w:r>
        <w:rPr>
          <w:rFonts w:ascii="Consolas" w:hAnsi="Consolas" w:cs="Consolas"/>
          <w:color w:val="000000"/>
        </w:rPr>
        <w:t>=</w:t>
      </w:r>
      <w:r>
        <w:rPr>
          <w:rFonts w:ascii="Consolas" w:hAnsi="Consolas" w:cs="Consolas"/>
          <w:i/>
          <w:iCs/>
          <w:color w:val="2A00FF"/>
        </w:rPr>
        <w:t>"TRUE|FALSE"</w:t>
      </w:r>
      <w:r>
        <w:rPr>
          <w:rFonts w:ascii="Consolas" w:hAnsi="Consolas" w:cs="Consolas"/>
          <w:color w:val="008080"/>
        </w:rPr>
        <w:t>&gt;&lt;/</w:t>
      </w:r>
      <w:proofErr w:type="spellStart"/>
      <w:r>
        <w:rPr>
          <w:rFonts w:ascii="Consolas" w:hAnsi="Consolas" w:cs="Consolas"/>
          <w:color w:val="3F7F7F"/>
        </w:rPr>
        <w:t>updateTestCase</w:t>
      </w:r>
      <w:proofErr w:type="spellEnd"/>
      <w:r>
        <w:rPr>
          <w:rFonts w:ascii="Consolas" w:hAnsi="Consolas" w:cs="Consolas"/>
          <w:color w:val="008080"/>
        </w:rPr>
        <w:t>&gt;</w:t>
      </w:r>
      <w:r w:rsidR="00C25D8A">
        <w:rPr>
          <w:rFonts w:ascii="Consolas" w:hAnsi="Consolas" w:cs="Consolas"/>
          <w:color w:val="008080"/>
        </w:rPr>
        <w:t xml:space="preserve"> </w:t>
      </w:r>
      <w:r w:rsidR="00C25D8A" w:rsidRPr="00DE0185">
        <w:rPr>
          <w:color w:val="FF0000"/>
        </w:rPr>
        <w:t xml:space="preserve">&lt;!-- Sets </w:t>
      </w:r>
      <w:r w:rsidR="00C25D8A">
        <w:rPr>
          <w:color w:val="FF0000"/>
        </w:rPr>
        <w:t xml:space="preserve">if the test cases should be updated on </w:t>
      </w:r>
      <w:proofErr w:type="spellStart"/>
      <w:r w:rsidR="00C25D8A">
        <w:rPr>
          <w:color w:val="FF0000"/>
        </w:rPr>
        <w:t>RallyDev</w:t>
      </w:r>
      <w:proofErr w:type="spellEnd"/>
      <w:r w:rsidR="00C25D8A">
        <w:rPr>
          <w:color w:val="FF0000"/>
        </w:rPr>
        <w:t xml:space="preserve"> reflecting the test cases defined in the input spreadsheet  or not</w:t>
      </w:r>
      <w:r w:rsidR="00C25D8A" w:rsidRPr="00DE0185">
        <w:rPr>
          <w:color w:val="FF0000"/>
        </w:rPr>
        <w:t xml:space="preserve"> --&gt;</w:t>
      </w:r>
    </w:p>
    <w:p w:rsidR="00C25D8A" w:rsidRDefault="000B6FA9" w:rsidP="00C25D8A">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spellStart"/>
      <w:r>
        <w:rPr>
          <w:rFonts w:ascii="Consolas" w:hAnsi="Consolas" w:cs="Consolas"/>
          <w:color w:val="3F7F7F"/>
        </w:rPr>
        <w:t>registerTestResult</w:t>
      </w:r>
      <w:proofErr w:type="spellEnd"/>
      <w:r>
        <w:rPr>
          <w:rFonts w:ascii="Consolas" w:hAnsi="Consolas" w:cs="Consolas"/>
        </w:rPr>
        <w:t xml:space="preserve"> </w:t>
      </w:r>
      <w:r>
        <w:rPr>
          <w:rFonts w:ascii="Consolas" w:hAnsi="Consolas" w:cs="Consolas"/>
          <w:color w:val="7F007F"/>
        </w:rPr>
        <w:t>run</w:t>
      </w:r>
      <w:r>
        <w:rPr>
          <w:rFonts w:ascii="Consolas" w:hAnsi="Consolas" w:cs="Consolas"/>
          <w:color w:val="000000"/>
        </w:rPr>
        <w:t>=</w:t>
      </w:r>
      <w:r>
        <w:rPr>
          <w:rFonts w:ascii="Consolas" w:hAnsi="Consolas" w:cs="Consolas"/>
          <w:i/>
          <w:iCs/>
          <w:color w:val="2A00FF"/>
        </w:rPr>
        <w:t>"TRUE|FALSE"</w:t>
      </w:r>
      <w:r>
        <w:rPr>
          <w:rFonts w:ascii="Consolas" w:hAnsi="Consolas" w:cs="Consolas"/>
          <w:color w:val="008080"/>
        </w:rPr>
        <w:t>&gt;&lt;/</w:t>
      </w:r>
      <w:proofErr w:type="spellStart"/>
      <w:r>
        <w:rPr>
          <w:rFonts w:ascii="Consolas" w:hAnsi="Consolas" w:cs="Consolas"/>
          <w:color w:val="3F7F7F"/>
        </w:rPr>
        <w:t>registerTestResult</w:t>
      </w:r>
      <w:proofErr w:type="spellEnd"/>
      <w:r>
        <w:rPr>
          <w:rFonts w:ascii="Consolas" w:hAnsi="Consolas" w:cs="Consolas"/>
          <w:color w:val="008080"/>
        </w:rPr>
        <w:t>&gt;</w:t>
      </w:r>
      <w:r w:rsidR="00C25D8A">
        <w:rPr>
          <w:rFonts w:ascii="Consolas" w:hAnsi="Consolas" w:cs="Consolas"/>
          <w:color w:val="008080"/>
        </w:rPr>
        <w:t xml:space="preserve"> </w:t>
      </w:r>
      <w:r w:rsidR="00C25D8A" w:rsidRPr="00DE0185">
        <w:rPr>
          <w:color w:val="FF0000"/>
        </w:rPr>
        <w:t>&lt;</w:t>
      </w:r>
      <w:proofErr w:type="gramStart"/>
      <w:r w:rsidR="00C25D8A" w:rsidRPr="00DE0185">
        <w:rPr>
          <w:color w:val="FF0000"/>
        </w:rPr>
        <w:t>!--</w:t>
      </w:r>
      <w:proofErr w:type="gramEnd"/>
      <w:r w:rsidR="00C25D8A" w:rsidRPr="00DE0185">
        <w:rPr>
          <w:color w:val="FF0000"/>
        </w:rPr>
        <w:t xml:space="preserve"> Sets </w:t>
      </w:r>
      <w:r w:rsidR="00C25D8A">
        <w:rPr>
          <w:color w:val="FF0000"/>
        </w:rPr>
        <w:t xml:space="preserve">if the results should be registered on </w:t>
      </w:r>
      <w:proofErr w:type="spellStart"/>
      <w:r w:rsidR="00C25D8A">
        <w:rPr>
          <w:color w:val="FF0000"/>
        </w:rPr>
        <w:t>RallyDev</w:t>
      </w:r>
      <w:proofErr w:type="spellEnd"/>
      <w:r w:rsidR="00C25D8A">
        <w:rPr>
          <w:color w:val="FF0000"/>
        </w:rPr>
        <w:t xml:space="preserve"> for each test case or not</w:t>
      </w:r>
      <w:r w:rsidR="00C25D8A"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rallydev</w:t>
      </w:r>
      <w:proofErr w:type="spellEnd"/>
      <w:r>
        <w:rPr>
          <w:rFonts w:ascii="Consolas" w:hAnsi="Consolas" w:cs="Consolas"/>
          <w:color w:val="008080"/>
        </w:rPr>
        <w:t>&gt;</w:t>
      </w:r>
    </w:p>
    <w:p w:rsidR="00C25D8A" w:rsidRDefault="000B6FA9" w:rsidP="00C25D8A">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postmail</w:t>
      </w:r>
      <w:proofErr w:type="spellEnd"/>
      <w:r>
        <w:rPr>
          <w:rFonts w:ascii="Consolas" w:hAnsi="Consolas" w:cs="Consolas"/>
        </w:rPr>
        <w:t xml:space="preserve"> </w:t>
      </w:r>
      <w:r>
        <w:rPr>
          <w:rFonts w:ascii="Consolas" w:hAnsi="Consolas" w:cs="Consolas"/>
          <w:color w:val="7F007F"/>
        </w:rPr>
        <w:t>run</w:t>
      </w:r>
      <w:r>
        <w:rPr>
          <w:rFonts w:ascii="Consolas" w:hAnsi="Consolas" w:cs="Consolas"/>
          <w:color w:val="000000"/>
        </w:rPr>
        <w:t>=</w:t>
      </w:r>
      <w:r>
        <w:rPr>
          <w:rFonts w:ascii="Consolas" w:hAnsi="Consolas" w:cs="Consolas"/>
          <w:i/>
          <w:iCs/>
          <w:color w:val="2A00FF"/>
        </w:rPr>
        <w:t>"TRUE|FALSE"</w:t>
      </w:r>
      <w:r>
        <w:rPr>
          <w:rFonts w:ascii="Consolas" w:hAnsi="Consolas" w:cs="Consolas"/>
          <w:color w:val="008080"/>
        </w:rPr>
        <w:t>&gt;&lt;/</w:t>
      </w:r>
      <w:proofErr w:type="spellStart"/>
      <w:r>
        <w:rPr>
          <w:rFonts w:ascii="Consolas" w:hAnsi="Consolas" w:cs="Consolas"/>
          <w:color w:val="3F7F7F"/>
        </w:rPr>
        <w:t>postmail</w:t>
      </w:r>
      <w:proofErr w:type="spellEnd"/>
      <w:r>
        <w:rPr>
          <w:rFonts w:ascii="Consolas" w:hAnsi="Consolas" w:cs="Consolas"/>
          <w:color w:val="008080"/>
        </w:rPr>
        <w:t>&gt;</w:t>
      </w:r>
      <w:r w:rsidR="00C25D8A">
        <w:rPr>
          <w:rFonts w:ascii="Consolas" w:hAnsi="Consolas" w:cs="Consolas"/>
          <w:color w:val="008080"/>
        </w:rPr>
        <w:t xml:space="preserve"> </w:t>
      </w:r>
      <w:r w:rsidR="00C25D8A" w:rsidRPr="00DE0185">
        <w:rPr>
          <w:color w:val="FF0000"/>
        </w:rPr>
        <w:t>&lt;</w:t>
      </w:r>
      <w:proofErr w:type="gramStart"/>
      <w:r w:rsidR="00C25D8A" w:rsidRPr="00DE0185">
        <w:rPr>
          <w:color w:val="FF0000"/>
        </w:rPr>
        <w:t>!--</w:t>
      </w:r>
      <w:proofErr w:type="gramEnd"/>
      <w:r w:rsidR="00C25D8A" w:rsidRPr="00DE0185">
        <w:rPr>
          <w:color w:val="FF0000"/>
        </w:rPr>
        <w:t xml:space="preserve"> Sets </w:t>
      </w:r>
      <w:r w:rsidR="00C25D8A">
        <w:rPr>
          <w:color w:val="FF0000"/>
        </w:rPr>
        <w:t>if an email with the results should be sent or not</w:t>
      </w:r>
      <w:r w:rsidR="00C25D8A"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testcase</w:t>
      </w:r>
      <w:proofErr w:type="spellEnd"/>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p>
    <w:p w:rsidR="00B44D85" w:rsidRDefault="000B6FA9" w:rsidP="00B44D85">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spellStart"/>
      <w:r>
        <w:rPr>
          <w:rFonts w:ascii="Consolas" w:hAnsi="Consolas" w:cs="Consolas"/>
          <w:color w:val="3F7F7F"/>
        </w:rPr>
        <w:t>defectreport</w:t>
      </w:r>
      <w:proofErr w:type="spellEnd"/>
      <w:r>
        <w:rPr>
          <w:rFonts w:ascii="Consolas" w:hAnsi="Consolas" w:cs="Consolas"/>
        </w:rPr>
        <w:t xml:space="preserve"> </w:t>
      </w:r>
      <w:r>
        <w:rPr>
          <w:rFonts w:ascii="Consolas" w:hAnsi="Consolas" w:cs="Consolas"/>
          <w:color w:val="7F007F"/>
        </w:rPr>
        <w:t>run</w:t>
      </w:r>
      <w:r>
        <w:rPr>
          <w:rFonts w:ascii="Consolas" w:hAnsi="Consolas" w:cs="Consolas"/>
          <w:color w:val="000000"/>
        </w:rPr>
        <w:t>=</w:t>
      </w:r>
      <w:r>
        <w:rPr>
          <w:rFonts w:ascii="Consolas" w:hAnsi="Consolas" w:cs="Consolas"/>
          <w:i/>
          <w:iCs/>
          <w:color w:val="2A00FF"/>
        </w:rPr>
        <w:t>"TRUE|FALSE"</w:t>
      </w:r>
      <w:r>
        <w:rPr>
          <w:rFonts w:ascii="Consolas" w:hAnsi="Consolas" w:cs="Consolas"/>
          <w:color w:val="008080"/>
        </w:rPr>
        <w:t>&gt;</w:t>
      </w:r>
      <w:r w:rsidR="00B44D85">
        <w:rPr>
          <w:rFonts w:ascii="Consolas" w:hAnsi="Consolas" w:cs="Consolas"/>
          <w:color w:val="008080"/>
        </w:rPr>
        <w:t xml:space="preserve"> </w:t>
      </w:r>
      <w:r w:rsidR="00B44D85" w:rsidRPr="00DE0185">
        <w:rPr>
          <w:color w:val="FF0000"/>
        </w:rPr>
        <w:t>&lt;</w:t>
      </w:r>
      <w:proofErr w:type="gramStart"/>
      <w:r w:rsidR="00B44D85" w:rsidRPr="00DE0185">
        <w:rPr>
          <w:color w:val="FF0000"/>
        </w:rPr>
        <w:t>!--</w:t>
      </w:r>
      <w:proofErr w:type="gramEnd"/>
      <w:r w:rsidR="00B44D85" w:rsidRPr="00DE0185">
        <w:rPr>
          <w:color w:val="FF0000"/>
        </w:rPr>
        <w:t xml:space="preserve"> Sets </w:t>
      </w:r>
      <w:r w:rsidR="00B44D85">
        <w:rPr>
          <w:color w:val="FF0000"/>
        </w:rPr>
        <w:t>if the defect report should be executed or not</w:t>
      </w:r>
      <w:r w:rsidR="00B44D85" w:rsidRPr="00DE0185">
        <w:rPr>
          <w:color w:val="FF0000"/>
        </w:rPr>
        <w:t xml:space="preserve"> --&gt;</w:t>
      </w:r>
    </w:p>
    <w:p w:rsidR="000B6FA9" w:rsidRPr="00B44D85" w:rsidRDefault="000B6FA9" w:rsidP="000B6FA9">
      <w:pPr>
        <w:autoSpaceDE w:val="0"/>
        <w:autoSpaceDN w:val="0"/>
        <w:adjustRightInd w:val="0"/>
        <w:spacing w:before="0" w:after="0" w:line="240" w:lineRule="auto"/>
        <w:rPr>
          <w:rFonts w:ascii="Consolas" w:hAnsi="Consolas" w:cs="Consolas"/>
          <w:b/>
        </w:rPr>
      </w:pPr>
      <w:r>
        <w:rPr>
          <w:rFonts w:ascii="Consolas" w:hAnsi="Consolas" w:cs="Consolas"/>
          <w:color w:val="000000"/>
        </w:rPr>
        <w:t xml:space="preserve">      </w:t>
      </w:r>
      <w:r>
        <w:rPr>
          <w:rFonts w:ascii="Consolas" w:hAnsi="Consolas" w:cs="Consolas"/>
          <w:color w:val="008080"/>
        </w:rPr>
        <w:t>&lt;</w:t>
      </w:r>
      <w:proofErr w:type="gramStart"/>
      <w:r>
        <w:rPr>
          <w:rFonts w:ascii="Consolas" w:hAnsi="Consolas" w:cs="Consolas"/>
          <w:color w:val="3F7F7F"/>
        </w:rPr>
        <w:t>output</w:t>
      </w:r>
      <w:r>
        <w:rPr>
          <w:rFonts w:ascii="Consolas" w:hAnsi="Consolas" w:cs="Consolas"/>
          <w:color w:val="008080"/>
        </w:rPr>
        <w:t>&gt;</w:t>
      </w:r>
      <w:proofErr w:type="spellStart"/>
      <w:proofErr w:type="gramEnd"/>
      <w:r>
        <w:rPr>
          <w:rFonts w:ascii="Consolas" w:hAnsi="Consolas" w:cs="Consolas"/>
          <w:color w:val="000000"/>
        </w:rPr>
        <w:t>xls_output_file</w:t>
      </w:r>
      <w:proofErr w:type="spellEnd"/>
      <w:r>
        <w:rPr>
          <w:rFonts w:ascii="Consolas" w:hAnsi="Consolas" w:cs="Consolas"/>
          <w:color w:val="008080"/>
        </w:rPr>
        <w:t>&lt;/</w:t>
      </w:r>
      <w:r>
        <w:rPr>
          <w:rFonts w:ascii="Consolas" w:hAnsi="Consolas" w:cs="Consolas"/>
          <w:color w:val="3F7F7F"/>
        </w:rPr>
        <w:t>output</w:t>
      </w:r>
      <w:r>
        <w:rPr>
          <w:rFonts w:ascii="Consolas" w:hAnsi="Consolas" w:cs="Consolas"/>
          <w:color w:val="008080"/>
        </w:rPr>
        <w:t>&gt;</w:t>
      </w:r>
      <w:r w:rsidR="00B44D85">
        <w:rPr>
          <w:rFonts w:ascii="Consolas" w:hAnsi="Consolas" w:cs="Consolas"/>
          <w:color w:val="008080"/>
        </w:rPr>
        <w:t xml:space="preserve"> </w:t>
      </w:r>
      <w:r w:rsidR="00B44D85" w:rsidRPr="00DE0185">
        <w:rPr>
          <w:color w:val="FF0000"/>
        </w:rPr>
        <w:t xml:space="preserve">&lt;!-- Sets </w:t>
      </w:r>
      <w:r w:rsidR="00B44D85">
        <w:rPr>
          <w:color w:val="FF0000"/>
        </w:rPr>
        <w:t>the location were the results should be generated</w:t>
      </w:r>
      <w:r w:rsidR="00B44D85" w:rsidRPr="00DE0185">
        <w:rPr>
          <w:color w:val="FF0000"/>
        </w:rPr>
        <w:t>--&gt;</w:t>
      </w:r>
    </w:p>
    <w:p w:rsidR="009E21F4" w:rsidRDefault="000B6FA9" w:rsidP="009E21F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state-list</w:t>
      </w:r>
      <w:r>
        <w:rPr>
          <w:rFonts w:ascii="Consolas" w:hAnsi="Consolas" w:cs="Consolas"/>
          <w:color w:val="008080"/>
        </w:rPr>
        <w:t>&gt;</w:t>
      </w:r>
      <w:r w:rsidR="009E21F4">
        <w:rPr>
          <w:rFonts w:ascii="Consolas" w:hAnsi="Consolas" w:cs="Consolas"/>
          <w:color w:val="008080"/>
        </w:rPr>
        <w:t xml:space="preserve"> </w:t>
      </w:r>
      <w:r w:rsidR="009E21F4" w:rsidRPr="00DE0185">
        <w:rPr>
          <w:color w:val="FF0000"/>
        </w:rPr>
        <w:t>&lt;</w:t>
      </w:r>
      <w:proofErr w:type="gramStart"/>
      <w:r w:rsidR="009E21F4" w:rsidRPr="00DE0185">
        <w:rPr>
          <w:color w:val="FF0000"/>
        </w:rPr>
        <w:t>!--</w:t>
      </w:r>
      <w:proofErr w:type="gramEnd"/>
      <w:r w:rsidR="009E21F4" w:rsidRPr="00DE0185">
        <w:rPr>
          <w:color w:val="FF0000"/>
        </w:rPr>
        <w:t xml:space="preserve"> Sets </w:t>
      </w:r>
      <w:r w:rsidR="009E21F4">
        <w:rPr>
          <w:color w:val="FF0000"/>
        </w:rPr>
        <w:t>the states that should be query [submitted, open, fixed, closed]</w:t>
      </w:r>
      <w:r w:rsidR="009E21F4"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gramStart"/>
      <w:r>
        <w:rPr>
          <w:rFonts w:ascii="Consolas" w:hAnsi="Consolas" w:cs="Consolas"/>
          <w:color w:val="3F7F7F"/>
        </w:rPr>
        <w:t>state</w:t>
      </w:r>
      <w:r>
        <w:rPr>
          <w:rFonts w:ascii="Consolas" w:hAnsi="Consolas" w:cs="Consolas"/>
          <w:color w:val="008080"/>
        </w:rPr>
        <w:t>&gt;</w:t>
      </w:r>
      <w:proofErr w:type="gramEnd"/>
      <w:r w:rsidR="00C80F7E">
        <w:rPr>
          <w:rFonts w:ascii="Consolas" w:hAnsi="Consolas" w:cs="Consolas"/>
          <w:color w:val="000000"/>
        </w:rPr>
        <w:t>state</w:t>
      </w:r>
      <w:r>
        <w:rPr>
          <w:rFonts w:ascii="Consolas" w:hAnsi="Consolas" w:cs="Consolas"/>
          <w:color w:val="008080"/>
        </w:rPr>
        <w:t>&lt;/</w:t>
      </w:r>
      <w:r>
        <w:rPr>
          <w:rFonts w:ascii="Consolas" w:hAnsi="Consolas" w:cs="Consolas"/>
          <w:color w:val="3F7F7F"/>
        </w:rPr>
        <w:t>state</w:t>
      </w:r>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gramStart"/>
      <w:r>
        <w:rPr>
          <w:rFonts w:ascii="Consolas" w:hAnsi="Consolas" w:cs="Consolas"/>
          <w:color w:val="3F7F7F"/>
        </w:rPr>
        <w:t>state</w:t>
      </w:r>
      <w:r>
        <w:rPr>
          <w:rFonts w:ascii="Consolas" w:hAnsi="Consolas" w:cs="Consolas"/>
          <w:color w:val="008080"/>
        </w:rPr>
        <w:t>&gt;</w:t>
      </w:r>
      <w:proofErr w:type="gramEnd"/>
      <w:r w:rsidR="00C80F7E">
        <w:rPr>
          <w:rFonts w:ascii="Consolas" w:hAnsi="Consolas" w:cs="Consolas"/>
          <w:color w:val="000000"/>
        </w:rPr>
        <w:t>state</w:t>
      </w:r>
      <w:r>
        <w:rPr>
          <w:rFonts w:ascii="Consolas" w:hAnsi="Consolas" w:cs="Consolas"/>
          <w:color w:val="008080"/>
        </w:rPr>
        <w:t>&lt;/</w:t>
      </w:r>
      <w:r>
        <w:rPr>
          <w:rFonts w:ascii="Consolas" w:hAnsi="Consolas" w:cs="Consolas"/>
          <w:color w:val="3F7F7F"/>
        </w:rPr>
        <w:t>state</w:t>
      </w:r>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r>
        <w:rPr>
          <w:rFonts w:ascii="Consolas" w:hAnsi="Consolas" w:cs="Consolas"/>
          <w:color w:val="3F7F7F"/>
        </w:rPr>
        <w:t>state-list</w:t>
      </w:r>
      <w:r>
        <w:rPr>
          <w:rFonts w:ascii="Consolas" w:hAnsi="Consolas" w:cs="Consolas"/>
          <w:color w:val="008080"/>
        </w:rPr>
        <w:t>&gt;</w:t>
      </w:r>
    </w:p>
    <w:p w:rsidR="00B44D85" w:rsidRDefault="000B6FA9" w:rsidP="00B44D85">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spellStart"/>
      <w:r>
        <w:rPr>
          <w:rFonts w:ascii="Consolas" w:hAnsi="Consolas" w:cs="Consolas"/>
          <w:color w:val="3F7F7F"/>
        </w:rPr>
        <w:t>postmail</w:t>
      </w:r>
      <w:proofErr w:type="spellEnd"/>
      <w:r>
        <w:rPr>
          <w:rFonts w:ascii="Consolas" w:hAnsi="Consolas" w:cs="Consolas"/>
        </w:rPr>
        <w:t xml:space="preserve"> </w:t>
      </w:r>
      <w:r>
        <w:rPr>
          <w:rFonts w:ascii="Consolas" w:hAnsi="Consolas" w:cs="Consolas"/>
          <w:color w:val="7F007F"/>
        </w:rPr>
        <w:t>run</w:t>
      </w:r>
      <w:r>
        <w:rPr>
          <w:rFonts w:ascii="Consolas" w:hAnsi="Consolas" w:cs="Consolas"/>
          <w:color w:val="000000"/>
        </w:rPr>
        <w:t>=</w:t>
      </w:r>
      <w:r>
        <w:rPr>
          <w:rFonts w:ascii="Consolas" w:hAnsi="Consolas" w:cs="Consolas"/>
          <w:i/>
          <w:iCs/>
          <w:color w:val="2A00FF"/>
        </w:rPr>
        <w:t>"TRUE|FALSE"</w:t>
      </w:r>
      <w:r>
        <w:rPr>
          <w:rFonts w:ascii="Consolas" w:hAnsi="Consolas" w:cs="Consolas"/>
          <w:color w:val="008080"/>
        </w:rPr>
        <w:t>&gt;&lt;/</w:t>
      </w:r>
      <w:proofErr w:type="spellStart"/>
      <w:r>
        <w:rPr>
          <w:rFonts w:ascii="Consolas" w:hAnsi="Consolas" w:cs="Consolas"/>
          <w:color w:val="3F7F7F"/>
        </w:rPr>
        <w:t>postmail</w:t>
      </w:r>
      <w:proofErr w:type="spellEnd"/>
      <w:r>
        <w:rPr>
          <w:rFonts w:ascii="Consolas" w:hAnsi="Consolas" w:cs="Consolas"/>
          <w:color w:val="008080"/>
        </w:rPr>
        <w:t>&gt;</w:t>
      </w:r>
      <w:r w:rsidR="00B44D85">
        <w:rPr>
          <w:rFonts w:ascii="Consolas" w:hAnsi="Consolas" w:cs="Consolas"/>
          <w:color w:val="008080"/>
        </w:rPr>
        <w:t xml:space="preserve"> </w:t>
      </w:r>
      <w:r w:rsidR="00B44D85" w:rsidRPr="00DE0185">
        <w:rPr>
          <w:color w:val="FF0000"/>
        </w:rPr>
        <w:t>&lt;</w:t>
      </w:r>
      <w:proofErr w:type="gramStart"/>
      <w:r w:rsidR="00B44D85" w:rsidRPr="00DE0185">
        <w:rPr>
          <w:color w:val="FF0000"/>
        </w:rPr>
        <w:t>!--</w:t>
      </w:r>
      <w:proofErr w:type="gramEnd"/>
      <w:r w:rsidR="00B44D85" w:rsidRPr="00DE0185">
        <w:rPr>
          <w:color w:val="FF0000"/>
        </w:rPr>
        <w:t xml:space="preserve"> Sets </w:t>
      </w:r>
      <w:r w:rsidR="00B44D85">
        <w:rPr>
          <w:color w:val="FF0000"/>
        </w:rPr>
        <w:t>if an email with the results should be sent or not</w:t>
      </w:r>
      <w:r w:rsidR="00B44D85"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spellStart"/>
      <w:r>
        <w:rPr>
          <w:rFonts w:ascii="Consolas" w:hAnsi="Consolas" w:cs="Consolas"/>
          <w:color w:val="3F7F7F"/>
        </w:rPr>
        <w:t>defectreport</w:t>
      </w:r>
      <w:proofErr w:type="spellEnd"/>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r>
        <w:rPr>
          <w:rFonts w:ascii="Consolas" w:hAnsi="Consolas" w:cs="Consolas"/>
          <w:color w:val="3F7F7F"/>
        </w:rPr>
        <w:t>execution</w:t>
      </w:r>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&lt;</w:t>
      </w:r>
      <w:proofErr w:type="gramStart"/>
      <w:r>
        <w:rPr>
          <w:rFonts w:ascii="Consolas" w:hAnsi="Consolas" w:cs="Consolas"/>
          <w:color w:val="3F7F7F"/>
        </w:rPr>
        <w:t>queue</w:t>
      </w:r>
      <w:proofErr w:type="gramEnd"/>
      <w:r>
        <w:rPr>
          <w:rFonts w:ascii="Consolas" w:hAnsi="Consolas" w:cs="Consolas"/>
          <w:color w:val="008080"/>
        </w:rPr>
        <w:t>&gt;</w:t>
      </w:r>
      <w:r w:rsidR="00523C24">
        <w:rPr>
          <w:rFonts w:ascii="Consolas" w:hAnsi="Consolas" w:cs="Consolas"/>
          <w:color w:val="008080"/>
        </w:rPr>
        <w:t xml:space="preserve"> </w:t>
      </w:r>
      <w:r w:rsidR="00523C24" w:rsidRPr="00DE0185">
        <w:rPr>
          <w:color w:val="FF0000"/>
        </w:rPr>
        <w:t xml:space="preserve">&lt;!-- Sets </w:t>
      </w:r>
      <w:r w:rsidR="00523C24">
        <w:rPr>
          <w:color w:val="FF0000"/>
        </w:rPr>
        <w:t xml:space="preserve">the queue configuration used to test the </w:t>
      </w:r>
      <w:proofErr w:type="spellStart"/>
      <w:r w:rsidR="00523C24">
        <w:rPr>
          <w:color w:val="FF0000"/>
        </w:rPr>
        <w:t>rabbitMQ</w:t>
      </w:r>
      <w:proofErr w:type="spellEnd"/>
      <w:r w:rsidR="00523C24">
        <w:rPr>
          <w:color w:val="FF0000"/>
        </w:rPr>
        <w:t xml:space="preserve"> interface</w:t>
      </w:r>
      <w:r w:rsidR="004068CC">
        <w:rPr>
          <w:color w:val="FF0000"/>
        </w:rPr>
        <w:t xml:space="preserve"> (doesn’t work with proxy )</w:t>
      </w:r>
      <w:r w:rsidR="00523C24"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&lt;</w:t>
      </w:r>
      <w:proofErr w:type="gramStart"/>
      <w:r>
        <w:rPr>
          <w:rFonts w:ascii="Consolas" w:hAnsi="Consolas" w:cs="Consolas"/>
          <w:color w:val="3F7F7F"/>
        </w:rPr>
        <w:t>username</w:t>
      </w:r>
      <w:r>
        <w:rPr>
          <w:rFonts w:ascii="Consolas" w:hAnsi="Consolas" w:cs="Consolas"/>
          <w:color w:val="008080"/>
        </w:rPr>
        <w:t>&gt;</w:t>
      </w:r>
      <w:proofErr w:type="gramEnd"/>
      <w:r w:rsidR="00831391">
        <w:rPr>
          <w:rFonts w:ascii="Consolas" w:hAnsi="Consolas" w:cs="Consolas"/>
          <w:color w:val="000000"/>
        </w:rPr>
        <w:t>username</w:t>
      </w:r>
      <w:r>
        <w:rPr>
          <w:rFonts w:ascii="Consolas" w:hAnsi="Consolas" w:cs="Consolas"/>
          <w:color w:val="008080"/>
        </w:rPr>
        <w:t>&lt;/</w:t>
      </w:r>
      <w:r>
        <w:rPr>
          <w:rFonts w:ascii="Consolas" w:hAnsi="Consolas" w:cs="Consolas"/>
          <w:color w:val="3F7F7F"/>
        </w:rPr>
        <w:t>username</w:t>
      </w:r>
      <w:r>
        <w:rPr>
          <w:rFonts w:ascii="Consolas" w:hAnsi="Consolas" w:cs="Consolas"/>
          <w:color w:val="008080"/>
        </w:rPr>
        <w:t>&gt;</w:t>
      </w:r>
      <w:r w:rsidR="00831391">
        <w:rPr>
          <w:rFonts w:ascii="Consolas" w:hAnsi="Consolas" w:cs="Consolas"/>
          <w:color w:val="008080"/>
        </w:rPr>
        <w:t xml:space="preserve"> </w:t>
      </w:r>
      <w:r w:rsidR="00831391" w:rsidRPr="00DE0185">
        <w:rPr>
          <w:color w:val="FF0000"/>
        </w:rPr>
        <w:t>&lt;!</w:t>
      </w:r>
      <w:r w:rsidR="00831391">
        <w:rPr>
          <w:color w:val="FF0000"/>
        </w:rPr>
        <w:t>—Default is ‘guest’</w:t>
      </w:r>
      <w:r w:rsidR="00831391" w:rsidRPr="00DE0185">
        <w:rPr>
          <w:color w:val="FF0000"/>
        </w:rPr>
        <w:t xml:space="preserve"> --&gt;</w:t>
      </w:r>
    </w:p>
    <w:p w:rsidR="00831391" w:rsidRDefault="000B6FA9" w:rsidP="00831391">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gramStart"/>
      <w:r>
        <w:rPr>
          <w:rFonts w:ascii="Consolas" w:hAnsi="Consolas" w:cs="Consolas"/>
          <w:color w:val="3F7F7F"/>
        </w:rPr>
        <w:t>password</w:t>
      </w:r>
      <w:r>
        <w:rPr>
          <w:rFonts w:ascii="Consolas" w:hAnsi="Consolas" w:cs="Consolas"/>
          <w:color w:val="008080"/>
        </w:rPr>
        <w:t>&gt;</w:t>
      </w:r>
      <w:proofErr w:type="gramEnd"/>
      <w:r w:rsidR="00831391">
        <w:rPr>
          <w:rFonts w:ascii="Consolas" w:hAnsi="Consolas" w:cs="Consolas"/>
          <w:color w:val="000000"/>
        </w:rPr>
        <w:t>password</w:t>
      </w:r>
      <w:r>
        <w:rPr>
          <w:rFonts w:ascii="Consolas" w:hAnsi="Consolas" w:cs="Consolas"/>
          <w:color w:val="008080"/>
        </w:rPr>
        <w:t>&lt;/</w:t>
      </w:r>
      <w:r>
        <w:rPr>
          <w:rFonts w:ascii="Consolas" w:hAnsi="Consolas" w:cs="Consolas"/>
          <w:color w:val="3F7F7F"/>
        </w:rPr>
        <w:t>password</w:t>
      </w:r>
      <w:r>
        <w:rPr>
          <w:rFonts w:ascii="Consolas" w:hAnsi="Consolas" w:cs="Consolas"/>
          <w:color w:val="008080"/>
        </w:rPr>
        <w:t>&gt;</w:t>
      </w:r>
      <w:r w:rsidR="00831391">
        <w:rPr>
          <w:rFonts w:ascii="Consolas" w:hAnsi="Consolas" w:cs="Consolas"/>
          <w:color w:val="008080"/>
        </w:rPr>
        <w:t xml:space="preserve"> </w:t>
      </w:r>
      <w:r w:rsidR="00831391" w:rsidRPr="00DE0185">
        <w:rPr>
          <w:color w:val="FF0000"/>
        </w:rPr>
        <w:t>&lt;!</w:t>
      </w:r>
      <w:r w:rsidR="00831391">
        <w:rPr>
          <w:color w:val="FF0000"/>
        </w:rPr>
        <w:t>—Default is ‘guest’</w:t>
      </w:r>
      <w:r w:rsidR="00831391"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proofErr w:type="spellStart"/>
      <w:proofErr w:type="gramStart"/>
      <w:r>
        <w:rPr>
          <w:rFonts w:ascii="Consolas" w:hAnsi="Consolas" w:cs="Consolas"/>
          <w:color w:val="3F7F7F"/>
        </w:rPr>
        <w:t>vhost</w:t>
      </w:r>
      <w:proofErr w:type="spellEnd"/>
      <w:r>
        <w:rPr>
          <w:rFonts w:ascii="Consolas" w:hAnsi="Consolas" w:cs="Consolas"/>
          <w:color w:val="008080"/>
        </w:rPr>
        <w:t>&gt;</w:t>
      </w:r>
      <w:proofErr w:type="spellStart"/>
      <w:proofErr w:type="gramEnd"/>
      <w:r w:rsidR="003617D3">
        <w:rPr>
          <w:rFonts w:ascii="Consolas" w:hAnsi="Consolas" w:cs="Consolas"/>
          <w:color w:val="000000"/>
        </w:rPr>
        <w:t>vhost</w:t>
      </w:r>
      <w:proofErr w:type="spellEnd"/>
      <w:r>
        <w:rPr>
          <w:rFonts w:ascii="Consolas" w:hAnsi="Consolas" w:cs="Consolas"/>
          <w:color w:val="008080"/>
        </w:rPr>
        <w:t>&lt;/</w:t>
      </w:r>
      <w:proofErr w:type="spellStart"/>
      <w:r>
        <w:rPr>
          <w:rFonts w:ascii="Consolas" w:hAnsi="Consolas" w:cs="Consolas"/>
          <w:color w:val="3F7F7F"/>
        </w:rPr>
        <w:t>vhost</w:t>
      </w:r>
      <w:proofErr w:type="spellEnd"/>
      <w:r>
        <w:rPr>
          <w:rFonts w:ascii="Consolas" w:hAnsi="Consolas" w:cs="Consolas"/>
          <w:color w:val="008080"/>
        </w:rPr>
        <w:t>&gt;</w:t>
      </w:r>
      <w:r w:rsidR="003617D3">
        <w:rPr>
          <w:rFonts w:ascii="Consolas" w:hAnsi="Consolas" w:cs="Consolas"/>
          <w:color w:val="008080"/>
        </w:rPr>
        <w:t xml:space="preserve"> </w:t>
      </w:r>
      <w:r w:rsidR="003617D3" w:rsidRPr="00DE0185">
        <w:rPr>
          <w:color w:val="FF0000"/>
        </w:rPr>
        <w:t>&lt;!</w:t>
      </w:r>
      <w:r w:rsidR="003617D3">
        <w:rPr>
          <w:color w:val="FF0000"/>
        </w:rPr>
        <w:t>—Default is ‘/’</w:t>
      </w:r>
      <w:r w:rsidR="003617D3" w:rsidRPr="00DE0185">
        <w:rPr>
          <w:color w:val="FF0000"/>
        </w:rPr>
        <w:t xml:space="preserve"> --&gt;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r>
        <w:rPr>
          <w:rFonts w:ascii="Consolas" w:hAnsi="Consolas" w:cs="Consolas"/>
          <w:color w:val="3F7F7F"/>
        </w:rPr>
        <w:t>host</w:t>
      </w:r>
      <w:r>
        <w:rPr>
          <w:rFonts w:ascii="Consolas" w:hAnsi="Consolas" w:cs="Consolas"/>
          <w:color w:val="008080"/>
        </w:rPr>
        <w:t>&gt;</w:t>
      </w:r>
      <w:proofErr w:type="spellStart"/>
      <w:r w:rsidR="00523C24">
        <w:rPr>
          <w:rFonts w:ascii="Consolas" w:hAnsi="Consolas" w:cs="Consolas"/>
          <w:color w:val="000000"/>
        </w:rPr>
        <w:t>xx</w:t>
      </w:r>
      <w:r>
        <w:rPr>
          <w:rFonts w:ascii="Consolas" w:hAnsi="Consolas" w:cs="Consolas"/>
          <w:color w:val="000000"/>
        </w:rPr>
        <w:t>.</w:t>
      </w:r>
      <w:r w:rsidR="00523C24">
        <w:rPr>
          <w:rFonts w:ascii="Consolas" w:hAnsi="Consolas" w:cs="Consolas"/>
          <w:color w:val="000000"/>
        </w:rPr>
        <w:t>xxx</w:t>
      </w:r>
      <w:r>
        <w:rPr>
          <w:rFonts w:ascii="Consolas" w:hAnsi="Consolas" w:cs="Consolas"/>
          <w:color w:val="000000"/>
        </w:rPr>
        <w:t>.</w:t>
      </w:r>
      <w:r w:rsidR="00523C24">
        <w:rPr>
          <w:rFonts w:ascii="Consolas" w:hAnsi="Consolas" w:cs="Consolas"/>
          <w:color w:val="000000"/>
        </w:rPr>
        <w:t>xx</w:t>
      </w:r>
      <w:r>
        <w:rPr>
          <w:rFonts w:ascii="Consolas" w:hAnsi="Consolas" w:cs="Consolas"/>
          <w:color w:val="000000"/>
        </w:rPr>
        <w:t>.</w:t>
      </w:r>
      <w:r w:rsidR="00523C24">
        <w:rPr>
          <w:rFonts w:ascii="Consolas" w:hAnsi="Consolas" w:cs="Consolas"/>
          <w:color w:val="000000"/>
        </w:rPr>
        <w:t>xxx</w:t>
      </w:r>
      <w:proofErr w:type="spellEnd"/>
      <w:r>
        <w:rPr>
          <w:rFonts w:ascii="Consolas" w:hAnsi="Consolas" w:cs="Consolas"/>
          <w:color w:val="008080"/>
        </w:rPr>
        <w:t>&lt;/</w:t>
      </w:r>
      <w:r>
        <w:rPr>
          <w:rFonts w:ascii="Consolas" w:hAnsi="Consolas" w:cs="Consolas"/>
          <w:color w:val="3F7F7F"/>
        </w:rPr>
        <w:t>host</w:t>
      </w:r>
      <w:r>
        <w:rPr>
          <w:rFonts w:ascii="Consolas" w:hAnsi="Consolas" w:cs="Consolas"/>
          <w:color w:val="008080"/>
        </w:rPr>
        <w:t>&gt;</w:t>
      </w:r>
      <w:r w:rsidR="00523C24">
        <w:rPr>
          <w:rFonts w:ascii="Consolas" w:hAnsi="Consolas" w:cs="Consolas"/>
          <w:color w:val="008080"/>
        </w:rPr>
        <w:t xml:space="preserve"> </w:t>
      </w:r>
      <w:r w:rsidR="00523C24">
        <w:rPr>
          <w:color w:val="FF0000"/>
        </w:rPr>
        <w:t>&lt;!—</w:t>
      </w:r>
      <w:r w:rsidR="009E21F4">
        <w:rPr>
          <w:color w:val="FF0000"/>
        </w:rPr>
        <w:t>were</w:t>
      </w:r>
      <w:r w:rsidR="00523C24">
        <w:rPr>
          <w:color w:val="FF0000"/>
        </w:rPr>
        <w:t xml:space="preserve"> ‘x’ specify the IP address of the host</w:t>
      </w:r>
      <w:r w:rsidR="00523C24" w:rsidRPr="00DE0185">
        <w:rPr>
          <w:color w:val="FF0000"/>
        </w:rPr>
        <w:t>--&gt;</w:t>
      </w:r>
    </w:p>
    <w:p w:rsidR="000B6FA9" w:rsidRDefault="000B6FA9" w:rsidP="000B6FA9">
      <w:pPr>
        <w:autoSpaceDE w:val="0"/>
        <w:autoSpaceDN w:val="0"/>
        <w:adjustRightInd w:val="0"/>
        <w:spacing w:before="0" w:after="0" w:line="240" w:lineRule="auto"/>
        <w:rPr>
          <w:rFonts w:ascii="Consolas" w:hAnsi="Consolas" w:cs="Consolas"/>
        </w:rPr>
      </w:pPr>
      <w:r>
        <w:rPr>
          <w:rFonts w:ascii="Consolas" w:hAnsi="Consolas" w:cs="Consolas"/>
        </w:rPr>
        <w:t xml:space="preserve">  </w:t>
      </w:r>
      <w:r>
        <w:rPr>
          <w:rFonts w:ascii="Consolas" w:hAnsi="Consolas" w:cs="Consolas"/>
          <w:color w:val="008080"/>
        </w:rPr>
        <w:t>&lt;/</w:t>
      </w:r>
      <w:r>
        <w:rPr>
          <w:rFonts w:ascii="Consolas" w:hAnsi="Consolas" w:cs="Consolas"/>
          <w:color w:val="3F7F7F"/>
        </w:rPr>
        <w:t>queue</w:t>
      </w:r>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p>
    <w:p w:rsidR="0006437F" w:rsidRDefault="0029748B" w:rsidP="0006437F">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&lt;</w:t>
      </w:r>
      <w:proofErr w:type="gramStart"/>
      <w:r>
        <w:rPr>
          <w:rFonts w:ascii="Consolas" w:hAnsi="Consolas" w:cs="Consolas"/>
          <w:color w:val="3F7F7F"/>
        </w:rPr>
        <w:t>rest</w:t>
      </w:r>
      <w:proofErr w:type="gramEnd"/>
      <w:r>
        <w:rPr>
          <w:rFonts w:ascii="Consolas" w:hAnsi="Consolas" w:cs="Consolas"/>
          <w:color w:val="008080"/>
        </w:rPr>
        <w:t>&gt;</w:t>
      </w:r>
      <w:r w:rsidR="0006437F">
        <w:rPr>
          <w:rFonts w:ascii="Consolas" w:hAnsi="Consolas" w:cs="Consolas"/>
          <w:color w:val="008080"/>
        </w:rPr>
        <w:t xml:space="preserve"> </w:t>
      </w:r>
      <w:r w:rsidR="0006437F" w:rsidRPr="00DE0185">
        <w:rPr>
          <w:color w:val="FF0000"/>
        </w:rPr>
        <w:t xml:space="preserve">&lt;!-- Sets </w:t>
      </w:r>
      <w:r w:rsidR="0006437F">
        <w:rPr>
          <w:color w:val="FF0000"/>
        </w:rPr>
        <w:t xml:space="preserve">the configuration used to test </w:t>
      </w:r>
      <w:r w:rsidR="0006437F" w:rsidRPr="0006437F">
        <w:rPr>
          <w:color w:val="FF0000"/>
        </w:rPr>
        <w:t xml:space="preserve">the RESTful web interfaces </w:t>
      </w:r>
      <w:r w:rsidR="0006437F" w:rsidRPr="00DE0185">
        <w:rPr>
          <w:color w:val="FF0000"/>
        </w:rPr>
        <w:t>--&gt;</w:t>
      </w:r>
    </w:p>
    <w:p w:rsidR="00432A51" w:rsidRDefault="0029748B" w:rsidP="00432A51">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&lt;</w:t>
      </w:r>
      <w:proofErr w:type="spellStart"/>
      <w:proofErr w:type="gramStart"/>
      <w:r>
        <w:rPr>
          <w:rFonts w:ascii="Consolas" w:hAnsi="Consolas" w:cs="Consolas"/>
          <w:color w:val="3F7F7F"/>
        </w:rPr>
        <w:t>url</w:t>
      </w:r>
      <w:proofErr w:type="spellEnd"/>
      <w:proofErr w:type="gramEnd"/>
      <w:r>
        <w:rPr>
          <w:rFonts w:ascii="Consolas" w:hAnsi="Consolas" w:cs="Consolas"/>
          <w:color w:val="008080"/>
        </w:rPr>
        <w:t>&gt;</w:t>
      </w:r>
      <w:hyperlink r:id="rId8" w:history="1">
        <w:r w:rsidR="00432A51" w:rsidRPr="009A2BE7">
          <w:rPr>
            <w:rStyle w:val="Hyperlink"/>
            <w:rFonts w:ascii="Consolas" w:hAnsi="Consolas" w:cs="Consolas"/>
          </w:rPr>
          <w:t>http://XX.XXX.XX.XXX:PPPP&lt;/url</w:t>
        </w:r>
      </w:hyperlink>
      <w:r>
        <w:rPr>
          <w:rFonts w:ascii="Consolas" w:hAnsi="Consolas" w:cs="Consolas"/>
          <w:color w:val="008080"/>
        </w:rPr>
        <w:t>&gt;</w:t>
      </w:r>
      <w:r w:rsidR="00523C24">
        <w:rPr>
          <w:rFonts w:ascii="Consolas" w:hAnsi="Consolas" w:cs="Consolas"/>
          <w:color w:val="008080"/>
        </w:rPr>
        <w:t xml:space="preserve"> </w:t>
      </w:r>
      <w:r w:rsidR="00432A51">
        <w:rPr>
          <w:color w:val="FF0000"/>
        </w:rPr>
        <w:t>&lt;!—were ‘x’ specify the IP address of the host and ‘P’ the port</w:t>
      </w:r>
      <w:r w:rsidR="00432A51" w:rsidRPr="00DE0185">
        <w:rPr>
          <w:color w:val="FF0000"/>
        </w:rPr>
        <w:t>--&gt;</w:t>
      </w:r>
    </w:p>
    <w:p w:rsidR="0029748B" w:rsidRDefault="0029748B" w:rsidP="0029748B">
      <w:pPr>
        <w:autoSpaceDE w:val="0"/>
        <w:autoSpaceDN w:val="0"/>
        <w:adjustRightInd w:val="0"/>
        <w:spacing w:before="0" w:after="0" w:line="240" w:lineRule="auto"/>
        <w:rPr>
          <w:rFonts w:ascii="Consolas" w:hAnsi="Consolas" w:cs="Consolas"/>
        </w:rPr>
      </w:pPr>
    </w:p>
    <w:p w:rsidR="0029748B" w:rsidRDefault="0029748B" w:rsidP="0029748B">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rest</w:t>
      </w:r>
      <w:r>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proofErr w:type="gramStart"/>
      <w:r w:rsidR="000B6FA9">
        <w:rPr>
          <w:rFonts w:ascii="Consolas" w:hAnsi="Consolas" w:cs="Consolas"/>
          <w:color w:val="3F7F7F"/>
        </w:rPr>
        <w:t>rallydev</w:t>
      </w:r>
      <w:proofErr w:type="spellEnd"/>
      <w:proofErr w:type="gramEnd"/>
      <w:r w:rsidR="000B6FA9">
        <w:rPr>
          <w:rFonts w:ascii="Consolas" w:hAnsi="Consolas" w:cs="Consolas"/>
          <w:color w:val="008080"/>
        </w:rPr>
        <w:t>&gt;</w:t>
      </w:r>
      <w:r w:rsidR="004068CC">
        <w:rPr>
          <w:rFonts w:ascii="Consolas" w:hAnsi="Consolas" w:cs="Consolas"/>
          <w:color w:val="008080"/>
        </w:rPr>
        <w:t xml:space="preserve"> </w:t>
      </w:r>
      <w:r w:rsidR="004068CC" w:rsidRPr="00DE0185">
        <w:rPr>
          <w:color w:val="FF0000"/>
        </w:rPr>
        <w:t xml:space="preserve">&lt;!-- Sets </w:t>
      </w:r>
      <w:r w:rsidR="004068CC">
        <w:rPr>
          <w:color w:val="FF0000"/>
        </w:rPr>
        <w:t xml:space="preserve">the configuration used to access </w:t>
      </w:r>
      <w:r w:rsidR="004068CC" w:rsidRPr="0006437F">
        <w:rPr>
          <w:color w:val="FF0000"/>
        </w:rPr>
        <w:t xml:space="preserve">the RESTful web interfaces </w:t>
      </w:r>
      <w:r w:rsidR="004068CC" w:rsidRPr="00DE0185">
        <w:rPr>
          <w:color w:val="FF000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r w:rsidR="000B6FA9">
        <w:rPr>
          <w:rFonts w:ascii="Consolas" w:hAnsi="Consolas" w:cs="Consolas"/>
          <w:color w:val="3F7F7F"/>
        </w:rPr>
        <w:t>url</w:t>
      </w:r>
      <w:proofErr w:type="spellEnd"/>
      <w:r w:rsidR="000B6FA9">
        <w:rPr>
          <w:rFonts w:ascii="Consolas" w:hAnsi="Consolas" w:cs="Consolas"/>
          <w:color w:val="008080"/>
        </w:rPr>
        <w:t>&gt;</w:t>
      </w:r>
      <w:r w:rsidR="000B6FA9">
        <w:rPr>
          <w:rFonts w:ascii="Consolas" w:hAnsi="Consolas" w:cs="Consolas"/>
          <w:color w:val="000000"/>
        </w:rPr>
        <w:t>https://rally1.rallydev.com/</w:t>
      </w:r>
      <w:r w:rsidR="000B6FA9">
        <w:rPr>
          <w:rFonts w:ascii="Consolas" w:hAnsi="Consolas" w:cs="Consolas"/>
          <w:color w:val="008080"/>
        </w:rPr>
        <w:t>&lt;/</w:t>
      </w:r>
      <w:r w:rsidR="000B6FA9">
        <w:rPr>
          <w:rFonts w:ascii="Consolas" w:hAnsi="Consolas" w:cs="Consolas"/>
          <w:color w:val="3F7F7F"/>
        </w:rPr>
        <w:t>url</w:t>
      </w:r>
      <w:r w:rsidR="000B6FA9">
        <w:rPr>
          <w:rFonts w:ascii="Consolas" w:hAnsi="Consolas" w:cs="Consolas"/>
          <w:color w:val="00808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lastRenderedPageBreak/>
        <w:t xml:space="preserve">    </w:t>
      </w:r>
      <w:r w:rsidR="000B6FA9">
        <w:rPr>
          <w:rFonts w:ascii="Consolas" w:hAnsi="Consolas" w:cs="Consolas"/>
          <w:color w:val="008080"/>
        </w:rPr>
        <w:t>&lt;</w:t>
      </w:r>
      <w:r w:rsidR="000B6FA9">
        <w:rPr>
          <w:rFonts w:ascii="Consolas" w:hAnsi="Consolas" w:cs="Consolas"/>
          <w:color w:val="3F7F7F"/>
        </w:rPr>
        <w:t>username</w:t>
      </w:r>
      <w:r w:rsidR="000B6FA9">
        <w:rPr>
          <w:rFonts w:ascii="Consolas" w:hAnsi="Consolas" w:cs="Consolas"/>
          <w:color w:val="008080"/>
        </w:rPr>
        <w:t>&gt;</w:t>
      </w:r>
      <w:r w:rsidR="000B6FA9">
        <w:rPr>
          <w:rFonts w:ascii="Consolas" w:hAnsi="Consolas" w:cs="Consolas"/>
          <w:color w:val="000000"/>
        </w:rPr>
        <w:t>alessandro.hunhoff</w:t>
      </w:r>
      <w:r w:rsidR="000B6FA9">
        <w:rPr>
          <w:rFonts w:ascii="Consolas" w:hAnsi="Consolas" w:cs="Consolas"/>
          <w:color w:val="000000"/>
          <w:u w:val="single"/>
        </w:rPr>
        <w:t>@hp.com</w:t>
      </w:r>
      <w:r w:rsidR="000B6FA9">
        <w:rPr>
          <w:rFonts w:ascii="Consolas" w:hAnsi="Consolas" w:cs="Consolas"/>
          <w:color w:val="008080"/>
        </w:rPr>
        <w:t>&lt;/</w:t>
      </w:r>
      <w:r w:rsidR="000B6FA9">
        <w:rPr>
          <w:rFonts w:ascii="Consolas" w:hAnsi="Consolas" w:cs="Consolas"/>
          <w:color w:val="3F7F7F"/>
        </w:rPr>
        <w:t>username</w:t>
      </w:r>
      <w:r w:rsidR="000B6FA9">
        <w:rPr>
          <w:rFonts w:ascii="Consolas" w:hAnsi="Consolas" w:cs="Consolas"/>
          <w:color w:val="00808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gramStart"/>
      <w:r w:rsidR="000B6FA9">
        <w:rPr>
          <w:rFonts w:ascii="Consolas" w:hAnsi="Consolas" w:cs="Consolas"/>
          <w:color w:val="3F7F7F"/>
        </w:rPr>
        <w:t>password</w:t>
      </w:r>
      <w:r w:rsidR="000B6FA9">
        <w:rPr>
          <w:rFonts w:ascii="Consolas" w:hAnsi="Consolas" w:cs="Consolas"/>
          <w:color w:val="008080"/>
        </w:rPr>
        <w:t>&gt;</w:t>
      </w:r>
      <w:proofErr w:type="gramEnd"/>
      <w:r w:rsidR="000B6FA9">
        <w:rPr>
          <w:rFonts w:ascii="Consolas" w:hAnsi="Consolas" w:cs="Consolas"/>
          <w:color w:val="000000"/>
        </w:rPr>
        <w:t>passwordtest01!</w:t>
      </w:r>
      <w:r w:rsidR="000B6FA9">
        <w:rPr>
          <w:rFonts w:ascii="Consolas" w:hAnsi="Consolas" w:cs="Consolas"/>
          <w:color w:val="008080"/>
        </w:rPr>
        <w:t>&lt;/</w:t>
      </w:r>
      <w:r w:rsidR="000B6FA9">
        <w:rPr>
          <w:rFonts w:ascii="Consolas" w:hAnsi="Consolas" w:cs="Consolas"/>
          <w:color w:val="3F7F7F"/>
        </w:rPr>
        <w:t>password</w:t>
      </w:r>
      <w:r w:rsidR="000B6FA9">
        <w:rPr>
          <w:rFonts w:ascii="Consolas" w:hAnsi="Consolas" w:cs="Consolas"/>
          <w:color w:val="00808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gramStart"/>
      <w:r w:rsidR="000B6FA9">
        <w:rPr>
          <w:rFonts w:ascii="Consolas" w:hAnsi="Consolas" w:cs="Consolas"/>
          <w:color w:val="3F7F7F"/>
        </w:rPr>
        <w:t>project</w:t>
      </w:r>
      <w:r w:rsidR="000B6FA9">
        <w:rPr>
          <w:rFonts w:ascii="Consolas" w:hAnsi="Consolas" w:cs="Consolas"/>
          <w:color w:val="008080"/>
        </w:rPr>
        <w:t>&gt;</w:t>
      </w:r>
      <w:proofErr w:type="gramEnd"/>
      <w:r w:rsidR="000B6FA9">
        <w:rPr>
          <w:rFonts w:ascii="Consolas" w:hAnsi="Consolas" w:cs="Consolas"/>
          <w:color w:val="000000"/>
          <w:u w:val="single"/>
        </w:rPr>
        <w:t>Tillamook</w:t>
      </w:r>
      <w:r w:rsidR="000B6FA9">
        <w:rPr>
          <w:rFonts w:ascii="Consolas" w:hAnsi="Consolas" w:cs="Consolas"/>
          <w:color w:val="008080"/>
        </w:rPr>
        <w:t>&lt;/</w:t>
      </w:r>
      <w:r w:rsidR="000B6FA9">
        <w:rPr>
          <w:rFonts w:ascii="Consolas" w:hAnsi="Consolas" w:cs="Consolas"/>
          <w:color w:val="3F7F7F"/>
        </w:rPr>
        <w:t>project</w:t>
      </w:r>
      <w:r w:rsidR="000B6FA9">
        <w:rPr>
          <w:rFonts w:ascii="Consolas" w:hAnsi="Consolas" w:cs="Consolas"/>
          <w:color w:val="00808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r w:rsidR="000B6FA9">
        <w:rPr>
          <w:rFonts w:ascii="Consolas" w:hAnsi="Consolas" w:cs="Consolas"/>
          <w:color w:val="3F7F7F"/>
        </w:rPr>
        <w:t>rallydev</w:t>
      </w:r>
      <w:proofErr w:type="spellEnd"/>
      <w:r w:rsidR="000B6FA9">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p>
    <w:p w:rsidR="004068CC" w:rsidRDefault="0014611E" w:rsidP="004068CC">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gramStart"/>
      <w:r w:rsidR="000B6FA9">
        <w:rPr>
          <w:rFonts w:ascii="Consolas" w:hAnsi="Consolas" w:cs="Consolas"/>
          <w:color w:val="3F7F7F"/>
        </w:rPr>
        <w:t>proxy</w:t>
      </w:r>
      <w:proofErr w:type="gramEnd"/>
      <w:r w:rsidR="000B6FA9">
        <w:rPr>
          <w:rFonts w:ascii="Consolas" w:hAnsi="Consolas" w:cs="Consolas"/>
          <w:color w:val="008080"/>
        </w:rPr>
        <w:t>&gt;</w:t>
      </w:r>
      <w:r w:rsidR="004068CC">
        <w:rPr>
          <w:rFonts w:ascii="Consolas" w:hAnsi="Consolas" w:cs="Consolas"/>
          <w:color w:val="008080"/>
        </w:rPr>
        <w:t xml:space="preserve"> </w:t>
      </w:r>
      <w:r w:rsidR="004068CC" w:rsidRPr="00DE0185">
        <w:rPr>
          <w:color w:val="FF0000"/>
        </w:rPr>
        <w:t xml:space="preserve">&lt;!-- Sets </w:t>
      </w:r>
      <w:r w:rsidR="004068CC">
        <w:rPr>
          <w:color w:val="FF0000"/>
        </w:rPr>
        <w:t>the proxy configuration</w:t>
      </w:r>
      <w:r w:rsidR="004068CC" w:rsidRPr="0006437F">
        <w:rPr>
          <w:color w:val="FF0000"/>
        </w:rPr>
        <w:t xml:space="preserve"> </w:t>
      </w:r>
      <w:r w:rsidR="004068CC" w:rsidRPr="00DE0185">
        <w:rPr>
          <w:color w:val="FF000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gramStart"/>
      <w:r w:rsidR="000B6FA9">
        <w:rPr>
          <w:rFonts w:ascii="Consolas" w:hAnsi="Consolas" w:cs="Consolas"/>
          <w:color w:val="3F7F7F"/>
        </w:rPr>
        <w:t>host</w:t>
      </w:r>
      <w:r w:rsidR="000B6FA9">
        <w:rPr>
          <w:rFonts w:ascii="Consolas" w:hAnsi="Consolas" w:cs="Consolas"/>
          <w:color w:val="008080"/>
        </w:rPr>
        <w:t>&gt;</w:t>
      </w:r>
      <w:proofErr w:type="spellStart"/>
      <w:proofErr w:type="gramEnd"/>
      <w:r w:rsidR="00B21F5F">
        <w:rPr>
          <w:rFonts w:ascii="Consolas" w:hAnsi="Consolas" w:cs="Consolas"/>
          <w:color w:val="000000"/>
        </w:rPr>
        <w:t>proxy_host</w:t>
      </w:r>
      <w:proofErr w:type="spellEnd"/>
      <w:r w:rsidR="000B6FA9">
        <w:rPr>
          <w:rFonts w:ascii="Consolas" w:hAnsi="Consolas" w:cs="Consolas"/>
          <w:color w:val="008080"/>
        </w:rPr>
        <w:t>&lt;/</w:t>
      </w:r>
      <w:r w:rsidR="000B6FA9">
        <w:rPr>
          <w:rFonts w:ascii="Consolas" w:hAnsi="Consolas" w:cs="Consolas"/>
          <w:color w:val="3F7F7F"/>
        </w:rPr>
        <w:t>host</w:t>
      </w:r>
      <w:r w:rsidR="000B6FA9">
        <w:rPr>
          <w:rFonts w:ascii="Consolas" w:hAnsi="Consolas" w:cs="Consolas"/>
          <w:color w:val="00808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gramStart"/>
      <w:r w:rsidR="000B6FA9">
        <w:rPr>
          <w:rFonts w:ascii="Consolas" w:hAnsi="Consolas" w:cs="Consolas"/>
          <w:color w:val="3F7F7F"/>
        </w:rPr>
        <w:t>port</w:t>
      </w:r>
      <w:r w:rsidR="000B6FA9">
        <w:rPr>
          <w:rFonts w:ascii="Consolas" w:hAnsi="Consolas" w:cs="Consolas"/>
          <w:color w:val="008080"/>
        </w:rPr>
        <w:t>&gt;</w:t>
      </w:r>
      <w:proofErr w:type="spellStart"/>
      <w:proofErr w:type="gramEnd"/>
      <w:r w:rsidR="00B21F5F">
        <w:rPr>
          <w:rFonts w:ascii="Consolas" w:hAnsi="Consolas" w:cs="Consolas"/>
          <w:color w:val="000000"/>
        </w:rPr>
        <w:t>port_number</w:t>
      </w:r>
      <w:proofErr w:type="spellEnd"/>
      <w:r w:rsidR="000B6FA9">
        <w:rPr>
          <w:rFonts w:ascii="Consolas" w:hAnsi="Consolas" w:cs="Consolas"/>
          <w:color w:val="008080"/>
        </w:rPr>
        <w:t>&lt;/</w:t>
      </w:r>
      <w:r w:rsidR="000B6FA9">
        <w:rPr>
          <w:rFonts w:ascii="Consolas" w:hAnsi="Consolas" w:cs="Consolas"/>
          <w:color w:val="3F7F7F"/>
        </w:rPr>
        <w:t>port</w:t>
      </w:r>
      <w:r w:rsidR="000B6FA9">
        <w:rPr>
          <w:rFonts w:ascii="Consolas" w:hAnsi="Consolas" w:cs="Consolas"/>
          <w:color w:val="008080"/>
        </w:rPr>
        <w:t>&gt;</w:t>
      </w:r>
    </w:p>
    <w:p w:rsidR="000B6FA9" w:rsidRDefault="0014611E"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r w:rsidR="000B6FA9">
        <w:rPr>
          <w:rFonts w:ascii="Consolas" w:hAnsi="Consolas" w:cs="Consolas"/>
          <w:color w:val="3F7F7F"/>
        </w:rPr>
        <w:t>proxy</w:t>
      </w:r>
      <w:r w:rsidR="000B6FA9">
        <w:rPr>
          <w:rFonts w:ascii="Consolas" w:hAnsi="Consolas" w:cs="Consolas"/>
          <w:color w:val="008080"/>
        </w:rPr>
        <w:t>&gt;</w:t>
      </w:r>
    </w:p>
    <w:p w:rsidR="000B6FA9" w:rsidRDefault="000B6FA9" w:rsidP="000B6FA9">
      <w:pPr>
        <w:autoSpaceDE w:val="0"/>
        <w:autoSpaceDN w:val="0"/>
        <w:adjustRightInd w:val="0"/>
        <w:spacing w:before="0" w:after="0" w:line="240" w:lineRule="auto"/>
        <w:rPr>
          <w:rFonts w:ascii="Consolas" w:hAnsi="Consolas" w:cs="Consolas"/>
        </w:rPr>
      </w:pPr>
    </w:p>
    <w:p w:rsidR="000B6FA9" w:rsidRDefault="0099274A"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gramStart"/>
      <w:r w:rsidR="000B6FA9">
        <w:rPr>
          <w:rFonts w:ascii="Consolas" w:hAnsi="Consolas" w:cs="Consolas"/>
          <w:color w:val="3F7F7F"/>
        </w:rPr>
        <w:t>email</w:t>
      </w:r>
      <w:proofErr w:type="gramEnd"/>
      <w:r w:rsidR="000B6FA9">
        <w:rPr>
          <w:rFonts w:ascii="Consolas" w:hAnsi="Consolas" w:cs="Consolas"/>
          <w:color w:val="008080"/>
        </w:rPr>
        <w:t>&gt;</w:t>
      </w:r>
      <w:r w:rsidR="007200A4">
        <w:rPr>
          <w:rFonts w:ascii="Consolas" w:hAnsi="Consolas" w:cs="Consolas"/>
          <w:color w:val="008080"/>
        </w:rPr>
        <w:t xml:space="preserve"> </w:t>
      </w:r>
      <w:r w:rsidR="007200A4" w:rsidRPr="00DE0185">
        <w:rPr>
          <w:color w:val="FF0000"/>
        </w:rPr>
        <w:t xml:space="preserve">&lt;!-- Sets </w:t>
      </w:r>
      <w:r w:rsidR="007200A4">
        <w:rPr>
          <w:color w:val="FF0000"/>
        </w:rPr>
        <w:t>the email configuration</w:t>
      </w:r>
      <w:r w:rsidR="007200A4" w:rsidRPr="0006437F">
        <w:rPr>
          <w:color w:val="FF0000"/>
        </w:rPr>
        <w:t xml:space="preserve"> </w:t>
      </w:r>
      <w:r w:rsidR="007200A4" w:rsidRPr="00DE0185">
        <w:rPr>
          <w:color w:val="FF0000"/>
        </w:rPr>
        <w:t>--&gt;</w:t>
      </w:r>
    </w:p>
    <w:p w:rsidR="00F105B8" w:rsidRDefault="0099274A" w:rsidP="00F105B8">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r w:rsidR="000B6FA9">
        <w:rPr>
          <w:rFonts w:ascii="Consolas" w:hAnsi="Consolas" w:cs="Consolas"/>
          <w:color w:val="3F7F7F"/>
        </w:rPr>
        <w:t>smtpName</w:t>
      </w:r>
      <w:proofErr w:type="spellEnd"/>
      <w:r w:rsidR="000B6FA9">
        <w:rPr>
          <w:rFonts w:ascii="Consolas" w:hAnsi="Consolas" w:cs="Consolas"/>
          <w:color w:val="008080"/>
        </w:rPr>
        <w:t>&gt;</w:t>
      </w:r>
      <w:proofErr w:type="spellStart"/>
      <w:r w:rsidR="00F105B8">
        <w:rPr>
          <w:rFonts w:ascii="Consolas" w:hAnsi="Consolas" w:cs="Consolas"/>
          <w:color w:val="000000"/>
        </w:rPr>
        <w:t>xx.xxx.xx.xxx</w:t>
      </w:r>
      <w:proofErr w:type="spellEnd"/>
      <w:r w:rsidR="000B6FA9">
        <w:rPr>
          <w:rFonts w:ascii="Consolas" w:hAnsi="Consolas" w:cs="Consolas"/>
          <w:color w:val="008080"/>
        </w:rPr>
        <w:t>&lt;/</w:t>
      </w:r>
      <w:proofErr w:type="spellStart"/>
      <w:r w:rsidR="000B6FA9">
        <w:rPr>
          <w:rFonts w:ascii="Consolas" w:hAnsi="Consolas" w:cs="Consolas"/>
          <w:color w:val="3F7F7F"/>
        </w:rPr>
        <w:t>smtpName</w:t>
      </w:r>
      <w:proofErr w:type="spellEnd"/>
      <w:r w:rsidR="000B6FA9">
        <w:rPr>
          <w:rFonts w:ascii="Consolas" w:hAnsi="Consolas" w:cs="Consolas"/>
          <w:color w:val="008080"/>
        </w:rPr>
        <w:t>&gt;</w:t>
      </w:r>
      <w:r w:rsidR="00F105B8">
        <w:rPr>
          <w:rFonts w:ascii="Consolas" w:hAnsi="Consolas" w:cs="Consolas"/>
          <w:color w:val="008080"/>
        </w:rPr>
        <w:t xml:space="preserve"> </w:t>
      </w:r>
      <w:r w:rsidR="00F105B8">
        <w:rPr>
          <w:color w:val="FF0000"/>
        </w:rPr>
        <w:t xml:space="preserve">&lt;!—were ‘x’ specify the IP address of the </w:t>
      </w:r>
      <w:proofErr w:type="spellStart"/>
      <w:proofErr w:type="gramStart"/>
      <w:r w:rsidR="00F105B8">
        <w:rPr>
          <w:color w:val="FF0000"/>
        </w:rPr>
        <w:t>smtp</w:t>
      </w:r>
      <w:proofErr w:type="spellEnd"/>
      <w:proofErr w:type="gramEnd"/>
      <w:r w:rsidR="00F105B8">
        <w:rPr>
          <w:color w:val="FF0000"/>
        </w:rPr>
        <w:t xml:space="preserve"> server</w:t>
      </w:r>
      <w:r w:rsidR="00F105B8" w:rsidRPr="00DE0185">
        <w:rPr>
          <w:color w:val="FF0000"/>
        </w:rPr>
        <w:t>--&gt;</w:t>
      </w:r>
    </w:p>
    <w:p w:rsidR="000B6FA9" w:rsidRDefault="0099274A"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proofErr w:type="gramStart"/>
      <w:r w:rsidR="000B6FA9">
        <w:rPr>
          <w:rFonts w:ascii="Consolas" w:hAnsi="Consolas" w:cs="Consolas"/>
          <w:color w:val="3F7F7F"/>
        </w:rPr>
        <w:t>msgTxt</w:t>
      </w:r>
      <w:proofErr w:type="spellEnd"/>
      <w:r w:rsidR="000B6FA9">
        <w:rPr>
          <w:rFonts w:ascii="Consolas" w:hAnsi="Consolas" w:cs="Consolas"/>
          <w:color w:val="008080"/>
        </w:rPr>
        <w:t>&gt;</w:t>
      </w:r>
      <w:proofErr w:type="gramEnd"/>
      <w:r w:rsidR="00F014BD" w:rsidRPr="00F014BD">
        <w:rPr>
          <w:rFonts w:ascii="Consolas" w:hAnsi="Consolas" w:cs="Consolas"/>
        </w:rPr>
        <w:t>Message body</w:t>
      </w:r>
      <w:r w:rsidR="000B6FA9">
        <w:rPr>
          <w:rFonts w:ascii="Consolas" w:hAnsi="Consolas" w:cs="Consolas"/>
          <w:color w:val="008080"/>
        </w:rPr>
        <w:t>&lt;/</w:t>
      </w:r>
      <w:proofErr w:type="spellStart"/>
      <w:r w:rsidR="000B6FA9">
        <w:rPr>
          <w:rFonts w:ascii="Consolas" w:hAnsi="Consolas" w:cs="Consolas"/>
          <w:color w:val="3F7F7F"/>
        </w:rPr>
        <w:t>msgTxt</w:t>
      </w:r>
      <w:proofErr w:type="spellEnd"/>
      <w:r w:rsidR="000B6FA9">
        <w:rPr>
          <w:rFonts w:ascii="Consolas" w:hAnsi="Consolas" w:cs="Consolas"/>
          <w:color w:val="008080"/>
        </w:rPr>
        <w:t>&gt;</w:t>
      </w:r>
    </w:p>
    <w:p w:rsidR="000B6FA9" w:rsidRDefault="0099274A"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proofErr w:type="gramStart"/>
      <w:r w:rsidR="000B6FA9">
        <w:rPr>
          <w:rFonts w:ascii="Consolas" w:hAnsi="Consolas" w:cs="Consolas"/>
          <w:color w:val="3F7F7F"/>
        </w:rPr>
        <w:t>subjectTxt</w:t>
      </w:r>
      <w:proofErr w:type="spellEnd"/>
      <w:r w:rsidR="000B6FA9">
        <w:rPr>
          <w:rFonts w:ascii="Consolas" w:hAnsi="Consolas" w:cs="Consolas"/>
          <w:color w:val="008080"/>
        </w:rPr>
        <w:t>&gt;</w:t>
      </w:r>
      <w:proofErr w:type="gramEnd"/>
      <w:r w:rsidR="00F014BD">
        <w:rPr>
          <w:rFonts w:ascii="Consolas" w:hAnsi="Consolas" w:cs="Consolas"/>
          <w:color w:val="000000"/>
        </w:rPr>
        <w:t>Message subject</w:t>
      </w:r>
      <w:r w:rsidR="000B6FA9">
        <w:rPr>
          <w:rFonts w:ascii="Consolas" w:hAnsi="Consolas" w:cs="Consolas"/>
          <w:color w:val="008080"/>
        </w:rPr>
        <w:t>&lt;/</w:t>
      </w:r>
      <w:proofErr w:type="spellStart"/>
      <w:r w:rsidR="000B6FA9">
        <w:rPr>
          <w:rFonts w:ascii="Consolas" w:hAnsi="Consolas" w:cs="Consolas"/>
          <w:color w:val="3F7F7F"/>
        </w:rPr>
        <w:t>subjectTxt</w:t>
      </w:r>
      <w:proofErr w:type="spellEnd"/>
      <w:r w:rsidR="000B6FA9">
        <w:rPr>
          <w:rFonts w:ascii="Consolas" w:hAnsi="Consolas" w:cs="Consolas"/>
          <w:color w:val="008080"/>
        </w:rPr>
        <w:t>&gt;</w:t>
      </w:r>
      <w:r w:rsidR="00B96079">
        <w:rPr>
          <w:rFonts w:ascii="Consolas" w:hAnsi="Consolas" w:cs="Consolas"/>
          <w:color w:val="008080"/>
        </w:rPr>
        <w:t>k</w:t>
      </w:r>
    </w:p>
    <w:p w:rsidR="000B6FA9" w:rsidRDefault="0099274A"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proofErr w:type="gramStart"/>
      <w:r w:rsidR="000B6FA9">
        <w:rPr>
          <w:rFonts w:ascii="Consolas" w:hAnsi="Consolas" w:cs="Consolas"/>
          <w:color w:val="3F7F7F"/>
        </w:rPr>
        <w:t>fromAddress</w:t>
      </w:r>
      <w:proofErr w:type="spellEnd"/>
      <w:r w:rsidR="000B6FA9">
        <w:rPr>
          <w:rFonts w:ascii="Consolas" w:hAnsi="Consolas" w:cs="Consolas"/>
          <w:color w:val="008080"/>
        </w:rPr>
        <w:t>&gt;</w:t>
      </w:r>
      <w:proofErr w:type="gramEnd"/>
      <w:r w:rsidR="00CC62BE" w:rsidRPr="00CC62BE">
        <w:rPr>
          <w:rFonts w:ascii="Consolas" w:hAnsi="Consolas" w:cs="Consolas"/>
        </w:rPr>
        <w:t>sender</w:t>
      </w:r>
      <w:r w:rsidR="00CC62BE">
        <w:rPr>
          <w:rFonts w:ascii="Consolas" w:hAnsi="Consolas" w:cs="Consolas"/>
          <w:color w:val="008080"/>
        </w:rPr>
        <w:t xml:space="preserve"> </w:t>
      </w:r>
      <w:r w:rsidR="00F014BD">
        <w:rPr>
          <w:rFonts w:ascii="Consolas" w:hAnsi="Consolas" w:cs="Consolas"/>
          <w:color w:val="000000"/>
        </w:rPr>
        <w:t>email address</w:t>
      </w:r>
      <w:r w:rsidR="000B6FA9">
        <w:rPr>
          <w:rFonts w:ascii="Consolas" w:hAnsi="Consolas" w:cs="Consolas"/>
          <w:color w:val="008080"/>
        </w:rPr>
        <w:t>&lt;/</w:t>
      </w:r>
      <w:proofErr w:type="spellStart"/>
      <w:r w:rsidR="000B6FA9">
        <w:rPr>
          <w:rFonts w:ascii="Consolas" w:hAnsi="Consolas" w:cs="Consolas"/>
          <w:color w:val="3F7F7F"/>
        </w:rPr>
        <w:t>fromAddress</w:t>
      </w:r>
      <w:proofErr w:type="spellEnd"/>
      <w:r w:rsidR="000B6FA9">
        <w:rPr>
          <w:rFonts w:ascii="Consolas" w:hAnsi="Consolas" w:cs="Consolas"/>
          <w:color w:val="008080"/>
        </w:rPr>
        <w:t>&gt;</w:t>
      </w:r>
    </w:p>
    <w:p w:rsidR="000B6FA9" w:rsidRDefault="0099274A"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proofErr w:type="gramStart"/>
      <w:r w:rsidR="000B6FA9">
        <w:rPr>
          <w:rFonts w:ascii="Consolas" w:hAnsi="Consolas" w:cs="Consolas"/>
          <w:color w:val="3F7F7F"/>
        </w:rPr>
        <w:t>toAddress</w:t>
      </w:r>
      <w:proofErr w:type="spellEnd"/>
      <w:r w:rsidR="000B6FA9">
        <w:rPr>
          <w:rFonts w:ascii="Consolas" w:hAnsi="Consolas" w:cs="Consolas"/>
          <w:color w:val="3F7F7F"/>
        </w:rPr>
        <w:t>-list</w:t>
      </w:r>
      <w:proofErr w:type="gramEnd"/>
      <w:r w:rsidR="000B6FA9">
        <w:rPr>
          <w:rFonts w:ascii="Consolas" w:hAnsi="Consolas" w:cs="Consolas"/>
          <w:color w:val="008080"/>
        </w:rPr>
        <w:t>&gt;</w:t>
      </w:r>
    </w:p>
    <w:p w:rsidR="0099274A" w:rsidRDefault="0099274A" w:rsidP="0099274A">
      <w:pPr>
        <w:autoSpaceDE w:val="0"/>
        <w:autoSpaceDN w:val="0"/>
        <w:adjustRightInd w:val="0"/>
        <w:spacing w:before="0" w:after="0" w:line="240" w:lineRule="auto"/>
        <w:rPr>
          <w:rFonts w:ascii="Consolas" w:hAnsi="Consolas" w:cs="Consolas"/>
          <w:color w:val="008080"/>
        </w:rPr>
      </w:pPr>
      <w:r>
        <w:rPr>
          <w:rFonts w:ascii="Consolas" w:hAnsi="Consolas" w:cs="Consolas"/>
          <w:color w:val="008080"/>
        </w:rPr>
        <w:t xml:space="preserve">      &lt;</w:t>
      </w:r>
      <w:proofErr w:type="spellStart"/>
      <w:proofErr w:type="gramStart"/>
      <w:r>
        <w:rPr>
          <w:rFonts w:ascii="Consolas" w:hAnsi="Consolas" w:cs="Consolas"/>
          <w:color w:val="3F7F7F"/>
        </w:rPr>
        <w:t>toAddress</w:t>
      </w:r>
      <w:proofErr w:type="spellEnd"/>
      <w:r>
        <w:rPr>
          <w:rFonts w:ascii="Consolas" w:hAnsi="Consolas" w:cs="Consolas"/>
          <w:color w:val="008080"/>
        </w:rPr>
        <w:t>&gt;</w:t>
      </w:r>
      <w:proofErr w:type="gramEnd"/>
      <w:r w:rsidR="00CC62BE" w:rsidRPr="00CC62BE">
        <w:rPr>
          <w:rFonts w:ascii="Consolas" w:hAnsi="Consolas" w:cs="Consolas"/>
        </w:rPr>
        <w:t>recipient</w:t>
      </w:r>
      <w:r w:rsidR="00CC62BE">
        <w:rPr>
          <w:rFonts w:ascii="Consolas" w:hAnsi="Consolas" w:cs="Consolas"/>
          <w:color w:val="008080"/>
        </w:rPr>
        <w:t xml:space="preserve"> </w:t>
      </w:r>
      <w:r w:rsidR="00F014BD">
        <w:rPr>
          <w:rFonts w:ascii="Consolas" w:hAnsi="Consolas" w:cs="Consolas"/>
          <w:color w:val="000000"/>
        </w:rPr>
        <w:t>email</w:t>
      </w:r>
      <w:r w:rsidR="00CC62BE">
        <w:rPr>
          <w:rFonts w:ascii="Consolas" w:hAnsi="Consolas" w:cs="Consolas"/>
          <w:color w:val="000000"/>
        </w:rPr>
        <w:t xml:space="preserve"> </w:t>
      </w:r>
      <w:r w:rsidR="00F014BD">
        <w:rPr>
          <w:rFonts w:ascii="Consolas" w:hAnsi="Consolas" w:cs="Consolas"/>
          <w:color w:val="000000"/>
        </w:rPr>
        <w:t>address</w:t>
      </w:r>
      <w:r>
        <w:rPr>
          <w:rFonts w:ascii="Consolas" w:hAnsi="Consolas" w:cs="Consolas"/>
          <w:color w:val="008080"/>
        </w:rPr>
        <w:t>&lt;/</w:t>
      </w:r>
      <w:proofErr w:type="spellStart"/>
      <w:r>
        <w:rPr>
          <w:rFonts w:ascii="Consolas" w:hAnsi="Consolas" w:cs="Consolas"/>
          <w:color w:val="3F7F7F"/>
        </w:rPr>
        <w:t>toAddress</w:t>
      </w:r>
      <w:proofErr w:type="spellEnd"/>
      <w:r>
        <w:rPr>
          <w:rFonts w:ascii="Consolas" w:hAnsi="Consolas" w:cs="Consolas"/>
          <w:color w:val="008080"/>
        </w:rPr>
        <w:t>&gt;</w:t>
      </w:r>
    </w:p>
    <w:p w:rsidR="00F014BD" w:rsidRDefault="00F014BD" w:rsidP="00F014BD">
      <w:pPr>
        <w:autoSpaceDE w:val="0"/>
        <w:autoSpaceDN w:val="0"/>
        <w:adjustRightInd w:val="0"/>
        <w:spacing w:before="0" w:after="0" w:line="240" w:lineRule="auto"/>
        <w:rPr>
          <w:rFonts w:ascii="Consolas" w:hAnsi="Consolas" w:cs="Consolas"/>
          <w:color w:val="008080"/>
        </w:rPr>
      </w:pPr>
      <w:r>
        <w:rPr>
          <w:rFonts w:ascii="Consolas" w:hAnsi="Consolas" w:cs="Consolas"/>
          <w:color w:val="008080"/>
        </w:rPr>
        <w:t xml:space="preserve">      &lt;</w:t>
      </w:r>
      <w:proofErr w:type="spellStart"/>
      <w:proofErr w:type="gramStart"/>
      <w:r>
        <w:rPr>
          <w:rFonts w:ascii="Consolas" w:hAnsi="Consolas" w:cs="Consolas"/>
          <w:color w:val="3F7F7F"/>
        </w:rPr>
        <w:t>toAddress</w:t>
      </w:r>
      <w:proofErr w:type="spellEnd"/>
      <w:r>
        <w:rPr>
          <w:rFonts w:ascii="Consolas" w:hAnsi="Consolas" w:cs="Consolas"/>
          <w:color w:val="008080"/>
        </w:rPr>
        <w:t>&gt;</w:t>
      </w:r>
      <w:proofErr w:type="gramEnd"/>
      <w:r w:rsidR="00CC62BE" w:rsidRPr="00CC62BE">
        <w:rPr>
          <w:rFonts w:ascii="Consolas" w:hAnsi="Consolas" w:cs="Consolas"/>
        </w:rPr>
        <w:t>recipient e</w:t>
      </w:r>
      <w:r w:rsidR="00CC62BE">
        <w:rPr>
          <w:rFonts w:ascii="Consolas" w:hAnsi="Consolas" w:cs="Consolas"/>
          <w:color w:val="000000"/>
        </w:rPr>
        <w:t xml:space="preserve">mail </w:t>
      </w:r>
      <w:r>
        <w:rPr>
          <w:rFonts w:ascii="Consolas" w:hAnsi="Consolas" w:cs="Consolas"/>
          <w:color w:val="000000"/>
        </w:rPr>
        <w:t>address</w:t>
      </w:r>
      <w:r>
        <w:rPr>
          <w:rFonts w:ascii="Consolas" w:hAnsi="Consolas" w:cs="Consolas"/>
          <w:color w:val="008080"/>
        </w:rPr>
        <w:t>&lt;/</w:t>
      </w:r>
      <w:proofErr w:type="spellStart"/>
      <w:r>
        <w:rPr>
          <w:rFonts w:ascii="Consolas" w:hAnsi="Consolas" w:cs="Consolas"/>
          <w:color w:val="3F7F7F"/>
        </w:rPr>
        <w:t>toAddress</w:t>
      </w:r>
      <w:proofErr w:type="spellEnd"/>
      <w:r>
        <w:rPr>
          <w:rFonts w:ascii="Consolas" w:hAnsi="Consolas" w:cs="Consolas"/>
          <w:color w:val="008080"/>
        </w:rPr>
        <w:t>&gt;</w:t>
      </w:r>
    </w:p>
    <w:p w:rsidR="000B6FA9" w:rsidRDefault="0099274A" w:rsidP="000B6FA9">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    </w:t>
      </w:r>
      <w:r w:rsidR="000B6FA9">
        <w:rPr>
          <w:rFonts w:ascii="Consolas" w:hAnsi="Consolas" w:cs="Consolas"/>
          <w:color w:val="008080"/>
        </w:rPr>
        <w:t>&lt;/</w:t>
      </w:r>
      <w:proofErr w:type="spellStart"/>
      <w:r w:rsidR="000B6FA9">
        <w:rPr>
          <w:rFonts w:ascii="Consolas" w:hAnsi="Consolas" w:cs="Consolas"/>
          <w:color w:val="3F7F7F"/>
        </w:rPr>
        <w:t>toAddress</w:t>
      </w:r>
      <w:proofErr w:type="spellEnd"/>
      <w:r w:rsidR="000B6FA9">
        <w:rPr>
          <w:rFonts w:ascii="Consolas" w:hAnsi="Consolas" w:cs="Consolas"/>
          <w:color w:val="3F7F7F"/>
        </w:rPr>
        <w:t>-list</w:t>
      </w:r>
      <w:r w:rsidR="000B6FA9">
        <w:rPr>
          <w:rFonts w:ascii="Consolas" w:hAnsi="Consolas" w:cs="Consolas"/>
          <w:color w:val="008080"/>
        </w:rPr>
        <w:t>&gt;</w:t>
      </w:r>
    </w:p>
    <w:p w:rsidR="0099274A" w:rsidRDefault="0099274A" w:rsidP="0099274A">
      <w:pPr>
        <w:autoSpaceDE w:val="0"/>
        <w:autoSpaceDN w:val="0"/>
        <w:adjustRightInd w:val="0"/>
        <w:spacing w:before="0" w:after="0" w:line="240" w:lineRule="auto"/>
        <w:rPr>
          <w:rFonts w:ascii="Consolas" w:hAnsi="Consolas" w:cs="Consolas"/>
          <w:color w:val="008080"/>
        </w:rPr>
      </w:pPr>
      <w:r>
        <w:rPr>
          <w:rFonts w:ascii="Consolas" w:hAnsi="Consolas" w:cs="Consolas"/>
          <w:color w:val="008080"/>
        </w:rPr>
        <w:t xml:space="preserve">  </w:t>
      </w:r>
      <w:r w:rsidR="000B6FA9">
        <w:rPr>
          <w:rFonts w:ascii="Consolas" w:hAnsi="Consolas" w:cs="Consolas"/>
          <w:color w:val="008080"/>
        </w:rPr>
        <w:t>&lt;/</w:t>
      </w:r>
      <w:r w:rsidR="000B6FA9">
        <w:rPr>
          <w:rFonts w:ascii="Consolas" w:hAnsi="Consolas" w:cs="Consolas"/>
          <w:color w:val="3F7F7F"/>
        </w:rPr>
        <w:t>email</w:t>
      </w:r>
      <w:r w:rsidR="000B6FA9">
        <w:rPr>
          <w:rFonts w:ascii="Consolas" w:hAnsi="Consolas" w:cs="Consolas"/>
          <w:color w:val="008080"/>
        </w:rPr>
        <w:t>&gt;</w:t>
      </w:r>
    </w:p>
    <w:p w:rsidR="000B6FA9" w:rsidRDefault="000B6FA9" w:rsidP="0099274A">
      <w:pPr>
        <w:autoSpaceDE w:val="0"/>
        <w:autoSpaceDN w:val="0"/>
        <w:adjustRightInd w:val="0"/>
        <w:spacing w:before="0" w:after="0" w:line="240" w:lineRule="auto"/>
        <w:rPr>
          <w:rFonts w:ascii="Consolas" w:hAnsi="Consolas" w:cs="Consolas"/>
          <w:color w:val="008080"/>
        </w:rPr>
      </w:pPr>
      <w:r>
        <w:rPr>
          <w:rFonts w:ascii="Consolas" w:hAnsi="Consolas" w:cs="Consolas"/>
          <w:color w:val="008080"/>
        </w:rPr>
        <w:t>&lt;/</w:t>
      </w:r>
      <w:r w:rsidRPr="00623789">
        <w:rPr>
          <w:rFonts w:ascii="Consolas" w:hAnsi="Consolas" w:cs="Consolas"/>
          <w:color w:val="3F7F7F"/>
        </w:rPr>
        <w:t>configuration</w:t>
      </w:r>
      <w:r>
        <w:rPr>
          <w:rFonts w:ascii="Consolas" w:hAnsi="Consolas" w:cs="Consolas"/>
          <w:color w:val="008080"/>
        </w:rPr>
        <w:t>&gt;</w:t>
      </w:r>
    </w:p>
    <w:p w:rsidR="007D187A" w:rsidRDefault="007D187A" w:rsidP="0099274A">
      <w:pPr>
        <w:autoSpaceDE w:val="0"/>
        <w:autoSpaceDN w:val="0"/>
        <w:adjustRightInd w:val="0"/>
        <w:spacing w:before="0" w:after="0" w:line="240" w:lineRule="auto"/>
        <w:rPr>
          <w:rFonts w:ascii="Consolas" w:hAnsi="Consolas" w:cs="Consolas"/>
          <w:color w:val="008080"/>
        </w:rPr>
      </w:pPr>
    </w:p>
    <w:p w:rsidR="00E12E2F" w:rsidRDefault="00CC6572" w:rsidP="00E12E2F">
      <w:pPr>
        <w:pStyle w:val="Heading3"/>
      </w:pPr>
      <w:r>
        <w:t>3.</w:t>
      </w:r>
      <w:r w:rsidR="008B314B">
        <w:t>3</w:t>
      </w:r>
      <w:r>
        <w:t xml:space="preserve">. </w:t>
      </w:r>
      <w:r w:rsidR="00E12E2F">
        <w:t xml:space="preserve">Runtime </w:t>
      </w:r>
      <w:r w:rsidR="00873FC8">
        <w:t>Feedback and Logs</w:t>
      </w:r>
    </w:p>
    <w:p w:rsidR="005A757A" w:rsidRDefault="002E5876" w:rsidP="00E12E2F">
      <w:r>
        <w:t xml:space="preserve">After finished, the executable will exit with code 0 if successful or -1 if any case failed. This is useful if you’re using the tool to validate the system and check if it’s ok. Either way, </w:t>
      </w:r>
      <w:r w:rsidR="005A757A">
        <w:t xml:space="preserve">the reports </w:t>
      </w:r>
      <w:r w:rsidR="00CB5E6A">
        <w:t xml:space="preserve">locations </w:t>
      </w:r>
      <w:r w:rsidR="005A757A">
        <w:t xml:space="preserve">can be configured on the </w:t>
      </w:r>
      <w:proofErr w:type="spellStart"/>
      <w:r w:rsidR="005A757A">
        <w:t>config</w:t>
      </w:r>
      <w:proofErr w:type="spellEnd"/>
      <w:r w:rsidR="005A757A">
        <w:t xml:space="preserve"> file and lo</w:t>
      </w:r>
      <w:r w:rsidR="00FC2046">
        <w:t>g</w:t>
      </w:r>
      <w:r w:rsidR="005A757A">
        <w:t>4j.properties file.</w:t>
      </w:r>
    </w:p>
    <w:p w:rsidR="004B5884" w:rsidRDefault="004B5884" w:rsidP="00E12E2F"/>
    <w:p w:rsidR="002E5876" w:rsidRDefault="00CC6572" w:rsidP="002E5876">
      <w:pPr>
        <w:pStyle w:val="Heading3"/>
      </w:pPr>
      <w:r>
        <w:t>3.</w:t>
      </w:r>
      <w:r w:rsidR="008B314B">
        <w:t>4</w:t>
      </w:r>
      <w:r>
        <w:t xml:space="preserve">. </w:t>
      </w:r>
      <w:r w:rsidR="002E5876">
        <w:t>Reports</w:t>
      </w:r>
    </w:p>
    <w:p w:rsidR="002E5876" w:rsidRDefault="002E5876" w:rsidP="00FC2046">
      <w:r>
        <w:t xml:space="preserve">By default, the test tool generated reports </w:t>
      </w:r>
      <w:r w:rsidR="001C33AD">
        <w:t>in two different formats: XLS</w:t>
      </w:r>
      <w:r w:rsidR="00464949">
        <w:t xml:space="preserve"> (</w:t>
      </w:r>
      <w:r w:rsidR="001C33AD">
        <w:t xml:space="preserve">containing all </w:t>
      </w:r>
      <w:r w:rsidR="00FC2046">
        <w:t>test results</w:t>
      </w:r>
      <w:r>
        <w:t xml:space="preserve">) and </w:t>
      </w:r>
      <w:r w:rsidR="001C33AD">
        <w:t>TXT</w:t>
      </w:r>
      <w:r>
        <w:t xml:space="preserve"> (</w:t>
      </w:r>
      <w:r w:rsidRPr="001C33AD">
        <w:t>for a detailed execution report</w:t>
      </w:r>
      <w:r>
        <w:t xml:space="preserve">). Both files are generated </w:t>
      </w:r>
      <w:r w:rsidR="00A63C59">
        <w:t xml:space="preserve">as specified </w:t>
      </w:r>
      <w:r w:rsidR="00FC2046">
        <w:t>i</w:t>
      </w:r>
      <w:r>
        <w:t xml:space="preserve">n the </w:t>
      </w:r>
      <w:proofErr w:type="spellStart"/>
      <w:r w:rsidR="00FC2046">
        <w:t>config</w:t>
      </w:r>
      <w:proofErr w:type="spellEnd"/>
      <w:r w:rsidR="00FC2046">
        <w:t xml:space="preserve"> files (XML configuration file and log4j.properties file).</w:t>
      </w:r>
    </w:p>
    <w:p w:rsidR="00BF0971" w:rsidRDefault="00BF0971" w:rsidP="00FC2046">
      <w:r>
        <w:t xml:space="preserve">There is </w:t>
      </w:r>
      <w:r w:rsidR="00713E8E">
        <w:t>an</w:t>
      </w:r>
      <w:r>
        <w:t xml:space="preserve"> option in the </w:t>
      </w:r>
      <w:proofErr w:type="spellStart"/>
      <w:r>
        <w:t>config</w:t>
      </w:r>
      <w:proofErr w:type="spellEnd"/>
      <w:r>
        <w:t xml:space="preserve"> file to configure if </w:t>
      </w:r>
      <w:r w:rsidR="00883345">
        <w:t>an</w:t>
      </w:r>
      <w:r>
        <w:t xml:space="preserve"> email should be sen</w:t>
      </w:r>
      <w:r w:rsidR="00883345">
        <w:t>t</w:t>
      </w:r>
      <w:r>
        <w:t xml:space="preserve"> after the test execution with the results.</w:t>
      </w:r>
    </w:p>
    <w:p w:rsidR="004B5884" w:rsidRPr="00E12E2F" w:rsidRDefault="004B5884" w:rsidP="00FC2046"/>
    <w:p w:rsidR="008675E4" w:rsidRDefault="008675E4" w:rsidP="008675E4">
      <w:pPr>
        <w:pStyle w:val="Heading3"/>
      </w:pPr>
      <w:r>
        <w:t>3.5. DEFECT Reports</w:t>
      </w:r>
    </w:p>
    <w:p w:rsidR="008675E4" w:rsidRDefault="008675E4" w:rsidP="008675E4">
      <w:r>
        <w:t xml:space="preserve">The STAT </w:t>
      </w:r>
      <w:r w:rsidRPr="008675E4">
        <w:t xml:space="preserve">generates reports by accessing the </w:t>
      </w:r>
      <w:proofErr w:type="spellStart"/>
      <w:r w:rsidRPr="008675E4">
        <w:t>RallyDev</w:t>
      </w:r>
      <w:proofErr w:type="spellEnd"/>
      <w:r w:rsidRPr="008675E4">
        <w:t xml:space="preserve"> RESTful web interface, enabling the automation of defect </w:t>
      </w:r>
      <w:r w:rsidRPr="008675E4">
        <w:rPr>
          <w:rFonts w:cstheme="minorHAnsi"/>
        </w:rPr>
        <w:t xml:space="preserve">reports in XLS format. In order to use this feature the </w:t>
      </w:r>
      <w:proofErr w:type="spellStart"/>
      <w:r w:rsidRPr="008675E4">
        <w:rPr>
          <w:rFonts w:cstheme="minorHAnsi"/>
        </w:rPr>
        <w:t>config</w:t>
      </w:r>
      <w:proofErr w:type="spellEnd"/>
      <w:r w:rsidRPr="008675E4">
        <w:rPr>
          <w:rFonts w:cstheme="minorHAnsi"/>
        </w:rPr>
        <w:t xml:space="preserve"> file (XML configuration file) need to be configured informing all the </w:t>
      </w:r>
      <w:proofErr w:type="spellStart"/>
      <w:r w:rsidRPr="008675E4">
        <w:rPr>
          <w:rFonts w:cstheme="minorHAnsi"/>
        </w:rPr>
        <w:t>defectreport</w:t>
      </w:r>
      <w:proofErr w:type="spellEnd"/>
      <w:r w:rsidRPr="008675E4">
        <w:rPr>
          <w:rFonts w:cstheme="minorHAnsi"/>
        </w:rPr>
        <w:t xml:space="preserve"> and </w:t>
      </w:r>
      <w:proofErr w:type="spellStart"/>
      <w:r w:rsidRPr="008675E4">
        <w:rPr>
          <w:rFonts w:cstheme="minorHAnsi"/>
        </w:rPr>
        <w:t>rallydev</w:t>
      </w:r>
      <w:proofErr w:type="spellEnd"/>
      <w:r w:rsidRPr="008675E4">
        <w:rPr>
          <w:rFonts w:cstheme="minorHAnsi"/>
        </w:rPr>
        <w:t xml:space="preserve"> parameters.</w:t>
      </w:r>
    </w:p>
    <w:p w:rsidR="00E93FD6" w:rsidRDefault="00CC6572" w:rsidP="002E5876">
      <w:pPr>
        <w:pStyle w:val="Heading1"/>
      </w:pPr>
      <w:r>
        <w:t xml:space="preserve">4. </w:t>
      </w:r>
      <w:r w:rsidR="00980A1F">
        <w:t>Writing Tests</w:t>
      </w:r>
    </w:p>
    <w:p w:rsidR="00B02B20" w:rsidRDefault="00B21EF9" w:rsidP="002E5876">
      <w:r>
        <w:lastRenderedPageBreak/>
        <w:t xml:space="preserve">The tests are described in a XLS spreadsheet that should have two different tabs, one for each type of test that should be executed. The </w:t>
      </w:r>
      <w:proofErr w:type="spellStart"/>
      <w:r w:rsidRPr="00B21EF9">
        <w:t>queue_tests</w:t>
      </w:r>
      <w:proofErr w:type="spellEnd"/>
      <w:r>
        <w:t xml:space="preserve"> tab represents all </w:t>
      </w:r>
      <w:proofErr w:type="spellStart"/>
      <w:r>
        <w:t>RabbitMQ</w:t>
      </w:r>
      <w:proofErr w:type="spellEnd"/>
      <w:r>
        <w:t xml:space="preserve"> tests that will use this interface and, the </w:t>
      </w:r>
      <w:proofErr w:type="spellStart"/>
      <w:r w:rsidRPr="00B21EF9">
        <w:t>rest_tests</w:t>
      </w:r>
      <w:proofErr w:type="spellEnd"/>
      <w:r>
        <w:t xml:space="preserve"> tab represents all </w:t>
      </w:r>
      <w:r w:rsidRPr="00B21EF9">
        <w:t>RESTful web interface tests.</w:t>
      </w:r>
    </w:p>
    <w:p w:rsidR="006F75AD" w:rsidRDefault="001D6C41" w:rsidP="002E5876">
      <w:r w:rsidRPr="001D6C41">
        <w:t xml:space="preserve">The system is fully integrated with the </w:t>
      </w:r>
      <w:proofErr w:type="spellStart"/>
      <w:r w:rsidRPr="001D6C41">
        <w:t>RallyDev</w:t>
      </w:r>
      <w:proofErr w:type="spellEnd"/>
      <w:r w:rsidRPr="001D6C41">
        <w:t xml:space="preserve"> RESTful interface, using the XLS spreadsheet as data input. All test </w:t>
      </w:r>
      <w:r w:rsidRPr="00722546">
        <w:rPr>
          <w:rFonts w:cstheme="minorHAnsi"/>
        </w:rPr>
        <w:t xml:space="preserve">cases will be created or updated, on </w:t>
      </w:r>
      <w:proofErr w:type="spellStart"/>
      <w:r w:rsidRPr="00722546">
        <w:rPr>
          <w:rFonts w:cstheme="minorHAnsi"/>
        </w:rPr>
        <w:t>RallyDev</w:t>
      </w:r>
      <w:proofErr w:type="spellEnd"/>
      <w:r w:rsidRPr="00722546">
        <w:rPr>
          <w:rFonts w:cstheme="minorHAnsi"/>
        </w:rPr>
        <w:t xml:space="preserve"> according the information provided in this spreadsheet if the </w:t>
      </w:r>
      <w:proofErr w:type="spellStart"/>
      <w:r w:rsidRPr="00722546">
        <w:rPr>
          <w:rFonts w:cstheme="minorHAnsi"/>
        </w:rPr>
        <w:t>RallyDev</w:t>
      </w:r>
      <w:proofErr w:type="spellEnd"/>
      <w:r w:rsidRPr="00722546">
        <w:rPr>
          <w:rFonts w:cstheme="minorHAnsi"/>
        </w:rPr>
        <w:t xml:space="preserve"> option were set TRUE in the </w:t>
      </w:r>
      <w:proofErr w:type="spellStart"/>
      <w:r w:rsidRPr="00722546">
        <w:rPr>
          <w:rFonts w:cstheme="minorHAnsi"/>
        </w:rPr>
        <w:t>config</w:t>
      </w:r>
      <w:proofErr w:type="spellEnd"/>
      <w:r w:rsidRPr="00722546">
        <w:rPr>
          <w:rFonts w:cstheme="minorHAnsi"/>
        </w:rPr>
        <w:t xml:space="preserve"> file.</w:t>
      </w:r>
      <w:r w:rsidR="00722546" w:rsidRPr="00722546">
        <w:rPr>
          <w:rFonts w:cstheme="minorHAnsi"/>
        </w:rPr>
        <w:t xml:space="preserve"> Also, all execution will be registered on </w:t>
      </w:r>
      <w:proofErr w:type="spellStart"/>
      <w:r w:rsidR="00722546" w:rsidRPr="00722546">
        <w:rPr>
          <w:rFonts w:cstheme="minorHAnsi"/>
        </w:rPr>
        <w:t>RallyDev</w:t>
      </w:r>
      <w:proofErr w:type="spellEnd"/>
      <w:r w:rsidR="00722546" w:rsidRPr="00722546">
        <w:rPr>
          <w:rFonts w:cstheme="minorHAnsi"/>
        </w:rPr>
        <w:t xml:space="preserve"> if </w:t>
      </w:r>
      <w:proofErr w:type="spellStart"/>
      <w:r w:rsidR="00722546" w:rsidRPr="00722546">
        <w:rPr>
          <w:rFonts w:cstheme="minorHAnsi"/>
        </w:rPr>
        <w:t>registerTestResult</w:t>
      </w:r>
      <w:proofErr w:type="spellEnd"/>
      <w:r w:rsidR="00722546">
        <w:rPr>
          <w:rFonts w:cstheme="minorHAnsi"/>
        </w:rPr>
        <w:t xml:space="preserve"> were set TRUE.</w:t>
      </w:r>
    </w:p>
    <w:p w:rsidR="00E93FD6" w:rsidRDefault="00CC6572" w:rsidP="002E3448">
      <w:pPr>
        <w:pStyle w:val="Heading2"/>
      </w:pPr>
      <w:r>
        <w:t xml:space="preserve">4.1. </w:t>
      </w:r>
      <w:r w:rsidR="00B21EF9">
        <w:t>TEST CASES XLS</w:t>
      </w:r>
      <w:r w:rsidR="00BD525C">
        <w:t xml:space="preserve"> File</w:t>
      </w:r>
    </w:p>
    <w:p w:rsidR="00BD525C" w:rsidRDefault="00CC6572" w:rsidP="00D561D6">
      <w:pPr>
        <w:pStyle w:val="Heading3"/>
      </w:pPr>
      <w:r>
        <w:t xml:space="preserve">4.1.1. </w:t>
      </w:r>
      <w:r w:rsidR="00D561D6">
        <w:t>Format</w:t>
      </w:r>
    </w:p>
    <w:p w:rsidR="007C2C86" w:rsidRPr="007C2C86" w:rsidRDefault="00A34C73" w:rsidP="007C2C86">
      <w:r>
        <w:rPr>
          <w:b/>
        </w:rPr>
        <w:t>Default information:</w:t>
      </w:r>
    </w:p>
    <w:p w:rsidR="000424AE" w:rsidRDefault="007C2C86" w:rsidP="000424AE">
      <w:pPr>
        <w:pStyle w:val="NoSpacing"/>
        <w:numPr>
          <w:ilvl w:val="0"/>
          <w:numId w:val="11"/>
        </w:numPr>
        <w:rPr>
          <w:b/>
        </w:rPr>
      </w:pPr>
      <w:proofErr w:type="spellStart"/>
      <w:r w:rsidRPr="000424AE">
        <w:rPr>
          <w:b/>
        </w:rPr>
        <w:t>tc_id</w:t>
      </w:r>
      <w:proofErr w:type="spellEnd"/>
      <w:r w:rsidR="0090514E">
        <w:rPr>
          <w:b/>
        </w:rPr>
        <w:t xml:space="preserve"> </w:t>
      </w:r>
      <w:r w:rsidR="0090514E" w:rsidRPr="0090514E">
        <w:t>– there is two option to specify the test case ID:</w:t>
      </w:r>
    </w:p>
    <w:p w:rsidR="006E1632" w:rsidRDefault="0023079D" w:rsidP="0090514E">
      <w:pPr>
        <w:pStyle w:val="NoSpacing"/>
        <w:numPr>
          <w:ilvl w:val="1"/>
          <w:numId w:val="11"/>
        </w:numPr>
      </w:pPr>
      <w:r>
        <w:rPr>
          <w:b/>
        </w:rPr>
        <w:t>Using</w:t>
      </w:r>
      <w:r w:rsidR="000424AE">
        <w:rPr>
          <w:b/>
        </w:rPr>
        <w:t xml:space="preserve"> </w:t>
      </w:r>
      <w:proofErr w:type="spellStart"/>
      <w:r w:rsidR="000424AE">
        <w:rPr>
          <w:b/>
        </w:rPr>
        <w:t>RallyDev</w:t>
      </w:r>
      <w:proofErr w:type="spellEnd"/>
      <w:r w:rsidR="000424AE">
        <w:rPr>
          <w:b/>
        </w:rPr>
        <w:t xml:space="preserve">: </w:t>
      </w:r>
      <w:r w:rsidR="006E1632">
        <w:t xml:space="preserve">this field can be filled by the user with the current </w:t>
      </w:r>
      <w:proofErr w:type="spellStart"/>
      <w:r w:rsidR="006E1632">
        <w:t>RallyDev</w:t>
      </w:r>
      <w:proofErr w:type="spellEnd"/>
      <w:r w:rsidR="006E1632">
        <w:t xml:space="preserve"> test case ID or, the user can </w:t>
      </w:r>
      <w:r w:rsidR="006E1632" w:rsidRPr="00300C2B">
        <w:rPr>
          <w:b/>
          <w:i/>
        </w:rPr>
        <w:t>let it blank</w:t>
      </w:r>
      <w:r w:rsidR="006E1632">
        <w:t xml:space="preserve"> and execute t</w:t>
      </w:r>
      <w:r w:rsidR="00300C2B">
        <w:t xml:space="preserve">he STAT with the </w:t>
      </w:r>
      <w:proofErr w:type="spellStart"/>
      <w:r w:rsidR="00300C2B">
        <w:t>updateTestCase</w:t>
      </w:r>
      <w:proofErr w:type="spellEnd"/>
      <w:r w:rsidR="00300C2B">
        <w:t xml:space="preserve"> </w:t>
      </w:r>
      <w:r w:rsidR="006E1632">
        <w:t xml:space="preserve">parameter set as true in the XML </w:t>
      </w:r>
      <w:proofErr w:type="spellStart"/>
      <w:r w:rsidR="006E1632">
        <w:t>config</w:t>
      </w:r>
      <w:proofErr w:type="spellEnd"/>
      <w:r w:rsidR="006E1632">
        <w:t xml:space="preserve"> file. Executing the </w:t>
      </w:r>
      <w:proofErr w:type="spellStart"/>
      <w:r w:rsidR="006E1632">
        <w:t>updateTestCase</w:t>
      </w:r>
      <w:proofErr w:type="spellEnd"/>
      <w:r w:rsidR="006E1632">
        <w:t xml:space="preserve">, new test cases will be created on </w:t>
      </w:r>
      <w:proofErr w:type="spellStart"/>
      <w:r w:rsidR="006E1632">
        <w:t>RallyDev</w:t>
      </w:r>
      <w:proofErr w:type="spellEnd"/>
      <w:r w:rsidR="006E1632">
        <w:t xml:space="preserve"> for </w:t>
      </w:r>
      <w:r w:rsidR="00154C4F">
        <w:t>all the IDs that were not found</w:t>
      </w:r>
      <w:r w:rsidR="006E1632">
        <w:t xml:space="preserve"> automatically updating the spreadsheet with the new ID. When the ID is found the test case </w:t>
      </w:r>
      <w:r w:rsidR="00A01115">
        <w:t xml:space="preserve">on </w:t>
      </w:r>
      <w:proofErr w:type="spellStart"/>
      <w:r w:rsidR="00A01115">
        <w:t>RallyDev</w:t>
      </w:r>
      <w:proofErr w:type="spellEnd"/>
      <w:r w:rsidR="00A01115">
        <w:t xml:space="preserve"> </w:t>
      </w:r>
      <w:r w:rsidR="006E1632">
        <w:t xml:space="preserve">will </w:t>
      </w:r>
      <w:r w:rsidR="00A01115">
        <w:t>be</w:t>
      </w:r>
      <w:r w:rsidR="006E1632">
        <w:t xml:space="preserve"> updated with the information contained in the test cases spreadsheet.</w:t>
      </w:r>
    </w:p>
    <w:p w:rsidR="000424AE" w:rsidRPr="006E1632" w:rsidRDefault="006E1632" w:rsidP="006E1632">
      <w:pPr>
        <w:pStyle w:val="NoSpacing"/>
        <w:ind w:left="1440"/>
        <w:rPr>
          <w:color w:val="FF0000"/>
        </w:rPr>
      </w:pPr>
      <w:r w:rsidRPr="006E1632">
        <w:rPr>
          <w:color w:val="FF0000"/>
        </w:rPr>
        <w:t xml:space="preserve">IMPORTANT: running the STAT with </w:t>
      </w:r>
      <w:proofErr w:type="spellStart"/>
      <w:r w:rsidRPr="006E1632">
        <w:rPr>
          <w:color w:val="FF0000"/>
        </w:rPr>
        <w:t>RalllyDev</w:t>
      </w:r>
      <w:proofErr w:type="spellEnd"/>
      <w:r w:rsidRPr="006E1632">
        <w:rPr>
          <w:color w:val="FF0000"/>
        </w:rPr>
        <w:t xml:space="preserve"> </w:t>
      </w:r>
      <w:proofErr w:type="spellStart"/>
      <w:r w:rsidRPr="006E1632">
        <w:rPr>
          <w:color w:val="FF0000"/>
        </w:rPr>
        <w:t>updateTestCase</w:t>
      </w:r>
      <w:proofErr w:type="spellEnd"/>
      <w:r w:rsidRPr="006E1632">
        <w:rPr>
          <w:color w:val="FF0000"/>
        </w:rPr>
        <w:t xml:space="preserve"> both tables should be closed before start the STAT execution in order to successfully be able to update the tables.</w:t>
      </w:r>
    </w:p>
    <w:p w:rsidR="000424AE" w:rsidRDefault="0023079D" w:rsidP="000424AE">
      <w:pPr>
        <w:pStyle w:val="NoSpacing"/>
        <w:numPr>
          <w:ilvl w:val="1"/>
          <w:numId w:val="11"/>
        </w:numPr>
        <w:rPr>
          <w:b/>
        </w:rPr>
      </w:pPr>
      <w:r>
        <w:rPr>
          <w:b/>
        </w:rPr>
        <w:t xml:space="preserve">Not using </w:t>
      </w:r>
      <w:proofErr w:type="spellStart"/>
      <w:r>
        <w:rPr>
          <w:b/>
        </w:rPr>
        <w:t>RallyDev</w:t>
      </w:r>
      <w:proofErr w:type="spellEnd"/>
      <w:r>
        <w:rPr>
          <w:b/>
        </w:rPr>
        <w:t>:</w:t>
      </w:r>
      <w:r w:rsidR="00E73783">
        <w:rPr>
          <w:b/>
        </w:rPr>
        <w:t xml:space="preserve"> </w:t>
      </w:r>
      <w:r w:rsidR="00422947">
        <w:t>the user should type one unique ID for each test case in order to use the result of one test case on another.</w:t>
      </w:r>
    </w:p>
    <w:p w:rsidR="007C2C86" w:rsidRDefault="007C2C86" w:rsidP="007C2C86">
      <w:pPr>
        <w:pStyle w:val="NoSpacing"/>
        <w:numPr>
          <w:ilvl w:val="0"/>
          <w:numId w:val="11"/>
        </w:numPr>
        <w:rPr>
          <w:b/>
        </w:rPr>
      </w:pPr>
      <w:proofErr w:type="spellStart"/>
      <w:r w:rsidRPr="007C2C86">
        <w:rPr>
          <w:b/>
        </w:rPr>
        <w:t>tc_name</w:t>
      </w:r>
      <w:proofErr w:type="spellEnd"/>
      <w:r w:rsidR="0090514E">
        <w:rPr>
          <w:b/>
        </w:rPr>
        <w:t xml:space="preserve"> </w:t>
      </w:r>
      <w:r w:rsidR="0090514E" w:rsidRPr="00A14638">
        <w:t>– the test case name</w:t>
      </w:r>
      <w:r w:rsidR="00A14638">
        <w:t>;</w:t>
      </w:r>
    </w:p>
    <w:p w:rsidR="007C2C86" w:rsidRPr="00EA22CE" w:rsidRDefault="007C2C86" w:rsidP="007C2C86">
      <w:pPr>
        <w:pStyle w:val="NoSpacing"/>
        <w:numPr>
          <w:ilvl w:val="0"/>
          <w:numId w:val="11"/>
        </w:numPr>
      </w:pPr>
      <w:proofErr w:type="spellStart"/>
      <w:r w:rsidRPr="007C2C86">
        <w:rPr>
          <w:b/>
        </w:rPr>
        <w:t>tc_description</w:t>
      </w:r>
      <w:proofErr w:type="spellEnd"/>
      <w:r w:rsidR="00A14638" w:rsidRPr="00EA22CE">
        <w:t xml:space="preserve"> – the test case description;</w:t>
      </w:r>
    </w:p>
    <w:p w:rsidR="007C2C86" w:rsidRPr="007C2C86" w:rsidRDefault="007C2C86" w:rsidP="007C2C86">
      <w:pPr>
        <w:pStyle w:val="NoSpacing"/>
        <w:numPr>
          <w:ilvl w:val="0"/>
          <w:numId w:val="11"/>
        </w:numPr>
        <w:rPr>
          <w:b/>
        </w:rPr>
      </w:pPr>
      <w:proofErr w:type="spellStart"/>
      <w:r w:rsidRPr="007C2C86">
        <w:rPr>
          <w:b/>
        </w:rPr>
        <w:t>tc_assertions</w:t>
      </w:r>
      <w:proofErr w:type="spellEnd"/>
      <w:r w:rsidR="00EA22CE">
        <w:rPr>
          <w:b/>
        </w:rPr>
        <w:t xml:space="preserve"> – </w:t>
      </w:r>
      <w:r w:rsidR="00EA22CE" w:rsidRPr="00EA22CE">
        <w:t>the verification that should be executed;</w:t>
      </w:r>
    </w:p>
    <w:p w:rsidR="007C2C86" w:rsidRPr="007C2C86" w:rsidRDefault="007C2C86" w:rsidP="007C2C86">
      <w:pPr>
        <w:pStyle w:val="NoSpacing"/>
        <w:numPr>
          <w:ilvl w:val="0"/>
          <w:numId w:val="11"/>
        </w:numPr>
        <w:rPr>
          <w:b/>
        </w:rPr>
      </w:pPr>
      <w:proofErr w:type="spellStart"/>
      <w:r w:rsidRPr="007C2C86">
        <w:rPr>
          <w:b/>
        </w:rPr>
        <w:t>tc_vars</w:t>
      </w:r>
      <w:proofErr w:type="spellEnd"/>
      <w:r w:rsidR="00EA22CE">
        <w:rPr>
          <w:b/>
        </w:rPr>
        <w:t xml:space="preserve"> – </w:t>
      </w:r>
      <w:r w:rsidR="00EA22CE" w:rsidRPr="00EA22CE">
        <w:t>the variables that should be used;</w:t>
      </w:r>
    </w:p>
    <w:p w:rsidR="00F131AC" w:rsidRPr="007C2C86" w:rsidRDefault="007C2C86" w:rsidP="007C2C86">
      <w:pPr>
        <w:pStyle w:val="NoSpacing"/>
        <w:numPr>
          <w:ilvl w:val="0"/>
          <w:numId w:val="11"/>
        </w:numPr>
        <w:rPr>
          <w:b/>
        </w:rPr>
      </w:pPr>
      <w:proofErr w:type="spellStart"/>
      <w:r w:rsidRPr="007C2C86">
        <w:rPr>
          <w:b/>
        </w:rPr>
        <w:t>tc_execute</w:t>
      </w:r>
      <w:proofErr w:type="spellEnd"/>
      <w:r w:rsidR="00EA22CE">
        <w:rPr>
          <w:b/>
        </w:rPr>
        <w:t xml:space="preserve"> – </w:t>
      </w:r>
      <w:r w:rsidR="00EA22CE" w:rsidRPr="00EA22CE">
        <w:t>define if the test case should be executed</w:t>
      </w:r>
      <w:r w:rsidR="0023043F">
        <w:t xml:space="preserve"> ‘TRUE’</w:t>
      </w:r>
      <w:r w:rsidR="00EA22CE" w:rsidRPr="00EA22CE">
        <w:t xml:space="preserve"> or not</w:t>
      </w:r>
      <w:r w:rsidR="0023043F">
        <w:t xml:space="preserve"> ‘FALSE’</w:t>
      </w:r>
      <w:r w:rsidR="00EA22CE" w:rsidRPr="00EA22CE">
        <w:t>;</w:t>
      </w:r>
    </w:p>
    <w:p w:rsidR="007C2C86" w:rsidRDefault="007C2C86" w:rsidP="00393127">
      <w:pPr>
        <w:pStyle w:val="NoSpacing"/>
      </w:pPr>
    </w:p>
    <w:p w:rsidR="007C2C86" w:rsidRDefault="007C2C86" w:rsidP="00393127">
      <w:pPr>
        <w:pStyle w:val="NoSpacing"/>
      </w:pPr>
    </w:p>
    <w:p w:rsidR="00A14638" w:rsidRDefault="00A14638" w:rsidP="00A14638">
      <w:pPr>
        <w:pStyle w:val="NoSpacing"/>
      </w:pPr>
      <w:proofErr w:type="spellStart"/>
      <w:proofErr w:type="gramStart"/>
      <w:r>
        <w:rPr>
          <w:b/>
        </w:rPr>
        <w:t>queue</w:t>
      </w:r>
      <w:r w:rsidRPr="007C2C86">
        <w:rPr>
          <w:b/>
        </w:rPr>
        <w:t>_tests</w:t>
      </w:r>
      <w:proofErr w:type="spellEnd"/>
      <w:proofErr w:type="gramEnd"/>
      <w:r w:rsidRPr="007C2C86">
        <w:rPr>
          <w:b/>
        </w:rPr>
        <w:t xml:space="preserve"> </w:t>
      </w:r>
      <w:r>
        <w:t>tab:</w:t>
      </w:r>
    </w:p>
    <w:p w:rsidR="007C2C86" w:rsidRDefault="007C2C86" w:rsidP="00393127">
      <w:pPr>
        <w:pStyle w:val="NoSpacing"/>
      </w:pPr>
    </w:p>
    <w:p w:rsidR="00A14638" w:rsidRPr="00FB6B09" w:rsidRDefault="00A14638" w:rsidP="00A14638">
      <w:pPr>
        <w:pStyle w:val="NoSpacing"/>
        <w:numPr>
          <w:ilvl w:val="0"/>
          <w:numId w:val="11"/>
        </w:numPr>
      </w:pPr>
      <w:proofErr w:type="spellStart"/>
      <w:r w:rsidRPr="007C2C86">
        <w:rPr>
          <w:b/>
        </w:rPr>
        <w:t>tc_queue_to_publish</w:t>
      </w:r>
      <w:proofErr w:type="spellEnd"/>
      <w:r>
        <w:rPr>
          <w:b/>
        </w:rPr>
        <w:t xml:space="preserve"> </w:t>
      </w:r>
      <w:r w:rsidR="00FB6B09">
        <w:rPr>
          <w:b/>
        </w:rPr>
        <w:t>–</w:t>
      </w:r>
      <w:r>
        <w:rPr>
          <w:b/>
        </w:rPr>
        <w:t xml:space="preserve"> </w:t>
      </w:r>
      <w:r w:rsidR="00FB6B09" w:rsidRPr="00FB6B09">
        <w:t>the queue were the information should be sent;</w:t>
      </w:r>
    </w:p>
    <w:p w:rsidR="00A14638" w:rsidRPr="007C2C86" w:rsidRDefault="00A14638" w:rsidP="00A14638">
      <w:pPr>
        <w:pStyle w:val="NoSpacing"/>
        <w:numPr>
          <w:ilvl w:val="0"/>
          <w:numId w:val="11"/>
        </w:numPr>
        <w:rPr>
          <w:b/>
        </w:rPr>
      </w:pPr>
      <w:proofErr w:type="spellStart"/>
      <w:r w:rsidRPr="007C2C86">
        <w:rPr>
          <w:b/>
        </w:rPr>
        <w:t>tc_message_to_publish</w:t>
      </w:r>
      <w:proofErr w:type="spellEnd"/>
      <w:r w:rsidR="00FB6B09">
        <w:rPr>
          <w:b/>
        </w:rPr>
        <w:t xml:space="preserve"> – </w:t>
      </w:r>
      <w:r w:rsidR="00FB6B09" w:rsidRPr="00FB6B09">
        <w:t>the message that should be sent to the queue;</w:t>
      </w:r>
    </w:p>
    <w:p w:rsidR="00A14638" w:rsidRPr="00FB6B09" w:rsidRDefault="00A14638" w:rsidP="00A14638">
      <w:pPr>
        <w:pStyle w:val="NoSpacing"/>
        <w:numPr>
          <w:ilvl w:val="0"/>
          <w:numId w:val="11"/>
        </w:numPr>
      </w:pPr>
      <w:proofErr w:type="spellStart"/>
      <w:r w:rsidRPr="007C2C86">
        <w:rPr>
          <w:b/>
        </w:rPr>
        <w:t>tc_queue_to_consume</w:t>
      </w:r>
      <w:proofErr w:type="spellEnd"/>
      <w:r w:rsidR="00FB6B09">
        <w:rPr>
          <w:b/>
        </w:rPr>
        <w:t xml:space="preserve"> – </w:t>
      </w:r>
      <w:r w:rsidR="00FB6B09" w:rsidRPr="00FB6B09">
        <w:t>the queue that should received the information already processed;</w:t>
      </w:r>
    </w:p>
    <w:p w:rsidR="00A14638" w:rsidRDefault="00A14638" w:rsidP="00393127">
      <w:pPr>
        <w:pStyle w:val="NoSpacing"/>
      </w:pPr>
    </w:p>
    <w:p w:rsidR="00A14638" w:rsidRDefault="00A14638" w:rsidP="00A14638">
      <w:pPr>
        <w:pStyle w:val="NoSpacing"/>
      </w:pPr>
      <w:proofErr w:type="spellStart"/>
      <w:proofErr w:type="gramStart"/>
      <w:r w:rsidRPr="007C2C86">
        <w:rPr>
          <w:b/>
        </w:rPr>
        <w:t>rest_tests</w:t>
      </w:r>
      <w:proofErr w:type="spellEnd"/>
      <w:proofErr w:type="gramEnd"/>
      <w:r w:rsidRPr="007C2C86">
        <w:rPr>
          <w:b/>
        </w:rPr>
        <w:t xml:space="preserve"> </w:t>
      </w:r>
      <w:r>
        <w:t>tab:</w:t>
      </w:r>
    </w:p>
    <w:p w:rsidR="00C33AD1" w:rsidRDefault="007C2C86" w:rsidP="0012525F">
      <w:pPr>
        <w:pStyle w:val="ListParagraph"/>
        <w:numPr>
          <w:ilvl w:val="0"/>
          <w:numId w:val="4"/>
        </w:numPr>
      </w:pPr>
      <w:proofErr w:type="spellStart"/>
      <w:r w:rsidRPr="00C33AD1">
        <w:rPr>
          <w:b/>
        </w:rPr>
        <w:t>tc_path</w:t>
      </w:r>
      <w:proofErr w:type="spellEnd"/>
      <w:r w:rsidR="00FB6B09" w:rsidRPr="00C33AD1">
        <w:rPr>
          <w:b/>
        </w:rPr>
        <w:t xml:space="preserve"> – </w:t>
      </w:r>
      <w:r w:rsidR="00D3300C">
        <w:t xml:space="preserve">Target path that will be joined with the “URL” field from the </w:t>
      </w:r>
      <w:proofErr w:type="spellStart"/>
      <w:r w:rsidR="00D3300C">
        <w:t>config</w:t>
      </w:r>
      <w:proofErr w:type="spellEnd"/>
      <w:r w:rsidR="00D3300C">
        <w:t xml:space="preserve"> file to send the request</w:t>
      </w:r>
      <w:r w:rsidR="0012525F">
        <w:t>;</w:t>
      </w:r>
    </w:p>
    <w:p w:rsidR="0012525F" w:rsidRDefault="007C2C86" w:rsidP="0012525F">
      <w:pPr>
        <w:pStyle w:val="ListParagraph"/>
        <w:numPr>
          <w:ilvl w:val="0"/>
          <w:numId w:val="4"/>
        </w:numPr>
      </w:pPr>
      <w:proofErr w:type="spellStart"/>
      <w:r w:rsidRPr="00C33AD1">
        <w:rPr>
          <w:b/>
        </w:rPr>
        <w:t>tc_method</w:t>
      </w:r>
      <w:proofErr w:type="spellEnd"/>
      <w:r w:rsidR="00FB6B09" w:rsidRPr="00C33AD1">
        <w:rPr>
          <w:b/>
        </w:rPr>
        <w:t xml:space="preserve"> – </w:t>
      </w:r>
      <w:r w:rsidR="00D3300C">
        <w:t>Can be either GET, POST, PUT or DELETE</w:t>
      </w:r>
    </w:p>
    <w:p w:rsidR="007C2C86" w:rsidRPr="00D9004E" w:rsidRDefault="007C2C86" w:rsidP="0012525F">
      <w:pPr>
        <w:pStyle w:val="ListParagraph"/>
        <w:numPr>
          <w:ilvl w:val="0"/>
          <w:numId w:val="4"/>
        </w:numPr>
      </w:pPr>
      <w:proofErr w:type="spellStart"/>
      <w:r w:rsidRPr="0012525F">
        <w:rPr>
          <w:b/>
        </w:rPr>
        <w:t>tc_body</w:t>
      </w:r>
      <w:proofErr w:type="spellEnd"/>
      <w:r w:rsidR="00FB6B09" w:rsidRPr="0012525F">
        <w:rPr>
          <w:b/>
        </w:rPr>
        <w:t xml:space="preserve"> – </w:t>
      </w:r>
      <w:r w:rsidR="0012525F" w:rsidRPr="00D9004E">
        <w:t>set the request body;</w:t>
      </w:r>
    </w:p>
    <w:p w:rsidR="007C2C86" w:rsidRDefault="007C2C86" w:rsidP="00D9004E">
      <w:pPr>
        <w:pStyle w:val="ListParagraph"/>
        <w:numPr>
          <w:ilvl w:val="0"/>
          <w:numId w:val="4"/>
        </w:numPr>
      </w:pPr>
      <w:proofErr w:type="spellStart"/>
      <w:r w:rsidRPr="00FB6B09">
        <w:rPr>
          <w:b/>
        </w:rPr>
        <w:t>tc_headers</w:t>
      </w:r>
      <w:proofErr w:type="spellEnd"/>
      <w:r w:rsidR="00FB6B09">
        <w:rPr>
          <w:b/>
        </w:rPr>
        <w:t xml:space="preserve"> – </w:t>
      </w:r>
      <w:r w:rsidR="0012525F">
        <w:t>set the request header;</w:t>
      </w:r>
    </w:p>
    <w:p w:rsidR="00DF0DBC" w:rsidRPr="00D9004E" w:rsidRDefault="00DF0DBC" w:rsidP="00DF0DBC"/>
    <w:p w:rsidR="00C3092C" w:rsidRDefault="00CC6572" w:rsidP="00C3092C">
      <w:pPr>
        <w:pStyle w:val="Heading3"/>
      </w:pPr>
      <w:r>
        <w:t>4.</w:t>
      </w:r>
      <w:r w:rsidR="003427E8">
        <w:t>1</w:t>
      </w:r>
      <w:r>
        <w:t>.</w:t>
      </w:r>
      <w:r w:rsidR="003427E8">
        <w:t>2</w:t>
      </w:r>
      <w:r>
        <w:t xml:space="preserve">. </w:t>
      </w:r>
      <w:r w:rsidR="00C3092C">
        <w:t>Variables</w:t>
      </w:r>
    </w:p>
    <w:p w:rsidR="00F14E17" w:rsidRDefault="00F14E17" w:rsidP="003427E8">
      <w:pPr>
        <w:rPr>
          <w:b/>
        </w:rPr>
      </w:pPr>
      <w:r>
        <w:lastRenderedPageBreak/>
        <w:t xml:space="preserve">The local </w:t>
      </w:r>
      <w:proofErr w:type="spellStart"/>
      <w:r>
        <w:t>var</w:t>
      </w:r>
      <w:proofErr w:type="spellEnd"/>
      <w:r>
        <w:t xml:space="preserve"> can be used to replace some information during runtime. This information can be set directly as a local </w:t>
      </w:r>
      <w:proofErr w:type="spellStart"/>
      <w:r>
        <w:t>var</w:t>
      </w:r>
      <w:proofErr w:type="spellEnd"/>
      <w:r>
        <w:t xml:space="preserve"> containing exactly what need to be replaced or, the information can be get from a response of another test case. The following format should be respected: </w:t>
      </w:r>
      <w:r w:rsidRPr="00F14E17">
        <w:rPr>
          <w:b/>
        </w:rPr>
        <w:t>type</w:t>
      </w:r>
      <w:r>
        <w:rPr>
          <w:b/>
        </w:rPr>
        <w:t>=name=content</w:t>
      </w:r>
    </w:p>
    <w:p w:rsidR="00F14E17" w:rsidRPr="00F14E17" w:rsidRDefault="00F14E17" w:rsidP="003427E8">
      <w:r w:rsidRPr="00F14E17">
        <w:t xml:space="preserve">Where the type can be: </w:t>
      </w:r>
      <w:proofErr w:type="spellStart"/>
      <w:r w:rsidRPr="00F14E17">
        <w:t>local_var</w:t>
      </w:r>
      <w:proofErr w:type="spellEnd"/>
      <w:r w:rsidRPr="00F14E17">
        <w:t xml:space="preserve">, </w:t>
      </w:r>
      <w:proofErr w:type="spellStart"/>
      <w:r w:rsidRPr="00F14E17">
        <w:t>jsonkey</w:t>
      </w:r>
      <w:proofErr w:type="spellEnd"/>
      <w:r w:rsidRPr="00F14E17">
        <w:t xml:space="preserve"> and, response. </w:t>
      </w:r>
    </w:p>
    <w:p w:rsidR="003427E8" w:rsidRDefault="00F14E17" w:rsidP="00F14E17">
      <w:pPr>
        <w:pStyle w:val="ListParagraph"/>
        <w:numPr>
          <w:ilvl w:val="0"/>
          <w:numId w:val="13"/>
        </w:numPr>
      </w:pPr>
      <w:proofErr w:type="spellStart"/>
      <w:r w:rsidRPr="00F14E17">
        <w:rPr>
          <w:b/>
        </w:rPr>
        <w:t>local_var</w:t>
      </w:r>
      <w:proofErr w:type="spellEnd"/>
      <w:r w:rsidRPr="00F14E17">
        <w:rPr>
          <w:b/>
        </w:rPr>
        <w:t xml:space="preserve"> type:</w:t>
      </w:r>
      <w:r>
        <w:t xml:space="preserve"> the name will be searched in all test cases fields and replace by the content;</w:t>
      </w:r>
    </w:p>
    <w:p w:rsidR="00F14E17" w:rsidRDefault="00F14E17" w:rsidP="00F14E17">
      <w:pPr>
        <w:pStyle w:val="ListParagraph"/>
        <w:numPr>
          <w:ilvl w:val="0"/>
          <w:numId w:val="13"/>
        </w:numPr>
      </w:pPr>
      <w:proofErr w:type="spellStart"/>
      <w:proofErr w:type="gramStart"/>
      <w:r w:rsidRPr="00F14E17">
        <w:rPr>
          <w:b/>
        </w:rPr>
        <w:t>jsonkey</w:t>
      </w:r>
      <w:proofErr w:type="spellEnd"/>
      <w:proofErr w:type="gramEnd"/>
      <w:r w:rsidRPr="00F14E17">
        <w:rPr>
          <w:b/>
        </w:rPr>
        <w:t xml:space="preserve"> type:</w:t>
      </w:r>
      <w:r>
        <w:t xml:space="preserve"> the name will be searched in the response of the test case informed in the content field. Also, the </w:t>
      </w:r>
      <w:proofErr w:type="spellStart"/>
      <w:r>
        <w:t>jsonkey</w:t>
      </w:r>
      <w:proofErr w:type="spellEnd"/>
      <w:r>
        <w:t xml:space="preserve"> word will be search and replaced in the current test case by the value found in the response of the previous search;</w:t>
      </w:r>
    </w:p>
    <w:p w:rsidR="00F14E17" w:rsidRDefault="00F14E17" w:rsidP="00F14E17">
      <w:pPr>
        <w:pStyle w:val="ListParagraph"/>
        <w:numPr>
          <w:ilvl w:val="0"/>
          <w:numId w:val="13"/>
        </w:numPr>
      </w:pPr>
      <w:proofErr w:type="gramStart"/>
      <w:r w:rsidRPr="00F14E17">
        <w:rPr>
          <w:b/>
        </w:rPr>
        <w:t>response</w:t>
      </w:r>
      <w:proofErr w:type="gramEnd"/>
      <w:r w:rsidRPr="00F14E17">
        <w:rPr>
          <w:b/>
        </w:rPr>
        <w:t xml:space="preserve"> type:</w:t>
      </w:r>
      <w:r>
        <w:t xml:space="preserve"> the name will be searched in the response of the test case informed in the content field. Also, the name word will be search and replaced in the current test case by the value found in the response of the previous search;</w:t>
      </w:r>
    </w:p>
    <w:p w:rsidR="003427E8" w:rsidRDefault="003427E8" w:rsidP="003427E8">
      <w:pPr>
        <w:pStyle w:val="Heading3"/>
      </w:pPr>
      <w:r>
        <w:t>4.1.</w:t>
      </w:r>
      <w:r w:rsidR="005D167E">
        <w:t>3</w:t>
      </w:r>
      <w:r>
        <w:t>. ASSERTIONS</w:t>
      </w:r>
    </w:p>
    <w:p w:rsidR="0056415C" w:rsidRDefault="0056415C" w:rsidP="0056415C">
      <w:r>
        <w:t xml:space="preserve">The assertions are used to validate the request response and the following format should be respected: </w:t>
      </w:r>
      <w:r w:rsidRPr="0056415C">
        <w:rPr>
          <w:b/>
        </w:rPr>
        <w:t>type=content</w:t>
      </w:r>
      <w:r>
        <w:rPr>
          <w:b/>
        </w:rPr>
        <w:t>.</w:t>
      </w:r>
    </w:p>
    <w:p w:rsidR="007C1BF1" w:rsidRPr="0056415C" w:rsidRDefault="0056415C" w:rsidP="003427E8">
      <w:r w:rsidRPr="0056415C">
        <w:t xml:space="preserve">Where the type can be: status, </w:t>
      </w:r>
      <w:proofErr w:type="spellStart"/>
      <w:r w:rsidRPr="0056415C">
        <w:t>file.exists</w:t>
      </w:r>
      <w:proofErr w:type="spellEnd"/>
      <w:r w:rsidRPr="0056415C">
        <w:t xml:space="preserve">, </w:t>
      </w:r>
      <w:proofErr w:type="spellStart"/>
      <w:r w:rsidRPr="0056415C">
        <w:t>string.contains</w:t>
      </w:r>
      <w:proofErr w:type="spellEnd"/>
      <w:r w:rsidRPr="0056415C">
        <w:t xml:space="preserve"> and, special case.</w:t>
      </w:r>
    </w:p>
    <w:p w:rsidR="0098186B" w:rsidRPr="0098186B" w:rsidRDefault="0056415C" w:rsidP="0098186B">
      <w:pPr>
        <w:pStyle w:val="ListParagraph"/>
        <w:numPr>
          <w:ilvl w:val="0"/>
          <w:numId w:val="14"/>
        </w:numPr>
        <w:rPr>
          <w:b/>
        </w:rPr>
      </w:pPr>
      <w:r w:rsidRPr="0056415C">
        <w:rPr>
          <w:b/>
        </w:rPr>
        <w:t>S</w:t>
      </w:r>
      <w:r w:rsidR="00B258F8" w:rsidRPr="0056415C">
        <w:rPr>
          <w:b/>
        </w:rPr>
        <w:t>tatus</w:t>
      </w:r>
      <w:r>
        <w:rPr>
          <w:b/>
        </w:rPr>
        <w:t xml:space="preserve">: </w:t>
      </w:r>
      <w:r w:rsidR="006C6ECE">
        <w:t>Compares the response status with the expected value. No additional arguments.</w:t>
      </w:r>
      <w:r w:rsidR="006C6ECE">
        <w:br/>
        <w:t xml:space="preserve">Example: </w:t>
      </w:r>
    </w:p>
    <w:p w:rsidR="003427E8" w:rsidRPr="0098186B" w:rsidRDefault="006C6ECE" w:rsidP="0098186B">
      <w:pPr>
        <w:pStyle w:val="ListParagraph"/>
        <w:numPr>
          <w:ilvl w:val="1"/>
          <w:numId w:val="14"/>
        </w:numPr>
        <w:rPr>
          <w:b/>
        </w:rPr>
      </w:pPr>
      <w:r>
        <w:t>status=200</w:t>
      </w:r>
    </w:p>
    <w:p w:rsidR="0098186B" w:rsidRDefault="0098186B" w:rsidP="0098186B">
      <w:pPr>
        <w:pStyle w:val="ListParagraph"/>
        <w:numPr>
          <w:ilvl w:val="0"/>
          <w:numId w:val="14"/>
        </w:numPr>
        <w:rPr>
          <w:b/>
        </w:rPr>
      </w:pPr>
      <w:proofErr w:type="spellStart"/>
      <w:r w:rsidRPr="0098186B">
        <w:rPr>
          <w:b/>
        </w:rPr>
        <w:t>file.exists</w:t>
      </w:r>
      <w:proofErr w:type="spellEnd"/>
      <w:r>
        <w:rPr>
          <w:b/>
        </w:rPr>
        <w:t xml:space="preserve">: </w:t>
      </w:r>
      <w:r>
        <w:t>check if a file were download</w:t>
      </w:r>
      <w:r w:rsidR="009B2EFF">
        <w:t>ed</w:t>
      </w:r>
      <w:r>
        <w:t xml:space="preserve"> in the location specified. The file is removed after the execution.</w:t>
      </w:r>
    </w:p>
    <w:p w:rsidR="0098186B" w:rsidRPr="0098186B" w:rsidRDefault="0098186B" w:rsidP="0098186B">
      <w:pPr>
        <w:pStyle w:val="ListParagraph"/>
      </w:pPr>
      <w:r w:rsidRPr="0098186B">
        <w:t xml:space="preserve">Example: </w:t>
      </w:r>
    </w:p>
    <w:p w:rsidR="00F97CEC" w:rsidRPr="0098186B" w:rsidRDefault="0098186B" w:rsidP="0098186B">
      <w:pPr>
        <w:pStyle w:val="ListParagraph"/>
        <w:numPr>
          <w:ilvl w:val="1"/>
          <w:numId w:val="14"/>
        </w:numPr>
      </w:pPr>
      <w:proofErr w:type="spellStart"/>
      <w:r w:rsidRPr="0098186B">
        <w:t>file.exists</w:t>
      </w:r>
      <w:proofErr w:type="spellEnd"/>
      <w:r w:rsidRPr="0098186B">
        <w:t>=C:\git\tillamook\tillamook-tests\file.tmp</w:t>
      </w:r>
    </w:p>
    <w:p w:rsidR="00F97CEC" w:rsidRDefault="00F97CEC" w:rsidP="0056415C">
      <w:pPr>
        <w:pStyle w:val="ListParagraph"/>
        <w:numPr>
          <w:ilvl w:val="0"/>
          <w:numId w:val="14"/>
        </w:numPr>
      </w:pPr>
      <w:proofErr w:type="spellStart"/>
      <w:r w:rsidRPr="0056415C">
        <w:rPr>
          <w:b/>
        </w:rPr>
        <w:t>String.Contains</w:t>
      </w:r>
      <w:proofErr w:type="spellEnd"/>
      <w:r w:rsidR="00E67F1F">
        <w:rPr>
          <w:b/>
        </w:rPr>
        <w:t xml:space="preserve">: </w:t>
      </w:r>
      <w:r w:rsidR="00E67F1F" w:rsidRPr="00E67F1F">
        <w:t>check if the string specified can be found in the response body</w:t>
      </w:r>
      <w:r w:rsidR="00E67F1F">
        <w:t>;</w:t>
      </w:r>
    </w:p>
    <w:p w:rsidR="00897EC1" w:rsidRPr="0098186B" w:rsidRDefault="00897EC1" w:rsidP="00897EC1">
      <w:pPr>
        <w:pStyle w:val="ListParagraph"/>
      </w:pPr>
      <w:r w:rsidRPr="0098186B">
        <w:t xml:space="preserve">Example: </w:t>
      </w:r>
    </w:p>
    <w:p w:rsidR="00897EC1" w:rsidRPr="0098186B" w:rsidRDefault="00897EC1" w:rsidP="00897EC1">
      <w:pPr>
        <w:pStyle w:val="ListParagraph"/>
        <w:numPr>
          <w:ilvl w:val="1"/>
          <w:numId w:val="14"/>
        </w:numPr>
      </w:pPr>
      <w:proofErr w:type="spellStart"/>
      <w:r w:rsidRPr="00897EC1">
        <w:t>string.contains</w:t>
      </w:r>
      <w:proofErr w:type="spellEnd"/>
      <w:r w:rsidRPr="00897EC1">
        <w:t>={"status" : {"error" : false</w:t>
      </w:r>
    </w:p>
    <w:p w:rsidR="005D167E" w:rsidRDefault="008A021E" w:rsidP="0056415C">
      <w:pPr>
        <w:pStyle w:val="ListParagraph"/>
        <w:numPr>
          <w:ilvl w:val="0"/>
          <w:numId w:val="14"/>
        </w:numPr>
      </w:pPr>
      <w:proofErr w:type="spellStart"/>
      <w:r w:rsidRPr="0056415C">
        <w:rPr>
          <w:b/>
        </w:rPr>
        <w:t>Special.Case</w:t>
      </w:r>
      <w:proofErr w:type="spellEnd"/>
      <w:r w:rsidR="005D167E" w:rsidRPr="0056415C">
        <w:rPr>
          <w:b/>
        </w:rPr>
        <w:t xml:space="preserve">: </w:t>
      </w:r>
      <w:r w:rsidR="005D167E">
        <w:t>Special cases are non-standard requests that use actual code from the within the test tool to execute tasks. Special cases are used for situations where only requests aren’t enough to perform an action or run a test.</w:t>
      </w:r>
    </w:p>
    <w:p w:rsidR="00D44F3B" w:rsidRPr="0098186B" w:rsidRDefault="00D44F3B" w:rsidP="00D44F3B">
      <w:pPr>
        <w:pStyle w:val="ListParagraph"/>
      </w:pPr>
      <w:r w:rsidRPr="0098186B">
        <w:t xml:space="preserve">Example: </w:t>
      </w:r>
    </w:p>
    <w:p w:rsidR="00D44F3B" w:rsidRDefault="00D44F3B" w:rsidP="00D44F3B">
      <w:pPr>
        <w:pStyle w:val="ListParagraph"/>
        <w:numPr>
          <w:ilvl w:val="1"/>
          <w:numId w:val="14"/>
        </w:numPr>
      </w:pPr>
      <w:proofErr w:type="spellStart"/>
      <w:r>
        <w:t>s</w:t>
      </w:r>
      <w:r w:rsidRPr="00D44F3B">
        <w:t>pecial.Case</w:t>
      </w:r>
      <w:proofErr w:type="spellEnd"/>
      <w:r w:rsidRPr="00D44F3B">
        <w:t>=</w:t>
      </w:r>
      <w:proofErr w:type="spellStart"/>
      <w:r w:rsidRPr="00D44F3B">
        <w:t>isEmpty</w:t>
      </w:r>
      <w:proofErr w:type="spellEnd"/>
      <w:r w:rsidR="00D10CEA">
        <w:t xml:space="preserve"> </w:t>
      </w:r>
    </w:p>
    <w:p w:rsidR="00D10CEA" w:rsidRDefault="00D10CEA" w:rsidP="00D10CEA">
      <w:pPr>
        <w:pStyle w:val="ListParagraph"/>
        <w:ind w:left="1440"/>
      </w:pPr>
      <w:r>
        <w:t xml:space="preserve">This special case will verify if the </w:t>
      </w:r>
      <w:proofErr w:type="spellStart"/>
      <w:r>
        <w:t>RabbitMQ</w:t>
      </w:r>
      <w:proofErr w:type="spellEnd"/>
      <w:r>
        <w:t xml:space="preserve"> queues are empty </w:t>
      </w:r>
      <w:r w:rsidR="00EB7DB4">
        <w:t>after finish the test execution.</w:t>
      </w:r>
      <w:bookmarkStart w:id="0" w:name="_GoBack"/>
      <w:bookmarkEnd w:id="0"/>
    </w:p>
    <w:sectPr w:rsidR="00D10CEA" w:rsidSect="00AD7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altName w:val="Arial"/>
    <w:panose1 w:val="020B0609020204030204"/>
    <w:charset w:val="00"/>
    <w:family w:val="modern"/>
    <w:pitch w:val="fixed"/>
    <w:sig w:usb0="00000001"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BBE"/>
    <w:multiLevelType w:val="hybridMultilevel"/>
    <w:tmpl w:val="44E6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37915"/>
    <w:multiLevelType w:val="hybridMultilevel"/>
    <w:tmpl w:val="FB22D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70587"/>
    <w:multiLevelType w:val="hybridMultilevel"/>
    <w:tmpl w:val="916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66E0C"/>
    <w:multiLevelType w:val="hybridMultilevel"/>
    <w:tmpl w:val="4620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A4AD2"/>
    <w:multiLevelType w:val="hybridMultilevel"/>
    <w:tmpl w:val="2EB4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F3D91"/>
    <w:multiLevelType w:val="hybridMultilevel"/>
    <w:tmpl w:val="2A44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E2635"/>
    <w:multiLevelType w:val="hybridMultilevel"/>
    <w:tmpl w:val="0D18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0BAB"/>
    <w:multiLevelType w:val="hybridMultilevel"/>
    <w:tmpl w:val="BFDE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B4533"/>
    <w:multiLevelType w:val="hybridMultilevel"/>
    <w:tmpl w:val="087A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708E7"/>
    <w:multiLevelType w:val="hybridMultilevel"/>
    <w:tmpl w:val="B20AC7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5480C"/>
    <w:multiLevelType w:val="hybridMultilevel"/>
    <w:tmpl w:val="72FA4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84438"/>
    <w:multiLevelType w:val="hybridMultilevel"/>
    <w:tmpl w:val="ABEC1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C7CD7"/>
    <w:multiLevelType w:val="hybridMultilevel"/>
    <w:tmpl w:val="331E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134C7"/>
    <w:multiLevelType w:val="hybridMultilevel"/>
    <w:tmpl w:val="DB561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1"/>
  </w:num>
  <w:num w:numId="5">
    <w:abstractNumId w:val="12"/>
  </w:num>
  <w:num w:numId="6">
    <w:abstractNumId w:val="6"/>
  </w:num>
  <w:num w:numId="7">
    <w:abstractNumId w:val="11"/>
  </w:num>
  <w:num w:numId="8">
    <w:abstractNumId w:val="3"/>
  </w:num>
  <w:num w:numId="9">
    <w:abstractNumId w:val="7"/>
  </w:num>
  <w:num w:numId="10">
    <w:abstractNumId w:val="5"/>
  </w:num>
  <w:num w:numId="11">
    <w:abstractNumId w:val="8"/>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93FD6"/>
    <w:rsid w:val="000213DA"/>
    <w:rsid w:val="000234FE"/>
    <w:rsid w:val="00027070"/>
    <w:rsid w:val="00035064"/>
    <w:rsid w:val="000424AE"/>
    <w:rsid w:val="0006437F"/>
    <w:rsid w:val="00075AD5"/>
    <w:rsid w:val="00081F14"/>
    <w:rsid w:val="000A0A49"/>
    <w:rsid w:val="000A32C0"/>
    <w:rsid w:val="000B6FA9"/>
    <w:rsid w:val="000D2434"/>
    <w:rsid w:val="000F54C8"/>
    <w:rsid w:val="0010285C"/>
    <w:rsid w:val="001045FE"/>
    <w:rsid w:val="00113819"/>
    <w:rsid w:val="0012525F"/>
    <w:rsid w:val="00132675"/>
    <w:rsid w:val="001441E1"/>
    <w:rsid w:val="0014611E"/>
    <w:rsid w:val="00154C4F"/>
    <w:rsid w:val="00161CE7"/>
    <w:rsid w:val="00172BC6"/>
    <w:rsid w:val="001745C1"/>
    <w:rsid w:val="00180C46"/>
    <w:rsid w:val="00191F66"/>
    <w:rsid w:val="001934FC"/>
    <w:rsid w:val="001B1F97"/>
    <w:rsid w:val="001C1FC9"/>
    <w:rsid w:val="001C33AD"/>
    <w:rsid w:val="001C49FD"/>
    <w:rsid w:val="001D1DF7"/>
    <w:rsid w:val="001D6C41"/>
    <w:rsid w:val="0020226B"/>
    <w:rsid w:val="00202646"/>
    <w:rsid w:val="00207D85"/>
    <w:rsid w:val="00226618"/>
    <w:rsid w:val="0023043F"/>
    <w:rsid w:val="0023079D"/>
    <w:rsid w:val="00242BD4"/>
    <w:rsid w:val="00282A48"/>
    <w:rsid w:val="00282D1F"/>
    <w:rsid w:val="0029748B"/>
    <w:rsid w:val="002A1F5D"/>
    <w:rsid w:val="002A2948"/>
    <w:rsid w:val="002B62F6"/>
    <w:rsid w:val="002C5AAE"/>
    <w:rsid w:val="002D3CCD"/>
    <w:rsid w:val="002D6D23"/>
    <w:rsid w:val="002E1545"/>
    <w:rsid w:val="002E3448"/>
    <w:rsid w:val="002E5876"/>
    <w:rsid w:val="00300C2B"/>
    <w:rsid w:val="003124BE"/>
    <w:rsid w:val="003427E8"/>
    <w:rsid w:val="003617D3"/>
    <w:rsid w:val="003732AC"/>
    <w:rsid w:val="00392644"/>
    <w:rsid w:val="00393127"/>
    <w:rsid w:val="003B4A05"/>
    <w:rsid w:val="003C6A21"/>
    <w:rsid w:val="003D3C03"/>
    <w:rsid w:val="003D6EA7"/>
    <w:rsid w:val="004068CC"/>
    <w:rsid w:val="00422947"/>
    <w:rsid w:val="00432A51"/>
    <w:rsid w:val="0043477C"/>
    <w:rsid w:val="00445652"/>
    <w:rsid w:val="00454A22"/>
    <w:rsid w:val="004568EC"/>
    <w:rsid w:val="0046077A"/>
    <w:rsid w:val="00461D85"/>
    <w:rsid w:val="00464949"/>
    <w:rsid w:val="00474A95"/>
    <w:rsid w:val="00490498"/>
    <w:rsid w:val="004B3288"/>
    <w:rsid w:val="004B43E2"/>
    <w:rsid w:val="004B5884"/>
    <w:rsid w:val="004C3E39"/>
    <w:rsid w:val="004C554E"/>
    <w:rsid w:val="004F4B5A"/>
    <w:rsid w:val="00523C24"/>
    <w:rsid w:val="00526267"/>
    <w:rsid w:val="005334DB"/>
    <w:rsid w:val="00536EA4"/>
    <w:rsid w:val="0056415C"/>
    <w:rsid w:val="00581F6C"/>
    <w:rsid w:val="00583643"/>
    <w:rsid w:val="00583AEF"/>
    <w:rsid w:val="005A3A50"/>
    <w:rsid w:val="005A757A"/>
    <w:rsid w:val="005D167E"/>
    <w:rsid w:val="006071DC"/>
    <w:rsid w:val="00623789"/>
    <w:rsid w:val="00623E95"/>
    <w:rsid w:val="0063640F"/>
    <w:rsid w:val="00653120"/>
    <w:rsid w:val="00653C4A"/>
    <w:rsid w:val="00683074"/>
    <w:rsid w:val="006C6ECE"/>
    <w:rsid w:val="006C7D09"/>
    <w:rsid w:val="006D665F"/>
    <w:rsid w:val="006E1632"/>
    <w:rsid w:val="006F75AD"/>
    <w:rsid w:val="00713E8E"/>
    <w:rsid w:val="007200A4"/>
    <w:rsid w:val="00722546"/>
    <w:rsid w:val="007274FC"/>
    <w:rsid w:val="00727C56"/>
    <w:rsid w:val="00734E08"/>
    <w:rsid w:val="00746C05"/>
    <w:rsid w:val="00752E24"/>
    <w:rsid w:val="0077371E"/>
    <w:rsid w:val="007866D8"/>
    <w:rsid w:val="00795931"/>
    <w:rsid w:val="007A626C"/>
    <w:rsid w:val="007A736F"/>
    <w:rsid w:val="007B07D4"/>
    <w:rsid w:val="007B23CA"/>
    <w:rsid w:val="007C1BF1"/>
    <w:rsid w:val="007C2C86"/>
    <w:rsid w:val="007D187A"/>
    <w:rsid w:val="007E75BE"/>
    <w:rsid w:val="007F5D91"/>
    <w:rsid w:val="0080255B"/>
    <w:rsid w:val="008078D2"/>
    <w:rsid w:val="00831391"/>
    <w:rsid w:val="00836980"/>
    <w:rsid w:val="008430AE"/>
    <w:rsid w:val="008675E4"/>
    <w:rsid w:val="00873FC8"/>
    <w:rsid w:val="0087652E"/>
    <w:rsid w:val="00883345"/>
    <w:rsid w:val="00897EC1"/>
    <w:rsid w:val="008A021E"/>
    <w:rsid w:val="008A2C4B"/>
    <w:rsid w:val="008B2959"/>
    <w:rsid w:val="008B314B"/>
    <w:rsid w:val="008B5BA1"/>
    <w:rsid w:val="0090514E"/>
    <w:rsid w:val="00905A4F"/>
    <w:rsid w:val="009105D9"/>
    <w:rsid w:val="00922571"/>
    <w:rsid w:val="0092673D"/>
    <w:rsid w:val="00934AD1"/>
    <w:rsid w:val="00935067"/>
    <w:rsid w:val="0096284C"/>
    <w:rsid w:val="00980A1F"/>
    <w:rsid w:val="0098186B"/>
    <w:rsid w:val="0099274A"/>
    <w:rsid w:val="009945BD"/>
    <w:rsid w:val="009A2B3B"/>
    <w:rsid w:val="009B2EFF"/>
    <w:rsid w:val="009B32FC"/>
    <w:rsid w:val="009D5B5B"/>
    <w:rsid w:val="009E0239"/>
    <w:rsid w:val="009E21F4"/>
    <w:rsid w:val="00A01115"/>
    <w:rsid w:val="00A13559"/>
    <w:rsid w:val="00A14638"/>
    <w:rsid w:val="00A34C73"/>
    <w:rsid w:val="00A46F41"/>
    <w:rsid w:val="00A63C59"/>
    <w:rsid w:val="00A748CA"/>
    <w:rsid w:val="00AA4508"/>
    <w:rsid w:val="00AD7555"/>
    <w:rsid w:val="00AE00AF"/>
    <w:rsid w:val="00AE6CF6"/>
    <w:rsid w:val="00AF77BF"/>
    <w:rsid w:val="00B02B20"/>
    <w:rsid w:val="00B21EF9"/>
    <w:rsid w:val="00B21F5F"/>
    <w:rsid w:val="00B258F8"/>
    <w:rsid w:val="00B44D85"/>
    <w:rsid w:val="00B63663"/>
    <w:rsid w:val="00B763DC"/>
    <w:rsid w:val="00B855D6"/>
    <w:rsid w:val="00B96079"/>
    <w:rsid w:val="00BA4275"/>
    <w:rsid w:val="00BC0BED"/>
    <w:rsid w:val="00BD13D1"/>
    <w:rsid w:val="00BD525C"/>
    <w:rsid w:val="00BF0971"/>
    <w:rsid w:val="00BF1111"/>
    <w:rsid w:val="00C02E10"/>
    <w:rsid w:val="00C05C54"/>
    <w:rsid w:val="00C25D8A"/>
    <w:rsid w:val="00C3092C"/>
    <w:rsid w:val="00C33AD1"/>
    <w:rsid w:val="00C437A1"/>
    <w:rsid w:val="00C54D0C"/>
    <w:rsid w:val="00C63657"/>
    <w:rsid w:val="00C80F7E"/>
    <w:rsid w:val="00C81610"/>
    <w:rsid w:val="00C87687"/>
    <w:rsid w:val="00C95E97"/>
    <w:rsid w:val="00CA2273"/>
    <w:rsid w:val="00CB5E6A"/>
    <w:rsid w:val="00CC56A7"/>
    <w:rsid w:val="00CC62BE"/>
    <w:rsid w:val="00CC6572"/>
    <w:rsid w:val="00CD7A98"/>
    <w:rsid w:val="00CE0C10"/>
    <w:rsid w:val="00CE7D77"/>
    <w:rsid w:val="00CF410B"/>
    <w:rsid w:val="00D102AB"/>
    <w:rsid w:val="00D10CEA"/>
    <w:rsid w:val="00D161B6"/>
    <w:rsid w:val="00D3300C"/>
    <w:rsid w:val="00D44F3B"/>
    <w:rsid w:val="00D5099C"/>
    <w:rsid w:val="00D50A57"/>
    <w:rsid w:val="00D53A35"/>
    <w:rsid w:val="00D561D6"/>
    <w:rsid w:val="00D66AC5"/>
    <w:rsid w:val="00D720BB"/>
    <w:rsid w:val="00D7276F"/>
    <w:rsid w:val="00D9004E"/>
    <w:rsid w:val="00D97EFE"/>
    <w:rsid w:val="00DB3D19"/>
    <w:rsid w:val="00DD3CAF"/>
    <w:rsid w:val="00DD7881"/>
    <w:rsid w:val="00DE0185"/>
    <w:rsid w:val="00DF0DBC"/>
    <w:rsid w:val="00E11A8D"/>
    <w:rsid w:val="00E12E2F"/>
    <w:rsid w:val="00E15B26"/>
    <w:rsid w:val="00E345C9"/>
    <w:rsid w:val="00E56685"/>
    <w:rsid w:val="00E67F1F"/>
    <w:rsid w:val="00E709F5"/>
    <w:rsid w:val="00E73783"/>
    <w:rsid w:val="00E93FD6"/>
    <w:rsid w:val="00EA22CE"/>
    <w:rsid w:val="00EA70A3"/>
    <w:rsid w:val="00EB7DB4"/>
    <w:rsid w:val="00EC0787"/>
    <w:rsid w:val="00EC67D4"/>
    <w:rsid w:val="00EE0DE2"/>
    <w:rsid w:val="00EE732B"/>
    <w:rsid w:val="00EF1562"/>
    <w:rsid w:val="00F014BD"/>
    <w:rsid w:val="00F02BBA"/>
    <w:rsid w:val="00F105B8"/>
    <w:rsid w:val="00F131AC"/>
    <w:rsid w:val="00F1410F"/>
    <w:rsid w:val="00F14E17"/>
    <w:rsid w:val="00F16775"/>
    <w:rsid w:val="00F24F52"/>
    <w:rsid w:val="00F2670E"/>
    <w:rsid w:val="00F35024"/>
    <w:rsid w:val="00F360BF"/>
    <w:rsid w:val="00F510B0"/>
    <w:rsid w:val="00F7195B"/>
    <w:rsid w:val="00F97CEC"/>
    <w:rsid w:val="00FA6E30"/>
    <w:rsid w:val="00FB6B09"/>
    <w:rsid w:val="00FC2046"/>
    <w:rsid w:val="00FD70DD"/>
    <w:rsid w:val="00FD786C"/>
    <w:rsid w:val="00FE1DEF"/>
    <w:rsid w:val="00FE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4E673-BC1B-420A-AE99-D4F9F920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FD6"/>
    <w:rPr>
      <w:sz w:val="20"/>
      <w:szCs w:val="20"/>
    </w:rPr>
  </w:style>
  <w:style w:type="paragraph" w:styleId="Heading1">
    <w:name w:val="heading 1"/>
    <w:basedOn w:val="Normal"/>
    <w:next w:val="Normal"/>
    <w:link w:val="Heading1Char"/>
    <w:uiPriority w:val="9"/>
    <w:qFormat/>
    <w:rsid w:val="00E93F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93F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93FD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93FD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3FD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3FD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3FD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3F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3F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D6"/>
    <w:pPr>
      <w:ind w:left="720"/>
      <w:contextualSpacing/>
    </w:pPr>
  </w:style>
  <w:style w:type="character" w:customStyle="1" w:styleId="Heading1Char">
    <w:name w:val="Heading 1 Char"/>
    <w:basedOn w:val="DefaultParagraphFont"/>
    <w:link w:val="Heading1"/>
    <w:uiPriority w:val="9"/>
    <w:rsid w:val="00E93FD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93F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E93FD6"/>
    <w:rPr>
      <w:caps/>
      <w:color w:val="243F60" w:themeColor="accent1" w:themeShade="7F"/>
      <w:spacing w:val="15"/>
    </w:rPr>
  </w:style>
  <w:style w:type="character" w:customStyle="1" w:styleId="Heading4Char">
    <w:name w:val="Heading 4 Char"/>
    <w:basedOn w:val="DefaultParagraphFont"/>
    <w:link w:val="Heading4"/>
    <w:uiPriority w:val="9"/>
    <w:rsid w:val="00E93FD6"/>
    <w:rPr>
      <w:caps/>
      <w:color w:val="365F91" w:themeColor="accent1" w:themeShade="BF"/>
      <w:spacing w:val="10"/>
    </w:rPr>
  </w:style>
  <w:style w:type="character" w:customStyle="1" w:styleId="Heading5Char">
    <w:name w:val="Heading 5 Char"/>
    <w:basedOn w:val="DefaultParagraphFont"/>
    <w:link w:val="Heading5"/>
    <w:uiPriority w:val="9"/>
    <w:semiHidden/>
    <w:rsid w:val="00E93FD6"/>
    <w:rPr>
      <w:caps/>
      <w:color w:val="365F91" w:themeColor="accent1" w:themeShade="BF"/>
      <w:spacing w:val="10"/>
    </w:rPr>
  </w:style>
  <w:style w:type="character" w:customStyle="1" w:styleId="Heading6Char">
    <w:name w:val="Heading 6 Char"/>
    <w:basedOn w:val="DefaultParagraphFont"/>
    <w:link w:val="Heading6"/>
    <w:uiPriority w:val="9"/>
    <w:semiHidden/>
    <w:rsid w:val="00E93FD6"/>
    <w:rPr>
      <w:caps/>
      <w:color w:val="365F91" w:themeColor="accent1" w:themeShade="BF"/>
      <w:spacing w:val="10"/>
    </w:rPr>
  </w:style>
  <w:style w:type="character" w:customStyle="1" w:styleId="Heading7Char">
    <w:name w:val="Heading 7 Char"/>
    <w:basedOn w:val="DefaultParagraphFont"/>
    <w:link w:val="Heading7"/>
    <w:uiPriority w:val="9"/>
    <w:semiHidden/>
    <w:rsid w:val="00E93FD6"/>
    <w:rPr>
      <w:caps/>
      <w:color w:val="365F91" w:themeColor="accent1" w:themeShade="BF"/>
      <w:spacing w:val="10"/>
    </w:rPr>
  </w:style>
  <w:style w:type="character" w:customStyle="1" w:styleId="Heading8Char">
    <w:name w:val="Heading 8 Char"/>
    <w:basedOn w:val="DefaultParagraphFont"/>
    <w:link w:val="Heading8"/>
    <w:uiPriority w:val="9"/>
    <w:semiHidden/>
    <w:rsid w:val="00E93FD6"/>
    <w:rPr>
      <w:caps/>
      <w:spacing w:val="10"/>
      <w:sz w:val="18"/>
      <w:szCs w:val="18"/>
    </w:rPr>
  </w:style>
  <w:style w:type="character" w:customStyle="1" w:styleId="Heading9Char">
    <w:name w:val="Heading 9 Char"/>
    <w:basedOn w:val="DefaultParagraphFont"/>
    <w:link w:val="Heading9"/>
    <w:uiPriority w:val="9"/>
    <w:semiHidden/>
    <w:rsid w:val="00E93FD6"/>
    <w:rPr>
      <w:i/>
      <w:caps/>
      <w:spacing w:val="10"/>
      <w:sz w:val="18"/>
      <w:szCs w:val="18"/>
    </w:rPr>
  </w:style>
  <w:style w:type="paragraph" w:styleId="Caption">
    <w:name w:val="caption"/>
    <w:basedOn w:val="Normal"/>
    <w:next w:val="Normal"/>
    <w:uiPriority w:val="35"/>
    <w:semiHidden/>
    <w:unhideWhenUsed/>
    <w:qFormat/>
    <w:rsid w:val="00E93FD6"/>
    <w:rPr>
      <w:b/>
      <w:bCs/>
      <w:color w:val="365F91" w:themeColor="accent1" w:themeShade="BF"/>
      <w:sz w:val="16"/>
      <w:szCs w:val="16"/>
    </w:rPr>
  </w:style>
  <w:style w:type="paragraph" w:styleId="Title">
    <w:name w:val="Title"/>
    <w:basedOn w:val="Normal"/>
    <w:next w:val="Normal"/>
    <w:link w:val="TitleChar"/>
    <w:uiPriority w:val="10"/>
    <w:qFormat/>
    <w:rsid w:val="00E93F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3FD6"/>
    <w:rPr>
      <w:caps/>
      <w:color w:val="4F81BD" w:themeColor="accent1"/>
      <w:spacing w:val="10"/>
      <w:kern w:val="28"/>
      <w:sz w:val="52"/>
      <w:szCs w:val="52"/>
    </w:rPr>
  </w:style>
  <w:style w:type="paragraph" w:styleId="Subtitle">
    <w:name w:val="Subtitle"/>
    <w:basedOn w:val="Normal"/>
    <w:next w:val="Normal"/>
    <w:link w:val="SubtitleChar"/>
    <w:uiPriority w:val="11"/>
    <w:qFormat/>
    <w:rsid w:val="00E93F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3FD6"/>
    <w:rPr>
      <w:caps/>
      <w:color w:val="595959" w:themeColor="text1" w:themeTint="A6"/>
      <w:spacing w:val="10"/>
      <w:sz w:val="24"/>
      <w:szCs w:val="24"/>
    </w:rPr>
  </w:style>
  <w:style w:type="character" w:styleId="Strong">
    <w:name w:val="Strong"/>
    <w:uiPriority w:val="22"/>
    <w:qFormat/>
    <w:rsid w:val="00E93FD6"/>
    <w:rPr>
      <w:b/>
      <w:bCs/>
    </w:rPr>
  </w:style>
  <w:style w:type="character" w:styleId="Emphasis">
    <w:name w:val="Emphasis"/>
    <w:uiPriority w:val="20"/>
    <w:qFormat/>
    <w:rsid w:val="00E93FD6"/>
    <w:rPr>
      <w:caps/>
      <w:color w:val="243F60" w:themeColor="accent1" w:themeShade="7F"/>
      <w:spacing w:val="5"/>
    </w:rPr>
  </w:style>
  <w:style w:type="paragraph" w:styleId="NoSpacing">
    <w:name w:val="No Spacing"/>
    <w:basedOn w:val="Normal"/>
    <w:link w:val="NoSpacingChar"/>
    <w:uiPriority w:val="1"/>
    <w:qFormat/>
    <w:rsid w:val="00E93FD6"/>
    <w:pPr>
      <w:spacing w:before="0" w:after="0" w:line="240" w:lineRule="auto"/>
    </w:pPr>
  </w:style>
  <w:style w:type="character" w:customStyle="1" w:styleId="NoSpacingChar">
    <w:name w:val="No Spacing Char"/>
    <w:basedOn w:val="DefaultParagraphFont"/>
    <w:link w:val="NoSpacing"/>
    <w:uiPriority w:val="1"/>
    <w:rsid w:val="00E93FD6"/>
    <w:rPr>
      <w:sz w:val="20"/>
      <w:szCs w:val="20"/>
    </w:rPr>
  </w:style>
  <w:style w:type="paragraph" w:styleId="Quote">
    <w:name w:val="Quote"/>
    <w:basedOn w:val="Normal"/>
    <w:next w:val="Normal"/>
    <w:link w:val="QuoteChar"/>
    <w:uiPriority w:val="29"/>
    <w:qFormat/>
    <w:rsid w:val="00E93FD6"/>
    <w:rPr>
      <w:i/>
      <w:iCs/>
    </w:rPr>
  </w:style>
  <w:style w:type="character" w:customStyle="1" w:styleId="QuoteChar">
    <w:name w:val="Quote Char"/>
    <w:basedOn w:val="DefaultParagraphFont"/>
    <w:link w:val="Quote"/>
    <w:uiPriority w:val="29"/>
    <w:rsid w:val="00E93FD6"/>
    <w:rPr>
      <w:i/>
      <w:iCs/>
      <w:sz w:val="20"/>
      <w:szCs w:val="20"/>
    </w:rPr>
  </w:style>
  <w:style w:type="paragraph" w:styleId="IntenseQuote">
    <w:name w:val="Intense Quote"/>
    <w:basedOn w:val="Normal"/>
    <w:next w:val="Normal"/>
    <w:link w:val="IntenseQuoteChar"/>
    <w:uiPriority w:val="30"/>
    <w:qFormat/>
    <w:rsid w:val="00E93F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3FD6"/>
    <w:rPr>
      <w:i/>
      <w:iCs/>
      <w:color w:val="4F81BD" w:themeColor="accent1"/>
      <w:sz w:val="20"/>
      <w:szCs w:val="20"/>
    </w:rPr>
  </w:style>
  <w:style w:type="character" w:styleId="SubtleEmphasis">
    <w:name w:val="Subtle Emphasis"/>
    <w:uiPriority w:val="19"/>
    <w:qFormat/>
    <w:rsid w:val="00E93FD6"/>
    <w:rPr>
      <w:i/>
      <w:iCs/>
      <w:color w:val="243F60" w:themeColor="accent1" w:themeShade="7F"/>
    </w:rPr>
  </w:style>
  <w:style w:type="character" w:styleId="IntenseEmphasis">
    <w:name w:val="Intense Emphasis"/>
    <w:uiPriority w:val="21"/>
    <w:qFormat/>
    <w:rsid w:val="00E93FD6"/>
    <w:rPr>
      <w:b/>
      <w:bCs/>
      <w:caps/>
      <w:color w:val="243F60" w:themeColor="accent1" w:themeShade="7F"/>
      <w:spacing w:val="10"/>
    </w:rPr>
  </w:style>
  <w:style w:type="character" w:styleId="SubtleReference">
    <w:name w:val="Subtle Reference"/>
    <w:uiPriority w:val="31"/>
    <w:qFormat/>
    <w:rsid w:val="00E93FD6"/>
    <w:rPr>
      <w:b/>
      <w:bCs/>
      <w:color w:val="4F81BD" w:themeColor="accent1"/>
    </w:rPr>
  </w:style>
  <w:style w:type="character" w:styleId="IntenseReference">
    <w:name w:val="Intense Reference"/>
    <w:uiPriority w:val="32"/>
    <w:qFormat/>
    <w:rsid w:val="00E93FD6"/>
    <w:rPr>
      <w:b/>
      <w:bCs/>
      <w:i/>
      <w:iCs/>
      <w:caps/>
      <w:color w:val="4F81BD" w:themeColor="accent1"/>
    </w:rPr>
  </w:style>
  <w:style w:type="character" w:styleId="BookTitle">
    <w:name w:val="Book Title"/>
    <w:uiPriority w:val="33"/>
    <w:qFormat/>
    <w:rsid w:val="00E93FD6"/>
    <w:rPr>
      <w:b/>
      <w:bCs/>
      <w:i/>
      <w:iCs/>
      <w:spacing w:val="9"/>
    </w:rPr>
  </w:style>
  <w:style w:type="paragraph" w:styleId="TOCHeading">
    <w:name w:val="TOC Heading"/>
    <w:basedOn w:val="Heading1"/>
    <w:next w:val="Normal"/>
    <w:uiPriority w:val="39"/>
    <w:semiHidden/>
    <w:unhideWhenUsed/>
    <w:qFormat/>
    <w:rsid w:val="00E93FD6"/>
    <w:pPr>
      <w:outlineLvl w:val="9"/>
    </w:pPr>
    <w:rPr>
      <w:lang w:bidi="en-US"/>
    </w:rPr>
  </w:style>
  <w:style w:type="character" w:styleId="Hyperlink">
    <w:name w:val="Hyperlink"/>
    <w:basedOn w:val="DefaultParagraphFont"/>
    <w:uiPriority w:val="99"/>
    <w:unhideWhenUsed/>
    <w:rsid w:val="002D3C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00639">
      <w:bodyDiv w:val="1"/>
      <w:marLeft w:val="0"/>
      <w:marRight w:val="0"/>
      <w:marTop w:val="0"/>
      <w:marBottom w:val="0"/>
      <w:divBdr>
        <w:top w:val="none" w:sz="0" w:space="0" w:color="auto"/>
        <w:left w:val="none" w:sz="0" w:space="0" w:color="auto"/>
        <w:bottom w:val="none" w:sz="0" w:space="0" w:color="auto"/>
        <w:right w:val="none" w:sz="0" w:space="0" w:color="auto"/>
      </w:divBdr>
    </w:div>
    <w:div w:id="12858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XX.XX.XXX:PPPP%3c/url" TargetMode="External"/><Relationship Id="rId3" Type="http://schemas.openxmlformats.org/officeDocument/2006/relationships/styles" Target="styles.xml"/><Relationship Id="rId7" Type="http://schemas.openxmlformats.org/officeDocument/2006/relationships/hyperlink" Target="http://docs.oracle.com/javase/7/docs/webnotes/instal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config-417990.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3925C-FA01-43B5-BF43-7DDF9AFC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Staudt, Ricardo (R&amp;D Brazil)</dc:creator>
  <cp:lastModifiedBy>Hunhoff, Alessandro (Brazil R&amp;D)</cp:lastModifiedBy>
  <cp:revision>96</cp:revision>
  <dcterms:created xsi:type="dcterms:W3CDTF">2012-11-05T16:45:00Z</dcterms:created>
  <dcterms:modified xsi:type="dcterms:W3CDTF">2015-11-25T18:02:00Z</dcterms:modified>
</cp:coreProperties>
</file>