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B5" w:rsidRPr="001B27EA" w:rsidRDefault="001B27EA" w:rsidP="001B27EA">
      <w:pPr>
        <w:jc w:val="center"/>
        <w:rPr>
          <w:b/>
          <w:sz w:val="90"/>
          <w:szCs w:val="90"/>
        </w:rPr>
      </w:pPr>
      <w:r>
        <w:rPr>
          <w:b/>
          <w:sz w:val="90"/>
          <w:szCs w:val="90"/>
        </w:rPr>
        <w:t>THIS IS A TEST DOC</w:t>
      </w:r>
      <w:bookmarkStart w:id="0" w:name="_GoBack"/>
      <w:bookmarkEnd w:id="0"/>
    </w:p>
    <w:sectPr w:rsidR="00A023B5" w:rsidRPr="001B2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EA"/>
    <w:rsid w:val="001B27EA"/>
    <w:rsid w:val="00A0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8E211-15BC-4947-8876-9861893D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Houze</dc:creator>
  <cp:keywords/>
  <dc:description/>
  <cp:lastModifiedBy>Houze</cp:lastModifiedBy>
  <cp:revision>1</cp:revision>
  <dcterms:created xsi:type="dcterms:W3CDTF">2014-10-14T15:17:00Z</dcterms:created>
  <dcterms:modified xsi:type="dcterms:W3CDTF">2014-10-14T15:18:00Z</dcterms:modified>
</cp:coreProperties>
</file>