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55056743" w:displacedByCustomXml="next"/>
    <w:sdt>
      <w:sdtPr>
        <w:rPr>
          <w:rFonts w:asciiTheme="minorHAnsi" w:eastAsia="Times New Roman" w:hAnsiTheme="minorHAnsi" w:cs="Times New Roman"/>
          <w:color w:val="auto"/>
          <w:sz w:val="22"/>
          <w:szCs w:val="20"/>
          <w:lang w:val="ca-ES" w:eastAsia="en-US"/>
        </w:rPr>
        <w:id w:val="-11032626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505257" w14:textId="040FBE4F" w:rsidR="00005335" w:rsidRDefault="00005335">
          <w:pPr>
            <w:pStyle w:val="TtuloTDC"/>
          </w:pPr>
          <w:r>
            <w:t>Contenido</w:t>
          </w:r>
        </w:p>
        <w:p w14:paraId="46F17964" w14:textId="4AF2E117" w:rsidR="00005335" w:rsidRDefault="00005335">
          <w:pPr>
            <w:pStyle w:val="TDC1"/>
            <w:tabs>
              <w:tab w:val="left" w:pos="440"/>
              <w:tab w:val="right" w:leader="dot" w:pos="9347"/>
            </w:tabs>
            <w:rPr>
              <w:rFonts w:asciiTheme="minorHAnsi" w:eastAsiaTheme="minorEastAsia" w:hAnsiTheme="minorHAnsi" w:cstheme="minorBidi"/>
              <w:bCs w:val="0"/>
              <w:caps w:val="0"/>
              <w:sz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814949" w:history="1">
            <w:r w:rsidRPr="00720E70">
              <w:rPr>
                <w:rStyle w:val="Hipervnculo"/>
              </w:rPr>
              <w:t>1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sz w:val="22"/>
                <w:lang w:val="es-ES" w:eastAsia="es-ES"/>
              </w:rPr>
              <w:tab/>
            </w:r>
            <w:r w:rsidRPr="00720E70">
              <w:rPr>
                <w:rStyle w:val="Hipervnculo"/>
              </w:rPr>
              <w:t>Pràctica #2 – Buscamines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_Toc62814949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8CADEE0" w14:textId="360CDD93" w:rsidR="00005335" w:rsidRDefault="00D107E4">
          <w:pPr>
            <w:pStyle w:val="TDC2"/>
            <w:tabs>
              <w:tab w:val="left" w:pos="880"/>
              <w:tab w:val="right" w:leader="dot" w:pos="9347"/>
            </w:tabs>
            <w:rPr>
              <w:rFonts w:asciiTheme="minorHAnsi" w:eastAsiaTheme="minorEastAsia" w:hAnsiTheme="minorHAnsi" w:cstheme="minorBidi"/>
              <w:iCs w:val="0"/>
              <w:caps w:val="0"/>
              <w:noProof/>
              <w:sz w:val="22"/>
              <w:szCs w:val="22"/>
              <w:lang w:val="es-ES" w:eastAsia="es-ES"/>
            </w:rPr>
          </w:pPr>
          <w:hyperlink w:anchor="_Toc62814950" w:history="1">
            <w:r w:rsidR="00005335" w:rsidRPr="00720E70">
              <w:rPr>
                <w:rStyle w:val="Hipervnculo"/>
                <w:noProof/>
              </w:rPr>
              <w:t>1.1</w:t>
            </w:r>
            <w:r w:rsidR="00005335">
              <w:rPr>
                <w:rFonts w:asciiTheme="minorHAnsi" w:eastAsiaTheme="minorEastAsia" w:hAnsiTheme="minorHAnsi" w:cstheme="minorBidi"/>
                <w:iCs w:val="0"/>
                <w:caps w:val="0"/>
                <w:noProof/>
                <w:sz w:val="22"/>
                <w:szCs w:val="22"/>
                <w:lang w:val="es-ES" w:eastAsia="es-ES"/>
              </w:rPr>
              <w:tab/>
            </w:r>
            <w:r w:rsidR="00005335" w:rsidRPr="00720E70">
              <w:rPr>
                <w:rStyle w:val="Hipervnculo"/>
                <w:noProof/>
              </w:rPr>
              <w:t>Enunciat Bàsic</w:t>
            </w:r>
            <w:r w:rsidR="00005335">
              <w:rPr>
                <w:noProof/>
                <w:webHidden/>
              </w:rPr>
              <w:tab/>
            </w:r>
            <w:r w:rsidR="00005335">
              <w:rPr>
                <w:noProof/>
                <w:webHidden/>
              </w:rPr>
              <w:fldChar w:fldCharType="begin"/>
            </w:r>
            <w:r w:rsidR="00005335">
              <w:rPr>
                <w:noProof/>
                <w:webHidden/>
              </w:rPr>
              <w:instrText xml:space="preserve"> PAGEREF _Toc62814950 \h </w:instrText>
            </w:r>
            <w:r w:rsidR="00005335">
              <w:rPr>
                <w:noProof/>
                <w:webHidden/>
              </w:rPr>
            </w:r>
            <w:r w:rsidR="00005335">
              <w:rPr>
                <w:noProof/>
                <w:webHidden/>
              </w:rPr>
              <w:fldChar w:fldCharType="separate"/>
            </w:r>
            <w:r w:rsidR="00005335">
              <w:rPr>
                <w:noProof/>
                <w:webHidden/>
              </w:rPr>
              <w:t>2</w:t>
            </w:r>
            <w:r w:rsidR="00005335">
              <w:rPr>
                <w:noProof/>
                <w:webHidden/>
              </w:rPr>
              <w:fldChar w:fldCharType="end"/>
            </w:r>
          </w:hyperlink>
        </w:p>
        <w:p w14:paraId="59D50047" w14:textId="4E92FC89" w:rsidR="00005335" w:rsidRDefault="00D107E4">
          <w:pPr>
            <w:pStyle w:val="TDC2"/>
            <w:tabs>
              <w:tab w:val="left" w:pos="880"/>
              <w:tab w:val="right" w:leader="dot" w:pos="9347"/>
            </w:tabs>
            <w:rPr>
              <w:rFonts w:asciiTheme="minorHAnsi" w:eastAsiaTheme="minorEastAsia" w:hAnsiTheme="minorHAnsi" w:cstheme="minorBidi"/>
              <w:iCs w:val="0"/>
              <w:caps w:val="0"/>
              <w:noProof/>
              <w:sz w:val="22"/>
              <w:szCs w:val="22"/>
              <w:lang w:val="es-ES" w:eastAsia="es-ES"/>
            </w:rPr>
          </w:pPr>
          <w:hyperlink w:anchor="_Toc62814951" w:history="1">
            <w:r w:rsidR="00005335" w:rsidRPr="00720E70">
              <w:rPr>
                <w:rStyle w:val="Hipervnculo"/>
                <w:noProof/>
              </w:rPr>
              <w:t>1.2</w:t>
            </w:r>
            <w:r w:rsidR="00005335">
              <w:rPr>
                <w:rFonts w:asciiTheme="minorHAnsi" w:eastAsiaTheme="minorEastAsia" w:hAnsiTheme="minorHAnsi" w:cstheme="minorBidi"/>
                <w:iCs w:val="0"/>
                <w:caps w:val="0"/>
                <w:noProof/>
                <w:sz w:val="22"/>
                <w:szCs w:val="22"/>
                <w:lang w:val="es-ES" w:eastAsia="es-ES"/>
              </w:rPr>
              <w:tab/>
            </w:r>
            <w:r w:rsidR="00005335" w:rsidRPr="00720E70">
              <w:rPr>
                <w:rStyle w:val="Hipervnculo"/>
                <w:noProof/>
              </w:rPr>
              <w:t>Funcions i Llibreries que Cal Utilitzar</w:t>
            </w:r>
            <w:r w:rsidR="00005335">
              <w:rPr>
                <w:noProof/>
                <w:webHidden/>
              </w:rPr>
              <w:tab/>
            </w:r>
            <w:r w:rsidR="00005335">
              <w:rPr>
                <w:noProof/>
                <w:webHidden/>
              </w:rPr>
              <w:fldChar w:fldCharType="begin"/>
            </w:r>
            <w:r w:rsidR="00005335">
              <w:rPr>
                <w:noProof/>
                <w:webHidden/>
              </w:rPr>
              <w:instrText xml:space="preserve"> PAGEREF _Toc62814951 \h </w:instrText>
            </w:r>
            <w:r w:rsidR="00005335">
              <w:rPr>
                <w:noProof/>
                <w:webHidden/>
              </w:rPr>
            </w:r>
            <w:r w:rsidR="00005335">
              <w:rPr>
                <w:noProof/>
                <w:webHidden/>
              </w:rPr>
              <w:fldChar w:fldCharType="separate"/>
            </w:r>
            <w:r w:rsidR="00005335">
              <w:rPr>
                <w:noProof/>
                <w:webHidden/>
              </w:rPr>
              <w:t>3</w:t>
            </w:r>
            <w:r w:rsidR="00005335">
              <w:rPr>
                <w:noProof/>
                <w:webHidden/>
              </w:rPr>
              <w:fldChar w:fldCharType="end"/>
            </w:r>
          </w:hyperlink>
        </w:p>
        <w:p w14:paraId="5B7899E1" w14:textId="731818EA" w:rsidR="00005335" w:rsidRDefault="00D107E4">
          <w:pPr>
            <w:pStyle w:val="TDC2"/>
            <w:tabs>
              <w:tab w:val="left" w:pos="880"/>
              <w:tab w:val="right" w:leader="dot" w:pos="9347"/>
            </w:tabs>
            <w:rPr>
              <w:rFonts w:asciiTheme="minorHAnsi" w:eastAsiaTheme="minorEastAsia" w:hAnsiTheme="minorHAnsi" w:cstheme="minorBidi"/>
              <w:iCs w:val="0"/>
              <w:caps w:val="0"/>
              <w:noProof/>
              <w:sz w:val="22"/>
              <w:szCs w:val="22"/>
              <w:lang w:val="es-ES" w:eastAsia="es-ES"/>
            </w:rPr>
          </w:pPr>
          <w:hyperlink w:anchor="_Toc62814952" w:history="1">
            <w:r w:rsidR="00005335" w:rsidRPr="00720E70">
              <w:rPr>
                <w:rStyle w:val="Hipervnculo"/>
                <w:noProof/>
              </w:rPr>
              <w:t>1.3</w:t>
            </w:r>
            <w:r w:rsidR="00005335">
              <w:rPr>
                <w:rFonts w:asciiTheme="minorHAnsi" w:eastAsiaTheme="minorEastAsia" w:hAnsiTheme="minorHAnsi" w:cstheme="minorBidi"/>
                <w:iCs w:val="0"/>
                <w:caps w:val="0"/>
                <w:noProof/>
                <w:sz w:val="22"/>
                <w:szCs w:val="22"/>
                <w:lang w:val="es-ES" w:eastAsia="es-ES"/>
              </w:rPr>
              <w:tab/>
            </w:r>
            <w:r w:rsidR="00005335" w:rsidRPr="00720E70">
              <w:rPr>
                <w:rStyle w:val="Hipervnculo"/>
                <w:noProof/>
              </w:rPr>
              <w:t>COMENTARIS</w:t>
            </w:r>
            <w:r w:rsidR="00005335">
              <w:rPr>
                <w:noProof/>
                <w:webHidden/>
              </w:rPr>
              <w:tab/>
            </w:r>
            <w:r w:rsidR="00005335">
              <w:rPr>
                <w:noProof/>
                <w:webHidden/>
              </w:rPr>
              <w:fldChar w:fldCharType="begin"/>
            </w:r>
            <w:r w:rsidR="00005335">
              <w:rPr>
                <w:noProof/>
                <w:webHidden/>
              </w:rPr>
              <w:instrText xml:space="preserve"> PAGEREF _Toc62814952 \h </w:instrText>
            </w:r>
            <w:r w:rsidR="00005335">
              <w:rPr>
                <w:noProof/>
                <w:webHidden/>
              </w:rPr>
            </w:r>
            <w:r w:rsidR="00005335">
              <w:rPr>
                <w:noProof/>
                <w:webHidden/>
              </w:rPr>
              <w:fldChar w:fldCharType="separate"/>
            </w:r>
            <w:r w:rsidR="00005335">
              <w:rPr>
                <w:noProof/>
                <w:webHidden/>
              </w:rPr>
              <w:t>3</w:t>
            </w:r>
            <w:r w:rsidR="00005335">
              <w:rPr>
                <w:noProof/>
                <w:webHidden/>
              </w:rPr>
              <w:fldChar w:fldCharType="end"/>
            </w:r>
          </w:hyperlink>
        </w:p>
        <w:p w14:paraId="3CB430C5" w14:textId="18B655B8" w:rsidR="00005335" w:rsidRDefault="00D107E4">
          <w:pPr>
            <w:pStyle w:val="TDC2"/>
            <w:tabs>
              <w:tab w:val="left" w:pos="880"/>
              <w:tab w:val="right" w:leader="dot" w:pos="9347"/>
            </w:tabs>
            <w:rPr>
              <w:rFonts w:asciiTheme="minorHAnsi" w:eastAsiaTheme="minorEastAsia" w:hAnsiTheme="minorHAnsi" w:cstheme="minorBidi"/>
              <w:iCs w:val="0"/>
              <w:caps w:val="0"/>
              <w:noProof/>
              <w:sz w:val="22"/>
              <w:szCs w:val="22"/>
              <w:lang w:val="es-ES" w:eastAsia="es-ES"/>
            </w:rPr>
          </w:pPr>
          <w:hyperlink w:anchor="_Toc62814953" w:history="1">
            <w:r w:rsidR="00005335" w:rsidRPr="00720E70">
              <w:rPr>
                <w:rStyle w:val="Hipervnculo"/>
                <w:noProof/>
              </w:rPr>
              <w:t>1.4</w:t>
            </w:r>
            <w:r w:rsidR="00005335">
              <w:rPr>
                <w:rFonts w:asciiTheme="minorHAnsi" w:eastAsiaTheme="minorEastAsia" w:hAnsiTheme="minorHAnsi" w:cstheme="minorBidi"/>
                <w:iCs w:val="0"/>
                <w:caps w:val="0"/>
                <w:noProof/>
                <w:sz w:val="22"/>
                <w:szCs w:val="22"/>
                <w:lang w:val="es-ES" w:eastAsia="es-ES"/>
              </w:rPr>
              <w:tab/>
            </w:r>
            <w:r w:rsidR="00005335" w:rsidRPr="00720E70">
              <w:rPr>
                <w:rStyle w:val="Hipervnculo"/>
                <w:noProof/>
              </w:rPr>
              <w:t>Execucions</w:t>
            </w:r>
            <w:r w:rsidR="00005335">
              <w:rPr>
                <w:noProof/>
                <w:webHidden/>
              </w:rPr>
              <w:tab/>
            </w:r>
            <w:r w:rsidR="00005335">
              <w:rPr>
                <w:noProof/>
                <w:webHidden/>
              </w:rPr>
              <w:fldChar w:fldCharType="begin"/>
            </w:r>
            <w:r w:rsidR="00005335">
              <w:rPr>
                <w:noProof/>
                <w:webHidden/>
              </w:rPr>
              <w:instrText xml:space="preserve"> PAGEREF _Toc62814953 \h </w:instrText>
            </w:r>
            <w:r w:rsidR="00005335">
              <w:rPr>
                <w:noProof/>
                <w:webHidden/>
              </w:rPr>
            </w:r>
            <w:r w:rsidR="00005335">
              <w:rPr>
                <w:noProof/>
                <w:webHidden/>
              </w:rPr>
              <w:fldChar w:fldCharType="separate"/>
            </w:r>
            <w:r w:rsidR="00005335">
              <w:rPr>
                <w:noProof/>
                <w:webHidden/>
              </w:rPr>
              <w:t>4</w:t>
            </w:r>
            <w:r w:rsidR="00005335">
              <w:rPr>
                <w:noProof/>
                <w:webHidden/>
              </w:rPr>
              <w:fldChar w:fldCharType="end"/>
            </w:r>
          </w:hyperlink>
        </w:p>
        <w:p w14:paraId="67BFBBD9" w14:textId="3D0CA845" w:rsidR="00005335" w:rsidRDefault="00D107E4">
          <w:pPr>
            <w:pStyle w:val="TDC2"/>
            <w:tabs>
              <w:tab w:val="left" w:pos="880"/>
              <w:tab w:val="right" w:leader="dot" w:pos="9347"/>
            </w:tabs>
            <w:rPr>
              <w:rFonts w:asciiTheme="minorHAnsi" w:eastAsiaTheme="minorEastAsia" w:hAnsiTheme="minorHAnsi" w:cstheme="minorBidi"/>
              <w:iCs w:val="0"/>
              <w:caps w:val="0"/>
              <w:noProof/>
              <w:sz w:val="22"/>
              <w:szCs w:val="22"/>
              <w:lang w:val="es-ES" w:eastAsia="es-ES"/>
            </w:rPr>
          </w:pPr>
          <w:hyperlink w:anchor="_Toc62814954" w:history="1">
            <w:r w:rsidR="00005335" w:rsidRPr="00720E70">
              <w:rPr>
                <w:rStyle w:val="Hipervnculo"/>
                <w:noProof/>
              </w:rPr>
              <w:t>1.5</w:t>
            </w:r>
            <w:r w:rsidR="00005335">
              <w:rPr>
                <w:rFonts w:asciiTheme="minorHAnsi" w:eastAsiaTheme="minorEastAsia" w:hAnsiTheme="minorHAnsi" w:cstheme="minorBidi"/>
                <w:iCs w:val="0"/>
                <w:caps w:val="0"/>
                <w:noProof/>
                <w:sz w:val="22"/>
                <w:szCs w:val="22"/>
                <w:lang w:val="es-ES" w:eastAsia="es-ES"/>
              </w:rPr>
              <w:tab/>
            </w:r>
            <w:r w:rsidR="00005335" w:rsidRPr="00720E70">
              <w:rPr>
                <w:rStyle w:val="Hipervnculo"/>
                <w:noProof/>
              </w:rPr>
              <w:t>Ampliació del Programa: Matriu</w:t>
            </w:r>
            <w:r w:rsidR="00005335">
              <w:rPr>
                <w:noProof/>
                <w:webHidden/>
              </w:rPr>
              <w:tab/>
            </w:r>
            <w:r w:rsidR="00005335">
              <w:rPr>
                <w:noProof/>
                <w:webHidden/>
              </w:rPr>
              <w:fldChar w:fldCharType="begin"/>
            </w:r>
            <w:r w:rsidR="00005335">
              <w:rPr>
                <w:noProof/>
                <w:webHidden/>
              </w:rPr>
              <w:instrText xml:space="preserve"> PAGEREF _Toc62814954 \h </w:instrText>
            </w:r>
            <w:r w:rsidR="00005335">
              <w:rPr>
                <w:noProof/>
                <w:webHidden/>
              </w:rPr>
            </w:r>
            <w:r w:rsidR="00005335">
              <w:rPr>
                <w:noProof/>
                <w:webHidden/>
              </w:rPr>
              <w:fldChar w:fldCharType="separate"/>
            </w:r>
            <w:r w:rsidR="00005335">
              <w:rPr>
                <w:noProof/>
                <w:webHidden/>
              </w:rPr>
              <w:t>6</w:t>
            </w:r>
            <w:r w:rsidR="00005335">
              <w:rPr>
                <w:noProof/>
                <w:webHidden/>
              </w:rPr>
              <w:fldChar w:fldCharType="end"/>
            </w:r>
          </w:hyperlink>
        </w:p>
        <w:p w14:paraId="4273B35D" w14:textId="29A041F9" w:rsidR="00005335" w:rsidRDefault="00005335">
          <w:r>
            <w:rPr>
              <w:b/>
              <w:bCs/>
            </w:rPr>
            <w:fldChar w:fldCharType="end"/>
          </w:r>
        </w:p>
      </w:sdtContent>
    </w:sdt>
    <w:p w14:paraId="429EE8B1" w14:textId="77777777" w:rsidR="004D03D6" w:rsidRDefault="004D03D6">
      <w:pPr>
        <w:spacing w:line="240" w:lineRule="auto"/>
        <w:jc w:val="left"/>
        <w:rPr>
          <w:b/>
          <w:caps/>
          <w:color w:val="1F2A6A"/>
          <w:kern w:val="28"/>
          <w:sz w:val="28"/>
        </w:rPr>
      </w:pPr>
      <w:r>
        <w:br w:type="page"/>
      </w:r>
    </w:p>
    <w:p w14:paraId="791457B8" w14:textId="02BDB394" w:rsidR="009B25E2" w:rsidRDefault="00CA1AE9" w:rsidP="003B3315">
      <w:pPr>
        <w:pStyle w:val="Ttulo1"/>
      </w:pPr>
      <w:bookmarkStart w:id="1" w:name="_Toc62814949"/>
      <w:r w:rsidRPr="00160495">
        <w:lastRenderedPageBreak/>
        <w:t>P</w:t>
      </w:r>
      <w:r w:rsidR="00CD2DE2" w:rsidRPr="00160495">
        <w:t>ràctic</w:t>
      </w:r>
      <w:r w:rsidRPr="00160495">
        <w:t>a</w:t>
      </w:r>
      <w:r w:rsidR="00CD2DE2" w:rsidRPr="00160495">
        <w:t xml:space="preserve"> #</w:t>
      </w:r>
      <w:r w:rsidR="007E17CE">
        <w:t>2</w:t>
      </w:r>
      <w:r w:rsidR="00930C95">
        <w:t xml:space="preserve"> – </w:t>
      </w:r>
      <w:bookmarkEnd w:id="0"/>
      <w:r w:rsidR="007E17CE">
        <w:t>Buscamines</w:t>
      </w:r>
      <w:bookmarkEnd w:id="1"/>
    </w:p>
    <w:p w14:paraId="40185331" w14:textId="7AB933CB" w:rsidR="00C863D8" w:rsidRPr="00C863D8" w:rsidRDefault="00065F8B" w:rsidP="00C863D8">
      <w:pPr>
        <w:pStyle w:val="Ttulo2"/>
      </w:pPr>
      <w:bookmarkStart w:id="2" w:name="_Toc55056744"/>
      <w:bookmarkStart w:id="3" w:name="_Toc62814950"/>
      <w:r>
        <w:t>Enunciat Bàsic</w:t>
      </w:r>
      <w:bookmarkEnd w:id="2"/>
      <w:bookmarkEnd w:id="3"/>
    </w:p>
    <w:p w14:paraId="727B6026" w14:textId="77777777" w:rsidR="00A04214" w:rsidRDefault="0064565A" w:rsidP="001F0216">
      <w:r>
        <w:t xml:space="preserve">Aquesta pràctica consisteix en implementar el clàssic joc del busca mines però limitant-nos a un taulell </w:t>
      </w:r>
      <w:r w:rsidR="002471E5">
        <w:t>unidimensional (vector)</w:t>
      </w:r>
      <w:r w:rsidR="006C1E5F">
        <w:t>.</w:t>
      </w:r>
      <w:r w:rsidR="002471E5">
        <w:t xml:space="preserve"> </w:t>
      </w:r>
    </w:p>
    <w:p w14:paraId="30E46D27" w14:textId="2A2597C6" w:rsidR="00EB3E8D" w:rsidRDefault="00A04214" w:rsidP="00A04214">
      <w:r>
        <w:t>En començar el programa, es demanarà a l’usuari amb quina mida de taulell de joc vol jugar,</w:t>
      </w:r>
      <w:r w:rsidR="00EB3E8D">
        <w:t xml:space="preserve"> essent possibles dues:</w:t>
      </w:r>
    </w:p>
    <w:p w14:paraId="110A1C93" w14:textId="4DAF2E1F" w:rsidR="00EB3E8D" w:rsidRDefault="00EB3E8D" w:rsidP="00EB3E8D">
      <w:pPr>
        <w:pStyle w:val="Prrafodelista"/>
        <w:numPr>
          <w:ilvl w:val="0"/>
          <w:numId w:val="45"/>
        </w:numPr>
      </w:pPr>
      <w:r>
        <w:t>Taulell Petit: 10</w:t>
      </w:r>
    </w:p>
    <w:p w14:paraId="54892EE1" w14:textId="1F2A7270" w:rsidR="00EB3E8D" w:rsidRDefault="00EB3E8D" w:rsidP="00EB3E8D">
      <w:pPr>
        <w:pStyle w:val="Prrafodelista"/>
        <w:numPr>
          <w:ilvl w:val="0"/>
          <w:numId w:val="45"/>
        </w:numPr>
      </w:pPr>
      <w:r>
        <w:t>Taulell Gran: 20</w:t>
      </w:r>
    </w:p>
    <w:p w14:paraId="34351462" w14:textId="75A826AE" w:rsidR="00DE007A" w:rsidRDefault="00DE007A" w:rsidP="00560D6A">
      <w:r>
        <w:t>Escollit el taulell</w:t>
      </w:r>
      <w:r w:rsidR="00A04214">
        <w:t xml:space="preserve"> es </w:t>
      </w:r>
      <w:r>
        <w:t>demanar</w:t>
      </w:r>
      <w:r w:rsidR="00A04214">
        <w:t xml:space="preserve">à </w:t>
      </w:r>
      <w:r>
        <w:t>el nivell de dificultat que preferim:</w:t>
      </w:r>
    </w:p>
    <w:p w14:paraId="355BDF08" w14:textId="6E0DB51C" w:rsidR="00381790" w:rsidRDefault="00A04214" w:rsidP="00381790">
      <w:pPr>
        <w:pStyle w:val="Prrafodelista"/>
        <w:numPr>
          <w:ilvl w:val="0"/>
          <w:numId w:val="46"/>
        </w:numPr>
        <w:rPr>
          <w:noProof/>
        </w:rPr>
      </w:pPr>
      <w:r>
        <w:rPr>
          <w:noProof/>
        </w:rPr>
        <w:t>1</w:t>
      </w:r>
      <w:r w:rsidR="00DE007A">
        <w:rPr>
          <w:noProof/>
        </w:rPr>
        <w:t xml:space="preserve">: </w:t>
      </w:r>
      <w:r w:rsidR="00FE1329">
        <w:rPr>
          <w:noProof/>
        </w:rPr>
        <w:t>20%</w:t>
      </w:r>
      <w:r w:rsidR="00381790">
        <w:rPr>
          <w:noProof/>
        </w:rPr>
        <w:t xml:space="preserve"> de les caselles són mines</w:t>
      </w:r>
    </w:p>
    <w:p w14:paraId="579D3E7E" w14:textId="0C702690" w:rsidR="00381790" w:rsidRDefault="00A04214" w:rsidP="00381790">
      <w:pPr>
        <w:pStyle w:val="Prrafodelista"/>
        <w:numPr>
          <w:ilvl w:val="0"/>
          <w:numId w:val="46"/>
        </w:numPr>
        <w:rPr>
          <w:noProof/>
        </w:rPr>
      </w:pPr>
      <w:r>
        <w:rPr>
          <w:noProof/>
        </w:rPr>
        <w:t>2</w:t>
      </w:r>
      <w:r w:rsidR="00FE1329">
        <w:rPr>
          <w:noProof/>
        </w:rPr>
        <w:t>: 40%</w:t>
      </w:r>
      <w:r w:rsidR="00381790">
        <w:rPr>
          <w:noProof/>
        </w:rPr>
        <w:t xml:space="preserve"> de les caselles són mines</w:t>
      </w:r>
    </w:p>
    <w:p w14:paraId="296FCBC7" w14:textId="60D109D6" w:rsidR="00E918E2" w:rsidRDefault="00A04214" w:rsidP="00560D6A">
      <w:pPr>
        <w:pStyle w:val="Prrafodelista"/>
        <w:numPr>
          <w:ilvl w:val="0"/>
          <w:numId w:val="46"/>
        </w:numPr>
        <w:rPr>
          <w:noProof/>
        </w:rPr>
      </w:pPr>
      <w:r>
        <w:rPr>
          <w:noProof/>
        </w:rPr>
        <w:t>3</w:t>
      </w:r>
      <w:r w:rsidR="00381790">
        <w:rPr>
          <w:noProof/>
        </w:rPr>
        <w:t>: 60% de les caselles són mines</w:t>
      </w:r>
    </w:p>
    <w:p w14:paraId="373AB1D9" w14:textId="3A0BCC0C" w:rsidR="00A04214" w:rsidRDefault="00A04214" w:rsidP="00E76194">
      <w:r>
        <w:t>Atenent a la mida del taulell i a la dificultat de joc, es mostrarà un missatge que ens indicarà quantes mines hi ha distribuïdes dins del taulell.</w:t>
      </w:r>
    </w:p>
    <w:p w14:paraId="15241BA8" w14:textId="77777777" w:rsidR="00A04214" w:rsidRDefault="00A04214" w:rsidP="00E76194"/>
    <w:p w14:paraId="00C41575" w14:textId="719FA905" w:rsidR="00381790" w:rsidRDefault="00E76194" w:rsidP="00E76194">
      <w:r>
        <w:t>Serà en aquest punt que començarà la partida, netejant la pantalla i mostrant el taulell de joc amb totes les caselles cobertes per “?”.</w:t>
      </w:r>
    </w:p>
    <w:p w14:paraId="64B0D681" w14:textId="77777777" w:rsidR="00655B13" w:rsidRDefault="00655B13" w:rsidP="00E76194"/>
    <w:p w14:paraId="07E9545F" w14:textId="6A79F765" w:rsidR="00655B13" w:rsidRDefault="0069632D" w:rsidP="00E76194">
      <w:r>
        <w:t>El joc ens anirà demanant torn a torn, quina casella volem descobrir</w:t>
      </w:r>
      <w:r w:rsidR="00A04214">
        <w:t xml:space="preserve">. </w:t>
      </w:r>
      <w:r w:rsidR="003A54E1">
        <w:t>Si la casella que escollim conté una mina, haurem perdut la partida i se’ns mostrarà el taulell totalment descobert.</w:t>
      </w:r>
      <w:r w:rsidR="00CA3A7D">
        <w:t xml:space="preserve"> Si per contra, la casella està buida, es mostrarà el taulell de joc actualitzat amb aquella casella descoberta</w:t>
      </w:r>
      <w:r w:rsidR="00AE6C46">
        <w:t>, mostrant a la mateixa el número de mines que l’envolten. Al tractar-se d’un taulell de joc unidimensional, les possibilitats serà que no hi hagi cap mina al voltant “0”, que n’hi hagi una a la dreta o bé a l’esquerra</w:t>
      </w:r>
      <w:r w:rsidR="00F82A9B">
        <w:t>, per tant un “1”, o que la casella estigui totalment encerclada de mines, per tant un “2” (a dreta i esquerra).</w:t>
      </w:r>
    </w:p>
    <w:p w14:paraId="1B5D0959" w14:textId="58107CBC" w:rsidR="00F82A9B" w:rsidRDefault="00F82A9B" w:rsidP="00E76194">
      <w:r>
        <w:t>Haurem guanyat la patida si aconseguim descobrir totes les caselles, evitant les min</w:t>
      </w:r>
      <w:r w:rsidR="00655B13">
        <w:t>es que s’hi amaguen.</w:t>
      </w:r>
    </w:p>
    <w:p w14:paraId="51A97819" w14:textId="37FBB200" w:rsidR="00A04214" w:rsidRDefault="00A04214">
      <w:pPr>
        <w:spacing w:line="240" w:lineRule="auto"/>
        <w:jc w:val="left"/>
      </w:pPr>
      <w:r>
        <w:br w:type="page"/>
      </w:r>
    </w:p>
    <w:p w14:paraId="37AE604E" w14:textId="43E9DD91" w:rsidR="00EC4DFC" w:rsidRDefault="00ED1953" w:rsidP="00EC4DFC">
      <w:pPr>
        <w:pStyle w:val="Ttulo2"/>
      </w:pPr>
      <w:bookmarkStart w:id="4" w:name="_Toc55056745"/>
      <w:bookmarkStart w:id="5" w:name="_Toc62814951"/>
      <w:r>
        <w:lastRenderedPageBreak/>
        <w:t>Funcions i Llibreries que Cal Utilitzar</w:t>
      </w:r>
      <w:bookmarkEnd w:id="4"/>
      <w:bookmarkEnd w:id="5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494"/>
        <w:gridCol w:w="3458"/>
        <w:gridCol w:w="3621"/>
      </w:tblGrid>
      <w:tr w:rsidR="00CB7B63" w14:paraId="20FEDA74" w14:textId="77777777" w:rsidTr="00A91B4E">
        <w:trPr>
          <w:trHeight w:val="182"/>
        </w:trPr>
        <w:tc>
          <w:tcPr>
            <w:tcW w:w="1303" w:type="pct"/>
            <w:shd w:val="clear" w:color="auto" w:fill="DBE5F1" w:themeFill="accent1" w:themeFillTint="33"/>
          </w:tcPr>
          <w:p w14:paraId="75CEE9DD" w14:textId="77777777" w:rsidR="00CB7B63" w:rsidRDefault="00CB7B63" w:rsidP="005368F2">
            <w:pPr>
              <w:rPr>
                <w:noProof/>
              </w:rPr>
            </w:pPr>
            <w:r>
              <w:rPr>
                <w:noProof/>
              </w:rPr>
              <w:t>LLibreria</w:t>
            </w:r>
          </w:p>
        </w:tc>
        <w:tc>
          <w:tcPr>
            <w:tcW w:w="1806" w:type="pct"/>
            <w:shd w:val="clear" w:color="auto" w:fill="DBE5F1" w:themeFill="accent1" w:themeFillTint="33"/>
          </w:tcPr>
          <w:p w14:paraId="1DEEC3CA" w14:textId="77777777" w:rsidR="00CB7B63" w:rsidRDefault="00CB7B63" w:rsidP="005368F2">
            <w:pPr>
              <w:rPr>
                <w:noProof/>
              </w:rPr>
            </w:pPr>
            <w:r>
              <w:rPr>
                <w:noProof/>
              </w:rPr>
              <w:t>Funció</w:t>
            </w:r>
          </w:p>
        </w:tc>
        <w:tc>
          <w:tcPr>
            <w:tcW w:w="1891" w:type="pct"/>
            <w:shd w:val="clear" w:color="auto" w:fill="DBE5F1" w:themeFill="accent1" w:themeFillTint="33"/>
          </w:tcPr>
          <w:p w14:paraId="6BD9E3A3" w14:textId="77777777" w:rsidR="00CB7B63" w:rsidRDefault="00CB7B63" w:rsidP="005368F2">
            <w:pPr>
              <w:rPr>
                <w:noProof/>
              </w:rPr>
            </w:pPr>
            <w:r>
              <w:rPr>
                <w:noProof/>
              </w:rPr>
              <w:t>Què fa??</w:t>
            </w:r>
          </w:p>
        </w:tc>
      </w:tr>
      <w:tr w:rsidR="005570F2" w14:paraId="517BC006" w14:textId="77777777" w:rsidTr="00A91B4E">
        <w:trPr>
          <w:trHeight w:val="349"/>
        </w:trPr>
        <w:tc>
          <w:tcPr>
            <w:tcW w:w="1303" w:type="pct"/>
          </w:tcPr>
          <w:p w14:paraId="24DEA02C" w14:textId="238D8468" w:rsidR="005570F2" w:rsidRDefault="005570F2" w:rsidP="00A91B4E">
            <w:pPr>
              <w:spacing w:line="240" w:lineRule="auto"/>
              <w:rPr>
                <w:noProof/>
              </w:rPr>
            </w:pPr>
            <w:r w:rsidRPr="0000773E">
              <w:rPr>
                <w:rFonts w:ascii="Verdana" w:hAnsi="Verdana"/>
                <w:noProof/>
                <w:sz w:val="20"/>
              </w:rPr>
              <w:t>#include "rlutil.h"</w:t>
            </w:r>
          </w:p>
        </w:tc>
        <w:tc>
          <w:tcPr>
            <w:tcW w:w="1806" w:type="pct"/>
          </w:tcPr>
          <w:p w14:paraId="0BB372A8" w14:textId="40DD212D" w:rsidR="005570F2" w:rsidRDefault="005570F2" w:rsidP="00A91B4E">
            <w:pPr>
              <w:spacing w:line="240" w:lineRule="auto"/>
              <w:rPr>
                <w:noProof/>
              </w:rPr>
            </w:pPr>
            <w:r>
              <w:rPr>
                <w:rFonts w:ascii="Verdana" w:hAnsi="Verdana"/>
                <w:noProof/>
                <w:sz w:val="20"/>
              </w:rPr>
              <w:t>cls();</w:t>
            </w:r>
          </w:p>
        </w:tc>
        <w:tc>
          <w:tcPr>
            <w:tcW w:w="1891" w:type="pct"/>
          </w:tcPr>
          <w:p w14:paraId="7E42531F" w14:textId="2939930A" w:rsidR="005570F2" w:rsidRDefault="005570F2" w:rsidP="00A91B4E">
            <w:pPr>
              <w:spacing w:line="240" w:lineRule="auto"/>
              <w:rPr>
                <w:noProof/>
              </w:rPr>
            </w:pPr>
            <w:r>
              <w:rPr>
                <w:rFonts w:ascii="Verdana" w:hAnsi="Verdana"/>
                <w:noProof/>
                <w:sz w:val="20"/>
              </w:rPr>
              <w:t>Neteja la pantalla.</w:t>
            </w:r>
          </w:p>
        </w:tc>
      </w:tr>
      <w:tr w:rsidR="00CB7B63" w14:paraId="7E9AAD50" w14:textId="77777777" w:rsidTr="00A91B4E">
        <w:trPr>
          <w:trHeight w:val="1008"/>
        </w:trPr>
        <w:tc>
          <w:tcPr>
            <w:tcW w:w="1303" w:type="pct"/>
          </w:tcPr>
          <w:p w14:paraId="722B21A9" w14:textId="77777777" w:rsidR="00CB7B63" w:rsidRPr="0000773E" w:rsidRDefault="00CB7B63" w:rsidP="00A91B4E">
            <w:pPr>
              <w:spacing w:line="240" w:lineRule="auto"/>
              <w:rPr>
                <w:rFonts w:ascii="Verdana" w:hAnsi="Verdana"/>
                <w:noProof/>
                <w:sz w:val="20"/>
              </w:rPr>
            </w:pPr>
            <w:r w:rsidRPr="00CF3168">
              <w:rPr>
                <w:rFonts w:ascii="Verdana" w:hAnsi="Verdana"/>
                <w:noProof/>
                <w:sz w:val="20"/>
              </w:rPr>
              <w:t>#include &lt;time.h&gt;</w:t>
            </w:r>
          </w:p>
        </w:tc>
        <w:tc>
          <w:tcPr>
            <w:tcW w:w="1806" w:type="pct"/>
          </w:tcPr>
          <w:p w14:paraId="7BB73219" w14:textId="77777777" w:rsidR="00CB7B63" w:rsidRDefault="00CB7B63" w:rsidP="00A91B4E">
            <w:pPr>
              <w:spacing w:line="240" w:lineRule="auto"/>
              <w:rPr>
                <w:rFonts w:ascii="Verdana" w:hAnsi="Verdana"/>
                <w:noProof/>
                <w:sz w:val="20"/>
              </w:rPr>
            </w:pPr>
            <w:r w:rsidRPr="00CF3168">
              <w:rPr>
                <w:rFonts w:ascii="Verdana" w:hAnsi="Verdana"/>
                <w:noProof/>
                <w:sz w:val="20"/>
              </w:rPr>
              <w:t>srand(time(NULL));</w:t>
            </w:r>
          </w:p>
          <w:p w14:paraId="3E09E3E4" w14:textId="6272B008" w:rsidR="00CB7B63" w:rsidRDefault="00CB7B63" w:rsidP="00A91B4E">
            <w:pPr>
              <w:spacing w:line="240" w:lineRule="auto"/>
              <w:rPr>
                <w:rFonts w:ascii="Verdana" w:hAnsi="Verdana"/>
                <w:noProof/>
                <w:sz w:val="20"/>
              </w:rPr>
            </w:pPr>
            <w:r w:rsidRPr="00CF3168">
              <w:rPr>
                <w:rFonts w:ascii="Verdana" w:hAnsi="Verdana"/>
                <w:noProof/>
                <w:sz w:val="20"/>
              </w:rPr>
              <w:t>rand()%</w:t>
            </w:r>
            <w:r w:rsidR="00F44FCB">
              <w:rPr>
                <w:rFonts w:ascii="Verdana" w:hAnsi="Verdana"/>
                <w:noProof/>
                <w:sz w:val="20"/>
              </w:rPr>
              <w:t>n</w:t>
            </w:r>
          </w:p>
        </w:tc>
        <w:tc>
          <w:tcPr>
            <w:tcW w:w="1891" w:type="pct"/>
          </w:tcPr>
          <w:p w14:paraId="1C787095" w14:textId="73F65DFE" w:rsidR="00CB7B63" w:rsidRPr="00CF3168" w:rsidRDefault="00CB7B63" w:rsidP="00A91B4E">
            <w:pPr>
              <w:tabs>
                <w:tab w:val="left" w:pos="3261"/>
              </w:tabs>
              <w:spacing w:line="240" w:lineRule="auto"/>
              <w:rPr>
                <w:rFonts w:ascii="Verdana" w:hAnsi="Verdana"/>
                <w:noProof/>
                <w:sz w:val="20"/>
              </w:rPr>
            </w:pPr>
            <w:r>
              <w:rPr>
                <w:rFonts w:ascii="Verdana" w:hAnsi="Verdana"/>
                <w:noProof/>
                <w:sz w:val="20"/>
              </w:rPr>
              <w:t>Inicialitza aleatorietat.</w:t>
            </w:r>
          </w:p>
          <w:p w14:paraId="5383B3EF" w14:textId="50411FAF" w:rsidR="00CB7B63" w:rsidRDefault="00CB7B63" w:rsidP="00A91B4E">
            <w:pPr>
              <w:spacing w:line="240" w:lineRule="auto"/>
              <w:rPr>
                <w:rFonts w:ascii="Verdana" w:hAnsi="Verdana"/>
                <w:noProof/>
                <w:sz w:val="20"/>
              </w:rPr>
            </w:pPr>
            <w:r>
              <w:rPr>
                <w:rFonts w:ascii="Verdana" w:hAnsi="Verdana"/>
                <w:noProof/>
                <w:sz w:val="20"/>
              </w:rPr>
              <w:t>Ge</w:t>
            </w:r>
            <w:r w:rsidRPr="00CF3168">
              <w:rPr>
                <w:rFonts w:ascii="Verdana" w:hAnsi="Verdana"/>
                <w:noProof/>
                <w:sz w:val="20"/>
              </w:rPr>
              <w:t>nera valors compresos entre 0 i n-</w:t>
            </w:r>
            <w:r>
              <w:rPr>
                <w:rFonts w:ascii="Verdana" w:hAnsi="Verdana"/>
                <w:noProof/>
                <w:sz w:val="20"/>
              </w:rPr>
              <w:t>1.</w:t>
            </w:r>
          </w:p>
        </w:tc>
      </w:tr>
      <w:tr w:rsidR="00011F3A" w:rsidRPr="0021460B" w14:paraId="5E806053" w14:textId="77777777" w:rsidTr="00A91B4E">
        <w:trPr>
          <w:trHeight w:val="290"/>
        </w:trPr>
        <w:tc>
          <w:tcPr>
            <w:tcW w:w="1303" w:type="pct"/>
          </w:tcPr>
          <w:p w14:paraId="4B90789E" w14:textId="77777777" w:rsidR="00011F3A" w:rsidRPr="00CF3168" w:rsidRDefault="00011F3A" w:rsidP="00A91B4E">
            <w:pPr>
              <w:spacing w:line="240" w:lineRule="auto"/>
              <w:rPr>
                <w:rFonts w:ascii="Verdana" w:hAnsi="Verdana"/>
                <w:noProof/>
                <w:sz w:val="20"/>
              </w:rPr>
            </w:pPr>
          </w:p>
        </w:tc>
        <w:tc>
          <w:tcPr>
            <w:tcW w:w="1806" w:type="pct"/>
          </w:tcPr>
          <w:p w14:paraId="68B31599" w14:textId="7E5EA3EF" w:rsidR="00011F3A" w:rsidRPr="00CF3168" w:rsidRDefault="00011F3A" w:rsidP="00A91B4E">
            <w:pPr>
              <w:spacing w:line="240" w:lineRule="auto"/>
              <w:rPr>
                <w:rFonts w:ascii="Verdana" w:hAnsi="Verdana"/>
                <w:noProof/>
                <w:sz w:val="20"/>
              </w:rPr>
            </w:pPr>
            <w:r>
              <w:rPr>
                <w:rFonts w:ascii="Verdana" w:hAnsi="Verdana"/>
                <w:noProof/>
                <w:sz w:val="20"/>
              </w:rPr>
              <w:t>getch();</w:t>
            </w:r>
          </w:p>
        </w:tc>
        <w:tc>
          <w:tcPr>
            <w:tcW w:w="1891" w:type="pct"/>
          </w:tcPr>
          <w:p w14:paraId="39507409" w14:textId="074540A9" w:rsidR="00011F3A" w:rsidRDefault="00011F3A" w:rsidP="00A91B4E">
            <w:pPr>
              <w:spacing w:line="240" w:lineRule="auto"/>
              <w:rPr>
                <w:rFonts w:ascii="Verdana" w:hAnsi="Verdana"/>
                <w:noProof/>
                <w:sz w:val="20"/>
              </w:rPr>
            </w:pPr>
            <w:r>
              <w:rPr>
                <w:rFonts w:ascii="Verdana" w:hAnsi="Verdana"/>
                <w:noProof/>
                <w:sz w:val="20"/>
              </w:rPr>
              <w:t>Pausa el programa a l’espera de prémer una tecla</w:t>
            </w:r>
          </w:p>
        </w:tc>
      </w:tr>
      <w:tr w:rsidR="00CB7B63" w:rsidRPr="0021460B" w14:paraId="7525B11B" w14:textId="77777777" w:rsidTr="00A91B4E">
        <w:trPr>
          <w:trHeight w:val="290"/>
        </w:trPr>
        <w:tc>
          <w:tcPr>
            <w:tcW w:w="1303" w:type="pct"/>
          </w:tcPr>
          <w:p w14:paraId="316C1ED1" w14:textId="77777777" w:rsidR="00CB7B63" w:rsidRPr="00CF3168" w:rsidRDefault="00CB7B63" w:rsidP="00A91B4E">
            <w:pPr>
              <w:spacing w:line="240" w:lineRule="auto"/>
              <w:rPr>
                <w:rFonts w:ascii="Verdana" w:hAnsi="Verdana"/>
                <w:noProof/>
                <w:sz w:val="20"/>
              </w:rPr>
            </w:pPr>
          </w:p>
        </w:tc>
        <w:tc>
          <w:tcPr>
            <w:tcW w:w="1806" w:type="pct"/>
          </w:tcPr>
          <w:p w14:paraId="1BE6F8E4" w14:textId="70B998F1" w:rsidR="00CB7B63" w:rsidRDefault="00CB7B63" w:rsidP="00A91B4E">
            <w:pPr>
              <w:spacing w:line="240" w:lineRule="auto"/>
              <w:rPr>
                <w:rFonts w:ascii="Verdana" w:hAnsi="Verdana"/>
                <w:noProof/>
                <w:sz w:val="20"/>
              </w:rPr>
            </w:pPr>
            <w:r w:rsidRPr="00177C2F">
              <w:rPr>
                <w:rFonts w:ascii="Verdana" w:hAnsi="Verdana"/>
                <w:noProof/>
                <w:sz w:val="20"/>
              </w:rPr>
              <w:t>SetConsoleCP(</w:t>
            </w:r>
            <w:r w:rsidR="0038528C">
              <w:rPr>
                <w:rFonts w:ascii="Verdana" w:hAnsi="Verdana"/>
                <w:noProof/>
                <w:sz w:val="20"/>
              </w:rPr>
              <w:t>1252</w:t>
            </w:r>
            <w:r w:rsidRPr="00177C2F">
              <w:rPr>
                <w:rFonts w:ascii="Verdana" w:hAnsi="Verdana"/>
                <w:noProof/>
                <w:sz w:val="20"/>
              </w:rPr>
              <w:t>);</w:t>
            </w:r>
          </w:p>
          <w:p w14:paraId="06E708D1" w14:textId="21479F6B" w:rsidR="00CB7B63" w:rsidRPr="00CF3168" w:rsidRDefault="00CB7B63" w:rsidP="00A91B4E">
            <w:pPr>
              <w:spacing w:line="240" w:lineRule="auto"/>
              <w:rPr>
                <w:rFonts w:ascii="Verdana" w:hAnsi="Verdana"/>
                <w:noProof/>
                <w:sz w:val="20"/>
              </w:rPr>
            </w:pPr>
            <w:r w:rsidRPr="00177C2F">
              <w:rPr>
                <w:rFonts w:ascii="Verdana" w:hAnsi="Verdana"/>
                <w:noProof/>
                <w:sz w:val="20"/>
              </w:rPr>
              <w:t>SetConsoleOutputCP(</w:t>
            </w:r>
            <w:r w:rsidR="0038528C">
              <w:rPr>
                <w:rFonts w:ascii="Verdana" w:hAnsi="Verdana"/>
                <w:noProof/>
                <w:sz w:val="20"/>
              </w:rPr>
              <w:t>1252</w:t>
            </w:r>
            <w:r w:rsidRPr="00177C2F">
              <w:rPr>
                <w:rFonts w:ascii="Verdana" w:hAnsi="Verdana"/>
                <w:noProof/>
                <w:sz w:val="20"/>
              </w:rPr>
              <w:t>);</w:t>
            </w:r>
          </w:p>
        </w:tc>
        <w:tc>
          <w:tcPr>
            <w:tcW w:w="1891" w:type="pct"/>
          </w:tcPr>
          <w:p w14:paraId="6849E010" w14:textId="064AE848" w:rsidR="004D03D6" w:rsidRDefault="00CB7B63" w:rsidP="00A91B4E">
            <w:pPr>
              <w:spacing w:line="240" w:lineRule="auto"/>
              <w:rPr>
                <w:rFonts w:ascii="Verdana" w:hAnsi="Verdana"/>
                <w:noProof/>
                <w:sz w:val="20"/>
              </w:rPr>
            </w:pPr>
            <w:r>
              <w:rPr>
                <w:rFonts w:ascii="Verdana" w:hAnsi="Verdana"/>
                <w:noProof/>
                <w:sz w:val="20"/>
              </w:rPr>
              <w:t xml:space="preserve">Per a la correcta codificació de caràcters. </w:t>
            </w:r>
            <w:r w:rsidRPr="00177C2F">
              <w:rPr>
                <w:rFonts w:ascii="Verdana" w:hAnsi="Verdana"/>
                <w:b/>
                <w:bCs/>
                <w:noProof/>
                <w:sz w:val="20"/>
                <w:u w:val="single"/>
              </w:rPr>
              <w:t>Nota:</w:t>
            </w:r>
            <w:r>
              <w:rPr>
                <w:rFonts w:ascii="Verdana" w:hAnsi="Verdana"/>
                <w:noProof/>
                <w:sz w:val="20"/>
              </w:rPr>
              <w:t xml:space="preserve"> Caldrà prèviament haver configurat l’editor del CodeBlocks al format </w:t>
            </w:r>
            <w:r w:rsidR="0038528C">
              <w:rPr>
                <w:rFonts w:ascii="Verdana" w:hAnsi="Verdana"/>
                <w:noProof/>
                <w:sz w:val="20"/>
              </w:rPr>
              <w:t>Windows-1252</w:t>
            </w:r>
            <w:r>
              <w:rPr>
                <w:rFonts w:ascii="Verdana" w:hAnsi="Verdana"/>
                <w:noProof/>
                <w:sz w:val="20"/>
              </w:rPr>
              <w:t>.</w:t>
            </w:r>
          </w:p>
        </w:tc>
      </w:tr>
    </w:tbl>
    <w:p w14:paraId="4F74DB2F" w14:textId="34B674B8" w:rsidR="00065F8B" w:rsidRDefault="00065F8B" w:rsidP="00560D6A"/>
    <w:p w14:paraId="56A880B9" w14:textId="164D59A5" w:rsidR="00D141DF" w:rsidRDefault="00E33834" w:rsidP="00560D6A">
      <w:r>
        <w:t>Així doncs, just després de la declaració de variables caldrà que afegim el següent codi:</w:t>
      </w:r>
    </w:p>
    <w:p w14:paraId="4AA03E39" w14:textId="6A8A6586" w:rsidR="00E33834" w:rsidRPr="00E33834" w:rsidRDefault="00E33834" w:rsidP="00DA4718">
      <w:pPr>
        <w:shd w:val="clear" w:color="auto" w:fill="000000" w:themeFill="text1"/>
        <w:spacing w:line="240" w:lineRule="auto"/>
        <w:rPr>
          <w:rFonts w:ascii="Courier New" w:hAnsi="Courier New" w:cs="Courier New"/>
          <w:noProof/>
          <w:sz w:val="18"/>
          <w:szCs w:val="16"/>
        </w:rPr>
      </w:pPr>
      <w:r w:rsidRPr="00E33834">
        <w:rPr>
          <w:rFonts w:ascii="Courier New" w:hAnsi="Courier New" w:cs="Courier New"/>
          <w:noProof/>
          <w:sz w:val="18"/>
          <w:szCs w:val="16"/>
        </w:rPr>
        <w:t>//Inicialitzem llavor per generador pseudoaleatori</w:t>
      </w:r>
    </w:p>
    <w:p w14:paraId="007FFE7B" w14:textId="01B575D7" w:rsidR="00E33834" w:rsidRPr="00E33834" w:rsidRDefault="00E33834" w:rsidP="00DA4718">
      <w:pPr>
        <w:shd w:val="clear" w:color="auto" w:fill="000000" w:themeFill="text1"/>
        <w:spacing w:line="240" w:lineRule="auto"/>
        <w:rPr>
          <w:rFonts w:ascii="Courier New" w:hAnsi="Courier New" w:cs="Courier New"/>
          <w:noProof/>
          <w:sz w:val="18"/>
          <w:szCs w:val="16"/>
        </w:rPr>
      </w:pPr>
      <w:r w:rsidRPr="00E33834">
        <w:rPr>
          <w:rFonts w:ascii="Courier New" w:hAnsi="Courier New" w:cs="Courier New"/>
          <w:noProof/>
          <w:sz w:val="18"/>
          <w:szCs w:val="16"/>
        </w:rPr>
        <w:t>srand(time(NULL));</w:t>
      </w:r>
    </w:p>
    <w:p w14:paraId="49526C21" w14:textId="77777777" w:rsidR="00E33834" w:rsidRPr="00E33834" w:rsidRDefault="00E33834" w:rsidP="00DA4718">
      <w:pPr>
        <w:shd w:val="clear" w:color="auto" w:fill="000000" w:themeFill="text1"/>
        <w:spacing w:line="240" w:lineRule="auto"/>
        <w:rPr>
          <w:rFonts w:ascii="Courier New" w:hAnsi="Courier New" w:cs="Courier New"/>
          <w:noProof/>
          <w:sz w:val="18"/>
          <w:szCs w:val="16"/>
        </w:rPr>
      </w:pPr>
    </w:p>
    <w:p w14:paraId="6D4333DA" w14:textId="230CD9CA" w:rsidR="00E33834" w:rsidRPr="00E33834" w:rsidRDefault="00E33834" w:rsidP="00DA4718">
      <w:pPr>
        <w:shd w:val="clear" w:color="auto" w:fill="000000" w:themeFill="text1"/>
        <w:spacing w:line="240" w:lineRule="auto"/>
        <w:rPr>
          <w:rFonts w:ascii="Courier New" w:hAnsi="Courier New" w:cs="Courier New"/>
          <w:noProof/>
          <w:sz w:val="18"/>
          <w:szCs w:val="16"/>
        </w:rPr>
      </w:pPr>
      <w:r w:rsidRPr="00E33834">
        <w:rPr>
          <w:rFonts w:ascii="Courier New" w:hAnsi="Courier New" w:cs="Courier New"/>
          <w:noProof/>
          <w:sz w:val="18"/>
          <w:szCs w:val="16"/>
        </w:rPr>
        <w:t>SetConsoleCP(</w:t>
      </w:r>
      <w:r w:rsidR="00E00EFB">
        <w:rPr>
          <w:rFonts w:ascii="Courier New" w:hAnsi="Courier New" w:cs="Courier New"/>
          <w:noProof/>
          <w:sz w:val="18"/>
          <w:szCs w:val="16"/>
        </w:rPr>
        <w:t>1252</w:t>
      </w:r>
      <w:r w:rsidRPr="00E33834">
        <w:rPr>
          <w:rFonts w:ascii="Courier New" w:hAnsi="Courier New" w:cs="Courier New"/>
          <w:noProof/>
          <w:sz w:val="18"/>
          <w:szCs w:val="16"/>
        </w:rPr>
        <w:t xml:space="preserve">); // Passem STDIN a </w:t>
      </w:r>
      <w:r w:rsidR="003B2083">
        <w:rPr>
          <w:rFonts w:ascii="Courier New" w:hAnsi="Courier New" w:cs="Courier New"/>
          <w:noProof/>
          <w:sz w:val="18"/>
          <w:szCs w:val="16"/>
        </w:rPr>
        <w:t>Windows-1252</w:t>
      </w:r>
    </w:p>
    <w:p w14:paraId="1C78B370" w14:textId="014AA37C" w:rsidR="00E33834" w:rsidRPr="00E33834" w:rsidRDefault="00E33834" w:rsidP="00DA4718">
      <w:pPr>
        <w:shd w:val="clear" w:color="auto" w:fill="000000" w:themeFill="text1"/>
        <w:spacing w:line="240" w:lineRule="auto"/>
        <w:rPr>
          <w:rFonts w:ascii="Courier New" w:hAnsi="Courier New" w:cs="Courier New"/>
          <w:noProof/>
          <w:sz w:val="18"/>
          <w:szCs w:val="16"/>
        </w:rPr>
      </w:pPr>
      <w:r w:rsidRPr="00E33834">
        <w:rPr>
          <w:rFonts w:ascii="Courier New" w:hAnsi="Courier New" w:cs="Courier New"/>
          <w:noProof/>
          <w:sz w:val="18"/>
          <w:szCs w:val="16"/>
        </w:rPr>
        <w:t>SetConsoleOutputCP(</w:t>
      </w:r>
      <w:r w:rsidR="00E00EFB">
        <w:rPr>
          <w:rFonts w:ascii="Courier New" w:hAnsi="Courier New" w:cs="Courier New"/>
          <w:noProof/>
          <w:sz w:val="18"/>
          <w:szCs w:val="16"/>
        </w:rPr>
        <w:t>1252</w:t>
      </w:r>
      <w:r w:rsidRPr="00E33834">
        <w:rPr>
          <w:rFonts w:ascii="Courier New" w:hAnsi="Courier New" w:cs="Courier New"/>
          <w:noProof/>
          <w:sz w:val="18"/>
          <w:szCs w:val="16"/>
        </w:rPr>
        <w:t xml:space="preserve">); // Passem STDOUT a </w:t>
      </w:r>
      <w:r w:rsidR="003B2083">
        <w:rPr>
          <w:rFonts w:ascii="Courier New" w:hAnsi="Courier New" w:cs="Courier New"/>
          <w:noProof/>
          <w:sz w:val="18"/>
          <w:szCs w:val="16"/>
        </w:rPr>
        <w:t>Windows-1252</w:t>
      </w:r>
    </w:p>
    <w:p w14:paraId="3074CA96" w14:textId="51FCF516" w:rsidR="00E33834" w:rsidRDefault="00E33834" w:rsidP="00E33834">
      <w:pPr>
        <w:spacing w:line="240" w:lineRule="auto"/>
        <w:rPr>
          <w:rFonts w:ascii="Courier New" w:hAnsi="Courier New" w:cs="Courier New"/>
          <w:sz w:val="18"/>
          <w:szCs w:val="16"/>
        </w:rPr>
      </w:pPr>
    </w:p>
    <w:p w14:paraId="705321F5" w14:textId="5E5FB6A1" w:rsidR="00DA4718" w:rsidRDefault="00DA4718" w:rsidP="00DA4718">
      <w:r w:rsidRPr="00DA4718">
        <w:rPr>
          <w:b/>
          <w:bCs/>
          <w:u w:val="single"/>
        </w:rPr>
        <w:t>Nota:</w:t>
      </w:r>
      <w:r>
        <w:t xml:space="preserve"> Per tal que la codificació de caràcters us funcioni correctament, caldrà que prèviament hagueu </w:t>
      </w:r>
      <w:r w:rsidR="007902F5">
        <w:t xml:space="preserve">passat l’editor del Code::Blocks a </w:t>
      </w:r>
      <w:r w:rsidR="003B2083">
        <w:t>Windows-1252</w:t>
      </w:r>
      <w:r w:rsidR="007902F5">
        <w:t>.</w:t>
      </w:r>
    </w:p>
    <w:p w14:paraId="2C905FEB" w14:textId="1FA40B81" w:rsidR="007902F5" w:rsidRDefault="003B2083" w:rsidP="00DA4718">
      <w:r w:rsidRPr="003B2083">
        <w:rPr>
          <w:noProof/>
        </w:rPr>
        <w:drawing>
          <wp:inline distT="0" distB="0" distL="0" distR="0" wp14:anchorId="7D00A1F1" wp14:editId="6E3C3048">
            <wp:extent cx="5941695" cy="1882775"/>
            <wp:effectExtent l="0" t="0" r="1905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26F5" w14:textId="540F3003" w:rsidR="004D03D6" w:rsidRDefault="004D03D6" w:rsidP="004D03D6">
      <w:pPr>
        <w:pStyle w:val="Ttulo2"/>
      </w:pPr>
      <w:bookmarkStart w:id="6" w:name="_Toc62814952"/>
      <w:r>
        <w:t>COMENTARIS</w:t>
      </w:r>
      <w:bookmarkEnd w:id="6"/>
    </w:p>
    <w:p w14:paraId="1CC97E22" w14:textId="4432F7EA" w:rsidR="004D03D6" w:rsidRDefault="004D03D6" w:rsidP="0039379A">
      <w:pPr>
        <w:pStyle w:val="Prrafodelista"/>
        <w:numPr>
          <w:ilvl w:val="0"/>
          <w:numId w:val="47"/>
        </w:numPr>
      </w:pPr>
      <w:r>
        <w:t>Els vectors comencen per la casella 0 (i cal tenir-la en compte)</w:t>
      </w:r>
      <w:r w:rsidR="005F224B">
        <w:t>; encara que les posicions que dona l’usuari aniran des de l’1 fins a la longitud del vector</w:t>
      </w:r>
    </w:p>
    <w:p w14:paraId="2A3FDC34" w14:textId="65B1D428" w:rsidR="005F224B" w:rsidRDefault="0039379A" w:rsidP="0039379A">
      <w:pPr>
        <w:pStyle w:val="Prrafodelista"/>
        <w:numPr>
          <w:ilvl w:val="0"/>
          <w:numId w:val="47"/>
        </w:numPr>
      </w:pPr>
      <w:r>
        <w:t>Es defineixen els dos vectors ((el de mida gran i el de mida petita).  Seguidament, e</w:t>
      </w:r>
      <w:r w:rsidR="004D03D6">
        <w:t>s demana la mida del taulell i la dificultat</w:t>
      </w:r>
      <w:r>
        <w:t xml:space="preserve">. </w:t>
      </w:r>
      <w:r w:rsidR="005F224B">
        <w:t>Un cop s’ha seleccionat el taulell;  el programa haurà de treballar només amb un dels dos vector.</w:t>
      </w:r>
    </w:p>
    <w:p w14:paraId="7224E00A" w14:textId="5A92948B" w:rsidR="005F224B" w:rsidRDefault="005F224B" w:rsidP="0039379A">
      <w:pPr>
        <w:pStyle w:val="Prrafodelista"/>
        <w:numPr>
          <w:ilvl w:val="0"/>
          <w:numId w:val="47"/>
        </w:numPr>
      </w:pPr>
      <w:r>
        <w:lastRenderedPageBreak/>
        <w:t xml:space="preserve">Per imprimir el %--&gt; imprimeix el codi </w:t>
      </w:r>
      <w:r w:rsidR="00005335">
        <w:t xml:space="preserve">ASCII </w:t>
      </w:r>
      <w:r>
        <w:t>37</w:t>
      </w:r>
    </w:p>
    <w:p w14:paraId="6BC9D3CB" w14:textId="12067E34" w:rsidR="005F224B" w:rsidRDefault="005F224B" w:rsidP="0039379A">
      <w:pPr>
        <w:pStyle w:val="Prrafodelista"/>
        <w:numPr>
          <w:ilvl w:val="0"/>
          <w:numId w:val="47"/>
        </w:numPr>
      </w:pPr>
      <w:r>
        <w:t>Funcions/Procediments que s’han de fer:</w:t>
      </w:r>
    </w:p>
    <w:p w14:paraId="02DA9FFF" w14:textId="17EAFFFB" w:rsidR="005F224B" w:rsidRDefault="005F224B" w:rsidP="005F224B">
      <w:pPr>
        <w:pStyle w:val="Prrafodelista"/>
        <w:numPr>
          <w:ilvl w:val="1"/>
          <w:numId w:val="47"/>
        </w:numPr>
      </w:pPr>
      <w:r>
        <w:t>procediment que retorni la mida del taulell i la dificultat</w:t>
      </w:r>
    </w:p>
    <w:p w14:paraId="3771D454" w14:textId="107EB601" w:rsidR="005F224B" w:rsidRDefault="005F224B" w:rsidP="005F224B">
      <w:pPr>
        <w:pStyle w:val="Prrafodelista"/>
        <w:numPr>
          <w:ilvl w:val="1"/>
          <w:numId w:val="47"/>
        </w:numPr>
      </w:pPr>
      <w:r>
        <w:t>jugar: funció que caldrà passar el vector corresponent, tamany, etc..--&gt; en aquesta funció es desenvoluparà el joc.</w:t>
      </w:r>
    </w:p>
    <w:p w14:paraId="4A166C98" w14:textId="4FA3EECC" w:rsidR="005F224B" w:rsidRDefault="005F224B" w:rsidP="005F224B">
      <w:pPr>
        <w:pStyle w:val="Prrafodelista"/>
        <w:numPr>
          <w:ilvl w:val="1"/>
          <w:numId w:val="47"/>
        </w:numPr>
      </w:pPr>
      <w:r>
        <w:t xml:space="preserve">funció que depenent de la dificultat i de la mida retorni la quantitat de </w:t>
      </w:r>
      <w:r w:rsidR="00AC00F0">
        <w:t>mines</w:t>
      </w:r>
    </w:p>
    <w:p w14:paraId="5A13C343" w14:textId="01C3ADA1" w:rsidR="005F224B" w:rsidRDefault="005F224B" w:rsidP="005F224B">
      <w:pPr>
        <w:pStyle w:val="Prrafodelista"/>
        <w:numPr>
          <w:ilvl w:val="1"/>
          <w:numId w:val="47"/>
        </w:numPr>
      </w:pPr>
      <w:r>
        <w:t>procediment que ompli el vector amb les bombes</w:t>
      </w:r>
    </w:p>
    <w:p w14:paraId="541450FD" w14:textId="15A34C24" w:rsidR="005F224B" w:rsidRDefault="005F224B" w:rsidP="005F224B">
      <w:pPr>
        <w:pStyle w:val="Prrafodelista"/>
        <w:numPr>
          <w:ilvl w:val="1"/>
          <w:numId w:val="47"/>
        </w:numPr>
      </w:pPr>
      <w:r>
        <w:t>funció que ens retorni la posició que tira l’usuari</w:t>
      </w:r>
    </w:p>
    <w:p w14:paraId="34ACC9E9" w14:textId="40B13E30" w:rsidR="005F224B" w:rsidRDefault="005F224B" w:rsidP="005F224B">
      <w:pPr>
        <w:pStyle w:val="Prrafodelista"/>
        <w:numPr>
          <w:ilvl w:val="1"/>
          <w:numId w:val="47"/>
        </w:numPr>
      </w:pPr>
      <w:r>
        <w:t>funció que passant-li la posició, ens retorni quantes mines hi ha al voltant.</w:t>
      </w:r>
    </w:p>
    <w:p w14:paraId="73117CC7" w14:textId="2F66DE10" w:rsidR="005F224B" w:rsidRDefault="005F224B" w:rsidP="00AC00F0">
      <w:pPr>
        <w:pStyle w:val="Prrafodelista"/>
        <w:numPr>
          <w:ilvl w:val="0"/>
          <w:numId w:val="47"/>
        </w:numPr>
      </w:pPr>
      <w:r>
        <w:t xml:space="preserve">Cal pensar primer </w:t>
      </w:r>
      <w:r w:rsidR="005F7684">
        <w:t>com gestionar les dues mides de</w:t>
      </w:r>
      <w:r w:rsidR="00AC00F0">
        <w:t>ls</w:t>
      </w:r>
      <w:r w:rsidR="005F7684">
        <w:t xml:space="preserve"> taulell</w:t>
      </w:r>
      <w:r w:rsidR="00AC00F0">
        <w:t>s</w:t>
      </w:r>
      <w:r w:rsidR="005F7684">
        <w:t>.</w:t>
      </w:r>
    </w:p>
    <w:p w14:paraId="6C045047" w14:textId="05FC333C" w:rsidR="00065F8B" w:rsidRPr="00C863D8" w:rsidRDefault="005F7684" w:rsidP="00065F8B">
      <w:pPr>
        <w:pStyle w:val="Ttulo2"/>
      </w:pPr>
      <w:bookmarkStart w:id="7" w:name="_Toc62814953"/>
      <w:r>
        <w:t>Execucions</w:t>
      </w:r>
      <w:bookmarkEnd w:id="7"/>
    </w:p>
    <w:p w14:paraId="73027D50" w14:textId="4EC04BAE" w:rsidR="00065F8B" w:rsidRDefault="005F7684" w:rsidP="00560D6A">
      <w:r>
        <w:rPr>
          <w:noProof/>
        </w:rPr>
        <w:drawing>
          <wp:inline distT="0" distB="0" distL="0" distR="0" wp14:anchorId="74949BEC" wp14:editId="64B6AAB8">
            <wp:extent cx="5941695" cy="2945765"/>
            <wp:effectExtent l="19050" t="19050" r="20955" b="260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9457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242F32" w14:textId="01337AF8" w:rsidR="005F7684" w:rsidRDefault="005F7684" w:rsidP="00560D6A"/>
    <w:p w14:paraId="2F011B7D" w14:textId="77F08ADE" w:rsidR="005F7684" w:rsidRDefault="005F7684" w:rsidP="00560D6A">
      <w:r>
        <w:rPr>
          <w:noProof/>
        </w:rPr>
        <w:lastRenderedPageBreak/>
        <w:drawing>
          <wp:inline distT="0" distB="0" distL="0" distR="0" wp14:anchorId="5871D680" wp14:editId="7CE85422">
            <wp:extent cx="5941695" cy="7492365"/>
            <wp:effectExtent l="19050" t="19050" r="20955" b="1333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74923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0C63DA" w14:textId="07F213B0" w:rsidR="005F7684" w:rsidRDefault="005F7684" w:rsidP="00560D6A">
      <w:r>
        <w:rPr>
          <w:noProof/>
        </w:rPr>
        <w:lastRenderedPageBreak/>
        <w:drawing>
          <wp:inline distT="0" distB="0" distL="0" distR="0" wp14:anchorId="6CE9EE59" wp14:editId="3C054227">
            <wp:extent cx="5905119" cy="3122295"/>
            <wp:effectExtent l="19050" t="19050" r="19685" b="2095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616"/>
                    <a:stretch/>
                  </pic:blipFill>
                  <pic:spPr bwMode="auto">
                    <a:xfrm>
                      <a:off x="0" y="0"/>
                      <a:ext cx="5905119" cy="31222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7103E9" w14:textId="4C11FAA4" w:rsidR="0034727F" w:rsidRDefault="0034727F" w:rsidP="00560D6A"/>
    <w:p w14:paraId="0FB2108F" w14:textId="5DF9D233" w:rsidR="006B7B52" w:rsidRDefault="00A427C6" w:rsidP="006B7B52">
      <w:pPr>
        <w:pStyle w:val="Ttulo2"/>
      </w:pPr>
      <w:bookmarkStart w:id="8" w:name="_Toc55056747"/>
      <w:bookmarkStart w:id="9" w:name="_Toc62814954"/>
      <w:r>
        <w:t xml:space="preserve">Ampliació </w:t>
      </w:r>
      <w:r w:rsidR="00860677">
        <w:t xml:space="preserve">del Programa: </w:t>
      </w:r>
      <w:bookmarkEnd w:id="8"/>
      <w:r w:rsidR="00503F8B">
        <w:t>Matriu</w:t>
      </w:r>
      <w:bookmarkEnd w:id="9"/>
    </w:p>
    <w:p w14:paraId="5F4332A1" w14:textId="79FF9F86" w:rsidR="00101098" w:rsidRDefault="00503F8B" w:rsidP="00101098">
      <w:r>
        <w:t xml:space="preserve">Adapta el joc a una matriu de </w:t>
      </w:r>
      <w:r w:rsidR="008B7623">
        <w:t>5</w:t>
      </w:r>
      <w:r>
        <w:t>x</w:t>
      </w:r>
      <w:r w:rsidR="008B7623">
        <w:t>5</w:t>
      </w:r>
      <w:r>
        <w:t xml:space="preserve"> pel taulell petit una matriu de </w:t>
      </w:r>
      <w:r w:rsidR="008B7623">
        <w:t>1</w:t>
      </w:r>
      <w:r>
        <w:t>0x</w:t>
      </w:r>
      <w:r w:rsidR="008B7623">
        <w:t>1</w:t>
      </w:r>
      <w:r>
        <w:t>0 pel taulell gran.</w:t>
      </w:r>
    </w:p>
    <w:p w14:paraId="5E97D7CE" w14:textId="642438AF" w:rsidR="00AC00F0" w:rsidRDefault="00AC00F0" w:rsidP="00101098">
      <w:r>
        <w:t>En aquest apartat es defineix un vector de 10 X 10 i s’omple els 5 x 5 o bé els 10 X 10 dependent del que triï l’usuari. Quan es passa un vector, cal posar les dues dimensions.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90"/>
        <w:gridCol w:w="290"/>
        <w:gridCol w:w="290"/>
      </w:tblGrid>
      <w:tr w:rsidR="00AC00F0" w14:paraId="10F088B0" w14:textId="77777777" w:rsidTr="00AC00F0">
        <w:trPr>
          <w:trHeight w:val="247"/>
        </w:trPr>
        <w:tc>
          <w:tcPr>
            <w:tcW w:w="289" w:type="dxa"/>
            <w:shd w:val="clear" w:color="auto" w:fill="FFFF00"/>
          </w:tcPr>
          <w:p w14:paraId="01966231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89" w:type="dxa"/>
            <w:shd w:val="clear" w:color="auto" w:fill="FFFF00"/>
          </w:tcPr>
          <w:p w14:paraId="0141AFFF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89" w:type="dxa"/>
            <w:shd w:val="clear" w:color="auto" w:fill="FFFF00"/>
          </w:tcPr>
          <w:p w14:paraId="500973F9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  <w:shd w:val="clear" w:color="auto" w:fill="FFFF00"/>
          </w:tcPr>
          <w:p w14:paraId="15B2EE7D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  <w:shd w:val="clear" w:color="auto" w:fill="FFFF00"/>
          </w:tcPr>
          <w:p w14:paraId="0C73E02B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</w:tcPr>
          <w:p w14:paraId="546B9249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</w:tcPr>
          <w:p w14:paraId="3DD7CAFE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</w:tcPr>
          <w:p w14:paraId="1A934F43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</w:tcPr>
          <w:p w14:paraId="205480C7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</w:tcPr>
          <w:p w14:paraId="64DD180D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</w:tr>
      <w:tr w:rsidR="00AC00F0" w14:paraId="27ED05F6" w14:textId="77777777" w:rsidTr="00AC00F0">
        <w:trPr>
          <w:trHeight w:val="253"/>
        </w:trPr>
        <w:tc>
          <w:tcPr>
            <w:tcW w:w="289" w:type="dxa"/>
            <w:shd w:val="clear" w:color="auto" w:fill="FFFF00"/>
          </w:tcPr>
          <w:p w14:paraId="76B872DE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89" w:type="dxa"/>
            <w:shd w:val="clear" w:color="auto" w:fill="FFFF00"/>
          </w:tcPr>
          <w:p w14:paraId="1D1BB1ED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89" w:type="dxa"/>
            <w:shd w:val="clear" w:color="auto" w:fill="FFFF00"/>
          </w:tcPr>
          <w:p w14:paraId="4A858D91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  <w:shd w:val="clear" w:color="auto" w:fill="FFFF00"/>
          </w:tcPr>
          <w:p w14:paraId="0094BD8F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  <w:shd w:val="clear" w:color="auto" w:fill="FFFF00"/>
          </w:tcPr>
          <w:p w14:paraId="6538CE2B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</w:tcPr>
          <w:p w14:paraId="4F4A42CE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</w:tcPr>
          <w:p w14:paraId="6EF1AF73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</w:tcPr>
          <w:p w14:paraId="48E4CE15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</w:tcPr>
          <w:p w14:paraId="0CC2C67C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</w:tcPr>
          <w:p w14:paraId="27454822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</w:tr>
      <w:tr w:rsidR="00AC00F0" w14:paraId="6C96055B" w14:textId="77777777" w:rsidTr="00AC00F0">
        <w:trPr>
          <w:trHeight w:val="247"/>
        </w:trPr>
        <w:tc>
          <w:tcPr>
            <w:tcW w:w="289" w:type="dxa"/>
            <w:shd w:val="clear" w:color="auto" w:fill="FFFF00"/>
          </w:tcPr>
          <w:p w14:paraId="4B0A7E64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89" w:type="dxa"/>
            <w:shd w:val="clear" w:color="auto" w:fill="FFFF00"/>
          </w:tcPr>
          <w:p w14:paraId="6C9F9BDD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89" w:type="dxa"/>
            <w:shd w:val="clear" w:color="auto" w:fill="FFFF00"/>
          </w:tcPr>
          <w:p w14:paraId="422B6FCF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  <w:shd w:val="clear" w:color="auto" w:fill="FFFF00"/>
          </w:tcPr>
          <w:p w14:paraId="176D423A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  <w:shd w:val="clear" w:color="auto" w:fill="FFFF00"/>
          </w:tcPr>
          <w:p w14:paraId="55925F5F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</w:tcPr>
          <w:p w14:paraId="6B61911B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</w:tcPr>
          <w:p w14:paraId="1908B198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</w:tcPr>
          <w:p w14:paraId="7D91E690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</w:tcPr>
          <w:p w14:paraId="6147140D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</w:tcPr>
          <w:p w14:paraId="7ED92CBB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</w:tr>
      <w:tr w:rsidR="00AC00F0" w14:paraId="6ED5DB10" w14:textId="77777777" w:rsidTr="00AC00F0">
        <w:trPr>
          <w:trHeight w:val="247"/>
        </w:trPr>
        <w:tc>
          <w:tcPr>
            <w:tcW w:w="289" w:type="dxa"/>
            <w:shd w:val="clear" w:color="auto" w:fill="FFFF00"/>
          </w:tcPr>
          <w:p w14:paraId="525864FA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89" w:type="dxa"/>
            <w:shd w:val="clear" w:color="auto" w:fill="FFFF00"/>
          </w:tcPr>
          <w:p w14:paraId="24269A79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89" w:type="dxa"/>
            <w:shd w:val="clear" w:color="auto" w:fill="FFFF00"/>
          </w:tcPr>
          <w:p w14:paraId="7800CAA7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  <w:shd w:val="clear" w:color="auto" w:fill="FFFF00"/>
          </w:tcPr>
          <w:p w14:paraId="516B596F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  <w:shd w:val="clear" w:color="auto" w:fill="FFFF00"/>
          </w:tcPr>
          <w:p w14:paraId="1E52DF67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</w:tcPr>
          <w:p w14:paraId="6C51315B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</w:tcPr>
          <w:p w14:paraId="01DF6015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</w:tcPr>
          <w:p w14:paraId="7175A805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</w:tcPr>
          <w:p w14:paraId="49BBAFF8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</w:tcPr>
          <w:p w14:paraId="405A9A14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</w:tr>
      <w:tr w:rsidR="00AC00F0" w14:paraId="405FC864" w14:textId="77777777" w:rsidTr="00AC00F0">
        <w:trPr>
          <w:trHeight w:val="247"/>
        </w:trPr>
        <w:tc>
          <w:tcPr>
            <w:tcW w:w="289" w:type="dxa"/>
            <w:shd w:val="clear" w:color="auto" w:fill="FFFF00"/>
          </w:tcPr>
          <w:p w14:paraId="1D41E0F0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89" w:type="dxa"/>
            <w:shd w:val="clear" w:color="auto" w:fill="FFFF00"/>
          </w:tcPr>
          <w:p w14:paraId="035F0EDD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89" w:type="dxa"/>
            <w:shd w:val="clear" w:color="auto" w:fill="FFFF00"/>
          </w:tcPr>
          <w:p w14:paraId="70C9E62F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  <w:shd w:val="clear" w:color="auto" w:fill="FFFF00"/>
          </w:tcPr>
          <w:p w14:paraId="0C90983B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  <w:shd w:val="clear" w:color="auto" w:fill="FFFF00"/>
          </w:tcPr>
          <w:p w14:paraId="222CCC5A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</w:tcPr>
          <w:p w14:paraId="2BA86606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</w:tcPr>
          <w:p w14:paraId="765EB909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</w:tcPr>
          <w:p w14:paraId="2AED8BB3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</w:tcPr>
          <w:p w14:paraId="76152E90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</w:tcPr>
          <w:p w14:paraId="25A830AB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</w:tr>
      <w:tr w:rsidR="00AC00F0" w14:paraId="2B2FBD95" w14:textId="77777777" w:rsidTr="00AC00F0">
        <w:trPr>
          <w:trHeight w:val="253"/>
        </w:trPr>
        <w:tc>
          <w:tcPr>
            <w:tcW w:w="289" w:type="dxa"/>
          </w:tcPr>
          <w:p w14:paraId="35978DFA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89" w:type="dxa"/>
          </w:tcPr>
          <w:p w14:paraId="122E8E02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89" w:type="dxa"/>
          </w:tcPr>
          <w:p w14:paraId="1F0AA291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</w:tcPr>
          <w:p w14:paraId="760B6539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</w:tcPr>
          <w:p w14:paraId="2E371FAA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</w:tcPr>
          <w:p w14:paraId="13C67C3A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</w:tcPr>
          <w:p w14:paraId="40986AC7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</w:tcPr>
          <w:p w14:paraId="3245267E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</w:tcPr>
          <w:p w14:paraId="21E26D38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</w:tcPr>
          <w:p w14:paraId="0684AEBA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</w:tr>
      <w:tr w:rsidR="00AC00F0" w14:paraId="27106F74" w14:textId="77777777" w:rsidTr="00AC00F0">
        <w:trPr>
          <w:trHeight w:val="247"/>
        </w:trPr>
        <w:tc>
          <w:tcPr>
            <w:tcW w:w="289" w:type="dxa"/>
          </w:tcPr>
          <w:p w14:paraId="6188D6D1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89" w:type="dxa"/>
          </w:tcPr>
          <w:p w14:paraId="59A5FA06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89" w:type="dxa"/>
          </w:tcPr>
          <w:p w14:paraId="4F7599D0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</w:tcPr>
          <w:p w14:paraId="6D9A8E09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</w:tcPr>
          <w:p w14:paraId="5D47E86D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</w:tcPr>
          <w:p w14:paraId="2AAC92DD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</w:tcPr>
          <w:p w14:paraId="398AE607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</w:tcPr>
          <w:p w14:paraId="20A767CC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</w:tcPr>
          <w:p w14:paraId="5145BB00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</w:tcPr>
          <w:p w14:paraId="7B23CA2F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</w:tr>
      <w:tr w:rsidR="00AC00F0" w14:paraId="2099E9D1" w14:textId="77777777" w:rsidTr="00AC00F0">
        <w:trPr>
          <w:trHeight w:val="247"/>
        </w:trPr>
        <w:tc>
          <w:tcPr>
            <w:tcW w:w="289" w:type="dxa"/>
          </w:tcPr>
          <w:p w14:paraId="3C906AB7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89" w:type="dxa"/>
          </w:tcPr>
          <w:p w14:paraId="0B5AC374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89" w:type="dxa"/>
          </w:tcPr>
          <w:p w14:paraId="3408EBDE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</w:tcPr>
          <w:p w14:paraId="554D7C5D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</w:tcPr>
          <w:p w14:paraId="18A8D806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</w:tcPr>
          <w:p w14:paraId="207428A9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</w:tcPr>
          <w:p w14:paraId="2348A401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</w:tcPr>
          <w:p w14:paraId="34C86E37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</w:tcPr>
          <w:p w14:paraId="08390222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</w:tcPr>
          <w:p w14:paraId="0E139724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</w:tr>
      <w:tr w:rsidR="00AC00F0" w14:paraId="42E2A5C9" w14:textId="77777777" w:rsidTr="00AC00F0">
        <w:trPr>
          <w:trHeight w:val="253"/>
        </w:trPr>
        <w:tc>
          <w:tcPr>
            <w:tcW w:w="289" w:type="dxa"/>
          </w:tcPr>
          <w:p w14:paraId="4BABB112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89" w:type="dxa"/>
          </w:tcPr>
          <w:p w14:paraId="14B4D795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89" w:type="dxa"/>
          </w:tcPr>
          <w:p w14:paraId="78BF3303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</w:tcPr>
          <w:p w14:paraId="5A14E9A8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</w:tcPr>
          <w:p w14:paraId="6F54BDB3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</w:tcPr>
          <w:p w14:paraId="20FE7CE8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</w:tcPr>
          <w:p w14:paraId="5E0A93F1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</w:tcPr>
          <w:p w14:paraId="56DA5F37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</w:tcPr>
          <w:p w14:paraId="12839295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</w:tcPr>
          <w:p w14:paraId="5C9B0A2F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</w:tr>
      <w:tr w:rsidR="00AC00F0" w14:paraId="3F5D59C7" w14:textId="77777777" w:rsidTr="00AC00F0">
        <w:trPr>
          <w:trHeight w:val="247"/>
        </w:trPr>
        <w:tc>
          <w:tcPr>
            <w:tcW w:w="289" w:type="dxa"/>
          </w:tcPr>
          <w:p w14:paraId="0BFEDB67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89" w:type="dxa"/>
          </w:tcPr>
          <w:p w14:paraId="4B33A78E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89" w:type="dxa"/>
          </w:tcPr>
          <w:p w14:paraId="17AFC1B7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</w:tcPr>
          <w:p w14:paraId="4CA735C3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</w:tcPr>
          <w:p w14:paraId="45C66117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</w:tcPr>
          <w:p w14:paraId="668794BB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</w:tcPr>
          <w:p w14:paraId="7A61C0EB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</w:tcPr>
          <w:p w14:paraId="1332E24C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</w:tcPr>
          <w:p w14:paraId="222038E1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</w:tcPr>
          <w:p w14:paraId="4932DD37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Spec="center" w:tblpY="-2598"/>
        <w:tblW w:w="0" w:type="auto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90"/>
        <w:gridCol w:w="290"/>
        <w:gridCol w:w="290"/>
      </w:tblGrid>
      <w:tr w:rsidR="00AC00F0" w14:paraId="4E7D1D1B" w14:textId="77777777" w:rsidTr="00AC00F0">
        <w:trPr>
          <w:trHeight w:val="247"/>
        </w:trPr>
        <w:tc>
          <w:tcPr>
            <w:tcW w:w="289" w:type="dxa"/>
            <w:shd w:val="clear" w:color="auto" w:fill="92D050"/>
          </w:tcPr>
          <w:p w14:paraId="6FDC156D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89" w:type="dxa"/>
            <w:shd w:val="clear" w:color="auto" w:fill="92D050"/>
          </w:tcPr>
          <w:p w14:paraId="692EF91F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89" w:type="dxa"/>
            <w:shd w:val="clear" w:color="auto" w:fill="92D050"/>
          </w:tcPr>
          <w:p w14:paraId="4A180449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  <w:shd w:val="clear" w:color="auto" w:fill="92D050"/>
          </w:tcPr>
          <w:p w14:paraId="16693F30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  <w:shd w:val="clear" w:color="auto" w:fill="92D050"/>
          </w:tcPr>
          <w:p w14:paraId="5EA9BFAB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  <w:shd w:val="clear" w:color="auto" w:fill="92D050"/>
          </w:tcPr>
          <w:p w14:paraId="312AFBE8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  <w:shd w:val="clear" w:color="auto" w:fill="92D050"/>
          </w:tcPr>
          <w:p w14:paraId="590EC5A0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  <w:shd w:val="clear" w:color="auto" w:fill="92D050"/>
          </w:tcPr>
          <w:p w14:paraId="26C07CDE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  <w:shd w:val="clear" w:color="auto" w:fill="92D050"/>
          </w:tcPr>
          <w:p w14:paraId="41832026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  <w:shd w:val="clear" w:color="auto" w:fill="92D050"/>
          </w:tcPr>
          <w:p w14:paraId="5E7520ED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</w:tr>
      <w:tr w:rsidR="00AC00F0" w14:paraId="652E953E" w14:textId="77777777" w:rsidTr="00AC00F0">
        <w:trPr>
          <w:trHeight w:val="253"/>
        </w:trPr>
        <w:tc>
          <w:tcPr>
            <w:tcW w:w="289" w:type="dxa"/>
            <w:shd w:val="clear" w:color="auto" w:fill="92D050"/>
          </w:tcPr>
          <w:p w14:paraId="30D27C10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89" w:type="dxa"/>
            <w:shd w:val="clear" w:color="auto" w:fill="92D050"/>
          </w:tcPr>
          <w:p w14:paraId="15EE30D5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89" w:type="dxa"/>
            <w:shd w:val="clear" w:color="auto" w:fill="92D050"/>
          </w:tcPr>
          <w:p w14:paraId="6DD405A3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  <w:shd w:val="clear" w:color="auto" w:fill="92D050"/>
          </w:tcPr>
          <w:p w14:paraId="79E92922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  <w:shd w:val="clear" w:color="auto" w:fill="92D050"/>
          </w:tcPr>
          <w:p w14:paraId="00DC055A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  <w:shd w:val="clear" w:color="auto" w:fill="92D050"/>
          </w:tcPr>
          <w:p w14:paraId="13C5F4E3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  <w:shd w:val="clear" w:color="auto" w:fill="92D050"/>
          </w:tcPr>
          <w:p w14:paraId="2C505BDE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  <w:shd w:val="clear" w:color="auto" w:fill="92D050"/>
          </w:tcPr>
          <w:p w14:paraId="21E129DB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  <w:shd w:val="clear" w:color="auto" w:fill="92D050"/>
          </w:tcPr>
          <w:p w14:paraId="560F7C5A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  <w:shd w:val="clear" w:color="auto" w:fill="92D050"/>
          </w:tcPr>
          <w:p w14:paraId="2B227D53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</w:tr>
      <w:tr w:rsidR="00AC00F0" w14:paraId="18BB9404" w14:textId="77777777" w:rsidTr="00AC00F0">
        <w:trPr>
          <w:trHeight w:val="247"/>
        </w:trPr>
        <w:tc>
          <w:tcPr>
            <w:tcW w:w="289" w:type="dxa"/>
            <w:shd w:val="clear" w:color="auto" w:fill="92D050"/>
          </w:tcPr>
          <w:p w14:paraId="47205F4A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89" w:type="dxa"/>
            <w:shd w:val="clear" w:color="auto" w:fill="92D050"/>
          </w:tcPr>
          <w:p w14:paraId="3FF465B6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89" w:type="dxa"/>
            <w:shd w:val="clear" w:color="auto" w:fill="92D050"/>
          </w:tcPr>
          <w:p w14:paraId="1DEECA11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  <w:shd w:val="clear" w:color="auto" w:fill="92D050"/>
          </w:tcPr>
          <w:p w14:paraId="6CCAA492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  <w:shd w:val="clear" w:color="auto" w:fill="92D050"/>
          </w:tcPr>
          <w:p w14:paraId="3518704C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  <w:shd w:val="clear" w:color="auto" w:fill="92D050"/>
          </w:tcPr>
          <w:p w14:paraId="0598E5CF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  <w:shd w:val="clear" w:color="auto" w:fill="92D050"/>
          </w:tcPr>
          <w:p w14:paraId="55B4F3A4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  <w:shd w:val="clear" w:color="auto" w:fill="92D050"/>
          </w:tcPr>
          <w:p w14:paraId="19F3B252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  <w:shd w:val="clear" w:color="auto" w:fill="92D050"/>
          </w:tcPr>
          <w:p w14:paraId="350CC22A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  <w:shd w:val="clear" w:color="auto" w:fill="92D050"/>
          </w:tcPr>
          <w:p w14:paraId="45819EF2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</w:tr>
      <w:tr w:rsidR="00AC00F0" w14:paraId="2FDC1AB0" w14:textId="77777777" w:rsidTr="00AC00F0">
        <w:trPr>
          <w:trHeight w:val="247"/>
        </w:trPr>
        <w:tc>
          <w:tcPr>
            <w:tcW w:w="289" w:type="dxa"/>
            <w:shd w:val="clear" w:color="auto" w:fill="92D050"/>
          </w:tcPr>
          <w:p w14:paraId="6F2A18B8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89" w:type="dxa"/>
            <w:shd w:val="clear" w:color="auto" w:fill="92D050"/>
          </w:tcPr>
          <w:p w14:paraId="3D033EAF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89" w:type="dxa"/>
            <w:shd w:val="clear" w:color="auto" w:fill="92D050"/>
          </w:tcPr>
          <w:p w14:paraId="40889285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  <w:shd w:val="clear" w:color="auto" w:fill="92D050"/>
          </w:tcPr>
          <w:p w14:paraId="5269D514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  <w:shd w:val="clear" w:color="auto" w:fill="92D050"/>
          </w:tcPr>
          <w:p w14:paraId="41203529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  <w:shd w:val="clear" w:color="auto" w:fill="92D050"/>
          </w:tcPr>
          <w:p w14:paraId="0BA43805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  <w:shd w:val="clear" w:color="auto" w:fill="92D050"/>
          </w:tcPr>
          <w:p w14:paraId="3605CE4A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  <w:shd w:val="clear" w:color="auto" w:fill="92D050"/>
          </w:tcPr>
          <w:p w14:paraId="17C7C8BF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  <w:shd w:val="clear" w:color="auto" w:fill="92D050"/>
          </w:tcPr>
          <w:p w14:paraId="666D1563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  <w:shd w:val="clear" w:color="auto" w:fill="92D050"/>
          </w:tcPr>
          <w:p w14:paraId="01DA542E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</w:tr>
      <w:tr w:rsidR="00AC00F0" w14:paraId="7AB180F0" w14:textId="77777777" w:rsidTr="00AC00F0">
        <w:trPr>
          <w:trHeight w:val="247"/>
        </w:trPr>
        <w:tc>
          <w:tcPr>
            <w:tcW w:w="289" w:type="dxa"/>
            <w:shd w:val="clear" w:color="auto" w:fill="92D050"/>
          </w:tcPr>
          <w:p w14:paraId="29F8B1B3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89" w:type="dxa"/>
            <w:shd w:val="clear" w:color="auto" w:fill="92D050"/>
          </w:tcPr>
          <w:p w14:paraId="44C5EFC0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89" w:type="dxa"/>
            <w:shd w:val="clear" w:color="auto" w:fill="92D050"/>
          </w:tcPr>
          <w:p w14:paraId="788B7CC7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  <w:shd w:val="clear" w:color="auto" w:fill="92D050"/>
          </w:tcPr>
          <w:p w14:paraId="1A3ECAF1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  <w:shd w:val="clear" w:color="auto" w:fill="92D050"/>
          </w:tcPr>
          <w:p w14:paraId="75FC41B6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  <w:shd w:val="clear" w:color="auto" w:fill="92D050"/>
          </w:tcPr>
          <w:p w14:paraId="6971CBDD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  <w:shd w:val="clear" w:color="auto" w:fill="92D050"/>
          </w:tcPr>
          <w:p w14:paraId="4DA6DB17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  <w:shd w:val="clear" w:color="auto" w:fill="92D050"/>
          </w:tcPr>
          <w:p w14:paraId="152FDA39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  <w:shd w:val="clear" w:color="auto" w:fill="92D050"/>
          </w:tcPr>
          <w:p w14:paraId="67D38084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  <w:shd w:val="clear" w:color="auto" w:fill="92D050"/>
          </w:tcPr>
          <w:p w14:paraId="37F6308E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</w:tr>
      <w:tr w:rsidR="00AC00F0" w14:paraId="47D41C8A" w14:textId="77777777" w:rsidTr="00AC00F0">
        <w:trPr>
          <w:trHeight w:val="253"/>
        </w:trPr>
        <w:tc>
          <w:tcPr>
            <w:tcW w:w="289" w:type="dxa"/>
            <w:shd w:val="clear" w:color="auto" w:fill="92D050"/>
          </w:tcPr>
          <w:p w14:paraId="06AC70BA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89" w:type="dxa"/>
            <w:shd w:val="clear" w:color="auto" w:fill="92D050"/>
          </w:tcPr>
          <w:p w14:paraId="206D34A9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89" w:type="dxa"/>
            <w:shd w:val="clear" w:color="auto" w:fill="92D050"/>
          </w:tcPr>
          <w:p w14:paraId="188A0DDD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  <w:shd w:val="clear" w:color="auto" w:fill="92D050"/>
          </w:tcPr>
          <w:p w14:paraId="0342A24B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  <w:shd w:val="clear" w:color="auto" w:fill="92D050"/>
          </w:tcPr>
          <w:p w14:paraId="2E58C3E8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  <w:shd w:val="clear" w:color="auto" w:fill="92D050"/>
          </w:tcPr>
          <w:p w14:paraId="1E6058A7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  <w:shd w:val="clear" w:color="auto" w:fill="92D050"/>
          </w:tcPr>
          <w:p w14:paraId="7135C014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  <w:shd w:val="clear" w:color="auto" w:fill="92D050"/>
          </w:tcPr>
          <w:p w14:paraId="3616AF0F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  <w:shd w:val="clear" w:color="auto" w:fill="92D050"/>
          </w:tcPr>
          <w:p w14:paraId="1F46AC97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  <w:shd w:val="clear" w:color="auto" w:fill="92D050"/>
          </w:tcPr>
          <w:p w14:paraId="7557E409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</w:tr>
      <w:tr w:rsidR="00AC00F0" w14:paraId="5D68E024" w14:textId="77777777" w:rsidTr="00AC00F0">
        <w:trPr>
          <w:trHeight w:val="247"/>
        </w:trPr>
        <w:tc>
          <w:tcPr>
            <w:tcW w:w="289" w:type="dxa"/>
            <w:shd w:val="clear" w:color="auto" w:fill="92D050"/>
          </w:tcPr>
          <w:p w14:paraId="2F57A9EF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89" w:type="dxa"/>
            <w:shd w:val="clear" w:color="auto" w:fill="92D050"/>
          </w:tcPr>
          <w:p w14:paraId="511EFA75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89" w:type="dxa"/>
            <w:shd w:val="clear" w:color="auto" w:fill="92D050"/>
          </w:tcPr>
          <w:p w14:paraId="2C7B4308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  <w:shd w:val="clear" w:color="auto" w:fill="92D050"/>
          </w:tcPr>
          <w:p w14:paraId="0FC74C4C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  <w:shd w:val="clear" w:color="auto" w:fill="92D050"/>
          </w:tcPr>
          <w:p w14:paraId="6BC6B089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  <w:shd w:val="clear" w:color="auto" w:fill="92D050"/>
          </w:tcPr>
          <w:p w14:paraId="406F6910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  <w:shd w:val="clear" w:color="auto" w:fill="92D050"/>
          </w:tcPr>
          <w:p w14:paraId="0D1E56DE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  <w:shd w:val="clear" w:color="auto" w:fill="92D050"/>
          </w:tcPr>
          <w:p w14:paraId="5FF74422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  <w:shd w:val="clear" w:color="auto" w:fill="92D050"/>
          </w:tcPr>
          <w:p w14:paraId="2BFDC31D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  <w:shd w:val="clear" w:color="auto" w:fill="92D050"/>
          </w:tcPr>
          <w:p w14:paraId="4133058E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</w:tr>
      <w:tr w:rsidR="00AC00F0" w14:paraId="303042CB" w14:textId="77777777" w:rsidTr="00AC00F0">
        <w:trPr>
          <w:trHeight w:val="247"/>
        </w:trPr>
        <w:tc>
          <w:tcPr>
            <w:tcW w:w="289" w:type="dxa"/>
            <w:shd w:val="clear" w:color="auto" w:fill="92D050"/>
          </w:tcPr>
          <w:p w14:paraId="1B6BB0D4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89" w:type="dxa"/>
            <w:shd w:val="clear" w:color="auto" w:fill="92D050"/>
          </w:tcPr>
          <w:p w14:paraId="0D6B7023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89" w:type="dxa"/>
            <w:shd w:val="clear" w:color="auto" w:fill="92D050"/>
          </w:tcPr>
          <w:p w14:paraId="6DB9AE40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  <w:shd w:val="clear" w:color="auto" w:fill="92D050"/>
          </w:tcPr>
          <w:p w14:paraId="075ECEA8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  <w:shd w:val="clear" w:color="auto" w:fill="92D050"/>
          </w:tcPr>
          <w:p w14:paraId="5B2AAAD1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  <w:shd w:val="clear" w:color="auto" w:fill="92D050"/>
          </w:tcPr>
          <w:p w14:paraId="0EE7FF14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  <w:shd w:val="clear" w:color="auto" w:fill="92D050"/>
          </w:tcPr>
          <w:p w14:paraId="75314BFF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  <w:shd w:val="clear" w:color="auto" w:fill="92D050"/>
          </w:tcPr>
          <w:p w14:paraId="7F3D7C81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  <w:shd w:val="clear" w:color="auto" w:fill="92D050"/>
          </w:tcPr>
          <w:p w14:paraId="74DE5F44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  <w:shd w:val="clear" w:color="auto" w:fill="92D050"/>
          </w:tcPr>
          <w:p w14:paraId="11F99E08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</w:tr>
      <w:tr w:rsidR="00AC00F0" w14:paraId="6187E830" w14:textId="77777777" w:rsidTr="00AC00F0">
        <w:trPr>
          <w:trHeight w:val="253"/>
        </w:trPr>
        <w:tc>
          <w:tcPr>
            <w:tcW w:w="289" w:type="dxa"/>
            <w:shd w:val="clear" w:color="auto" w:fill="92D050"/>
          </w:tcPr>
          <w:p w14:paraId="467F2DD4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89" w:type="dxa"/>
            <w:shd w:val="clear" w:color="auto" w:fill="92D050"/>
          </w:tcPr>
          <w:p w14:paraId="180DEDD1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89" w:type="dxa"/>
            <w:shd w:val="clear" w:color="auto" w:fill="92D050"/>
          </w:tcPr>
          <w:p w14:paraId="69692F8F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  <w:shd w:val="clear" w:color="auto" w:fill="92D050"/>
          </w:tcPr>
          <w:p w14:paraId="0352697A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  <w:shd w:val="clear" w:color="auto" w:fill="92D050"/>
          </w:tcPr>
          <w:p w14:paraId="0BA52FB6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  <w:shd w:val="clear" w:color="auto" w:fill="92D050"/>
          </w:tcPr>
          <w:p w14:paraId="5B240A0C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  <w:shd w:val="clear" w:color="auto" w:fill="92D050"/>
          </w:tcPr>
          <w:p w14:paraId="10A25049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  <w:shd w:val="clear" w:color="auto" w:fill="92D050"/>
          </w:tcPr>
          <w:p w14:paraId="3DEEB438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  <w:shd w:val="clear" w:color="auto" w:fill="92D050"/>
          </w:tcPr>
          <w:p w14:paraId="0984AEED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  <w:shd w:val="clear" w:color="auto" w:fill="92D050"/>
          </w:tcPr>
          <w:p w14:paraId="423760C3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</w:tr>
      <w:tr w:rsidR="00AC00F0" w14:paraId="660FE1F8" w14:textId="77777777" w:rsidTr="00AC00F0">
        <w:trPr>
          <w:trHeight w:val="247"/>
        </w:trPr>
        <w:tc>
          <w:tcPr>
            <w:tcW w:w="289" w:type="dxa"/>
            <w:shd w:val="clear" w:color="auto" w:fill="92D050"/>
          </w:tcPr>
          <w:p w14:paraId="35E360FD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89" w:type="dxa"/>
            <w:shd w:val="clear" w:color="auto" w:fill="92D050"/>
          </w:tcPr>
          <w:p w14:paraId="6F0CA4CC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89" w:type="dxa"/>
            <w:shd w:val="clear" w:color="auto" w:fill="92D050"/>
          </w:tcPr>
          <w:p w14:paraId="531B0C9C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  <w:shd w:val="clear" w:color="auto" w:fill="92D050"/>
          </w:tcPr>
          <w:p w14:paraId="4FBFA918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  <w:shd w:val="clear" w:color="auto" w:fill="92D050"/>
          </w:tcPr>
          <w:p w14:paraId="06C6D131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  <w:shd w:val="clear" w:color="auto" w:fill="92D050"/>
          </w:tcPr>
          <w:p w14:paraId="1454059E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  <w:shd w:val="clear" w:color="auto" w:fill="92D050"/>
          </w:tcPr>
          <w:p w14:paraId="76683671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  <w:shd w:val="clear" w:color="auto" w:fill="92D050"/>
          </w:tcPr>
          <w:p w14:paraId="16FD8829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  <w:shd w:val="clear" w:color="auto" w:fill="92D050"/>
          </w:tcPr>
          <w:p w14:paraId="175D5128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  <w:tc>
          <w:tcPr>
            <w:tcW w:w="290" w:type="dxa"/>
            <w:shd w:val="clear" w:color="auto" w:fill="92D050"/>
          </w:tcPr>
          <w:p w14:paraId="71FF3136" w14:textId="77777777" w:rsidR="00AC00F0" w:rsidRPr="00AC00F0" w:rsidRDefault="00AC00F0" w:rsidP="00AC00F0">
            <w:pPr>
              <w:spacing w:line="240" w:lineRule="auto"/>
              <w:rPr>
                <w:sz w:val="8"/>
                <w:szCs w:val="6"/>
              </w:rPr>
            </w:pPr>
          </w:p>
        </w:tc>
      </w:tr>
    </w:tbl>
    <w:p w14:paraId="3463F915" w14:textId="1D55029B" w:rsidR="00AC00F0" w:rsidRDefault="00AC00F0" w:rsidP="00101098"/>
    <w:p w14:paraId="416EA4C7" w14:textId="7E723F36" w:rsidR="00BE69F5" w:rsidRDefault="00AC00F0" w:rsidP="00101098">
      <w:r>
        <w:rPr>
          <w:noProof/>
        </w:rPr>
        <w:lastRenderedPageBreak/>
        <w:drawing>
          <wp:inline distT="0" distB="0" distL="0" distR="0" wp14:anchorId="7FF002D5" wp14:editId="40A2D8DD">
            <wp:extent cx="5859653" cy="4209149"/>
            <wp:effectExtent l="19050" t="19050" r="27305" b="203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233"/>
                    <a:stretch/>
                  </pic:blipFill>
                  <pic:spPr bwMode="auto">
                    <a:xfrm>
                      <a:off x="0" y="0"/>
                      <a:ext cx="5860174" cy="42095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1B5BFC" w14:textId="188EFE04" w:rsidR="008B7623" w:rsidRDefault="00AC00F0" w:rsidP="00101098">
      <w:r>
        <w:rPr>
          <w:noProof/>
        </w:rPr>
        <w:lastRenderedPageBreak/>
        <w:drawing>
          <wp:inline distT="0" distB="0" distL="0" distR="0" wp14:anchorId="40B38CC9" wp14:editId="3BEF60D5">
            <wp:extent cx="5941695" cy="4482465"/>
            <wp:effectExtent l="19050" t="19050" r="20955" b="133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4824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1E6940" w14:textId="1861C642" w:rsidR="00BE69F5" w:rsidRDefault="00BE69F5" w:rsidP="00101098"/>
    <w:p w14:paraId="43BB55EA" w14:textId="04DBDB10" w:rsidR="00811F6A" w:rsidRDefault="00811F6A" w:rsidP="00101098"/>
    <w:p w14:paraId="016F9B41" w14:textId="33FCEB26" w:rsidR="00811F6A" w:rsidRPr="00101098" w:rsidRDefault="00811F6A" w:rsidP="00101098"/>
    <w:sectPr w:rsidR="00811F6A" w:rsidRPr="00101098" w:rsidSect="0039379A">
      <w:headerReference w:type="default" r:id="rId18"/>
      <w:footerReference w:type="default" r:id="rId19"/>
      <w:footerReference w:type="first" r:id="rId20"/>
      <w:pgSz w:w="11909" w:h="16834" w:code="9"/>
      <w:pgMar w:top="851" w:right="1134" w:bottom="1560" w:left="1418" w:header="708" w:footer="445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004005" w14:textId="77777777" w:rsidR="00D107E4" w:rsidRDefault="00D107E4">
      <w:r>
        <w:separator/>
      </w:r>
    </w:p>
  </w:endnote>
  <w:endnote w:type="continuationSeparator" w:id="0">
    <w:p w14:paraId="4B363417" w14:textId="77777777" w:rsidR="00D107E4" w:rsidRDefault="00D107E4">
      <w:r>
        <w:continuationSeparator/>
      </w:r>
    </w:p>
  </w:endnote>
  <w:endnote w:type="continuationNotice" w:id="1">
    <w:p w14:paraId="3B03CB46" w14:textId="77777777" w:rsidR="00D107E4" w:rsidRDefault="00D107E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1457DF" w14:textId="69EF8B51" w:rsidR="00F52D73" w:rsidRPr="004D03D6" w:rsidRDefault="004D03D6" w:rsidP="004D03D6">
    <w:pPr>
      <w:tabs>
        <w:tab w:val="right" w:pos="9356"/>
      </w:tabs>
      <w:spacing w:before="120" w:line="240" w:lineRule="auto"/>
      <w:rPr>
        <w:sz w:val="32"/>
        <w:lang w:val="es-ES_tradnl"/>
      </w:rPr>
    </w:pPr>
    <w:r>
      <w:rPr>
        <w:noProof/>
        <w:snapToGrid w:val="0"/>
        <w:szCs w:val="16"/>
        <w:lang w:val="es-ES_tradnl"/>
      </w:rPr>
      <w:t>Programació M3UF1</w:t>
    </w:r>
    <w:r w:rsidR="00F52D73" w:rsidRPr="00D45154">
      <w:rPr>
        <w:noProof/>
        <w:snapToGrid w:val="0"/>
        <w:color w:val="808080"/>
        <w:szCs w:val="22"/>
        <w:lang w:val="es-ES_tradnl"/>
      </w:rPr>
      <w:tab/>
    </w:r>
    <w:r w:rsidR="00F52D73" w:rsidRPr="00D45154">
      <w:rPr>
        <w:noProof/>
        <w:snapToGrid w:val="0"/>
        <w:color w:val="808080"/>
        <w:szCs w:val="22"/>
        <w:lang w:val="es-ES_tradnl"/>
      </w:rPr>
      <w:fldChar w:fldCharType="begin"/>
    </w:r>
    <w:r w:rsidR="00F52D73" w:rsidRPr="00D45154">
      <w:rPr>
        <w:noProof/>
        <w:snapToGrid w:val="0"/>
        <w:color w:val="808080"/>
        <w:szCs w:val="22"/>
        <w:lang w:val="es-ES_tradnl"/>
      </w:rPr>
      <w:instrText xml:space="preserve"> PAGE </w:instrText>
    </w:r>
    <w:r w:rsidR="00F52D73" w:rsidRPr="00D45154">
      <w:rPr>
        <w:noProof/>
        <w:snapToGrid w:val="0"/>
        <w:color w:val="808080"/>
        <w:szCs w:val="22"/>
        <w:lang w:val="es-ES_tradnl"/>
      </w:rPr>
      <w:fldChar w:fldCharType="separate"/>
    </w:r>
    <w:r w:rsidR="00DE5308" w:rsidRPr="00D45154">
      <w:rPr>
        <w:noProof/>
        <w:snapToGrid w:val="0"/>
        <w:color w:val="808080"/>
        <w:szCs w:val="22"/>
        <w:lang w:val="es-ES_tradnl"/>
      </w:rPr>
      <w:t>7</w:t>
    </w:r>
    <w:r w:rsidR="00F52D73" w:rsidRPr="00D45154">
      <w:rPr>
        <w:noProof/>
        <w:snapToGrid w:val="0"/>
        <w:color w:val="808080"/>
        <w:szCs w:val="22"/>
        <w:lang w:val="es-ES_tradnl"/>
      </w:rPr>
      <w:fldChar w:fldCharType="end"/>
    </w:r>
    <w:r w:rsidR="00005335">
      <w:rPr>
        <w:noProof/>
        <w:snapToGrid w:val="0"/>
        <w:color w:val="808080"/>
        <w:szCs w:val="22"/>
        <w:lang w:val="es-ES_tradnl"/>
      </w:rPr>
      <w:t>/</w:t>
    </w:r>
    <w:r w:rsidR="00F52D73" w:rsidRPr="00D45154">
      <w:rPr>
        <w:noProof/>
        <w:snapToGrid w:val="0"/>
        <w:color w:val="808080"/>
        <w:szCs w:val="22"/>
        <w:lang w:val="es-ES_tradnl"/>
      </w:rPr>
      <w:fldChar w:fldCharType="begin"/>
    </w:r>
    <w:r w:rsidR="00F52D73" w:rsidRPr="00D45154">
      <w:rPr>
        <w:noProof/>
        <w:snapToGrid w:val="0"/>
        <w:color w:val="808080"/>
        <w:szCs w:val="22"/>
        <w:lang w:val="es-ES_tradnl"/>
      </w:rPr>
      <w:instrText xml:space="preserve"> NUMPAGES </w:instrText>
    </w:r>
    <w:r w:rsidR="00F52D73" w:rsidRPr="00D45154">
      <w:rPr>
        <w:noProof/>
        <w:snapToGrid w:val="0"/>
        <w:color w:val="808080"/>
        <w:szCs w:val="22"/>
        <w:lang w:val="es-ES_tradnl"/>
      </w:rPr>
      <w:fldChar w:fldCharType="separate"/>
    </w:r>
    <w:r w:rsidR="00DE5308" w:rsidRPr="00D45154">
      <w:rPr>
        <w:noProof/>
        <w:snapToGrid w:val="0"/>
        <w:color w:val="808080"/>
        <w:szCs w:val="22"/>
        <w:lang w:val="es-ES_tradnl"/>
      </w:rPr>
      <w:t>7</w:t>
    </w:r>
    <w:r w:rsidR="00F52D73" w:rsidRPr="00D45154">
      <w:rPr>
        <w:noProof/>
        <w:snapToGrid w:val="0"/>
        <w:color w:val="808080"/>
        <w:szCs w:val="22"/>
        <w:lang w:val="es-ES_tradnl"/>
      </w:rPr>
      <w:fldChar w:fldCharType="end"/>
    </w:r>
  </w:p>
  <w:p w14:paraId="791457E0" w14:textId="77777777" w:rsidR="00F52D73" w:rsidRDefault="00F52D7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1457E7" w14:textId="76138080" w:rsidR="00F52D73" w:rsidRPr="00E03478" w:rsidRDefault="00A04214" w:rsidP="00D77556">
    <w:pPr>
      <w:spacing w:before="120" w:line="240" w:lineRule="auto"/>
      <w:rPr>
        <w:sz w:val="32"/>
        <w:lang w:val="es-ES_tradnl"/>
      </w:rPr>
    </w:pPr>
    <w:r>
      <w:rPr>
        <w:noProof/>
        <w:snapToGrid w:val="0"/>
        <w:szCs w:val="16"/>
        <w:lang w:val="es-ES_tradnl"/>
      </w:rPr>
      <w:t>Programació M3UF1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704BE6" w14:textId="77777777" w:rsidR="00D107E4" w:rsidRDefault="00D107E4">
      <w:r>
        <w:separator/>
      </w:r>
    </w:p>
  </w:footnote>
  <w:footnote w:type="continuationSeparator" w:id="0">
    <w:p w14:paraId="2AA82FAC" w14:textId="77777777" w:rsidR="00D107E4" w:rsidRDefault="00D107E4">
      <w:r>
        <w:continuationSeparator/>
      </w:r>
    </w:p>
  </w:footnote>
  <w:footnote w:type="continuationNotice" w:id="1">
    <w:p w14:paraId="6C81D5C1" w14:textId="77777777" w:rsidR="00D107E4" w:rsidRDefault="00D107E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4111"/>
      <w:gridCol w:w="5245"/>
    </w:tblGrid>
    <w:tr w:rsidR="00F52D73" w:rsidRPr="007C6D77" w14:paraId="791457DD" w14:textId="77777777" w:rsidTr="004614DD">
      <w:trPr>
        <w:trHeight w:val="993"/>
      </w:trPr>
      <w:tc>
        <w:tcPr>
          <w:tcW w:w="4111" w:type="dxa"/>
        </w:tcPr>
        <w:p w14:paraId="791457D9" w14:textId="1D23D072" w:rsidR="00F52D73" w:rsidRPr="00E368B2" w:rsidRDefault="00F52D73" w:rsidP="00C82616">
          <w:pPr>
            <w:spacing w:line="240" w:lineRule="auto"/>
          </w:pPr>
          <w:r w:rsidRPr="00382ECE">
            <w:rPr>
              <w:noProof/>
              <w:lang w:eastAsia="ca-ES"/>
            </w:rPr>
            <w:drawing>
              <wp:anchor distT="0" distB="0" distL="114300" distR="114300" simplePos="0" relativeHeight="251656192" behindDoc="0" locked="0" layoutInCell="1" allowOverlap="1" wp14:anchorId="791457E8" wp14:editId="13B758BF">
                <wp:simplePos x="0" y="0"/>
                <wp:positionH relativeFrom="column">
                  <wp:posOffset>27452</wp:posOffset>
                </wp:positionH>
                <wp:positionV relativeFrom="paragraph">
                  <wp:posOffset>66235</wp:posOffset>
                </wp:positionV>
                <wp:extent cx="1582615" cy="575496"/>
                <wp:effectExtent l="0" t="0" r="0" b="0"/>
                <wp:wrapNone/>
                <wp:docPr id="38" name="Imagen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n 34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49" cy="5749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245" w:type="dxa"/>
          <w:shd w:val="clear" w:color="auto" w:fill="FFFFFF" w:themeFill="background1"/>
          <w:vAlign w:val="center"/>
        </w:tcPr>
        <w:p w14:paraId="791457DA" w14:textId="77777777" w:rsidR="00F52D73" w:rsidRPr="004614DD" w:rsidRDefault="00F52D73" w:rsidP="00CD2DE2">
          <w:pPr>
            <w:pStyle w:val="Encabezado"/>
            <w:jc w:val="right"/>
            <w:rPr>
              <w:b/>
              <w:color w:val="FFFFFF" w:themeColor="background1"/>
              <w:sz w:val="12"/>
            </w:rPr>
          </w:pPr>
        </w:p>
        <w:p w14:paraId="791457DB" w14:textId="6F14DA72" w:rsidR="00F52D73" w:rsidRPr="004614DD" w:rsidRDefault="00F52D73" w:rsidP="00CD2DE2">
          <w:pPr>
            <w:pStyle w:val="Encabezado"/>
            <w:jc w:val="right"/>
            <w:rPr>
              <w:b/>
              <w:bCs/>
              <w:color w:val="1F2A6A"/>
              <w:sz w:val="28"/>
            </w:rPr>
          </w:pPr>
          <w:r w:rsidRPr="004614DD">
            <w:rPr>
              <w:b/>
              <w:bCs/>
              <w:color w:val="1F2A6A"/>
              <w:sz w:val="28"/>
            </w:rPr>
            <w:fldChar w:fldCharType="begin"/>
          </w:r>
          <w:r w:rsidRPr="004614DD">
            <w:rPr>
              <w:b/>
              <w:bCs/>
              <w:color w:val="1F2A6A"/>
              <w:sz w:val="28"/>
            </w:rPr>
            <w:instrText xml:space="preserve"> TITLE   \* MERGEFORMAT </w:instrText>
          </w:r>
          <w:r w:rsidRPr="004614DD">
            <w:rPr>
              <w:b/>
              <w:bCs/>
              <w:color w:val="1F2A6A"/>
              <w:sz w:val="28"/>
            </w:rPr>
            <w:fldChar w:fldCharType="separate"/>
          </w:r>
          <w:r w:rsidR="004D03D6">
            <w:rPr>
              <w:b/>
              <w:bCs/>
              <w:color w:val="1F2A6A"/>
              <w:sz w:val="28"/>
            </w:rPr>
            <w:t>DAM</w:t>
          </w:r>
          <w:r w:rsidR="000915E2">
            <w:rPr>
              <w:b/>
              <w:bCs/>
              <w:color w:val="1F2A6A"/>
              <w:sz w:val="28"/>
            </w:rPr>
            <w:t>1 - M3: Programació Estructurada</w:t>
          </w:r>
          <w:r w:rsidRPr="004614DD">
            <w:rPr>
              <w:b/>
              <w:bCs/>
              <w:color w:val="1F2A6A"/>
              <w:sz w:val="28"/>
            </w:rPr>
            <w:fldChar w:fldCharType="end"/>
          </w:r>
        </w:p>
        <w:p w14:paraId="791457DC" w14:textId="5E193435" w:rsidR="00F52D73" w:rsidRPr="006F7B24" w:rsidRDefault="004D03D6" w:rsidP="00CD2DE2">
          <w:pPr>
            <w:pStyle w:val="Encabezado"/>
            <w:jc w:val="right"/>
            <w:rPr>
              <w:b/>
              <w:bCs/>
              <w:color w:val="FFFFFF" w:themeColor="background1"/>
              <w:lang w:val="es-ES_tradnl"/>
            </w:rPr>
          </w:pPr>
          <w:r>
            <w:rPr>
              <w:b/>
              <w:color w:val="1F2A6A"/>
              <w:sz w:val="24"/>
              <w:lang w:val="es-ES_tradnl"/>
            </w:rPr>
            <w:t>UF1 PRÀCTICA GLOBAL</w:t>
          </w:r>
        </w:p>
      </w:tc>
    </w:tr>
  </w:tbl>
  <w:p w14:paraId="791457DE" w14:textId="020062C9" w:rsidR="00F52D73" w:rsidRDefault="00F52D73" w:rsidP="00F3363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73FFF"/>
    <w:multiLevelType w:val="hybridMultilevel"/>
    <w:tmpl w:val="C0FC04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C1C4B"/>
    <w:multiLevelType w:val="hybridMultilevel"/>
    <w:tmpl w:val="288CE1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A075D"/>
    <w:multiLevelType w:val="hybridMultilevel"/>
    <w:tmpl w:val="79F8A6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73D94"/>
    <w:multiLevelType w:val="hybridMultilevel"/>
    <w:tmpl w:val="0FD23834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A29E3"/>
    <w:multiLevelType w:val="hybridMultilevel"/>
    <w:tmpl w:val="D512B7A8"/>
    <w:lvl w:ilvl="0" w:tplc="1458E864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05DC1"/>
    <w:multiLevelType w:val="hybridMultilevel"/>
    <w:tmpl w:val="E6BAFA24"/>
    <w:lvl w:ilvl="0" w:tplc="1458E864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2A06C3"/>
    <w:multiLevelType w:val="hybridMultilevel"/>
    <w:tmpl w:val="083E97E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A87BB3"/>
    <w:multiLevelType w:val="hybridMultilevel"/>
    <w:tmpl w:val="B2C600AA"/>
    <w:lvl w:ilvl="0" w:tplc="D0F0255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9E175B"/>
    <w:multiLevelType w:val="hybridMultilevel"/>
    <w:tmpl w:val="8B163B6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8C6454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A71B37"/>
    <w:multiLevelType w:val="hybridMultilevel"/>
    <w:tmpl w:val="A836915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BE0538"/>
    <w:multiLevelType w:val="hybridMultilevel"/>
    <w:tmpl w:val="DAEC236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5D50CF"/>
    <w:multiLevelType w:val="hybridMultilevel"/>
    <w:tmpl w:val="ABE05B6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C00CFB"/>
    <w:multiLevelType w:val="hybridMultilevel"/>
    <w:tmpl w:val="DAEC236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552623"/>
    <w:multiLevelType w:val="hybridMultilevel"/>
    <w:tmpl w:val="654CA7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19757B3"/>
    <w:multiLevelType w:val="hybridMultilevel"/>
    <w:tmpl w:val="76B2EA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A6675E"/>
    <w:multiLevelType w:val="multilevel"/>
    <w:tmpl w:val="A2EE10D0"/>
    <w:styleLink w:val="Lista1"/>
    <w:lvl w:ilvl="0">
      <w:numFmt w:val="bullet"/>
      <w:lvlText w:val=""/>
      <w:lvlJc w:val="left"/>
      <w:pPr>
        <w:tabs>
          <w:tab w:val="num" w:pos="567"/>
        </w:tabs>
        <w:ind w:left="567" w:hanging="34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lvlText w:val=""/>
      <w:lvlJc w:val="left"/>
      <w:pPr>
        <w:tabs>
          <w:tab w:val="num" w:pos="1247"/>
        </w:tabs>
        <w:ind w:left="1247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588"/>
        </w:tabs>
        <w:ind w:left="1588" w:hanging="341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28"/>
        </w:tabs>
        <w:ind w:left="1928" w:hanging="34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268"/>
        </w:tabs>
        <w:ind w:left="2268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608"/>
        </w:tabs>
        <w:ind w:left="2608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948"/>
        </w:tabs>
        <w:ind w:left="2948" w:hanging="34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402"/>
        </w:tabs>
        <w:ind w:left="3402" w:hanging="454"/>
      </w:pPr>
      <w:rPr>
        <w:rFonts w:ascii="Wingdings" w:hAnsi="Wingdings" w:hint="default"/>
      </w:rPr>
    </w:lvl>
  </w:abstractNum>
  <w:abstractNum w:abstractNumId="17" w15:restartNumberingAfterBreak="0">
    <w:nsid w:val="235660DE"/>
    <w:multiLevelType w:val="hybridMultilevel"/>
    <w:tmpl w:val="BBFAD72A"/>
    <w:lvl w:ilvl="0" w:tplc="1458E864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66C48"/>
    <w:multiLevelType w:val="hybridMultilevel"/>
    <w:tmpl w:val="951CD1B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0134E8"/>
    <w:multiLevelType w:val="hybridMultilevel"/>
    <w:tmpl w:val="45D0BCB0"/>
    <w:lvl w:ilvl="0" w:tplc="D0F0255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0F0FD1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544D93"/>
    <w:multiLevelType w:val="hybridMultilevel"/>
    <w:tmpl w:val="93665D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895522"/>
    <w:multiLevelType w:val="hybridMultilevel"/>
    <w:tmpl w:val="8D22E8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E51808"/>
    <w:multiLevelType w:val="hybridMultilevel"/>
    <w:tmpl w:val="4F143B48"/>
    <w:lvl w:ilvl="0" w:tplc="1458E864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D7C7756"/>
    <w:multiLevelType w:val="hybridMultilevel"/>
    <w:tmpl w:val="CA92DF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DC1E8A"/>
    <w:multiLevelType w:val="hybridMultilevel"/>
    <w:tmpl w:val="817CEA3A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8F13EE"/>
    <w:multiLevelType w:val="hybridMultilevel"/>
    <w:tmpl w:val="1396E148"/>
    <w:lvl w:ilvl="0" w:tplc="D0F0255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E23CF2"/>
    <w:multiLevelType w:val="hybridMultilevel"/>
    <w:tmpl w:val="A420E16A"/>
    <w:lvl w:ilvl="0" w:tplc="1458E864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E86927"/>
    <w:multiLevelType w:val="hybridMultilevel"/>
    <w:tmpl w:val="885A488E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002D8F"/>
    <w:multiLevelType w:val="hybridMultilevel"/>
    <w:tmpl w:val="1F80BC48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962162"/>
    <w:multiLevelType w:val="hybridMultilevel"/>
    <w:tmpl w:val="C2DE33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F65B25"/>
    <w:multiLevelType w:val="hybridMultilevel"/>
    <w:tmpl w:val="D792B5D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431ED9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273DFF"/>
    <w:multiLevelType w:val="hybridMultilevel"/>
    <w:tmpl w:val="DAEC236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8D2084"/>
    <w:multiLevelType w:val="hybridMultilevel"/>
    <w:tmpl w:val="50C610D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1F73EA"/>
    <w:multiLevelType w:val="multilevel"/>
    <w:tmpl w:val="363C250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6" w15:restartNumberingAfterBreak="0">
    <w:nsid w:val="60AC6C95"/>
    <w:multiLevelType w:val="hybridMultilevel"/>
    <w:tmpl w:val="A836915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250EB4"/>
    <w:multiLevelType w:val="hybridMultilevel"/>
    <w:tmpl w:val="80F46F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26F7E99"/>
    <w:multiLevelType w:val="hybridMultilevel"/>
    <w:tmpl w:val="A836915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CB529D"/>
    <w:multiLevelType w:val="hybridMultilevel"/>
    <w:tmpl w:val="387C7ED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3D34A1"/>
    <w:multiLevelType w:val="hybridMultilevel"/>
    <w:tmpl w:val="654CA7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ED52A78"/>
    <w:multiLevelType w:val="hybridMultilevel"/>
    <w:tmpl w:val="D7CA164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55627F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A94FF5"/>
    <w:multiLevelType w:val="hybridMultilevel"/>
    <w:tmpl w:val="3B684F1A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274B12"/>
    <w:multiLevelType w:val="hybridMultilevel"/>
    <w:tmpl w:val="5AB0964A"/>
    <w:lvl w:ilvl="0" w:tplc="1458E864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4E1678"/>
    <w:multiLevelType w:val="hybridMultilevel"/>
    <w:tmpl w:val="6F86F940"/>
    <w:lvl w:ilvl="0" w:tplc="1458E864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5869FB"/>
    <w:multiLevelType w:val="hybridMultilevel"/>
    <w:tmpl w:val="289C4E4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6"/>
  </w:num>
  <w:num w:numId="3">
    <w:abstractNumId w:val="12"/>
  </w:num>
  <w:num w:numId="4">
    <w:abstractNumId w:val="29"/>
  </w:num>
  <w:num w:numId="5">
    <w:abstractNumId w:val="18"/>
  </w:num>
  <w:num w:numId="6">
    <w:abstractNumId w:val="6"/>
  </w:num>
  <w:num w:numId="7">
    <w:abstractNumId w:val="25"/>
  </w:num>
  <w:num w:numId="8">
    <w:abstractNumId w:val="32"/>
  </w:num>
  <w:num w:numId="9">
    <w:abstractNumId w:val="42"/>
  </w:num>
  <w:num w:numId="10">
    <w:abstractNumId w:val="9"/>
  </w:num>
  <w:num w:numId="11">
    <w:abstractNumId w:val="20"/>
  </w:num>
  <w:num w:numId="12">
    <w:abstractNumId w:val="3"/>
  </w:num>
  <w:num w:numId="13">
    <w:abstractNumId w:val="34"/>
  </w:num>
  <w:num w:numId="14">
    <w:abstractNumId w:val="30"/>
  </w:num>
  <w:num w:numId="15">
    <w:abstractNumId w:val="21"/>
  </w:num>
  <w:num w:numId="16">
    <w:abstractNumId w:val="11"/>
  </w:num>
  <w:num w:numId="17">
    <w:abstractNumId w:val="13"/>
  </w:num>
  <w:num w:numId="18">
    <w:abstractNumId w:val="33"/>
  </w:num>
  <w:num w:numId="19">
    <w:abstractNumId w:val="41"/>
  </w:num>
  <w:num w:numId="20">
    <w:abstractNumId w:val="10"/>
  </w:num>
  <w:num w:numId="21">
    <w:abstractNumId w:val="36"/>
  </w:num>
  <w:num w:numId="22">
    <w:abstractNumId w:val="38"/>
  </w:num>
  <w:num w:numId="23">
    <w:abstractNumId w:val="1"/>
  </w:num>
  <w:num w:numId="24">
    <w:abstractNumId w:val="24"/>
  </w:num>
  <w:num w:numId="25">
    <w:abstractNumId w:val="4"/>
  </w:num>
  <w:num w:numId="26">
    <w:abstractNumId w:val="44"/>
  </w:num>
  <w:num w:numId="27">
    <w:abstractNumId w:val="5"/>
  </w:num>
  <w:num w:numId="28">
    <w:abstractNumId w:val="45"/>
  </w:num>
  <w:num w:numId="29">
    <w:abstractNumId w:val="17"/>
  </w:num>
  <w:num w:numId="30">
    <w:abstractNumId w:val="40"/>
  </w:num>
  <w:num w:numId="31">
    <w:abstractNumId w:val="37"/>
  </w:num>
  <w:num w:numId="32">
    <w:abstractNumId w:val="23"/>
  </w:num>
  <w:num w:numId="33">
    <w:abstractNumId w:val="27"/>
  </w:num>
  <w:num w:numId="34">
    <w:abstractNumId w:val="22"/>
  </w:num>
  <w:num w:numId="35">
    <w:abstractNumId w:val="2"/>
  </w:num>
  <w:num w:numId="36">
    <w:abstractNumId w:val="14"/>
  </w:num>
  <w:num w:numId="37">
    <w:abstractNumId w:val="0"/>
  </w:num>
  <w:num w:numId="38">
    <w:abstractNumId w:val="43"/>
  </w:num>
  <w:num w:numId="39">
    <w:abstractNumId w:val="19"/>
  </w:num>
  <w:num w:numId="40">
    <w:abstractNumId w:val="8"/>
  </w:num>
  <w:num w:numId="41">
    <w:abstractNumId w:val="7"/>
  </w:num>
  <w:num w:numId="42">
    <w:abstractNumId w:val="28"/>
  </w:num>
  <w:num w:numId="43">
    <w:abstractNumId w:val="26"/>
  </w:num>
  <w:num w:numId="44">
    <w:abstractNumId w:val="39"/>
  </w:num>
  <w:num w:numId="45">
    <w:abstractNumId w:val="31"/>
  </w:num>
  <w:num w:numId="46">
    <w:abstractNumId w:val="46"/>
  </w:num>
  <w:num w:numId="47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style="v-text-anchor:middle" fillcolor="#fc0" stroke="f">
      <v:fill color="#fc0"/>
      <v:stroke weight="1pt" on="f"/>
      <v:shadow color="silver"/>
      <v:textbox inset="2.31139mm,1.1557mm,2.31139mm,1.1557mm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6D77"/>
    <w:rsid w:val="00005335"/>
    <w:rsid w:val="00005575"/>
    <w:rsid w:val="000076F7"/>
    <w:rsid w:val="00011F3A"/>
    <w:rsid w:val="00013BE4"/>
    <w:rsid w:val="00015D2E"/>
    <w:rsid w:val="0001695F"/>
    <w:rsid w:val="00022C17"/>
    <w:rsid w:val="000232EC"/>
    <w:rsid w:val="000252C9"/>
    <w:rsid w:val="000257A4"/>
    <w:rsid w:val="000279D7"/>
    <w:rsid w:val="00031671"/>
    <w:rsid w:val="00036E79"/>
    <w:rsid w:val="00040894"/>
    <w:rsid w:val="00040AB9"/>
    <w:rsid w:val="00041336"/>
    <w:rsid w:val="000415EE"/>
    <w:rsid w:val="0004362D"/>
    <w:rsid w:val="000445A9"/>
    <w:rsid w:val="00045681"/>
    <w:rsid w:val="000463DE"/>
    <w:rsid w:val="00046DC8"/>
    <w:rsid w:val="00046F3C"/>
    <w:rsid w:val="00047AFB"/>
    <w:rsid w:val="000524D0"/>
    <w:rsid w:val="00052A8E"/>
    <w:rsid w:val="000533C4"/>
    <w:rsid w:val="00053B46"/>
    <w:rsid w:val="00064553"/>
    <w:rsid w:val="000648EB"/>
    <w:rsid w:val="00064B7D"/>
    <w:rsid w:val="00064F78"/>
    <w:rsid w:val="00065F8B"/>
    <w:rsid w:val="000702C2"/>
    <w:rsid w:val="000713FB"/>
    <w:rsid w:val="00072D4E"/>
    <w:rsid w:val="0007782F"/>
    <w:rsid w:val="000906EF"/>
    <w:rsid w:val="000915E2"/>
    <w:rsid w:val="00096D24"/>
    <w:rsid w:val="000A35EB"/>
    <w:rsid w:val="000B32E8"/>
    <w:rsid w:val="000B74A4"/>
    <w:rsid w:val="000C003D"/>
    <w:rsid w:val="000C48DD"/>
    <w:rsid w:val="000C6959"/>
    <w:rsid w:val="000D3177"/>
    <w:rsid w:val="000D3A06"/>
    <w:rsid w:val="000D6737"/>
    <w:rsid w:val="000E1997"/>
    <w:rsid w:val="000E73ED"/>
    <w:rsid w:val="000E7B70"/>
    <w:rsid w:val="000E7F6B"/>
    <w:rsid w:val="000F43AA"/>
    <w:rsid w:val="000F6122"/>
    <w:rsid w:val="00101098"/>
    <w:rsid w:val="00102946"/>
    <w:rsid w:val="00102DF7"/>
    <w:rsid w:val="00105528"/>
    <w:rsid w:val="00107A4C"/>
    <w:rsid w:val="00113D4C"/>
    <w:rsid w:val="00114B66"/>
    <w:rsid w:val="00122530"/>
    <w:rsid w:val="00124638"/>
    <w:rsid w:val="00124D94"/>
    <w:rsid w:val="0012568C"/>
    <w:rsid w:val="00126977"/>
    <w:rsid w:val="001277F7"/>
    <w:rsid w:val="0012789D"/>
    <w:rsid w:val="00130695"/>
    <w:rsid w:val="001351E0"/>
    <w:rsid w:val="00135210"/>
    <w:rsid w:val="00135CBB"/>
    <w:rsid w:val="00135F74"/>
    <w:rsid w:val="00136028"/>
    <w:rsid w:val="00136942"/>
    <w:rsid w:val="00136FE3"/>
    <w:rsid w:val="0014018C"/>
    <w:rsid w:val="00140F88"/>
    <w:rsid w:val="0014311D"/>
    <w:rsid w:val="0014338F"/>
    <w:rsid w:val="00143F87"/>
    <w:rsid w:val="00144A41"/>
    <w:rsid w:val="0015362B"/>
    <w:rsid w:val="00154841"/>
    <w:rsid w:val="00155E85"/>
    <w:rsid w:val="00157432"/>
    <w:rsid w:val="001601C0"/>
    <w:rsid w:val="001602CC"/>
    <w:rsid w:val="00160495"/>
    <w:rsid w:val="0016334E"/>
    <w:rsid w:val="00163A07"/>
    <w:rsid w:val="00164F79"/>
    <w:rsid w:val="00165BB0"/>
    <w:rsid w:val="00170FCF"/>
    <w:rsid w:val="0017205E"/>
    <w:rsid w:val="00172D18"/>
    <w:rsid w:val="00174D27"/>
    <w:rsid w:val="00175B37"/>
    <w:rsid w:val="00177CD2"/>
    <w:rsid w:val="00183232"/>
    <w:rsid w:val="00183E72"/>
    <w:rsid w:val="00184083"/>
    <w:rsid w:val="0018732B"/>
    <w:rsid w:val="001910CE"/>
    <w:rsid w:val="0019364B"/>
    <w:rsid w:val="00195714"/>
    <w:rsid w:val="001959AE"/>
    <w:rsid w:val="001A1635"/>
    <w:rsid w:val="001A1F33"/>
    <w:rsid w:val="001A21E1"/>
    <w:rsid w:val="001B3970"/>
    <w:rsid w:val="001B6A4B"/>
    <w:rsid w:val="001C5976"/>
    <w:rsid w:val="001D0094"/>
    <w:rsid w:val="001D0EB2"/>
    <w:rsid w:val="001D2F7C"/>
    <w:rsid w:val="001D4218"/>
    <w:rsid w:val="001D538A"/>
    <w:rsid w:val="001E2729"/>
    <w:rsid w:val="001E27C6"/>
    <w:rsid w:val="001E4BA5"/>
    <w:rsid w:val="001E583C"/>
    <w:rsid w:val="001E66ED"/>
    <w:rsid w:val="001F0216"/>
    <w:rsid w:val="001F0FA2"/>
    <w:rsid w:val="001F31D6"/>
    <w:rsid w:val="001F46F7"/>
    <w:rsid w:val="002053A7"/>
    <w:rsid w:val="002056B7"/>
    <w:rsid w:val="002068FD"/>
    <w:rsid w:val="002079A9"/>
    <w:rsid w:val="00210287"/>
    <w:rsid w:val="002108C8"/>
    <w:rsid w:val="002109F3"/>
    <w:rsid w:val="00215249"/>
    <w:rsid w:val="002158FC"/>
    <w:rsid w:val="00215DAC"/>
    <w:rsid w:val="00216342"/>
    <w:rsid w:val="00217E11"/>
    <w:rsid w:val="002221CA"/>
    <w:rsid w:val="002303F9"/>
    <w:rsid w:val="00231F13"/>
    <w:rsid w:val="002334DC"/>
    <w:rsid w:val="002341B1"/>
    <w:rsid w:val="00240CE8"/>
    <w:rsid w:val="0024565E"/>
    <w:rsid w:val="002471E5"/>
    <w:rsid w:val="00251320"/>
    <w:rsid w:val="0025163C"/>
    <w:rsid w:val="0025249D"/>
    <w:rsid w:val="002529A1"/>
    <w:rsid w:val="00265043"/>
    <w:rsid w:val="00271CF2"/>
    <w:rsid w:val="002741D8"/>
    <w:rsid w:val="00280508"/>
    <w:rsid w:val="00281671"/>
    <w:rsid w:val="002849AE"/>
    <w:rsid w:val="00294BF9"/>
    <w:rsid w:val="002A2EF7"/>
    <w:rsid w:val="002A5022"/>
    <w:rsid w:val="002A6E9C"/>
    <w:rsid w:val="002B2286"/>
    <w:rsid w:val="002B5D3C"/>
    <w:rsid w:val="002B68F0"/>
    <w:rsid w:val="002C1163"/>
    <w:rsid w:val="002D0241"/>
    <w:rsid w:val="002D22C3"/>
    <w:rsid w:val="002D3388"/>
    <w:rsid w:val="002D34A8"/>
    <w:rsid w:val="002D49E7"/>
    <w:rsid w:val="002E5E36"/>
    <w:rsid w:val="002F3D50"/>
    <w:rsid w:val="002F4184"/>
    <w:rsid w:val="002F6C37"/>
    <w:rsid w:val="00301878"/>
    <w:rsid w:val="003022D7"/>
    <w:rsid w:val="0030614A"/>
    <w:rsid w:val="003071AB"/>
    <w:rsid w:val="003114B6"/>
    <w:rsid w:val="0032028E"/>
    <w:rsid w:val="00320B9A"/>
    <w:rsid w:val="00324F9E"/>
    <w:rsid w:val="00325B87"/>
    <w:rsid w:val="00334743"/>
    <w:rsid w:val="0033524D"/>
    <w:rsid w:val="003361C4"/>
    <w:rsid w:val="00344470"/>
    <w:rsid w:val="0034727F"/>
    <w:rsid w:val="00357D9D"/>
    <w:rsid w:val="00362866"/>
    <w:rsid w:val="003633B6"/>
    <w:rsid w:val="003648B5"/>
    <w:rsid w:val="003665FD"/>
    <w:rsid w:val="00380121"/>
    <w:rsid w:val="00381790"/>
    <w:rsid w:val="003833C0"/>
    <w:rsid w:val="0038528C"/>
    <w:rsid w:val="00392FAB"/>
    <w:rsid w:val="0039379A"/>
    <w:rsid w:val="00395119"/>
    <w:rsid w:val="00396601"/>
    <w:rsid w:val="00397673"/>
    <w:rsid w:val="003A2908"/>
    <w:rsid w:val="003A3721"/>
    <w:rsid w:val="003A54E1"/>
    <w:rsid w:val="003A6729"/>
    <w:rsid w:val="003B043C"/>
    <w:rsid w:val="003B04F3"/>
    <w:rsid w:val="003B1A87"/>
    <w:rsid w:val="003B2083"/>
    <w:rsid w:val="003B3315"/>
    <w:rsid w:val="003C1B6C"/>
    <w:rsid w:val="003C58F2"/>
    <w:rsid w:val="003C5A6D"/>
    <w:rsid w:val="003D74DC"/>
    <w:rsid w:val="003E5573"/>
    <w:rsid w:val="003F25CE"/>
    <w:rsid w:val="003F4219"/>
    <w:rsid w:val="003F4CAF"/>
    <w:rsid w:val="003F521E"/>
    <w:rsid w:val="00400945"/>
    <w:rsid w:val="004009EA"/>
    <w:rsid w:val="00401393"/>
    <w:rsid w:val="00401844"/>
    <w:rsid w:val="004059F2"/>
    <w:rsid w:val="00406B3B"/>
    <w:rsid w:val="00407F39"/>
    <w:rsid w:val="004163F7"/>
    <w:rsid w:val="00417BCE"/>
    <w:rsid w:val="0042002A"/>
    <w:rsid w:val="00420167"/>
    <w:rsid w:val="00421061"/>
    <w:rsid w:val="004230FF"/>
    <w:rsid w:val="00425782"/>
    <w:rsid w:val="00425886"/>
    <w:rsid w:val="004266CE"/>
    <w:rsid w:val="00430887"/>
    <w:rsid w:val="0043260A"/>
    <w:rsid w:val="0043528F"/>
    <w:rsid w:val="0043663F"/>
    <w:rsid w:val="004614DD"/>
    <w:rsid w:val="004703AA"/>
    <w:rsid w:val="00471129"/>
    <w:rsid w:val="00471BE9"/>
    <w:rsid w:val="0047324D"/>
    <w:rsid w:val="0047492E"/>
    <w:rsid w:val="0047757F"/>
    <w:rsid w:val="004811B7"/>
    <w:rsid w:val="00483DD5"/>
    <w:rsid w:val="004977D6"/>
    <w:rsid w:val="004A11DD"/>
    <w:rsid w:val="004A216C"/>
    <w:rsid w:val="004A33B3"/>
    <w:rsid w:val="004A4148"/>
    <w:rsid w:val="004A4E8A"/>
    <w:rsid w:val="004A5124"/>
    <w:rsid w:val="004B3FF2"/>
    <w:rsid w:val="004B593B"/>
    <w:rsid w:val="004C736A"/>
    <w:rsid w:val="004C74B7"/>
    <w:rsid w:val="004D03D6"/>
    <w:rsid w:val="004D124C"/>
    <w:rsid w:val="004D2F78"/>
    <w:rsid w:val="004D2FA1"/>
    <w:rsid w:val="004D2FDF"/>
    <w:rsid w:val="004D4206"/>
    <w:rsid w:val="004D4D7A"/>
    <w:rsid w:val="004E15BB"/>
    <w:rsid w:val="004E7592"/>
    <w:rsid w:val="00503F8B"/>
    <w:rsid w:val="00515D1C"/>
    <w:rsid w:val="005205D9"/>
    <w:rsid w:val="00520944"/>
    <w:rsid w:val="00523C12"/>
    <w:rsid w:val="00524365"/>
    <w:rsid w:val="00524A4A"/>
    <w:rsid w:val="0053392D"/>
    <w:rsid w:val="005412D7"/>
    <w:rsid w:val="00550A91"/>
    <w:rsid w:val="00551620"/>
    <w:rsid w:val="005570F2"/>
    <w:rsid w:val="00560D6A"/>
    <w:rsid w:val="00561645"/>
    <w:rsid w:val="00562E85"/>
    <w:rsid w:val="005633A3"/>
    <w:rsid w:val="00570F82"/>
    <w:rsid w:val="005750A6"/>
    <w:rsid w:val="00575B96"/>
    <w:rsid w:val="005805D4"/>
    <w:rsid w:val="00580A85"/>
    <w:rsid w:val="00593118"/>
    <w:rsid w:val="005A2F8C"/>
    <w:rsid w:val="005A36AE"/>
    <w:rsid w:val="005A49A6"/>
    <w:rsid w:val="005A7B32"/>
    <w:rsid w:val="005B38B7"/>
    <w:rsid w:val="005D6041"/>
    <w:rsid w:val="005E4E68"/>
    <w:rsid w:val="005F1711"/>
    <w:rsid w:val="005F1C8B"/>
    <w:rsid w:val="005F224B"/>
    <w:rsid w:val="005F2ED4"/>
    <w:rsid w:val="005F72FD"/>
    <w:rsid w:val="005F7684"/>
    <w:rsid w:val="0060292E"/>
    <w:rsid w:val="0060559E"/>
    <w:rsid w:val="006109BC"/>
    <w:rsid w:val="006130F6"/>
    <w:rsid w:val="00616AB7"/>
    <w:rsid w:val="006174C7"/>
    <w:rsid w:val="00617BF0"/>
    <w:rsid w:val="00620336"/>
    <w:rsid w:val="00624028"/>
    <w:rsid w:val="00626824"/>
    <w:rsid w:val="006272C6"/>
    <w:rsid w:val="00631BF1"/>
    <w:rsid w:val="00632BB6"/>
    <w:rsid w:val="006346A8"/>
    <w:rsid w:val="00643296"/>
    <w:rsid w:val="00643478"/>
    <w:rsid w:val="006436B8"/>
    <w:rsid w:val="0064565A"/>
    <w:rsid w:val="00646CF9"/>
    <w:rsid w:val="00652841"/>
    <w:rsid w:val="00652927"/>
    <w:rsid w:val="00653A7C"/>
    <w:rsid w:val="00655B13"/>
    <w:rsid w:val="00655EAF"/>
    <w:rsid w:val="00656B9F"/>
    <w:rsid w:val="006578FF"/>
    <w:rsid w:val="00663176"/>
    <w:rsid w:val="006710DF"/>
    <w:rsid w:val="006740B3"/>
    <w:rsid w:val="006754DB"/>
    <w:rsid w:val="00677660"/>
    <w:rsid w:val="0068037F"/>
    <w:rsid w:val="00683906"/>
    <w:rsid w:val="0068393C"/>
    <w:rsid w:val="00685F31"/>
    <w:rsid w:val="00687255"/>
    <w:rsid w:val="00693228"/>
    <w:rsid w:val="0069436C"/>
    <w:rsid w:val="00694DBC"/>
    <w:rsid w:val="00695BAA"/>
    <w:rsid w:val="0069632D"/>
    <w:rsid w:val="00697867"/>
    <w:rsid w:val="006A078F"/>
    <w:rsid w:val="006A1BF0"/>
    <w:rsid w:val="006A203F"/>
    <w:rsid w:val="006A4F26"/>
    <w:rsid w:val="006B0688"/>
    <w:rsid w:val="006B6BAC"/>
    <w:rsid w:val="006B75F4"/>
    <w:rsid w:val="006B7B52"/>
    <w:rsid w:val="006B7C23"/>
    <w:rsid w:val="006C1E5F"/>
    <w:rsid w:val="006C56CE"/>
    <w:rsid w:val="006C5F2E"/>
    <w:rsid w:val="006D01DA"/>
    <w:rsid w:val="006D2DB1"/>
    <w:rsid w:val="006D5E7A"/>
    <w:rsid w:val="006D6046"/>
    <w:rsid w:val="006D7EE8"/>
    <w:rsid w:val="006E181A"/>
    <w:rsid w:val="006E4B1F"/>
    <w:rsid w:val="006E61E7"/>
    <w:rsid w:val="006E6BD6"/>
    <w:rsid w:val="006E7536"/>
    <w:rsid w:val="006E790E"/>
    <w:rsid w:val="006E7F1D"/>
    <w:rsid w:val="006F3595"/>
    <w:rsid w:val="006F35B7"/>
    <w:rsid w:val="006F7B24"/>
    <w:rsid w:val="00700C03"/>
    <w:rsid w:val="0070197B"/>
    <w:rsid w:val="00704F5D"/>
    <w:rsid w:val="00715904"/>
    <w:rsid w:val="0071612D"/>
    <w:rsid w:val="00722588"/>
    <w:rsid w:val="00723876"/>
    <w:rsid w:val="00727C78"/>
    <w:rsid w:val="00730367"/>
    <w:rsid w:val="00730EF4"/>
    <w:rsid w:val="0073237D"/>
    <w:rsid w:val="00734257"/>
    <w:rsid w:val="007371B2"/>
    <w:rsid w:val="007418F4"/>
    <w:rsid w:val="00742437"/>
    <w:rsid w:val="00742725"/>
    <w:rsid w:val="00750656"/>
    <w:rsid w:val="00750AD8"/>
    <w:rsid w:val="007519B9"/>
    <w:rsid w:val="00751DB2"/>
    <w:rsid w:val="00752BA3"/>
    <w:rsid w:val="00754455"/>
    <w:rsid w:val="007554F2"/>
    <w:rsid w:val="007559B7"/>
    <w:rsid w:val="00762938"/>
    <w:rsid w:val="00763387"/>
    <w:rsid w:val="007650F5"/>
    <w:rsid w:val="00766118"/>
    <w:rsid w:val="00766226"/>
    <w:rsid w:val="007717BD"/>
    <w:rsid w:val="00773B3C"/>
    <w:rsid w:val="00775922"/>
    <w:rsid w:val="007770B2"/>
    <w:rsid w:val="007802C4"/>
    <w:rsid w:val="007864CA"/>
    <w:rsid w:val="007902F5"/>
    <w:rsid w:val="00790A15"/>
    <w:rsid w:val="00790F7F"/>
    <w:rsid w:val="00795D55"/>
    <w:rsid w:val="00797EFA"/>
    <w:rsid w:val="007A44A8"/>
    <w:rsid w:val="007A651C"/>
    <w:rsid w:val="007B26A2"/>
    <w:rsid w:val="007B39A5"/>
    <w:rsid w:val="007C6D77"/>
    <w:rsid w:val="007D1E19"/>
    <w:rsid w:val="007D211F"/>
    <w:rsid w:val="007D260F"/>
    <w:rsid w:val="007D5AB1"/>
    <w:rsid w:val="007D6CDA"/>
    <w:rsid w:val="007E12F3"/>
    <w:rsid w:val="007E17CE"/>
    <w:rsid w:val="007E308F"/>
    <w:rsid w:val="007E3FA0"/>
    <w:rsid w:val="007E7EF8"/>
    <w:rsid w:val="007F01CB"/>
    <w:rsid w:val="007F0F6A"/>
    <w:rsid w:val="007F3357"/>
    <w:rsid w:val="007F7ED0"/>
    <w:rsid w:val="00811F6A"/>
    <w:rsid w:val="0082129C"/>
    <w:rsid w:val="00821347"/>
    <w:rsid w:val="008221A3"/>
    <w:rsid w:val="00822C4A"/>
    <w:rsid w:val="00824327"/>
    <w:rsid w:val="00826AD5"/>
    <w:rsid w:val="0082788C"/>
    <w:rsid w:val="008316FA"/>
    <w:rsid w:val="00832BB7"/>
    <w:rsid w:val="008349F6"/>
    <w:rsid w:val="00840C15"/>
    <w:rsid w:val="00842E54"/>
    <w:rsid w:val="0085071E"/>
    <w:rsid w:val="00852885"/>
    <w:rsid w:val="00856811"/>
    <w:rsid w:val="00860677"/>
    <w:rsid w:val="0086299A"/>
    <w:rsid w:val="0086529B"/>
    <w:rsid w:val="00875DF1"/>
    <w:rsid w:val="00881855"/>
    <w:rsid w:val="008818A5"/>
    <w:rsid w:val="00886450"/>
    <w:rsid w:val="008869D7"/>
    <w:rsid w:val="0089401F"/>
    <w:rsid w:val="00894376"/>
    <w:rsid w:val="00896C3E"/>
    <w:rsid w:val="008A1925"/>
    <w:rsid w:val="008A288C"/>
    <w:rsid w:val="008A6C54"/>
    <w:rsid w:val="008A797E"/>
    <w:rsid w:val="008B4E4D"/>
    <w:rsid w:val="008B7623"/>
    <w:rsid w:val="008C6B43"/>
    <w:rsid w:val="008E2317"/>
    <w:rsid w:val="008E752F"/>
    <w:rsid w:val="008F2CF8"/>
    <w:rsid w:val="008F4DFE"/>
    <w:rsid w:val="008F5A88"/>
    <w:rsid w:val="009010E6"/>
    <w:rsid w:val="009144B2"/>
    <w:rsid w:val="009147A9"/>
    <w:rsid w:val="009170B1"/>
    <w:rsid w:val="00920722"/>
    <w:rsid w:val="00922C9E"/>
    <w:rsid w:val="00923454"/>
    <w:rsid w:val="00924620"/>
    <w:rsid w:val="00925B95"/>
    <w:rsid w:val="0093041D"/>
    <w:rsid w:val="00930C95"/>
    <w:rsid w:val="00934AA9"/>
    <w:rsid w:val="00935050"/>
    <w:rsid w:val="00943763"/>
    <w:rsid w:val="00950436"/>
    <w:rsid w:val="00953865"/>
    <w:rsid w:val="009538AA"/>
    <w:rsid w:val="00953A95"/>
    <w:rsid w:val="00962E78"/>
    <w:rsid w:val="009651CD"/>
    <w:rsid w:val="00970317"/>
    <w:rsid w:val="009724D4"/>
    <w:rsid w:val="009727A4"/>
    <w:rsid w:val="00973326"/>
    <w:rsid w:val="00975C61"/>
    <w:rsid w:val="00975E98"/>
    <w:rsid w:val="009809DE"/>
    <w:rsid w:val="00984726"/>
    <w:rsid w:val="009848D4"/>
    <w:rsid w:val="00990FF0"/>
    <w:rsid w:val="00992BB5"/>
    <w:rsid w:val="00992D57"/>
    <w:rsid w:val="009947CC"/>
    <w:rsid w:val="009A7DE2"/>
    <w:rsid w:val="009B046F"/>
    <w:rsid w:val="009B25E2"/>
    <w:rsid w:val="009B36B0"/>
    <w:rsid w:val="009C09EC"/>
    <w:rsid w:val="009D1E7D"/>
    <w:rsid w:val="009E4E29"/>
    <w:rsid w:val="009E6D5D"/>
    <w:rsid w:val="009F18AB"/>
    <w:rsid w:val="009F1C0F"/>
    <w:rsid w:val="009F2369"/>
    <w:rsid w:val="009F485D"/>
    <w:rsid w:val="009F5134"/>
    <w:rsid w:val="009F5C13"/>
    <w:rsid w:val="00A0411E"/>
    <w:rsid w:val="00A04214"/>
    <w:rsid w:val="00A0769A"/>
    <w:rsid w:val="00A079DB"/>
    <w:rsid w:val="00A10C40"/>
    <w:rsid w:val="00A10E54"/>
    <w:rsid w:val="00A11734"/>
    <w:rsid w:val="00A12F01"/>
    <w:rsid w:val="00A152FA"/>
    <w:rsid w:val="00A22ABD"/>
    <w:rsid w:val="00A237CC"/>
    <w:rsid w:val="00A24442"/>
    <w:rsid w:val="00A269B3"/>
    <w:rsid w:val="00A31B08"/>
    <w:rsid w:val="00A33570"/>
    <w:rsid w:val="00A3432E"/>
    <w:rsid w:val="00A37099"/>
    <w:rsid w:val="00A427C6"/>
    <w:rsid w:val="00A43135"/>
    <w:rsid w:val="00A4566E"/>
    <w:rsid w:val="00A4639C"/>
    <w:rsid w:val="00A473DB"/>
    <w:rsid w:val="00A47F14"/>
    <w:rsid w:val="00A604B7"/>
    <w:rsid w:val="00A60FA6"/>
    <w:rsid w:val="00A706A9"/>
    <w:rsid w:val="00A70E4E"/>
    <w:rsid w:val="00A71160"/>
    <w:rsid w:val="00A72F86"/>
    <w:rsid w:val="00A75B9F"/>
    <w:rsid w:val="00A75CBB"/>
    <w:rsid w:val="00A7742B"/>
    <w:rsid w:val="00A81C6E"/>
    <w:rsid w:val="00A86E9D"/>
    <w:rsid w:val="00A8783B"/>
    <w:rsid w:val="00A9046C"/>
    <w:rsid w:val="00A91B4E"/>
    <w:rsid w:val="00A97CBC"/>
    <w:rsid w:val="00AA5DA7"/>
    <w:rsid w:val="00AA6929"/>
    <w:rsid w:val="00AA7249"/>
    <w:rsid w:val="00AB3DDF"/>
    <w:rsid w:val="00AB5F96"/>
    <w:rsid w:val="00AB73F6"/>
    <w:rsid w:val="00AC00F0"/>
    <w:rsid w:val="00AC483B"/>
    <w:rsid w:val="00AC48C4"/>
    <w:rsid w:val="00AD278D"/>
    <w:rsid w:val="00AD3666"/>
    <w:rsid w:val="00AE1809"/>
    <w:rsid w:val="00AE5B37"/>
    <w:rsid w:val="00AE6C46"/>
    <w:rsid w:val="00AF03C4"/>
    <w:rsid w:val="00AF0562"/>
    <w:rsid w:val="00AF0DFB"/>
    <w:rsid w:val="00AF15B1"/>
    <w:rsid w:val="00B021B3"/>
    <w:rsid w:val="00B02E9D"/>
    <w:rsid w:val="00B109A7"/>
    <w:rsid w:val="00B14CCB"/>
    <w:rsid w:val="00B213D5"/>
    <w:rsid w:val="00B2452E"/>
    <w:rsid w:val="00B2488A"/>
    <w:rsid w:val="00B35922"/>
    <w:rsid w:val="00B3725C"/>
    <w:rsid w:val="00B37951"/>
    <w:rsid w:val="00B42960"/>
    <w:rsid w:val="00B44124"/>
    <w:rsid w:val="00B45700"/>
    <w:rsid w:val="00B459C9"/>
    <w:rsid w:val="00B45F9A"/>
    <w:rsid w:val="00B463FA"/>
    <w:rsid w:val="00B51F28"/>
    <w:rsid w:val="00B53213"/>
    <w:rsid w:val="00B53F8A"/>
    <w:rsid w:val="00B546D0"/>
    <w:rsid w:val="00B570B0"/>
    <w:rsid w:val="00B57B7B"/>
    <w:rsid w:val="00B60CF2"/>
    <w:rsid w:val="00B63070"/>
    <w:rsid w:val="00B67318"/>
    <w:rsid w:val="00B67BB2"/>
    <w:rsid w:val="00B71DD5"/>
    <w:rsid w:val="00B76295"/>
    <w:rsid w:val="00B7655B"/>
    <w:rsid w:val="00B81B00"/>
    <w:rsid w:val="00B83E1F"/>
    <w:rsid w:val="00BA0258"/>
    <w:rsid w:val="00BA3EF1"/>
    <w:rsid w:val="00BA6327"/>
    <w:rsid w:val="00BA6977"/>
    <w:rsid w:val="00BB5A02"/>
    <w:rsid w:val="00BB63D5"/>
    <w:rsid w:val="00BC1ADE"/>
    <w:rsid w:val="00BC23C7"/>
    <w:rsid w:val="00BD1A0A"/>
    <w:rsid w:val="00BD2407"/>
    <w:rsid w:val="00BD4A21"/>
    <w:rsid w:val="00BE0166"/>
    <w:rsid w:val="00BE518F"/>
    <w:rsid w:val="00BE6632"/>
    <w:rsid w:val="00BE69F5"/>
    <w:rsid w:val="00BF552D"/>
    <w:rsid w:val="00C032EE"/>
    <w:rsid w:val="00C068FB"/>
    <w:rsid w:val="00C13F13"/>
    <w:rsid w:val="00C16FE2"/>
    <w:rsid w:val="00C212C9"/>
    <w:rsid w:val="00C22CE9"/>
    <w:rsid w:val="00C270E6"/>
    <w:rsid w:val="00C27F47"/>
    <w:rsid w:val="00C31D32"/>
    <w:rsid w:val="00C3420B"/>
    <w:rsid w:val="00C35CA6"/>
    <w:rsid w:val="00C4110D"/>
    <w:rsid w:val="00C412E4"/>
    <w:rsid w:val="00C5072E"/>
    <w:rsid w:val="00C518BE"/>
    <w:rsid w:val="00C5213A"/>
    <w:rsid w:val="00C55F4D"/>
    <w:rsid w:val="00C56BC4"/>
    <w:rsid w:val="00C57F72"/>
    <w:rsid w:val="00C621F4"/>
    <w:rsid w:val="00C64D16"/>
    <w:rsid w:val="00C70391"/>
    <w:rsid w:val="00C7213B"/>
    <w:rsid w:val="00C74FFA"/>
    <w:rsid w:val="00C752BF"/>
    <w:rsid w:val="00C7713B"/>
    <w:rsid w:val="00C82616"/>
    <w:rsid w:val="00C856E9"/>
    <w:rsid w:val="00C863D8"/>
    <w:rsid w:val="00C87F58"/>
    <w:rsid w:val="00C94A7F"/>
    <w:rsid w:val="00C94C23"/>
    <w:rsid w:val="00C95E22"/>
    <w:rsid w:val="00C96F5C"/>
    <w:rsid w:val="00CA0A6E"/>
    <w:rsid w:val="00CA1AE9"/>
    <w:rsid w:val="00CA3A7D"/>
    <w:rsid w:val="00CB3054"/>
    <w:rsid w:val="00CB37C8"/>
    <w:rsid w:val="00CB69DB"/>
    <w:rsid w:val="00CB7A3C"/>
    <w:rsid w:val="00CB7B63"/>
    <w:rsid w:val="00CC0A19"/>
    <w:rsid w:val="00CC22E4"/>
    <w:rsid w:val="00CC2DA5"/>
    <w:rsid w:val="00CC2EAD"/>
    <w:rsid w:val="00CC48C5"/>
    <w:rsid w:val="00CD000A"/>
    <w:rsid w:val="00CD2B29"/>
    <w:rsid w:val="00CD2DE2"/>
    <w:rsid w:val="00CE45B4"/>
    <w:rsid w:val="00CE51B6"/>
    <w:rsid w:val="00CE75FD"/>
    <w:rsid w:val="00D00BDF"/>
    <w:rsid w:val="00D01B00"/>
    <w:rsid w:val="00D03D4B"/>
    <w:rsid w:val="00D04965"/>
    <w:rsid w:val="00D06F06"/>
    <w:rsid w:val="00D107E4"/>
    <w:rsid w:val="00D141DF"/>
    <w:rsid w:val="00D14B4E"/>
    <w:rsid w:val="00D16132"/>
    <w:rsid w:val="00D2224D"/>
    <w:rsid w:val="00D22439"/>
    <w:rsid w:val="00D225BE"/>
    <w:rsid w:val="00D22F40"/>
    <w:rsid w:val="00D311F3"/>
    <w:rsid w:val="00D3423C"/>
    <w:rsid w:val="00D345A3"/>
    <w:rsid w:val="00D366C7"/>
    <w:rsid w:val="00D368C1"/>
    <w:rsid w:val="00D42F2D"/>
    <w:rsid w:val="00D44CF0"/>
    <w:rsid w:val="00D45154"/>
    <w:rsid w:val="00D515F6"/>
    <w:rsid w:val="00D52649"/>
    <w:rsid w:val="00D575A8"/>
    <w:rsid w:val="00D66C47"/>
    <w:rsid w:val="00D704D7"/>
    <w:rsid w:val="00D734DF"/>
    <w:rsid w:val="00D73D17"/>
    <w:rsid w:val="00D759A9"/>
    <w:rsid w:val="00D770A4"/>
    <w:rsid w:val="00D77260"/>
    <w:rsid w:val="00D77556"/>
    <w:rsid w:val="00D80B5A"/>
    <w:rsid w:val="00D843BC"/>
    <w:rsid w:val="00D8590D"/>
    <w:rsid w:val="00D93775"/>
    <w:rsid w:val="00D966EE"/>
    <w:rsid w:val="00DA03EB"/>
    <w:rsid w:val="00DA4718"/>
    <w:rsid w:val="00DA5C31"/>
    <w:rsid w:val="00DB0118"/>
    <w:rsid w:val="00DB3D30"/>
    <w:rsid w:val="00DB3D97"/>
    <w:rsid w:val="00DC237C"/>
    <w:rsid w:val="00DC7D8F"/>
    <w:rsid w:val="00DD6CB8"/>
    <w:rsid w:val="00DE007A"/>
    <w:rsid w:val="00DE5308"/>
    <w:rsid w:val="00DF0C23"/>
    <w:rsid w:val="00DF2355"/>
    <w:rsid w:val="00DF254B"/>
    <w:rsid w:val="00DF5400"/>
    <w:rsid w:val="00E00EFB"/>
    <w:rsid w:val="00E0106B"/>
    <w:rsid w:val="00E0209A"/>
    <w:rsid w:val="00E03478"/>
    <w:rsid w:val="00E056B2"/>
    <w:rsid w:val="00E11DBC"/>
    <w:rsid w:val="00E14555"/>
    <w:rsid w:val="00E176B5"/>
    <w:rsid w:val="00E1773E"/>
    <w:rsid w:val="00E17C4F"/>
    <w:rsid w:val="00E21D4C"/>
    <w:rsid w:val="00E2393B"/>
    <w:rsid w:val="00E31BE2"/>
    <w:rsid w:val="00E325DC"/>
    <w:rsid w:val="00E33834"/>
    <w:rsid w:val="00E368B2"/>
    <w:rsid w:val="00E37E69"/>
    <w:rsid w:val="00E403BF"/>
    <w:rsid w:val="00E42045"/>
    <w:rsid w:val="00E42741"/>
    <w:rsid w:val="00E42B6B"/>
    <w:rsid w:val="00E562B3"/>
    <w:rsid w:val="00E640A8"/>
    <w:rsid w:val="00E71490"/>
    <w:rsid w:val="00E718BB"/>
    <w:rsid w:val="00E71C51"/>
    <w:rsid w:val="00E74CFE"/>
    <w:rsid w:val="00E75986"/>
    <w:rsid w:val="00E760DA"/>
    <w:rsid w:val="00E76194"/>
    <w:rsid w:val="00E81D41"/>
    <w:rsid w:val="00E84470"/>
    <w:rsid w:val="00E84C4C"/>
    <w:rsid w:val="00E86829"/>
    <w:rsid w:val="00E86DA7"/>
    <w:rsid w:val="00E918E2"/>
    <w:rsid w:val="00E932CB"/>
    <w:rsid w:val="00EA6836"/>
    <w:rsid w:val="00EA6D5E"/>
    <w:rsid w:val="00EA730C"/>
    <w:rsid w:val="00EB1108"/>
    <w:rsid w:val="00EB14E1"/>
    <w:rsid w:val="00EB16E3"/>
    <w:rsid w:val="00EB3E8D"/>
    <w:rsid w:val="00EC06DF"/>
    <w:rsid w:val="00EC0C20"/>
    <w:rsid w:val="00EC2DF4"/>
    <w:rsid w:val="00EC4DCD"/>
    <w:rsid w:val="00EC4DFC"/>
    <w:rsid w:val="00EC7913"/>
    <w:rsid w:val="00ED1953"/>
    <w:rsid w:val="00ED3813"/>
    <w:rsid w:val="00ED6B67"/>
    <w:rsid w:val="00EE5A54"/>
    <w:rsid w:val="00EE671A"/>
    <w:rsid w:val="00EF1274"/>
    <w:rsid w:val="00EF473B"/>
    <w:rsid w:val="00F0174D"/>
    <w:rsid w:val="00F03CA6"/>
    <w:rsid w:val="00F047F8"/>
    <w:rsid w:val="00F057AE"/>
    <w:rsid w:val="00F0646C"/>
    <w:rsid w:val="00F07572"/>
    <w:rsid w:val="00F07938"/>
    <w:rsid w:val="00F07EAD"/>
    <w:rsid w:val="00F10EF4"/>
    <w:rsid w:val="00F13E9C"/>
    <w:rsid w:val="00F17C7E"/>
    <w:rsid w:val="00F24893"/>
    <w:rsid w:val="00F26421"/>
    <w:rsid w:val="00F27615"/>
    <w:rsid w:val="00F31262"/>
    <w:rsid w:val="00F319F9"/>
    <w:rsid w:val="00F3363E"/>
    <w:rsid w:val="00F448D6"/>
    <w:rsid w:val="00F44FCB"/>
    <w:rsid w:val="00F507DC"/>
    <w:rsid w:val="00F521E8"/>
    <w:rsid w:val="00F52D73"/>
    <w:rsid w:val="00F57454"/>
    <w:rsid w:val="00F57601"/>
    <w:rsid w:val="00F61763"/>
    <w:rsid w:val="00F6325A"/>
    <w:rsid w:val="00F64FA7"/>
    <w:rsid w:val="00F65474"/>
    <w:rsid w:val="00F65C0A"/>
    <w:rsid w:val="00F66249"/>
    <w:rsid w:val="00F72EF7"/>
    <w:rsid w:val="00F75C67"/>
    <w:rsid w:val="00F7616C"/>
    <w:rsid w:val="00F82A9B"/>
    <w:rsid w:val="00F92F34"/>
    <w:rsid w:val="00F93432"/>
    <w:rsid w:val="00F940E9"/>
    <w:rsid w:val="00F97C1E"/>
    <w:rsid w:val="00FA4341"/>
    <w:rsid w:val="00FB2F21"/>
    <w:rsid w:val="00FB30C9"/>
    <w:rsid w:val="00FB3F64"/>
    <w:rsid w:val="00FC0381"/>
    <w:rsid w:val="00FC3AEE"/>
    <w:rsid w:val="00FC5880"/>
    <w:rsid w:val="00FD0365"/>
    <w:rsid w:val="00FD3123"/>
    <w:rsid w:val="00FD7A2F"/>
    <w:rsid w:val="00FE1329"/>
    <w:rsid w:val="00FE713E"/>
    <w:rsid w:val="00FF2897"/>
    <w:rsid w:val="00FF2EA9"/>
    <w:rsid w:val="00FF47D6"/>
    <w:rsid w:val="00FF51EF"/>
    <w:rsid w:val="00FF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#fc0" stroke="f">
      <v:fill color="#fc0"/>
      <v:stroke weight="1pt" on="f"/>
      <v:shadow color="silver"/>
      <v:textbox inset="2.31139mm,1.1557mm,2.31139mm,1.1557mm"/>
    </o:shapedefaults>
    <o:shapelayout v:ext="edit">
      <o:idmap v:ext="edit" data="1"/>
    </o:shapelayout>
  </w:shapeDefaults>
  <w:decimalSymbol w:val=","/>
  <w:listSeparator w:val=";"/>
  <w14:docId w14:val="7914579C"/>
  <w15:docId w15:val="{6281CADF-83D5-4030-A3A9-3235D17EF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1790"/>
    <w:pPr>
      <w:spacing w:line="360" w:lineRule="auto"/>
      <w:jc w:val="both"/>
    </w:pPr>
    <w:rPr>
      <w:rFonts w:asciiTheme="minorHAnsi" w:hAnsiTheme="minorHAnsi"/>
      <w:sz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E03478"/>
    <w:pPr>
      <w:keepNext/>
      <w:pageBreakBefore/>
      <w:numPr>
        <w:numId w:val="1"/>
      </w:numPr>
      <w:spacing w:after="240"/>
      <w:ind w:left="431" w:hanging="431"/>
      <w:outlineLvl w:val="0"/>
    </w:pPr>
    <w:rPr>
      <w:b/>
      <w:caps/>
      <w:color w:val="1F2A6A"/>
      <w:kern w:val="28"/>
      <w:sz w:val="28"/>
    </w:rPr>
  </w:style>
  <w:style w:type="paragraph" w:styleId="Ttulo2">
    <w:name w:val="heading 2"/>
    <w:basedOn w:val="Normal"/>
    <w:next w:val="Normal"/>
    <w:link w:val="Ttulo2Car"/>
    <w:qFormat/>
    <w:rsid w:val="00CA1AE9"/>
    <w:pPr>
      <w:keepNext/>
      <w:numPr>
        <w:ilvl w:val="1"/>
        <w:numId w:val="1"/>
      </w:numPr>
      <w:spacing w:before="360" w:after="240"/>
      <w:outlineLvl w:val="1"/>
    </w:pPr>
    <w:rPr>
      <w:b/>
      <w:smallCaps/>
      <w:color w:val="000000" w:themeColor="text1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360" w:after="240"/>
      <w:outlineLvl w:val="2"/>
    </w:pPr>
    <w:rPr>
      <w:i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Lista1">
    <w:name w:val="Lista1"/>
    <w:basedOn w:val="Sinlista"/>
    <w:rsid w:val="002B68F0"/>
    <w:pPr>
      <w:numPr>
        <w:numId w:val="2"/>
      </w:numPr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ndice1">
    <w:name w:val="index 1"/>
    <w:basedOn w:val="Normal"/>
    <w:next w:val="Normal"/>
    <w:autoRedefine/>
    <w:semiHidden/>
    <w:pPr>
      <w:ind w:left="240" w:hanging="240"/>
    </w:pPr>
    <w:rPr>
      <w:rFonts w:ascii="Times New Roman" w:hAnsi="Times New Roman"/>
      <w:sz w:val="20"/>
    </w:rPr>
  </w:style>
  <w:style w:type="paragraph" w:styleId="ndice2">
    <w:name w:val="index 2"/>
    <w:basedOn w:val="Normal"/>
    <w:next w:val="Normal"/>
    <w:autoRedefine/>
    <w:semiHidden/>
    <w:pPr>
      <w:ind w:left="480" w:hanging="240"/>
    </w:pPr>
    <w:rPr>
      <w:rFonts w:ascii="Times New Roman" w:hAnsi="Times New Roman"/>
      <w:sz w:val="20"/>
    </w:rPr>
  </w:style>
  <w:style w:type="paragraph" w:styleId="ndice3">
    <w:name w:val="index 3"/>
    <w:basedOn w:val="Normal"/>
    <w:next w:val="Normal"/>
    <w:autoRedefine/>
    <w:semiHidden/>
    <w:pPr>
      <w:ind w:left="720" w:hanging="240"/>
    </w:pPr>
    <w:rPr>
      <w:rFonts w:ascii="Times New Roman" w:hAnsi="Times New Roman"/>
      <w:sz w:val="20"/>
    </w:rPr>
  </w:style>
  <w:style w:type="paragraph" w:styleId="ndice4">
    <w:name w:val="index 4"/>
    <w:basedOn w:val="Normal"/>
    <w:next w:val="Normal"/>
    <w:autoRedefine/>
    <w:semiHidden/>
    <w:pPr>
      <w:ind w:left="960" w:hanging="240"/>
    </w:pPr>
    <w:rPr>
      <w:rFonts w:ascii="Times New Roman" w:hAnsi="Times New Roman"/>
      <w:sz w:val="20"/>
    </w:rPr>
  </w:style>
  <w:style w:type="paragraph" w:styleId="ndice5">
    <w:name w:val="index 5"/>
    <w:basedOn w:val="Normal"/>
    <w:next w:val="Normal"/>
    <w:autoRedefine/>
    <w:semiHidden/>
    <w:pPr>
      <w:ind w:left="1200" w:hanging="240"/>
    </w:pPr>
    <w:rPr>
      <w:rFonts w:ascii="Times New Roman" w:hAnsi="Times New Roman"/>
      <w:sz w:val="20"/>
    </w:rPr>
  </w:style>
  <w:style w:type="paragraph" w:styleId="ndice6">
    <w:name w:val="index 6"/>
    <w:basedOn w:val="Normal"/>
    <w:next w:val="Normal"/>
    <w:autoRedefine/>
    <w:semiHidden/>
    <w:pPr>
      <w:ind w:left="1440" w:hanging="240"/>
    </w:pPr>
    <w:rPr>
      <w:rFonts w:ascii="Times New Roman" w:hAnsi="Times New Roman"/>
      <w:sz w:val="20"/>
    </w:rPr>
  </w:style>
  <w:style w:type="paragraph" w:styleId="ndice7">
    <w:name w:val="index 7"/>
    <w:basedOn w:val="Normal"/>
    <w:next w:val="Normal"/>
    <w:autoRedefine/>
    <w:semiHidden/>
    <w:pPr>
      <w:ind w:left="1680" w:hanging="240"/>
    </w:pPr>
    <w:rPr>
      <w:rFonts w:ascii="Times New Roman" w:hAnsi="Times New Roman"/>
      <w:sz w:val="20"/>
    </w:rPr>
  </w:style>
  <w:style w:type="paragraph" w:styleId="ndice8">
    <w:name w:val="index 8"/>
    <w:basedOn w:val="Normal"/>
    <w:next w:val="Normal"/>
    <w:autoRedefine/>
    <w:semiHidden/>
    <w:pPr>
      <w:ind w:left="1920" w:hanging="240"/>
    </w:pPr>
    <w:rPr>
      <w:rFonts w:ascii="Times New Roman" w:hAnsi="Times New Roman"/>
      <w:sz w:val="20"/>
    </w:rPr>
  </w:style>
  <w:style w:type="paragraph" w:styleId="ndice9">
    <w:name w:val="index 9"/>
    <w:basedOn w:val="Normal"/>
    <w:next w:val="Normal"/>
    <w:autoRedefine/>
    <w:semiHidden/>
    <w:pPr>
      <w:ind w:left="2160" w:hanging="240"/>
    </w:pPr>
    <w:rPr>
      <w:rFonts w:ascii="Times New Roman" w:hAnsi="Times New Roman"/>
      <w:sz w:val="20"/>
    </w:rPr>
  </w:style>
  <w:style w:type="paragraph" w:styleId="Ttulodendice">
    <w:name w:val="index heading"/>
    <w:basedOn w:val="Normal"/>
    <w:next w:val="ndice1"/>
    <w:semiHidden/>
    <w:pPr>
      <w:spacing w:before="120" w:after="120"/>
    </w:pPr>
    <w:rPr>
      <w:rFonts w:ascii="Times New Roman" w:hAnsi="Times New Roman"/>
      <w:b/>
      <w:i/>
      <w:sz w:val="20"/>
    </w:rPr>
  </w:style>
  <w:style w:type="paragraph" w:styleId="TDC1">
    <w:name w:val="toc 1"/>
    <w:basedOn w:val="Normal"/>
    <w:next w:val="Normal"/>
    <w:autoRedefine/>
    <w:uiPriority w:val="39"/>
    <w:pPr>
      <w:spacing w:before="120" w:after="240"/>
      <w:jc w:val="left"/>
    </w:pPr>
    <w:rPr>
      <w:rFonts w:ascii="Times New Roman" w:hAnsi="Times New Roman" w:cs="Arial"/>
      <w:bCs/>
      <w:caps/>
      <w:noProof/>
      <w:sz w:val="20"/>
      <w:szCs w:val="22"/>
    </w:rPr>
  </w:style>
  <w:style w:type="paragraph" w:styleId="TDC2">
    <w:name w:val="toc 2"/>
    <w:basedOn w:val="Normal"/>
    <w:next w:val="Normal"/>
    <w:autoRedefine/>
    <w:uiPriority w:val="39"/>
    <w:pPr>
      <w:spacing w:before="120"/>
      <w:ind w:left="220"/>
      <w:jc w:val="left"/>
    </w:pPr>
    <w:rPr>
      <w:rFonts w:ascii="Times New Roman" w:hAnsi="Times New Roman"/>
      <w:iCs/>
      <w:caps/>
      <w:sz w:val="20"/>
      <w:szCs w:val="24"/>
    </w:rPr>
  </w:style>
  <w:style w:type="paragraph" w:styleId="TDC3">
    <w:name w:val="toc 3"/>
    <w:basedOn w:val="Normal"/>
    <w:next w:val="Normal"/>
    <w:autoRedefine/>
    <w:uiPriority w:val="39"/>
    <w:pPr>
      <w:ind w:left="440"/>
      <w:jc w:val="left"/>
    </w:pPr>
    <w:rPr>
      <w:rFonts w:ascii="Times New Roman" w:hAnsi="Times New Roman"/>
      <w:i/>
      <w:sz w:val="20"/>
      <w:szCs w:val="24"/>
    </w:rPr>
  </w:style>
  <w:style w:type="paragraph" w:styleId="TDC4">
    <w:name w:val="toc 4"/>
    <w:basedOn w:val="Normal"/>
    <w:next w:val="Normal"/>
    <w:autoRedefine/>
    <w:semiHidden/>
    <w:pPr>
      <w:ind w:left="660"/>
      <w:jc w:val="left"/>
    </w:pPr>
    <w:rPr>
      <w:rFonts w:ascii="Times New Roman" w:hAnsi="Times New Roman"/>
      <w:szCs w:val="24"/>
    </w:rPr>
  </w:style>
  <w:style w:type="paragraph" w:styleId="TDC5">
    <w:name w:val="toc 5"/>
    <w:basedOn w:val="Normal"/>
    <w:next w:val="Normal"/>
    <w:autoRedefine/>
    <w:semiHidden/>
    <w:pPr>
      <w:ind w:left="880"/>
      <w:jc w:val="left"/>
    </w:pPr>
    <w:rPr>
      <w:rFonts w:ascii="Times New Roman" w:hAnsi="Times New Roman"/>
      <w:szCs w:val="24"/>
    </w:rPr>
  </w:style>
  <w:style w:type="paragraph" w:styleId="TDC6">
    <w:name w:val="toc 6"/>
    <w:basedOn w:val="Normal"/>
    <w:next w:val="Normal"/>
    <w:autoRedefine/>
    <w:semiHidden/>
    <w:pPr>
      <w:ind w:left="1100"/>
      <w:jc w:val="left"/>
    </w:pPr>
    <w:rPr>
      <w:rFonts w:ascii="Times New Roman" w:hAnsi="Times New Roman"/>
      <w:szCs w:val="24"/>
    </w:rPr>
  </w:style>
  <w:style w:type="paragraph" w:styleId="TDC7">
    <w:name w:val="toc 7"/>
    <w:basedOn w:val="Normal"/>
    <w:next w:val="Normal"/>
    <w:autoRedefine/>
    <w:semiHidden/>
    <w:pPr>
      <w:ind w:left="1320"/>
      <w:jc w:val="left"/>
    </w:pPr>
    <w:rPr>
      <w:rFonts w:ascii="Times New Roman" w:hAnsi="Times New Roman"/>
      <w:szCs w:val="24"/>
    </w:rPr>
  </w:style>
  <w:style w:type="paragraph" w:styleId="TDC8">
    <w:name w:val="toc 8"/>
    <w:basedOn w:val="Normal"/>
    <w:next w:val="Normal"/>
    <w:autoRedefine/>
    <w:semiHidden/>
    <w:pPr>
      <w:ind w:left="1540"/>
      <w:jc w:val="left"/>
    </w:pPr>
    <w:rPr>
      <w:rFonts w:ascii="Times New Roman" w:hAnsi="Times New Roman"/>
      <w:szCs w:val="24"/>
    </w:rPr>
  </w:style>
  <w:style w:type="paragraph" w:styleId="TDC9">
    <w:name w:val="toc 9"/>
    <w:basedOn w:val="Normal"/>
    <w:next w:val="Normal"/>
    <w:autoRedefine/>
    <w:semiHidden/>
    <w:pPr>
      <w:ind w:left="1760"/>
      <w:jc w:val="left"/>
    </w:pPr>
    <w:rPr>
      <w:rFonts w:ascii="Times New Roman" w:hAnsi="Times New Roman"/>
      <w:szCs w:val="24"/>
    </w:rPr>
  </w:style>
  <w:style w:type="character" w:styleId="Nmerodepgina">
    <w:name w:val="page number"/>
    <w:basedOn w:val="Fuentedeprrafopredeter"/>
  </w:style>
  <w:style w:type="character" w:styleId="Hipervnculo">
    <w:name w:val="Hyperlink"/>
    <w:uiPriority w:val="99"/>
    <w:rPr>
      <w:color w:val="0000FF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notapie">
    <w:name w:val="footnote text"/>
    <w:basedOn w:val="Normal"/>
    <w:semiHidden/>
    <w:rPr>
      <w:sz w:val="20"/>
    </w:rPr>
  </w:style>
  <w:style w:type="character" w:styleId="Refdenotaalpie">
    <w:name w:val="footnote reference"/>
    <w:semiHidden/>
    <w:rPr>
      <w:vertAlign w:val="superscript"/>
    </w:rPr>
  </w:style>
  <w:style w:type="paragraph" w:customStyle="1" w:styleId="Group">
    <w:name w:val="Group"/>
    <w:basedOn w:val="Normal"/>
    <w:next w:val="Normal"/>
    <w:rPr>
      <w:rFonts w:ascii="Palatino" w:hAnsi="Palatino"/>
      <w:b/>
      <w:sz w:val="24"/>
      <w:lang w:eastAsia="pt-PT"/>
    </w:rPr>
  </w:style>
  <w:style w:type="paragraph" w:customStyle="1" w:styleId="docSubtitulo">
    <w:name w:val="doc.Subtitulo"/>
    <w:basedOn w:val="Normal"/>
    <w:rsid w:val="00FB30C9"/>
    <w:pPr>
      <w:spacing w:before="240"/>
      <w:ind w:left="1134"/>
    </w:pPr>
    <w:rPr>
      <w:sz w:val="28"/>
    </w:rPr>
  </w:style>
  <w:style w:type="paragraph" w:styleId="Textodeglobo">
    <w:name w:val="Balloon Text"/>
    <w:basedOn w:val="Normal"/>
    <w:semiHidden/>
    <w:rsid w:val="00943763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semiHidden/>
    <w:rsid w:val="005A36AE"/>
    <w:pPr>
      <w:spacing w:line="240" w:lineRule="auto"/>
      <w:jc w:val="left"/>
    </w:pPr>
    <w:rPr>
      <w:rFonts w:ascii="Times New Roman" w:hAnsi="Times New Roman"/>
      <w:sz w:val="20"/>
    </w:rPr>
  </w:style>
  <w:style w:type="character" w:styleId="Refdenotaalfinal">
    <w:name w:val="endnote reference"/>
    <w:semiHidden/>
    <w:rsid w:val="005A36AE"/>
    <w:rPr>
      <w:vertAlign w:val="superscript"/>
    </w:rPr>
  </w:style>
  <w:style w:type="character" w:customStyle="1" w:styleId="Ttulo1Car">
    <w:name w:val="Título 1 Car"/>
    <w:link w:val="Ttulo1"/>
    <w:rsid w:val="00E03478"/>
    <w:rPr>
      <w:rFonts w:asciiTheme="minorHAnsi" w:hAnsiTheme="minorHAnsi"/>
      <w:b/>
      <w:caps/>
      <w:color w:val="1F2A6A"/>
      <w:kern w:val="28"/>
      <w:sz w:val="28"/>
      <w:lang w:eastAsia="en-US"/>
    </w:rPr>
  </w:style>
  <w:style w:type="paragraph" w:customStyle="1" w:styleId="docTitulo">
    <w:name w:val="doc.Titulo"/>
    <w:basedOn w:val="Normal"/>
    <w:rsid w:val="00FB30C9"/>
    <w:pPr>
      <w:spacing w:before="5040"/>
      <w:ind w:left="3544" w:hanging="2410"/>
      <w:jc w:val="left"/>
    </w:pPr>
    <w:rPr>
      <w:b/>
      <w:sz w:val="32"/>
      <w:szCs w:val="32"/>
    </w:rPr>
  </w:style>
  <w:style w:type="paragraph" w:styleId="Textosinformato">
    <w:name w:val="Plain Text"/>
    <w:basedOn w:val="Normal"/>
    <w:rsid w:val="00DD6CB8"/>
    <w:pPr>
      <w:spacing w:line="240" w:lineRule="auto"/>
      <w:jc w:val="left"/>
    </w:pPr>
    <w:rPr>
      <w:rFonts w:ascii="Courier New" w:hAnsi="Courier New" w:cs="Courier New"/>
      <w:sz w:val="20"/>
    </w:rPr>
  </w:style>
  <w:style w:type="character" w:customStyle="1" w:styleId="Ttulo2Car">
    <w:name w:val="Título 2 Car"/>
    <w:link w:val="Ttulo2"/>
    <w:rsid w:val="00CA1AE9"/>
    <w:rPr>
      <w:rFonts w:asciiTheme="minorHAnsi" w:hAnsiTheme="minorHAnsi"/>
      <w:b/>
      <w:smallCaps/>
      <w:color w:val="000000" w:themeColor="text1"/>
      <w:sz w:val="22"/>
      <w:lang w:eastAsia="en-US"/>
    </w:rPr>
  </w:style>
  <w:style w:type="paragraph" w:customStyle="1" w:styleId="docVersion">
    <w:name w:val="doc.Version"/>
    <w:basedOn w:val="Normal"/>
    <w:rsid w:val="00FB30C9"/>
    <w:pPr>
      <w:spacing w:before="600"/>
      <w:ind w:left="1134"/>
    </w:pPr>
    <w:rPr>
      <w:sz w:val="24"/>
    </w:rPr>
  </w:style>
  <w:style w:type="paragraph" w:customStyle="1" w:styleId="docFecha">
    <w:name w:val="doc.Fecha"/>
    <w:basedOn w:val="Normal"/>
    <w:rsid w:val="00FB30C9"/>
    <w:pPr>
      <w:ind w:left="1134"/>
    </w:pPr>
    <w:rPr>
      <w:sz w:val="24"/>
    </w:rPr>
  </w:style>
  <w:style w:type="paragraph" w:customStyle="1" w:styleId="ctrlversCabecera">
    <w:name w:val="ctrlvers.Cabecera"/>
    <w:basedOn w:val="Normal"/>
    <w:rsid w:val="00FB30C9"/>
    <w:pPr>
      <w:spacing w:before="120"/>
    </w:pPr>
    <w:rPr>
      <w:b/>
    </w:rPr>
  </w:style>
  <w:style w:type="paragraph" w:customStyle="1" w:styleId="ctlversLinea">
    <w:name w:val="ctlvers.Linea"/>
    <w:basedOn w:val="Normal"/>
    <w:rsid w:val="00FB30C9"/>
    <w:pPr>
      <w:spacing w:before="120" w:after="120" w:line="240" w:lineRule="auto"/>
      <w:jc w:val="left"/>
    </w:pPr>
  </w:style>
  <w:style w:type="paragraph" w:customStyle="1" w:styleId="tocTitulo">
    <w:name w:val="toc.Titulo"/>
    <w:basedOn w:val="Normal"/>
    <w:rsid w:val="00FB30C9"/>
    <w:rPr>
      <w:b/>
      <w:caps/>
      <w:kern w:val="28"/>
      <w:sz w:val="28"/>
    </w:rPr>
  </w:style>
  <w:style w:type="paragraph" w:styleId="Revisin">
    <w:name w:val="Revision"/>
    <w:hidden/>
    <w:uiPriority w:val="99"/>
    <w:semiHidden/>
    <w:rsid w:val="00B213D5"/>
    <w:rPr>
      <w:rFonts w:ascii="Arial" w:hAnsi="Arial"/>
      <w:sz w:val="22"/>
      <w:lang w:eastAsia="en-US"/>
    </w:rPr>
  </w:style>
  <w:style w:type="paragraph" w:styleId="Prrafodelista">
    <w:name w:val="List Paragraph"/>
    <w:basedOn w:val="Normal"/>
    <w:uiPriority w:val="34"/>
    <w:qFormat/>
    <w:rsid w:val="00DF5400"/>
    <w:pPr>
      <w:ind w:left="720"/>
      <w:contextualSpacing/>
    </w:pPr>
  </w:style>
  <w:style w:type="paragraph" w:customStyle="1" w:styleId="Default">
    <w:name w:val="Default"/>
    <w:rsid w:val="00B67BB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1910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1910C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aclsica2">
    <w:name w:val="Table Classic 2"/>
    <w:basedOn w:val="Tablanormal"/>
    <w:rsid w:val="00AB3DDF"/>
    <w:pPr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rsid w:val="00040894"/>
    <w:pPr>
      <w:spacing w:line="360" w:lineRule="auto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styleId="Hipervnculovisitado">
    <w:name w:val="FollowedHyperlink"/>
    <w:basedOn w:val="Fuentedeprrafopredeter"/>
    <w:rsid w:val="00F0646C"/>
    <w:rPr>
      <w:color w:val="800080" w:themeColor="followed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269B3"/>
    <w:rPr>
      <w:color w:val="808080"/>
      <w:shd w:val="clear" w:color="auto" w:fill="E6E6E6"/>
    </w:rPr>
  </w:style>
  <w:style w:type="table" w:styleId="Sombreadomedio2-nfasis1">
    <w:name w:val="Medium Shading 2 Accent 1"/>
    <w:basedOn w:val="Tablanormal"/>
    <w:uiPriority w:val="64"/>
    <w:rsid w:val="007554F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concuadrcula4-nfasis1">
    <w:name w:val="Grid Table 4 Accent 1"/>
    <w:basedOn w:val="Tablanormal"/>
    <w:uiPriority w:val="49"/>
    <w:rsid w:val="00F75C6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9947CC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005335"/>
    <w:pPr>
      <w:keepLines/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kern w:val="0"/>
      <w:sz w:val="32"/>
      <w:szCs w:val="3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7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1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5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08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8854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291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42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7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8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6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2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2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53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8563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9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74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9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87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03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3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GONZALEZ\Downloads\PlantillaProposta%20Tecnic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ae569bb-ac1d-498d-b0de-e04ee48747a4">CHD7FXHTFVHX-85-22</_dlc_DocId>
    <_dlc_DocIdUrl xmlns="3ae569bb-ac1d-498d-b0de-e04ee48747a4">
      <Url>http://one0056-ts01:8190/AlvicEuropa/espanya/_layouts/DocIdRedir.aspx?ID=CHD7FXHTFVHX-85-22</Url>
      <Description>CHD7FXHTFVHX-85-22</Description>
    </_dlc_DocIdUrl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D58C6F9CB23E144843E8DB4F6F30B1A" ma:contentTypeVersion="1" ma:contentTypeDescription="Crear nuevo documento." ma:contentTypeScope="" ma:versionID="14795747f5468c3f3b5671b32c38c43b">
  <xsd:schema xmlns:xsd="http://www.w3.org/2001/XMLSchema" xmlns:xs="http://www.w3.org/2001/XMLSchema" xmlns:p="http://schemas.microsoft.com/office/2006/metadata/properties" xmlns:ns2="3ae569bb-ac1d-498d-b0de-e04ee48747a4" targetNamespace="http://schemas.microsoft.com/office/2006/metadata/properties" ma:root="true" ma:fieldsID="37204941762c46b5bd29f462fb5e9cf3" ns2:_="">
    <xsd:import namespace="3ae569bb-ac1d-498d-b0de-e04ee48747a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e569bb-ac1d-498d-b0de-e04ee48747a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F9883793-A21E-4CAC-B7E7-1BC939CE92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AD65F7-5967-4E35-9F01-F2AC4BB37C62}">
  <ds:schemaRefs>
    <ds:schemaRef ds:uri="http://schemas.microsoft.com/office/2006/metadata/properties"/>
    <ds:schemaRef ds:uri="http://schemas.microsoft.com/office/infopath/2007/PartnerControls"/>
    <ds:schemaRef ds:uri="3ae569bb-ac1d-498d-b0de-e04ee48747a4"/>
  </ds:schemaRefs>
</ds:datastoreItem>
</file>

<file path=customXml/itemProps3.xml><?xml version="1.0" encoding="utf-8"?>
<ds:datastoreItem xmlns:ds="http://schemas.openxmlformats.org/officeDocument/2006/customXml" ds:itemID="{19C8D898-842F-4FC4-9C0B-84CE341F368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068FC60-CD1B-4C40-A5F5-E1CC064F41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e569bb-ac1d-498d-b0de-e04ee48747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642267A-984C-4A35-98FB-892ADD3BE57C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PlantillaProposta Tecnica</Template>
  <TotalTime>723</TotalTime>
  <Pages>1</Pages>
  <Words>692</Words>
  <Characters>3811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ASIX1 - M3: Programació Estructurada</vt:lpstr>
      <vt:lpstr>PROJECTE - Proposta tècnica</vt:lpstr>
    </vt:vector>
  </TitlesOfParts>
  <Company>Educem</Company>
  <LinksUpToDate>false</LinksUpToDate>
  <CharactersWithSpaces>4495</CharactersWithSpaces>
  <SharedDoc>false</SharedDoc>
  <HLinks>
    <vt:vector size="42" baseType="variant"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_Toc229481197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_Toc229481196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_Toc229481195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_Toc229481194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_Toc229481193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_Toc229481192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_Toc229481191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ASIX1 - M3: Programació Estructurada</dc:title>
  <dc:subject>UF1 - Entrega #2</dc:subject>
  <dc:creator/>
  <cp:lastModifiedBy>Demetri Rico</cp:lastModifiedBy>
  <cp:revision>268</cp:revision>
  <cp:lastPrinted>2015-07-06T09:36:00Z</cp:lastPrinted>
  <dcterms:created xsi:type="dcterms:W3CDTF">2017-09-13T06:20:00Z</dcterms:created>
  <dcterms:modified xsi:type="dcterms:W3CDTF">2021-01-29T17:46:00Z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0x010100DD58C6F9CB23E144843E8DB4F6F30B1A</vt:lpwstr>
  </property>
  <property fmtid="{D5CDD505-2E9C-101B-9397-08002B2CF9AE}" pid="3" name="_dlc_DocIdItemGuid">
    <vt:lpwstr>bc11f656-35b2-4586-9eb5-329329074ef4</vt:lpwstr>
  </property>
</Properties>
</file>