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FE34" w14:textId="77777777" w:rsidR="001A251D" w:rsidRDefault="00B06120">
      <w:proofErr w:type="spellStart"/>
      <w:r>
        <w:rPr>
          <w:rFonts w:hint="eastAsia"/>
        </w:rPr>
        <w:t>탐방객</w:t>
      </w:r>
      <w:proofErr w:type="spellEnd"/>
      <w:r>
        <w:rPr>
          <w:rFonts w:hint="eastAsia"/>
        </w:rPr>
        <w:t xml:space="preserve"> 부주의로 인한 화제 발생의 </w:t>
      </w:r>
      <w:proofErr w:type="spellStart"/>
      <w:r>
        <w:rPr>
          <w:rFonts w:hint="eastAsia"/>
        </w:rPr>
        <w:t>탑방객</w:t>
      </w:r>
      <w:proofErr w:type="spellEnd"/>
      <w:r>
        <w:rPr>
          <w:rFonts w:hint="eastAsia"/>
        </w:rPr>
        <w:t xml:space="preserve"> 수와 </w:t>
      </w:r>
      <w:proofErr w:type="gramStart"/>
      <w:r>
        <w:rPr>
          <w:rFonts w:hint="eastAsia"/>
        </w:rPr>
        <w:t>기온,습도</w:t>
      </w:r>
      <w:proofErr w:type="gramEnd"/>
      <w:r>
        <w:rPr>
          <w:rFonts w:hint="eastAsia"/>
        </w:rPr>
        <w:t xml:space="preserve"> 간의 상관관계 분석</w:t>
      </w:r>
      <w:r>
        <w:br/>
      </w:r>
      <w:r>
        <w:br/>
      </w:r>
      <w:r>
        <w:rPr>
          <w:rFonts w:hint="eastAsia"/>
        </w:rPr>
        <w:t xml:space="preserve">지역별 월별 산불 </w:t>
      </w:r>
      <w:proofErr w:type="spellStart"/>
      <w:r>
        <w:rPr>
          <w:rFonts w:hint="eastAsia"/>
        </w:rPr>
        <w:t>데이터중</w:t>
      </w:r>
      <w:proofErr w:type="spellEnd"/>
      <w:r>
        <w:rPr>
          <w:rFonts w:hint="eastAsia"/>
        </w:rPr>
        <w:t xml:space="preserve"> 탐방객으로 인한 산불 발생 건수를 집계하여 </w:t>
      </w:r>
      <w:proofErr w:type="spellStart"/>
      <w:r>
        <w:rPr>
          <w:rFonts w:hint="eastAsia"/>
        </w:rPr>
        <w:t>같은시기</w:t>
      </w:r>
      <w:proofErr w:type="spellEnd"/>
      <w:r>
        <w:rPr>
          <w:rFonts w:hint="eastAsia"/>
        </w:rPr>
        <w:t xml:space="preserve"> 각 지역의 </w:t>
      </w:r>
      <w:proofErr w:type="spellStart"/>
      <w:r>
        <w:rPr>
          <w:rFonts w:hint="eastAsia"/>
        </w:rPr>
        <w:t>탐방객</w:t>
      </w:r>
      <w:proofErr w:type="spellEnd"/>
      <w:r>
        <w:rPr>
          <w:rFonts w:hint="eastAsia"/>
        </w:rPr>
        <w:t xml:space="preserve"> 수 및 </w:t>
      </w:r>
      <w:proofErr w:type="gramStart"/>
      <w:r>
        <w:rPr>
          <w:rFonts w:hint="eastAsia"/>
        </w:rPr>
        <w:t>기온,습도를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비교분석하였습니다</w:t>
      </w:r>
      <w:proofErr w:type="spellEnd"/>
      <w:r>
        <w:br/>
      </w:r>
      <w:r>
        <w:rPr>
          <w:rFonts w:hint="eastAsia"/>
        </w:rPr>
        <w:t>이를 통해 산불 발생의 이유가 탐방객이 많아서 발생하는지 아니면 건조한 날씨 또는 높은 기온의 영향이 더 큰지 살펴보았습니다 밑에는 분석 결과입니다</w:t>
      </w:r>
      <w:r>
        <w:br/>
      </w:r>
      <w:r>
        <w:br/>
      </w:r>
      <w:r>
        <w:rPr>
          <w:rFonts w:hint="eastAsia"/>
        </w:rPr>
        <w:t xml:space="preserve">아래 그래프를 보면 </w:t>
      </w:r>
      <w:proofErr w:type="spellStart"/>
      <w:r>
        <w:rPr>
          <w:rFonts w:hint="eastAsia"/>
        </w:rPr>
        <w:t>입산자실화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탐방객</w:t>
      </w:r>
      <w:proofErr w:type="spellEnd"/>
      <w:r>
        <w:rPr>
          <w:rFonts w:hint="eastAsia"/>
        </w:rPr>
        <w:t xml:space="preserve"> 부주의로 인한 화제)는 2~5월에 집중 </w:t>
      </w:r>
      <w:proofErr w:type="spellStart"/>
      <w:r>
        <w:rPr>
          <w:rFonts w:hint="eastAsia"/>
        </w:rPr>
        <w:t>분포되어있고</w:t>
      </w:r>
      <w:proofErr w:type="spellEnd"/>
      <w:r>
        <w:rPr>
          <w:rFonts w:hint="eastAsia"/>
        </w:rPr>
        <w:t xml:space="preserve"> 여름철에는 거의 발생하지 않았습니다</w:t>
      </w:r>
      <w:r>
        <w:br/>
      </w:r>
      <w:r>
        <w:rPr>
          <w:noProof/>
        </w:rPr>
        <w:drawing>
          <wp:inline distT="0" distB="0" distL="0" distR="0" wp14:anchorId="79FD5048" wp14:editId="7823C7E9">
            <wp:extent cx="4572000" cy="2743200"/>
            <wp:effectExtent l="0" t="0" r="0" b="0"/>
            <wp:docPr id="80542738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CFFACF1-3F90-1DA0-90B1-640C2B5003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 xml:space="preserve">아래 그래프를 보면 </w:t>
      </w:r>
      <w:proofErr w:type="spellStart"/>
      <w:r>
        <w:rPr>
          <w:rFonts w:hint="eastAsia"/>
        </w:rPr>
        <w:t>탐방객</w:t>
      </w:r>
      <w:proofErr w:type="spellEnd"/>
      <w:r>
        <w:rPr>
          <w:rFonts w:hint="eastAsia"/>
        </w:rPr>
        <w:t xml:space="preserve"> 수와 산불 발생건수는 뚜렷한 상관관계는 </w:t>
      </w:r>
      <w:proofErr w:type="spellStart"/>
      <w:r>
        <w:rPr>
          <w:rFonts w:hint="eastAsia"/>
        </w:rPr>
        <w:t>없는것으로</w:t>
      </w:r>
      <w:proofErr w:type="spellEnd"/>
      <w:r>
        <w:rPr>
          <w:rFonts w:hint="eastAsia"/>
        </w:rPr>
        <w:t xml:space="preserve"> 확인되었습니다.</w:t>
      </w:r>
      <w:r>
        <w:br/>
      </w:r>
      <w:r>
        <w:br/>
      </w:r>
      <w:r>
        <w:rPr>
          <w:noProof/>
        </w:rPr>
        <w:drawing>
          <wp:inline distT="0" distB="0" distL="0" distR="0" wp14:anchorId="5753CD45" wp14:editId="0FB9279D">
            <wp:extent cx="4572000" cy="2743200"/>
            <wp:effectExtent l="0" t="0" r="0" b="0"/>
            <wp:docPr id="2127974289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20C6751-7368-859D-FA80-FDBF69A34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/>
      </w:r>
      <w:r>
        <w:lastRenderedPageBreak/>
        <w:br/>
      </w:r>
      <w:r>
        <w:rPr>
          <w:rFonts w:hint="eastAsia"/>
        </w:rPr>
        <w:t xml:space="preserve">이 그래프를 보면 </w:t>
      </w:r>
      <w:proofErr w:type="spellStart"/>
      <w:r>
        <w:rPr>
          <w:rFonts w:hint="eastAsia"/>
        </w:rPr>
        <w:t>오히러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탐방객</w:t>
      </w:r>
      <w:proofErr w:type="spellEnd"/>
      <w:r>
        <w:rPr>
          <w:rFonts w:hint="eastAsia"/>
        </w:rPr>
        <w:t xml:space="preserve"> 수가 적은 2~5월에 화제가 많이 </w:t>
      </w:r>
      <w:proofErr w:type="spellStart"/>
      <w:r>
        <w:rPr>
          <w:rFonts w:hint="eastAsia"/>
        </w:rPr>
        <w:t>발생하겼고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탐방객</w:t>
      </w:r>
      <w:proofErr w:type="spellEnd"/>
      <w:r>
        <w:rPr>
          <w:rFonts w:hint="eastAsia"/>
        </w:rPr>
        <w:t xml:space="preserve"> 수가 많은 10~11월에는 화제가 별로 발생하지 </w:t>
      </w:r>
      <w:proofErr w:type="spellStart"/>
      <w:r>
        <w:rPr>
          <w:rFonts w:hint="eastAsia"/>
        </w:rPr>
        <w:t>않을것을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알수있습니다</w:t>
      </w:r>
      <w:proofErr w:type="spellEnd"/>
      <w:r>
        <w:br/>
      </w:r>
      <w:r>
        <w:br/>
      </w:r>
      <w:r>
        <w:br/>
      </w:r>
      <w:r>
        <w:rPr>
          <w:rFonts w:hint="eastAsia"/>
        </w:rPr>
        <w:t xml:space="preserve">산불과 습도와의 관계는 아래 그래프를 보면 뚜렷한 상관관계가 있다는 것을 </w:t>
      </w:r>
      <w:proofErr w:type="spellStart"/>
      <w:r>
        <w:rPr>
          <w:rFonts w:hint="eastAsia"/>
        </w:rPr>
        <w:t>알수있습니다</w:t>
      </w:r>
      <w:proofErr w:type="spellEnd"/>
      <w:r>
        <w:rPr>
          <w:rFonts w:hint="eastAsia"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28FB690D" wp14:editId="4D317026">
            <wp:extent cx="4572000" cy="2743200"/>
            <wp:effectExtent l="0" t="0" r="0" b="0"/>
            <wp:docPr id="60918813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559C700-FACF-50E9-6ACB-433E420FD4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 xml:space="preserve">이 그래프를 보면 습도가 제일 </w:t>
      </w:r>
      <w:proofErr w:type="spellStart"/>
      <w:r>
        <w:rPr>
          <w:rFonts w:hint="eastAsia"/>
        </w:rPr>
        <w:t>낮을때인</w:t>
      </w:r>
      <w:proofErr w:type="spellEnd"/>
      <w:r>
        <w:rPr>
          <w:rFonts w:hint="eastAsia"/>
        </w:rPr>
        <w:t xml:space="preserve"> 2~4월에 화제가 제일 많고 습도가 </w:t>
      </w:r>
      <w:proofErr w:type="spellStart"/>
      <w:r>
        <w:rPr>
          <w:rFonts w:hint="eastAsia"/>
        </w:rPr>
        <w:t>높을때인</w:t>
      </w:r>
      <w:proofErr w:type="spellEnd"/>
      <w:r>
        <w:rPr>
          <w:rFonts w:hint="eastAsia"/>
        </w:rPr>
        <w:t xml:space="preserve"> 7~8월에는 산불이 없어지는 것을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있습니다.</w:t>
      </w:r>
      <w:r>
        <w:br/>
      </w:r>
      <w:r>
        <w:br/>
      </w:r>
    </w:p>
    <w:p w14:paraId="01C8D8B0" w14:textId="77777777" w:rsidR="001A251D" w:rsidRDefault="001A251D"/>
    <w:p w14:paraId="1BA62F0C" w14:textId="77777777" w:rsidR="001A251D" w:rsidRDefault="001A251D"/>
    <w:p w14:paraId="0E564376" w14:textId="77777777" w:rsidR="001A251D" w:rsidRDefault="001A251D"/>
    <w:p w14:paraId="64406964" w14:textId="77777777" w:rsidR="001A251D" w:rsidRDefault="001A251D"/>
    <w:p w14:paraId="344A2CEB" w14:textId="77777777" w:rsidR="001A251D" w:rsidRDefault="001A251D"/>
    <w:p w14:paraId="4276460A" w14:textId="77777777" w:rsidR="001A251D" w:rsidRDefault="001A251D"/>
    <w:p w14:paraId="4BAE97C6" w14:textId="77777777" w:rsidR="001A251D" w:rsidRDefault="001A251D"/>
    <w:p w14:paraId="459C43B6" w14:textId="77777777" w:rsidR="001A251D" w:rsidRDefault="001A251D"/>
    <w:p w14:paraId="6E305610" w14:textId="77777777" w:rsidR="001A251D" w:rsidRDefault="001A251D"/>
    <w:p w14:paraId="30876983" w14:textId="12EF2E88" w:rsidR="00494ADD" w:rsidRDefault="00B06120">
      <w:r>
        <w:rPr>
          <w:rFonts w:hint="eastAsia"/>
        </w:rPr>
        <w:t xml:space="preserve">또 아래 그래프를 보면 산불과 기온과의 관계도 뚜렷한 상관관계는 </w:t>
      </w:r>
      <w:proofErr w:type="spellStart"/>
      <w:r>
        <w:rPr>
          <w:rFonts w:hint="eastAsia"/>
        </w:rPr>
        <w:t>없는것으로</w:t>
      </w:r>
      <w:proofErr w:type="spellEnd"/>
      <w:r>
        <w:rPr>
          <w:rFonts w:hint="eastAsia"/>
        </w:rPr>
        <w:t xml:space="preserve"> 확인되었습니다</w:t>
      </w:r>
      <w:r w:rsidR="001A251D">
        <w:br/>
      </w:r>
      <w:r w:rsidR="001A251D">
        <w:br/>
      </w:r>
      <w:r w:rsidR="001A251D">
        <w:rPr>
          <w:noProof/>
        </w:rPr>
        <w:drawing>
          <wp:inline distT="0" distB="0" distL="0" distR="0" wp14:anchorId="658C5C22" wp14:editId="7CA851E5">
            <wp:extent cx="4572000" cy="2743200"/>
            <wp:effectExtent l="0" t="0" r="0" b="0"/>
            <wp:docPr id="122345758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E07A2E7-E4C6-A666-325D-D9F4C393D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A251D">
        <w:br/>
      </w:r>
      <w:r w:rsidR="001A251D">
        <w:br/>
      </w:r>
      <w:r w:rsidR="001A251D">
        <w:rPr>
          <w:rFonts w:hint="eastAsia"/>
        </w:rPr>
        <w:t xml:space="preserve">그래프를 보면 오히려 기온이 낮은 2~4월에 화재가 많이 발생한 것을 </w:t>
      </w:r>
      <w:proofErr w:type="spellStart"/>
      <w:r w:rsidR="001A251D">
        <w:rPr>
          <w:rFonts w:hint="eastAsia"/>
        </w:rPr>
        <w:t>볼수있습니다</w:t>
      </w:r>
      <w:proofErr w:type="spellEnd"/>
      <w:r w:rsidR="001A251D">
        <w:rPr>
          <w:rFonts w:hint="eastAsia"/>
        </w:rPr>
        <w:t>|</w:t>
      </w:r>
      <w:r w:rsidR="001A251D">
        <w:br/>
      </w:r>
      <w:r w:rsidR="001A251D">
        <w:br/>
      </w:r>
      <w:r w:rsidR="001A251D">
        <w:rPr>
          <w:rFonts w:hint="eastAsia"/>
        </w:rPr>
        <w:t xml:space="preserve">이번 분석을 통해 </w:t>
      </w:r>
      <w:proofErr w:type="spellStart"/>
      <w:r w:rsidR="001A251D">
        <w:rPr>
          <w:rFonts w:hint="eastAsia"/>
        </w:rPr>
        <w:t>입산자</w:t>
      </w:r>
      <w:proofErr w:type="spellEnd"/>
      <w:r w:rsidR="001A251D">
        <w:rPr>
          <w:rFonts w:hint="eastAsia"/>
        </w:rPr>
        <w:t xml:space="preserve"> 실화로 인한 산불 발생에는 몇 명이 산에 </w:t>
      </w:r>
      <w:proofErr w:type="spellStart"/>
      <w:r w:rsidR="001A251D">
        <w:rPr>
          <w:rFonts w:hint="eastAsia"/>
        </w:rPr>
        <w:t>찾안느가</w:t>
      </w:r>
      <w:proofErr w:type="spellEnd"/>
      <w:r w:rsidR="001A251D">
        <w:rPr>
          <w:rFonts w:hint="eastAsia"/>
        </w:rPr>
        <w:t xml:space="preserve"> 보다 날씨가 얼마나 건조한가 가 더 큰 영향을 미쳤다는 것을 확인할 수 있었습니다.</w:t>
      </w:r>
      <w:r w:rsidR="001A251D">
        <w:br/>
      </w:r>
      <w:r w:rsidR="001A251D">
        <w:rPr>
          <w:rFonts w:hint="eastAsia"/>
        </w:rPr>
        <w:t xml:space="preserve">압으로는 산불방지를 위해 건조한 계절에 집중적인 예방조치를 취하고 탐방객들도 건조시기에 안전수칙을 더 잘 지킬 필요가 </w:t>
      </w:r>
      <w:proofErr w:type="spellStart"/>
      <w:r w:rsidR="001A251D">
        <w:rPr>
          <w:rFonts w:hint="eastAsia"/>
        </w:rPr>
        <w:t>있을것입니다</w:t>
      </w:r>
      <w:proofErr w:type="spellEnd"/>
      <w:r w:rsidR="001A251D">
        <w:rPr>
          <w:rFonts w:hint="eastAsia"/>
        </w:rPr>
        <w:t>.</w:t>
      </w:r>
    </w:p>
    <w:p w14:paraId="2AA92DCB" w14:textId="77777777" w:rsidR="00A35D6F" w:rsidRDefault="00A35D6F"/>
    <w:p w14:paraId="5AAB9A41" w14:textId="77777777" w:rsidR="00A35D6F" w:rsidRDefault="00A35D6F"/>
    <w:p w14:paraId="15D465AD" w14:textId="77777777" w:rsidR="00A35D6F" w:rsidRDefault="00A35D6F"/>
    <w:p w14:paraId="01B9E8E1" w14:textId="77777777" w:rsidR="00A35D6F" w:rsidRDefault="00A35D6F"/>
    <w:p w14:paraId="1258138E" w14:textId="6B23ABFB" w:rsidR="00A35D6F" w:rsidRDefault="00A35D6F">
      <w:pPr>
        <w:rPr>
          <w:rFonts w:hint="eastAsia"/>
        </w:rPr>
      </w:pPr>
      <w:r>
        <w:rPr>
          <w:rFonts w:hint="eastAsia"/>
        </w:rPr>
        <w:t xml:space="preserve">지역별 특징은 산불 자료가 생각보다 적어 지역별 특징으로 인한 산불이 </w:t>
      </w:r>
      <w:proofErr w:type="spellStart"/>
      <w:r>
        <w:rPr>
          <w:rFonts w:hint="eastAsia"/>
        </w:rPr>
        <w:t>많은가는</w:t>
      </w:r>
      <w:proofErr w:type="spellEnd"/>
      <w:r>
        <w:rPr>
          <w:rFonts w:hint="eastAsia"/>
        </w:rPr>
        <w:t xml:space="preserve"> 구분하기 힘들어서 빼게 되었습니다</w:t>
      </w:r>
    </w:p>
    <w:sectPr w:rsidR="00A35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20"/>
    <w:rsid w:val="001A251D"/>
    <w:rsid w:val="002E0370"/>
    <w:rsid w:val="0031112E"/>
    <w:rsid w:val="00494ADD"/>
    <w:rsid w:val="005912BF"/>
    <w:rsid w:val="009572D9"/>
    <w:rsid w:val="00A35D6F"/>
    <w:rsid w:val="00B06120"/>
    <w:rsid w:val="00D9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AA20"/>
  <w15:chartTrackingRefBased/>
  <w15:docId w15:val="{A8ECF90F-56F6-4FB4-9638-DC360675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61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61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61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61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61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61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61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61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6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61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61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6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6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6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6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6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61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61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61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61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61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61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61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61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6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0724;&#51116;&#50980;\Documents\&#53685;&#54633;%20&#47928;&#49436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0724;&#51116;&#50980;\Documents\&#53685;&#54633;%20&#47928;&#49436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0724;&#51116;&#50980;\Documents\&#53685;&#54633;%20&#47928;&#49436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0724;&#51116;&#50980;\Documents\&#53685;&#54633;%20&#47928;&#49436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[통합 문서1.xlsx]Sheet1!피벗 테이블3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월별 산불 발생 건수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요약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Sheet1!$A$18:$A$30</c:f>
              <c:strCache>
                <c:ptCount val="12"/>
                <c:pt idx="0">
                  <c:v>1월</c:v>
                </c:pt>
                <c:pt idx="1">
                  <c:v>2월</c:v>
                </c:pt>
                <c:pt idx="2">
                  <c:v>3월</c:v>
                </c:pt>
                <c:pt idx="3">
                  <c:v>4월</c:v>
                </c:pt>
                <c:pt idx="4">
                  <c:v>5월</c:v>
                </c:pt>
                <c:pt idx="5">
                  <c:v>6월</c:v>
                </c:pt>
                <c:pt idx="6">
                  <c:v>7월</c:v>
                </c:pt>
                <c:pt idx="7">
                  <c:v>8월</c:v>
                </c:pt>
                <c:pt idx="8">
                  <c:v>9월</c:v>
                </c:pt>
                <c:pt idx="9">
                  <c:v>10월</c:v>
                </c:pt>
                <c:pt idx="10">
                  <c:v>11월</c:v>
                </c:pt>
                <c:pt idx="11">
                  <c:v>12월</c:v>
                </c:pt>
              </c:strCache>
            </c:strRef>
          </c:cat>
          <c:val>
            <c:numRef>
              <c:f>Sheet1!$B$18:$B$30</c:f>
              <c:numCache>
                <c:formatCode>General</c:formatCode>
                <c:ptCount val="12"/>
                <c:pt idx="0">
                  <c:v>5</c:v>
                </c:pt>
                <c:pt idx="1">
                  <c:v>14</c:v>
                </c:pt>
                <c:pt idx="2">
                  <c:v>29</c:v>
                </c:pt>
                <c:pt idx="3">
                  <c:v>18</c:v>
                </c:pt>
                <c:pt idx="4">
                  <c:v>13</c:v>
                </c:pt>
                <c:pt idx="5">
                  <c:v>10</c:v>
                </c:pt>
                <c:pt idx="6">
                  <c:v>0</c:v>
                </c:pt>
                <c:pt idx="7">
                  <c:v>0</c:v>
                </c:pt>
                <c:pt idx="8">
                  <c:v>7</c:v>
                </c:pt>
                <c:pt idx="9">
                  <c:v>3</c:v>
                </c:pt>
                <c:pt idx="10">
                  <c:v>1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06-4D61-A725-F76F50F0C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0664832"/>
        <c:axId val="910665312"/>
      </c:barChart>
      <c:catAx>
        <c:axId val="91066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10665312"/>
        <c:crosses val="autoZero"/>
        <c:auto val="1"/>
        <c:lblAlgn val="ctr"/>
        <c:lblOffset val="100"/>
        <c:noMultiLvlLbl val="0"/>
      </c:catAx>
      <c:valAx>
        <c:axId val="91066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1066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[통합 문서1.xlsx]Sheet1!피벗 테이블4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1"/>
          <c:order val="1"/>
          <c:tx>
            <c:strRef>
              <c:f>Sheet1!$C$34</c:f>
              <c:strCache>
                <c:ptCount val="1"/>
                <c:pt idx="0">
                  <c:v>합계 : 화재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Sheet1!$A$35:$A$47</c:f>
              <c:strCache>
                <c:ptCount val="12"/>
                <c:pt idx="0">
                  <c:v>1월</c:v>
                </c:pt>
                <c:pt idx="1">
                  <c:v>2월</c:v>
                </c:pt>
                <c:pt idx="2">
                  <c:v>3월</c:v>
                </c:pt>
                <c:pt idx="3">
                  <c:v>4월</c:v>
                </c:pt>
                <c:pt idx="4">
                  <c:v>5월</c:v>
                </c:pt>
                <c:pt idx="5">
                  <c:v>6월</c:v>
                </c:pt>
                <c:pt idx="6">
                  <c:v>7월</c:v>
                </c:pt>
                <c:pt idx="7">
                  <c:v>8월</c:v>
                </c:pt>
                <c:pt idx="8">
                  <c:v>9월</c:v>
                </c:pt>
                <c:pt idx="9">
                  <c:v>10월</c:v>
                </c:pt>
                <c:pt idx="10">
                  <c:v>11월</c:v>
                </c:pt>
                <c:pt idx="11">
                  <c:v>12월</c:v>
                </c:pt>
              </c:strCache>
            </c:strRef>
          </c:cat>
          <c:val>
            <c:numRef>
              <c:f>Sheet1!$C$35:$C$47</c:f>
              <c:numCache>
                <c:formatCode>General</c:formatCode>
                <c:ptCount val="12"/>
                <c:pt idx="0">
                  <c:v>5</c:v>
                </c:pt>
                <c:pt idx="1">
                  <c:v>14</c:v>
                </c:pt>
                <c:pt idx="2">
                  <c:v>29</c:v>
                </c:pt>
                <c:pt idx="3">
                  <c:v>18</c:v>
                </c:pt>
                <c:pt idx="4">
                  <c:v>13</c:v>
                </c:pt>
                <c:pt idx="5">
                  <c:v>10</c:v>
                </c:pt>
                <c:pt idx="6">
                  <c:v>0</c:v>
                </c:pt>
                <c:pt idx="7">
                  <c:v>0</c:v>
                </c:pt>
                <c:pt idx="8">
                  <c:v>7</c:v>
                </c:pt>
                <c:pt idx="9">
                  <c:v>3</c:v>
                </c:pt>
                <c:pt idx="10">
                  <c:v>1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A8-4BC5-AFA2-03503A1254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565616"/>
        <c:axId val="1352539696"/>
      </c:lineChart>
      <c:lineChart>
        <c:grouping val="standard"/>
        <c:varyColors val="0"/>
        <c:ser>
          <c:idx val="0"/>
          <c:order val="0"/>
          <c:tx>
            <c:strRef>
              <c:f>Sheet1!$B$34</c:f>
              <c:strCache>
                <c:ptCount val="1"/>
                <c:pt idx="0">
                  <c:v>합계 : 탐방객수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Sheet1!$A$35:$A$47</c:f>
              <c:strCache>
                <c:ptCount val="12"/>
                <c:pt idx="0">
                  <c:v>1월</c:v>
                </c:pt>
                <c:pt idx="1">
                  <c:v>2월</c:v>
                </c:pt>
                <c:pt idx="2">
                  <c:v>3월</c:v>
                </c:pt>
                <c:pt idx="3">
                  <c:v>4월</c:v>
                </c:pt>
                <c:pt idx="4">
                  <c:v>5월</c:v>
                </c:pt>
                <c:pt idx="5">
                  <c:v>6월</c:v>
                </c:pt>
                <c:pt idx="6">
                  <c:v>7월</c:v>
                </c:pt>
                <c:pt idx="7">
                  <c:v>8월</c:v>
                </c:pt>
                <c:pt idx="8">
                  <c:v>9월</c:v>
                </c:pt>
                <c:pt idx="9">
                  <c:v>10월</c:v>
                </c:pt>
                <c:pt idx="10">
                  <c:v>11월</c:v>
                </c:pt>
                <c:pt idx="11">
                  <c:v>12월</c:v>
                </c:pt>
              </c:strCache>
            </c:strRef>
          </c:cat>
          <c:val>
            <c:numRef>
              <c:f>Sheet1!$B$35:$B$47</c:f>
              <c:numCache>
                <c:formatCode>General</c:formatCode>
                <c:ptCount val="12"/>
                <c:pt idx="0">
                  <c:v>1096220</c:v>
                </c:pt>
                <c:pt idx="1">
                  <c:v>1209242</c:v>
                </c:pt>
                <c:pt idx="2">
                  <c:v>1430513</c:v>
                </c:pt>
                <c:pt idx="3">
                  <c:v>1684432</c:v>
                </c:pt>
                <c:pt idx="4">
                  <c:v>1816830</c:v>
                </c:pt>
                <c:pt idx="5">
                  <c:v>1735226</c:v>
                </c:pt>
                <c:pt idx="6">
                  <c:v>1557863</c:v>
                </c:pt>
                <c:pt idx="7">
                  <c:v>1787500</c:v>
                </c:pt>
                <c:pt idx="8">
                  <c:v>1626345</c:v>
                </c:pt>
                <c:pt idx="9">
                  <c:v>2552798</c:v>
                </c:pt>
                <c:pt idx="10">
                  <c:v>1951776</c:v>
                </c:pt>
                <c:pt idx="11">
                  <c:v>1140990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A8-4BC5-AFA2-03503A1254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577136"/>
        <c:axId val="1352586256"/>
      </c:lineChart>
      <c:catAx>
        <c:axId val="135256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539696"/>
        <c:crosses val="autoZero"/>
        <c:auto val="1"/>
        <c:lblAlgn val="ctr"/>
        <c:lblOffset val="100"/>
        <c:noMultiLvlLbl val="0"/>
      </c:catAx>
      <c:valAx>
        <c:axId val="135253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565616"/>
        <c:crosses val="autoZero"/>
        <c:crossBetween val="between"/>
      </c:valAx>
      <c:valAx>
        <c:axId val="13525862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577136"/>
        <c:crosses val="max"/>
        <c:crossBetween val="between"/>
      </c:valAx>
      <c:catAx>
        <c:axId val="1352577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525862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[통합 문서1.xlsx]Sheet1!피벗 테이블5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1"/>
          <c:order val="1"/>
          <c:tx>
            <c:strRef>
              <c:f>Sheet1!$C$57</c:f>
              <c:strCache>
                <c:ptCount val="1"/>
                <c:pt idx="0">
                  <c:v>합계 : 화재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Sheet1!$A$58:$A$70</c:f>
              <c:strCache>
                <c:ptCount val="12"/>
                <c:pt idx="0">
                  <c:v>1월</c:v>
                </c:pt>
                <c:pt idx="1">
                  <c:v>2월</c:v>
                </c:pt>
                <c:pt idx="2">
                  <c:v>3월</c:v>
                </c:pt>
                <c:pt idx="3">
                  <c:v>4월</c:v>
                </c:pt>
                <c:pt idx="4">
                  <c:v>5월</c:v>
                </c:pt>
                <c:pt idx="5">
                  <c:v>6월</c:v>
                </c:pt>
                <c:pt idx="6">
                  <c:v>7월</c:v>
                </c:pt>
                <c:pt idx="7">
                  <c:v>8월</c:v>
                </c:pt>
                <c:pt idx="8">
                  <c:v>9월</c:v>
                </c:pt>
                <c:pt idx="9">
                  <c:v>10월</c:v>
                </c:pt>
                <c:pt idx="10">
                  <c:v>11월</c:v>
                </c:pt>
                <c:pt idx="11">
                  <c:v>12월</c:v>
                </c:pt>
              </c:strCache>
            </c:strRef>
          </c:cat>
          <c:val>
            <c:numRef>
              <c:f>Sheet1!$C$58:$C$70</c:f>
              <c:numCache>
                <c:formatCode>General</c:formatCode>
                <c:ptCount val="12"/>
                <c:pt idx="0">
                  <c:v>5</c:v>
                </c:pt>
                <c:pt idx="1">
                  <c:v>14</c:v>
                </c:pt>
                <c:pt idx="2">
                  <c:v>29</c:v>
                </c:pt>
                <c:pt idx="3">
                  <c:v>18</c:v>
                </c:pt>
                <c:pt idx="4">
                  <c:v>13</c:v>
                </c:pt>
                <c:pt idx="5">
                  <c:v>10</c:v>
                </c:pt>
                <c:pt idx="6">
                  <c:v>0</c:v>
                </c:pt>
                <c:pt idx="7">
                  <c:v>0</c:v>
                </c:pt>
                <c:pt idx="8">
                  <c:v>7</c:v>
                </c:pt>
                <c:pt idx="9">
                  <c:v>3</c:v>
                </c:pt>
                <c:pt idx="10">
                  <c:v>1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97-4852-BD39-D6BC69DFF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579056"/>
        <c:axId val="1352580976"/>
      </c:lineChart>
      <c:lineChart>
        <c:grouping val="standard"/>
        <c:varyColors val="0"/>
        <c:ser>
          <c:idx val="0"/>
          <c:order val="0"/>
          <c:tx>
            <c:strRef>
              <c:f>Sheet1!$B$57</c:f>
              <c:strCache>
                <c:ptCount val="1"/>
                <c:pt idx="0">
                  <c:v>평균 : 평균상대습도(%)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Sheet1!$A$58:$A$70</c:f>
              <c:strCache>
                <c:ptCount val="12"/>
                <c:pt idx="0">
                  <c:v>1월</c:v>
                </c:pt>
                <c:pt idx="1">
                  <c:v>2월</c:v>
                </c:pt>
                <c:pt idx="2">
                  <c:v>3월</c:v>
                </c:pt>
                <c:pt idx="3">
                  <c:v>4월</c:v>
                </c:pt>
                <c:pt idx="4">
                  <c:v>5월</c:v>
                </c:pt>
                <c:pt idx="5">
                  <c:v>6월</c:v>
                </c:pt>
                <c:pt idx="6">
                  <c:v>7월</c:v>
                </c:pt>
                <c:pt idx="7">
                  <c:v>8월</c:v>
                </c:pt>
                <c:pt idx="8">
                  <c:v>9월</c:v>
                </c:pt>
                <c:pt idx="9">
                  <c:v>10월</c:v>
                </c:pt>
                <c:pt idx="10">
                  <c:v>11월</c:v>
                </c:pt>
                <c:pt idx="11">
                  <c:v>12월</c:v>
                </c:pt>
              </c:strCache>
            </c:strRef>
          </c:cat>
          <c:val>
            <c:numRef>
              <c:f>Sheet1!$B$58:$B$70</c:f>
              <c:numCache>
                <c:formatCode>General</c:formatCode>
                <c:ptCount val="12"/>
                <c:pt idx="0">
                  <c:v>64.727272727272734</c:v>
                </c:pt>
                <c:pt idx="1">
                  <c:v>61.090909090909093</c:v>
                </c:pt>
                <c:pt idx="2">
                  <c:v>53</c:v>
                </c:pt>
                <c:pt idx="3">
                  <c:v>60.272727272727273</c:v>
                </c:pt>
                <c:pt idx="4">
                  <c:v>67.545454545454547</c:v>
                </c:pt>
                <c:pt idx="5">
                  <c:v>73.181818181818187</c:v>
                </c:pt>
                <c:pt idx="6">
                  <c:v>82.454545454545453</c:v>
                </c:pt>
                <c:pt idx="7">
                  <c:v>80.272727272727266</c:v>
                </c:pt>
                <c:pt idx="8">
                  <c:v>80.63636363636364</c:v>
                </c:pt>
                <c:pt idx="9">
                  <c:v>73.181818181818187</c:v>
                </c:pt>
                <c:pt idx="10">
                  <c:v>66.36363636363636</c:v>
                </c:pt>
                <c:pt idx="11">
                  <c:v>71.727272727272734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97-4852-BD39-D6BC69DFF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597296"/>
        <c:axId val="1352585776"/>
      </c:lineChart>
      <c:catAx>
        <c:axId val="135257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580976"/>
        <c:crosses val="autoZero"/>
        <c:auto val="1"/>
        <c:lblAlgn val="ctr"/>
        <c:lblOffset val="100"/>
        <c:noMultiLvlLbl val="0"/>
      </c:catAx>
      <c:valAx>
        <c:axId val="135258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579056"/>
        <c:crosses val="autoZero"/>
        <c:crossBetween val="between"/>
      </c:valAx>
      <c:valAx>
        <c:axId val="135258577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597296"/>
        <c:crosses val="max"/>
        <c:crossBetween val="between"/>
      </c:valAx>
      <c:catAx>
        <c:axId val="13525972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525857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[통합 문서1.xlsx]Sheet1!피벗 테이블6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405577427821522E-2"/>
          <c:y val="7.407407407407407E-2"/>
          <c:w val="0.52986045494313205"/>
          <c:h val="0.80120406824146984"/>
        </c:manualLayout>
      </c:layout>
      <c:lineChart>
        <c:grouping val="standard"/>
        <c:varyColors val="0"/>
        <c:ser>
          <c:idx val="1"/>
          <c:order val="1"/>
          <c:tx>
            <c:strRef>
              <c:f>Sheet1!$D$77</c:f>
              <c:strCache>
                <c:ptCount val="1"/>
                <c:pt idx="0">
                  <c:v>합계 : 화재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Sheet1!$B$78:$B$90</c:f>
              <c:strCache>
                <c:ptCount val="12"/>
                <c:pt idx="0">
                  <c:v>1월</c:v>
                </c:pt>
                <c:pt idx="1">
                  <c:v>2월</c:v>
                </c:pt>
                <c:pt idx="2">
                  <c:v>3월</c:v>
                </c:pt>
                <c:pt idx="3">
                  <c:v>4월</c:v>
                </c:pt>
                <c:pt idx="4">
                  <c:v>5월</c:v>
                </c:pt>
                <c:pt idx="5">
                  <c:v>6월</c:v>
                </c:pt>
                <c:pt idx="6">
                  <c:v>7월</c:v>
                </c:pt>
                <c:pt idx="7">
                  <c:v>8월</c:v>
                </c:pt>
                <c:pt idx="8">
                  <c:v>9월</c:v>
                </c:pt>
                <c:pt idx="9">
                  <c:v>10월</c:v>
                </c:pt>
                <c:pt idx="10">
                  <c:v>11월</c:v>
                </c:pt>
                <c:pt idx="11">
                  <c:v>12월</c:v>
                </c:pt>
              </c:strCache>
            </c:strRef>
          </c:cat>
          <c:val>
            <c:numRef>
              <c:f>Sheet1!$D$78:$D$90</c:f>
              <c:numCache>
                <c:formatCode>General</c:formatCode>
                <c:ptCount val="12"/>
                <c:pt idx="0">
                  <c:v>5</c:v>
                </c:pt>
                <c:pt idx="1">
                  <c:v>14</c:v>
                </c:pt>
                <c:pt idx="2">
                  <c:v>29</c:v>
                </c:pt>
                <c:pt idx="3">
                  <c:v>18</c:v>
                </c:pt>
                <c:pt idx="4">
                  <c:v>13</c:v>
                </c:pt>
                <c:pt idx="5">
                  <c:v>10</c:v>
                </c:pt>
                <c:pt idx="6">
                  <c:v>0</c:v>
                </c:pt>
                <c:pt idx="7">
                  <c:v>0</c:v>
                </c:pt>
                <c:pt idx="8">
                  <c:v>7</c:v>
                </c:pt>
                <c:pt idx="9">
                  <c:v>3</c:v>
                </c:pt>
                <c:pt idx="10">
                  <c:v>1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9A-427C-B19A-8862692FD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627056"/>
        <c:axId val="1352600656"/>
      </c:lineChart>
      <c:lineChart>
        <c:grouping val="standard"/>
        <c:varyColors val="0"/>
        <c:ser>
          <c:idx val="0"/>
          <c:order val="0"/>
          <c:tx>
            <c:strRef>
              <c:f>Sheet1!$C$77</c:f>
              <c:strCache>
                <c:ptCount val="1"/>
                <c:pt idx="0">
                  <c:v>평균 : 평균기온(°C)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Sheet1!$B$78:$B$90</c:f>
              <c:strCache>
                <c:ptCount val="12"/>
                <c:pt idx="0">
                  <c:v>1월</c:v>
                </c:pt>
                <c:pt idx="1">
                  <c:v>2월</c:v>
                </c:pt>
                <c:pt idx="2">
                  <c:v>3월</c:v>
                </c:pt>
                <c:pt idx="3">
                  <c:v>4월</c:v>
                </c:pt>
                <c:pt idx="4">
                  <c:v>5월</c:v>
                </c:pt>
                <c:pt idx="5">
                  <c:v>6월</c:v>
                </c:pt>
                <c:pt idx="6">
                  <c:v>7월</c:v>
                </c:pt>
                <c:pt idx="7">
                  <c:v>8월</c:v>
                </c:pt>
                <c:pt idx="8">
                  <c:v>9월</c:v>
                </c:pt>
                <c:pt idx="9">
                  <c:v>10월</c:v>
                </c:pt>
                <c:pt idx="10">
                  <c:v>11월</c:v>
                </c:pt>
                <c:pt idx="11">
                  <c:v>12월</c:v>
                </c:pt>
              </c:strCache>
            </c:strRef>
          </c:cat>
          <c:val>
            <c:numRef>
              <c:f>Sheet1!$C$78:$C$90</c:f>
              <c:numCache>
                <c:formatCode>General</c:formatCode>
                <c:ptCount val="12"/>
                <c:pt idx="0">
                  <c:v>-0.85454545454545461</c:v>
                </c:pt>
                <c:pt idx="1">
                  <c:v>2.1909090909090909</c:v>
                </c:pt>
                <c:pt idx="2">
                  <c:v>9.2727272727272716</c:v>
                </c:pt>
                <c:pt idx="3">
                  <c:v>13.090909090909092</c:v>
                </c:pt>
                <c:pt idx="4">
                  <c:v>18.063636363636363</c:v>
                </c:pt>
                <c:pt idx="5">
                  <c:v>22.545454545454547</c:v>
                </c:pt>
                <c:pt idx="6">
                  <c:v>25.781818181818185</c:v>
                </c:pt>
                <c:pt idx="7">
                  <c:v>26.527272727272727</c:v>
                </c:pt>
                <c:pt idx="8">
                  <c:v>22.581818181818178</c:v>
                </c:pt>
                <c:pt idx="9">
                  <c:v>14.463636363636363</c:v>
                </c:pt>
                <c:pt idx="10">
                  <c:v>7.7181818181818178</c:v>
                </c:pt>
                <c:pt idx="11">
                  <c:v>2.3272727272727272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9A-427C-B19A-8862692FD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535856"/>
        <c:axId val="1352532976"/>
      </c:lineChart>
      <c:catAx>
        <c:axId val="135262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600656"/>
        <c:crosses val="autoZero"/>
        <c:auto val="1"/>
        <c:lblAlgn val="ctr"/>
        <c:lblOffset val="100"/>
        <c:noMultiLvlLbl val="0"/>
      </c:catAx>
      <c:valAx>
        <c:axId val="135260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627056"/>
        <c:crosses val="autoZero"/>
        <c:crossBetween val="between"/>
      </c:valAx>
      <c:valAx>
        <c:axId val="135253297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2535856"/>
        <c:crosses val="max"/>
        <c:crossBetween val="between"/>
      </c:valAx>
      <c:catAx>
        <c:axId val="13525358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525329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재윤 오</dc:creator>
  <cp:keywords/>
  <dc:description/>
  <cp:lastModifiedBy>재윤 오</cp:lastModifiedBy>
  <cp:revision>3</cp:revision>
  <dcterms:created xsi:type="dcterms:W3CDTF">2025-06-13T14:39:00Z</dcterms:created>
  <dcterms:modified xsi:type="dcterms:W3CDTF">2025-06-13T14:59:00Z</dcterms:modified>
</cp:coreProperties>
</file>