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656B5" w14:textId="454169CC" w:rsidR="003A63B1" w:rsidRDefault="003A63B1" w:rsidP="00D209CA">
      <w:pPr>
        <w:rPr>
          <w:rFonts w:ascii="Calibri" w:eastAsia="Times New Roman" w:hAnsi="Calibri" w:cs="Calibri"/>
          <w:color w:val="000000"/>
        </w:rPr>
      </w:pPr>
      <w:r>
        <w:rPr>
          <w:rFonts w:ascii="Calibri" w:eastAsia="Times New Roman" w:hAnsi="Calibri" w:cs="Calibri"/>
          <w:color w:val="000000"/>
        </w:rPr>
        <w:t>Backstory:</w:t>
      </w:r>
    </w:p>
    <w:p w14:paraId="7984864E" w14:textId="77777777" w:rsidR="003A63B1" w:rsidRDefault="003A63B1" w:rsidP="00D209CA">
      <w:pPr>
        <w:rPr>
          <w:rFonts w:ascii="Calibri" w:eastAsia="Times New Roman" w:hAnsi="Calibri" w:cs="Calibri"/>
          <w:color w:val="000000"/>
        </w:rPr>
      </w:pPr>
    </w:p>
    <w:p w14:paraId="536E767B" w14:textId="5D47BE8F" w:rsidR="00D209CA" w:rsidRPr="00D209CA" w:rsidRDefault="00D209CA" w:rsidP="00D209CA">
      <w:pPr>
        <w:rPr>
          <w:rFonts w:ascii="Times New Roman" w:eastAsia="Times New Roman" w:hAnsi="Times New Roman" w:cs="Times New Roman"/>
        </w:rPr>
      </w:pPr>
      <w:r w:rsidRPr="00D209CA">
        <w:rPr>
          <w:rFonts w:ascii="Calibri" w:eastAsia="Times New Roman" w:hAnsi="Calibri" w:cs="Calibri"/>
          <w:color w:val="000000"/>
        </w:rPr>
        <w:t xml:space="preserve">In 2018, Facebook faced backlash for its participation in a data breach, which resulted in over 87 </w:t>
      </w:r>
      <w:proofErr w:type="gramStart"/>
      <w:r w:rsidRPr="00D209CA">
        <w:rPr>
          <w:rFonts w:ascii="Calibri" w:eastAsia="Times New Roman" w:hAnsi="Calibri" w:cs="Calibri"/>
          <w:color w:val="000000"/>
        </w:rPr>
        <w:t>Million</w:t>
      </w:r>
      <w:proofErr w:type="gramEnd"/>
      <w:r w:rsidRPr="00D209CA">
        <w:rPr>
          <w:rFonts w:ascii="Calibri" w:eastAsia="Times New Roman" w:hAnsi="Calibri" w:cs="Calibri"/>
          <w:color w:val="000000"/>
        </w:rPr>
        <w:t xml:space="preserve"> users having their data leaked. Mark Zuckerberg was asked to speak at Congress for his company’s role in the data breach. Over two days, it was revealed that Cambridge Analytica, a political data-analytics firm had been misusing information it had obtained from Facebook users. Through a quiz app that was available on Facebook, Cambridge Analytica was able to build a psychological profile of a user. Things such as a users’ “likes</w:t>
      </w:r>
      <w:proofErr w:type="gramStart"/>
      <w:r w:rsidRPr="00D209CA">
        <w:rPr>
          <w:rFonts w:ascii="Calibri" w:eastAsia="Times New Roman" w:hAnsi="Calibri" w:cs="Calibri"/>
          <w:color w:val="000000"/>
        </w:rPr>
        <w:t>”</w:t>
      </w:r>
      <w:proofErr w:type="gramEnd"/>
      <w:r w:rsidRPr="00D209CA">
        <w:rPr>
          <w:rFonts w:ascii="Calibri" w:eastAsia="Times New Roman" w:hAnsi="Calibri" w:cs="Calibri"/>
          <w:color w:val="000000"/>
        </w:rPr>
        <w:t xml:space="preserve"> and their friend group were revealed through the connection of the quiz app to the user’s account. Using the information based on the user’s psychological profile, Cambridge Analytica was able to use it in their political campaign targeting a certain demographic. </w:t>
      </w:r>
    </w:p>
    <w:p w14:paraId="4FC432A9" w14:textId="77777777" w:rsidR="00D209CA" w:rsidRPr="00D209CA" w:rsidRDefault="00D209CA" w:rsidP="00D209CA">
      <w:pPr>
        <w:rPr>
          <w:rFonts w:ascii="Times New Roman" w:eastAsia="Times New Roman" w:hAnsi="Times New Roman" w:cs="Times New Roman"/>
        </w:rPr>
      </w:pPr>
    </w:p>
    <w:p w14:paraId="34D85F67" w14:textId="77777777" w:rsidR="00D209CA" w:rsidRPr="00D209CA" w:rsidRDefault="00D209CA" w:rsidP="00D209CA">
      <w:pPr>
        <w:rPr>
          <w:rFonts w:ascii="Times New Roman" w:eastAsia="Times New Roman" w:hAnsi="Times New Roman" w:cs="Times New Roman"/>
        </w:rPr>
      </w:pPr>
      <w:r w:rsidRPr="00D209CA">
        <w:rPr>
          <w:rFonts w:ascii="Calibri" w:eastAsia="Times New Roman" w:hAnsi="Calibri" w:cs="Calibri"/>
          <w:color w:val="000000"/>
        </w:rPr>
        <w:t xml:space="preserve">Facebook was ultimately held accountable for its actions and paid a total of $5 Bn to the FTC (Federal Trade Commission), which is responsible for civil antitrust law. Facebook did not report that the breach occurred immediately and allowed Cambridge Analytica to have continuous access for up to 5 years until it </w:t>
      </w:r>
      <w:proofErr w:type="gramStart"/>
      <w:r w:rsidRPr="00D209CA">
        <w:rPr>
          <w:rFonts w:ascii="Calibri" w:eastAsia="Times New Roman" w:hAnsi="Calibri" w:cs="Calibri"/>
          <w:color w:val="000000"/>
        </w:rPr>
        <w:t>took action</w:t>
      </w:r>
      <w:proofErr w:type="gramEnd"/>
      <w:r w:rsidRPr="00D209CA">
        <w:rPr>
          <w:rFonts w:ascii="Calibri" w:eastAsia="Times New Roman" w:hAnsi="Calibri" w:cs="Calibri"/>
          <w:color w:val="000000"/>
        </w:rPr>
        <w:t xml:space="preserve">. </w:t>
      </w:r>
    </w:p>
    <w:p w14:paraId="53A288DA" w14:textId="66933843" w:rsidR="003A63B1" w:rsidRDefault="003A63B1" w:rsidP="00D209CA">
      <w:pPr>
        <w:rPr>
          <w:rFonts w:ascii="Times New Roman" w:eastAsia="Times New Roman" w:hAnsi="Times New Roman" w:cs="Times New Roman"/>
        </w:rPr>
      </w:pPr>
    </w:p>
    <w:p w14:paraId="38E250EF" w14:textId="77777777" w:rsidR="003A63B1" w:rsidRDefault="003A63B1" w:rsidP="00D209CA">
      <w:pPr>
        <w:rPr>
          <w:rFonts w:ascii="Times New Roman" w:eastAsia="Times New Roman" w:hAnsi="Times New Roman" w:cs="Times New Roman"/>
        </w:rPr>
      </w:pPr>
    </w:p>
    <w:p w14:paraId="382FA95A" w14:textId="572C0631" w:rsidR="003A63B1" w:rsidRPr="003A63B1" w:rsidRDefault="003A63B1" w:rsidP="00D209CA">
      <w:pPr>
        <w:rPr>
          <w:rFonts w:eastAsia="Times New Roman" w:cstheme="minorHAnsi"/>
        </w:rPr>
      </w:pPr>
      <w:r w:rsidRPr="003A63B1">
        <w:rPr>
          <w:rFonts w:eastAsia="Times New Roman" w:cstheme="minorHAnsi"/>
        </w:rPr>
        <w:t>Arguments against Facebook being liable</w:t>
      </w:r>
      <w:r>
        <w:rPr>
          <w:rFonts w:eastAsia="Times New Roman" w:cstheme="minorHAnsi"/>
        </w:rPr>
        <w:t>:</w:t>
      </w:r>
    </w:p>
    <w:p w14:paraId="59B06040" w14:textId="5284B0A6" w:rsidR="003A63B1" w:rsidRPr="003A63B1" w:rsidRDefault="003A63B1" w:rsidP="003A63B1">
      <w:pPr>
        <w:rPr>
          <w:rFonts w:eastAsia="Times New Roman" w:cstheme="minorHAnsi"/>
        </w:rPr>
      </w:pPr>
    </w:p>
    <w:p w14:paraId="4779BAA1" w14:textId="647173D0" w:rsidR="003A63B1" w:rsidRPr="003A63B1" w:rsidRDefault="003A63B1" w:rsidP="003A63B1">
      <w:pPr>
        <w:rPr>
          <w:rFonts w:eastAsia="Times New Roman" w:cstheme="minorHAnsi"/>
          <w:b/>
          <w:bCs/>
        </w:rPr>
      </w:pPr>
      <w:r w:rsidRPr="003A63B1">
        <w:rPr>
          <w:rFonts w:eastAsia="Times New Roman" w:cstheme="minorHAnsi"/>
          <w:b/>
          <w:bCs/>
        </w:rPr>
        <w:t xml:space="preserve">Facebook was not hacked </w:t>
      </w:r>
    </w:p>
    <w:p w14:paraId="6F74DF81" w14:textId="71AF5C1C" w:rsidR="003A63B1" w:rsidRPr="003A63B1" w:rsidRDefault="003A63B1" w:rsidP="003A63B1">
      <w:pPr>
        <w:rPr>
          <w:rFonts w:eastAsia="Times New Roman" w:cstheme="minorHAnsi"/>
        </w:rPr>
      </w:pPr>
    </w:p>
    <w:p w14:paraId="6F6D8EF0" w14:textId="48AD098F" w:rsidR="003A63B1" w:rsidRPr="003A63B1" w:rsidRDefault="003A63B1" w:rsidP="003A63B1">
      <w:pPr>
        <w:rPr>
          <w:rFonts w:eastAsia="Times New Roman" w:cstheme="minorHAnsi"/>
        </w:rPr>
      </w:pPr>
      <w:r w:rsidRPr="003A63B1">
        <w:rPr>
          <w:rFonts w:eastAsia="Times New Roman" w:cstheme="minorHAnsi"/>
        </w:rPr>
        <w:t xml:space="preserve">The data that was breached was because of users who signed up for the app. The users were not hacked for their passwords nor were sensitive pieces of information stolen. </w:t>
      </w:r>
    </w:p>
    <w:p w14:paraId="31549CF9" w14:textId="1616D720" w:rsidR="003A63B1" w:rsidRPr="003A63B1" w:rsidRDefault="003A63B1" w:rsidP="003A63B1">
      <w:pPr>
        <w:rPr>
          <w:rFonts w:eastAsia="Times New Roman" w:cstheme="minorHAnsi"/>
        </w:rPr>
      </w:pPr>
    </w:p>
    <w:p w14:paraId="054791DD" w14:textId="48E16EE1" w:rsidR="003A63B1" w:rsidRPr="003A63B1" w:rsidRDefault="003A63B1" w:rsidP="003A63B1">
      <w:pPr>
        <w:rPr>
          <w:rFonts w:eastAsia="Times New Roman" w:cstheme="minorHAnsi"/>
        </w:rPr>
      </w:pPr>
      <w:r w:rsidRPr="003A63B1">
        <w:rPr>
          <w:rFonts w:eastAsia="Times New Roman" w:cstheme="minorHAnsi"/>
        </w:rPr>
        <w:t xml:space="preserve">The original reasons for the quiz app were academic. Aleksandr Kogan a Russian psychology professor at the University of Cambridge was the creator of the app and he shared the information in a commercial partnership with Cambridge Analytica. </w:t>
      </w:r>
    </w:p>
    <w:p w14:paraId="0B679C7C" w14:textId="20EB065C" w:rsidR="003A63B1" w:rsidRPr="003A63B1" w:rsidRDefault="003A63B1" w:rsidP="003A63B1">
      <w:pPr>
        <w:rPr>
          <w:rFonts w:eastAsia="Times New Roman" w:cstheme="minorHAnsi"/>
        </w:rPr>
      </w:pPr>
    </w:p>
    <w:p w14:paraId="735FAB92" w14:textId="2C3BDEAD" w:rsidR="003A63B1" w:rsidRPr="003A63B1" w:rsidRDefault="003A63B1" w:rsidP="003A63B1">
      <w:pPr>
        <w:rPr>
          <w:rFonts w:eastAsia="Times New Roman" w:cstheme="minorHAnsi"/>
          <w:b/>
          <w:bCs/>
        </w:rPr>
      </w:pPr>
      <w:r w:rsidRPr="003A63B1">
        <w:rPr>
          <w:rFonts w:eastAsia="Times New Roman" w:cstheme="minorHAnsi"/>
          <w:b/>
          <w:bCs/>
        </w:rPr>
        <w:t xml:space="preserve">Facebook did not sell any of its </w:t>
      </w:r>
      <w:proofErr w:type="gramStart"/>
      <w:r w:rsidRPr="003A63B1">
        <w:rPr>
          <w:rFonts w:eastAsia="Times New Roman" w:cstheme="minorHAnsi"/>
          <w:b/>
          <w:bCs/>
        </w:rPr>
        <w:t>users</w:t>
      </w:r>
      <w:proofErr w:type="gramEnd"/>
      <w:r w:rsidRPr="003A63B1">
        <w:rPr>
          <w:rFonts w:eastAsia="Times New Roman" w:cstheme="minorHAnsi"/>
          <w:b/>
          <w:bCs/>
        </w:rPr>
        <w:t xml:space="preserve"> data </w:t>
      </w:r>
    </w:p>
    <w:p w14:paraId="0FDA6DBD" w14:textId="49B0ABCC" w:rsidR="003A63B1" w:rsidRPr="003A63B1" w:rsidRDefault="003A63B1" w:rsidP="003A63B1">
      <w:pPr>
        <w:rPr>
          <w:rFonts w:eastAsia="Times New Roman" w:cstheme="minorHAnsi"/>
        </w:rPr>
      </w:pPr>
    </w:p>
    <w:p w14:paraId="19BB9D89" w14:textId="6D3B13FB" w:rsidR="003A63B1" w:rsidRPr="003A63B1" w:rsidRDefault="003A63B1" w:rsidP="003A63B1">
      <w:pPr>
        <w:rPr>
          <w:rFonts w:eastAsia="Times New Roman" w:cstheme="minorHAnsi"/>
        </w:rPr>
      </w:pPr>
      <w:r w:rsidRPr="003A63B1">
        <w:rPr>
          <w:rFonts w:eastAsia="Times New Roman" w:cstheme="minorHAnsi"/>
        </w:rPr>
        <w:t xml:space="preserve">Facebook’s business model does not include selling data to any of its users. </w:t>
      </w:r>
    </w:p>
    <w:p w14:paraId="0E7A715C" w14:textId="0A5B7C90" w:rsidR="003A63B1" w:rsidRPr="003A63B1" w:rsidRDefault="003A63B1" w:rsidP="003A63B1">
      <w:pPr>
        <w:rPr>
          <w:rFonts w:eastAsia="Times New Roman" w:cstheme="minorHAnsi"/>
        </w:rPr>
      </w:pPr>
    </w:p>
    <w:p w14:paraId="72C6653E" w14:textId="493CB538" w:rsidR="003A63B1" w:rsidRPr="003A63B1" w:rsidRDefault="003A63B1" w:rsidP="003A63B1">
      <w:pPr>
        <w:rPr>
          <w:rFonts w:eastAsia="Times New Roman" w:cstheme="minorHAnsi"/>
        </w:rPr>
      </w:pPr>
      <w:r w:rsidRPr="003A63B1">
        <w:rPr>
          <w:rFonts w:eastAsia="Times New Roman" w:cstheme="minorHAnsi"/>
        </w:rPr>
        <w:t xml:space="preserve">They make their money through targeted </w:t>
      </w:r>
      <w:proofErr w:type="spellStart"/>
      <w:r w:rsidRPr="003A63B1">
        <w:rPr>
          <w:rFonts w:eastAsia="Times New Roman" w:cstheme="minorHAnsi"/>
        </w:rPr>
        <w:t>advertising.</w:t>
      </w:r>
      <w:proofErr w:type="spellEnd"/>
      <w:r w:rsidRPr="003A63B1">
        <w:rPr>
          <w:rFonts w:eastAsia="Times New Roman" w:cstheme="minorHAnsi"/>
        </w:rPr>
        <w:t xml:space="preserve"> This can create a large sum of money for Facebook. In 2019, the company made $70 Billion from Ad Revenue alone. </w:t>
      </w:r>
    </w:p>
    <w:p w14:paraId="3900FDE9" w14:textId="7619A1F1" w:rsidR="003A63B1" w:rsidRPr="003A63B1" w:rsidRDefault="003A63B1" w:rsidP="003A63B1">
      <w:pPr>
        <w:rPr>
          <w:rFonts w:eastAsia="Times New Roman" w:cstheme="minorHAnsi"/>
        </w:rPr>
      </w:pPr>
    </w:p>
    <w:p w14:paraId="506693A2" w14:textId="4D44E1B2" w:rsidR="003A63B1" w:rsidRPr="003A63B1" w:rsidRDefault="003A63B1" w:rsidP="003A63B1">
      <w:pPr>
        <w:rPr>
          <w:rFonts w:eastAsia="Times New Roman" w:cstheme="minorHAnsi"/>
        </w:rPr>
      </w:pPr>
      <w:proofErr w:type="gramStart"/>
      <w:r w:rsidRPr="003A63B1">
        <w:rPr>
          <w:rFonts w:eastAsia="Times New Roman" w:cstheme="minorHAnsi"/>
        </w:rPr>
        <w:t>However</w:t>
      </w:r>
      <w:proofErr w:type="gramEnd"/>
      <w:r w:rsidRPr="003A63B1">
        <w:rPr>
          <w:rFonts w:eastAsia="Times New Roman" w:cstheme="minorHAnsi"/>
        </w:rPr>
        <w:t xml:space="preserve"> it took a long time for Facebook to terminate their contract with Cambridge Analytica. For over five years, Cambridge Analytica still had access to the </w:t>
      </w:r>
      <w:proofErr w:type="gramStart"/>
      <w:r w:rsidRPr="003A63B1">
        <w:rPr>
          <w:rFonts w:eastAsia="Times New Roman" w:cstheme="minorHAnsi"/>
        </w:rPr>
        <w:t>users</w:t>
      </w:r>
      <w:proofErr w:type="gramEnd"/>
      <w:r w:rsidRPr="003A63B1">
        <w:rPr>
          <w:rFonts w:eastAsia="Times New Roman" w:cstheme="minorHAnsi"/>
        </w:rPr>
        <w:t xml:space="preserve"> data this only stopped once the media stated covering it. </w:t>
      </w:r>
    </w:p>
    <w:p w14:paraId="277DBA44" w14:textId="77777777" w:rsidR="003A63B1" w:rsidRPr="00D209CA" w:rsidRDefault="003A63B1" w:rsidP="00D209CA">
      <w:pPr>
        <w:rPr>
          <w:rFonts w:ascii="Times New Roman" w:eastAsia="Times New Roman" w:hAnsi="Times New Roman" w:cs="Times New Roman"/>
        </w:rPr>
      </w:pPr>
    </w:p>
    <w:p w14:paraId="195D74EA" w14:textId="77777777" w:rsidR="00D209CA" w:rsidRDefault="00D209CA"/>
    <w:sectPr w:rsidR="00D20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9CA"/>
    <w:rsid w:val="000D6093"/>
    <w:rsid w:val="003A63B1"/>
    <w:rsid w:val="00AB4892"/>
    <w:rsid w:val="00D20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059E2B"/>
  <w15:chartTrackingRefBased/>
  <w15:docId w15:val="{F22DFA24-029F-3C44-947D-85AB1D0E4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09C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883676">
      <w:bodyDiv w:val="1"/>
      <w:marLeft w:val="0"/>
      <w:marRight w:val="0"/>
      <w:marTop w:val="0"/>
      <w:marBottom w:val="0"/>
      <w:divBdr>
        <w:top w:val="none" w:sz="0" w:space="0" w:color="auto"/>
        <w:left w:val="none" w:sz="0" w:space="0" w:color="auto"/>
        <w:bottom w:val="none" w:sz="0" w:space="0" w:color="auto"/>
        <w:right w:val="none" w:sz="0" w:space="0" w:color="auto"/>
      </w:divBdr>
    </w:div>
    <w:div w:id="210364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fung</dc:creator>
  <cp:keywords/>
  <dc:description/>
  <cp:lastModifiedBy>Harrison Fung</cp:lastModifiedBy>
  <cp:revision>2</cp:revision>
  <cp:lastPrinted>2022-09-29T19:41:00Z</cp:lastPrinted>
  <dcterms:created xsi:type="dcterms:W3CDTF">2022-09-29T19:40:00Z</dcterms:created>
  <dcterms:modified xsi:type="dcterms:W3CDTF">2022-10-06T02:01:00Z</dcterms:modified>
</cp:coreProperties>
</file>